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9AA0B" w14:textId="77777777" w:rsidR="00144C19" w:rsidRPr="00144C19" w:rsidRDefault="00144C19" w:rsidP="00144C19">
      <w:pPr>
        <w:pStyle w:val="Titre1"/>
        <w:rPr>
          <w:lang w:val="fr-CD"/>
        </w:rPr>
      </w:pPr>
      <w:r w:rsidRPr="00144C19">
        <w:rPr>
          <w:lang w:val="fr-CD"/>
        </w:rPr>
        <w:t xml:space="preserve">Liste des normes par domaine </w:t>
      </w:r>
    </w:p>
    <w:p w14:paraId="0FED278A" w14:textId="77777777" w:rsidR="00144C19" w:rsidRDefault="00144C19" w:rsidP="00144C19">
      <w:pPr>
        <w:pStyle w:val="Titre3"/>
      </w:pPr>
      <w:r>
        <w:t>Liste des normes applicables en NC dans les secteurs du bâtiment, des travaux publics et du génie civil</w:t>
      </w:r>
    </w:p>
    <w:p w14:paraId="1812A4D0" w14:textId="77777777" w:rsidR="00144C19" w:rsidRPr="00144C19" w:rsidRDefault="00144C19" w:rsidP="00144C19">
      <w:pPr>
        <w:rPr>
          <w:lang w:val="fr-CD"/>
        </w:rPr>
      </w:pPr>
      <w:r w:rsidRPr="00144C19">
        <w:rPr>
          <w:rStyle w:val="panel-group-control-open-all"/>
          <w:lang w:val="fr-CD"/>
        </w:rPr>
        <w:t>Tout ouvrir</w:t>
      </w:r>
      <w:r w:rsidRPr="00144C19">
        <w:rPr>
          <w:lang w:val="fr-CD"/>
        </w:rPr>
        <w:t xml:space="preserve"> </w:t>
      </w:r>
      <w:r w:rsidRPr="00144C19">
        <w:rPr>
          <w:rStyle w:val="separator"/>
          <w:lang w:val="fr-CD"/>
        </w:rPr>
        <w:t>/</w:t>
      </w:r>
      <w:r w:rsidRPr="00144C19">
        <w:rPr>
          <w:lang w:val="fr-CD"/>
        </w:rPr>
        <w:t xml:space="preserve"> </w:t>
      </w:r>
      <w:r w:rsidRPr="00144C19">
        <w:rPr>
          <w:rStyle w:val="panel-group-control-close-all"/>
          <w:lang w:val="fr-CD"/>
        </w:rPr>
        <w:t>Tout fermer</w:t>
      </w:r>
      <w:r w:rsidRPr="00144C19">
        <w:rPr>
          <w:lang w:val="fr-CD"/>
        </w:rPr>
        <w:t xml:space="preserve"> </w:t>
      </w:r>
    </w:p>
    <w:p w14:paraId="1E498493" w14:textId="77777777" w:rsidR="00144C19" w:rsidRPr="00144C19" w:rsidRDefault="00144C19" w:rsidP="00144C19">
      <w:pPr>
        <w:pStyle w:val="Titre4"/>
        <w:numPr>
          <w:ilvl w:val="0"/>
          <w:numId w:val="32"/>
        </w:numPr>
        <w:rPr>
          <w:sz w:val="30"/>
          <w:szCs w:val="30"/>
        </w:rPr>
      </w:pPr>
      <w:hyperlink r:id="rId5" w:anchor="ef11ea15-3bdb-4bf7-bf6b-6fc69dc1efea-content" w:history="1">
        <w:r w:rsidRPr="00144C19">
          <w:rPr>
            <w:rStyle w:val="Lienhypertexte"/>
            <w:sz w:val="30"/>
            <w:szCs w:val="30"/>
          </w:rPr>
          <w:t xml:space="preserve">  Cadre général de la construction </w:t>
        </w:r>
      </w:hyperlink>
    </w:p>
    <w:p w14:paraId="056FBA0C" w14:textId="77777777" w:rsidR="00144C19" w:rsidRPr="00144C19" w:rsidRDefault="00144C19" w:rsidP="00144C19">
      <w:pPr>
        <w:pStyle w:val="Titre4"/>
        <w:numPr>
          <w:ilvl w:val="0"/>
          <w:numId w:val="32"/>
        </w:numPr>
        <w:rPr>
          <w:sz w:val="30"/>
          <w:szCs w:val="30"/>
        </w:rPr>
      </w:pPr>
      <w:hyperlink r:id="rId6" w:anchor="46301e75-8714-4230-a292-c8421d3c15e4-content" w:history="1">
        <w:r w:rsidRPr="00144C19">
          <w:rPr>
            <w:rStyle w:val="Lienhypertexte"/>
            <w:sz w:val="30"/>
            <w:szCs w:val="30"/>
          </w:rPr>
          <w:t xml:space="preserve">  Diagnostiques </w:t>
        </w:r>
      </w:hyperlink>
    </w:p>
    <w:p w14:paraId="2A410C24" w14:textId="77777777" w:rsidR="00144C19" w:rsidRPr="00144C19" w:rsidRDefault="00144C19" w:rsidP="00144C19">
      <w:pPr>
        <w:pStyle w:val="Titre4"/>
        <w:numPr>
          <w:ilvl w:val="0"/>
          <w:numId w:val="32"/>
        </w:numPr>
        <w:rPr>
          <w:sz w:val="30"/>
          <w:szCs w:val="30"/>
        </w:rPr>
      </w:pPr>
      <w:hyperlink r:id="rId7" w:anchor="2d11c255-6380-4869-aa0f-7c2ec87e48dc-content" w:history="1">
        <w:r w:rsidRPr="00144C19">
          <w:rPr>
            <w:rStyle w:val="Lienhypertexte"/>
            <w:sz w:val="30"/>
            <w:szCs w:val="30"/>
          </w:rPr>
          <w:t xml:space="preserve">  Dessins techniques </w:t>
        </w:r>
      </w:hyperlink>
    </w:p>
    <w:p w14:paraId="1C7B9A3F" w14:textId="77777777" w:rsidR="00144C19" w:rsidRPr="00144C19" w:rsidRDefault="00144C19" w:rsidP="00144C19">
      <w:pPr>
        <w:pStyle w:val="Titre4"/>
        <w:numPr>
          <w:ilvl w:val="0"/>
          <w:numId w:val="32"/>
        </w:numPr>
        <w:rPr>
          <w:sz w:val="30"/>
          <w:szCs w:val="30"/>
        </w:rPr>
      </w:pPr>
      <w:hyperlink r:id="rId8" w:anchor="90bf0390-282e-4a78-9ab0-85ac1c99f380-content" w:history="1">
        <w:r w:rsidRPr="00144C19">
          <w:rPr>
            <w:rStyle w:val="Lienhypertexte"/>
            <w:sz w:val="30"/>
            <w:szCs w:val="30"/>
          </w:rPr>
          <w:t xml:space="preserve">  Prévention des risques naturels et technologiques </w:t>
        </w:r>
      </w:hyperlink>
    </w:p>
    <w:p w14:paraId="4CD91C35" w14:textId="77777777" w:rsidR="00144C19" w:rsidRPr="00144C19" w:rsidRDefault="00144C19" w:rsidP="00144C19">
      <w:pPr>
        <w:pStyle w:val="Titre4"/>
        <w:numPr>
          <w:ilvl w:val="0"/>
          <w:numId w:val="32"/>
        </w:numPr>
        <w:rPr>
          <w:sz w:val="30"/>
          <w:szCs w:val="30"/>
        </w:rPr>
      </w:pPr>
      <w:hyperlink r:id="rId9" w:anchor="dfd691a4-fbe0-446f-ab53-ee0208cfcd6a-content" w:history="1">
        <w:r w:rsidRPr="00144C19">
          <w:rPr>
            <w:rStyle w:val="Lienhypertexte"/>
            <w:sz w:val="30"/>
            <w:szCs w:val="30"/>
          </w:rPr>
          <w:t xml:space="preserve">  Maçonnerie gros œuvre </w:t>
        </w:r>
      </w:hyperlink>
    </w:p>
    <w:p w14:paraId="401BF55F" w14:textId="77777777" w:rsidR="00144C19" w:rsidRPr="00144C19" w:rsidRDefault="00144C19" w:rsidP="00144C19">
      <w:pPr>
        <w:pStyle w:val="Titre4"/>
        <w:numPr>
          <w:ilvl w:val="0"/>
          <w:numId w:val="32"/>
        </w:numPr>
        <w:rPr>
          <w:sz w:val="30"/>
          <w:szCs w:val="30"/>
        </w:rPr>
      </w:pPr>
      <w:hyperlink r:id="rId10" w:anchor="925d2448-c22e-473c-b11d-634b266b5201-content" w:history="1">
        <w:r w:rsidRPr="00144C19">
          <w:rPr>
            <w:rStyle w:val="Lienhypertexte"/>
            <w:sz w:val="30"/>
            <w:szCs w:val="30"/>
          </w:rPr>
          <w:t xml:space="preserve">  Structures métalliques </w:t>
        </w:r>
      </w:hyperlink>
    </w:p>
    <w:p w14:paraId="0BA1085E" w14:textId="77777777" w:rsidR="00144C19" w:rsidRPr="00144C19" w:rsidRDefault="00144C19" w:rsidP="00144C19">
      <w:pPr>
        <w:pStyle w:val="Titre4"/>
        <w:numPr>
          <w:ilvl w:val="0"/>
          <w:numId w:val="32"/>
        </w:numPr>
        <w:rPr>
          <w:sz w:val="30"/>
          <w:szCs w:val="30"/>
        </w:rPr>
      </w:pPr>
      <w:hyperlink r:id="rId11" w:anchor="ffcd4ca4-732f-4b91-a3ce-c4ce7e0eea7a-content" w:history="1">
        <w:r w:rsidRPr="00144C19">
          <w:rPr>
            <w:rStyle w:val="Lienhypertexte"/>
            <w:sz w:val="30"/>
            <w:szCs w:val="30"/>
          </w:rPr>
          <w:t xml:space="preserve">  Structures mixtes acier-béton </w:t>
        </w:r>
      </w:hyperlink>
    </w:p>
    <w:p w14:paraId="3BCAC33C" w14:textId="77777777" w:rsidR="00144C19" w:rsidRPr="00144C19" w:rsidRDefault="00144C19" w:rsidP="00144C19">
      <w:pPr>
        <w:pStyle w:val="Titre4"/>
        <w:numPr>
          <w:ilvl w:val="0"/>
          <w:numId w:val="32"/>
        </w:numPr>
        <w:rPr>
          <w:sz w:val="30"/>
          <w:szCs w:val="30"/>
        </w:rPr>
      </w:pPr>
      <w:hyperlink r:id="rId12" w:anchor="8c018fd5-06ba-49c9-8671-6ebc0d542b69-content" w:history="1">
        <w:r w:rsidRPr="00144C19">
          <w:rPr>
            <w:rStyle w:val="Lienhypertexte"/>
            <w:sz w:val="30"/>
            <w:szCs w:val="30"/>
          </w:rPr>
          <w:t xml:space="preserve">  Structures en bois </w:t>
        </w:r>
      </w:hyperlink>
    </w:p>
    <w:p w14:paraId="6CB09A67" w14:textId="77777777" w:rsidR="00144C19" w:rsidRPr="00144C19" w:rsidRDefault="00144C19" w:rsidP="00144C19">
      <w:pPr>
        <w:pStyle w:val="Titre4"/>
        <w:numPr>
          <w:ilvl w:val="0"/>
          <w:numId w:val="32"/>
        </w:numPr>
        <w:rPr>
          <w:sz w:val="30"/>
          <w:szCs w:val="30"/>
        </w:rPr>
      </w:pPr>
      <w:hyperlink r:id="rId13" w:anchor="f9332155-0e11-4276-a9df-a3329f8cc35e-content" w:history="1">
        <w:r w:rsidRPr="00144C19">
          <w:rPr>
            <w:rStyle w:val="Lienhypertexte"/>
            <w:sz w:val="30"/>
            <w:szCs w:val="30"/>
          </w:rPr>
          <w:t xml:space="preserve">  </w:t>
        </w:r>
        <w:proofErr w:type="spellStart"/>
        <w:r w:rsidRPr="00144C19">
          <w:rPr>
            <w:rStyle w:val="Lienhypertexte"/>
            <w:sz w:val="30"/>
            <w:szCs w:val="30"/>
          </w:rPr>
          <w:t>Atrerie</w:t>
        </w:r>
        <w:proofErr w:type="spellEnd"/>
        <w:r w:rsidRPr="00144C19">
          <w:rPr>
            <w:rStyle w:val="Lienhypertexte"/>
            <w:sz w:val="30"/>
            <w:szCs w:val="30"/>
          </w:rPr>
          <w:t xml:space="preserve"> et fumisterie </w:t>
        </w:r>
      </w:hyperlink>
    </w:p>
    <w:p w14:paraId="4E2057CE" w14:textId="77777777" w:rsidR="00144C19" w:rsidRPr="00144C19" w:rsidRDefault="00144C19" w:rsidP="00144C19">
      <w:pPr>
        <w:pStyle w:val="Titre4"/>
        <w:numPr>
          <w:ilvl w:val="0"/>
          <w:numId w:val="32"/>
        </w:numPr>
        <w:rPr>
          <w:sz w:val="30"/>
          <w:szCs w:val="30"/>
        </w:rPr>
      </w:pPr>
      <w:hyperlink r:id="rId14" w:anchor="715dde67-5fb3-4c60-b62c-234105032e75-content" w:history="1">
        <w:r w:rsidRPr="00144C19">
          <w:rPr>
            <w:rStyle w:val="Lienhypertexte"/>
            <w:sz w:val="30"/>
            <w:szCs w:val="30"/>
          </w:rPr>
          <w:t xml:space="preserve">  Façades et bardages </w:t>
        </w:r>
      </w:hyperlink>
    </w:p>
    <w:p w14:paraId="49D55360" w14:textId="77777777" w:rsidR="00144C19" w:rsidRPr="00144C19" w:rsidRDefault="00144C19" w:rsidP="00144C19">
      <w:pPr>
        <w:pStyle w:val="Titre4"/>
        <w:numPr>
          <w:ilvl w:val="0"/>
          <w:numId w:val="32"/>
        </w:numPr>
        <w:rPr>
          <w:sz w:val="30"/>
          <w:szCs w:val="30"/>
        </w:rPr>
      </w:pPr>
      <w:hyperlink r:id="rId15" w:anchor="0dba8732-83a9-4155-bf6c-87c6388ee09f-content" w:history="1">
        <w:r w:rsidRPr="00144C19">
          <w:rPr>
            <w:rStyle w:val="Lienhypertexte"/>
            <w:sz w:val="30"/>
            <w:szCs w:val="30"/>
          </w:rPr>
          <w:t xml:space="preserve">  Etanchéité </w:t>
        </w:r>
      </w:hyperlink>
    </w:p>
    <w:p w14:paraId="17EC660A" w14:textId="77777777" w:rsidR="00144C19" w:rsidRPr="00144C19" w:rsidRDefault="00144C19" w:rsidP="00144C19">
      <w:pPr>
        <w:pStyle w:val="Titre4"/>
        <w:numPr>
          <w:ilvl w:val="0"/>
          <w:numId w:val="32"/>
        </w:numPr>
        <w:rPr>
          <w:sz w:val="30"/>
          <w:szCs w:val="30"/>
        </w:rPr>
      </w:pPr>
      <w:hyperlink r:id="rId16" w:anchor="ca4b3917-a0b0-48cd-b3cf-004713d0ca8c-content" w:history="1">
        <w:r w:rsidRPr="00144C19">
          <w:rPr>
            <w:rStyle w:val="Lienhypertexte"/>
            <w:sz w:val="30"/>
            <w:szCs w:val="30"/>
          </w:rPr>
          <w:t xml:space="preserve">  Menuiserie, miroiterie, serrurerie </w:t>
        </w:r>
      </w:hyperlink>
    </w:p>
    <w:p w14:paraId="63135124" w14:textId="77777777" w:rsidR="00144C19" w:rsidRPr="00144C19" w:rsidRDefault="00144C19" w:rsidP="00144C19">
      <w:pPr>
        <w:pStyle w:val="Titre4"/>
        <w:numPr>
          <w:ilvl w:val="0"/>
          <w:numId w:val="32"/>
        </w:numPr>
        <w:rPr>
          <w:sz w:val="30"/>
          <w:szCs w:val="30"/>
        </w:rPr>
      </w:pPr>
      <w:hyperlink r:id="rId17" w:anchor="641932a5-b9ad-43db-8a6a-11a80c159e2e-content" w:history="1">
        <w:r w:rsidRPr="00144C19">
          <w:rPr>
            <w:rStyle w:val="Lienhypertexte"/>
            <w:sz w:val="30"/>
            <w:szCs w:val="30"/>
          </w:rPr>
          <w:t xml:space="preserve">  Plâtrerie et enduits de plâtre </w:t>
        </w:r>
      </w:hyperlink>
    </w:p>
    <w:p w14:paraId="771CC52A" w14:textId="77777777" w:rsidR="00144C19" w:rsidRPr="00144C19" w:rsidRDefault="00144C19" w:rsidP="00144C19">
      <w:pPr>
        <w:pStyle w:val="Titre4"/>
        <w:numPr>
          <w:ilvl w:val="0"/>
          <w:numId w:val="32"/>
        </w:numPr>
        <w:rPr>
          <w:sz w:val="30"/>
          <w:szCs w:val="30"/>
        </w:rPr>
      </w:pPr>
      <w:hyperlink r:id="rId18" w:anchor="b41c6155-f36c-4510-a128-cb30191d2a6b-content" w:history="1">
        <w:r w:rsidRPr="00144C19">
          <w:rPr>
            <w:rStyle w:val="Lienhypertexte"/>
            <w:sz w:val="30"/>
            <w:szCs w:val="30"/>
          </w:rPr>
          <w:t xml:space="preserve">  Revêtements sols et murs </w:t>
        </w:r>
      </w:hyperlink>
    </w:p>
    <w:p w14:paraId="25C4DC76" w14:textId="77777777" w:rsidR="00144C19" w:rsidRPr="00144C19" w:rsidRDefault="00144C19" w:rsidP="00144C19">
      <w:pPr>
        <w:pStyle w:val="Titre4"/>
        <w:numPr>
          <w:ilvl w:val="0"/>
          <w:numId w:val="32"/>
        </w:numPr>
        <w:rPr>
          <w:sz w:val="30"/>
          <w:szCs w:val="30"/>
        </w:rPr>
      </w:pPr>
      <w:hyperlink r:id="rId19" w:anchor="a7b927a4-3385-4469-8c52-7d0f988c5607-content" w:history="1">
        <w:r w:rsidRPr="00144C19">
          <w:rPr>
            <w:rStyle w:val="Lienhypertexte"/>
            <w:sz w:val="30"/>
            <w:szCs w:val="30"/>
          </w:rPr>
          <w:t xml:space="preserve">  Réseaux d’eau </w:t>
        </w:r>
      </w:hyperlink>
    </w:p>
    <w:p w14:paraId="0C4A6C9E" w14:textId="77777777" w:rsidR="00144C19" w:rsidRPr="00144C19" w:rsidRDefault="00144C19" w:rsidP="00144C19">
      <w:pPr>
        <w:pStyle w:val="Titre4"/>
        <w:numPr>
          <w:ilvl w:val="0"/>
          <w:numId w:val="32"/>
        </w:numPr>
        <w:rPr>
          <w:sz w:val="30"/>
          <w:szCs w:val="30"/>
        </w:rPr>
      </w:pPr>
      <w:hyperlink r:id="rId20" w:anchor="7685b83d-4f18-41f7-9530-06754d074763-content" w:history="1">
        <w:r w:rsidRPr="00144C19">
          <w:rPr>
            <w:rStyle w:val="Lienhypertexte"/>
            <w:sz w:val="30"/>
            <w:szCs w:val="30"/>
          </w:rPr>
          <w:t xml:space="preserve">  Installations électriques et de communication </w:t>
        </w:r>
      </w:hyperlink>
    </w:p>
    <w:p w14:paraId="1E35A365" w14:textId="77777777" w:rsidR="00144C19" w:rsidRPr="00144C19" w:rsidRDefault="00144C19" w:rsidP="00144C19">
      <w:pPr>
        <w:pStyle w:val="Titre4"/>
        <w:numPr>
          <w:ilvl w:val="0"/>
          <w:numId w:val="32"/>
        </w:numPr>
        <w:rPr>
          <w:sz w:val="30"/>
          <w:szCs w:val="30"/>
        </w:rPr>
      </w:pPr>
      <w:hyperlink r:id="rId21" w:anchor="e0af9b3c-516f-4054-84b1-ae8d6e497ba3-content" w:history="1">
        <w:r w:rsidRPr="00144C19">
          <w:rPr>
            <w:rStyle w:val="Lienhypertexte"/>
            <w:sz w:val="30"/>
            <w:szCs w:val="30"/>
          </w:rPr>
          <w:t xml:space="preserve">  Installations de gaz </w:t>
        </w:r>
      </w:hyperlink>
    </w:p>
    <w:p w14:paraId="0ACA23CD" w14:textId="77777777" w:rsidR="00144C19" w:rsidRPr="00144C19" w:rsidRDefault="00144C19" w:rsidP="00144C19">
      <w:pPr>
        <w:pStyle w:val="Titre4"/>
        <w:numPr>
          <w:ilvl w:val="0"/>
          <w:numId w:val="32"/>
        </w:numPr>
        <w:rPr>
          <w:sz w:val="30"/>
          <w:szCs w:val="30"/>
        </w:rPr>
      </w:pPr>
      <w:hyperlink r:id="rId22" w:anchor="4d2c8b52-8e9d-4ddc-9544-a8126aa7d5db-content" w:history="1">
        <w:r w:rsidRPr="00144C19">
          <w:rPr>
            <w:rStyle w:val="Lienhypertexte"/>
            <w:sz w:val="30"/>
            <w:szCs w:val="30"/>
          </w:rPr>
          <w:t xml:space="preserve">  Chauffage – ventilation – climatisation </w:t>
        </w:r>
      </w:hyperlink>
    </w:p>
    <w:p w14:paraId="07CC153E" w14:textId="77777777" w:rsidR="00144C19" w:rsidRPr="00144C19" w:rsidRDefault="00144C19" w:rsidP="00144C19">
      <w:pPr>
        <w:pStyle w:val="Titre4"/>
        <w:numPr>
          <w:ilvl w:val="0"/>
          <w:numId w:val="32"/>
        </w:numPr>
        <w:rPr>
          <w:sz w:val="30"/>
          <w:szCs w:val="30"/>
        </w:rPr>
      </w:pPr>
      <w:hyperlink r:id="rId23" w:anchor="c99d6d1e-84da-4585-a1c2-90d39392dcbc-content" w:history="1">
        <w:r w:rsidRPr="00144C19">
          <w:rPr>
            <w:rStyle w:val="Lienhypertexte"/>
            <w:sz w:val="30"/>
            <w:szCs w:val="30"/>
          </w:rPr>
          <w:t xml:space="preserve">  Equipements spécialisés </w:t>
        </w:r>
      </w:hyperlink>
    </w:p>
    <w:p w14:paraId="3B578D9E" w14:textId="77777777" w:rsidR="00144C19" w:rsidRPr="00144C19" w:rsidRDefault="00144C19" w:rsidP="00144C19">
      <w:pPr>
        <w:pStyle w:val="Titre4"/>
        <w:numPr>
          <w:ilvl w:val="0"/>
          <w:numId w:val="32"/>
        </w:numPr>
        <w:rPr>
          <w:sz w:val="30"/>
          <w:szCs w:val="30"/>
        </w:rPr>
      </w:pPr>
      <w:hyperlink r:id="rId24" w:anchor="dc14610a-217f-4a71-8645-011652cd6168-content" w:history="1">
        <w:r w:rsidRPr="00144C19">
          <w:rPr>
            <w:rStyle w:val="Lienhypertexte"/>
            <w:sz w:val="30"/>
            <w:szCs w:val="30"/>
          </w:rPr>
          <w:t xml:space="preserve">  Accessibilité handicapés </w:t>
        </w:r>
      </w:hyperlink>
    </w:p>
    <w:p w14:paraId="28E0B2AD" w14:textId="77777777" w:rsidR="00144C19" w:rsidRPr="00144C19" w:rsidRDefault="00144C19" w:rsidP="00144C19">
      <w:pPr>
        <w:pStyle w:val="Titre4"/>
        <w:numPr>
          <w:ilvl w:val="0"/>
          <w:numId w:val="32"/>
        </w:numPr>
        <w:rPr>
          <w:sz w:val="30"/>
          <w:szCs w:val="30"/>
        </w:rPr>
      </w:pPr>
      <w:hyperlink r:id="rId25" w:anchor="4f127844-8198-487a-8031-c757f9e18ec7-content" w:history="1">
        <w:r w:rsidRPr="00144C19">
          <w:rPr>
            <w:rStyle w:val="Lienhypertexte"/>
            <w:sz w:val="30"/>
            <w:szCs w:val="30"/>
          </w:rPr>
          <w:t xml:space="preserve">  Sécurité incendie </w:t>
        </w:r>
      </w:hyperlink>
    </w:p>
    <w:p w14:paraId="4F336D3D" w14:textId="77777777" w:rsidR="00144C19" w:rsidRPr="00144C19" w:rsidRDefault="00144C19" w:rsidP="00144C19">
      <w:pPr>
        <w:pStyle w:val="Titre4"/>
        <w:numPr>
          <w:ilvl w:val="0"/>
          <w:numId w:val="32"/>
        </w:numPr>
        <w:rPr>
          <w:sz w:val="30"/>
          <w:szCs w:val="30"/>
        </w:rPr>
      </w:pPr>
      <w:hyperlink r:id="rId26" w:anchor="325f0519-302e-4c59-a7b2-015ef4bfba11-content" w:history="1">
        <w:r w:rsidRPr="00144C19">
          <w:rPr>
            <w:rStyle w:val="Lienhypertexte"/>
            <w:sz w:val="30"/>
            <w:szCs w:val="30"/>
          </w:rPr>
          <w:t xml:space="preserve">  Sécurité des circulations (ascenseurs, escaliers, garde-corps, ...) </w:t>
        </w:r>
      </w:hyperlink>
    </w:p>
    <w:p w14:paraId="02F2A790" w14:textId="77777777" w:rsidR="00144C19" w:rsidRPr="00144C19" w:rsidRDefault="00144C19" w:rsidP="00144C19">
      <w:pPr>
        <w:pStyle w:val="Titre4"/>
        <w:numPr>
          <w:ilvl w:val="0"/>
          <w:numId w:val="32"/>
        </w:numPr>
        <w:rPr>
          <w:sz w:val="30"/>
          <w:szCs w:val="30"/>
        </w:rPr>
      </w:pPr>
      <w:hyperlink r:id="rId27" w:anchor="af38805e-1ccd-452a-b635-5c92dd60d85b-content" w:history="1">
        <w:r w:rsidRPr="00144C19">
          <w:rPr>
            <w:rStyle w:val="Lienhypertexte"/>
            <w:sz w:val="30"/>
            <w:szCs w:val="30"/>
          </w:rPr>
          <w:t xml:space="preserve">  Performance énergétique et thermique des bâtiments </w:t>
        </w:r>
      </w:hyperlink>
    </w:p>
    <w:p w14:paraId="3212F018" w14:textId="77777777" w:rsidR="00144C19" w:rsidRPr="00144C19" w:rsidRDefault="00144C19" w:rsidP="00144C19">
      <w:pPr>
        <w:pStyle w:val="Titre4"/>
        <w:numPr>
          <w:ilvl w:val="0"/>
          <w:numId w:val="32"/>
        </w:numPr>
        <w:rPr>
          <w:sz w:val="30"/>
          <w:szCs w:val="30"/>
        </w:rPr>
      </w:pPr>
      <w:hyperlink r:id="rId28" w:anchor="1e8fc665-b097-4e54-9b6c-57d10d41fdeb-content" w:history="1">
        <w:r w:rsidRPr="00144C19">
          <w:rPr>
            <w:rStyle w:val="Lienhypertexte"/>
            <w:sz w:val="30"/>
            <w:szCs w:val="30"/>
          </w:rPr>
          <w:t xml:space="preserve">  Isolation thermique </w:t>
        </w:r>
      </w:hyperlink>
    </w:p>
    <w:p w14:paraId="1B9185B7" w14:textId="77777777" w:rsidR="00144C19" w:rsidRPr="00144C19" w:rsidRDefault="00144C19" w:rsidP="00144C19">
      <w:pPr>
        <w:pStyle w:val="Titre4"/>
        <w:numPr>
          <w:ilvl w:val="0"/>
          <w:numId w:val="32"/>
        </w:numPr>
        <w:rPr>
          <w:sz w:val="30"/>
          <w:szCs w:val="30"/>
        </w:rPr>
      </w:pPr>
      <w:hyperlink r:id="rId29" w:anchor="c7bfcfb3-600f-4d4d-b552-8fbb4418ef1a-content" w:history="1">
        <w:r w:rsidRPr="00144C19">
          <w:rPr>
            <w:rStyle w:val="Lienhypertexte"/>
            <w:sz w:val="30"/>
            <w:szCs w:val="30"/>
          </w:rPr>
          <w:t xml:space="preserve">  Confort acoustique et lutte contre le bruit </w:t>
        </w:r>
      </w:hyperlink>
    </w:p>
    <w:p w14:paraId="38C3826A" w14:textId="77777777" w:rsidR="00144C19" w:rsidRPr="00144C19" w:rsidRDefault="00144C19" w:rsidP="00144C19">
      <w:pPr>
        <w:pStyle w:val="Titre4"/>
        <w:numPr>
          <w:ilvl w:val="0"/>
          <w:numId w:val="32"/>
        </w:numPr>
        <w:rPr>
          <w:sz w:val="30"/>
          <w:szCs w:val="30"/>
        </w:rPr>
      </w:pPr>
      <w:hyperlink r:id="rId30" w:anchor="c2a072a6-f586-48b9-b27d-e8545b8210ad-content" w:history="1">
        <w:r w:rsidRPr="00144C19">
          <w:rPr>
            <w:rStyle w:val="Lienhypertexte"/>
            <w:sz w:val="30"/>
            <w:szCs w:val="30"/>
          </w:rPr>
          <w:t xml:space="preserve">  Qualité de l’air intérieur </w:t>
        </w:r>
      </w:hyperlink>
    </w:p>
    <w:p w14:paraId="3F6EFA8B" w14:textId="77777777" w:rsidR="00144C19" w:rsidRPr="00144C19" w:rsidRDefault="00144C19" w:rsidP="00144C19">
      <w:pPr>
        <w:pStyle w:val="Titre4"/>
        <w:numPr>
          <w:ilvl w:val="0"/>
          <w:numId w:val="32"/>
        </w:numPr>
        <w:rPr>
          <w:sz w:val="30"/>
          <w:szCs w:val="30"/>
        </w:rPr>
      </w:pPr>
      <w:hyperlink r:id="rId31" w:anchor="c558eb19-9ac7-42e7-8f09-a5d76fe3e3e4-content" w:history="1">
        <w:r w:rsidRPr="00144C19">
          <w:rPr>
            <w:rStyle w:val="Lienhypertexte"/>
            <w:sz w:val="30"/>
            <w:szCs w:val="30"/>
          </w:rPr>
          <w:t xml:space="preserve">  Eclairage </w:t>
        </w:r>
      </w:hyperlink>
    </w:p>
    <w:p w14:paraId="1F8E7EC4" w14:textId="77777777" w:rsidR="00144C19" w:rsidRPr="00144C19" w:rsidRDefault="00144C19" w:rsidP="00144C19">
      <w:pPr>
        <w:pStyle w:val="Titre4"/>
        <w:numPr>
          <w:ilvl w:val="0"/>
          <w:numId w:val="32"/>
        </w:numPr>
        <w:rPr>
          <w:sz w:val="30"/>
          <w:szCs w:val="30"/>
        </w:rPr>
      </w:pPr>
      <w:hyperlink r:id="rId32" w:anchor="affd7601-bfe3-425f-995f-6ebb76c9bbc1-content" w:history="1">
        <w:r w:rsidRPr="00144C19">
          <w:rPr>
            <w:rStyle w:val="Lienhypertexte"/>
            <w:sz w:val="30"/>
            <w:szCs w:val="30"/>
          </w:rPr>
          <w:t xml:space="preserve">  Salubrité et habitabilité des locaux </w:t>
        </w:r>
      </w:hyperlink>
    </w:p>
    <w:p w14:paraId="38A1D7A1" w14:textId="77777777" w:rsidR="00144C19" w:rsidRPr="00144C19" w:rsidRDefault="00144C19" w:rsidP="00144C19">
      <w:pPr>
        <w:pStyle w:val="Titre4"/>
        <w:numPr>
          <w:ilvl w:val="0"/>
          <w:numId w:val="32"/>
        </w:numPr>
        <w:rPr>
          <w:sz w:val="30"/>
          <w:szCs w:val="30"/>
        </w:rPr>
      </w:pPr>
      <w:hyperlink r:id="rId33" w:anchor="d8aeb916-9496-49b8-b99f-3dba28d768f9-content" w:history="1">
        <w:r w:rsidRPr="00144C19">
          <w:rPr>
            <w:rStyle w:val="Lienhypertexte"/>
            <w:sz w:val="30"/>
            <w:szCs w:val="30"/>
          </w:rPr>
          <w:t xml:space="preserve">  Termites et insectes xylophages </w:t>
        </w:r>
      </w:hyperlink>
    </w:p>
    <w:p w14:paraId="33DA1EB2" w14:textId="77777777" w:rsidR="00144C19" w:rsidRPr="00144C19" w:rsidRDefault="00144C19" w:rsidP="00144C19">
      <w:pPr>
        <w:pStyle w:val="Titre4"/>
        <w:numPr>
          <w:ilvl w:val="0"/>
          <w:numId w:val="32"/>
        </w:numPr>
        <w:rPr>
          <w:sz w:val="30"/>
          <w:szCs w:val="30"/>
        </w:rPr>
      </w:pPr>
      <w:hyperlink r:id="rId34" w:anchor="e2716ef5-6393-4323-9a43-7091b8e8950e-content" w:history="1">
        <w:r w:rsidRPr="00144C19">
          <w:rPr>
            <w:rStyle w:val="Lienhypertexte"/>
            <w:sz w:val="30"/>
            <w:szCs w:val="30"/>
          </w:rPr>
          <w:t xml:space="preserve">  Aménagements extérieurs </w:t>
        </w:r>
      </w:hyperlink>
    </w:p>
    <w:p w14:paraId="51D85905" w14:textId="77777777" w:rsidR="00144C19" w:rsidRPr="00144C19" w:rsidRDefault="00144C19" w:rsidP="00144C19">
      <w:pPr>
        <w:pStyle w:val="Titre4"/>
        <w:numPr>
          <w:ilvl w:val="0"/>
          <w:numId w:val="32"/>
        </w:numPr>
        <w:rPr>
          <w:sz w:val="30"/>
          <w:szCs w:val="30"/>
        </w:rPr>
      </w:pPr>
      <w:hyperlink r:id="rId35" w:anchor="3cd7a32b-7760-4253-be10-7ae16ac0b4b8-content" w:history="1">
        <w:r w:rsidRPr="00144C19">
          <w:rPr>
            <w:rStyle w:val="Lienhypertexte"/>
            <w:sz w:val="30"/>
            <w:szCs w:val="30"/>
          </w:rPr>
          <w:t xml:space="preserve">  Maintenance et entretien du bâtiment </w:t>
        </w:r>
      </w:hyperlink>
    </w:p>
    <w:p w14:paraId="2B7B3847" w14:textId="24FDAD7A" w:rsidR="00144C19" w:rsidRDefault="00144C19" w:rsidP="00144C19">
      <w:pPr>
        <w:pStyle w:val="Sansinterligne"/>
        <w:rPr>
          <w:lang w:val="fr-CD"/>
        </w:rPr>
      </w:pPr>
    </w:p>
    <w:p w14:paraId="1A9DBE68" w14:textId="77777777" w:rsidR="00144C19" w:rsidRDefault="00144C19" w:rsidP="00144C19">
      <w:pPr>
        <w:pStyle w:val="Sansinterligne"/>
        <w:rPr>
          <w:lang w:val="fr-CD"/>
        </w:rPr>
      </w:pPr>
    </w:p>
    <w:p w14:paraId="60B9A83E" w14:textId="4803C1F4" w:rsidR="00C05127" w:rsidRPr="003E4743" w:rsidRDefault="00144C19" w:rsidP="003E4743">
      <w:pPr>
        <w:pStyle w:val="Titre4"/>
        <w:ind w:left="720"/>
        <w:rPr>
          <w:sz w:val="28"/>
          <w:szCs w:val="28"/>
          <w:u w:val="single"/>
        </w:rPr>
      </w:pPr>
      <w:r>
        <w:rPr>
          <w:sz w:val="28"/>
          <w:szCs w:val="28"/>
          <w:u w:val="single"/>
        </w:rPr>
        <w:t>1.</w:t>
      </w:r>
      <w:hyperlink r:id="rId36" w:anchor="ef11ea15-3bdb-4bf7-bf6b-6fc69dc1efea-content" w:history="1">
        <w:r w:rsidR="00C05127" w:rsidRPr="003E4743">
          <w:rPr>
            <w:rStyle w:val="panel-group-control-close-all"/>
            <w:sz w:val="28"/>
            <w:szCs w:val="28"/>
            <w:u w:val="single"/>
          </w:rPr>
          <w:t xml:space="preserve">  Cadre général de la construction </w:t>
        </w:r>
      </w:hyperlink>
    </w:p>
    <w:p w14:paraId="4D78423E" w14:textId="77777777" w:rsidR="00C05127" w:rsidRPr="00C05127" w:rsidRDefault="00C05127" w:rsidP="00C05127">
      <w:pPr>
        <w:numPr>
          <w:ilvl w:val="0"/>
          <w:numId w:val="31"/>
        </w:numPr>
        <w:spacing w:before="100" w:beforeAutospacing="1" w:after="100" w:afterAutospacing="1" w:line="240" w:lineRule="auto"/>
        <w:rPr>
          <w:lang w:val="fr-CD"/>
        </w:rPr>
      </w:pPr>
      <w:hyperlink r:id="rId37" w:tgtFrame="_blank" w:tooltip="Open fichier in new window" w:history="1">
        <w:r w:rsidRPr="00C05127">
          <w:rPr>
            <w:rStyle w:val="panel-group-control-close-all"/>
            <w:lang w:val="fr-CD"/>
          </w:rPr>
          <w:t xml:space="preserve">P00-002 (FD ISO 6707-2) (septembre 1994) : Bâtiment et génie civil - Vocabulaire - Partie 2 : Termes relatifs aux marchés (Indice de classement : P00-002) - 01.040.91 - Bâtiment et matériaux de construction (Vocabulaires) - 91.010.20 - Aspects contractuels </w:t>
        </w:r>
      </w:hyperlink>
    </w:p>
    <w:p w14:paraId="199217B2" w14:textId="77777777" w:rsidR="00C05127" w:rsidRPr="00C05127" w:rsidRDefault="00C05127" w:rsidP="00C05127">
      <w:pPr>
        <w:numPr>
          <w:ilvl w:val="0"/>
          <w:numId w:val="31"/>
        </w:numPr>
        <w:spacing w:before="100" w:beforeAutospacing="1" w:after="100" w:afterAutospacing="1" w:line="240" w:lineRule="auto"/>
        <w:rPr>
          <w:lang w:val="fr-CD"/>
        </w:rPr>
      </w:pPr>
      <w:hyperlink r:id="rId38" w:tgtFrame="_blank" w:tooltip="Open fichier in new window" w:history="1">
        <w:r w:rsidRPr="00C05127">
          <w:rPr>
            <w:rStyle w:val="panel-group-control-close-all"/>
            <w:lang w:val="fr-CD"/>
          </w:rPr>
          <w:t xml:space="preserve">ISO 6707-1 (novembre 2017) : Bâtiments et ouvrages de génie civil - Vocabulaire - Partie 1 : Termes généraux </w:t>
        </w:r>
      </w:hyperlink>
    </w:p>
    <w:p w14:paraId="14A3D2F8" w14:textId="77777777" w:rsidR="00C05127" w:rsidRPr="00C05127" w:rsidRDefault="00C05127" w:rsidP="00C05127">
      <w:pPr>
        <w:numPr>
          <w:ilvl w:val="0"/>
          <w:numId w:val="31"/>
        </w:numPr>
        <w:spacing w:before="100" w:beforeAutospacing="1" w:after="100" w:afterAutospacing="1" w:line="240" w:lineRule="auto"/>
        <w:rPr>
          <w:lang w:val="fr-CD"/>
        </w:rPr>
      </w:pPr>
      <w:hyperlink r:id="rId39" w:tgtFrame="_blank" w:tooltip="Open fichier in new window" w:history="1">
        <w:r w:rsidRPr="00C05127">
          <w:rPr>
            <w:rStyle w:val="panel-group-control-close-all"/>
            <w:lang w:val="fr-CD"/>
          </w:rPr>
          <w:t xml:space="preserve">NF P03-001 (décembre 2000) : Marchés privés - Cahiers types - Cahier des clauses administratives générales (CCAG) applicable aux travaux de bâtiment faisant l'objet de marchés privés + Amendement A1 (novembre 2009) (Indice de classement : P03-001 + P03-001/A1) - 91.010.20 - Aspects contractuels </w:t>
        </w:r>
      </w:hyperlink>
    </w:p>
    <w:p w14:paraId="6BE13C9F" w14:textId="77777777" w:rsidR="00C05127" w:rsidRPr="00C05127" w:rsidRDefault="00C05127" w:rsidP="00C05127">
      <w:pPr>
        <w:numPr>
          <w:ilvl w:val="0"/>
          <w:numId w:val="31"/>
        </w:numPr>
        <w:spacing w:before="100" w:beforeAutospacing="1" w:after="100" w:afterAutospacing="1" w:line="240" w:lineRule="auto"/>
        <w:rPr>
          <w:lang w:val="fr-CD"/>
        </w:rPr>
      </w:pPr>
      <w:hyperlink r:id="rId40" w:tgtFrame="_blank" w:tooltip="Open fichier in new window" w:history="1">
        <w:r w:rsidRPr="00C05127">
          <w:rPr>
            <w:rStyle w:val="panel-group-control-close-all"/>
            <w:lang w:val="fr-CD"/>
          </w:rPr>
          <w:t xml:space="preserve">NF P03-002 (octobre 2014) : Marchés privés - Cahiers types - Cahier des clauses administratives générales (CCAG) applicable aux travaux de génie civil faisant l'objet de marchés privés (Indice de classement : P03-002) - 93.010 - Génie civil en général </w:t>
        </w:r>
      </w:hyperlink>
    </w:p>
    <w:p w14:paraId="3ADF995F" w14:textId="77777777" w:rsidR="00C05127" w:rsidRPr="00C05127" w:rsidRDefault="00C05127" w:rsidP="00C05127">
      <w:pPr>
        <w:numPr>
          <w:ilvl w:val="0"/>
          <w:numId w:val="31"/>
        </w:numPr>
        <w:spacing w:before="100" w:beforeAutospacing="1" w:after="100" w:afterAutospacing="1" w:line="240" w:lineRule="auto"/>
        <w:rPr>
          <w:lang w:val="fr-CD"/>
        </w:rPr>
      </w:pPr>
      <w:hyperlink r:id="rId41" w:tgtFrame="_blank" w:tooltip="Open fichier in new window" w:history="1">
        <w:r w:rsidRPr="00C05127">
          <w:rPr>
            <w:rStyle w:val="panel-group-control-close-all"/>
            <w:lang w:val="fr-CD"/>
          </w:rPr>
          <w:t xml:space="preserve">NF P03-100 (septembre 1995) : Critères généraux pour la contribution du contrôle technique à la prévention des aléas techniques dans le domaine de la construction (Indice de classement : P03-100) - 91.010.30 - Aspects techniques </w:t>
        </w:r>
      </w:hyperlink>
    </w:p>
    <w:p w14:paraId="2F0BA3DC" w14:textId="77777777" w:rsidR="00C05127" w:rsidRPr="00C05127" w:rsidRDefault="00C05127" w:rsidP="00C05127">
      <w:pPr>
        <w:numPr>
          <w:ilvl w:val="0"/>
          <w:numId w:val="31"/>
        </w:numPr>
        <w:spacing w:before="100" w:beforeAutospacing="1" w:after="100" w:afterAutospacing="1" w:line="240" w:lineRule="auto"/>
        <w:rPr>
          <w:lang w:val="fr-CD"/>
        </w:rPr>
      </w:pPr>
      <w:hyperlink r:id="rId42" w:tgtFrame="_blank" w:tooltip="Open fichier in new window" w:history="1">
        <w:r w:rsidRPr="00C05127">
          <w:rPr>
            <w:rStyle w:val="panel-group-control-close-all"/>
            <w:lang w:val="fr-CD"/>
          </w:rPr>
          <w:t xml:space="preserve">NF P03-700 (décembre 2002) : Bâtiment - Marchés privés - Qualité des services associés aux prestations de travaux de bâtiment dans les marchés privés (Indice de classement : P03-700) - 03.080.30 - Services aux consommateurs - 91.010.20 - Aspects contractuels </w:t>
        </w:r>
      </w:hyperlink>
    </w:p>
    <w:p w14:paraId="6C99FA4C" w14:textId="77777777" w:rsidR="00C05127" w:rsidRPr="00C05127" w:rsidRDefault="00C05127" w:rsidP="00C05127">
      <w:pPr>
        <w:numPr>
          <w:ilvl w:val="0"/>
          <w:numId w:val="31"/>
        </w:numPr>
        <w:spacing w:before="100" w:beforeAutospacing="1" w:after="100" w:afterAutospacing="1" w:line="240" w:lineRule="auto"/>
        <w:rPr>
          <w:lang w:val="fr-CD"/>
        </w:rPr>
      </w:pPr>
      <w:hyperlink r:id="rId43" w:tgtFrame="_blank" w:tooltip="Open fichier in new window" w:history="1">
        <w:r w:rsidRPr="00C05127">
          <w:rPr>
            <w:rStyle w:val="panel-group-control-close-all"/>
            <w:lang w:val="fr-CD"/>
          </w:rPr>
          <w:t xml:space="preserve">P05-100 (septembre 1991) : Conditions d'usage normal d'un logement (Indice de classement : P05-100) - 91.040.30 - Bâtiments d’habitation </w:t>
        </w:r>
      </w:hyperlink>
    </w:p>
    <w:p w14:paraId="6A242B78" w14:textId="77777777" w:rsidR="00C05127" w:rsidRPr="00C05127" w:rsidRDefault="00C05127" w:rsidP="00C05127">
      <w:pPr>
        <w:numPr>
          <w:ilvl w:val="0"/>
          <w:numId w:val="31"/>
        </w:numPr>
        <w:spacing w:before="100" w:beforeAutospacing="1" w:after="100" w:afterAutospacing="1" w:line="240" w:lineRule="auto"/>
        <w:rPr>
          <w:lang w:val="fr-CD"/>
        </w:rPr>
      </w:pPr>
      <w:hyperlink r:id="rId44" w:tgtFrame="_blank" w:tooltip="Open fichier in new window" w:history="1">
        <w:r w:rsidRPr="00C05127">
          <w:rPr>
            <w:rStyle w:val="panel-group-control-close-all"/>
            <w:lang w:val="fr-CD"/>
          </w:rPr>
          <w:t xml:space="preserve">NF P93-322 (décembre 1994) : Equipement de chantier - Poutrelles industrialisées pour l'étaiement et le coffrage (Indice de classement : P93-322) - 91.220 - Matériel de construction </w:t>
        </w:r>
      </w:hyperlink>
    </w:p>
    <w:p w14:paraId="08A49029" w14:textId="77777777" w:rsidR="00C05127" w:rsidRPr="00C05127" w:rsidRDefault="00C05127" w:rsidP="00C05127">
      <w:pPr>
        <w:numPr>
          <w:ilvl w:val="0"/>
          <w:numId w:val="31"/>
        </w:numPr>
        <w:spacing w:before="100" w:beforeAutospacing="1" w:after="100" w:afterAutospacing="1" w:line="240" w:lineRule="auto"/>
        <w:rPr>
          <w:lang w:val="fr-CD"/>
        </w:rPr>
      </w:pPr>
      <w:hyperlink r:id="rId45" w:tgtFrame="_blank" w:tooltip="Open fichier in new window" w:history="1">
        <w:r w:rsidRPr="00C05127">
          <w:rPr>
            <w:rStyle w:val="panel-group-control-close-all"/>
            <w:lang w:val="fr-CD"/>
          </w:rPr>
          <w:t xml:space="preserve">NF P93-350 (juin 1995) : Equipement de chantier - Banches industrialisées pour ouvrages en béton (Indice de classement : P93-350) - 91.220 - Matériel de construction </w:t>
        </w:r>
      </w:hyperlink>
    </w:p>
    <w:p w14:paraId="2C3B2826" w14:textId="77777777" w:rsidR="00C05127" w:rsidRPr="00C05127" w:rsidRDefault="00C05127" w:rsidP="00C05127">
      <w:pPr>
        <w:numPr>
          <w:ilvl w:val="0"/>
          <w:numId w:val="31"/>
        </w:numPr>
        <w:spacing w:before="100" w:beforeAutospacing="1" w:after="100" w:afterAutospacing="1" w:line="240" w:lineRule="auto"/>
        <w:rPr>
          <w:lang w:val="fr-CD"/>
        </w:rPr>
      </w:pPr>
      <w:hyperlink r:id="rId46" w:tgtFrame="_blank" w:tooltip="Open fichier in new window" w:history="1">
        <w:r w:rsidRPr="00C05127">
          <w:rPr>
            <w:rStyle w:val="panel-group-control-close-all"/>
            <w:lang w:val="fr-CD"/>
          </w:rPr>
          <w:t xml:space="preserve">NF P93-351 (mars 2014) : Equipement de chantier - Plates-formes de travail en encorbellement et supports - Définitions - Caractéristiques - Calculs - Essais (Indice de classement : P93-351) - 91.220 - Matériel de construction </w:t>
        </w:r>
      </w:hyperlink>
    </w:p>
    <w:p w14:paraId="747FF692" w14:textId="77777777" w:rsidR="00C05127" w:rsidRPr="00C05127" w:rsidRDefault="00C05127" w:rsidP="00C05127">
      <w:pPr>
        <w:numPr>
          <w:ilvl w:val="0"/>
          <w:numId w:val="31"/>
        </w:numPr>
        <w:spacing w:before="100" w:beforeAutospacing="1" w:after="100" w:afterAutospacing="1" w:line="240" w:lineRule="auto"/>
        <w:rPr>
          <w:lang w:val="fr-CD"/>
        </w:rPr>
      </w:pPr>
      <w:hyperlink r:id="rId47" w:tgtFrame="_blank" w:tooltip="Open fichier in new window" w:history="1">
        <w:r w:rsidRPr="00C05127">
          <w:rPr>
            <w:rStyle w:val="panel-group-control-close-all"/>
            <w:lang w:val="fr-CD"/>
          </w:rPr>
          <w:t xml:space="preserve">NF P93-355 (octobre 2010) : Équipements de chantier - Protection périphérique temporaire pour travaux d'étanchéité en toiture - Spécification du produit, méthode d'essai + Amendement A1 (avril 2012) (Indice de classement : P93-355 + P93-355/A1) - 13.200 - Prévention des accidents et des catastrophes - 91.060.20 - Toitures - 91.220 - Matériel de construction </w:t>
        </w:r>
      </w:hyperlink>
    </w:p>
    <w:p w14:paraId="6C2324CA" w14:textId="77777777" w:rsidR="00C05127" w:rsidRPr="00C05127" w:rsidRDefault="00C05127" w:rsidP="00C05127">
      <w:pPr>
        <w:numPr>
          <w:ilvl w:val="0"/>
          <w:numId w:val="31"/>
        </w:numPr>
        <w:spacing w:before="100" w:beforeAutospacing="1" w:after="100" w:afterAutospacing="1" w:line="240" w:lineRule="auto"/>
        <w:rPr>
          <w:lang w:val="fr-CD"/>
        </w:rPr>
      </w:pPr>
      <w:hyperlink r:id="rId48" w:tgtFrame="_blank" w:tooltip="Open fichier in new window" w:history="1">
        <w:r w:rsidRPr="00C05127">
          <w:rPr>
            <w:rStyle w:val="panel-group-control-close-all"/>
            <w:lang w:val="fr-CD"/>
          </w:rPr>
          <w:t xml:space="preserve">NF EN 12810-1 (septembre 2004) : Échafaudages de façade à composants préfabriqués - Partie 1 : spécifications de produits (Indice de classement : P93-500-1) - 91.220 - Matériel de construction </w:t>
        </w:r>
      </w:hyperlink>
    </w:p>
    <w:p w14:paraId="1B474D00" w14:textId="77777777" w:rsidR="00C05127" w:rsidRPr="00C05127" w:rsidRDefault="00C05127" w:rsidP="00C05127">
      <w:pPr>
        <w:numPr>
          <w:ilvl w:val="0"/>
          <w:numId w:val="31"/>
        </w:numPr>
        <w:spacing w:before="100" w:beforeAutospacing="1" w:after="100" w:afterAutospacing="1" w:line="240" w:lineRule="auto"/>
        <w:rPr>
          <w:lang w:val="fr-CD"/>
        </w:rPr>
      </w:pPr>
      <w:hyperlink r:id="rId49" w:tgtFrame="_blank" w:tooltip="Open fichier in new window" w:history="1">
        <w:r w:rsidRPr="00C05127">
          <w:rPr>
            <w:rStyle w:val="panel-group-control-close-all"/>
            <w:lang w:val="fr-CD"/>
          </w:rPr>
          <w:t xml:space="preserve">NF EN 12810-2 (septembre 2004) : Échafaudages de façade à composants préfabriqués - Partie 2 : méthodes particulières de calcul des structures (Indice de classement : P93-500-2) - 91.220 - Matériel de construction </w:t>
        </w:r>
      </w:hyperlink>
    </w:p>
    <w:p w14:paraId="1961B6F8" w14:textId="77777777" w:rsidR="00C05127" w:rsidRPr="00C05127" w:rsidRDefault="00C05127" w:rsidP="00C05127">
      <w:pPr>
        <w:numPr>
          <w:ilvl w:val="0"/>
          <w:numId w:val="31"/>
        </w:numPr>
        <w:spacing w:before="100" w:beforeAutospacing="1" w:after="100" w:afterAutospacing="1" w:line="240" w:lineRule="auto"/>
        <w:rPr>
          <w:lang w:val="fr-CD"/>
        </w:rPr>
      </w:pPr>
      <w:hyperlink r:id="rId50" w:tgtFrame="_blank" w:tooltip="Open fichier in new window" w:history="1">
        <w:r w:rsidRPr="00C05127">
          <w:rPr>
            <w:rStyle w:val="panel-group-control-close-all"/>
            <w:lang w:val="fr-CD"/>
          </w:rPr>
          <w:t xml:space="preserve">NF EN 12811-1 (août 2004) : Équipements temporaires de chantiers - Partie 1 : échafaudages - Exigences de performance et étude, en général (Indice de classement : P93-501-1) - 91.220 - Matériel de construction </w:t>
        </w:r>
      </w:hyperlink>
    </w:p>
    <w:p w14:paraId="54B503E3" w14:textId="77777777" w:rsidR="00C05127" w:rsidRPr="00C05127" w:rsidRDefault="00C05127" w:rsidP="00C05127">
      <w:pPr>
        <w:numPr>
          <w:ilvl w:val="0"/>
          <w:numId w:val="31"/>
        </w:numPr>
        <w:spacing w:before="100" w:beforeAutospacing="1" w:after="100" w:afterAutospacing="1" w:line="240" w:lineRule="auto"/>
        <w:rPr>
          <w:lang w:val="fr-CD"/>
        </w:rPr>
      </w:pPr>
      <w:hyperlink r:id="rId51" w:tgtFrame="_blank" w:tooltip="Open fichier in new window" w:history="1">
        <w:r w:rsidRPr="00C05127">
          <w:rPr>
            <w:rStyle w:val="panel-group-control-close-all"/>
            <w:lang w:val="fr-CD"/>
          </w:rPr>
          <w:t xml:space="preserve">NF EN 12811-2 (août 2004) : Équipements temporaires de chantiers - Partie 2 : information concernant les matériaux (Indice de classement : P93-501-2) - 91.220 - Matériel de construction </w:t>
        </w:r>
      </w:hyperlink>
    </w:p>
    <w:p w14:paraId="3F62F35B" w14:textId="77777777" w:rsidR="00C05127" w:rsidRPr="00C05127" w:rsidRDefault="00C05127" w:rsidP="00C05127">
      <w:pPr>
        <w:numPr>
          <w:ilvl w:val="0"/>
          <w:numId w:val="31"/>
        </w:numPr>
        <w:spacing w:before="100" w:beforeAutospacing="1" w:after="100" w:afterAutospacing="1" w:line="240" w:lineRule="auto"/>
        <w:rPr>
          <w:lang w:val="fr-CD"/>
        </w:rPr>
      </w:pPr>
      <w:hyperlink r:id="rId52" w:tgtFrame="_blank" w:tooltip="Open fichier in new window" w:history="1">
        <w:r w:rsidRPr="00C05127">
          <w:rPr>
            <w:rStyle w:val="panel-group-control-close-all"/>
            <w:lang w:val="fr-CD"/>
          </w:rPr>
          <w:t xml:space="preserve">NF EN 12811-3 (août 2003) : Équipements temporaires de chantiers - Partie 3 : essais de charges (Tirage 2 (2005-01-01)) (Indice de classement : P93-501-3) - 91.220 - Matériel de construction </w:t>
        </w:r>
      </w:hyperlink>
    </w:p>
    <w:p w14:paraId="521EC65F" w14:textId="77777777" w:rsidR="00C05127" w:rsidRPr="00C05127" w:rsidRDefault="00C05127" w:rsidP="00C05127">
      <w:pPr>
        <w:numPr>
          <w:ilvl w:val="0"/>
          <w:numId w:val="31"/>
        </w:numPr>
        <w:spacing w:before="100" w:beforeAutospacing="1" w:after="100" w:afterAutospacing="1" w:line="240" w:lineRule="auto"/>
        <w:rPr>
          <w:lang w:val="fr-CD"/>
        </w:rPr>
      </w:pPr>
      <w:hyperlink r:id="rId53" w:tgtFrame="_blank" w:tooltip="Open fichier in new window" w:history="1">
        <w:r w:rsidRPr="00C05127">
          <w:rPr>
            <w:rStyle w:val="panel-group-control-close-all"/>
            <w:lang w:val="fr-CD"/>
          </w:rPr>
          <w:t xml:space="preserve">NF EN 12812 (décembre 2008) : Étaiements - Exigences de performance et méthodes de conception et calculs (Indice de classement : P93-502) - 91.220 - Matériel de construction </w:t>
        </w:r>
      </w:hyperlink>
    </w:p>
    <w:p w14:paraId="01ACFBF7" w14:textId="77777777" w:rsidR="00C05127" w:rsidRDefault="00C05127" w:rsidP="00C05127">
      <w:pPr>
        <w:numPr>
          <w:ilvl w:val="0"/>
          <w:numId w:val="31"/>
        </w:numPr>
        <w:spacing w:before="100" w:beforeAutospacing="1" w:after="100" w:afterAutospacing="1" w:line="240" w:lineRule="auto"/>
      </w:pPr>
      <w:hyperlink r:id="rId54" w:tgtFrame="_blank" w:tooltip="Open fichier in new window" w:history="1">
        <w:r w:rsidRPr="00C05127">
          <w:rPr>
            <w:rStyle w:val="panel-group-control-close-all"/>
            <w:lang w:val="fr-CD"/>
          </w:rPr>
          <w:t xml:space="preserve">NF P98-331 (février 2005) : Chaussées et dépendances - Tranchées : ouverture, remblayage, réfection (Indice de classement : P98-331)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- 93.080.10 - Construction des routes </w:t>
        </w:r>
      </w:hyperlink>
    </w:p>
    <w:p w14:paraId="644AD0DA" w14:textId="77777777" w:rsidR="00C05127" w:rsidRPr="00C05127" w:rsidRDefault="00C05127" w:rsidP="00C05127">
      <w:pPr>
        <w:numPr>
          <w:ilvl w:val="0"/>
          <w:numId w:val="31"/>
        </w:numPr>
        <w:spacing w:before="100" w:beforeAutospacing="1" w:after="100" w:afterAutospacing="1" w:line="240" w:lineRule="auto"/>
        <w:rPr>
          <w:lang w:val="fr-CD"/>
        </w:rPr>
      </w:pPr>
      <w:hyperlink r:id="rId55" w:tgtFrame="_blank" w:tooltip="Open fichier in new window" w:history="1">
        <w:r w:rsidRPr="00C05127">
          <w:rPr>
            <w:rStyle w:val="panel-group-control-close-all"/>
            <w:lang w:val="fr-CD"/>
          </w:rPr>
          <w:t xml:space="preserve">NF S70-003-1 (juillet 2012) : Travaux à proximité de réseaux - Partie 1 : prévention des dommages et de leurs conséquences (Indice de classement : S70-003-1) - 91.200 - Techniques de construction - 93.020 - Travaux de terrassement. Excavation. Fondation. Travaux en souterrain. NF S70-003-2 (décembre 2019) : Travaux à proximité de réseaux - Partie 2 : techniques de détection sans fouille </w:t>
        </w:r>
      </w:hyperlink>
    </w:p>
    <w:p w14:paraId="253B15CA" w14:textId="77777777" w:rsidR="00C05127" w:rsidRPr="00C05127" w:rsidRDefault="00C05127" w:rsidP="00C05127">
      <w:pPr>
        <w:numPr>
          <w:ilvl w:val="0"/>
          <w:numId w:val="31"/>
        </w:numPr>
        <w:spacing w:before="100" w:beforeAutospacing="1" w:after="100" w:afterAutospacing="1" w:line="240" w:lineRule="auto"/>
        <w:rPr>
          <w:lang w:val="fr-CD"/>
        </w:rPr>
      </w:pPr>
      <w:hyperlink r:id="rId56" w:tgtFrame="_blank" w:tooltip="Open fichier in new window" w:history="1">
        <w:r w:rsidRPr="00C05127">
          <w:rPr>
            <w:rStyle w:val="panel-group-control-close-all"/>
            <w:lang w:val="fr-CD"/>
          </w:rPr>
          <w:t xml:space="preserve">NF EN 795 (mars 2016) : Équipement de protection individuelle contre les chutes - Dispositifs d'ancrage (Indice de classement : S71-513) - 13.340.60 - Protection contre les chutes </w:t>
        </w:r>
      </w:hyperlink>
    </w:p>
    <w:p w14:paraId="66BFA1A6" w14:textId="77777777" w:rsidR="00C05127" w:rsidRPr="00C05127" w:rsidRDefault="00C05127" w:rsidP="00C05127">
      <w:pPr>
        <w:numPr>
          <w:ilvl w:val="0"/>
          <w:numId w:val="31"/>
        </w:numPr>
        <w:spacing w:before="100" w:beforeAutospacing="1" w:after="100" w:afterAutospacing="1" w:line="240" w:lineRule="auto"/>
        <w:rPr>
          <w:lang w:val="fr-CD"/>
        </w:rPr>
      </w:pPr>
      <w:hyperlink r:id="rId57" w:tgtFrame="_blank" w:tooltip="Open fichier in new window" w:history="1">
        <w:r w:rsidRPr="00C05127">
          <w:rPr>
            <w:rStyle w:val="panel-group-control-close-all"/>
            <w:lang w:val="fr-CD"/>
          </w:rPr>
          <w:t xml:space="preserve">NF S71-515, NF EN 1496 (février 2017) : Équipement de protection personnel contre les chutes - Dispositifs de sauvetage par élévation </w:t>
        </w:r>
      </w:hyperlink>
    </w:p>
    <w:p w14:paraId="60A95124" w14:textId="77777777" w:rsidR="00C05127" w:rsidRPr="00C05127" w:rsidRDefault="00C05127" w:rsidP="00C05127">
      <w:pPr>
        <w:numPr>
          <w:ilvl w:val="0"/>
          <w:numId w:val="31"/>
        </w:numPr>
        <w:spacing w:before="100" w:beforeAutospacing="1" w:after="100" w:afterAutospacing="1" w:line="240" w:lineRule="auto"/>
        <w:rPr>
          <w:lang w:val="fr-CD"/>
        </w:rPr>
      </w:pPr>
      <w:hyperlink r:id="rId58" w:tgtFrame="_blank" w:tooltip="Open fichier in new window" w:history="1">
        <w:r w:rsidRPr="00C05127">
          <w:rPr>
            <w:rStyle w:val="panel-group-control-close-all"/>
            <w:lang w:val="fr-CD"/>
          </w:rPr>
          <w:t xml:space="preserve">NF P01-010 (décembre 2004) : Qualité environnementale des produits de construction - Déclaration environnementale et sanitaire des produits de construction (Indice de classement : P01-010) - 13.020.40 - Pollution, maîtrise de la pollution et protection de l’environnement - 91.060.01 - Éléments de construction en général - 91.100.01 - Matériaux de construction en général </w:t>
        </w:r>
      </w:hyperlink>
    </w:p>
    <w:p w14:paraId="5A9ACB3C" w14:textId="77777777" w:rsidR="00C05127" w:rsidRPr="00C05127" w:rsidRDefault="00C05127" w:rsidP="00C05127">
      <w:pPr>
        <w:numPr>
          <w:ilvl w:val="0"/>
          <w:numId w:val="31"/>
        </w:numPr>
        <w:spacing w:before="100" w:beforeAutospacing="1" w:after="100" w:afterAutospacing="1" w:line="240" w:lineRule="auto"/>
        <w:rPr>
          <w:lang w:val="fr-CD"/>
        </w:rPr>
      </w:pPr>
      <w:hyperlink r:id="rId59" w:tgtFrame="_blank" w:tooltip="Open fichier in new window" w:history="1">
        <w:r w:rsidRPr="00C05127">
          <w:rPr>
            <w:rStyle w:val="panel-group-control-close-all"/>
            <w:lang w:val="fr-CD"/>
          </w:rPr>
          <w:t xml:space="preserve">NF EN 15804+A1 (avril 2014) : Contribution des ouvrages de construction au développement durable - Déclarations environnementales sur les produits - Règles régissant les catégories de produits de construction (Indice de classement : P01-064) </w:t>
        </w:r>
      </w:hyperlink>
    </w:p>
    <w:p w14:paraId="7F73B1FB" w14:textId="77777777" w:rsidR="00C05127" w:rsidRPr="00C05127" w:rsidRDefault="00C05127" w:rsidP="00C05127">
      <w:pPr>
        <w:numPr>
          <w:ilvl w:val="0"/>
          <w:numId w:val="31"/>
        </w:numPr>
        <w:spacing w:before="100" w:beforeAutospacing="1" w:after="100" w:afterAutospacing="1" w:line="240" w:lineRule="auto"/>
        <w:rPr>
          <w:lang w:val="fr-CD"/>
        </w:rPr>
      </w:pPr>
      <w:hyperlink r:id="rId60" w:tgtFrame="_blank" w:tooltip="Open fichier in new window" w:history="1">
        <w:r w:rsidRPr="00C05127">
          <w:rPr>
            <w:rStyle w:val="panel-group-control-close-all"/>
            <w:lang w:val="fr-CD"/>
          </w:rPr>
          <w:t xml:space="preserve">NF P01-064, NF EN 15804+A2 (octobre 2019) : Contribution des ouvrages de construction au développement durable - Déclarations environnementales sur les produits - Règles régissant les catégories de produits de construction </w:t>
        </w:r>
      </w:hyperlink>
    </w:p>
    <w:p w14:paraId="147FEDB0" w14:textId="77777777" w:rsidR="00C05127" w:rsidRPr="00C05127" w:rsidRDefault="00C05127" w:rsidP="00C05127">
      <w:pPr>
        <w:numPr>
          <w:ilvl w:val="0"/>
          <w:numId w:val="31"/>
        </w:numPr>
        <w:spacing w:before="100" w:beforeAutospacing="1" w:after="100" w:afterAutospacing="1" w:line="240" w:lineRule="auto"/>
        <w:rPr>
          <w:lang w:val="fr-CD"/>
        </w:rPr>
      </w:pPr>
      <w:hyperlink r:id="rId61" w:tgtFrame="_blank" w:tooltip="Open fichier in new window" w:history="1">
        <w:r w:rsidRPr="00C05127">
          <w:rPr>
            <w:rStyle w:val="panel-group-control-close-all"/>
            <w:lang w:val="fr-CD"/>
          </w:rPr>
          <w:t xml:space="preserve">NF EN 15978 (mai 2012) : Contribution des ouvrages de construction au développement durable - Évaluation de la performance environnementale des bâtiments - Méthode de calcul (Indice de classement : P01-067) - 91.040.01 - Bâtiments en général </w:t>
        </w:r>
      </w:hyperlink>
    </w:p>
    <w:p w14:paraId="033E1F3C" w14:textId="10356F0D" w:rsidR="003E4743" w:rsidRDefault="00C05127" w:rsidP="003E4743">
      <w:pPr>
        <w:numPr>
          <w:ilvl w:val="0"/>
          <w:numId w:val="31"/>
        </w:numPr>
        <w:spacing w:before="100" w:beforeAutospacing="1" w:after="100" w:afterAutospacing="1" w:line="240" w:lineRule="auto"/>
        <w:rPr>
          <w:lang w:val="fr-CD"/>
        </w:rPr>
      </w:pPr>
      <w:hyperlink r:id="rId62" w:tgtFrame="_blank" w:tooltip="Open fichier in new window" w:history="1">
        <w:r w:rsidRPr="00C05127">
          <w:rPr>
            <w:rStyle w:val="panel-group-control-close-all"/>
            <w:lang w:val="fr-CD"/>
          </w:rPr>
          <w:t xml:space="preserve">NF X46-010 (août 2012) : Travaux de traitement de l'amiante - Référentiel technique pour la certification des entreprises - Exigences générales (Tirage 2 (2012-10-01)) (Indice de classement : X46-010) - 03.120.20 - Certification des produits et des entreprises. Évaluation de la conformité - 13.100 - Sécurité professionnelle. Hygiène industrielle - 13.300 - Protection contre les matières dangereuses - 91.100.60 - Matériaux d’isolation thermique et acoustique. </w:t>
        </w:r>
      </w:hyperlink>
    </w:p>
    <w:p w14:paraId="6CF1FAC5" w14:textId="1A2E487C" w:rsidR="003E4743" w:rsidRDefault="003E4743" w:rsidP="003E4743">
      <w:pPr>
        <w:spacing w:before="100" w:beforeAutospacing="1" w:after="100" w:afterAutospacing="1" w:line="240" w:lineRule="auto"/>
        <w:ind w:left="720"/>
        <w:rPr>
          <w:lang w:val="fr-CD"/>
        </w:rPr>
      </w:pPr>
    </w:p>
    <w:p w14:paraId="7C9F8CB1" w14:textId="0FE565BA" w:rsidR="003E4743" w:rsidRDefault="003E4743" w:rsidP="003E4743">
      <w:pPr>
        <w:spacing w:before="100" w:beforeAutospacing="1" w:after="100" w:afterAutospacing="1" w:line="240" w:lineRule="auto"/>
        <w:ind w:left="720"/>
        <w:rPr>
          <w:lang w:val="fr-CD"/>
        </w:rPr>
      </w:pPr>
    </w:p>
    <w:p w14:paraId="6E7C5B1F" w14:textId="33C0AA33" w:rsidR="003E4743" w:rsidRDefault="003E4743" w:rsidP="003E4743">
      <w:pPr>
        <w:spacing w:before="100" w:beforeAutospacing="1" w:after="100" w:afterAutospacing="1" w:line="240" w:lineRule="auto"/>
        <w:ind w:left="720"/>
        <w:rPr>
          <w:lang w:val="fr-CD"/>
        </w:rPr>
      </w:pPr>
    </w:p>
    <w:p w14:paraId="014E3CC6" w14:textId="6256B1F0" w:rsidR="003E4743" w:rsidRDefault="003E4743" w:rsidP="003E4743">
      <w:pPr>
        <w:spacing w:before="100" w:beforeAutospacing="1" w:after="100" w:afterAutospacing="1" w:line="240" w:lineRule="auto"/>
        <w:ind w:left="720"/>
        <w:rPr>
          <w:lang w:val="fr-CD"/>
        </w:rPr>
      </w:pPr>
    </w:p>
    <w:p w14:paraId="32F53601" w14:textId="77777777" w:rsidR="00144C19" w:rsidRDefault="00144C19" w:rsidP="003E4743">
      <w:pPr>
        <w:spacing w:before="100" w:beforeAutospacing="1" w:after="100" w:afterAutospacing="1" w:line="240" w:lineRule="auto"/>
        <w:ind w:left="720"/>
        <w:rPr>
          <w:lang w:val="fr-CD"/>
        </w:rPr>
      </w:pPr>
    </w:p>
    <w:p w14:paraId="50B8A1ED" w14:textId="5628EF34" w:rsidR="003E4743" w:rsidRDefault="003E4743" w:rsidP="003E4743">
      <w:pPr>
        <w:spacing w:before="100" w:beforeAutospacing="1" w:after="100" w:afterAutospacing="1" w:line="240" w:lineRule="auto"/>
        <w:ind w:left="720"/>
        <w:rPr>
          <w:lang w:val="fr-CD"/>
        </w:rPr>
      </w:pPr>
    </w:p>
    <w:p w14:paraId="7B6D87D6" w14:textId="77777777" w:rsidR="003E4743" w:rsidRPr="003E4743" w:rsidRDefault="003E4743" w:rsidP="003E4743">
      <w:pPr>
        <w:spacing w:before="100" w:beforeAutospacing="1" w:after="100" w:afterAutospacing="1" w:line="240" w:lineRule="auto"/>
        <w:ind w:left="720"/>
        <w:rPr>
          <w:lang w:val="fr-CD"/>
        </w:rPr>
      </w:pPr>
    </w:p>
    <w:p w14:paraId="2148BEAB" w14:textId="753B117D" w:rsidR="00C05127" w:rsidRPr="003E4743" w:rsidRDefault="00144C19" w:rsidP="003E4743">
      <w:pPr>
        <w:pStyle w:val="Titre4"/>
        <w:ind w:left="720"/>
        <w:rPr>
          <w:sz w:val="28"/>
          <w:szCs w:val="28"/>
          <w:u w:val="single"/>
        </w:rPr>
      </w:pPr>
      <w:r>
        <w:rPr>
          <w:sz w:val="28"/>
          <w:szCs w:val="28"/>
          <w:u w:val="single"/>
        </w:rPr>
        <w:lastRenderedPageBreak/>
        <w:t xml:space="preserve">2. </w:t>
      </w:r>
      <w:hyperlink r:id="rId63" w:anchor="46301e75-8714-4230-a292-c8421d3c15e4-content" w:history="1">
        <w:r w:rsidR="00C05127" w:rsidRPr="003E4743">
          <w:rPr>
            <w:rStyle w:val="panel-group-control-close-all"/>
            <w:sz w:val="28"/>
            <w:szCs w:val="28"/>
            <w:u w:val="single"/>
          </w:rPr>
          <w:t xml:space="preserve">Diagnostiques </w:t>
        </w:r>
      </w:hyperlink>
    </w:p>
    <w:p w14:paraId="7EC75A58" w14:textId="77777777" w:rsidR="00C05127" w:rsidRPr="00C05127" w:rsidRDefault="00C05127" w:rsidP="00C05127">
      <w:pPr>
        <w:numPr>
          <w:ilvl w:val="0"/>
          <w:numId w:val="31"/>
        </w:numPr>
        <w:spacing w:before="100" w:beforeAutospacing="1" w:after="100" w:afterAutospacing="1" w:line="240" w:lineRule="auto"/>
        <w:rPr>
          <w:lang w:val="fr-CD"/>
        </w:rPr>
      </w:pPr>
      <w:hyperlink r:id="rId64" w:tgtFrame="_blank" w:tooltip="Open fichier in new window" w:history="1">
        <w:r w:rsidRPr="00C05127">
          <w:rPr>
            <w:rStyle w:val="panel-group-control-close-all"/>
            <w:lang w:val="fr-CD"/>
          </w:rPr>
          <w:t>FD C16-600 (juin 2015) : Etat des installations électriques des immeubles à usage d'habitation (Tirage 2 (2015-11-01)) (Indice de classement : C16-600) - 91.010.10 - Aspects légaux - 91.140.50 - Systèmes de fourniture d'électricité</w:t>
        </w:r>
      </w:hyperlink>
    </w:p>
    <w:p w14:paraId="40E1D2F6" w14:textId="77777777" w:rsidR="00C05127" w:rsidRPr="00C05127" w:rsidRDefault="00C05127" w:rsidP="00C05127">
      <w:pPr>
        <w:numPr>
          <w:ilvl w:val="0"/>
          <w:numId w:val="31"/>
        </w:numPr>
        <w:spacing w:before="100" w:beforeAutospacing="1" w:after="100" w:afterAutospacing="1" w:line="240" w:lineRule="auto"/>
        <w:rPr>
          <w:lang w:val="fr-CD"/>
        </w:rPr>
      </w:pPr>
      <w:hyperlink r:id="rId65" w:tgtFrame="_blank" w:tooltip="Open fichier in new window" w:history="1">
        <w:r w:rsidRPr="00C05127">
          <w:rPr>
            <w:rStyle w:val="panel-group-control-close-all"/>
            <w:lang w:val="fr-CD"/>
          </w:rPr>
          <w:t>NF P45-500 (janvier 2013) : Installations de gaz situées à l'intérieur des bâtiments d'habitation - État des installations intérieures de gaz – Diagnostic (Tirage 2 (2013-01-01)) (Indice de classement : P45-500) - 91.010.10 - Aspects légaux - 91.140.40 - Systèmes de fourniture de gaz</w:t>
        </w:r>
      </w:hyperlink>
    </w:p>
    <w:p w14:paraId="3266FDE9" w14:textId="77777777" w:rsidR="00C05127" w:rsidRPr="00C05127" w:rsidRDefault="00C05127" w:rsidP="00C05127">
      <w:pPr>
        <w:numPr>
          <w:ilvl w:val="0"/>
          <w:numId w:val="31"/>
        </w:numPr>
        <w:spacing w:before="100" w:beforeAutospacing="1" w:after="100" w:afterAutospacing="1" w:line="240" w:lineRule="auto"/>
        <w:rPr>
          <w:lang w:val="fr-CD"/>
        </w:rPr>
      </w:pPr>
      <w:hyperlink r:id="rId66" w:tgtFrame="_blank" w:tooltip="Open fichier in new window" w:history="1">
        <w:r w:rsidRPr="00C05127">
          <w:rPr>
            <w:rStyle w:val="panel-group-control-close-all"/>
            <w:lang w:val="fr-CD"/>
          </w:rPr>
          <w:t>NF X46-020 (août 2017) : Repérage amiante - Repérage des matériaux et produits contenant de l'amiante dans les immeubles bâtis - Mission et méthodologie</w:t>
        </w:r>
      </w:hyperlink>
    </w:p>
    <w:p w14:paraId="3427A59E" w14:textId="77777777" w:rsidR="00C05127" w:rsidRPr="00C05127" w:rsidRDefault="00C05127" w:rsidP="00C05127">
      <w:pPr>
        <w:numPr>
          <w:ilvl w:val="0"/>
          <w:numId w:val="31"/>
        </w:numPr>
        <w:spacing w:before="100" w:beforeAutospacing="1" w:after="100" w:afterAutospacing="1" w:line="240" w:lineRule="auto"/>
        <w:rPr>
          <w:lang w:val="fr-CD"/>
        </w:rPr>
      </w:pPr>
      <w:hyperlink r:id="rId67" w:tgtFrame="_blank" w:tooltip="Open fichier in new window" w:history="1">
        <w:r w:rsidRPr="00C05127">
          <w:rPr>
            <w:rStyle w:val="panel-group-control-close-all"/>
            <w:lang w:val="fr-CD"/>
          </w:rPr>
          <w:t>NF X46-021 (août 2010) : Traitement de l'amiante dans les immeubles bâtis - Examen visuel des surfaces traitées après travaux de retrait de matériaux et produits contenant de l'amiante - Mission et méthodologie (Indice de classement : X46-021) - 13.300 - Protection contre les matières dangereuses - 91.010.10 - Aspects légaux - 91.100.60 - Matériaux d’isolation thermique et acoustique</w:t>
        </w:r>
      </w:hyperlink>
    </w:p>
    <w:p w14:paraId="70096D4C" w14:textId="77777777" w:rsidR="00C05127" w:rsidRPr="00C05127" w:rsidRDefault="00C05127" w:rsidP="00C05127">
      <w:pPr>
        <w:numPr>
          <w:ilvl w:val="0"/>
          <w:numId w:val="31"/>
        </w:numPr>
        <w:spacing w:before="100" w:beforeAutospacing="1" w:after="100" w:afterAutospacing="1" w:line="240" w:lineRule="auto"/>
        <w:rPr>
          <w:lang w:val="fr-CD"/>
        </w:rPr>
      </w:pPr>
      <w:hyperlink r:id="rId68" w:tgtFrame="_blank" w:tooltip="Open fichier in new window" w:history="1">
        <w:r w:rsidRPr="00C05127">
          <w:rPr>
            <w:rStyle w:val="panel-group-control-close-all"/>
            <w:lang w:val="fr-CD"/>
          </w:rPr>
          <w:t>GA X46-034 (août 2009) : Guide d'application de la norme NF X 46-</w:t>
        </w:r>
        <w:proofErr w:type="gramStart"/>
        <w:r w:rsidRPr="00C05127">
          <w:rPr>
            <w:rStyle w:val="panel-group-control-close-all"/>
            <w:lang w:val="fr-CD"/>
          </w:rPr>
          <w:t>020:</w:t>
        </w:r>
        <w:proofErr w:type="gramEnd"/>
        <w:r w:rsidRPr="00C05127">
          <w:rPr>
            <w:rStyle w:val="panel-group-control-close-all"/>
            <w:lang w:val="fr-CD"/>
          </w:rPr>
          <w:t>2008 pour la réalisation des repérages des matériaux et produits contenant de l'amiante dans les immeubles bâtis dans le cadre de la mission vente (Indice de classement : X46-034) - 13.300 - Protection contre les matières dangereuses - 91.010.10 - Aspects légaux - 91.100.60 - Matériaux d’isolation thermique et acoustique</w:t>
        </w:r>
      </w:hyperlink>
    </w:p>
    <w:p w14:paraId="34B2E0B7" w14:textId="77777777" w:rsidR="00C05127" w:rsidRPr="00C05127" w:rsidRDefault="00C05127" w:rsidP="00C05127">
      <w:pPr>
        <w:numPr>
          <w:ilvl w:val="0"/>
          <w:numId w:val="31"/>
        </w:numPr>
        <w:spacing w:before="100" w:beforeAutospacing="1" w:after="100" w:afterAutospacing="1" w:line="240" w:lineRule="auto"/>
        <w:rPr>
          <w:lang w:val="fr-CD"/>
        </w:rPr>
      </w:pPr>
      <w:hyperlink r:id="rId69" w:tgtFrame="_blank" w:tooltip="Open fichier in new window" w:history="1">
        <w:r w:rsidRPr="00C05127">
          <w:rPr>
            <w:rStyle w:val="panel-group-control-close-all"/>
            <w:lang w:val="fr-CD"/>
          </w:rPr>
          <w:t>NF P41-021 (janvier 2004) : Repérage du plomb dans les réseaux intérieurs de distribution d'eau potable (Indice de classement : P41-021) - 13.060.20 - Eau potable - 13.300 - Protection contre les matières dangereuses - 91.140.60 - Systèmes de fourniture d'eau</w:t>
        </w:r>
      </w:hyperlink>
    </w:p>
    <w:p w14:paraId="4D6399BB" w14:textId="77777777" w:rsidR="00C05127" w:rsidRPr="00C05127" w:rsidRDefault="00C05127" w:rsidP="00C05127">
      <w:pPr>
        <w:numPr>
          <w:ilvl w:val="0"/>
          <w:numId w:val="31"/>
        </w:numPr>
        <w:spacing w:before="100" w:beforeAutospacing="1" w:after="100" w:afterAutospacing="1" w:line="240" w:lineRule="auto"/>
        <w:rPr>
          <w:lang w:val="fr-CD"/>
        </w:rPr>
      </w:pPr>
      <w:hyperlink r:id="rId70" w:tgtFrame="_blank" w:tooltip="Open fichier in new window" w:history="1">
        <w:r w:rsidRPr="00C05127">
          <w:rPr>
            <w:rStyle w:val="panel-group-control-close-all"/>
            <w:lang w:val="fr-CD"/>
          </w:rPr>
          <w:t>NF X46-030 (avril 2008) : Diagnostic plomb - Protocole de réalisation du constat de risque d'exposition au plomb (Indice de classement : X46-030) - 13.300 - Protection contre les matières dangereuses - 87.040 - Peintures et vernis - 91.010.10 - Aspects légaux</w:t>
        </w:r>
      </w:hyperlink>
    </w:p>
    <w:p w14:paraId="010D7F31" w14:textId="77777777" w:rsidR="00C05127" w:rsidRPr="00C05127" w:rsidRDefault="00C05127" w:rsidP="00C05127">
      <w:pPr>
        <w:numPr>
          <w:ilvl w:val="0"/>
          <w:numId w:val="31"/>
        </w:numPr>
        <w:spacing w:before="100" w:beforeAutospacing="1" w:after="100" w:afterAutospacing="1" w:line="240" w:lineRule="auto"/>
        <w:rPr>
          <w:lang w:val="fr-CD"/>
        </w:rPr>
      </w:pPr>
      <w:hyperlink r:id="rId71" w:tgtFrame="_blank" w:tooltip="Open fichier in new window" w:history="1">
        <w:r w:rsidRPr="00C05127">
          <w:rPr>
            <w:rStyle w:val="panel-group-control-close-all"/>
            <w:lang w:val="fr-CD"/>
          </w:rPr>
          <w:t>NF X46-031 (avril 2008) : Diagnostic plomb - Analyse chimique des peintures pour la recherche de la fraction acido-soluble du plomb (Indice de classement : X46-031) - 13.300 - Protection contre les matières dangereuses - 87.040 - Peintures et vernis - 91.010.10 - Aspects légaux</w:t>
        </w:r>
      </w:hyperlink>
    </w:p>
    <w:p w14:paraId="7DD52F9F" w14:textId="77777777" w:rsidR="00C05127" w:rsidRPr="00C05127" w:rsidRDefault="00C05127" w:rsidP="00C05127">
      <w:pPr>
        <w:numPr>
          <w:ilvl w:val="0"/>
          <w:numId w:val="31"/>
        </w:numPr>
        <w:spacing w:before="100" w:beforeAutospacing="1" w:after="100" w:afterAutospacing="1" w:line="240" w:lineRule="auto"/>
        <w:rPr>
          <w:lang w:val="fr-CD"/>
        </w:rPr>
      </w:pPr>
      <w:hyperlink r:id="rId72" w:tgtFrame="_blank" w:tooltip="Open fichier in new window" w:history="1">
        <w:r w:rsidRPr="00C05127">
          <w:rPr>
            <w:rStyle w:val="panel-group-control-close-all"/>
            <w:lang w:val="fr-CD"/>
          </w:rPr>
          <w:t>NF X46-032 (avril 2008) : Diagnostic plomb - Méthodologie de mesure du plomb dans les poussières au sol (Indice de classement : X46-032) - 13.300 - Protection contre les matières dangereuses - 87.040 - Peintures et vernis - 91.010.10 - Aspects légaux.</w:t>
        </w:r>
      </w:hyperlink>
    </w:p>
    <w:p w14:paraId="7690E923" w14:textId="77777777" w:rsidR="00C05127" w:rsidRPr="00C05127" w:rsidRDefault="00C05127" w:rsidP="00C05127">
      <w:pPr>
        <w:numPr>
          <w:ilvl w:val="0"/>
          <w:numId w:val="31"/>
        </w:numPr>
        <w:spacing w:before="100" w:beforeAutospacing="1" w:after="100" w:afterAutospacing="1" w:line="240" w:lineRule="auto"/>
        <w:rPr>
          <w:lang w:val="fr-CD"/>
        </w:rPr>
      </w:pPr>
      <w:hyperlink r:id="rId73" w:tgtFrame="_blank" w:tooltip="Open fichier in new window" w:history="1">
        <w:r w:rsidRPr="00C05127">
          <w:rPr>
            <w:rStyle w:val="panel-group-control-close-all"/>
            <w:lang w:val="fr-CD"/>
          </w:rPr>
          <w:t>NF X46-040 (février 2011) : Traitement du radon dans les immeubles bâtis - Référentiel de diagnostic technique relatif à la présence de radon dans les immeubles bâtis - Mission et méthodologie (Indice de classement : X46-040) - 13.280 - Protection contre les rayonnements - 91.010.10 - Aspects légaux</w:t>
        </w:r>
      </w:hyperlink>
    </w:p>
    <w:p w14:paraId="304CCB31" w14:textId="77777777" w:rsidR="00C05127" w:rsidRPr="00C05127" w:rsidRDefault="00C05127" w:rsidP="00C05127">
      <w:pPr>
        <w:numPr>
          <w:ilvl w:val="0"/>
          <w:numId w:val="31"/>
        </w:numPr>
        <w:spacing w:before="100" w:beforeAutospacing="1" w:after="100" w:afterAutospacing="1" w:line="240" w:lineRule="auto"/>
        <w:rPr>
          <w:lang w:val="fr-CD"/>
        </w:rPr>
      </w:pPr>
      <w:hyperlink r:id="rId74" w:tgtFrame="_blank" w:tooltip="Open fichier in new window" w:history="1">
        <w:r w:rsidRPr="00C05127">
          <w:rPr>
            <w:rStyle w:val="panel-group-control-close-all"/>
            <w:lang w:val="fr-CD"/>
          </w:rPr>
          <w:t>NF P03-200 (mai 2016) : Agents de dégradation biologique du bois - Constat de l'état parasitaire dans les immeubles bâtis et non bâtis et sur les ouvrages : Modalités générales (Indice de classement : P03-200) - 71.100.50 - Produits de protection du bois - 79.020 - Procédés technologiques du bois - 91.010.10 - Aspects légaux - 91.120.99 - Autres normes relatives à la protection extérieure et intérieure des bâtiments</w:t>
        </w:r>
      </w:hyperlink>
    </w:p>
    <w:p w14:paraId="0D1BEACD" w14:textId="77777777" w:rsidR="00C05127" w:rsidRPr="00C05127" w:rsidRDefault="00C05127" w:rsidP="00C05127">
      <w:pPr>
        <w:numPr>
          <w:ilvl w:val="0"/>
          <w:numId w:val="31"/>
        </w:numPr>
        <w:spacing w:before="100" w:beforeAutospacing="1" w:after="100" w:afterAutospacing="1" w:line="240" w:lineRule="auto"/>
        <w:rPr>
          <w:lang w:val="fr-CD"/>
        </w:rPr>
      </w:pPr>
      <w:hyperlink r:id="rId75" w:tgtFrame="_blank" w:tooltip="Open fichier in new window" w:history="1">
        <w:r w:rsidRPr="00C05127">
          <w:rPr>
            <w:rStyle w:val="panel-group-control-close-all"/>
            <w:lang w:val="fr-CD"/>
          </w:rPr>
          <w:t>NF P03-201 (février 2016) : Diagnostic technique - État du bâtiment relatif à la présence de termites (Indice de classement : P03-201) - 91.010.10 - Aspects légaux - 91.040.01 - Bâtiments en général - 91.120.99 - Autres normes relatives à la protection extérieure et intérieure des bâtiments</w:t>
        </w:r>
      </w:hyperlink>
    </w:p>
    <w:p w14:paraId="030B5F57" w14:textId="77777777" w:rsidR="00C05127" w:rsidRPr="00C05127" w:rsidRDefault="00C05127" w:rsidP="00C05127">
      <w:pPr>
        <w:numPr>
          <w:ilvl w:val="0"/>
          <w:numId w:val="31"/>
        </w:numPr>
        <w:spacing w:before="100" w:beforeAutospacing="1" w:after="100" w:afterAutospacing="1" w:line="240" w:lineRule="auto"/>
        <w:rPr>
          <w:lang w:val="fr-CD"/>
        </w:rPr>
      </w:pPr>
      <w:hyperlink r:id="rId76" w:tgtFrame="_blank" w:tooltip="Open fichier in new window" w:history="1">
        <w:r w:rsidRPr="00C05127">
          <w:rPr>
            <w:rStyle w:val="panel-group-control-close-all"/>
            <w:lang w:val="fr-CD"/>
          </w:rPr>
          <w:t>NF P16-008 (janvier 2016) : Installations d'assainissement non collectif – Entretien (Indice de classement P16-008) - 03.080.30 - Services aux consommateurs - 93.030 - Systèmes externes d’évacuation des eaux usées</w:t>
        </w:r>
      </w:hyperlink>
    </w:p>
    <w:p w14:paraId="66554E2A" w14:textId="10868A0B" w:rsidR="00C05127" w:rsidRPr="003E4743" w:rsidRDefault="00C05127" w:rsidP="00C05127">
      <w:pPr>
        <w:numPr>
          <w:ilvl w:val="0"/>
          <w:numId w:val="31"/>
        </w:numPr>
        <w:spacing w:before="100" w:beforeAutospacing="1" w:after="100" w:afterAutospacing="1" w:line="240" w:lineRule="auto"/>
        <w:rPr>
          <w:lang w:val="fr-CD"/>
        </w:rPr>
      </w:pPr>
      <w:hyperlink r:id="rId77" w:tgtFrame="_blank" w:tooltip="Open fichier in new window" w:history="1">
        <w:r w:rsidRPr="00C05127">
          <w:rPr>
            <w:rStyle w:val="panel-group-control-close-all"/>
            <w:lang w:val="fr-CD"/>
          </w:rPr>
          <w:t>AC P16-635 (octobre 2011) : Référentiel de Diagnostic des installations d'Assainissement Non Collectif (Tirage 2 (2011-10-01)) (Indice de classement : P16-635) - 13.060.30 - Eaux usées</w:t>
        </w:r>
      </w:hyperlink>
    </w:p>
    <w:p w14:paraId="562CD224" w14:textId="7DBFEA5E" w:rsidR="003E4743" w:rsidRPr="00144C19" w:rsidRDefault="00C05127" w:rsidP="003E4743">
      <w:pPr>
        <w:pStyle w:val="Titre4"/>
        <w:ind w:left="720"/>
        <w:rPr>
          <w:sz w:val="28"/>
          <w:szCs w:val="28"/>
          <w:u w:val="single"/>
        </w:rPr>
      </w:pPr>
      <w:hyperlink r:id="rId78" w:anchor="2d11c255-6380-4869-aa0f-7c2ec87e48dc-content" w:history="1">
        <w:r w:rsidRPr="00144C19">
          <w:rPr>
            <w:rStyle w:val="panel-group-control-close-all"/>
            <w:sz w:val="28"/>
            <w:szCs w:val="28"/>
            <w:u w:val="single"/>
          </w:rPr>
          <w:t> </w:t>
        </w:r>
        <w:r w:rsidR="00144C19">
          <w:rPr>
            <w:rStyle w:val="panel-group-control-close-all"/>
            <w:sz w:val="28"/>
            <w:szCs w:val="28"/>
            <w:u w:val="single"/>
          </w:rPr>
          <w:t>3.</w:t>
        </w:r>
        <w:r w:rsidRPr="00144C19">
          <w:rPr>
            <w:rStyle w:val="panel-group-control-close-all"/>
            <w:sz w:val="28"/>
            <w:szCs w:val="28"/>
            <w:u w:val="single"/>
          </w:rPr>
          <w:t xml:space="preserve"> </w:t>
        </w:r>
        <w:r w:rsidRPr="00144C19">
          <w:rPr>
            <w:rStyle w:val="panel-group-control-close-all"/>
            <w:sz w:val="28"/>
            <w:szCs w:val="28"/>
            <w:u w:val="single"/>
          </w:rPr>
          <w:t xml:space="preserve">Dessins techniques </w:t>
        </w:r>
      </w:hyperlink>
    </w:p>
    <w:p w14:paraId="537438CF" w14:textId="77777777" w:rsidR="00C05127" w:rsidRPr="00C05127" w:rsidRDefault="00C05127" w:rsidP="00C05127">
      <w:pPr>
        <w:numPr>
          <w:ilvl w:val="0"/>
          <w:numId w:val="31"/>
        </w:numPr>
        <w:spacing w:before="100" w:beforeAutospacing="1" w:after="100" w:afterAutospacing="1" w:line="240" w:lineRule="auto"/>
        <w:rPr>
          <w:lang w:val="fr-CD"/>
        </w:rPr>
      </w:pPr>
      <w:hyperlink r:id="rId79" w:tgtFrame="_blank" w:tooltip="Open fichier in new window" w:history="1">
        <w:r w:rsidRPr="00C05127">
          <w:rPr>
            <w:rStyle w:val="panel-group-control-close-all"/>
            <w:lang w:val="fr-CD"/>
          </w:rPr>
          <w:t>NF P02-001 (septembre 1985) : Dessins d'architecture, de bâtiment et de génie civil - Principes généraux - Principes de représentation (Indice de classement : P02-001) - 01.100.30 - Dessins de bâtiment</w:t>
        </w:r>
      </w:hyperlink>
    </w:p>
    <w:p w14:paraId="2CB4426E" w14:textId="77777777" w:rsidR="00C05127" w:rsidRPr="00C05127" w:rsidRDefault="00C05127" w:rsidP="00C05127">
      <w:pPr>
        <w:numPr>
          <w:ilvl w:val="0"/>
          <w:numId w:val="31"/>
        </w:numPr>
        <w:spacing w:before="100" w:beforeAutospacing="1" w:after="100" w:afterAutospacing="1" w:line="240" w:lineRule="auto"/>
        <w:rPr>
          <w:lang w:val="fr-CD"/>
        </w:rPr>
      </w:pPr>
      <w:hyperlink r:id="rId80" w:tgtFrame="_blank" w:tooltip="Open fichier in new window" w:history="1">
        <w:r w:rsidRPr="00C05127">
          <w:rPr>
            <w:rStyle w:val="panel-group-control-close-all"/>
            <w:lang w:val="fr-CD"/>
          </w:rPr>
          <w:t>NF EN ISO 9431 (octobre 1999) : Dessins de construction - Zones réservées au dessin et au texte, et cartouches d'inscription sur les feuilles de dessin (Indice de classement : P02-003) - 01.100.30 - Dessins de bâtiment</w:t>
        </w:r>
      </w:hyperlink>
    </w:p>
    <w:p w14:paraId="1A6538A6" w14:textId="77777777" w:rsidR="00C05127" w:rsidRPr="00C05127" w:rsidRDefault="00C05127" w:rsidP="00C05127">
      <w:pPr>
        <w:numPr>
          <w:ilvl w:val="0"/>
          <w:numId w:val="31"/>
        </w:numPr>
        <w:spacing w:before="100" w:beforeAutospacing="1" w:after="100" w:afterAutospacing="1" w:line="240" w:lineRule="auto"/>
        <w:rPr>
          <w:lang w:val="fr-CD"/>
        </w:rPr>
      </w:pPr>
      <w:hyperlink r:id="rId81" w:tgtFrame="_blank" w:tooltip="Open fichier in new window" w:history="1">
        <w:r w:rsidRPr="00C05127">
          <w:rPr>
            <w:rStyle w:val="panel-group-control-close-all"/>
            <w:lang w:val="fr-CD"/>
          </w:rPr>
          <w:t>NF P02-005 (juin 1986) : Dessins d'architecture, de bâtiment et de génie civil - Cotation (Indice de classement : P02-005) - 01.100.30 - Dessins de bâtiment</w:t>
        </w:r>
      </w:hyperlink>
    </w:p>
    <w:p w14:paraId="383B051B" w14:textId="77777777" w:rsidR="00C05127" w:rsidRPr="00C05127" w:rsidRDefault="00C05127" w:rsidP="00C05127">
      <w:pPr>
        <w:numPr>
          <w:ilvl w:val="0"/>
          <w:numId w:val="31"/>
        </w:numPr>
        <w:spacing w:before="100" w:beforeAutospacing="1" w:after="100" w:afterAutospacing="1" w:line="240" w:lineRule="auto"/>
        <w:rPr>
          <w:lang w:val="fr-CD"/>
        </w:rPr>
      </w:pPr>
      <w:hyperlink r:id="rId82" w:tgtFrame="_blank" w:tooltip="Open fichier in new window" w:history="1">
        <w:r w:rsidRPr="00C05127">
          <w:rPr>
            <w:rStyle w:val="panel-group-control-close-all"/>
            <w:lang w:val="fr-CD"/>
          </w:rPr>
          <w:t>NF P02-006 (juin 1986) : Dessins d'architecture, de bâtiment et de génie civil - Formats et pliage (Indice de classement : P02-006) - 01.100.30 - Dessins de bâtiment</w:t>
        </w:r>
      </w:hyperlink>
    </w:p>
    <w:p w14:paraId="4B3FBD9E" w14:textId="77777777" w:rsidR="00C05127" w:rsidRPr="00C05127" w:rsidRDefault="00C05127" w:rsidP="00C05127">
      <w:pPr>
        <w:numPr>
          <w:ilvl w:val="0"/>
          <w:numId w:val="31"/>
        </w:numPr>
        <w:spacing w:before="100" w:beforeAutospacing="1" w:after="100" w:afterAutospacing="1" w:line="240" w:lineRule="auto"/>
        <w:rPr>
          <w:lang w:val="fr-CD"/>
        </w:rPr>
      </w:pPr>
      <w:hyperlink r:id="rId83" w:tgtFrame="_blank" w:tooltip="Open fichier in new window" w:history="1">
        <w:r w:rsidRPr="00C05127">
          <w:rPr>
            <w:rStyle w:val="panel-group-control-close-all"/>
            <w:lang w:val="fr-CD"/>
          </w:rPr>
          <w:t>NF EN ISO 3766 (décembre 2004) : Dessins de construction - Représentation simplifiée des armatures en béton (Indice de classement : P02-015) - 01.100.30 - Dessins de bâtiment</w:t>
        </w:r>
      </w:hyperlink>
    </w:p>
    <w:p w14:paraId="675A23F2" w14:textId="77777777" w:rsidR="00C05127" w:rsidRPr="00C05127" w:rsidRDefault="00C05127" w:rsidP="00C05127">
      <w:pPr>
        <w:numPr>
          <w:ilvl w:val="0"/>
          <w:numId w:val="31"/>
        </w:numPr>
        <w:spacing w:before="100" w:beforeAutospacing="1" w:after="100" w:afterAutospacing="1" w:line="240" w:lineRule="auto"/>
        <w:rPr>
          <w:lang w:val="fr-CD"/>
        </w:rPr>
      </w:pPr>
      <w:hyperlink r:id="rId84" w:tgtFrame="_blank" w:tooltip="Open fichier in new window" w:history="1">
        <w:r w:rsidRPr="00C05127">
          <w:rPr>
            <w:rStyle w:val="panel-group-control-close-all"/>
            <w:lang w:val="fr-CD"/>
          </w:rPr>
          <w:t>NF EN ISO 7518 (octobre 1999) : Dessins techniques - Dessins de construction - Représentation simplifiée de démolition et de reconstruction (Indice de classement : P02-020) - 01.100.30 - Dessins de bâtiment</w:t>
        </w:r>
      </w:hyperlink>
    </w:p>
    <w:p w14:paraId="0821FB0C" w14:textId="77777777" w:rsidR="00C05127" w:rsidRPr="00C05127" w:rsidRDefault="00C05127" w:rsidP="00C05127">
      <w:pPr>
        <w:numPr>
          <w:ilvl w:val="0"/>
          <w:numId w:val="31"/>
        </w:numPr>
        <w:spacing w:before="100" w:beforeAutospacing="1" w:after="100" w:afterAutospacing="1" w:line="240" w:lineRule="auto"/>
        <w:rPr>
          <w:lang w:val="fr-CD"/>
        </w:rPr>
      </w:pPr>
      <w:hyperlink r:id="rId85" w:tgtFrame="_blank" w:tooltip="Open fichier in new window" w:history="1">
        <w:r w:rsidRPr="00C05127">
          <w:rPr>
            <w:rStyle w:val="panel-group-control-close-all"/>
            <w:lang w:val="fr-CD"/>
          </w:rPr>
          <w:t>NF EN ISO 6284 (octobre 1999) : Dessins de génie civil - Indication des écarts limites (Indice de classement : P02-023) - 01.100.30 - Dessins de bâtiment</w:t>
        </w:r>
      </w:hyperlink>
    </w:p>
    <w:p w14:paraId="1AA89FB4" w14:textId="77777777" w:rsidR="00C05127" w:rsidRPr="00C05127" w:rsidRDefault="00C05127" w:rsidP="00C05127">
      <w:pPr>
        <w:numPr>
          <w:ilvl w:val="0"/>
          <w:numId w:val="31"/>
        </w:numPr>
        <w:spacing w:before="100" w:beforeAutospacing="1" w:after="100" w:afterAutospacing="1" w:line="240" w:lineRule="auto"/>
        <w:rPr>
          <w:lang w:val="fr-CD"/>
        </w:rPr>
      </w:pPr>
      <w:hyperlink r:id="rId86" w:tgtFrame="_blank" w:tooltip="Open fichier in new window" w:history="1">
        <w:r w:rsidRPr="00C05127">
          <w:rPr>
            <w:rStyle w:val="panel-group-control-close-all"/>
            <w:lang w:val="fr-CD"/>
          </w:rPr>
          <w:t>NF P02-025, NF EN ISO 8560 (mai 2019) : Dessins techniques - Dessins de construction - Représentation des dimensions, lignes et quadrillages modulaires</w:t>
        </w:r>
      </w:hyperlink>
    </w:p>
    <w:p w14:paraId="52037389" w14:textId="77777777" w:rsidR="00C05127" w:rsidRPr="00C05127" w:rsidRDefault="00C05127" w:rsidP="00C05127">
      <w:pPr>
        <w:numPr>
          <w:ilvl w:val="0"/>
          <w:numId w:val="31"/>
        </w:numPr>
        <w:spacing w:before="100" w:beforeAutospacing="1" w:after="100" w:afterAutospacing="1" w:line="240" w:lineRule="auto"/>
        <w:rPr>
          <w:lang w:val="fr-CD"/>
        </w:rPr>
      </w:pPr>
      <w:hyperlink r:id="rId87" w:tgtFrame="_blank" w:tooltip="Open fichier in new window" w:history="1">
        <w:r w:rsidRPr="00C05127">
          <w:rPr>
            <w:rStyle w:val="panel-group-control-close-all"/>
            <w:lang w:val="fr-CD"/>
          </w:rPr>
          <w:t>NF EN ISO 4157-1 (mai 1999) : Dessins de bâtiment - Systèmes de désignation - Partie 1 : Bâtiments et parties de bâtiments (Indice de classement : P02-200-1) - 01.100.30 - Dessins de bâtiment</w:t>
        </w:r>
      </w:hyperlink>
    </w:p>
    <w:p w14:paraId="697442FB" w14:textId="77777777" w:rsidR="00C05127" w:rsidRPr="00C05127" w:rsidRDefault="00C05127" w:rsidP="00C05127">
      <w:pPr>
        <w:numPr>
          <w:ilvl w:val="0"/>
          <w:numId w:val="31"/>
        </w:numPr>
        <w:spacing w:before="100" w:beforeAutospacing="1" w:after="100" w:afterAutospacing="1" w:line="240" w:lineRule="auto"/>
        <w:rPr>
          <w:lang w:val="fr-CD"/>
        </w:rPr>
      </w:pPr>
      <w:hyperlink r:id="rId88" w:tgtFrame="_blank" w:tooltip="Open fichier in new window" w:history="1">
        <w:r w:rsidRPr="00C05127">
          <w:rPr>
            <w:rStyle w:val="panel-group-control-close-all"/>
            <w:lang w:val="fr-CD"/>
          </w:rPr>
          <w:t>NF EN ISO 4157-2 (mai 1999) : Dessins de bâtiment - Systèmes de désignation - Partie 2 : Noms et numéros de pièces (Indice de classement : P02-200-2) - 01.100.30 - Dessins de bâtiment</w:t>
        </w:r>
      </w:hyperlink>
    </w:p>
    <w:p w14:paraId="2C3A8CD3" w14:textId="77777777" w:rsidR="00C05127" w:rsidRPr="00C05127" w:rsidRDefault="00C05127" w:rsidP="00C05127">
      <w:pPr>
        <w:numPr>
          <w:ilvl w:val="0"/>
          <w:numId w:val="31"/>
        </w:numPr>
        <w:spacing w:before="100" w:beforeAutospacing="1" w:after="100" w:afterAutospacing="1" w:line="240" w:lineRule="auto"/>
        <w:rPr>
          <w:lang w:val="fr-CD"/>
        </w:rPr>
      </w:pPr>
      <w:hyperlink r:id="rId89" w:tgtFrame="_blank" w:tooltip="Open fichier in new window" w:history="1">
        <w:r w:rsidRPr="00C05127">
          <w:rPr>
            <w:rStyle w:val="panel-group-control-close-all"/>
            <w:lang w:val="fr-CD"/>
          </w:rPr>
          <w:t>NF EN ISO 4157-3 (mai 1999) : Dessins de bâtiment - Systèmes de désignation - Partie 3 : Identificateurs de pièces (Indice de classement : P02-200-3) - 01.100.30 - Dessins de bâtiment</w:t>
        </w:r>
      </w:hyperlink>
    </w:p>
    <w:p w14:paraId="5D3934DF" w14:textId="77777777" w:rsidR="00C05127" w:rsidRPr="00C05127" w:rsidRDefault="00C05127" w:rsidP="00C05127">
      <w:pPr>
        <w:numPr>
          <w:ilvl w:val="0"/>
          <w:numId w:val="31"/>
        </w:numPr>
        <w:spacing w:before="100" w:beforeAutospacing="1" w:after="100" w:afterAutospacing="1" w:line="240" w:lineRule="auto"/>
        <w:rPr>
          <w:lang w:val="fr-CD"/>
        </w:rPr>
      </w:pPr>
      <w:hyperlink r:id="rId90" w:tgtFrame="_blank" w:tooltip="Open fichier in new window" w:history="1">
        <w:r w:rsidRPr="00C05127">
          <w:rPr>
            <w:rStyle w:val="panel-group-control-close-all"/>
            <w:lang w:val="fr-CD"/>
          </w:rPr>
          <w:t>NF EN ISO 4172 (février 1997) : Dessins techniques - Dessins de construction - Dessins d'assemblage des structures préfabriquées (Indice de classement : P02-201) - 01.100.30 - Dessins de bâtiment</w:t>
        </w:r>
      </w:hyperlink>
    </w:p>
    <w:p w14:paraId="76AE2E05" w14:textId="77777777" w:rsidR="00C05127" w:rsidRPr="00C05127" w:rsidRDefault="00C05127" w:rsidP="00C05127">
      <w:pPr>
        <w:numPr>
          <w:ilvl w:val="0"/>
          <w:numId w:val="31"/>
        </w:numPr>
        <w:spacing w:before="100" w:beforeAutospacing="1" w:after="100" w:afterAutospacing="1" w:line="240" w:lineRule="auto"/>
        <w:rPr>
          <w:lang w:val="fr-CD"/>
        </w:rPr>
      </w:pPr>
      <w:hyperlink r:id="rId91" w:tgtFrame="_blank" w:tooltip="Open fichier in new window" w:history="1">
        <w:r w:rsidRPr="00C05127">
          <w:rPr>
            <w:rStyle w:val="panel-group-control-close-all"/>
            <w:lang w:val="fr-CD"/>
          </w:rPr>
          <w:t>NF EN ISO 7519 (février 1997) : Dessins techniques - Dessins de construction - Principes généraux de présentation pour des dessins d'ensemble et d'assemblage (Indice de classement : P02-202) - 01.100.30 - Dessins de bâtiment</w:t>
        </w:r>
      </w:hyperlink>
    </w:p>
    <w:p w14:paraId="13285BF2" w14:textId="77777777" w:rsidR="00C05127" w:rsidRPr="00C05127" w:rsidRDefault="00C05127" w:rsidP="00C05127">
      <w:pPr>
        <w:numPr>
          <w:ilvl w:val="0"/>
          <w:numId w:val="31"/>
        </w:numPr>
        <w:spacing w:before="100" w:beforeAutospacing="1" w:after="100" w:afterAutospacing="1" w:line="240" w:lineRule="auto"/>
        <w:rPr>
          <w:lang w:val="fr-CD"/>
        </w:rPr>
      </w:pPr>
      <w:hyperlink r:id="rId92" w:tgtFrame="_blank" w:tooltip="Open fichier in new window" w:history="1">
        <w:r w:rsidRPr="00C05127">
          <w:rPr>
            <w:rStyle w:val="panel-group-control-close-all"/>
            <w:lang w:val="fr-CD"/>
          </w:rPr>
          <w:t>NF EN ISO 11091 (octobre 1999) : Dessins de construction - Pratique en matière de dessins de paysages (Indice de classement : P02-050) - 01.100.30 - Dessins de bâtiment</w:t>
        </w:r>
      </w:hyperlink>
    </w:p>
    <w:p w14:paraId="0E5C1C92" w14:textId="77777777" w:rsidR="00C05127" w:rsidRPr="00C05127" w:rsidRDefault="00C05127" w:rsidP="00C05127">
      <w:pPr>
        <w:numPr>
          <w:ilvl w:val="0"/>
          <w:numId w:val="31"/>
        </w:numPr>
        <w:spacing w:before="100" w:beforeAutospacing="1" w:after="100" w:afterAutospacing="1" w:line="240" w:lineRule="auto"/>
        <w:rPr>
          <w:lang w:val="fr-CD"/>
        </w:rPr>
      </w:pPr>
      <w:hyperlink r:id="rId93" w:tgtFrame="_blank" w:tooltip="Open fichier in new window" w:history="1">
        <w:r w:rsidRPr="00C05127">
          <w:rPr>
            <w:rStyle w:val="panel-group-control-close-all"/>
            <w:lang w:val="fr-CD"/>
          </w:rPr>
          <w:t>NF EN ISO 7437 (août 1996) : Dessins techniques - Dessins de construction - Règles générales pour l'élaboration de dessins d'exécution pour des composants de structure préfabriqués (Indice de classement : P02-203) - 01.100.30 - Dessins de bâtiment</w:t>
        </w:r>
      </w:hyperlink>
    </w:p>
    <w:p w14:paraId="7EC0D5B7" w14:textId="4E834F55" w:rsidR="00C05127" w:rsidRPr="00144C19" w:rsidRDefault="00C05127" w:rsidP="00C05127">
      <w:pPr>
        <w:numPr>
          <w:ilvl w:val="0"/>
          <w:numId w:val="31"/>
        </w:numPr>
        <w:spacing w:before="100" w:beforeAutospacing="1" w:after="100" w:afterAutospacing="1" w:line="240" w:lineRule="auto"/>
        <w:rPr>
          <w:lang w:val="fr-CD"/>
        </w:rPr>
      </w:pPr>
      <w:hyperlink r:id="rId94" w:tgtFrame="_blank" w:tooltip="Open fichier in new window" w:history="1">
        <w:r w:rsidRPr="00C05127">
          <w:rPr>
            <w:rStyle w:val="panel-group-control-close-all"/>
            <w:lang w:val="fr-CD"/>
          </w:rPr>
          <w:t>ISO 8048 (décembre 1984) : Dessins techniques. Dessins de construction. Représentation des vues, des sections et des coupés - 01.100.30 - Dessins de bâtiment</w:t>
        </w:r>
      </w:hyperlink>
    </w:p>
    <w:p w14:paraId="1E875F60" w14:textId="4A62A424" w:rsidR="00144C19" w:rsidRDefault="00144C19" w:rsidP="00144C19">
      <w:pPr>
        <w:spacing w:before="100" w:beforeAutospacing="1" w:after="100" w:afterAutospacing="1" w:line="240" w:lineRule="auto"/>
      </w:pPr>
    </w:p>
    <w:p w14:paraId="453FD0BF" w14:textId="77777777" w:rsidR="00144C19" w:rsidRPr="00C05127" w:rsidRDefault="00144C19" w:rsidP="00144C19">
      <w:pPr>
        <w:spacing w:before="100" w:beforeAutospacing="1" w:after="100" w:afterAutospacing="1" w:line="240" w:lineRule="auto"/>
        <w:rPr>
          <w:lang w:val="fr-CD"/>
        </w:rPr>
      </w:pPr>
    </w:p>
    <w:p w14:paraId="46D3D507" w14:textId="4CBECB1F" w:rsidR="00C05127" w:rsidRPr="00144C19" w:rsidRDefault="00144C19" w:rsidP="003E4743">
      <w:pPr>
        <w:pStyle w:val="Titre4"/>
        <w:ind w:left="720"/>
        <w:rPr>
          <w:sz w:val="28"/>
          <w:szCs w:val="28"/>
          <w:u w:val="single"/>
        </w:rPr>
      </w:pPr>
      <w:r>
        <w:rPr>
          <w:sz w:val="28"/>
          <w:szCs w:val="28"/>
          <w:u w:val="single"/>
        </w:rPr>
        <w:lastRenderedPageBreak/>
        <w:t xml:space="preserve">4. </w:t>
      </w:r>
      <w:hyperlink r:id="rId95" w:anchor="90bf0390-282e-4a78-9ab0-85ac1c99f380-content" w:history="1">
        <w:r w:rsidR="00C05127" w:rsidRPr="00144C19">
          <w:rPr>
            <w:rStyle w:val="panel-group-control-close-all"/>
            <w:sz w:val="28"/>
            <w:szCs w:val="28"/>
            <w:u w:val="single"/>
          </w:rPr>
          <w:t xml:space="preserve">Prévention des risques naturels et technologiques </w:t>
        </w:r>
      </w:hyperlink>
    </w:p>
    <w:p w14:paraId="47A037A6" w14:textId="77777777" w:rsidR="00C05127" w:rsidRPr="003E4743" w:rsidRDefault="00C05127" w:rsidP="00C05127">
      <w:pPr>
        <w:numPr>
          <w:ilvl w:val="0"/>
          <w:numId w:val="31"/>
        </w:numPr>
        <w:spacing w:before="100" w:beforeAutospacing="1" w:after="100" w:afterAutospacing="1" w:line="240" w:lineRule="auto"/>
        <w:rPr>
          <w:lang w:val="fr-CD"/>
        </w:rPr>
      </w:pPr>
      <w:hyperlink r:id="rId96" w:tgtFrame="_blank" w:tooltip="Open fichier in new window" w:history="1">
        <w:r w:rsidRPr="00C05127">
          <w:rPr>
            <w:rStyle w:val="panel-group-control-close-all"/>
            <w:lang w:val="fr-CD"/>
          </w:rPr>
          <w:t xml:space="preserve">NF P94-500 (novembre 2013) : Missions d'ingénierie géotechnique - Classification et spécifications (Tirage 2 (2014-02-01) (Indice de classement : P94-500) - 93.020 - Travaux de terrassement. </w:t>
        </w:r>
        <w:r w:rsidRPr="003E4743">
          <w:rPr>
            <w:rStyle w:val="panel-group-control-close-all"/>
            <w:lang w:val="fr-CD"/>
          </w:rPr>
          <w:t>Excavation. Fondation. Travaux en souterrain</w:t>
        </w:r>
      </w:hyperlink>
    </w:p>
    <w:p w14:paraId="6883A76E" w14:textId="77777777" w:rsidR="00C05127" w:rsidRPr="00C05127" w:rsidRDefault="00C05127" w:rsidP="00C05127">
      <w:pPr>
        <w:numPr>
          <w:ilvl w:val="0"/>
          <w:numId w:val="31"/>
        </w:numPr>
        <w:spacing w:before="100" w:beforeAutospacing="1" w:after="100" w:afterAutospacing="1" w:line="240" w:lineRule="auto"/>
        <w:rPr>
          <w:lang w:val="fr-CD"/>
        </w:rPr>
      </w:pPr>
      <w:hyperlink r:id="rId97" w:tgtFrame="_blank" w:tooltip="Open fichier in new window" w:history="1">
        <w:r w:rsidRPr="00C05127">
          <w:rPr>
            <w:rStyle w:val="panel-group-control-close-all"/>
            <w:lang w:val="fr-CD"/>
          </w:rPr>
          <w:t>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w:t>
        </w:r>
      </w:hyperlink>
    </w:p>
    <w:p w14:paraId="1DBB15C8" w14:textId="77777777" w:rsidR="00C05127" w:rsidRPr="00C05127" w:rsidRDefault="00C05127" w:rsidP="00C05127">
      <w:pPr>
        <w:numPr>
          <w:ilvl w:val="0"/>
          <w:numId w:val="31"/>
        </w:numPr>
        <w:spacing w:before="100" w:beforeAutospacing="1" w:after="100" w:afterAutospacing="1" w:line="240" w:lineRule="auto"/>
        <w:rPr>
          <w:lang w:val="fr-CD"/>
        </w:rPr>
      </w:pPr>
      <w:hyperlink r:id="rId98" w:tgtFrame="_blank" w:tooltip="Open fichier in new window" w:history="1">
        <w:r w:rsidRPr="00C05127">
          <w:rPr>
            <w:rStyle w:val="panel-group-control-close-all"/>
            <w:lang w:val="fr-CD"/>
          </w:rPr>
          <w:t>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w:t>
        </w:r>
      </w:hyperlink>
    </w:p>
    <w:p w14:paraId="2D3F65EF" w14:textId="77777777" w:rsidR="00C05127" w:rsidRPr="00C05127" w:rsidRDefault="00C05127" w:rsidP="00C05127">
      <w:pPr>
        <w:numPr>
          <w:ilvl w:val="0"/>
          <w:numId w:val="31"/>
        </w:numPr>
        <w:spacing w:before="100" w:beforeAutospacing="1" w:after="100" w:afterAutospacing="1" w:line="240" w:lineRule="auto"/>
        <w:rPr>
          <w:lang w:val="fr-CD"/>
        </w:rPr>
      </w:pPr>
      <w:hyperlink r:id="rId99" w:tgtFrame="_blank" w:tooltip="Open fichier in new window" w:history="1">
        <w:r w:rsidRPr="00C05127">
          <w:rPr>
            <w:rStyle w:val="panel-group-control-close-all"/>
            <w:lang w:val="fr-CD"/>
          </w:rPr>
          <w:t>NF EN 1998-2 (décembre 2006) : Eurocode 8 - Calcul des structures pour leur résistance aux séismes - Partie 2 : Ponts (Tirage 2 (2010-02-01)) + Amendement A1 (septembre 2012) + Amendement A2 (septembre 2012) (Indice de classement : P06-032 + P06-032/A1+ P06-032/A2) - 91.080.01 - Structures de construction en général - 91.120.25 - Protection contre les séismes et les vibrations - 93.040 - Construction des ponts</w:t>
        </w:r>
      </w:hyperlink>
    </w:p>
    <w:p w14:paraId="74365837" w14:textId="77777777" w:rsidR="00C05127" w:rsidRPr="00C05127" w:rsidRDefault="00C05127" w:rsidP="00C05127">
      <w:pPr>
        <w:numPr>
          <w:ilvl w:val="0"/>
          <w:numId w:val="31"/>
        </w:numPr>
        <w:spacing w:before="100" w:beforeAutospacing="1" w:after="100" w:afterAutospacing="1" w:line="240" w:lineRule="auto"/>
        <w:rPr>
          <w:lang w:val="fr-CD"/>
        </w:rPr>
      </w:pPr>
      <w:hyperlink r:id="rId100" w:tgtFrame="_blank" w:tooltip="Open fichier in new window" w:history="1">
        <w:r w:rsidRPr="00C05127">
          <w:rPr>
            <w:rStyle w:val="panel-group-control-close-all"/>
            <w:lang w:val="fr-CD"/>
          </w:rPr>
          <w:t>NF EN 1998-2/NA (avril 2013) : Eurocode 8 - Calcul des structures pour leur résistance aux séismes - Partie 2 : ponts - Annexe nationale à la NF EN 1998-</w:t>
        </w:r>
        <w:proofErr w:type="gramStart"/>
        <w:r w:rsidRPr="00C05127">
          <w:rPr>
            <w:rStyle w:val="panel-group-control-close-all"/>
            <w:lang w:val="fr-CD"/>
          </w:rPr>
          <w:t>2:</w:t>
        </w:r>
        <w:proofErr w:type="gramEnd"/>
        <w:r w:rsidRPr="00C05127">
          <w:rPr>
            <w:rStyle w:val="panel-group-control-close-all"/>
            <w:lang w:val="fr-CD"/>
          </w:rPr>
          <w:t>2006 (Indice de classement : P06-032/NA) - 91.080.01 - Structures de construction en général - 91.120.25 - Protection contre les séismes et les vibrations - 93.040 - Construction des ponts</w:t>
        </w:r>
      </w:hyperlink>
    </w:p>
    <w:p w14:paraId="63E32060" w14:textId="77777777" w:rsidR="00C05127" w:rsidRPr="00C05127" w:rsidRDefault="00C05127" w:rsidP="00C05127">
      <w:pPr>
        <w:numPr>
          <w:ilvl w:val="0"/>
          <w:numId w:val="31"/>
        </w:numPr>
        <w:spacing w:before="100" w:beforeAutospacing="1" w:after="100" w:afterAutospacing="1" w:line="240" w:lineRule="auto"/>
        <w:rPr>
          <w:lang w:val="fr-CD"/>
        </w:rPr>
      </w:pPr>
      <w:hyperlink r:id="rId101" w:tgtFrame="_blank" w:tooltip="Open fichier in new window" w:history="1">
        <w:r w:rsidRPr="00C05127">
          <w:rPr>
            <w:rStyle w:val="panel-group-control-close-all"/>
            <w:lang w:val="fr-CD"/>
          </w:rPr>
          <w:t>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w:t>
        </w:r>
      </w:hyperlink>
    </w:p>
    <w:p w14:paraId="1B5E0062" w14:textId="77777777" w:rsidR="00C05127" w:rsidRPr="00C05127" w:rsidRDefault="00C05127" w:rsidP="00C05127">
      <w:pPr>
        <w:numPr>
          <w:ilvl w:val="0"/>
          <w:numId w:val="31"/>
        </w:numPr>
        <w:spacing w:before="100" w:beforeAutospacing="1" w:after="100" w:afterAutospacing="1" w:line="240" w:lineRule="auto"/>
        <w:rPr>
          <w:lang w:val="fr-CD"/>
        </w:rPr>
      </w:pPr>
      <w:hyperlink r:id="rId102" w:tgtFrame="_blank" w:tooltip="Open fichier in new window" w:history="1">
        <w:r w:rsidRPr="00C05127">
          <w:rPr>
            <w:rStyle w:val="panel-group-control-close-all"/>
            <w:lang w:val="fr-CD"/>
          </w:rPr>
          <w:t>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w:t>
        </w:r>
      </w:hyperlink>
    </w:p>
    <w:p w14:paraId="00416C99" w14:textId="77777777" w:rsidR="00C05127" w:rsidRPr="00C05127" w:rsidRDefault="00C05127" w:rsidP="00C05127">
      <w:pPr>
        <w:numPr>
          <w:ilvl w:val="0"/>
          <w:numId w:val="31"/>
        </w:numPr>
        <w:spacing w:before="100" w:beforeAutospacing="1" w:after="100" w:afterAutospacing="1" w:line="240" w:lineRule="auto"/>
        <w:rPr>
          <w:lang w:val="fr-CD"/>
        </w:rPr>
      </w:pPr>
      <w:hyperlink r:id="rId103" w:tgtFrame="_blank" w:tooltip="Open fichier in new window" w:history="1">
        <w:r w:rsidRPr="00C05127">
          <w:rPr>
            <w:rStyle w:val="panel-group-control-close-all"/>
            <w:lang w:val="fr-CD"/>
          </w:rPr>
          <w:t>NF EN 1998-4 (mars 2007) : Eurocode 8 - Calcul des structures pour leur résistance aux séismes - Partie 4 : Silos, réservoirs et canalisations (Indice de classement : P06-034) - 91.080.01 - Structures de construction en général - 91.120.25 - Protection contre les séismes et les vibrations</w:t>
        </w:r>
      </w:hyperlink>
    </w:p>
    <w:p w14:paraId="68EFD783" w14:textId="77777777" w:rsidR="00C05127" w:rsidRPr="00C05127" w:rsidRDefault="00C05127" w:rsidP="00C05127">
      <w:pPr>
        <w:numPr>
          <w:ilvl w:val="0"/>
          <w:numId w:val="31"/>
        </w:numPr>
        <w:spacing w:before="100" w:beforeAutospacing="1" w:after="100" w:afterAutospacing="1" w:line="240" w:lineRule="auto"/>
        <w:rPr>
          <w:lang w:val="fr-CD"/>
        </w:rPr>
      </w:pPr>
      <w:hyperlink r:id="rId104" w:tgtFrame="_blank" w:tooltip="Open fichier in new window" w:history="1">
        <w:r w:rsidRPr="00C05127">
          <w:rPr>
            <w:rStyle w:val="panel-group-control-close-all"/>
            <w:lang w:val="fr-CD"/>
          </w:rPr>
          <w:t>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w:t>
        </w:r>
      </w:hyperlink>
    </w:p>
    <w:p w14:paraId="542BA3B1" w14:textId="77777777" w:rsidR="00C05127" w:rsidRPr="00C05127" w:rsidRDefault="00C05127" w:rsidP="00C05127">
      <w:pPr>
        <w:numPr>
          <w:ilvl w:val="0"/>
          <w:numId w:val="31"/>
        </w:numPr>
        <w:spacing w:before="100" w:beforeAutospacing="1" w:after="100" w:afterAutospacing="1" w:line="240" w:lineRule="auto"/>
        <w:rPr>
          <w:lang w:val="fr-CD"/>
        </w:rPr>
      </w:pPr>
      <w:hyperlink r:id="rId105" w:tgtFrame="_blank" w:tooltip="Open fichier in new window" w:history="1">
        <w:r w:rsidRPr="00C05127">
          <w:rPr>
            <w:rStyle w:val="panel-group-control-close-all"/>
            <w:lang w:val="fr-CD"/>
          </w:rPr>
          <w:t>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w:t>
        </w:r>
      </w:hyperlink>
    </w:p>
    <w:p w14:paraId="2933A321" w14:textId="77777777" w:rsidR="00C05127" w:rsidRPr="00C05127" w:rsidRDefault="00C05127" w:rsidP="00C05127">
      <w:pPr>
        <w:numPr>
          <w:ilvl w:val="0"/>
          <w:numId w:val="31"/>
        </w:numPr>
        <w:spacing w:before="100" w:beforeAutospacing="1" w:after="100" w:afterAutospacing="1" w:line="240" w:lineRule="auto"/>
        <w:rPr>
          <w:lang w:val="fr-CD"/>
        </w:rPr>
      </w:pPr>
      <w:hyperlink r:id="rId106" w:tgtFrame="_blank" w:tooltip="Open fichier in new window" w:history="1">
        <w:r w:rsidRPr="00C05127">
          <w:rPr>
            <w:rStyle w:val="panel-group-control-close-all"/>
            <w:lang w:val="fr-CD"/>
          </w:rPr>
          <w:t>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w:t>
        </w:r>
      </w:hyperlink>
    </w:p>
    <w:p w14:paraId="3D05FD0F" w14:textId="77777777" w:rsidR="00C05127" w:rsidRPr="00C05127" w:rsidRDefault="00C05127" w:rsidP="00C05127">
      <w:pPr>
        <w:numPr>
          <w:ilvl w:val="0"/>
          <w:numId w:val="31"/>
        </w:numPr>
        <w:spacing w:before="100" w:beforeAutospacing="1" w:after="100" w:afterAutospacing="1" w:line="240" w:lineRule="auto"/>
        <w:rPr>
          <w:lang w:val="fr-CD"/>
        </w:rPr>
      </w:pPr>
      <w:hyperlink r:id="rId107" w:tgtFrame="_blank" w:tooltip="Open fichier in new window" w:history="1">
        <w:r w:rsidRPr="00C05127">
          <w:rPr>
            <w:rStyle w:val="panel-group-control-close-all"/>
            <w:lang w:val="fr-CD"/>
          </w:rPr>
          <w:t xml:space="preserve">NF EN 1998-6 (décembre 2005) : Eurocode 8 - Calcul des structures pour leur résistance aux séismes - Partie 6 : Tours, mâts et cheminées (Tirage 2 (2006-11-01)) (Indice de classement : </w:t>
        </w:r>
        <w:r w:rsidRPr="00C05127">
          <w:rPr>
            <w:rStyle w:val="panel-group-control-close-all"/>
            <w:lang w:val="fr-CD"/>
          </w:rPr>
          <w:lastRenderedPageBreak/>
          <w:t>P06-036-1) - 91.080.01 - Structures de construction en général - 91.120.25 - Protection contre les séismes et les vibrations</w:t>
        </w:r>
      </w:hyperlink>
    </w:p>
    <w:p w14:paraId="29C9FAA6" w14:textId="77777777" w:rsidR="00C05127" w:rsidRPr="00C05127" w:rsidRDefault="00C05127" w:rsidP="00C05127">
      <w:pPr>
        <w:numPr>
          <w:ilvl w:val="0"/>
          <w:numId w:val="31"/>
        </w:numPr>
        <w:spacing w:before="100" w:beforeAutospacing="1" w:after="100" w:afterAutospacing="1" w:line="240" w:lineRule="auto"/>
        <w:rPr>
          <w:lang w:val="fr-CD"/>
        </w:rPr>
      </w:pPr>
      <w:hyperlink r:id="rId108" w:tgtFrame="_blank" w:tooltip="Open fichier in new window" w:history="1">
        <w:r w:rsidRPr="00C05127">
          <w:rPr>
            <w:rStyle w:val="panel-group-control-close-all"/>
            <w:lang w:val="fr-CD"/>
          </w:rPr>
          <w:t>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w:t>
        </w:r>
      </w:hyperlink>
    </w:p>
    <w:p w14:paraId="44A16FBF" w14:textId="77777777" w:rsidR="00C05127" w:rsidRPr="00C05127" w:rsidRDefault="00C05127" w:rsidP="00C05127">
      <w:pPr>
        <w:numPr>
          <w:ilvl w:val="0"/>
          <w:numId w:val="31"/>
        </w:numPr>
        <w:spacing w:before="100" w:beforeAutospacing="1" w:after="100" w:afterAutospacing="1" w:line="240" w:lineRule="auto"/>
        <w:rPr>
          <w:lang w:val="fr-CD"/>
        </w:rPr>
      </w:pPr>
      <w:hyperlink r:id="rId109" w:tgtFrame="_blank" w:tooltip="Open fichier in new window" w:history="1">
        <w:r w:rsidRPr="00C05127">
          <w:rPr>
            <w:rStyle w:val="panel-group-control-close-all"/>
            <w:lang w:val="fr-CD"/>
          </w:rPr>
          <w:t>NF P11-212-2 (novembre 1994) : DTU 13.2. Travaux de bâtiment - Travaux de fondations profondes pour le bâtiment - Partie 2 : cahier des clauses spéciales</w:t>
        </w:r>
      </w:hyperlink>
    </w:p>
    <w:p w14:paraId="0048CA22" w14:textId="77777777" w:rsidR="00C05127" w:rsidRDefault="00C05127" w:rsidP="00C05127">
      <w:pPr>
        <w:numPr>
          <w:ilvl w:val="0"/>
          <w:numId w:val="31"/>
        </w:numPr>
        <w:spacing w:before="100" w:beforeAutospacing="1" w:after="100" w:afterAutospacing="1" w:line="240" w:lineRule="auto"/>
      </w:pPr>
      <w:hyperlink r:id="rId110" w:tgtFrame="_blank" w:tooltip="Open fichier in new window" w:history="1">
        <w:r w:rsidRPr="00C05127">
          <w:rPr>
            <w:rStyle w:val="panel-group-control-close-all"/>
            <w:lang w:val="fr-CD"/>
          </w:rPr>
          <w:t xml:space="preserve">NF DTU 23.2 P3 (août 2008) : Travaux de bâtiment - Planchers à dalles alvéolées préfabriquées en béton - Partie 3 : Règles de calcul (Indice de classement : P19-201-3)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037F225E" w14:textId="77777777" w:rsidR="00C05127" w:rsidRDefault="00C05127" w:rsidP="00C05127">
      <w:pPr>
        <w:numPr>
          <w:ilvl w:val="0"/>
          <w:numId w:val="31"/>
        </w:numPr>
        <w:spacing w:before="100" w:beforeAutospacing="1" w:after="100" w:afterAutospacing="1" w:line="240" w:lineRule="auto"/>
      </w:pPr>
      <w:hyperlink r:id="rId111" w:tgtFrame="_blank" w:tooltip="Open fichier in new window" w:history="1">
        <w:r w:rsidRPr="00C05127">
          <w:rPr>
            <w:rStyle w:val="panel-group-control-close-all"/>
            <w:lang w:val="fr-CD"/>
          </w:rPr>
          <w:t xml:space="preserve">NF DTU 57.1 P1-1 (septembre 2007) : Planchers surélevés (à libre accès) - Eléments constitutifs - Exécution - Partie 1-1 : Cahier des clauses techniques (Indice de classement : P67-103-1-1) - 91.060.30 - Plafonds. </w:t>
        </w:r>
        <w:proofErr w:type="spellStart"/>
        <w:r>
          <w:rPr>
            <w:rStyle w:val="panel-group-control-close-all"/>
          </w:rPr>
          <w:t>Planchers</w:t>
        </w:r>
        <w:proofErr w:type="spellEnd"/>
        <w:r>
          <w:rPr>
            <w:rStyle w:val="panel-group-control-close-all"/>
          </w:rPr>
          <w:t>. Escaliers</w:t>
        </w:r>
      </w:hyperlink>
    </w:p>
    <w:p w14:paraId="3F56237A" w14:textId="77777777" w:rsidR="00C05127" w:rsidRPr="00C05127" w:rsidRDefault="00C05127" w:rsidP="00C05127">
      <w:pPr>
        <w:numPr>
          <w:ilvl w:val="0"/>
          <w:numId w:val="31"/>
        </w:numPr>
        <w:spacing w:before="100" w:beforeAutospacing="1" w:after="100" w:afterAutospacing="1" w:line="240" w:lineRule="auto"/>
        <w:rPr>
          <w:lang w:val="fr-CD"/>
        </w:rPr>
      </w:pPr>
      <w:hyperlink r:id="rId112" w:tgtFrame="_blank" w:tooltip="Open fichier in new window" w:history="1">
        <w:r w:rsidRPr="00C05127">
          <w:rPr>
            <w:rStyle w:val="panel-group-control-close-all"/>
            <w:lang w:val="fr-CD"/>
          </w:rPr>
          <w:t>NF DTU 58.1 P1-1 (juin 2019) : Travaux de bâtiment - Plafonds suspendus modulaires - Partie 1-1 : Cahier des clauses techniques types</w:t>
        </w:r>
      </w:hyperlink>
    </w:p>
    <w:p w14:paraId="669BD16D" w14:textId="77777777" w:rsidR="00C05127" w:rsidRPr="00C05127" w:rsidRDefault="00C05127" w:rsidP="00C05127">
      <w:pPr>
        <w:numPr>
          <w:ilvl w:val="0"/>
          <w:numId w:val="31"/>
        </w:numPr>
        <w:spacing w:before="100" w:beforeAutospacing="1" w:after="100" w:afterAutospacing="1" w:line="240" w:lineRule="auto"/>
        <w:rPr>
          <w:lang w:val="fr-CD"/>
        </w:rPr>
      </w:pPr>
      <w:hyperlink r:id="rId113" w:tgtFrame="_blank" w:tooltip="Open fichier in new window" w:history="1">
        <w:r w:rsidRPr="00C05127">
          <w:rPr>
            <w:rStyle w:val="panel-group-control-close-all"/>
            <w:lang w:val="fr-CD"/>
          </w:rPr>
          <w:t>NF E90-020-1 (septembre 2015) : Vibrations et chocs mécaniques - Méthode de mesurage et d'évaluation - Partie 1 : mesurages et évaluation des réponses des structures aux vibrations générées par les activités humaines (Indice de classement : E90-020-1) - 17.160 - Vibrations, chocs et mesurage des vibrations - 91.120.25 - Protection contre les séismes et les vibrations</w:t>
        </w:r>
      </w:hyperlink>
    </w:p>
    <w:p w14:paraId="02BE2EF3" w14:textId="77777777" w:rsidR="00C05127" w:rsidRPr="00C05127" w:rsidRDefault="00C05127" w:rsidP="00C05127">
      <w:pPr>
        <w:numPr>
          <w:ilvl w:val="0"/>
          <w:numId w:val="31"/>
        </w:numPr>
        <w:spacing w:before="100" w:beforeAutospacing="1" w:after="100" w:afterAutospacing="1" w:line="240" w:lineRule="auto"/>
        <w:rPr>
          <w:lang w:val="fr-CD"/>
        </w:rPr>
      </w:pPr>
      <w:hyperlink r:id="rId114" w:tgtFrame="_blank" w:tooltip="Open fichier in new window" w:history="1">
        <w:r w:rsidRPr="00C05127">
          <w:rPr>
            <w:rStyle w:val="panel-group-control-close-all"/>
            <w:lang w:val="fr-CD"/>
          </w:rPr>
          <w:t>NF E90-020-2 (septembre 2015) : Vibrations et chocs mécaniques - Méthode de mesurage et d'évaluation - Partie 2 : vibrations induites dans les équipements sensibles qui de trouvent sur ou à l'intérieur des structures (Indice de classement : E90-020-2) - 17.160 - Vibrations, chocs et mesurage des vibrations - 91.120.25 - Protection contre les séismes et les vibrations</w:t>
        </w:r>
      </w:hyperlink>
    </w:p>
    <w:p w14:paraId="551BC66A" w14:textId="77777777" w:rsidR="00C05127" w:rsidRPr="00C05127" w:rsidRDefault="00C05127" w:rsidP="00C05127">
      <w:pPr>
        <w:numPr>
          <w:ilvl w:val="0"/>
          <w:numId w:val="31"/>
        </w:numPr>
        <w:spacing w:before="100" w:beforeAutospacing="1" w:after="100" w:afterAutospacing="1" w:line="240" w:lineRule="auto"/>
        <w:rPr>
          <w:lang w:val="fr-CD"/>
        </w:rPr>
      </w:pPr>
      <w:hyperlink r:id="rId115" w:tgtFrame="_blank" w:tooltip="Open fichier in new window" w:history="1">
        <w:r w:rsidRPr="00C05127">
          <w:rPr>
            <w:rStyle w:val="panel-group-control-close-all"/>
            <w:lang w:val="fr-CD"/>
          </w:rPr>
          <w:t>NF C13-100 (avril 2015) : Postes de livraison établis à l'intérieur d'un bâtiment et alimentés par un réseau de distribution publique HTA (jusqu'à 33 kV) (Indice de classement : C13-100) - 29.240.01 - Réseaux de transport et de distribution de courant en général - 91.140.50 - Systèmes de fourniture d'électricité</w:t>
        </w:r>
      </w:hyperlink>
    </w:p>
    <w:p w14:paraId="2597BBCF" w14:textId="77777777" w:rsidR="00C05127" w:rsidRPr="00C05127" w:rsidRDefault="00C05127" w:rsidP="00C05127">
      <w:pPr>
        <w:numPr>
          <w:ilvl w:val="0"/>
          <w:numId w:val="31"/>
        </w:numPr>
        <w:spacing w:before="100" w:beforeAutospacing="1" w:after="100" w:afterAutospacing="1" w:line="240" w:lineRule="auto"/>
        <w:rPr>
          <w:lang w:val="fr-CD"/>
        </w:rPr>
      </w:pPr>
      <w:hyperlink r:id="rId116" w:tgtFrame="_blank" w:tooltip="Open fichier in new window" w:history="1">
        <w:r w:rsidRPr="00C05127">
          <w:rPr>
            <w:rStyle w:val="panel-group-control-close-all"/>
            <w:lang w:val="fr-CD"/>
          </w:rPr>
          <w:t>NF EN 12512 (mars 2002) : Structures en bois - Méthodes d'essai - Essais cycliques d'assemblages réalisés par organes mécaniques + Amendement A1 (Indice de classement : P21-380 + P21-380/A1) - 91.080.20 - Structures en bois</w:t>
        </w:r>
      </w:hyperlink>
    </w:p>
    <w:p w14:paraId="490CC2E0" w14:textId="77777777" w:rsidR="00C05127" w:rsidRPr="00C05127" w:rsidRDefault="00C05127" w:rsidP="00C05127">
      <w:pPr>
        <w:numPr>
          <w:ilvl w:val="0"/>
          <w:numId w:val="31"/>
        </w:numPr>
        <w:spacing w:before="100" w:beforeAutospacing="1" w:after="100" w:afterAutospacing="1" w:line="240" w:lineRule="auto"/>
        <w:rPr>
          <w:lang w:val="fr-CD"/>
        </w:rPr>
      </w:pPr>
      <w:hyperlink r:id="rId117" w:tgtFrame="_blank" w:tooltip="Open fichier in new window" w:history="1">
        <w:r w:rsidRPr="00C05127">
          <w:rPr>
            <w:rStyle w:val="panel-group-control-close-all"/>
            <w:lang w:val="fr-CD"/>
          </w:rPr>
          <w:t>91.120.25 - Protection contre les séismes et les vibrations</w:t>
        </w:r>
      </w:hyperlink>
    </w:p>
    <w:p w14:paraId="099CDA94" w14:textId="77777777" w:rsidR="00C05127" w:rsidRDefault="00C05127" w:rsidP="00C05127">
      <w:pPr>
        <w:numPr>
          <w:ilvl w:val="0"/>
          <w:numId w:val="31"/>
        </w:numPr>
        <w:spacing w:before="100" w:beforeAutospacing="1" w:after="100" w:afterAutospacing="1" w:line="240" w:lineRule="auto"/>
      </w:pPr>
      <w:hyperlink r:id="rId118" w:tgtFrame="_blank" w:tooltip="Open fichier in new window" w:history="1">
        <w:r w:rsidRPr="00C05127">
          <w:rPr>
            <w:rStyle w:val="panel-group-control-close-all"/>
            <w:lang w:val="fr-CD"/>
          </w:rPr>
          <w:t xml:space="preserve">NF EN 15319 (décembre 2007) : Principes généraux de conception des ouvrages en staff (Indice de classement : P72-701)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617A1304" w14:textId="77777777" w:rsidR="00C05127" w:rsidRPr="00C05127" w:rsidRDefault="00C05127" w:rsidP="00C05127">
      <w:pPr>
        <w:numPr>
          <w:ilvl w:val="0"/>
          <w:numId w:val="31"/>
        </w:numPr>
        <w:spacing w:before="100" w:beforeAutospacing="1" w:after="100" w:afterAutospacing="1" w:line="240" w:lineRule="auto"/>
        <w:rPr>
          <w:lang w:val="fr-CD"/>
        </w:rPr>
      </w:pPr>
      <w:hyperlink r:id="rId119" w:tgtFrame="_blank" w:tooltip="Open fichier in new window" w:history="1">
        <w:r w:rsidRPr="00C05127">
          <w:rPr>
            <w:rStyle w:val="panel-group-control-close-all"/>
            <w:lang w:val="fr-CD"/>
          </w:rPr>
          <w:t xml:space="preserve">NF T47-700, NF EN 15129 (mai 2018) : Dispositifs </w:t>
        </w:r>
        <w:proofErr w:type="spellStart"/>
        <w:r w:rsidRPr="00C05127">
          <w:rPr>
            <w:rStyle w:val="panel-group-control-close-all"/>
            <w:lang w:val="fr-CD"/>
          </w:rPr>
          <w:t>anti-sismiques</w:t>
        </w:r>
        <w:proofErr w:type="spellEnd"/>
      </w:hyperlink>
    </w:p>
    <w:p w14:paraId="23386396" w14:textId="77777777" w:rsidR="00C05127" w:rsidRPr="00C05127" w:rsidRDefault="00C05127" w:rsidP="00C05127">
      <w:pPr>
        <w:numPr>
          <w:ilvl w:val="0"/>
          <w:numId w:val="31"/>
        </w:numPr>
        <w:spacing w:before="100" w:beforeAutospacing="1" w:after="100" w:afterAutospacing="1" w:line="240" w:lineRule="auto"/>
        <w:rPr>
          <w:lang w:val="fr-CD"/>
        </w:rPr>
      </w:pPr>
      <w:hyperlink r:id="rId120" w:tgtFrame="_blank" w:tooltip="Open fichier in new window" w:history="1">
        <w:r w:rsidRPr="00C05127">
          <w:rPr>
            <w:rStyle w:val="panel-group-control-close-all"/>
            <w:lang w:val="fr-CD"/>
          </w:rPr>
          <w:t>NF ISO 8569 (septembre 1996) : Vibrations et chocs mécaniques - Mesurage et évaluation des effets des chocs et des vibrations sur les équipements sensibles dans les bâtiments (Indice de classement : E90-510) - 17.160 - Vibrations, chocs et mesurage des vibrations - 91.120.25 - Protection contre les séismes et les vibrations</w:t>
        </w:r>
      </w:hyperlink>
    </w:p>
    <w:p w14:paraId="455130E2" w14:textId="77777777" w:rsidR="00C05127" w:rsidRPr="00C05127" w:rsidRDefault="00C05127" w:rsidP="00C05127">
      <w:pPr>
        <w:numPr>
          <w:ilvl w:val="0"/>
          <w:numId w:val="31"/>
        </w:numPr>
        <w:spacing w:before="100" w:beforeAutospacing="1" w:after="100" w:afterAutospacing="1" w:line="240" w:lineRule="auto"/>
        <w:rPr>
          <w:lang w:val="fr-CD"/>
        </w:rPr>
      </w:pPr>
      <w:hyperlink r:id="rId121" w:tgtFrame="_blank" w:tooltip="Open fichier in new window" w:history="1">
        <w:r w:rsidRPr="00C05127">
          <w:rPr>
            <w:rStyle w:val="panel-group-control-close-all"/>
            <w:lang w:val="fr-CD"/>
          </w:rPr>
          <w:t>ISO 10137 (novembre 2007) : Bases du calcul des constructions - Aptitude au service des bâtiments et des passerelles sous vibrations (Indice de classement : RAS – en anglais uniquement) - 91.080.01 - Structures de construction en général - 91.120.25 - Protection contre les séismes et les vibrations</w:t>
        </w:r>
      </w:hyperlink>
    </w:p>
    <w:p w14:paraId="56CD1B34" w14:textId="77777777" w:rsidR="00C05127" w:rsidRPr="00C05127" w:rsidRDefault="00C05127" w:rsidP="00C05127">
      <w:pPr>
        <w:numPr>
          <w:ilvl w:val="0"/>
          <w:numId w:val="31"/>
        </w:numPr>
        <w:spacing w:before="100" w:beforeAutospacing="1" w:after="100" w:afterAutospacing="1" w:line="240" w:lineRule="auto"/>
        <w:rPr>
          <w:lang w:val="fr-CD"/>
        </w:rPr>
      </w:pPr>
      <w:hyperlink r:id="rId122" w:tgtFrame="_blank" w:tooltip="Open fichier in new window" w:history="1">
        <w:r w:rsidRPr="00C05127">
          <w:rPr>
            <w:rStyle w:val="panel-group-control-close-all"/>
            <w:lang w:val="fr-CD"/>
          </w:rPr>
          <w:t>ISO 13033 (aout 2013) : Bases du calcul des constructions - Charges, forces et autres actions - Actions sismiques sur les composants non structurels destinés aux applications du bâtiment (Indice de classement : RAS – en anglais uniquement) - 91.080.01 - Structures de construction en général - 91.120.25 - Protection contre les séismes et les vibrations</w:t>
        </w:r>
      </w:hyperlink>
    </w:p>
    <w:p w14:paraId="15997036" w14:textId="77777777" w:rsidR="00C05127" w:rsidRPr="00C05127" w:rsidRDefault="00C05127" w:rsidP="00C05127">
      <w:pPr>
        <w:numPr>
          <w:ilvl w:val="0"/>
          <w:numId w:val="31"/>
        </w:numPr>
        <w:spacing w:before="100" w:beforeAutospacing="1" w:after="100" w:afterAutospacing="1" w:line="240" w:lineRule="auto"/>
        <w:rPr>
          <w:lang w:val="fr-CD"/>
        </w:rPr>
      </w:pPr>
      <w:hyperlink r:id="rId123" w:tgtFrame="_blank" w:tooltip="Open fichier in new window" w:history="1">
        <w:r w:rsidRPr="00C05127">
          <w:rPr>
            <w:rStyle w:val="panel-group-control-close-all"/>
            <w:lang w:val="fr-CD"/>
          </w:rPr>
          <w:t xml:space="preserve">ISO 22762-3 (octobre 2018) : Appareils d'appuis structuraux en élastomère pour protection sismique - Partie </w:t>
        </w:r>
        <w:proofErr w:type="gramStart"/>
        <w:r w:rsidRPr="00C05127">
          <w:rPr>
            <w:rStyle w:val="panel-group-control-close-all"/>
            <w:lang w:val="fr-CD"/>
          </w:rPr>
          <w:t>3:</w:t>
        </w:r>
        <w:proofErr w:type="gramEnd"/>
        <w:r w:rsidRPr="00C05127">
          <w:rPr>
            <w:rStyle w:val="panel-group-control-close-all"/>
            <w:lang w:val="fr-CD"/>
          </w:rPr>
          <w:t xml:space="preserve"> Applications pour bâtiments – Spécifications</w:t>
        </w:r>
      </w:hyperlink>
    </w:p>
    <w:p w14:paraId="3A7284AF" w14:textId="77777777" w:rsidR="00C05127" w:rsidRPr="00C05127" w:rsidRDefault="00C05127" w:rsidP="00C05127">
      <w:pPr>
        <w:numPr>
          <w:ilvl w:val="0"/>
          <w:numId w:val="31"/>
        </w:numPr>
        <w:spacing w:before="100" w:beforeAutospacing="1" w:after="100" w:afterAutospacing="1" w:line="240" w:lineRule="auto"/>
        <w:rPr>
          <w:lang w:val="fr-CD"/>
        </w:rPr>
      </w:pPr>
      <w:hyperlink r:id="rId124" w:tgtFrame="_blank" w:tooltip="Open fichier in new window" w:history="1">
        <w:r w:rsidRPr="00C05127">
          <w:rPr>
            <w:rStyle w:val="panel-group-control-close-all"/>
            <w:lang w:val="fr-CD"/>
          </w:rPr>
          <w:t xml:space="preserve">ISO/TS 22762-4 (novembre 2017) : Appareils d'appuis structuraux en élastomère pour protection sismique -Partie </w:t>
        </w:r>
        <w:proofErr w:type="gramStart"/>
        <w:r w:rsidRPr="00C05127">
          <w:rPr>
            <w:rStyle w:val="panel-group-control-close-all"/>
            <w:lang w:val="fr-CD"/>
          </w:rPr>
          <w:t>4:</w:t>
        </w:r>
        <w:proofErr w:type="gramEnd"/>
        <w:r w:rsidRPr="00C05127">
          <w:rPr>
            <w:rStyle w:val="panel-group-control-close-all"/>
            <w:lang w:val="fr-CD"/>
          </w:rPr>
          <w:t xml:space="preserve"> Lignes directrices pour l'application de l'ISO 22762-3</w:t>
        </w:r>
      </w:hyperlink>
    </w:p>
    <w:p w14:paraId="565908D6" w14:textId="77777777" w:rsidR="00C05127" w:rsidRPr="00C05127" w:rsidRDefault="00C05127" w:rsidP="00C05127">
      <w:pPr>
        <w:numPr>
          <w:ilvl w:val="0"/>
          <w:numId w:val="31"/>
        </w:numPr>
        <w:spacing w:before="100" w:beforeAutospacing="1" w:after="100" w:afterAutospacing="1" w:line="240" w:lineRule="auto"/>
        <w:rPr>
          <w:lang w:val="fr-CD"/>
        </w:rPr>
      </w:pPr>
      <w:hyperlink r:id="rId125" w:tgtFrame="_blank" w:tooltip="Open fichier in new window" w:history="1">
        <w:r w:rsidRPr="00C05127">
          <w:rPr>
            <w:rStyle w:val="panel-group-control-close-all"/>
            <w:lang w:val="fr-CD"/>
          </w:rPr>
          <w:t>ISO 3010 (mars 2017) : Bases du calcul des constructions - Actions sismiques sur les structures</w:t>
        </w:r>
      </w:hyperlink>
    </w:p>
    <w:p w14:paraId="30B4DCB9" w14:textId="77777777" w:rsidR="00C05127" w:rsidRPr="00C05127" w:rsidRDefault="00C05127" w:rsidP="00C05127">
      <w:pPr>
        <w:numPr>
          <w:ilvl w:val="0"/>
          <w:numId w:val="31"/>
        </w:numPr>
        <w:spacing w:before="100" w:beforeAutospacing="1" w:after="100" w:afterAutospacing="1" w:line="240" w:lineRule="auto"/>
        <w:rPr>
          <w:lang w:val="fr-CD"/>
        </w:rPr>
      </w:pPr>
      <w:hyperlink r:id="rId126" w:tgtFrame="_blank" w:tooltip="Open fichier in new window" w:history="1">
        <w:r w:rsidRPr="00C05127">
          <w:rPr>
            <w:rStyle w:val="panel-group-control-close-all"/>
            <w:lang w:val="fr-CD"/>
          </w:rPr>
          <w:t>ISO 630-6 (septembre 2014) : Aciers de construction - Partie 6 : conditions techniques de livraison pour aciers de construction améliorés sismiques pour bâtiment (Indice de classement : RAS – en anglais uniquement) - 77.140.70 - Profilés en acier - 91.120.25 - Protection contre les séismes et les vibrations</w:t>
        </w:r>
      </w:hyperlink>
    </w:p>
    <w:p w14:paraId="25847D06" w14:textId="093FDC50" w:rsidR="00C05127" w:rsidRPr="00144C19" w:rsidRDefault="00C05127" w:rsidP="003E4743">
      <w:pPr>
        <w:pStyle w:val="Titre4"/>
        <w:ind w:left="720"/>
        <w:rPr>
          <w:u w:val="single"/>
        </w:rPr>
      </w:pPr>
      <w:hyperlink r:id="rId127" w:anchor="dfd691a4-fbe0-446f-ab53-ee0208cfcd6a-content" w:history="1">
        <w:r>
          <w:rPr>
            <w:rStyle w:val="panel-group-control-close-all"/>
          </w:rPr>
          <w:t> </w:t>
        </w:r>
        <w:r w:rsidRPr="00144C19">
          <w:rPr>
            <w:rStyle w:val="panel-group-control-close-all"/>
            <w:sz w:val="28"/>
            <w:szCs w:val="28"/>
            <w:u w:val="single"/>
          </w:rPr>
          <w:t xml:space="preserve"> </w:t>
        </w:r>
        <w:r w:rsidR="00144C19">
          <w:rPr>
            <w:rStyle w:val="panel-group-control-close-all"/>
            <w:sz w:val="28"/>
            <w:szCs w:val="28"/>
            <w:u w:val="single"/>
          </w:rPr>
          <w:t xml:space="preserve">5. </w:t>
        </w:r>
        <w:r w:rsidRPr="00144C19">
          <w:rPr>
            <w:rStyle w:val="panel-group-control-close-all"/>
            <w:sz w:val="28"/>
            <w:szCs w:val="28"/>
            <w:u w:val="single"/>
          </w:rPr>
          <w:t xml:space="preserve">Maçonnerie gros œuvre </w:t>
        </w:r>
      </w:hyperlink>
    </w:p>
    <w:p w14:paraId="66BD2485" w14:textId="77777777" w:rsidR="00C05127" w:rsidRPr="00C05127" w:rsidRDefault="00C05127" w:rsidP="00C05127">
      <w:pPr>
        <w:numPr>
          <w:ilvl w:val="0"/>
          <w:numId w:val="31"/>
        </w:numPr>
        <w:spacing w:before="100" w:beforeAutospacing="1" w:after="100" w:afterAutospacing="1" w:line="240" w:lineRule="auto"/>
        <w:rPr>
          <w:lang w:val="fr-CD"/>
        </w:rPr>
      </w:pPr>
      <w:hyperlink r:id="rId128" w:tgtFrame="_blank" w:tooltip="Open fichier in new window" w:history="1">
        <w:r w:rsidRPr="00C05127">
          <w:rPr>
            <w:rStyle w:val="panel-group-control-close-all"/>
            <w:lang w:val="fr-CD"/>
          </w:rPr>
          <w:t>FD P18-011 (mars 2016) : Béton - Définition et classification des environnements chimiquement agressifs - Recommandations pour la formulation des bétons (Indice de classement : P18-011) - 91.100.30 - Béton et produits en béton</w:t>
        </w:r>
      </w:hyperlink>
    </w:p>
    <w:p w14:paraId="012EFE41" w14:textId="77777777" w:rsidR="00C05127" w:rsidRPr="00C05127" w:rsidRDefault="00C05127" w:rsidP="00C05127">
      <w:pPr>
        <w:numPr>
          <w:ilvl w:val="0"/>
          <w:numId w:val="31"/>
        </w:numPr>
        <w:spacing w:before="100" w:beforeAutospacing="1" w:after="100" w:afterAutospacing="1" w:line="240" w:lineRule="auto"/>
        <w:rPr>
          <w:lang w:val="fr-CD"/>
        </w:rPr>
      </w:pPr>
      <w:hyperlink r:id="rId129" w:tgtFrame="_blank" w:tooltip="Open fichier in new window" w:history="1">
        <w:r w:rsidRPr="00C05127">
          <w:rPr>
            <w:rStyle w:val="panel-group-control-close-all"/>
            <w:lang w:val="fr-CD"/>
          </w:rPr>
          <w:t>NF EN 450-1 (octobre 2012) : Cendres volantes pour béton - Partie 1 : définition, spécifications et critères de conformité (Indice de classement : P18-050-1) - 91.100.30 - Béton et produits en béton</w:t>
        </w:r>
      </w:hyperlink>
    </w:p>
    <w:p w14:paraId="02DCA15D" w14:textId="77777777" w:rsidR="00C05127" w:rsidRPr="00C05127" w:rsidRDefault="00C05127" w:rsidP="00C05127">
      <w:pPr>
        <w:numPr>
          <w:ilvl w:val="0"/>
          <w:numId w:val="31"/>
        </w:numPr>
        <w:spacing w:before="100" w:beforeAutospacing="1" w:after="100" w:afterAutospacing="1" w:line="240" w:lineRule="auto"/>
        <w:rPr>
          <w:lang w:val="fr-CD"/>
        </w:rPr>
      </w:pPr>
      <w:hyperlink r:id="rId130" w:tgtFrame="_blank" w:tooltip="Open fichier in new window" w:history="1">
        <w:r w:rsidRPr="00C05127">
          <w:rPr>
            <w:rStyle w:val="panel-group-control-close-all"/>
            <w:lang w:val="fr-CD"/>
          </w:rPr>
          <w:t>NF EN 206 (novembre 2014) : Béton - Spécification, performances, production et conformité (Indice de classement : P18-325) - 91.080.40 - Structures en béton - 91.100.30 - Béton et produits en béton</w:t>
        </w:r>
      </w:hyperlink>
    </w:p>
    <w:p w14:paraId="65272488" w14:textId="77777777" w:rsidR="00C05127" w:rsidRPr="00C05127" w:rsidRDefault="00C05127" w:rsidP="00C05127">
      <w:pPr>
        <w:numPr>
          <w:ilvl w:val="0"/>
          <w:numId w:val="31"/>
        </w:numPr>
        <w:spacing w:before="100" w:beforeAutospacing="1" w:after="100" w:afterAutospacing="1" w:line="240" w:lineRule="auto"/>
        <w:rPr>
          <w:lang w:val="fr-CD"/>
        </w:rPr>
      </w:pPr>
      <w:hyperlink r:id="rId131" w:tgtFrame="_blank" w:tooltip="Open fichier in new window" w:history="1">
        <w:r w:rsidRPr="00C05127">
          <w:rPr>
            <w:rStyle w:val="panel-group-control-close-all"/>
            <w:lang w:val="fr-CD"/>
          </w:rPr>
          <w:t>NF EN 206/CN (décembre 2014) : Béton - Spécification, performance, production et conformité - Complément national à la norme NF EN 206 (Indice de classement : P18-325/CN) - 91.080.40 - Structures en béton - 91.100.30 - Béton et produits en béton</w:t>
        </w:r>
      </w:hyperlink>
    </w:p>
    <w:p w14:paraId="29B16024" w14:textId="77777777" w:rsidR="00C05127" w:rsidRPr="00C05127" w:rsidRDefault="00C05127" w:rsidP="00C05127">
      <w:pPr>
        <w:numPr>
          <w:ilvl w:val="0"/>
          <w:numId w:val="31"/>
        </w:numPr>
        <w:spacing w:before="100" w:beforeAutospacing="1" w:after="100" w:afterAutospacing="1" w:line="240" w:lineRule="auto"/>
        <w:rPr>
          <w:lang w:val="fr-CD"/>
        </w:rPr>
      </w:pPr>
      <w:hyperlink r:id="rId132" w:tgtFrame="_blank" w:tooltip="Open fichier in new window" w:history="1">
        <w:r w:rsidRPr="00C05127">
          <w:rPr>
            <w:rStyle w:val="panel-group-control-close-all"/>
            <w:lang w:val="fr-CD"/>
          </w:rPr>
          <w:t>FD P18-326 (novembre 2004, en cours de révision) : Béton - Zones de gel en France (Indice de classement : P18-326) - 91.100.30 - Béton et produits en béton</w:t>
        </w:r>
      </w:hyperlink>
    </w:p>
    <w:p w14:paraId="14C2116F" w14:textId="77777777" w:rsidR="00C05127" w:rsidRPr="00C05127" w:rsidRDefault="00C05127" w:rsidP="00C05127">
      <w:pPr>
        <w:numPr>
          <w:ilvl w:val="0"/>
          <w:numId w:val="31"/>
        </w:numPr>
        <w:spacing w:before="100" w:beforeAutospacing="1" w:after="100" w:afterAutospacing="1" w:line="240" w:lineRule="auto"/>
        <w:rPr>
          <w:lang w:val="fr-CD"/>
        </w:rPr>
      </w:pPr>
      <w:hyperlink r:id="rId133" w:tgtFrame="_blank" w:tooltip="Open fichier in new window" w:history="1">
        <w:r w:rsidRPr="00C05127">
          <w:rPr>
            <w:rStyle w:val="panel-group-control-close-all"/>
            <w:lang w:val="fr-CD"/>
          </w:rPr>
          <w:t>NF P18-500 (juin 1995) : Béton - Béton de sable (Indice de classement : P18-500) - 91.100.30 - Béton et produits en béton</w:t>
        </w:r>
      </w:hyperlink>
    </w:p>
    <w:p w14:paraId="74238652" w14:textId="77777777" w:rsidR="00C05127" w:rsidRPr="00C05127" w:rsidRDefault="00C05127" w:rsidP="00C05127">
      <w:pPr>
        <w:numPr>
          <w:ilvl w:val="0"/>
          <w:numId w:val="31"/>
        </w:numPr>
        <w:spacing w:before="100" w:beforeAutospacing="1" w:after="100" w:afterAutospacing="1" w:line="240" w:lineRule="auto"/>
        <w:rPr>
          <w:lang w:val="fr-CD"/>
        </w:rPr>
      </w:pPr>
      <w:hyperlink r:id="rId134" w:tgtFrame="_blank" w:tooltip="Open fichier in new window" w:history="1">
        <w:r w:rsidRPr="00C05127">
          <w:rPr>
            <w:rStyle w:val="panel-group-control-close-all"/>
            <w:lang w:val="fr-CD"/>
          </w:rPr>
          <w:t>NF EN 13263-1+A1 (mai 2009) : Fumée de silice pour béton - Partie 1 : définitions, exigences et critères de conformité (Indice de classement : P18-502-1) - 91.100.30 - Béton et produits en béton</w:t>
        </w:r>
      </w:hyperlink>
    </w:p>
    <w:p w14:paraId="11E4DE12" w14:textId="77777777" w:rsidR="00C05127" w:rsidRPr="00C05127" w:rsidRDefault="00C05127" w:rsidP="00C05127">
      <w:pPr>
        <w:numPr>
          <w:ilvl w:val="0"/>
          <w:numId w:val="31"/>
        </w:numPr>
        <w:spacing w:before="100" w:beforeAutospacing="1" w:after="100" w:afterAutospacing="1" w:line="240" w:lineRule="auto"/>
        <w:rPr>
          <w:lang w:val="fr-CD"/>
        </w:rPr>
      </w:pPr>
      <w:hyperlink r:id="rId135" w:tgtFrame="_blank" w:tooltip="Open fichier in new window" w:history="1">
        <w:r w:rsidRPr="00C05127">
          <w:rPr>
            <w:rStyle w:val="panel-group-control-close-all"/>
            <w:lang w:val="fr-CD"/>
          </w:rPr>
          <w:t>P18-503 (novembre 1989) : Surfaces et parements de béton - Eléments d'identification (Indice de classement : P18-503) - 91.100.30 - Béton et produits en béton</w:t>
        </w:r>
      </w:hyperlink>
    </w:p>
    <w:p w14:paraId="142809C5" w14:textId="77777777" w:rsidR="00C05127" w:rsidRPr="00C05127" w:rsidRDefault="00C05127" w:rsidP="00C05127">
      <w:pPr>
        <w:numPr>
          <w:ilvl w:val="0"/>
          <w:numId w:val="31"/>
        </w:numPr>
        <w:spacing w:before="100" w:beforeAutospacing="1" w:after="100" w:afterAutospacing="1" w:line="240" w:lineRule="auto"/>
        <w:rPr>
          <w:lang w:val="fr-CD"/>
        </w:rPr>
      </w:pPr>
      <w:hyperlink r:id="rId136" w:tgtFrame="_blank" w:tooltip="Open fichier in new window" w:history="1">
        <w:r w:rsidRPr="00C05127">
          <w:rPr>
            <w:rStyle w:val="panel-group-control-close-all"/>
            <w:lang w:val="fr-CD"/>
          </w:rPr>
          <w:t>P18-504 (juin 1990) : Béton - Mise en œuvre des bétons de structure (Indice de classement : P18-504) - 91.100.30 - Béton et produits en béton</w:t>
        </w:r>
      </w:hyperlink>
    </w:p>
    <w:p w14:paraId="5F0B8B01" w14:textId="77777777" w:rsidR="00C05127" w:rsidRPr="00C05127" w:rsidRDefault="00C05127" w:rsidP="00C05127">
      <w:pPr>
        <w:numPr>
          <w:ilvl w:val="0"/>
          <w:numId w:val="31"/>
        </w:numPr>
        <w:spacing w:before="100" w:beforeAutospacing="1" w:after="100" w:afterAutospacing="1" w:line="240" w:lineRule="auto"/>
        <w:rPr>
          <w:lang w:val="fr-CD"/>
        </w:rPr>
      </w:pPr>
      <w:hyperlink r:id="rId137" w:tgtFrame="_blank" w:tooltip="Open fichier in new window" w:history="1">
        <w:r w:rsidRPr="00C05127">
          <w:rPr>
            <w:rStyle w:val="panel-group-control-close-all"/>
            <w:lang w:val="fr-CD"/>
          </w:rPr>
          <w:t>NF P18-508 (janvier 2012) : Additions pour béton hydraulique - Additions calcaires - Spécifications et critères de conformité (Tirage 2 (2012-02-01)) (Indice de classement : P18-508) - 91.100.30 - Béton et produits en béton</w:t>
        </w:r>
      </w:hyperlink>
    </w:p>
    <w:p w14:paraId="58E0874B" w14:textId="77777777" w:rsidR="00C05127" w:rsidRPr="00C05127" w:rsidRDefault="00C05127" w:rsidP="00C05127">
      <w:pPr>
        <w:numPr>
          <w:ilvl w:val="0"/>
          <w:numId w:val="31"/>
        </w:numPr>
        <w:spacing w:before="100" w:beforeAutospacing="1" w:after="100" w:afterAutospacing="1" w:line="240" w:lineRule="auto"/>
        <w:rPr>
          <w:lang w:val="fr-CD"/>
        </w:rPr>
      </w:pPr>
      <w:hyperlink r:id="rId138" w:tgtFrame="_blank" w:tooltip="Open fichier in new window" w:history="1">
        <w:r w:rsidRPr="00C05127">
          <w:rPr>
            <w:rStyle w:val="panel-group-control-close-all"/>
            <w:lang w:val="fr-CD"/>
          </w:rPr>
          <w:t>NF P18-509 (septembre 2012) : Additions pour béton hydraulique - Additions siliceuses - Spécifications et critères de conformité (Indice de classement : P18-509) - 91.100.30 - Béton et produits en béton</w:t>
        </w:r>
      </w:hyperlink>
    </w:p>
    <w:p w14:paraId="38B33199" w14:textId="77777777" w:rsidR="00C05127" w:rsidRPr="00C05127" w:rsidRDefault="00C05127" w:rsidP="00C05127">
      <w:pPr>
        <w:numPr>
          <w:ilvl w:val="0"/>
          <w:numId w:val="31"/>
        </w:numPr>
        <w:spacing w:before="100" w:beforeAutospacing="1" w:after="100" w:afterAutospacing="1" w:line="240" w:lineRule="auto"/>
        <w:rPr>
          <w:lang w:val="fr-CD"/>
        </w:rPr>
      </w:pPr>
      <w:hyperlink r:id="rId139" w:tgtFrame="_blank" w:tooltip="Open fichier in new window" w:history="1">
        <w:r w:rsidRPr="00C05127">
          <w:rPr>
            <w:rStyle w:val="panel-group-control-close-all"/>
            <w:lang w:val="fr-CD"/>
          </w:rPr>
          <w:t>NF EN 15167-1 (septembre 2006) : Laitier granulé de haut-fourneau moulu pour utilisation dans le béton, mortier et coulis - Partie 1 : définitions, exigences et critères de conformité (Indice de classement : P18-512-1) - 91.100.15 - Matériaux et produits minéraux</w:t>
        </w:r>
      </w:hyperlink>
    </w:p>
    <w:p w14:paraId="4D827CE5" w14:textId="77777777" w:rsidR="00C05127" w:rsidRPr="00C05127" w:rsidRDefault="00C05127" w:rsidP="00C05127">
      <w:pPr>
        <w:numPr>
          <w:ilvl w:val="0"/>
          <w:numId w:val="31"/>
        </w:numPr>
        <w:spacing w:before="100" w:beforeAutospacing="1" w:after="100" w:afterAutospacing="1" w:line="240" w:lineRule="auto"/>
        <w:rPr>
          <w:lang w:val="fr-CD"/>
        </w:rPr>
      </w:pPr>
      <w:hyperlink r:id="rId140" w:tgtFrame="_blank" w:tooltip="Open fichier in new window" w:history="1">
        <w:r w:rsidRPr="00C05127">
          <w:rPr>
            <w:rStyle w:val="panel-group-control-close-all"/>
            <w:lang w:val="fr-CD"/>
          </w:rPr>
          <w:t>NF EN 15167-2 (septembre 2006) : Laitier granulé de haut-fourneau moulu pour utilisation dans le béton, mortier et coulis - Partie 2 : évaluation de la conformité (Indice de classement : P18-512-2) - 91.100.15 - Matériaux et produits minéraux</w:t>
        </w:r>
      </w:hyperlink>
    </w:p>
    <w:p w14:paraId="21FE2D84" w14:textId="77777777" w:rsidR="00C05127" w:rsidRPr="00C05127" w:rsidRDefault="00C05127" w:rsidP="00C05127">
      <w:pPr>
        <w:numPr>
          <w:ilvl w:val="0"/>
          <w:numId w:val="31"/>
        </w:numPr>
        <w:spacing w:before="100" w:beforeAutospacing="1" w:after="100" w:afterAutospacing="1" w:line="240" w:lineRule="auto"/>
        <w:rPr>
          <w:lang w:val="fr-CD"/>
        </w:rPr>
      </w:pPr>
      <w:hyperlink r:id="rId141" w:tgtFrame="_blank" w:tooltip="Open fichier in new window" w:history="1">
        <w:r w:rsidRPr="00C05127">
          <w:rPr>
            <w:rStyle w:val="panel-group-control-close-all"/>
            <w:lang w:val="fr-CD"/>
          </w:rPr>
          <w:t xml:space="preserve">NF P18-513 (août 2012) : Addition pour béton hydraulique - </w:t>
        </w:r>
        <w:proofErr w:type="spellStart"/>
        <w:r w:rsidRPr="00C05127">
          <w:rPr>
            <w:rStyle w:val="panel-group-control-close-all"/>
            <w:lang w:val="fr-CD"/>
          </w:rPr>
          <w:t>Métakaolin</w:t>
        </w:r>
        <w:proofErr w:type="spellEnd"/>
        <w:r w:rsidRPr="00C05127">
          <w:rPr>
            <w:rStyle w:val="panel-group-control-close-all"/>
            <w:lang w:val="fr-CD"/>
          </w:rPr>
          <w:t xml:space="preserve"> - Spécifications et critères de conformité (Indice de classement : P18-513) - 91.100.30 - Béton et produits en béton</w:t>
        </w:r>
      </w:hyperlink>
    </w:p>
    <w:p w14:paraId="2F24F001" w14:textId="77777777" w:rsidR="00C05127" w:rsidRDefault="00C05127" w:rsidP="00C05127">
      <w:pPr>
        <w:numPr>
          <w:ilvl w:val="0"/>
          <w:numId w:val="31"/>
        </w:numPr>
        <w:spacing w:before="100" w:beforeAutospacing="1" w:after="100" w:afterAutospacing="1" w:line="240" w:lineRule="auto"/>
      </w:pPr>
      <w:hyperlink r:id="rId142" w:tgtFrame="_blank" w:tooltip="Open fichier in new window" w:history="1">
        <w:r w:rsidRPr="00C05127">
          <w:rPr>
            <w:rStyle w:val="panel-group-control-close-all"/>
            <w:lang w:val="fr-CD"/>
          </w:rPr>
          <w:t xml:space="preserve">NF EN 197-1 (avril 2012) : Ciment - Partie 1 : composition, spécifications et critères de conformité des ciments courants (Indice de classement : P15-101-1)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718220B" w14:textId="77777777" w:rsidR="00C05127" w:rsidRDefault="00C05127" w:rsidP="00C05127">
      <w:pPr>
        <w:numPr>
          <w:ilvl w:val="0"/>
          <w:numId w:val="31"/>
        </w:numPr>
        <w:spacing w:before="100" w:beforeAutospacing="1" w:after="100" w:afterAutospacing="1" w:line="240" w:lineRule="auto"/>
      </w:pPr>
      <w:hyperlink r:id="rId143" w:tgtFrame="_blank" w:tooltip="Open fichier in new window" w:history="1">
        <w:r w:rsidRPr="00C05127">
          <w:rPr>
            <w:rStyle w:val="panel-group-control-close-all"/>
            <w:lang w:val="fr-CD"/>
          </w:rPr>
          <w:t xml:space="preserve">NF EN 197-2 (mai 2014) : Ciment - Partie 2 : évaluation de la conformité (Indice de classement : P15-101-2)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3DEC502" w14:textId="77777777" w:rsidR="00C05127" w:rsidRDefault="00C05127" w:rsidP="00C05127">
      <w:pPr>
        <w:numPr>
          <w:ilvl w:val="0"/>
          <w:numId w:val="31"/>
        </w:numPr>
        <w:spacing w:before="100" w:beforeAutospacing="1" w:after="100" w:afterAutospacing="1" w:line="240" w:lineRule="auto"/>
      </w:pPr>
      <w:hyperlink r:id="rId144" w:tgtFrame="_blank" w:tooltip="Open fichier in new window" w:history="1">
        <w:r w:rsidRPr="00C05127">
          <w:rPr>
            <w:rStyle w:val="panel-group-control-close-all"/>
            <w:lang w:val="fr-CD"/>
          </w:rPr>
          <w:t xml:space="preserve">NF EN 459-1 (août 2015) : Chaux de construction - Partie 1 : définitions, spécifications et critères de conformité (Indice de classement : P15-104-1)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04389C5F" w14:textId="77777777" w:rsidR="00C05127" w:rsidRDefault="00C05127" w:rsidP="00C05127">
      <w:pPr>
        <w:numPr>
          <w:ilvl w:val="0"/>
          <w:numId w:val="31"/>
        </w:numPr>
        <w:spacing w:before="100" w:beforeAutospacing="1" w:after="100" w:afterAutospacing="1" w:line="240" w:lineRule="auto"/>
      </w:pPr>
      <w:hyperlink r:id="rId145" w:tgtFrame="_blank" w:tooltip="Open fichier in new window" w:history="1">
        <w:r w:rsidRPr="00C05127">
          <w:rPr>
            <w:rStyle w:val="panel-group-control-close-all"/>
            <w:lang w:val="fr-CD"/>
          </w:rPr>
          <w:t xml:space="preserve">NF EN 459-2 (août 2012) : Chaux de construction - Partie 2 : méthodes d’essai (Indice de classement : P15-104-2)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0AD3964C" w14:textId="77777777" w:rsidR="00C05127" w:rsidRDefault="00C05127" w:rsidP="00C05127">
      <w:pPr>
        <w:numPr>
          <w:ilvl w:val="0"/>
          <w:numId w:val="31"/>
        </w:numPr>
        <w:spacing w:before="100" w:beforeAutospacing="1" w:after="100" w:afterAutospacing="1" w:line="240" w:lineRule="auto"/>
      </w:pPr>
      <w:hyperlink r:id="rId146" w:tgtFrame="_blank" w:tooltip="Open fichier in new window" w:history="1">
        <w:r w:rsidRPr="00C05127">
          <w:rPr>
            <w:rStyle w:val="panel-group-control-close-all"/>
            <w:lang w:val="fr-CD"/>
          </w:rPr>
          <w:t xml:space="preserve">NF EN 459-3 (décembre 2015) : Chaux de construction - Partie 2 : évaluation de la conformité (Indice de classement : P15-104-3)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72399468" w14:textId="77777777" w:rsidR="00C05127" w:rsidRDefault="00C05127" w:rsidP="00C05127">
      <w:pPr>
        <w:numPr>
          <w:ilvl w:val="0"/>
          <w:numId w:val="31"/>
        </w:numPr>
        <w:spacing w:before="100" w:beforeAutospacing="1" w:after="100" w:afterAutospacing="1" w:line="240" w:lineRule="auto"/>
      </w:pPr>
      <w:hyperlink r:id="rId147" w:tgtFrame="_blank" w:tooltip="Open fichier in new window" w:history="1">
        <w:r w:rsidRPr="00C05127">
          <w:rPr>
            <w:rStyle w:val="panel-group-control-close-all"/>
            <w:lang w:val="fr-CD"/>
          </w:rPr>
          <w:t xml:space="preserve">NF EN 14647 (décembre 2006) : Ciment d'aluminates de calcium - Composition, spécifications et critères de conformité (Indice de classement : P15-111)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5FF5FD4" w14:textId="77777777" w:rsidR="00C05127" w:rsidRDefault="00C05127" w:rsidP="00C05127">
      <w:pPr>
        <w:numPr>
          <w:ilvl w:val="0"/>
          <w:numId w:val="31"/>
        </w:numPr>
        <w:spacing w:before="100" w:beforeAutospacing="1" w:after="100" w:afterAutospacing="1" w:line="240" w:lineRule="auto"/>
      </w:pPr>
      <w:hyperlink r:id="rId148" w:tgtFrame="_blank" w:tooltip="Open fichier in new window" w:history="1">
        <w:r w:rsidRPr="00C05127">
          <w:rPr>
            <w:rStyle w:val="panel-group-control-close-all"/>
            <w:lang w:val="fr-CD"/>
          </w:rPr>
          <w:t xml:space="preserve">NF P15-302 (septembre 2006) : Liants hydrauliques – Ciments à usage tropical UT (indice de classement : P15-302)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Mortier</w:t>
        </w:r>
      </w:hyperlink>
    </w:p>
    <w:p w14:paraId="510C2035" w14:textId="77777777" w:rsidR="00C05127" w:rsidRDefault="00C05127" w:rsidP="00C05127">
      <w:pPr>
        <w:numPr>
          <w:ilvl w:val="0"/>
          <w:numId w:val="31"/>
        </w:numPr>
        <w:spacing w:before="100" w:beforeAutospacing="1" w:after="100" w:afterAutospacing="1" w:line="240" w:lineRule="auto"/>
      </w:pPr>
      <w:hyperlink r:id="rId149" w:tgtFrame="_blank" w:tooltip="Open fichier in new window" w:history="1">
        <w:r w:rsidRPr="00C05127">
          <w:rPr>
            <w:rStyle w:val="panel-group-control-close-all"/>
            <w:lang w:val="fr-CD"/>
          </w:rPr>
          <w:t xml:space="preserve">NF P15-314 (février 1993) : Liants hydrauliques - Ciment prompt naturel CPN (Indice de classement : P15-314)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593C6313" w14:textId="77777777" w:rsidR="00C05127" w:rsidRDefault="00C05127" w:rsidP="00C05127">
      <w:pPr>
        <w:numPr>
          <w:ilvl w:val="0"/>
          <w:numId w:val="31"/>
        </w:numPr>
        <w:spacing w:before="100" w:beforeAutospacing="1" w:after="100" w:afterAutospacing="1" w:line="240" w:lineRule="auto"/>
      </w:pPr>
      <w:hyperlink r:id="rId150" w:tgtFrame="_blank" w:tooltip="Open fichier in new window" w:history="1">
        <w:r w:rsidRPr="00C05127">
          <w:rPr>
            <w:rStyle w:val="panel-group-control-close-all"/>
            <w:lang w:val="fr-CD"/>
          </w:rPr>
          <w:t xml:space="preserve">NF P15-317 (septembre 2006) : Liants hydrauliques - Ciments pour travaux à la mer PM (Indice de classement : P15-317)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7CB1B73A" w14:textId="77777777" w:rsidR="00C05127" w:rsidRDefault="00C05127" w:rsidP="00C05127">
      <w:pPr>
        <w:numPr>
          <w:ilvl w:val="0"/>
          <w:numId w:val="31"/>
        </w:numPr>
        <w:spacing w:before="100" w:beforeAutospacing="1" w:after="100" w:afterAutospacing="1" w:line="240" w:lineRule="auto"/>
      </w:pPr>
      <w:hyperlink r:id="rId151" w:tgtFrame="_blank" w:tooltip="Open fichier in new window" w:history="1">
        <w:r w:rsidRPr="00C05127">
          <w:rPr>
            <w:rStyle w:val="panel-group-control-close-all"/>
            <w:lang w:val="fr-CD"/>
          </w:rPr>
          <w:t xml:space="preserve">NF P15-318 (septembre 2006) : Liants hydrauliques – Ciments à teneur en sulfures limitée pour béton précontraint CP (indice de classement : P15-318)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48CF186B" w14:textId="77777777" w:rsidR="00C05127" w:rsidRDefault="00C05127" w:rsidP="00C05127">
      <w:pPr>
        <w:numPr>
          <w:ilvl w:val="0"/>
          <w:numId w:val="31"/>
        </w:numPr>
        <w:spacing w:before="100" w:beforeAutospacing="1" w:after="100" w:afterAutospacing="1" w:line="240" w:lineRule="auto"/>
      </w:pPr>
      <w:hyperlink r:id="rId152" w:tgtFrame="_blank" w:tooltip="Open fichier in new window" w:history="1">
        <w:r w:rsidRPr="00C05127">
          <w:rPr>
            <w:rStyle w:val="panel-group-control-close-all"/>
            <w:lang w:val="fr-CD"/>
          </w:rPr>
          <w:t xml:space="preserve">NF P15-319 (janvier 2014) : Liants hydrauliques - Ciments pour travaux en eaux à haute teneur en sulfates ES (Indice de classement : P15-319)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Mortier</w:t>
        </w:r>
      </w:hyperlink>
    </w:p>
    <w:p w14:paraId="4BE88D86" w14:textId="77777777" w:rsidR="00C05127" w:rsidRDefault="00C05127" w:rsidP="00C05127">
      <w:pPr>
        <w:numPr>
          <w:ilvl w:val="0"/>
          <w:numId w:val="31"/>
        </w:numPr>
        <w:spacing w:before="100" w:beforeAutospacing="1" w:after="100" w:afterAutospacing="1" w:line="240" w:lineRule="auto"/>
      </w:pPr>
      <w:hyperlink r:id="rId153" w:tgtFrame="_blank" w:tooltip="Open fichier in new window" w:history="1">
        <w:r w:rsidRPr="00C05127">
          <w:rPr>
            <w:rStyle w:val="panel-group-control-close-all"/>
            <w:lang w:val="fr-CD"/>
          </w:rPr>
          <w:t xml:space="preserve">NF EN 12878 (mai 2014) : Pigments de coloration des matériaux de construction à base de ciment et/ou de chaux - Spécifications et méthodes d’essai (Indice de classement : T31-209) - 87.060.10 - Pigments et matières de charge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38A208D" w14:textId="77777777" w:rsidR="00C05127" w:rsidRPr="00C05127" w:rsidRDefault="00C05127" w:rsidP="00C05127">
      <w:pPr>
        <w:numPr>
          <w:ilvl w:val="0"/>
          <w:numId w:val="31"/>
        </w:numPr>
        <w:spacing w:before="100" w:beforeAutospacing="1" w:after="100" w:afterAutospacing="1" w:line="240" w:lineRule="auto"/>
        <w:rPr>
          <w:lang w:val="fr-CD"/>
        </w:rPr>
      </w:pPr>
      <w:hyperlink r:id="rId154" w:tgtFrame="_blank" w:tooltip="Open fichier in new window" w:history="1">
        <w:r w:rsidRPr="00C05127">
          <w:rPr>
            <w:rStyle w:val="panel-group-control-close-all"/>
            <w:lang w:val="fr-CD"/>
          </w:rPr>
          <w:t>NF P12-311, NF EN 1015-11 (novembre 2019) : Méthodes d'essai des mortiers pour maçonnerie - Partie 11 : détermination de la résistance en flexion et en compression du mortier durci</w:t>
        </w:r>
      </w:hyperlink>
    </w:p>
    <w:p w14:paraId="550F9704" w14:textId="77777777" w:rsidR="00C05127" w:rsidRPr="00C05127" w:rsidRDefault="00C05127" w:rsidP="00C05127">
      <w:pPr>
        <w:numPr>
          <w:ilvl w:val="0"/>
          <w:numId w:val="31"/>
        </w:numPr>
        <w:spacing w:before="100" w:beforeAutospacing="1" w:after="100" w:afterAutospacing="1" w:line="240" w:lineRule="auto"/>
        <w:rPr>
          <w:lang w:val="fr-CD"/>
        </w:rPr>
      </w:pPr>
      <w:hyperlink r:id="rId155" w:tgtFrame="_blank" w:tooltip="Open fichier in new window" w:history="1">
        <w:r w:rsidRPr="00C05127">
          <w:rPr>
            <w:rStyle w:val="panel-group-control-close-all"/>
            <w:lang w:val="fr-CD"/>
          </w:rPr>
          <w:t>NF P18-309 (décembre 1982) : Granulats d'argile ou de schiste expansés fabriqués en four rotatif destinés à la confection de bétons (Indice de classement : P18-309) - 91.100.15 - Matériaux et produits minéraux</w:t>
        </w:r>
      </w:hyperlink>
    </w:p>
    <w:p w14:paraId="52214D78" w14:textId="77777777" w:rsidR="00C05127" w:rsidRPr="00C05127" w:rsidRDefault="00C05127" w:rsidP="00C05127">
      <w:pPr>
        <w:numPr>
          <w:ilvl w:val="0"/>
          <w:numId w:val="31"/>
        </w:numPr>
        <w:spacing w:before="100" w:beforeAutospacing="1" w:after="100" w:afterAutospacing="1" w:line="240" w:lineRule="auto"/>
        <w:rPr>
          <w:lang w:val="fr-CD"/>
        </w:rPr>
      </w:pPr>
      <w:hyperlink r:id="rId156" w:tgtFrame="_blank" w:tooltip="Open fichier in new window" w:history="1">
        <w:r w:rsidRPr="00C05127">
          <w:rPr>
            <w:rStyle w:val="panel-group-control-close-all"/>
            <w:lang w:val="fr-CD"/>
          </w:rPr>
          <w:t>NF P18-545 (septembre 2011) : Granulats - Éléments de définition, conformité et codification (Indice de classement : P18-545) - 91.100.15 - Matériaux et produits minéraux</w:t>
        </w:r>
      </w:hyperlink>
    </w:p>
    <w:p w14:paraId="62A5C657" w14:textId="77777777" w:rsidR="00C05127" w:rsidRPr="00C05127" w:rsidRDefault="00C05127" w:rsidP="00C05127">
      <w:pPr>
        <w:numPr>
          <w:ilvl w:val="0"/>
          <w:numId w:val="31"/>
        </w:numPr>
        <w:spacing w:before="100" w:beforeAutospacing="1" w:after="100" w:afterAutospacing="1" w:line="240" w:lineRule="auto"/>
        <w:rPr>
          <w:lang w:val="fr-CD"/>
        </w:rPr>
      </w:pPr>
      <w:hyperlink r:id="rId157" w:tgtFrame="_blank" w:tooltip="Open fichier in new window" w:history="1">
        <w:r w:rsidRPr="00C05127">
          <w:rPr>
            <w:rStyle w:val="panel-group-control-close-all"/>
            <w:lang w:val="fr-CD"/>
          </w:rPr>
          <w:t>NF EN 12620+A1 (juin 2008) : Granulats pour béton (Indice de classement : P18-601) - 91.100.15 - Matériaux et produits minéraux - 93.080.20 - Matériaux de construction des routes</w:t>
        </w:r>
      </w:hyperlink>
    </w:p>
    <w:p w14:paraId="0CB6D7F7" w14:textId="77777777" w:rsidR="00C05127" w:rsidRPr="00C05127" w:rsidRDefault="00C05127" w:rsidP="00C05127">
      <w:pPr>
        <w:numPr>
          <w:ilvl w:val="0"/>
          <w:numId w:val="31"/>
        </w:numPr>
        <w:spacing w:before="100" w:beforeAutospacing="1" w:after="100" w:afterAutospacing="1" w:line="240" w:lineRule="auto"/>
        <w:rPr>
          <w:lang w:val="fr-CD"/>
        </w:rPr>
      </w:pPr>
      <w:hyperlink r:id="rId158" w:tgtFrame="_blank" w:tooltip="Open fichier in new window" w:history="1">
        <w:r w:rsidRPr="00C05127">
          <w:rPr>
            <w:rStyle w:val="panel-group-control-close-all"/>
            <w:lang w:val="fr-CD"/>
          </w:rPr>
          <w:t>NF EN 13055-1 (décembre 2002) : Granulats légers - Partie 1 : granulats légers pour bétons et mortiers (Tirage 2 (2003-08-01)) (Indice de classement : P18-603-1) - 91.100.15 - Matériaux et produits minéraux</w:t>
        </w:r>
      </w:hyperlink>
    </w:p>
    <w:p w14:paraId="5D87E8D5" w14:textId="77777777" w:rsidR="00C05127" w:rsidRPr="00C05127" w:rsidRDefault="00C05127" w:rsidP="00C05127">
      <w:pPr>
        <w:numPr>
          <w:ilvl w:val="0"/>
          <w:numId w:val="31"/>
        </w:numPr>
        <w:spacing w:before="100" w:beforeAutospacing="1" w:after="100" w:afterAutospacing="1" w:line="240" w:lineRule="auto"/>
        <w:rPr>
          <w:lang w:val="fr-CD"/>
        </w:rPr>
      </w:pPr>
      <w:hyperlink r:id="rId159" w:tgtFrame="_blank" w:tooltip="Open fichier in new window" w:history="1">
        <w:r w:rsidRPr="00C05127">
          <w:rPr>
            <w:rStyle w:val="panel-group-control-close-all"/>
            <w:lang w:val="fr-CD"/>
          </w:rPr>
          <w:t xml:space="preserve">NF EN 1008 (juillet 2003) : Eau de gâchage pour bétons - Spécifications d'échantillonnage, d'essais et d'évaluation de l'aptitude à l'emploi, y compris les eaux des processus de l'industrie du béton, telle que l'eau de gâchage pour béton (Tirage 2 (2006-06-01)) (Indice de classement : P18-211) - 91.100.30 - Béton et produits en béton </w:t>
        </w:r>
      </w:hyperlink>
    </w:p>
    <w:p w14:paraId="41FC25DF" w14:textId="77777777" w:rsidR="00C05127" w:rsidRPr="00C05127" w:rsidRDefault="00C05127" w:rsidP="00C05127">
      <w:pPr>
        <w:numPr>
          <w:ilvl w:val="0"/>
          <w:numId w:val="31"/>
        </w:numPr>
        <w:spacing w:before="100" w:beforeAutospacing="1" w:after="100" w:afterAutospacing="1" w:line="240" w:lineRule="auto"/>
        <w:rPr>
          <w:lang w:val="fr-CD"/>
        </w:rPr>
      </w:pPr>
      <w:hyperlink r:id="rId160" w:tgtFrame="_blank" w:tooltip="Open fichier in new window" w:history="1">
        <w:r w:rsidRPr="00C05127">
          <w:rPr>
            <w:rStyle w:val="panel-group-control-close-all"/>
            <w:lang w:val="fr-CD"/>
          </w:rPr>
          <w:t xml:space="preserve">NF EN 934-1 (avril 2008) : Adjuvants pour béton, mortier et coulis - Partie 1 : exigences communes (Indice de classement : P18-341-1) - 91.100.30 - Béton et produits en béton </w:t>
        </w:r>
      </w:hyperlink>
    </w:p>
    <w:p w14:paraId="0145A479" w14:textId="77777777" w:rsidR="00C05127" w:rsidRDefault="00C05127" w:rsidP="00C05127">
      <w:pPr>
        <w:numPr>
          <w:ilvl w:val="0"/>
          <w:numId w:val="31"/>
        </w:numPr>
        <w:spacing w:before="100" w:beforeAutospacing="1" w:after="100" w:afterAutospacing="1" w:line="240" w:lineRule="auto"/>
      </w:pPr>
      <w:hyperlink r:id="rId161" w:tgtFrame="_blank" w:tooltip="Open fichier in new window" w:history="1">
        <w:r w:rsidRPr="00C05127">
          <w:rPr>
            <w:rStyle w:val="panel-group-control-close-all"/>
            <w:lang w:val="fr-CD"/>
          </w:rPr>
          <w:t xml:space="preserve">NF EN 934-2+A1 (août 2012) : Adjuvants pour béton, mortier et coulis - Partie 2 : adjuvants pour bétons - Définitions, exigences, conformité, marquage et étiquetage (Indice de classement : P18-341-2)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67C35BDE" w14:textId="77777777" w:rsidR="00C05127" w:rsidRDefault="00C05127" w:rsidP="00C05127">
      <w:pPr>
        <w:numPr>
          <w:ilvl w:val="0"/>
          <w:numId w:val="31"/>
        </w:numPr>
        <w:spacing w:before="100" w:beforeAutospacing="1" w:after="100" w:afterAutospacing="1" w:line="240" w:lineRule="auto"/>
      </w:pPr>
      <w:hyperlink r:id="rId162" w:tgtFrame="_blank" w:tooltip="Open fichier in new window" w:history="1">
        <w:r w:rsidRPr="00C05127">
          <w:rPr>
            <w:rStyle w:val="panel-group-control-close-all"/>
            <w:lang w:val="fr-CD"/>
          </w:rPr>
          <w:t xml:space="preserve">NF EN 934-5 (décembre 2007) : Adjuvants pour béton, mortier et coulis - Partie 5 : adjuvants pour bétons projetés - Définitions, exigences, conformité, marquage et étiquetage (Indice de classement : P18-341-5)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4CA85068" w14:textId="77777777" w:rsidR="00C05127" w:rsidRPr="00C05127" w:rsidRDefault="00C05127" w:rsidP="00C05127">
      <w:pPr>
        <w:numPr>
          <w:ilvl w:val="0"/>
          <w:numId w:val="31"/>
        </w:numPr>
        <w:spacing w:before="100" w:beforeAutospacing="1" w:after="100" w:afterAutospacing="1" w:line="240" w:lineRule="auto"/>
        <w:rPr>
          <w:lang w:val="fr-CD"/>
        </w:rPr>
      </w:pPr>
      <w:hyperlink r:id="rId163" w:tgtFrame="_blank" w:tooltip="Open fichier in new window" w:history="1">
        <w:r w:rsidRPr="00C05127">
          <w:rPr>
            <w:rStyle w:val="panel-group-control-close-all"/>
            <w:lang w:val="fr-CD"/>
          </w:rPr>
          <w:t xml:space="preserve">NF EN 14889-1 (novembre 2006) : Fibres pour béton - Partie 1 : fibres d'acier - Définitions, spécifications et conformité (Indice de classement : P18-328-1) - 91.100.30 - Béton et produits en béton </w:t>
        </w:r>
      </w:hyperlink>
    </w:p>
    <w:p w14:paraId="70217547" w14:textId="77777777" w:rsidR="00C05127" w:rsidRPr="00C05127" w:rsidRDefault="00C05127" w:rsidP="00C05127">
      <w:pPr>
        <w:numPr>
          <w:ilvl w:val="0"/>
          <w:numId w:val="31"/>
        </w:numPr>
        <w:spacing w:before="100" w:beforeAutospacing="1" w:after="100" w:afterAutospacing="1" w:line="240" w:lineRule="auto"/>
        <w:rPr>
          <w:lang w:val="fr-CD"/>
        </w:rPr>
      </w:pPr>
      <w:hyperlink r:id="rId164" w:tgtFrame="_blank" w:tooltip="Open fichier in new window" w:history="1">
        <w:r w:rsidRPr="00C05127">
          <w:rPr>
            <w:rStyle w:val="panel-group-control-close-all"/>
            <w:lang w:val="fr-CD"/>
          </w:rPr>
          <w:t xml:space="preserve">NF EN 14889-2 (novembre 2006) : Fibres pour béton - Partie 2 : fibres de polymère - Définition, spécifications et conformité (Indice de classement : P18-328-2) - 91.100.30 - Béton et produits en béton </w:t>
        </w:r>
      </w:hyperlink>
    </w:p>
    <w:p w14:paraId="4E9D1A48" w14:textId="77777777" w:rsidR="00C05127" w:rsidRPr="00C05127" w:rsidRDefault="00C05127" w:rsidP="00C05127">
      <w:pPr>
        <w:numPr>
          <w:ilvl w:val="0"/>
          <w:numId w:val="31"/>
        </w:numPr>
        <w:spacing w:before="100" w:beforeAutospacing="1" w:after="100" w:afterAutospacing="1" w:line="240" w:lineRule="auto"/>
        <w:rPr>
          <w:lang w:val="fr-CD"/>
        </w:rPr>
      </w:pPr>
      <w:hyperlink r:id="rId165" w:tgtFrame="_blank" w:tooltip="Open fichier in new window" w:history="1">
        <w:r w:rsidRPr="00C05127">
          <w:rPr>
            <w:rStyle w:val="panel-group-control-close-all"/>
            <w:lang w:val="fr-CD"/>
          </w:rPr>
          <w:t xml:space="preserve">NF EN 14845-1 (septembre 2007) : Méthodes d'essai des fibres dans le béton - Partie 1 : bétons de référence (Indice de référence : P18-327-1) - 91.100.30 - Béton et produits en béton </w:t>
        </w:r>
      </w:hyperlink>
    </w:p>
    <w:p w14:paraId="7C060ECC" w14:textId="77777777" w:rsidR="00C05127" w:rsidRPr="00C05127" w:rsidRDefault="00C05127" w:rsidP="00C05127">
      <w:pPr>
        <w:numPr>
          <w:ilvl w:val="0"/>
          <w:numId w:val="31"/>
        </w:numPr>
        <w:spacing w:before="100" w:beforeAutospacing="1" w:after="100" w:afterAutospacing="1" w:line="240" w:lineRule="auto"/>
        <w:rPr>
          <w:lang w:val="fr-CD"/>
        </w:rPr>
      </w:pPr>
      <w:hyperlink r:id="rId166" w:tgtFrame="_blank" w:tooltip="Open fichier in new window" w:history="1">
        <w:r w:rsidRPr="00C05127">
          <w:rPr>
            <w:rStyle w:val="panel-group-control-close-all"/>
            <w:lang w:val="fr-CD"/>
          </w:rPr>
          <w:t xml:space="preserve">NF EN 14845-2 (septembre 2007) : Méthodes d'essai des fibres du béton - Partie 2 : effets sur le béton (Indice de référence : P18-327-2) - 91.100.30 - Béton et produits en béton </w:t>
        </w:r>
      </w:hyperlink>
    </w:p>
    <w:p w14:paraId="0F72B5BA" w14:textId="77777777" w:rsidR="00C05127" w:rsidRPr="00C05127" w:rsidRDefault="00C05127" w:rsidP="00C05127">
      <w:pPr>
        <w:numPr>
          <w:ilvl w:val="0"/>
          <w:numId w:val="31"/>
        </w:numPr>
        <w:spacing w:before="100" w:beforeAutospacing="1" w:after="100" w:afterAutospacing="1" w:line="240" w:lineRule="auto"/>
        <w:rPr>
          <w:lang w:val="fr-CD"/>
        </w:rPr>
      </w:pPr>
      <w:hyperlink r:id="rId167" w:tgtFrame="_blank" w:tooltip="Open fichier in new window" w:history="1">
        <w:r w:rsidRPr="00C05127">
          <w:rPr>
            <w:rStyle w:val="panel-group-control-close-all"/>
            <w:lang w:val="fr-CD"/>
          </w:rPr>
          <w:t xml:space="preserve">NF EN 10080 (septembre 2005) : Aciers pour l'armature du béton - Aciers soudables pour béton armé - Généralités (Indice de classement : A35-010) - 77.140.15 - Aciers pour béton armé - 91.080.40 - Structures en béton </w:t>
        </w:r>
      </w:hyperlink>
    </w:p>
    <w:p w14:paraId="3EB25FBC" w14:textId="77777777" w:rsidR="00C05127" w:rsidRPr="00C05127" w:rsidRDefault="00C05127" w:rsidP="00C05127">
      <w:pPr>
        <w:numPr>
          <w:ilvl w:val="0"/>
          <w:numId w:val="31"/>
        </w:numPr>
        <w:spacing w:before="100" w:beforeAutospacing="1" w:after="100" w:afterAutospacing="1" w:line="240" w:lineRule="auto"/>
        <w:rPr>
          <w:lang w:val="fr-CD"/>
        </w:rPr>
      </w:pPr>
      <w:hyperlink r:id="rId168" w:tgtFrame="_blank" w:tooltip="Open fichier in new window" w:history="1">
        <w:r w:rsidRPr="00C05127">
          <w:rPr>
            <w:rStyle w:val="panel-group-control-close-all"/>
            <w:lang w:val="fr-CD"/>
          </w:rPr>
          <w:t xml:space="preserve">NF A35-027 (décembre 2015) : Produits en acier pour béton armé - Armatures (Indice de classement : A35-027) - 77.140.15 - Aciers pour béton armé - 91.080.40 - Structures en béton </w:t>
        </w:r>
      </w:hyperlink>
    </w:p>
    <w:p w14:paraId="5C0F8DDB" w14:textId="77777777" w:rsidR="00C05127" w:rsidRPr="00C05127" w:rsidRDefault="00C05127" w:rsidP="00C05127">
      <w:pPr>
        <w:numPr>
          <w:ilvl w:val="0"/>
          <w:numId w:val="31"/>
        </w:numPr>
        <w:spacing w:before="100" w:beforeAutospacing="1" w:after="100" w:afterAutospacing="1" w:line="240" w:lineRule="auto"/>
        <w:rPr>
          <w:lang w:val="fr-CD"/>
        </w:rPr>
      </w:pPr>
      <w:hyperlink r:id="rId169" w:tgtFrame="_blank" w:tooltip="Open fichier in new window" w:history="1">
        <w:r w:rsidRPr="00C05127">
          <w:rPr>
            <w:rStyle w:val="panel-group-control-close-all"/>
            <w:lang w:val="fr-CD"/>
          </w:rPr>
          <w:t xml:space="preserve">NF A35-080-1 (décembre 2013) : Aciers pour béton armé - Aciers soudables - Partie 1 : barres et couronnes (Tirage 2 (2014-01-01)) (Indice de classement : A35-080-1) - 77.140.15 - Aciers pour béton armé - 91.080.40 - Structures en béton </w:t>
        </w:r>
      </w:hyperlink>
    </w:p>
    <w:p w14:paraId="5BC1ED3D" w14:textId="77777777" w:rsidR="00C05127" w:rsidRPr="00C05127" w:rsidRDefault="00C05127" w:rsidP="00C05127">
      <w:pPr>
        <w:numPr>
          <w:ilvl w:val="0"/>
          <w:numId w:val="31"/>
        </w:numPr>
        <w:spacing w:before="100" w:beforeAutospacing="1" w:after="100" w:afterAutospacing="1" w:line="240" w:lineRule="auto"/>
        <w:rPr>
          <w:lang w:val="fr-CD"/>
        </w:rPr>
      </w:pPr>
      <w:hyperlink r:id="rId170" w:tgtFrame="_blank" w:tooltip="Open fichier in new window" w:history="1">
        <w:r w:rsidRPr="00C05127">
          <w:rPr>
            <w:rStyle w:val="panel-group-control-close-all"/>
            <w:lang w:val="fr-CD"/>
          </w:rPr>
          <w:t xml:space="preserve">NF A35-080-2 (décembre 2013) : Aciers pour béton armé - Aciers soudables - Partie 2 : treillis soudés (Indice de classement : A35-080-2) - 77.140.15 - Aciers pour béton armé - 91.080.40 - Structures en béton </w:t>
        </w:r>
      </w:hyperlink>
    </w:p>
    <w:p w14:paraId="39B71F77" w14:textId="77777777" w:rsidR="00C05127" w:rsidRPr="00C05127" w:rsidRDefault="00C05127" w:rsidP="00C05127">
      <w:pPr>
        <w:numPr>
          <w:ilvl w:val="0"/>
          <w:numId w:val="31"/>
        </w:numPr>
        <w:spacing w:before="100" w:beforeAutospacing="1" w:after="100" w:afterAutospacing="1" w:line="240" w:lineRule="auto"/>
        <w:rPr>
          <w:lang w:val="fr-CD"/>
        </w:rPr>
      </w:pPr>
      <w:hyperlink r:id="rId171" w:tgtFrame="_blank" w:tooltip="Open fichier in new window" w:history="1">
        <w:r w:rsidRPr="00C05127">
          <w:rPr>
            <w:rStyle w:val="panel-group-control-close-all"/>
            <w:lang w:val="fr-CD"/>
          </w:rPr>
          <w:t xml:space="preserve">NF A35-020-2-1 (novembre 2017) : Produits en acier - Dispositifs de raboutage et dispositifs d'ancrage d'aciers pour béton armé à verrous ou à empreintes - Partie 2-1 : méthodes d'essai pour dispositifs de raboutage </w:t>
        </w:r>
      </w:hyperlink>
    </w:p>
    <w:p w14:paraId="413EFE0F" w14:textId="77777777" w:rsidR="00C05127" w:rsidRPr="00C05127" w:rsidRDefault="00C05127" w:rsidP="00C05127">
      <w:pPr>
        <w:numPr>
          <w:ilvl w:val="0"/>
          <w:numId w:val="31"/>
        </w:numPr>
        <w:spacing w:before="100" w:beforeAutospacing="1" w:after="100" w:afterAutospacing="1" w:line="240" w:lineRule="auto"/>
        <w:rPr>
          <w:lang w:val="fr-CD"/>
        </w:rPr>
      </w:pPr>
      <w:hyperlink r:id="rId172" w:tgtFrame="_blank" w:tooltip="Open fichier in new window" w:history="1">
        <w:r w:rsidRPr="00C05127">
          <w:rPr>
            <w:rStyle w:val="panel-group-control-close-all"/>
            <w:lang w:val="fr-CD"/>
          </w:rPr>
          <w:t xml:space="preserve">NF A35-020-2-2 (novembre 2017) : Produits en acier - Dispositifs de raboutage et dispositifs d'ancrage d'aciers pour béton armé à verrous ou à empreintes - Partie 2-2 : méthodes d'essai pour les dispositifs d'ancrage et les coupleurs à souder </w:t>
        </w:r>
      </w:hyperlink>
    </w:p>
    <w:p w14:paraId="28A55985" w14:textId="77777777" w:rsidR="00C05127" w:rsidRPr="00C05127" w:rsidRDefault="00C05127" w:rsidP="00C05127">
      <w:pPr>
        <w:numPr>
          <w:ilvl w:val="0"/>
          <w:numId w:val="31"/>
        </w:numPr>
        <w:spacing w:before="100" w:beforeAutospacing="1" w:after="100" w:afterAutospacing="1" w:line="240" w:lineRule="auto"/>
        <w:rPr>
          <w:lang w:val="fr-CD"/>
        </w:rPr>
      </w:pPr>
      <w:hyperlink r:id="rId173" w:tgtFrame="_blank" w:tooltip="Open fichier in new window" w:history="1">
        <w:r w:rsidRPr="00C05127">
          <w:rPr>
            <w:rStyle w:val="panel-group-control-close-all"/>
            <w:lang w:val="fr-CD"/>
          </w:rPr>
          <w:t xml:space="preserve">NF EN 447 (décembre 2007) : Coulis pour câbles de précontrainte - Prescriptions pour les coulis courants (Indice de classement : P18-140) - 91.100.30 - Béton et produits en béton </w:t>
        </w:r>
      </w:hyperlink>
    </w:p>
    <w:p w14:paraId="6A681583" w14:textId="77777777" w:rsidR="00C05127" w:rsidRPr="00C05127" w:rsidRDefault="00C05127" w:rsidP="00C05127">
      <w:pPr>
        <w:numPr>
          <w:ilvl w:val="0"/>
          <w:numId w:val="31"/>
        </w:numPr>
        <w:spacing w:before="100" w:beforeAutospacing="1" w:after="100" w:afterAutospacing="1" w:line="240" w:lineRule="auto"/>
        <w:rPr>
          <w:lang w:val="fr-CD"/>
        </w:rPr>
      </w:pPr>
      <w:hyperlink r:id="rId174" w:tgtFrame="_blank" w:tooltip="Open fichier in new window" w:history="1">
        <w:r w:rsidRPr="00C05127">
          <w:rPr>
            <w:rStyle w:val="panel-group-control-close-all"/>
            <w:lang w:val="fr-CD"/>
          </w:rPr>
          <w:t xml:space="preserve">NF EN 523 (janvier 2004) : Gaines en feuillard d'acier pour câbles de précontrainte - Terminologie, prescriptions, contrôle de qualité (Indice de classement : P18-160) - 77.140.75 - Canalisations et tubes en acier pour usage spécifique - 91.080.40 - Structures en béton </w:t>
        </w:r>
      </w:hyperlink>
    </w:p>
    <w:p w14:paraId="360E2665" w14:textId="77777777" w:rsidR="00C05127" w:rsidRDefault="00C05127" w:rsidP="00C05127">
      <w:pPr>
        <w:numPr>
          <w:ilvl w:val="0"/>
          <w:numId w:val="31"/>
        </w:numPr>
        <w:spacing w:before="100" w:beforeAutospacing="1" w:after="100" w:afterAutospacing="1" w:line="240" w:lineRule="auto"/>
      </w:pPr>
      <w:hyperlink r:id="rId175" w:tgtFrame="_blank" w:tooltip="Open fichier in new window" w:history="1">
        <w:r w:rsidRPr="00C05127">
          <w:rPr>
            <w:rStyle w:val="panel-group-control-close-all"/>
            <w:lang w:val="fr-CD"/>
          </w:rPr>
          <w:t xml:space="preserve">NF EN 934-4 (août 2009) : Adjuvants pour béton, mortier et coulis - Partie 4 : adjuvants pour coulis de câble de précontrainte - Définitions, exigences, conformité, marquage et étiquetage (Indice de classement : P18-341-4)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57E3C86E" w14:textId="77777777" w:rsidR="00C05127" w:rsidRPr="00C05127" w:rsidRDefault="00C05127" w:rsidP="00C05127">
      <w:pPr>
        <w:numPr>
          <w:ilvl w:val="0"/>
          <w:numId w:val="31"/>
        </w:numPr>
        <w:spacing w:before="100" w:beforeAutospacing="1" w:after="100" w:afterAutospacing="1" w:line="240" w:lineRule="auto"/>
        <w:rPr>
          <w:lang w:val="fr-CD"/>
        </w:rPr>
      </w:pPr>
      <w:hyperlink r:id="rId176" w:tgtFrame="_blank" w:tooltip="Open fichier in new window" w:history="1">
        <w:r w:rsidRPr="00C05127">
          <w:rPr>
            <w:rStyle w:val="panel-group-control-close-all"/>
            <w:lang w:val="fr-CD"/>
          </w:rPr>
          <w:t xml:space="preserve">NF EN 445 (décembre 2007) : Coulis pour câble de précontrainte - Méthodes d'essai (Indice de classement : P18-141) - 91.100.30 - Béton et produits en béton </w:t>
        </w:r>
      </w:hyperlink>
    </w:p>
    <w:p w14:paraId="588D18B3" w14:textId="77777777" w:rsidR="00C05127" w:rsidRPr="00C05127" w:rsidRDefault="00C05127" w:rsidP="00C05127">
      <w:pPr>
        <w:numPr>
          <w:ilvl w:val="0"/>
          <w:numId w:val="31"/>
        </w:numPr>
        <w:spacing w:before="100" w:beforeAutospacing="1" w:after="100" w:afterAutospacing="1" w:line="240" w:lineRule="auto"/>
        <w:rPr>
          <w:lang w:val="fr-CD"/>
        </w:rPr>
      </w:pPr>
      <w:hyperlink r:id="rId177" w:tgtFrame="_blank" w:tooltip="Open fichier in new window" w:history="1">
        <w:r w:rsidRPr="00C05127">
          <w:rPr>
            <w:rStyle w:val="panel-group-control-close-all"/>
            <w:lang w:val="fr-CD"/>
          </w:rPr>
          <w:t xml:space="preserve">NF EN 446 (décembre 2007) : Coulis pour câble de précontrainte - Procédures d'injection de coulis (Indice de classement : P18-142) - 91.100.30 - Béton et produits en béton </w:t>
        </w:r>
      </w:hyperlink>
    </w:p>
    <w:p w14:paraId="37F964B8" w14:textId="77777777" w:rsidR="00C05127" w:rsidRPr="00C05127" w:rsidRDefault="00C05127" w:rsidP="00C05127">
      <w:pPr>
        <w:numPr>
          <w:ilvl w:val="0"/>
          <w:numId w:val="31"/>
        </w:numPr>
        <w:spacing w:before="100" w:beforeAutospacing="1" w:after="100" w:afterAutospacing="1" w:line="240" w:lineRule="auto"/>
        <w:rPr>
          <w:lang w:val="fr-CD"/>
        </w:rPr>
      </w:pPr>
      <w:hyperlink r:id="rId178" w:tgtFrame="_blank" w:tooltip="Open fichier in new window" w:history="1">
        <w:r w:rsidRPr="00C05127">
          <w:rPr>
            <w:rStyle w:val="panel-group-control-close-all"/>
            <w:lang w:val="fr-CD"/>
          </w:rPr>
          <w:t xml:space="preserve">XP CEN/TS 1992-4-1 (juillet 2009) : Conception-calcul des éléments de fixation pour béton - Partie 4-1 : généralités (Indice de classement : E27-817-1) - 21.060.01 - Éléments de fixation en général - 91.080.40 - Structures en béton </w:t>
        </w:r>
      </w:hyperlink>
    </w:p>
    <w:p w14:paraId="7599AA93" w14:textId="77777777" w:rsidR="00C05127" w:rsidRPr="00C05127" w:rsidRDefault="00C05127" w:rsidP="00C05127">
      <w:pPr>
        <w:numPr>
          <w:ilvl w:val="0"/>
          <w:numId w:val="31"/>
        </w:numPr>
        <w:spacing w:before="100" w:beforeAutospacing="1" w:after="100" w:afterAutospacing="1" w:line="240" w:lineRule="auto"/>
        <w:rPr>
          <w:lang w:val="fr-CD"/>
        </w:rPr>
      </w:pPr>
      <w:hyperlink r:id="rId179" w:tgtFrame="_blank" w:tooltip="Open fichier in new window" w:history="1">
        <w:r w:rsidRPr="00C05127">
          <w:rPr>
            <w:rStyle w:val="panel-group-control-close-all"/>
            <w:lang w:val="fr-CD"/>
          </w:rPr>
          <w:t xml:space="preserve">XP CEN/TS 1992-4-2 (juillet 2009) : Conception-calcul des éléments de fixation pour béton - Partie 4-2 : éléments de fixation à tête (Indice de classement : E27-817-2) - 21.060.10 - Boulons, vis, goujons - 91.080.40 - Structures en béton </w:t>
        </w:r>
      </w:hyperlink>
    </w:p>
    <w:p w14:paraId="2331D166" w14:textId="77777777" w:rsidR="00C05127" w:rsidRPr="00C05127" w:rsidRDefault="00C05127" w:rsidP="00C05127">
      <w:pPr>
        <w:numPr>
          <w:ilvl w:val="0"/>
          <w:numId w:val="31"/>
        </w:numPr>
        <w:spacing w:before="100" w:beforeAutospacing="1" w:after="100" w:afterAutospacing="1" w:line="240" w:lineRule="auto"/>
        <w:rPr>
          <w:lang w:val="fr-CD"/>
        </w:rPr>
      </w:pPr>
      <w:hyperlink r:id="rId180" w:tgtFrame="_blank" w:tooltip="Open fichier in new window" w:history="1">
        <w:r w:rsidRPr="00C05127">
          <w:rPr>
            <w:rStyle w:val="panel-group-control-close-all"/>
            <w:lang w:val="fr-CD"/>
          </w:rPr>
          <w:t xml:space="preserve">XP CEN/TS 1992-4-3 (juillet 2009) : Conception-calcul des éléments de fixation pour béton - Partie 4-3 : rails d'ancrage (Indice de classement : E27-817-3) - 21.060.01 - Éléments de fixation en général - 91.080.40 - Structures en béton </w:t>
        </w:r>
      </w:hyperlink>
    </w:p>
    <w:p w14:paraId="493B039B" w14:textId="77777777" w:rsidR="00C05127" w:rsidRPr="00C05127" w:rsidRDefault="00C05127" w:rsidP="00C05127">
      <w:pPr>
        <w:numPr>
          <w:ilvl w:val="0"/>
          <w:numId w:val="31"/>
        </w:numPr>
        <w:spacing w:before="100" w:beforeAutospacing="1" w:after="100" w:afterAutospacing="1" w:line="240" w:lineRule="auto"/>
        <w:rPr>
          <w:lang w:val="fr-CD"/>
        </w:rPr>
      </w:pPr>
      <w:hyperlink r:id="rId181" w:tgtFrame="_blank" w:tooltip="Open fichier in new window" w:history="1">
        <w:r w:rsidRPr="00C05127">
          <w:rPr>
            <w:rStyle w:val="panel-group-control-close-all"/>
            <w:lang w:val="fr-CD"/>
          </w:rPr>
          <w:t xml:space="preserve">XP CEN/TS 1992-4-4 (juillet 2009) : Conception-calcul des éléments de fixation pour béton - Partie 4-4 : chevilles de fixation - Systèmes mécaniques (Indice de classement : E27-817-4) - 21.060.99 - Autres éléments de fixation - 91.080.40 - Structures en béton </w:t>
        </w:r>
      </w:hyperlink>
    </w:p>
    <w:p w14:paraId="78062B12" w14:textId="77777777" w:rsidR="00C05127" w:rsidRPr="00C05127" w:rsidRDefault="00C05127" w:rsidP="00C05127">
      <w:pPr>
        <w:numPr>
          <w:ilvl w:val="0"/>
          <w:numId w:val="31"/>
        </w:numPr>
        <w:spacing w:before="100" w:beforeAutospacing="1" w:after="100" w:afterAutospacing="1" w:line="240" w:lineRule="auto"/>
        <w:rPr>
          <w:lang w:val="fr-CD"/>
        </w:rPr>
      </w:pPr>
      <w:hyperlink r:id="rId182" w:tgtFrame="_blank" w:tooltip="Open fichier in new window" w:history="1">
        <w:r w:rsidRPr="00C05127">
          <w:rPr>
            <w:rStyle w:val="panel-group-control-close-all"/>
            <w:lang w:val="fr-CD"/>
          </w:rPr>
          <w:t xml:space="preserve">XP CEN/TS 1992-4-5 (juillet 2009) : Conception-calcul pour les éléments de fixation pour béton - Partie 4-5 : chevilles de fixation - Systèmes chimiques (Indice de classement : E27-817-5) - 21.060.99 - Autres éléments de fixation - 91.080.40 - Structures en béton </w:t>
        </w:r>
      </w:hyperlink>
    </w:p>
    <w:p w14:paraId="1FAF429C" w14:textId="77777777" w:rsidR="00C05127" w:rsidRPr="00C05127" w:rsidRDefault="00C05127" w:rsidP="00C05127">
      <w:pPr>
        <w:numPr>
          <w:ilvl w:val="0"/>
          <w:numId w:val="31"/>
        </w:numPr>
        <w:spacing w:before="100" w:beforeAutospacing="1" w:after="100" w:afterAutospacing="1" w:line="240" w:lineRule="auto"/>
        <w:rPr>
          <w:lang w:val="fr-CD"/>
        </w:rPr>
      </w:pPr>
      <w:hyperlink r:id="rId183" w:tgtFrame="_blank" w:tooltip="Open fichier in new window" w:history="1">
        <w:r w:rsidRPr="00C05127">
          <w:rPr>
            <w:rStyle w:val="panel-group-control-close-all"/>
            <w:lang w:val="fr-CD"/>
          </w:rPr>
          <w:t xml:space="preserve">NF EN 1991-1-1 (mars 2003) Eurocode 1 - Actions sur les structures - Partie 1-1 : actions générales - Poids volumiques, poids propres, charges d'exploitation des bâtiments (Tirage 3 (2009-11-01)) (Indice de classement : P06-111-1) - 91.080.01 - Structures de construction en général </w:t>
        </w:r>
      </w:hyperlink>
    </w:p>
    <w:p w14:paraId="219B11E5" w14:textId="77777777" w:rsidR="00C05127" w:rsidRPr="00C05127" w:rsidRDefault="00C05127" w:rsidP="00C05127">
      <w:pPr>
        <w:numPr>
          <w:ilvl w:val="0"/>
          <w:numId w:val="31"/>
        </w:numPr>
        <w:spacing w:before="100" w:beforeAutospacing="1" w:after="100" w:afterAutospacing="1" w:line="240" w:lineRule="auto"/>
        <w:rPr>
          <w:lang w:val="fr-CD"/>
        </w:rPr>
      </w:pPr>
      <w:hyperlink r:id="rId184" w:tgtFrame="_blank" w:tooltip="Open fichier in new window" w:history="1">
        <w:r w:rsidRPr="00C05127">
          <w:rPr>
            <w:rStyle w:val="panel-group-control-close-all"/>
            <w:lang w:val="fr-CD"/>
          </w:rPr>
          <w:t xml:space="preserve">NF EN 1990 (mars 2003) : Eurocodes structuraux - Bases de calcul des structures (Tirage 2 (2003-04-01)) (Indice de classement : P06-100-1) - 91.010.30 - Aspects techniques - 91.080.01 - Structures de construction en général </w:t>
        </w:r>
      </w:hyperlink>
    </w:p>
    <w:p w14:paraId="550A5302" w14:textId="77777777" w:rsidR="00C05127" w:rsidRPr="00C05127" w:rsidRDefault="00C05127" w:rsidP="00C05127">
      <w:pPr>
        <w:numPr>
          <w:ilvl w:val="0"/>
          <w:numId w:val="31"/>
        </w:numPr>
        <w:spacing w:before="100" w:beforeAutospacing="1" w:after="100" w:afterAutospacing="1" w:line="240" w:lineRule="auto"/>
        <w:rPr>
          <w:lang w:val="fr-CD"/>
        </w:rPr>
      </w:pPr>
      <w:hyperlink r:id="rId185" w:tgtFrame="_blank" w:tooltip="Open fichier in new window" w:history="1">
        <w:r w:rsidRPr="00C05127">
          <w:rPr>
            <w:rStyle w:val="panel-group-control-close-all"/>
            <w:lang w:val="fr-CD"/>
          </w:rPr>
          <w:t xml:space="preserve">NF EN 1990/A1 (juillet 2006) : Eurocode - Bases de calcul des structures - Amendement A1 (Indice de classement : P06-100-1/A1) - 91.010.30 - Aspects techniques - 91.080.01 - Structures de construction en général </w:t>
        </w:r>
      </w:hyperlink>
    </w:p>
    <w:p w14:paraId="081F653F" w14:textId="77777777" w:rsidR="00C05127" w:rsidRPr="00C05127" w:rsidRDefault="00C05127" w:rsidP="00C05127">
      <w:pPr>
        <w:numPr>
          <w:ilvl w:val="0"/>
          <w:numId w:val="31"/>
        </w:numPr>
        <w:spacing w:before="100" w:beforeAutospacing="1" w:after="100" w:afterAutospacing="1" w:line="240" w:lineRule="auto"/>
        <w:rPr>
          <w:lang w:val="fr-CD"/>
        </w:rPr>
      </w:pPr>
      <w:hyperlink r:id="rId186" w:tgtFrame="_blank" w:tooltip="Open fichier in new window" w:history="1">
        <w:r w:rsidRPr="00C05127">
          <w:rPr>
            <w:rStyle w:val="panel-group-control-close-all"/>
            <w:lang w:val="fr-CD"/>
          </w:rPr>
          <w:t xml:space="preserve">NF EN 1990/A1/NA (décembre 2007) : Eurocode - Bases de calcul des structures - Annexe nationale à la NF EN 1990/A1 (Indice de classement : P06-100-1/A1/NA) - 91.010.30 - Aspects techniques - 91.080.01 - Structures de construction en général </w:t>
        </w:r>
      </w:hyperlink>
    </w:p>
    <w:p w14:paraId="377BDC7B" w14:textId="77777777" w:rsidR="00C05127" w:rsidRPr="00C05127" w:rsidRDefault="00C05127" w:rsidP="00C05127">
      <w:pPr>
        <w:numPr>
          <w:ilvl w:val="0"/>
          <w:numId w:val="31"/>
        </w:numPr>
        <w:spacing w:before="100" w:beforeAutospacing="1" w:after="100" w:afterAutospacing="1" w:line="240" w:lineRule="auto"/>
        <w:rPr>
          <w:lang w:val="fr-CD"/>
        </w:rPr>
      </w:pPr>
      <w:hyperlink r:id="rId187" w:tgtFrame="_blank" w:tooltip="Open fichier in new window" w:history="1">
        <w:r w:rsidRPr="00C05127">
          <w:rPr>
            <w:rStyle w:val="panel-group-control-close-all"/>
            <w:lang w:val="fr-CD"/>
          </w:rPr>
          <w:t xml:space="preserve">NF EN 1990/NA (décembre 2011) : Eurocodes structuraux - Bases de calcul des structures - Annexe nationale à la NF EN 1990 (Indice de classement : P06-100-1/NA) - 91.010.30 - Aspects techniques - 91.080.01 - Structures de construction en général </w:t>
        </w:r>
      </w:hyperlink>
    </w:p>
    <w:p w14:paraId="25C6362C" w14:textId="77777777" w:rsidR="00C05127" w:rsidRPr="00C05127" w:rsidRDefault="00C05127" w:rsidP="00C05127">
      <w:pPr>
        <w:numPr>
          <w:ilvl w:val="0"/>
          <w:numId w:val="31"/>
        </w:numPr>
        <w:spacing w:before="100" w:beforeAutospacing="1" w:after="100" w:afterAutospacing="1" w:line="240" w:lineRule="auto"/>
        <w:rPr>
          <w:lang w:val="fr-CD"/>
        </w:rPr>
      </w:pPr>
      <w:hyperlink r:id="rId188" w:tgtFrame="_blank" w:tooltip="Open fichier in new window" w:history="1">
        <w:r w:rsidRPr="00C05127">
          <w:rPr>
            <w:rStyle w:val="panel-group-control-close-all"/>
            <w:lang w:val="fr-CD"/>
          </w:rPr>
          <w:t xml:space="preserve">NF EN 1991-1-1 (mars 2003) : Eurocode 1 - Actions sur les structures - Partie 1-1 : Actions générales - Poids volumiques, poids propres, charges d'exploitation des bâtiments (Tirage 3 (2009-11-01)) (Indice de classement : P06-111-1) - 91.080.01 - Structures de construction en général </w:t>
        </w:r>
      </w:hyperlink>
    </w:p>
    <w:p w14:paraId="40190782" w14:textId="77777777" w:rsidR="00C05127" w:rsidRPr="00C05127" w:rsidRDefault="00C05127" w:rsidP="00C05127">
      <w:pPr>
        <w:numPr>
          <w:ilvl w:val="0"/>
          <w:numId w:val="31"/>
        </w:numPr>
        <w:spacing w:before="100" w:beforeAutospacing="1" w:after="100" w:afterAutospacing="1" w:line="240" w:lineRule="auto"/>
        <w:rPr>
          <w:lang w:val="fr-CD"/>
        </w:rPr>
      </w:pPr>
      <w:hyperlink r:id="rId189" w:tgtFrame="_blank" w:tooltip="Open fichier in new window" w:history="1">
        <w:r w:rsidRPr="00C05127">
          <w:rPr>
            <w:rStyle w:val="panel-group-control-close-all"/>
            <w:lang w:val="fr-CD"/>
          </w:rPr>
          <w:t xml:space="preserve">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 </w:t>
        </w:r>
      </w:hyperlink>
    </w:p>
    <w:p w14:paraId="1B41D1AF" w14:textId="77777777" w:rsidR="00C05127" w:rsidRPr="00C05127" w:rsidRDefault="00C05127" w:rsidP="00C05127">
      <w:pPr>
        <w:numPr>
          <w:ilvl w:val="0"/>
          <w:numId w:val="31"/>
        </w:numPr>
        <w:spacing w:before="100" w:beforeAutospacing="1" w:after="100" w:afterAutospacing="1" w:line="240" w:lineRule="auto"/>
        <w:rPr>
          <w:lang w:val="fr-CD"/>
        </w:rPr>
      </w:pPr>
      <w:hyperlink r:id="rId190" w:tgtFrame="_blank" w:tooltip="Open fichier in new window" w:history="1">
        <w:r w:rsidRPr="00C05127">
          <w:rPr>
            <w:rStyle w:val="panel-group-control-close-all"/>
            <w:lang w:val="fr-CD"/>
          </w:rPr>
          <w:t xml:space="preserve">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 </w:t>
        </w:r>
      </w:hyperlink>
    </w:p>
    <w:p w14:paraId="4715D6AE" w14:textId="77777777" w:rsidR="00C05127" w:rsidRPr="00C05127" w:rsidRDefault="00C05127" w:rsidP="00C05127">
      <w:pPr>
        <w:numPr>
          <w:ilvl w:val="0"/>
          <w:numId w:val="31"/>
        </w:numPr>
        <w:spacing w:before="100" w:beforeAutospacing="1" w:after="100" w:afterAutospacing="1" w:line="240" w:lineRule="auto"/>
        <w:rPr>
          <w:lang w:val="fr-CD"/>
        </w:rPr>
      </w:pPr>
      <w:hyperlink r:id="rId191" w:tgtFrame="_blank" w:tooltip="Open fichier in new window" w:history="1">
        <w:r w:rsidRPr="00C05127">
          <w:rPr>
            <w:rStyle w:val="panel-group-control-close-all"/>
            <w:lang w:val="fr-CD"/>
          </w:rPr>
          <w:t xml:space="preserve">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 </w:t>
        </w:r>
      </w:hyperlink>
    </w:p>
    <w:p w14:paraId="2BD99C37" w14:textId="77777777" w:rsidR="00C05127" w:rsidRPr="00C05127" w:rsidRDefault="00C05127" w:rsidP="00C05127">
      <w:pPr>
        <w:numPr>
          <w:ilvl w:val="0"/>
          <w:numId w:val="31"/>
        </w:numPr>
        <w:spacing w:before="100" w:beforeAutospacing="1" w:after="100" w:afterAutospacing="1" w:line="240" w:lineRule="auto"/>
        <w:rPr>
          <w:lang w:val="fr-CD"/>
        </w:rPr>
      </w:pPr>
      <w:hyperlink r:id="rId192" w:tgtFrame="_blank" w:tooltip="Open fichier in new window" w:history="1">
        <w:r w:rsidRPr="00C05127">
          <w:rPr>
            <w:rStyle w:val="panel-group-control-close-all"/>
            <w:lang w:val="fr-CD"/>
          </w:rPr>
          <w:t xml:space="preserve">NF EN 1991-1-3 (avril 2004) : Eurocode 1 - Actions sur les structures - Partie 1-3 : Actions générales - Charges de neige (Tirage 2 (2009-10-01)) + Amendement A1 (octobre 2015) (Indice de classement : P06-113-1 + P06-113-1/A1) - 91.010.30 - Aspects techniques - 91.080.01 - Structures de construction en général </w:t>
        </w:r>
      </w:hyperlink>
    </w:p>
    <w:p w14:paraId="564ABD00" w14:textId="77777777" w:rsidR="00C05127" w:rsidRPr="00C05127" w:rsidRDefault="00C05127" w:rsidP="00C05127">
      <w:pPr>
        <w:numPr>
          <w:ilvl w:val="0"/>
          <w:numId w:val="31"/>
        </w:numPr>
        <w:spacing w:before="100" w:beforeAutospacing="1" w:after="100" w:afterAutospacing="1" w:line="240" w:lineRule="auto"/>
        <w:rPr>
          <w:lang w:val="fr-CD"/>
        </w:rPr>
      </w:pPr>
      <w:hyperlink r:id="rId193" w:tgtFrame="_blank" w:tooltip="Open fichier in new window" w:history="1">
        <w:r w:rsidRPr="00C05127">
          <w:rPr>
            <w:rStyle w:val="panel-group-control-close-all"/>
            <w:lang w:val="fr-CD"/>
          </w:rPr>
          <w:t xml:space="preserve">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 </w:t>
        </w:r>
      </w:hyperlink>
    </w:p>
    <w:p w14:paraId="0C418CBC" w14:textId="77777777" w:rsidR="00C05127" w:rsidRPr="00C05127" w:rsidRDefault="00C05127" w:rsidP="00C05127">
      <w:pPr>
        <w:numPr>
          <w:ilvl w:val="0"/>
          <w:numId w:val="31"/>
        </w:numPr>
        <w:spacing w:before="100" w:beforeAutospacing="1" w:after="100" w:afterAutospacing="1" w:line="240" w:lineRule="auto"/>
        <w:rPr>
          <w:lang w:val="fr-CD"/>
        </w:rPr>
      </w:pPr>
      <w:hyperlink r:id="rId194" w:tgtFrame="_blank" w:tooltip="Open fichier in new window" w:history="1">
        <w:r w:rsidRPr="00C05127">
          <w:rPr>
            <w:rStyle w:val="panel-group-control-close-all"/>
            <w:lang w:val="fr-CD"/>
          </w:rPr>
          <w:t xml:space="preserve">NF EN 1991-1-4 (novembre 2005) : Eurocode 1 - Actions sur les structures - Partie 1-4 : Actions générales - Actions du vent (Tirage 2 (2010-03-01)) + Amendement A1 (octobre 2010) </w:t>
        </w:r>
        <w:r w:rsidRPr="00C05127">
          <w:rPr>
            <w:rStyle w:val="panel-group-control-close-all"/>
            <w:lang w:val="fr-CD"/>
          </w:rPr>
          <w:lastRenderedPageBreak/>
          <w:t xml:space="preserve">(Indice de classement : P06-114-1 + P06-114-1/A1) - 91.080.01 - Structures de construction en général </w:t>
        </w:r>
      </w:hyperlink>
    </w:p>
    <w:p w14:paraId="49C0B2B5" w14:textId="77777777" w:rsidR="00C05127" w:rsidRPr="00C05127" w:rsidRDefault="00C05127" w:rsidP="00C05127">
      <w:pPr>
        <w:numPr>
          <w:ilvl w:val="0"/>
          <w:numId w:val="31"/>
        </w:numPr>
        <w:spacing w:before="100" w:beforeAutospacing="1" w:after="100" w:afterAutospacing="1" w:line="240" w:lineRule="auto"/>
        <w:rPr>
          <w:lang w:val="fr-CD"/>
        </w:rPr>
      </w:pPr>
      <w:hyperlink r:id="rId195" w:tgtFrame="_blank" w:tooltip="Open fichier in new window" w:history="1">
        <w:r w:rsidRPr="00C05127">
          <w:rPr>
            <w:rStyle w:val="panel-group-control-close-all"/>
            <w:lang w:val="fr-CD"/>
          </w:rPr>
          <w:t xml:space="preserve">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 </w:t>
        </w:r>
      </w:hyperlink>
    </w:p>
    <w:p w14:paraId="00949C41" w14:textId="77777777" w:rsidR="00C05127" w:rsidRPr="00C05127" w:rsidRDefault="00C05127" w:rsidP="00C05127">
      <w:pPr>
        <w:numPr>
          <w:ilvl w:val="0"/>
          <w:numId w:val="31"/>
        </w:numPr>
        <w:spacing w:before="100" w:beforeAutospacing="1" w:after="100" w:afterAutospacing="1" w:line="240" w:lineRule="auto"/>
        <w:rPr>
          <w:lang w:val="fr-CD"/>
        </w:rPr>
      </w:pPr>
      <w:hyperlink r:id="rId196"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 xml:space="preserve">2005 - Actions générales - Actions du vent </w:t>
        </w:r>
      </w:hyperlink>
    </w:p>
    <w:p w14:paraId="603B1C90" w14:textId="77777777" w:rsidR="00C05127" w:rsidRPr="00C05127" w:rsidRDefault="00C05127" w:rsidP="00C05127">
      <w:pPr>
        <w:numPr>
          <w:ilvl w:val="0"/>
          <w:numId w:val="31"/>
        </w:numPr>
        <w:spacing w:before="100" w:beforeAutospacing="1" w:after="100" w:afterAutospacing="1" w:line="240" w:lineRule="auto"/>
        <w:rPr>
          <w:lang w:val="fr-CD"/>
        </w:rPr>
      </w:pPr>
      <w:hyperlink r:id="rId197" w:tgtFrame="_blank" w:tooltip="Open fichier in new window" w:history="1">
        <w:r w:rsidRPr="00C05127">
          <w:rPr>
            <w:rStyle w:val="panel-group-control-close-all"/>
            <w:lang w:val="fr-CD"/>
          </w:rPr>
          <w:t xml:space="preserve">NF EN 1991-1-5 (mai 2004) : Eurocode 1 - Actions sur les structures - Partie 1-5 : Actions générales - Actions thermiques (Tirage 2 (2009-10-01)) (Indice de classement : P06-115-1) - 91.010.30 - Aspects techniques - 91.080.01 - Structures de construction en général </w:t>
        </w:r>
      </w:hyperlink>
    </w:p>
    <w:p w14:paraId="56C3ADEF" w14:textId="77777777" w:rsidR="00C05127" w:rsidRPr="00C05127" w:rsidRDefault="00C05127" w:rsidP="00C05127">
      <w:pPr>
        <w:numPr>
          <w:ilvl w:val="0"/>
          <w:numId w:val="31"/>
        </w:numPr>
        <w:spacing w:before="100" w:beforeAutospacing="1" w:after="100" w:afterAutospacing="1" w:line="240" w:lineRule="auto"/>
        <w:rPr>
          <w:lang w:val="fr-CD"/>
        </w:rPr>
      </w:pPr>
      <w:hyperlink r:id="rId198" w:tgtFrame="_blank" w:tooltip="Open fichier in new window" w:history="1">
        <w:r w:rsidRPr="00C05127">
          <w:rPr>
            <w:rStyle w:val="panel-group-control-close-all"/>
            <w:lang w:val="fr-CD"/>
          </w:rPr>
          <w:t xml:space="preserve">NF EN 1991-1-5/NA (février 2008) : Eurocode 1 - Actions sur les structures - Parties 1-5 : Actions générales - Actions thermiques - Annexe nationale à la NF EN 1991-1-5 (Indice de classement : P06-115-1/NA) - 91.010.30 - Aspects techniques - 91.080.01 - Structures de construction en général </w:t>
        </w:r>
      </w:hyperlink>
    </w:p>
    <w:p w14:paraId="2BF4852A" w14:textId="77777777" w:rsidR="00C05127" w:rsidRPr="00C05127" w:rsidRDefault="00C05127" w:rsidP="00C05127">
      <w:pPr>
        <w:numPr>
          <w:ilvl w:val="0"/>
          <w:numId w:val="31"/>
        </w:numPr>
        <w:spacing w:before="100" w:beforeAutospacing="1" w:after="100" w:afterAutospacing="1" w:line="240" w:lineRule="auto"/>
        <w:rPr>
          <w:lang w:val="fr-CD"/>
        </w:rPr>
      </w:pPr>
      <w:hyperlink r:id="rId199" w:tgtFrame="_blank" w:tooltip="Open fichier in new window" w:history="1">
        <w:r w:rsidRPr="00C05127">
          <w:rPr>
            <w:rStyle w:val="panel-group-control-close-all"/>
            <w:lang w:val="fr-CD"/>
          </w:rPr>
          <w:t xml:space="preserve">NF EN 1991-1-6 (novembre 2005) : Eurocode 1 - Actions sur les structures - Partie 1-6 : Actions générales - Actions en cours d'exécution (Tirage 3 (2012-12-01)) (Indice de classement : P06-116-1) - 91.010.30 - Aspects techniques - 91.080.01 - Structures de construction en général </w:t>
        </w:r>
      </w:hyperlink>
    </w:p>
    <w:p w14:paraId="5EA55FD7" w14:textId="77777777" w:rsidR="00C05127" w:rsidRPr="00C05127" w:rsidRDefault="00C05127" w:rsidP="00C05127">
      <w:pPr>
        <w:numPr>
          <w:ilvl w:val="0"/>
          <w:numId w:val="31"/>
        </w:numPr>
        <w:spacing w:before="100" w:beforeAutospacing="1" w:after="100" w:afterAutospacing="1" w:line="240" w:lineRule="auto"/>
        <w:rPr>
          <w:lang w:val="fr-CD"/>
        </w:rPr>
      </w:pPr>
      <w:hyperlink r:id="rId200" w:tgtFrame="_blank" w:tooltip="Open fichier in new window" w:history="1">
        <w:r w:rsidRPr="00C05127">
          <w:rPr>
            <w:rStyle w:val="panel-group-control-close-all"/>
            <w:lang w:val="fr-CD"/>
          </w:rPr>
          <w:t xml:space="preserve">NF EN 1991-1-6/NA (mars 2009) : Eurocode 1 - Actions sur les structures - Partie 1-6 : Actions générales - Actions en cours d'exécution - Annexe nationale de la NF EN 1991-1-6 (Indice de classement : P06-116-1/NA) - 91.010.30 - Aspects techniques - 91.080.01 - Structures de construction en général </w:t>
        </w:r>
      </w:hyperlink>
    </w:p>
    <w:p w14:paraId="095AB52B" w14:textId="77777777" w:rsidR="00C05127" w:rsidRPr="00C05127" w:rsidRDefault="00C05127" w:rsidP="00C05127">
      <w:pPr>
        <w:numPr>
          <w:ilvl w:val="0"/>
          <w:numId w:val="31"/>
        </w:numPr>
        <w:spacing w:before="100" w:beforeAutospacing="1" w:after="100" w:afterAutospacing="1" w:line="240" w:lineRule="auto"/>
        <w:rPr>
          <w:lang w:val="fr-CD"/>
        </w:rPr>
      </w:pPr>
      <w:hyperlink r:id="rId201" w:tgtFrame="_blank" w:tooltip="Open fichier in new window" w:history="1">
        <w:r w:rsidRPr="00C05127">
          <w:rPr>
            <w:rStyle w:val="panel-group-control-close-all"/>
            <w:lang w:val="fr-CD"/>
          </w:rPr>
          <w:t xml:space="preserve">NF EN 1991-1-7 (février 2007) : Eurocode 1 - Actions sur les structures - Partie 1-7 : Actions générales - Actions accidentelles + Amendement A1 (août 2014) (Indice de classement : P06-117 + P06-117/A1) - 91.010.30 - Aspects techniques - 91.080.01 - Structures de construction en général </w:t>
        </w:r>
      </w:hyperlink>
    </w:p>
    <w:p w14:paraId="77E4E1F9" w14:textId="77777777" w:rsidR="00C05127" w:rsidRPr="00C05127" w:rsidRDefault="00C05127" w:rsidP="00C05127">
      <w:pPr>
        <w:numPr>
          <w:ilvl w:val="0"/>
          <w:numId w:val="31"/>
        </w:numPr>
        <w:spacing w:before="100" w:beforeAutospacing="1" w:after="100" w:afterAutospacing="1" w:line="240" w:lineRule="auto"/>
        <w:rPr>
          <w:lang w:val="fr-CD"/>
        </w:rPr>
      </w:pPr>
      <w:hyperlink r:id="rId202" w:tgtFrame="_blank" w:tooltip="Open fichier in new window" w:history="1">
        <w:r w:rsidRPr="00C05127">
          <w:rPr>
            <w:rStyle w:val="panel-group-control-close-all"/>
            <w:lang w:val="fr-CD"/>
          </w:rPr>
          <w:t xml:space="preserve">NF EN 1991-1-7/NA (septembre 2008) : Eurocode 1 : Actions sur les structures - Parties 1-7 : Actions générales - Actions accidentelles - Annexe nationale à la NF EN 1991-1-7 (Indice de classement : P06-117/NA) - 91.010.30 - Aspects techniques - 91.080.01 - Structures de construction en général </w:t>
        </w:r>
      </w:hyperlink>
    </w:p>
    <w:p w14:paraId="22BE05DE" w14:textId="77777777" w:rsidR="00C05127" w:rsidRPr="00C05127" w:rsidRDefault="00C05127" w:rsidP="00C05127">
      <w:pPr>
        <w:numPr>
          <w:ilvl w:val="0"/>
          <w:numId w:val="31"/>
        </w:numPr>
        <w:spacing w:before="100" w:beforeAutospacing="1" w:after="100" w:afterAutospacing="1" w:line="240" w:lineRule="auto"/>
        <w:rPr>
          <w:lang w:val="fr-CD"/>
        </w:rPr>
      </w:pPr>
      <w:hyperlink r:id="rId203" w:tgtFrame="_blank" w:tooltip="Open fichier in new window" w:history="1">
        <w:r w:rsidRPr="00C05127">
          <w:rPr>
            <w:rStyle w:val="panel-group-control-close-all"/>
            <w:lang w:val="fr-CD"/>
          </w:rPr>
          <w:t xml:space="preserve">NF EN 1991-2 (mars 2004) : Eurocode 1 - Actions sur les structures - Partie 2 : Actions sur les ponts, dues au trafic (Tirage 2 (2010-05-01)) (Indice de classement : P06-120-1) - 93.040 - Construction des ponts </w:t>
        </w:r>
      </w:hyperlink>
    </w:p>
    <w:p w14:paraId="6EF3EB97" w14:textId="77777777" w:rsidR="00C05127" w:rsidRPr="00C05127" w:rsidRDefault="00C05127" w:rsidP="00C05127">
      <w:pPr>
        <w:numPr>
          <w:ilvl w:val="0"/>
          <w:numId w:val="31"/>
        </w:numPr>
        <w:spacing w:before="100" w:beforeAutospacing="1" w:after="100" w:afterAutospacing="1" w:line="240" w:lineRule="auto"/>
        <w:rPr>
          <w:lang w:val="fr-CD"/>
        </w:rPr>
      </w:pPr>
      <w:hyperlink r:id="rId204" w:tgtFrame="_blank" w:tooltip="Open fichier in new window" w:history="1">
        <w:r w:rsidRPr="00C05127">
          <w:rPr>
            <w:rStyle w:val="panel-group-control-close-all"/>
            <w:lang w:val="fr-CD"/>
          </w:rPr>
          <w:t xml:space="preserve">NF EN 1991-2/NA (mars 2008) : Eurocode 1 - Actions sur les structures - Partie 2 : Actions sur les ponts, dues au trafic - Annexe nationale à la NF EN 1991-2 (Indice de classement : P06-120-1/NA) - 93.040 - Construction des ponts </w:t>
        </w:r>
      </w:hyperlink>
    </w:p>
    <w:p w14:paraId="1EA1E6CF" w14:textId="77777777" w:rsidR="00C05127" w:rsidRPr="00C05127" w:rsidRDefault="00C05127" w:rsidP="00C05127">
      <w:pPr>
        <w:numPr>
          <w:ilvl w:val="0"/>
          <w:numId w:val="31"/>
        </w:numPr>
        <w:spacing w:before="100" w:beforeAutospacing="1" w:after="100" w:afterAutospacing="1" w:line="240" w:lineRule="auto"/>
        <w:rPr>
          <w:lang w:val="fr-CD"/>
        </w:rPr>
      </w:pPr>
      <w:hyperlink r:id="rId205" w:tgtFrame="_blank" w:tooltip="Open fichier in new window" w:history="1">
        <w:r w:rsidRPr="00C05127">
          <w:rPr>
            <w:rStyle w:val="panel-group-control-close-all"/>
            <w:lang w:val="fr-CD"/>
          </w:rPr>
          <w:t xml:space="preserve">NF EN 1991-3 (avril 2007) : Eurocode 1 - Actions sur les structures - Partie 3 : Actions induites par les appareils de levage et les machines (Tirage 2 (2013-01-01)) (Indice de classement : P06-130) - 53.020.20 - Grues - 91.080.10 - Structures métalliques </w:t>
        </w:r>
      </w:hyperlink>
    </w:p>
    <w:p w14:paraId="44205CDB" w14:textId="77777777" w:rsidR="00C05127" w:rsidRPr="00C05127" w:rsidRDefault="00C05127" w:rsidP="00C05127">
      <w:pPr>
        <w:numPr>
          <w:ilvl w:val="0"/>
          <w:numId w:val="31"/>
        </w:numPr>
        <w:spacing w:before="100" w:beforeAutospacing="1" w:after="100" w:afterAutospacing="1" w:line="240" w:lineRule="auto"/>
        <w:rPr>
          <w:lang w:val="fr-CD"/>
        </w:rPr>
      </w:pPr>
      <w:hyperlink r:id="rId206" w:tgtFrame="_blank" w:tooltip="Open fichier in new window" w:history="1">
        <w:r w:rsidRPr="00C05127">
          <w:rPr>
            <w:rStyle w:val="panel-group-control-close-all"/>
            <w:lang w:val="fr-CD"/>
          </w:rPr>
          <w:t xml:space="preserve">NF EN 1991-3/NA (janvier 2010) : Eurocode 1 - Actions sur les structures - Partie 3 : actions induites par les appareils de levage et les machines - Annexe nationale à la NF EN 1991-3 (Indice de classement : P06-130/NA) - 53.020.20 - Grues - 91.080.10 - Structures métalliques </w:t>
        </w:r>
      </w:hyperlink>
    </w:p>
    <w:p w14:paraId="2897063E" w14:textId="77777777" w:rsidR="00C05127" w:rsidRPr="00C05127" w:rsidRDefault="00C05127" w:rsidP="00C05127">
      <w:pPr>
        <w:numPr>
          <w:ilvl w:val="0"/>
          <w:numId w:val="31"/>
        </w:numPr>
        <w:spacing w:before="100" w:beforeAutospacing="1" w:after="100" w:afterAutospacing="1" w:line="240" w:lineRule="auto"/>
        <w:rPr>
          <w:lang w:val="fr-CD"/>
        </w:rPr>
      </w:pPr>
      <w:hyperlink r:id="rId207" w:tgtFrame="_blank" w:tooltip="Open fichier in new window" w:history="1">
        <w:r w:rsidRPr="00C05127">
          <w:rPr>
            <w:rStyle w:val="panel-group-control-close-all"/>
            <w:lang w:val="fr-CD"/>
          </w:rPr>
          <w:t xml:space="preserve">NF EN 1991-4 (mai 2007) : Eurocode 1 - Actions sur les structures - Partie 4 : Silos et réservoirs (Tirage 3 (2012-12-01)) (Indice de classement : P06-140) - 91.010.30 - Aspects techniques - 91.080.01 - Structures de construction en général </w:t>
        </w:r>
      </w:hyperlink>
    </w:p>
    <w:p w14:paraId="44D73358" w14:textId="77777777" w:rsidR="00C05127" w:rsidRPr="00C05127" w:rsidRDefault="00C05127" w:rsidP="00C05127">
      <w:pPr>
        <w:numPr>
          <w:ilvl w:val="0"/>
          <w:numId w:val="31"/>
        </w:numPr>
        <w:spacing w:before="100" w:beforeAutospacing="1" w:after="100" w:afterAutospacing="1" w:line="240" w:lineRule="auto"/>
        <w:rPr>
          <w:lang w:val="fr-CD"/>
        </w:rPr>
      </w:pPr>
      <w:hyperlink r:id="rId208" w:tgtFrame="_blank" w:tooltip="Open fichier in new window" w:history="1">
        <w:r w:rsidRPr="00C05127">
          <w:rPr>
            <w:rStyle w:val="panel-group-control-close-all"/>
            <w:lang w:val="fr-CD"/>
          </w:rPr>
          <w:t xml:space="preserve">NF EN 1991-4/NA (novembre 2007) : Eurocode 1 - Actions sur les structures - Partie 4 : Silos et réservoirs - Annexe nationale à la NF EN 1991-4 (Indice de classement : P06-140/NA) - 91.010.30 - Aspects techniques - 91.080.01 - Structures de construction en général </w:t>
        </w:r>
      </w:hyperlink>
    </w:p>
    <w:p w14:paraId="0ED98100" w14:textId="77777777" w:rsidR="00C05127" w:rsidRPr="00C05127" w:rsidRDefault="00C05127" w:rsidP="00C05127">
      <w:pPr>
        <w:numPr>
          <w:ilvl w:val="0"/>
          <w:numId w:val="31"/>
        </w:numPr>
        <w:spacing w:before="100" w:beforeAutospacing="1" w:after="100" w:afterAutospacing="1" w:line="240" w:lineRule="auto"/>
        <w:rPr>
          <w:lang w:val="fr-CD"/>
        </w:rPr>
      </w:pPr>
      <w:hyperlink r:id="rId209" w:tgtFrame="_blank" w:tooltip="Open fichier in new window" w:history="1">
        <w:r w:rsidRPr="00C05127">
          <w:rPr>
            <w:rStyle w:val="panel-group-control-close-all"/>
            <w:lang w:val="fr-CD"/>
          </w:rPr>
          <w:t xml:space="preserve">NF EN 1992-1-1 (octobre 2005) : Eurocode 2 - Calcul des structures en béton - Partie 1-1 : Règles générales et règles pour les bâtiments (Tirage 4 (2013-05-01)) + Amendement A1 </w:t>
        </w:r>
        <w:r w:rsidRPr="00C05127">
          <w:rPr>
            <w:rStyle w:val="panel-group-control-close-all"/>
            <w:lang w:val="fr-CD"/>
          </w:rPr>
          <w:lastRenderedPageBreak/>
          <w:t xml:space="preserve">(février 2015) (Indice de classement : P18-711-1 + P18-711-1/A1) - 91.010.30 - Aspects techniques - 91.080.40 - Structures en béton </w:t>
        </w:r>
      </w:hyperlink>
    </w:p>
    <w:p w14:paraId="4936A229" w14:textId="77777777" w:rsidR="00C05127" w:rsidRPr="00C05127" w:rsidRDefault="00C05127" w:rsidP="00C05127">
      <w:pPr>
        <w:numPr>
          <w:ilvl w:val="0"/>
          <w:numId w:val="31"/>
        </w:numPr>
        <w:spacing w:before="100" w:beforeAutospacing="1" w:after="100" w:afterAutospacing="1" w:line="240" w:lineRule="auto"/>
        <w:rPr>
          <w:lang w:val="fr-CD"/>
        </w:rPr>
      </w:pPr>
      <w:hyperlink r:id="rId210" w:tgtFrame="_blank" w:tooltip="Open fichier in new window" w:history="1">
        <w:r w:rsidRPr="00C05127">
          <w:rPr>
            <w:rStyle w:val="panel-group-control-close-all"/>
            <w:lang w:val="fr-CD"/>
          </w:rPr>
          <w:t xml:space="preserve">NF EN 1992-1-1/NA (mars 2016) : Eurocode 2 - Calcul des structures en béton - Partie 1-1 : Règles générales et règles pour les bâtiments - Annexe nationale à la NF EN 1992-1-1 (Indice de classement : P18-711-1/NA) - 91.010.30 - Aspects techniques - 91.080.40 - Structures en béton </w:t>
        </w:r>
      </w:hyperlink>
    </w:p>
    <w:p w14:paraId="4FF7CB78" w14:textId="77777777" w:rsidR="00C05127" w:rsidRPr="00C05127" w:rsidRDefault="00C05127" w:rsidP="00C05127">
      <w:pPr>
        <w:numPr>
          <w:ilvl w:val="0"/>
          <w:numId w:val="31"/>
        </w:numPr>
        <w:spacing w:before="100" w:beforeAutospacing="1" w:after="100" w:afterAutospacing="1" w:line="240" w:lineRule="auto"/>
        <w:rPr>
          <w:lang w:val="fr-CD"/>
        </w:rPr>
      </w:pPr>
      <w:hyperlink r:id="rId211" w:tgtFrame="_blank" w:tooltip="Open fichier in new window" w:history="1">
        <w:r w:rsidRPr="00C05127">
          <w:rPr>
            <w:rStyle w:val="panel-group-control-close-all"/>
            <w:lang w:val="fr-CD"/>
          </w:rPr>
          <w:t xml:space="preserve">NF EN 1992-1-2 (octobre 2005) : Eurocode 2 - Calcul des structures en béton - Partie 1-2 : Règles générales - Calcul du comportement au feu (Tirage 3 (2013-12-01)) (Indice de classement : P18-712-1) - 13.220.50 - Résistance au feu des matériaux et éléments de construction - 91.010.30 - Aspects techniques - 91.080.40 - Structures en béton </w:t>
        </w:r>
      </w:hyperlink>
    </w:p>
    <w:p w14:paraId="7045ACDB" w14:textId="77777777" w:rsidR="00C05127" w:rsidRPr="00C05127" w:rsidRDefault="00C05127" w:rsidP="00C05127">
      <w:pPr>
        <w:numPr>
          <w:ilvl w:val="0"/>
          <w:numId w:val="31"/>
        </w:numPr>
        <w:spacing w:before="100" w:beforeAutospacing="1" w:after="100" w:afterAutospacing="1" w:line="240" w:lineRule="auto"/>
        <w:rPr>
          <w:lang w:val="fr-CD"/>
        </w:rPr>
      </w:pPr>
      <w:hyperlink r:id="rId212" w:tgtFrame="_blank" w:tooltip="Open fichier in new window" w:history="1">
        <w:r w:rsidRPr="00C05127">
          <w:rPr>
            <w:rStyle w:val="panel-group-control-close-all"/>
            <w:lang w:val="fr-CD"/>
          </w:rPr>
          <w:t xml:space="preserve">NF EN 1992-1-2/NA (octobre 2007) : Eurocode 2 - Calcul des structures en béton - Partie 1-2 : Règles générales - Calcul du comportement au feu - Annexe nationale à la NF EN 1992-1-2 (Indice de classement : P18-712-1/NA) - 13.220.50 - Résistance au feu des matériaux et éléments de construction - 91.010.30 - Aspects techniques - 91.080.40 - Structures en béton </w:t>
        </w:r>
      </w:hyperlink>
    </w:p>
    <w:p w14:paraId="3C054DD6" w14:textId="77777777" w:rsidR="00C05127" w:rsidRPr="00C05127" w:rsidRDefault="00C05127" w:rsidP="00C05127">
      <w:pPr>
        <w:numPr>
          <w:ilvl w:val="0"/>
          <w:numId w:val="31"/>
        </w:numPr>
        <w:spacing w:before="100" w:beforeAutospacing="1" w:after="100" w:afterAutospacing="1" w:line="240" w:lineRule="auto"/>
        <w:rPr>
          <w:lang w:val="fr-CD"/>
        </w:rPr>
      </w:pPr>
      <w:hyperlink r:id="rId213" w:tgtFrame="_blank" w:tooltip="Open fichier in new window" w:history="1">
        <w:r w:rsidRPr="00C05127">
          <w:rPr>
            <w:rStyle w:val="panel-group-control-close-all"/>
            <w:lang w:val="fr-CD"/>
          </w:rPr>
          <w:t>NF P18-712-1/NA/A1, NF EN 1992-1-2/NA/A1 (mars 2017) : Eurocode 2 : Calcul des structures en béton - Partie 1-2 : règles générales - Calcul du comportement au feu - Annexe Nationale à la NF EN 1992-1-</w:t>
        </w:r>
        <w:proofErr w:type="gramStart"/>
        <w:r w:rsidRPr="00C05127">
          <w:rPr>
            <w:rStyle w:val="panel-group-control-close-all"/>
            <w:lang w:val="fr-CD"/>
          </w:rPr>
          <w:t>2:</w:t>
        </w:r>
        <w:proofErr w:type="gramEnd"/>
        <w:r w:rsidRPr="00C05127">
          <w:rPr>
            <w:rStyle w:val="panel-group-control-close-all"/>
            <w:lang w:val="fr-CD"/>
          </w:rPr>
          <w:t xml:space="preserve">2005 - Calcul du comportement au feu </w:t>
        </w:r>
      </w:hyperlink>
    </w:p>
    <w:p w14:paraId="3287E362" w14:textId="77777777" w:rsidR="00C05127" w:rsidRPr="00C05127" w:rsidRDefault="00C05127" w:rsidP="00C05127">
      <w:pPr>
        <w:numPr>
          <w:ilvl w:val="0"/>
          <w:numId w:val="31"/>
        </w:numPr>
        <w:spacing w:before="100" w:beforeAutospacing="1" w:after="100" w:afterAutospacing="1" w:line="240" w:lineRule="auto"/>
        <w:rPr>
          <w:lang w:val="fr-CD"/>
        </w:rPr>
      </w:pPr>
      <w:hyperlink r:id="rId214" w:tgtFrame="_blank" w:tooltip="Open fichier in new window" w:history="1">
        <w:r w:rsidRPr="00C05127">
          <w:rPr>
            <w:rStyle w:val="panel-group-control-close-all"/>
            <w:lang w:val="fr-CD"/>
          </w:rPr>
          <w:t xml:space="preserve">NF P18-712-1/A1, NF EN 1992-1-2/A1 (mai 2019) : Eurocode 2 : calcul des structures en béton - Partie 1-2 : règles générales - Calcul du comportement au feu </w:t>
        </w:r>
      </w:hyperlink>
    </w:p>
    <w:p w14:paraId="222AFBDF" w14:textId="77777777" w:rsidR="00C05127" w:rsidRPr="00C05127" w:rsidRDefault="00C05127" w:rsidP="00C05127">
      <w:pPr>
        <w:numPr>
          <w:ilvl w:val="0"/>
          <w:numId w:val="31"/>
        </w:numPr>
        <w:spacing w:before="100" w:beforeAutospacing="1" w:after="100" w:afterAutospacing="1" w:line="240" w:lineRule="auto"/>
        <w:rPr>
          <w:lang w:val="fr-CD"/>
        </w:rPr>
      </w:pPr>
      <w:hyperlink r:id="rId215" w:tgtFrame="_blank" w:tooltip="Open fichier in new window" w:history="1">
        <w:r w:rsidRPr="00C05127">
          <w:rPr>
            <w:rStyle w:val="panel-group-control-close-all"/>
            <w:lang w:val="fr-CD"/>
          </w:rPr>
          <w:t xml:space="preserve">NF EN 1992-2 (mai 2006) : Eurocode 2 - Calcul des structures en béton - Partie 2 : Ponts en béton - Calcul des dispositions constructives (Indice de classement : P18-720-1) - 91.010.30 - Aspects techniques - 91.080.40 - Structures en béton - 93.040 - Construction des ponts </w:t>
        </w:r>
      </w:hyperlink>
    </w:p>
    <w:p w14:paraId="660D689C" w14:textId="77777777" w:rsidR="00C05127" w:rsidRPr="00C05127" w:rsidRDefault="00C05127" w:rsidP="00C05127">
      <w:pPr>
        <w:numPr>
          <w:ilvl w:val="0"/>
          <w:numId w:val="31"/>
        </w:numPr>
        <w:spacing w:before="100" w:beforeAutospacing="1" w:after="100" w:afterAutospacing="1" w:line="240" w:lineRule="auto"/>
        <w:rPr>
          <w:lang w:val="fr-CD"/>
        </w:rPr>
      </w:pPr>
      <w:hyperlink r:id="rId216" w:tgtFrame="_blank" w:tooltip="Open fichier in new window" w:history="1">
        <w:r w:rsidRPr="00C05127">
          <w:rPr>
            <w:rStyle w:val="panel-group-control-close-all"/>
            <w:lang w:val="fr-CD"/>
          </w:rPr>
          <w:t xml:space="preserve">NF EN 1992-2/NA (avril 2007) : Eurocode 2 - Calcul des structures en béton - Partie 2 : Ponts en béton - Calcul et dispositions constructives - Annexe nationale à la NF EN 1992-2 (Indice de classement : P18-720-1/NA) - 91.010.30 - Aspects techniques - 91.080.40 - Structures en béton - 93.040 - Construction des ponts </w:t>
        </w:r>
      </w:hyperlink>
    </w:p>
    <w:p w14:paraId="2B731745" w14:textId="77777777" w:rsidR="00C05127" w:rsidRPr="00C05127" w:rsidRDefault="00C05127" w:rsidP="00C05127">
      <w:pPr>
        <w:numPr>
          <w:ilvl w:val="0"/>
          <w:numId w:val="31"/>
        </w:numPr>
        <w:spacing w:before="100" w:beforeAutospacing="1" w:after="100" w:afterAutospacing="1" w:line="240" w:lineRule="auto"/>
        <w:rPr>
          <w:lang w:val="fr-CD"/>
        </w:rPr>
      </w:pPr>
      <w:hyperlink r:id="rId217" w:tgtFrame="_blank" w:tooltip="Open fichier in new window" w:history="1">
        <w:r w:rsidRPr="00C05127">
          <w:rPr>
            <w:rStyle w:val="panel-group-control-close-all"/>
            <w:lang w:val="fr-CD"/>
          </w:rPr>
          <w:t xml:space="preserve">NF EN 1992-3 (décembre 2006) : Eurocode 2 - Calcul des structures en béton - Partie 3 : Silos et réservoirs (Indice de classement : P18-730) - 23.020.10 - Réservoirs et conteneurs fixes - 91.010.30 - Aspects techniques - 91.080.40 - Structures en béton </w:t>
        </w:r>
      </w:hyperlink>
    </w:p>
    <w:p w14:paraId="7950696F" w14:textId="77777777" w:rsidR="00C05127" w:rsidRPr="00C05127" w:rsidRDefault="00C05127" w:rsidP="00C05127">
      <w:pPr>
        <w:numPr>
          <w:ilvl w:val="0"/>
          <w:numId w:val="31"/>
        </w:numPr>
        <w:spacing w:before="100" w:beforeAutospacing="1" w:after="100" w:afterAutospacing="1" w:line="240" w:lineRule="auto"/>
        <w:rPr>
          <w:lang w:val="fr-CD"/>
        </w:rPr>
      </w:pPr>
      <w:hyperlink r:id="rId218" w:tgtFrame="_blank" w:tooltip="Open fichier in new window" w:history="1">
        <w:r w:rsidRPr="00C05127">
          <w:rPr>
            <w:rStyle w:val="panel-group-control-close-all"/>
            <w:lang w:val="fr-CD"/>
          </w:rPr>
          <w:t xml:space="preserve">NF EN 1992-3/NA (juillet 2008) : Eurocode 2 - Calcul des structures en béton - Partie 3 : Silos et réservoirs - Annexe nationale à la NF EN 1992-3 (Indice de classement : P18-730/NA) - 23.020.10 - Réservoirs et conteneurs fixes - 91.010.30 - Aspects techniques - 91.080.40 - Structures en béton </w:t>
        </w:r>
      </w:hyperlink>
    </w:p>
    <w:p w14:paraId="1CE9D072" w14:textId="77777777" w:rsidR="00C05127" w:rsidRPr="00C05127" w:rsidRDefault="00C05127" w:rsidP="00C05127">
      <w:pPr>
        <w:numPr>
          <w:ilvl w:val="0"/>
          <w:numId w:val="31"/>
        </w:numPr>
        <w:spacing w:before="100" w:beforeAutospacing="1" w:after="100" w:afterAutospacing="1" w:line="240" w:lineRule="auto"/>
        <w:rPr>
          <w:lang w:val="fr-CD"/>
        </w:rPr>
      </w:pPr>
      <w:hyperlink r:id="rId219" w:tgtFrame="_blank" w:tooltip="Open fichier in new window" w:history="1">
        <w:r w:rsidRPr="00C05127">
          <w:rPr>
            <w:rStyle w:val="panel-group-control-close-all"/>
            <w:lang w:val="fr-CD"/>
          </w:rPr>
          <w:t xml:space="preserve">NF EN 1992-4 (septembre 2018) : Eurocode 2 - Calcul des structures en béton - Partie 4 : conception et calcul des éléments de fixation pour béton </w:t>
        </w:r>
      </w:hyperlink>
    </w:p>
    <w:p w14:paraId="50EE6879" w14:textId="77777777" w:rsidR="00C05127" w:rsidRPr="00C05127" w:rsidRDefault="00C05127" w:rsidP="00C05127">
      <w:pPr>
        <w:numPr>
          <w:ilvl w:val="0"/>
          <w:numId w:val="31"/>
        </w:numPr>
        <w:spacing w:before="100" w:beforeAutospacing="1" w:after="100" w:afterAutospacing="1" w:line="240" w:lineRule="auto"/>
        <w:rPr>
          <w:lang w:val="fr-CD"/>
        </w:rPr>
      </w:pPr>
      <w:hyperlink r:id="rId220" w:tgtFrame="_blank" w:tooltip="Open fichier in new window" w:history="1">
        <w:r w:rsidRPr="00C05127">
          <w:rPr>
            <w:rStyle w:val="panel-group-control-close-all"/>
            <w:lang w:val="fr-CD"/>
          </w:rPr>
          <w:t xml:space="preserve">NF EN 1992-1-1 (octobre 2010) : Eurocode 2 - Calcul des structures en béton - Partie 1-1 : règles générales et règles pour les bâtiments (Tirage 4 (2013-05-01)) (Indice de classement : P18-711-1) - 91.010.30 - Aspects techniques - 91.080.40 - Structures en béton </w:t>
        </w:r>
      </w:hyperlink>
    </w:p>
    <w:p w14:paraId="652AD999" w14:textId="77777777" w:rsidR="00C05127" w:rsidRPr="00C05127" w:rsidRDefault="00C05127" w:rsidP="00C05127">
      <w:pPr>
        <w:numPr>
          <w:ilvl w:val="0"/>
          <w:numId w:val="31"/>
        </w:numPr>
        <w:spacing w:before="100" w:beforeAutospacing="1" w:after="100" w:afterAutospacing="1" w:line="240" w:lineRule="auto"/>
        <w:rPr>
          <w:lang w:val="fr-CD"/>
        </w:rPr>
      </w:pPr>
      <w:hyperlink r:id="rId221" w:tgtFrame="_blank" w:tooltip="Open fichier in new window" w:history="1">
        <w:r w:rsidRPr="00C05127">
          <w:rPr>
            <w:rStyle w:val="panel-group-control-close-all"/>
            <w:lang w:val="fr-CD"/>
          </w:rPr>
          <w:t xml:space="preserve">NF EN 1993-1-1 (octobre 2005) : Eurocode 3 - Calcul des structures en acier - Partie 1-1 : Règles générales et règles pour les bâtiments (Tirage 3 (2010-01-01)) + Amendement A1 (juillet 2014) (Indice de classement : P22-311-1 + P22-311-1/A1) - 91.010.10 - Aspects légaux - 91.080.10 - Structures métalliques </w:t>
        </w:r>
      </w:hyperlink>
    </w:p>
    <w:p w14:paraId="37EAB526" w14:textId="77777777" w:rsidR="00C05127" w:rsidRPr="00C05127" w:rsidRDefault="00C05127" w:rsidP="00C05127">
      <w:pPr>
        <w:numPr>
          <w:ilvl w:val="0"/>
          <w:numId w:val="31"/>
        </w:numPr>
        <w:spacing w:before="100" w:beforeAutospacing="1" w:after="100" w:afterAutospacing="1" w:line="240" w:lineRule="auto"/>
        <w:rPr>
          <w:lang w:val="fr-CD"/>
        </w:rPr>
      </w:pPr>
      <w:hyperlink r:id="rId222" w:tgtFrame="_blank" w:tooltip="Open fichier in new window" w:history="1">
        <w:r w:rsidRPr="00C05127">
          <w:rPr>
            <w:rStyle w:val="panel-group-control-close-all"/>
            <w:lang w:val="fr-CD"/>
          </w:rPr>
          <w:t xml:space="preserve">NF EN 1993-1-1/NA (août 2013) : Eurocode 3 - Calcul des structures en acier - Partie 1-1 : Règles générales et règles pour les bâtiments - Annexe nationale à la NF EN 1993-1-1 (Tirage 2 (2016-02-01)) (Indice de classement : P22-311-1/NA) - 91.010.30 - Aspects techniques - 91.080.10 - Structures métalliques </w:t>
        </w:r>
      </w:hyperlink>
    </w:p>
    <w:p w14:paraId="4234423B" w14:textId="77777777" w:rsidR="00C05127" w:rsidRPr="00C05127" w:rsidRDefault="00C05127" w:rsidP="00C05127">
      <w:pPr>
        <w:numPr>
          <w:ilvl w:val="0"/>
          <w:numId w:val="31"/>
        </w:numPr>
        <w:spacing w:before="100" w:beforeAutospacing="1" w:after="100" w:afterAutospacing="1" w:line="240" w:lineRule="auto"/>
        <w:rPr>
          <w:lang w:val="fr-CD"/>
        </w:rPr>
      </w:pPr>
      <w:hyperlink r:id="rId223" w:tgtFrame="_blank" w:tooltip="Open fichier in new window" w:history="1">
        <w:r w:rsidRPr="00C05127">
          <w:rPr>
            <w:rStyle w:val="panel-group-control-close-all"/>
            <w:lang w:val="fr-CD"/>
          </w:rPr>
          <w:t xml:space="preserve">NF EN 1993-1-2 (novembre 2005) : Eurocode 3 - Calcul des structures en acier - Partie 1-2 : Règles générales - Calcul du comportement au feu (Tirage 3 (2010-06-01)) (Indice de classement : P22-312-1) - 13.220.50 - Résistance au feu des matériaux et éléments de construction - 91.010.30 - Aspects techniques - 91.080.10 - Structures métalliques </w:t>
        </w:r>
      </w:hyperlink>
    </w:p>
    <w:p w14:paraId="69DD9996" w14:textId="77777777" w:rsidR="00C05127" w:rsidRPr="00C05127" w:rsidRDefault="00C05127" w:rsidP="00C05127">
      <w:pPr>
        <w:numPr>
          <w:ilvl w:val="0"/>
          <w:numId w:val="31"/>
        </w:numPr>
        <w:spacing w:before="100" w:beforeAutospacing="1" w:after="100" w:afterAutospacing="1" w:line="240" w:lineRule="auto"/>
        <w:rPr>
          <w:lang w:val="fr-CD"/>
        </w:rPr>
      </w:pPr>
      <w:hyperlink r:id="rId224" w:tgtFrame="_blank" w:tooltip="Open fichier in new window" w:history="1">
        <w:r w:rsidRPr="00C05127">
          <w:rPr>
            <w:rStyle w:val="panel-group-control-close-all"/>
            <w:lang w:val="fr-CD"/>
          </w:rPr>
          <w:t xml:space="preserve">NF EN 1993-1-2/NA (octobre 2007) : Eurocode 3 - Calcul des structures en acier - Partie 1-2 : Règles générales - Calcul du comportement au feu - Annexe nationale à la NF EN 1993-1-2 </w:t>
        </w:r>
        <w:r w:rsidRPr="00C05127">
          <w:rPr>
            <w:rStyle w:val="panel-group-control-close-all"/>
            <w:lang w:val="fr-CD"/>
          </w:rPr>
          <w:lastRenderedPageBreak/>
          <w:t xml:space="preserve">(Indice de classement : P22-312-1/NA) - 13.220.50 - Résistance au feu des matériaux et éléments de construction - 91.010.30 - Aspects techniques - 91.080.10 - Structures métalliques </w:t>
        </w:r>
      </w:hyperlink>
    </w:p>
    <w:p w14:paraId="755A0C9F" w14:textId="77777777" w:rsidR="00C05127" w:rsidRPr="00C05127" w:rsidRDefault="00C05127" w:rsidP="00C05127">
      <w:pPr>
        <w:numPr>
          <w:ilvl w:val="0"/>
          <w:numId w:val="31"/>
        </w:numPr>
        <w:spacing w:before="100" w:beforeAutospacing="1" w:after="100" w:afterAutospacing="1" w:line="240" w:lineRule="auto"/>
        <w:rPr>
          <w:lang w:val="fr-CD"/>
        </w:rPr>
      </w:pPr>
      <w:hyperlink r:id="rId225" w:tgtFrame="_blank" w:tooltip="Open fichier in new window" w:history="1">
        <w:r w:rsidRPr="00C05127">
          <w:rPr>
            <w:rStyle w:val="panel-group-control-close-all"/>
            <w:lang w:val="fr-CD"/>
          </w:rPr>
          <w:t xml:space="preserve">NF EN 1993-1-3 (mars 2007) : Eurocode 3 - Calcul des structures en acier - Partie 1-3 : règles générales - Règles supplémentaires pour les profilés et plaques formés à froid (Tirage 2 (2013-02-01)) (Indice de classement : P22-313) - 91.010.30 - Aspects techniques - 91.080.10 - Structures métalliques </w:t>
        </w:r>
      </w:hyperlink>
    </w:p>
    <w:p w14:paraId="1AA316A4" w14:textId="77777777" w:rsidR="00C05127" w:rsidRPr="00C05127" w:rsidRDefault="00C05127" w:rsidP="00C05127">
      <w:pPr>
        <w:numPr>
          <w:ilvl w:val="0"/>
          <w:numId w:val="31"/>
        </w:numPr>
        <w:spacing w:before="100" w:beforeAutospacing="1" w:after="100" w:afterAutospacing="1" w:line="240" w:lineRule="auto"/>
        <w:rPr>
          <w:lang w:val="fr-CD"/>
        </w:rPr>
      </w:pPr>
      <w:hyperlink r:id="rId226" w:tgtFrame="_blank" w:tooltip="Open fichier in new window" w:history="1">
        <w:r w:rsidRPr="00C05127">
          <w:rPr>
            <w:rStyle w:val="panel-group-control-close-all"/>
            <w:lang w:val="fr-CD"/>
          </w:rPr>
          <w:t xml:space="preserve">NF EN 1993-1-3/NA (octobre 2007) : Eurocode 3 - Calcul des structures en acier - Partie 1-3 : Règles générales - Règles supplémentaires pour les profilés et plaques formés à froid - Annexe nationale à la NF EN 1993-1-3 (Indice de classement : P22-313/NA) - 91.010.30 - Aspects techniques - 91.080.10 - Structures métalliques </w:t>
        </w:r>
      </w:hyperlink>
    </w:p>
    <w:p w14:paraId="7DA85430" w14:textId="77777777" w:rsidR="00C05127" w:rsidRPr="00C05127" w:rsidRDefault="00C05127" w:rsidP="00C05127">
      <w:pPr>
        <w:numPr>
          <w:ilvl w:val="0"/>
          <w:numId w:val="31"/>
        </w:numPr>
        <w:spacing w:before="100" w:beforeAutospacing="1" w:after="100" w:afterAutospacing="1" w:line="240" w:lineRule="auto"/>
        <w:rPr>
          <w:lang w:val="fr-CD"/>
        </w:rPr>
      </w:pPr>
      <w:hyperlink r:id="rId227" w:tgtFrame="_blank" w:tooltip="Open fichier in new window" w:history="1">
        <w:r w:rsidRPr="00C05127">
          <w:rPr>
            <w:rStyle w:val="panel-group-control-close-all"/>
            <w:lang w:val="fr-CD"/>
          </w:rPr>
          <w:t xml:space="preserve">NF EN 1993-1-4 (février 2007) : Eurocode 3 - Calcul des structures en aciers - Partie 1-4 : Règles générales - Règles supplémentaires pour les aciers inoxydables + Amendement A1 (Indice de classement : P22-314 + P22-314/A1) - 91.080.10 - Structures métalliques </w:t>
        </w:r>
      </w:hyperlink>
    </w:p>
    <w:p w14:paraId="3DB2A1A2" w14:textId="77777777" w:rsidR="00C05127" w:rsidRPr="00C05127" w:rsidRDefault="00C05127" w:rsidP="00C05127">
      <w:pPr>
        <w:numPr>
          <w:ilvl w:val="0"/>
          <w:numId w:val="31"/>
        </w:numPr>
        <w:spacing w:before="100" w:beforeAutospacing="1" w:after="100" w:afterAutospacing="1" w:line="240" w:lineRule="auto"/>
        <w:rPr>
          <w:lang w:val="fr-CD"/>
        </w:rPr>
      </w:pPr>
      <w:hyperlink r:id="rId228" w:tgtFrame="_blank" w:tooltip="Open fichier in new window" w:history="1">
        <w:r w:rsidRPr="00C05127">
          <w:rPr>
            <w:rStyle w:val="panel-group-control-close-all"/>
            <w:lang w:val="fr-CD"/>
          </w:rPr>
          <w:t xml:space="preserve">NF EN 1993-1-4/NA (mars 2008) : Eurocode 3 - Calcul des structures en acier - Partie 1-4 : Règles générales - Règles supplémentaires pour les aciers inoxydables - Annexe nationale à la NF EN 1993-1-4 (Indice de classement : P22-314/NA) - 91.080.10 - Structures métalliques </w:t>
        </w:r>
      </w:hyperlink>
    </w:p>
    <w:p w14:paraId="08EFA8C9" w14:textId="77777777" w:rsidR="00C05127" w:rsidRPr="00C05127" w:rsidRDefault="00C05127" w:rsidP="00C05127">
      <w:pPr>
        <w:numPr>
          <w:ilvl w:val="0"/>
          <w:numId w:val="31"/>
        </w:numPr>
        <w:spacing w:before="100" w:beforeAutospacing="1" w:after="100" w:afterAutospacing="1" w:line="240" w:lineRule="auto"/>
        <w:rPr>
          <w:lang w:val="fr-CD"/>
        </w:rPr>
      </w:pPr>
      <w:hyperlink r:id="rId229" w:tgtFrame="_blank" w:tooltip="Open fichier in new window" w:history="1">
        <w:r w:rsidRPr="00C05127">
          <w:rPr>
            <w:rStyle w:val="panel-group-control-close-all"/>
            <w:lang w:val="fr-CD"/>
          </w:rPr>
          <w:t xml:space="preserve">NF EN 1993-1-5 (juillet 2017) : Eurocode 3 Calcul des structures en acier - Partie 1-5 : plaques planes </w:t>
        </w:r>
      </w:hyperlink>
    </w:p>
    <w:p w14:paraId="6D2ACDD4" w14:textId="77777777" w:rsidR="00C05127" w:rsidRPr="00C05127" w:rsidRDefault="00C05127" w:rsidP="00C05127">
      <w:pPr>
        <w:numPr>
          <w:ilvl w:val="0"/>
          <w:numId w:val="31"/>
        </w:numPr>
        <w:spacing w:before="100" w:beforeAutospacing="1" w:after="100" w:afterAutospacing="1" w:line="240" w:lineRule="auto"/>
        <w:rPr>
          <w:lang w:val="fr-CD"/>
        </w:rPr>
      </w:pPr>
      <w:hyperlink r:id="rId230" w:tgtFrame="_blank" w:tooltip="Open fichier in new window" w:history="1">
        <w:r w:rsidRPr="00C05127">
          <w:rPr>
            <w:rStyle w:val="panel-group-control-close-all"/>
            <w:lang w:val="fr-CD"/>
          </w:rPr>
          <w:t xml:space="preserve">NF EN 1993-1-5/NA (octobre 2007) : Eurocode 3 - Calcul des structures en acier - Partie 1-5 : Plaques planes - Annexe nationale à la NF EN 1993-1-5 (Indice de classement : P22-315/NA) - 91.010.30 - Aspects techniques - 91.080.10 - Structures métalliques </w:t>
        </w:r>
      </w:hyperlink>
    </w:p>
    <w:p w14:paraId="1E2741AB" w14:textId="77777777" w:rsidR="00C05127" w:rsidRPr="00C05127" w:rsidRDefault="00C05127" w:rsidP="00C05127">
      <w:pPr>
        <w:numPr>
          <w:ilvl w:val="0"/>
          <w:numId w:val="31"/>
        </w:numPr>
        <w:spacing w:before="100" w:beforeAutospacing="1" w:after="100" w:afterAutospacing="1" w:line="240" w:lineRule="auto"/>
        <w:rPr>
          <w:lang w:val="fr-CD"/>
        </w:rPr>
      </w:pPr>
      <w:hyperlink r:id="rId231" w:tgtFrame="_blank" w:tooltip="Open fichier in new window" w:history="1">
        <w:r w:rsidRPr="00C05127">
          <w:rPr>
            <w:rStyle w:val="panel-group-control-close-all"/>
            <w:lang w:val="fr-CD"/>
          </w:rPr>
          <w:t xml:space="preserve">NF EN 1993-1-6 (juillet 2017) : Eurocode 3 Calcul des structures en acier - Partie 1-6 : résistance et stabilité des structures en coque </w:t>
        </w:r>
      </w:hyperlink>
    </w:p>
    <w:p w14:paraId="630EF624" w14:textId="77777777" w:rsidR="00C05127" w:rsidRPr="00C05127" w:rsidRDefault="00C05127" w:rsidP="00C05127">
      <w:pPr>
        <w:numPr>
          <w:ilvl w:val="0"/>
          <w:numId w:val="31"/>
        </w:numPr>
        <w:spacing w:before="100" w:beforeAutospacing="1" w:after="100" w:afterAutospacing="1" w:line="240" w:lineRule="auto"/>
        <w:rPr>
          <w:lang w:val="fr-CD"/>
        </w:rPr>
      </w:pPr>
      <w:hyperlink r:id="rId232" w:tgtFrame="_blank" w:tooltip="Open fichier in new window" w:history="1">
        <w:r w:rsidRPr="00C05127">
          <w:rPr>
            <w:rStyle w:val="panel-group-control-close-all"/>
            <w:lang w:val="fr-CD"/>
          </w:rPr>
          <w:t xml:space="preserve">NF EN 1993-1-8 (décembre 2005) : Eurocode 3 - Calcul des structures en acier - Partie 1-8 : Calcul des assemblages (Tirage 4 (2010-11-01)) (Indice de classement : P22-318-1) - 91.010.30 - Aspects techniques - 91.080.10 - Structures métalliques </w:t>
        </w:r>
      </w:hyperlink>
    </w:p>
    <w:p w14:paraId="5005A5AF" w14:textId="77777777" w:rsidR="00C05127" w:rsidRPr="00C05127" w:rsidRDefault="00C05127" w:rsidP="00C05127">
      <w:pPr>
        <w:numPr>
          <w:ilvl w:val="0"/>
          <w:numId w:val="31"/>
        </w:numPr>
        <w:spacing w:before="100" w:beforeAutospacing="1" w:after="100" w:afterAutospacing="1" w:line="240" w:lineRule="auto"/>
        <w:rPr>
          <w:lang w:val="fr-CD"/>
        </w:rPr>
      </w:pPr>
      <w:hyperlink r:id="rId233" w:tgtFrame="_blank" w:tooltip="Open fichier in new window" w:history="1">
        <w:r w:rsidRPr="00C05127">
          <w:rPr>
            <w:rStyle w:val="panel-group-control-close-all"/>
            <w:lang w:val="fr-CD"/>
          </w:rPr>
          <w:t xml:space="preserve">NF EN 1993-1-8/NA (juillet 2007) : Eurocode 3 - Calcul des structures en acier - Partie 1-8 : Calcul des assemblages - Annexe nationale à la NF EN 1993-1-8 (Indice de classement : P22-318-1/NA) - 91.010.30 - Aspects techniques - 91.080.10 - Structures métalliques </w:t>
        </w:r>
      </w:hyperlink>
    </w:p>
    <w:p w14:paraId="03B205EA" w14:textId="77777777" w:rsidR="00C05127" w:rsidRPr="00C05127" w:rsidRDefault="00C05127" w:rsidP="00C05127">
      <w:pPr>
        <w:numPr>
          <w:ilvl w:val="0"/>
          <w:numId w:val="31"/>
        </w:numPr>
        <w:spacing w:before="100" w:beforeAutospacing="1" w:after="100" w:afterAutospacing="1" w:line="240" w:lineRule="auto"/>
        <w:rPr>
          <w:lang w:val="fr-CD"/>
        </w:rPr>
      </w:pPr>
      <w:hyperlink r:id="rId234" w:tgtFrame="_blank" w:tooltip="Open fichier in new window" w:history="1">
        <w:r w:rsidRPr="00C05127">
          <w:rPr>
            <w:rStyle w:val="panel-group-control-close-all"/>
            <w:lang w:val="fr-CD"/>
          </w:rPr>
          <w:t xml:space="preserve">NF EN 1993-1-9 (décembre 2005) : Eurocode 3 - Calcul des structures en acier - Partie 1-9 : Fatigue (Tirage 3 (2011-03-01)) (Indice de classement : P22-319-1) - 91.010.30 - Aspects techniques - 91.080.10 - Structures métalliques </w:t>
        </w:r>
      </w:hyperlink>
    </w:p>
    <w:p w14:paraId="5F99A597" w14:textId="77777777" w:rsidR="00C05127" w:rsidRPr="00C05127" w:rsidRDefault="00C05127" w:rsidP="00C05127">
      <w:pPr>
        <w:numPr>
          <w:ilvl w:val="0"/>
          <w:numId w:val="31"/>
        </w:numPr>
        <w:spacing w:before="100" w:beforeAutospacing="1" w:after="100" w:afterAutospacing="1" w:line="240" w:lineRule="auto"/>
        <w:rPr>
          <w:lang w:val="fr-CD"/>
        </w:rPr>
      </w:pPr>
      <w:hyperlink r:id="rId235" w:tgtFrame="_blank" w:tooltip="Open fichier in new window" w:history="1">
        <w:r w:rsidRPr="00C05127">
          <w:rPr>
            <w:rStyle w:val="panel-group-control-close-all"/>
            <w:lang w:val="fr-CD"/>
          </w:rPr>
          <w:t xml:space="preserve">NF EN 1993-1-9/NA (avril 2007) : Eurocode 3 - Calcul des structures en acier - Partie 1-9 : Fatigue - Annexe nationale à la NF EN 1993-1-9 (Indice de classement : P22-319-1/NA) - 91.010.30 - Aspects techniques - 91.080.10 - Structures métalliques </w:t>
        </w:r>
      </w:hyperlink>
    </w:p>
    <w:p w14:paraId="24728BEA" w14:textId="77777777" w:rsidR="00C05127" w:rsidRPr="00C05127" w:rsidRDefault="00C05127" w:rsidP="00C05127">
      <w:pPr>
        <w:numPr>
          <w:ilvl w:val="0"/>
          <w:numId w:val="31"/>
        </w:numPr>
        <w:spacing w:before="100" w:beforeAutospacing="1" w:after="100" w:afterAutospacing="1" w:line="240" w:lineRule="auto"/>
        <w:rPr>
          <w:lang w:val="fr-CD"/>
        </w:rPr>
      </w:pPr>
      <w:hyperlink r:id="rId236" w:tgtFrame="_blank" w:tooltip="Open fichier in new window" w:history="1">
        <w:r w:rsidRPr="00C05127">
          <w:rPr>
            <w:rStyle w:val="panel-group-control-close-all"/>
            <w:lang w:val="fr-CD"/>
          </w:rPr>
          <w:t xml:space="preserve">NF EN 1993-1-10 (décembre 2005) : Eurocode 3 - Calcul des structures en acier - Partie 1-10 : Choix des qualités d'acier (Tirage 3 (2009-08-01)) (Indice de classement : P22-380-1) - 91.010.30 - Aspects techniques - 91.080.10 - Structures métalliques </w:t>
        </w:r>
      </w:hyperlink>
    </w:p>
    <w:p w14:paraId="596E65B9" w14:textId="77777777" w:rsidR="00C05127" w:rsidRPr="00C05127" w:rsidRDefault="00C05127" w:rsidP="00C05127">
      <w:pPr>
        <w:numPr>
          <w:ilvl w:val="0"/>
          <w:numId w:val="31"/>
        </w:numPr>
        <w:spacing w:before="100" w:beforeAutospacing="1" w:after="100" w:afterAutospacing="1" w:line="240" w:lineRule="auto"/>
        <w:rPr>
          <w:lang w:val="fr-CD"/>
        </w:rPr>
      </w:pPr>
      <w:hyperlink r:id="rId237" w:tgtFrame="_blank" w:tooltip="Open fichier in new window" w:history="1">
        <w:r w:rsidRPr="00C05127">
          <w:rPr>
            <w:rStyle w:val="panel-group-control-close-all"/>
            <w:lang w:val="fr-CD"/>
          </w:rPr>
          <w:t xml:space="preserve">NF EN 1993-1-10/NA (avril 2007) : Eurocode 3 - Calcul des structures en acier - Partie 1-10 : Choix des qualités d'acier - Annexe nationale à la NF EN 1993-1-10 (Indice de classement : P22-380-1/NA) - 91.010.30 - Aspects techniques - 91.080.10 - Structures métalliques </w:t>
        </w:r>
      </w:hyperlink>
    </w:p>
    <w:p w14:paraId="7B41629D" w14:textId="77777777" w:rsidR="00C05127" w:rsidRPr="00C05127" w:rsidRDefault="00C05127" w:rsidP="00C05127">
      <w:pPr>
        <w:numPr>
          <w:ilvl w:val="0"/>
          <w:numId w:val="31"/>
        </w:numPr>
        <w:spacing w:before="100" w:beforeAutospacing="1" w:after="100" w:afterAutospacing="1" w:line="240" w:lineRule="auto"/>
        <w:rPr>
          <w:lang w:val="fr-CD"/>
        </w:rPr>
      </w:pPr>
      <w:hyperlink r:id="rId238" w:tgtFrame="_blank" w:tooltip="Open fichier in new window" w:history="1">
        <w:r w:rsidRPr="00C05127">
          <w:rPr>
            <w:rStyle w:val="panel-group-control-close-all"/>
            <w:lang w:val="fr-CD"/>
          </w:rPr>
          <w:t xml:space="preserve">NF EN 1994-1-1 (juin 2005) : Eurocode 4 - Calcul des structures mixtes acier-béton - Partie 1-1 : Règles générales et règles pour les bâtiments (Tirage 3 (2010-01-01)) (Indice de classement : P22-411-1) - 91.010.10 - Aspects légaux - 91.080.10 - Structures métalliques - 91.080.40 - Structures en béton </w:t>
        </w:r>
      </w:hyperlink>
    </w:p>
    <w:p w14:paraId="16711D45" w14:textId="77777777" w:rsidR="00C05127" w:rsidRPr="00C05127" w:rsidRDefault="00C05127" w:rsidP="00C05127">
      <w:pPr>
        <w:numPr>
          <w:ilvl w:val="0"/>
          <w:numId w:val="31"/>
        </w:numPr>
        <w:spacing w:before="100" w:beforeAutospacing="1" w:after="100" w:afterAutospacing="1" w:line="240" w:lineRule="auto"/>
        <w:rPr>
          <w:lang w:val="fr-CD"/>
        </w:rPr>
      </w:pPr>
      <w:hyperlink r:id="rId239" w:tgtFrame="_blank" w:tooltip="Open fichier in new window" w:history="1">
        <w:r w:rsidRPr="00C05127">
          <w:rPr>
            <w:rStyle w:val="panel-group-control-close-all"/>
            <w:lang w:val="fr-CD"/>
          </w:rPr>
          <w:t xml:space="preserve">NF EN 1994-1-1/NA (avril 2007) : Eurocode 4 - Calcul des structures mixtes acier-béton - Partie 1-1 : Règles générales et règles pour les bâtiments - Annexe nationale à la NF EN 1994-1-1 (Indice de classement : P22-411-1/NA) - 91.010.10 - Aspects légaux - 91.080.10 - Structures métalliques - 91.080.40 - Structures en béton </w:t>
        </w:r>
      </w:hyperlink>
    </w:p>
    <w:p w14:paraId="0C7C99D7" w14:textId="77777777" w:rsidR="00C05127" w:rsidRPr="00C05127" w:rsidRDefault="00C05127" w:rsidP="00C05127">
      <w:pPr>
        <w:numPr>
          <w:ilvl w:val="0"/>
          <w:numId w:val="31"/>
        </w:numPr>
        <w:spacing w:before="100" w:beforeAutospacing="1" w:after="100" w:afterAutospacing="1" w:line="240" w:lineRule="auto"/>
        <w:rPr>
          <w:lang w:val="fr-CD"/>
        </w:rPr>
      </w:pPr>
      <w:hyperlink r:id="rId240" w:tgtFrame="_blank" w:tooltip="Open fichier in new window" w:history="1">
        <w:r w:rsidRPr="00C05127">
          <w:rPr>
            <w:rStyle w:val="panel-group-control-close-all"/>
            <w:lang w:val="fr-CD"/>
          </w:rPr>
          <w:t xml:space="preserve">NF EN 1994-1-2 (février 2006) : Eurocode 4 - Calcul des structures mixtes acier-béton - Partie 1-2 : Règles générales - Calcul du comportement au feu (Tirage 2 (2009-02-01)) + </w:t>
        </w:r>
        <w:r w:rsidRPr="00C05127">
          <w:rPr>
            <w:rStyle w:val="panel-group-control-close-all"/>
            <w:lang w:val="fr-CD"/>
          </w:rPr>
          <w:lastRenderedPageBreak/>
          <w:t xml:space="preserve">Amendement A1 (juin 2014) (Indice de classement : P22-412-1 + P22-412-1/A1) - 13.220.50 - Résistance au feu des matériaux et éléments de construction - 91.010.30 - Aspects techniques - 91.080.10 - Structures métalliques - 91.080.40 - Structures en béton </w:t>
        </w:r>
      </w:hyperlink>
    </w:p>
    <w:p w14:paraId="2326824F" w14:textId="77777777" w:rsidR="00C05127" w:rsidRPr="00C05127" w:rsidRDefault="00C05127" w:rsidP="00C05127">
      <w:pPr>
        <w:numPr>
          <w:ilvl w:val="0"/>
          <w:numId w:val="31"/>
        </w:numPr>
        <w:spacing w:before="100" w:beforeAutospacing="1" w:after="100" w:afterAutospacing="1" w:line="240" w:lineRule="auto"/>
        <w:rPr>
          <w:lang w:val="fr-CD"/>
        </w:rPr>
      </w:pPr>
      <w:hyperlink r:id="rId241" w:tgtFrame="_blank" w:tooltip="Open fichier in new window" w:history="1">
        <w:r w:rsidRPr="00C05127">
          <w:rPr>
            <w:rStyle w:val="panel-group-control-close-all"/>
            <w:lang w:val="fr-CD"/>
          </w:rPr>
          <w:t xml:space="preserve">NF EN 1994-1-2/NA (octobre 2007) : Eurocode 4 - Calcul des structures mixtes acier-béton - Partie 1-2 : Règles générales - Calcul du comportement au feu - Annexe nationale à la NF EN 1994-1-2 (Indice de classement : P22-412-1/NA) - 13.220.50 - Résistance au feu des matériaux et éléments de construction - 91.010.30 - Aspects techniques - 91.080.10 - Structures métalliques - 91.080.40 - Structures en béton </w:t>
        </w:r>
      </w:hyperlink>
    </w:p>
    <w:p w14:paraId="1761C2D4" w14:textId="77777777" w:rsidR="00C05127" w:rsidRPr="00C05127" w:rsidRDefault="00C05127" w:rsidP="00C05127">
      <w:pPr>
        <w:numPr>
          <w:ilvl w:val="0"/>
          <w:numId w:val="31"/>
        </w:numPr>
        <w:spacing w:before="100" w:beforeAutospacing="1" w:after="100" w:afterAutospacing="1" w:line="240" w:lineRule="auto"/>
        <w:rPr>
          <w:lang w:val="fr-CD"/>
        </w:rPr>
      </w:pPr>
      <w:hyperlink r:id="rId242" w:tgtFrame="_blank" w:tooltip="Open fichier in new window" w:history="1">
        <w:r w:rsidRPr="00C05127">
          <w:rPr>
            <w:rStyle w:val="panel-group-control-close-all"/>
            <w:lang w:val="fr-CD"/>
          </w:rPr>
          <w:t xml:space="preserve">NF EN 1994-2 (février 2006) : Eurocode 4 - Calcul des structures mixtes acier-béton - Partie 2 : Règles générales et règles pour les ponts (Tirage 2 (2009-01-01)) (Indice de classement : P22-420-1) - 91.010.30 - Aspects techniques - 91.080.10 - Structures métalliques - 91.080.40 - Structures en béton - 93.040 - Construction des ponts </w:t>
        </w:r>
      </w:hyperlink>
    </w:p>
    <w:p w14:paraId="1C7C065A" w14:textId="77777777" w:rsidR="00C05127" w:rsidRPr="00C05127" w:rsidRDefault="00C05127" w:rsidP="00C05127">
      <w:pPr>
        <w:numPr>
          <w:ilvl w:val="0"/>
          <w:numId w:val="31"/>
        </w:numPr>
        <w:spacing w:before="100" w:beforeAutospacing="1" w:after="100" w:afterAutospacing="1" w:line="240" w:lineRule="auto"/>
        <w:rPr>
          <w:lang w:val="fr-CD"/>
        </w:rPr>
      </w:pPr>
      <w:hyperlink r:id="rId243" w:tgtFrame="_blank" w:tooltip="Open fichier in new window" w:history="1">
        <w:r w:rsidRPr="00C05127">
          <w:rPr>
            <w:rStyle w:val="panel-group-control-close-all"/>
            <w:lang w:val="fr-CD"/>
          </w:rPr>
          <w:t xml:space="preserve">NF EN 1994-2/NA (mai 2007) : Eurocode 4 - Calcul des structures mixtes acier-béton - Partie 2 : Règles générales et règles pour les ponts - Annexe nationale à la NF EN 1994-2 (Indice de classement : P22-420-1/NA) - 91.010.30 - Aspects techniques - 91.080.10 - Structures métalliques - 91.080.40 - Structures en béton - 93.040 - Construction des ponts </w:t>
        </w:r>
      </w:hyperlink>
    </w:p>
    <w:p w14:paraId="5D0C5B2C" w14:textId="77777777" w:rsidR="00C05127" w:rsidRDefault="00C05127" w:rsidP="00C05127">
      <w:pPr>
        <w:numPr>
          <w:ilvl w:val="0"/>
          <w:numId w:val="31"/>
        </w:numPr>
        <w:spacing w:before="100" w:beforeAutospacing="1" w:after="100" w:afterAutospacing="1" w:line="240" w:lineRule="auto"/>
      </w:pPr>
      <w:hyperlink r:id="rId244"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3E1294D4" w14:textId="77777777" w:rsidR="00C05127" w:rsidRDefault="00C05127" w:rsidP="00C05127">
      <w:pPr>
        <w:numPr>
          <w:ilvl w:val="0"/>
          <w:numId w:val="31"/>
        </w:numPr>
        <w:spacing w:before="100" w:beforeAutospacing="1" w:after="100" w:afterAutospacing="1" w:line="240" w:lineRule="auto"/>
      </w:pPr>
      <w:hyperlink r:id="rId245"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9E46DCB" w14:textId="77777777" w:rsidR="00C05127" w:rsidRDefault="00C05127" w:rsidP="00C05127">
      <w:pPr>
        <w:numPr>
          <w:ilvl w:val="0"/>
          <w:numId w:val="31"/>
        </w:numPr>
        <w:spacing w:before="100" w:beforeAutospacing="1" w:after="100" w:afterAutospacing="1" w:line="240" w:lineRule="auto"/>
      </w:pPr>
      <w:hyperlink r:id="rId246"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B54EA58" w14:textId="77777777" w:rsidR="00C05127" w:rsidRPr="00C05127" w:rsidRDefault="00C05127" w:rsidP="00C05127">
      <w:pPr>
        <w:numPr>
          <w:ilvl w:val="0"/>
          <w:numId w:val="31"/>
        </w:numPr>
        <w:spacing w:before="100" w:beforeAutospacing="1" w:after="100" w:afterAutospacing="1" w:line="240" w:lineRule="auto"/>
        <w:rPr>
          <w:lang w:val="fr-CD"/>
        </w:rPr>
      </w:pPr>
      <w:hyperlink r:id="rId247" w:tgtFrame="_blank" w:tooltip="Open fichier in new window" w:history="1">
        <w:r w:rsidRPr="00C05127">
          <w:rPr>
            <w:rStyle w:val="panel-group-control-close-all"/>
            <w:lang w:val="fr-CD"/>
          </w:rPr>
          <w:t xml:space="preserve">NF P94-261/A1 (février 2017) : Justification des ouvrages géotechniques - Norme d'application nationale de l'Eurocode 7 - Fondations superficielles - Amendement 1 </w:t>
        </w:r>
      </w:hyperlink>
    </w:p>
    <w:p w14:paraId="03AF3DDD" w14:textId="77777777" w:rsidR="00C05127" w:rsidRDefault="00C05127" w:rsidP="00C05127">
      <w:pPr>
        <w:numPr>
          <w:ilvl w:val="0"/>
          <w:numId w:val="31"/>
        </w:numPr>
        <w:spacing w:before="100" w:beforeAutospacing="1" w:after="100" w:afterAutospacing="1" w:line="240" w:lineRule="auto"/>
      </w:pPr>
      <w:hyperlink r:id="rId248"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4E4FF8E" w14:textId="77777777" w:rsidR="00C05127" w:rsidRPr="00C05127" w:rsidRDefault="00C05127" w:rsidP="00C05127">
      <w:pPr>
        <w:numPr>
          <w:ilvl w:val="0"/>
          <w:numId w:val="31"/>
        </w:numPr>
        <w:spacing w:before="100" w:beforeAutospacing="1" w:after="100" w:afterAutospacing="1" w:line="240" w:lineRule="auto"/>
        <w:rPr>
          <w:lang w:val="fr-CD"/>
        </w:rPr>
      </w:pPr>
      <w:hyperlink r:id="rId249" w:tgtFrame="_blank" w:tooltip="Open fichier in new window" w:history="1">
        <w:r w:rsidRPr="00C05127">
          <w:rPr>
            <w:rStyle w:val="panel-group-control-close-all"/>
            <w:lang w:val="fr-CD"/>
          </w:rPr>
          <w:t xml:space="preserve">NF P94-262/A1 (juillet 2018) : Justification des ouvrages géotechniques - Normes d'application nationale de l'Eurocode 7 - Fondations profondes - Amendement 1 </w:t>
        </w:r>
      </w:hyperlink>
    </w:p>
    <w:p w14:paraId="102CD43D" w14:textId="77777777" w:rsidR="00C05127" w:rsidRDefault="00C05127" w:rsidP="00C05127">
      <w:pPr>
        <w:numPr>
          <w:ilvl w:val="0"/>
          <w:numId w:val="31"/>
        </w:numPr>
        <w:spacing w:before="100" w:beforeAutospacing="1" w:after="100" w:afterAutospacing="1" w:line="240" w:lineRule="auto"/>
      </w:pPr>
      <w:hyperlink r:id="rId250" w:tgtFrame="_blank" w:tooltip="Open fichier in new window" w:history="1">
        <w:r w:rsidRPr="00C05127">
          <w:rPr>
            <w:rStyle w:val="panel-group-control-close-all"/>
            <w:lang w:val="fr-CD"/>
          </w:rPr>
          <w:t xml:space="preserve">NF P94-500 (novembre 2013) : Missions d'ingénierie géotechnique - Classification et spécifications (Tirage 2 (2014-02-01) (Indice de classement : P94-500)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2D6E022" w14:textId="77777777" w:rsidR="00C05127" w:rsidRPr="00C05127" w:rsidRDefault="00C05127" w:rsidP="00C05127">
      <w:pPr>
        <w:numPr>
          <w:ilvl w:val="0"/>
          <w:numId w:val="31"/>
        </w:numPr>
        <w:spacing w:before="100" w:beforeAutospacing="1" w:after="100" w:afterAutospacing="1" w:line="240" w:lineRule="auto"/>
        <w:rPr>
          <w:lang w:val="fr-CD"/>
        </w:rPr>
      </w:pPr>
      <w:hyperlink r:id="rId251" w:tgtFrame="_blank" w:tooltip="Open fichier in new window" w:history="1">
        <w:r w:rsidRPr="00C05127">
          <w:rPr>
            <w:rStyle w:val="panel-group-control-close-all"/>
            <w:lang w:val="fr-CD"/>
          </w:rPr>
          <w:t xml:space="preserve">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 </w:t>
        </w:r>
      </w:hyperlink>
    </w:p>
    <w:p w14:paraId="28614621" w14:textId="77777777" w:rsidR="00C05127" w:rsidRPr="00C05127" w:rsidRDefault="00C05127" w:rsidP="00C05127">
      <w:pPr>
        <w:numPr>
          <w:ilvl w:val="0"/>
          <w:numId w:val="31"/>
        </w:numPr>
        <w:spacing w:before="100" w:beforeAutospacing="1" w:after="100" w:afterAutospacing="1" w:line="240" w:lineRule="auto"/>
        <w:rPr>
          <w:lang w:val="fr-CD"/>
        </w:rPr>
      </w:pPr>
      <w:hyperlink r:id="rId252" w:tgtFrame="_blank" w:tooltip="Open fichier in new window" w:history="1">
        <w:r w:rsidRPr="00C05127">
          <w:rPr>
            <w:rStyle w:val="panel-group-control-close-all"/>
            <w:lang w:val="fr-CD"/>
          </w:rPr>
          <w:t xml:space="preserve">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 </w:t>
        </w:r>
      </w:hyperlink>
    </w:p>
    <w:p w14:paraId="36CC284C" w14:textId="77777777" w:rsidR="00C05127" w:rsidRPr="00C05127" w:rsidRDefault="00C05127" w:rsidP="00C05127">
      <w:pPr>
        <w:numPr>
          <w:ilvl w:val="0"/>
          <w:numId w:val="31"/>
        </w:numPr>
        <w:spacing w:before="100" w:beforeAutospacing="1" w:after="100" w:afterAutospacing="1" w:line="240" w:lineRule="auto"/>
        <w:rPr>
          <w:lang w:val="fr-CD"/>
        </w:rPr>
      </w:pPr>
      <w:hyperlink r:id="rId253" w:tgtFrame="_blank" w:tooltip="Open fichier in new window" w:history="1">
        <w:r w:rsidRPr="00C05127">
          <w:rPr>
            <w:rStyle w:val="panel-group-control-close-all"/>
            <w:lang w:val="fr-CD"/>
          </w:rPr>
          <w:t>NF EN 1998-1 (septembre 2005) : Eurocode 8 - Calcul des structures pour leur résistance aux séismes - Partie 1 : Règles générales, actions sismiques et règles pour les bâtiments (Tirage 2 (2010-10-01)) + Amendement A1 (mai 2013) (Indice de classement : P06-030-1 + P06-030-</w:t>
        </w:r>
        <w:r w:rsidRPr="00C05127">
          <w:rPr>
            <w:rStyle w:val="panel-group-control-close-all"/>
            <w:lang w:val="fr-CD"/>
          </w:rPr>
          <w:lastRenderedPageBreak/>
          <w:t xml:space="preserve">1/A1) - 91.080.01 - Structures de construction en général - 91.120.25 - Protection contre les séismes et les vibrations </w:t>
        </w:r>
      </w:hyperlink>
    </w:p>
    <w:p w14:paraId="5132A9F3" w14:textId="77777777" w:rsidR="00C05127" w:rsidRPr="00C05127" w:rsidRDefault="00C05127" w:rsidP="00C05127">
      <w:pPr>
        <w:numPr>
          <w:ilvl w:val="0"/>
          <w:numId w:val="31"/>
        </w:numPr>
        <w:spacing w:before="100" w:beforeAutospacing="1" w:after="100" w:afterAutospacing="1" w:line="240" w:lineRule="auto"/>
        <w:rPr>
          <w:lang w:val="fr-CD"/>
        </w:rPr>
      </w:pPr>
      <w:hyperlink r:id="rId254" w:tgtFrame="_blank" w:tooltip="Open fichier in new window" w:history="1">
        <w:r w:rsidRPr="00C05127">
          <w:rPr>
            <w:rStyle w:val="panel-group-control-close-all"/>
            <w:lang w:val="fr-CD"/>
          </w:rPr>
          <w:t xml:space="preserve">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 </w:t>
        </w:r>
      </w:hyperlink>
    </w:p>
    <w:p w14:paraId="1FAEADEA" w14:textId="77777777" w:rsidR="00C05127" w:rsidRPr="00C05127" w:rsidRDefault="00C05127" w:rsidP="00C05127">
      <w:pPr>
        <w:numPr>
          <w:ilvl w:val="0"/>
          <w:numId w:val="31"/>
        </w:numPr>
        <w:spacing w:before="100" w:beforeAutospacing="1" w:after="100" w:afterAutospacing="1" w:line="240" w:lineRule="auto"/>
        <w:rPr>
          <w:lang w:val="fr-CD"/>
        </w:rPr>
      </w:pPr>
      <w:hyperlink r:id="rId255" w:tgtFrame="_blank" w:tooltip="Open fichier in new window" w:history="1">
        <w:r w:rsidRPr="00C05127">
          <w:rPr>
            <w:rStyle w:val="panel-group-control-close-all"/>
            <w:lang w:val="fr-CD"/>
          </w:rPr>
          <w:t xml:space="preserve">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 </w:t>
        </w:r>
      </w:hyperlink>
    </w:p>
    <w:p w14:paraId="0B52AD4C" w14:textId="77777777" w:rsidR="00C05127" w:rsidRPr="00C05127" w:rsidRDefault="00C05127" w:rsidP="00C05127">
      <w:pPr>
        <w:numPr>
          <w:ilvl w:val="0"/>
          <w:numId w:val="31"/>
        </w:numPr>
        <w:spacing w:before="100" w:beforeAutospacing="1" w:after="100" w:afterAutospacing="1" w:line="240" w:lineRule="auto"/>
        <w:rPr>
          <w:lang w:val="fr-CD"/>
        </w:rPr>
      </w:pPr>
      <w:hyperlink r:id="rId256" w:tgtFrame="_blank" w:tooltip="Open fichier in new window" w:history="1">
        <w:r w:rsidRPr="00C05127">
          <w:rPr>
            <w:rStyle w:val="panel-group-control-close-all"/>
            <w:lang w:val="fr-CD"/>
          </w:rPr>
          <w:t xml:space="preserve">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 </w:t>
        </w:r>
      </w:hyperlink>
    </w:p>
    <w:p w14:paraId="7DCEF46D" w14:textId="77777777" w:rsidR="00C05127" w:rsidRPr="00C05127" w:rsidRDefault="00C05127" w:rsidP="00C05127">
      <w:pPr>
        <w:numPr>
          <w:ilvl w:val="0"/>
          <w:numId w:val="31"/>
        </w:numPr>
        <w:spacing w:before="100" w:beforeAutospacing="1" w:after="100" w:afterAutospacing="1" w:line="240" w:lineRule="auto"/>
        <w:rPr>
          <w:lang w:val="fr-CD"/>
        </w:rPr>
      </w:pPr>
      <w:hyperlink r:id="rId257" w:tgtFrame="_blank" w:tooltip="Open fichier in new window" w:history="1">
        <w:r w:rsidRPr="00C05127">
          <w:rPr>
            <w:rStyle w:val="panel-group-control-close-all"/>
            <w:lang w:val="fr-CD"/>
          </w:rPr>
          <w:t xml:space="preserve">NF EN 1998-4 (mars 2007) : Eurocode 8 - Calcul des structures pour leur résistance aux séismes - Partie 4 : Silos, réservoirs et canalisations (Indice de classement : P06-034) - 91.080.01 - Structures de construction en général - 91.120.25 - Protection contre les séismes et les vibrations </w:t>
        </w:r>
      </w:hyperlink>
    </w:p>
    <w:p w14:paraId="0784062B" w14:textId="77777777" w:rsidR="00C05127" w:rsidRPr="00C05127" w:rsidRDefault="00C05127" w:rsidP="00C05127">
      <w:pPr>
        <w:numPr>
          <w:ilvl w:val="0"/>
          <w:numId w:val="31"/>
        </w:numPr>
        <w:spacing w:before="100" w:beforeAutospacing="1" w:after="100" w:afterAutospacing="1" w:line="240" w:lineRule="auto"/>
        <w:rPr>
          <w:lang w:val="fr-CD"/>
        </w:rPr>
      </w:pPr>
      <w:hyperlink r:id="rId258" w:tgtFrame="_blank" w:tooltip="Open fichier in new window" w:history="1">
        <w:r w:rsidRPr="00C05127">
          <w:rPr>
            <w:rStyle w:val="panel-group-control-close-all"/>
            <w:lang w:val="fr-CD"/>
          </w:rPr>
          <w:t xml:space="preserve">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 </w:t>
        </w:r>
      </w:hyperlink>
    </w:p>
    <w:p w14:paraId="6EED49CE" w14:textId="77777777" w:rsidR="00C05127" w:rsidRPr="00C05127" w:rsidRDefault="00C05127" w:rsidP="00C05127">
      <w:pPr>
        <w:numPr>
          <w:ilvl w:val="0"/>
          <w:numId w:val="31"/>
        </w:numPr>
        <w:spacing w:before="100" w:beforeAutospacing="1" w:after="100" w:afterAutospacing="1" w:line="240" w:lineRule="auto"/>
        <w:rPr>
          <w:lang w:val="fr-CD"/>
        </w:rPr>
      </w:pPr>
      <w:hyperlink r:id="rId259" w:tgtFrame="_blank" w:tooltip="Open fichier in new window" w:history="1">
        <w:r w:rsidRPr="00C05127">
          <w:rPr>
            <w:rStyle w:val="panel-group-control-close-all"/>
            <w:lang w:val="fr-CD"/>
          </w:rPr>
          <w:t xml:space="preserve">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 </w:t>
        </w:r>
      </w:hyperlink>
    </w:p>
    <w:p w14:paraId="203547CB" w14:textId="77777777" w:rsidR="00C05127" w:rsidRPr="00C05127" w:rsidRDefault="00C05127" w:rsidP="00C05127">
      <w:pPr>
        <w:numPr>
          <w:ilvl w:val="0"/>
          <w:numId w:val="31"/>
        </w:numPr>
        <w:spacing w:before="100" w:beforeAutospacing="1" w:after="100" w:afterAutospacing="1" w:line="240" w:lineRule="auto"/>
        <w:rPr>
          <w:lang w:val="fr-CD"/>
        </w:rPr>
      </w:pPr>
      <w:hyperlink r:id="rId260" w:tgtFrame="_blank" w:tooltip="Open fichier in new window" w:history="1">
        <w:r w:rsidRPr="00C05127">
          <w:rPr>
            <w:rStyle w:val="panel-group-control-close-all"/>
            <w:lang w:val="fr-CD"/>
          </w:rPr>
          <w:t xml:space="preserve">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 </w:t>
        </w:r>
      </w:hyperlink>
    </w:p>
    <w:p w14:paraId="370FF636" w14:textId="77777777" w:rsidR="00C05127" w:rsidRPr="00C05127" w:rsidRDefault="00C05127" w:rsidP="00C05127">
      <w:pPr>
        <w:numPr>
          <w:ilvl w:val="0"/>
          <w:numId w:val="31"/>
        </w:numPr>
        <w:spacing w:before="100" w:beforeAutospacing="1" w:after="100" w:afterAutospacing="1" w:line="240" w:lineRule="auto"/>
        <w:rPr>
          <w:lang w:val="fr-CD"/>
        </w:rPr>
      </w:pPr>
      <w:hyperlink r:id="rId261" w:tgtFrame="_blank" w:tooltip="Open fichier in new window" w:history="1">
        <w:r w:rsidRPr="00C05127">
          <w:rPr>
            <w:rStyle w:val="panel-group-control-close-all"/>
            <w:lang w:val="fr-CD"/>
          </w:rPr>
          <w:t xml:space="preserve">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 </w:t>
        </w:r>
      </w:hyperlink>
    </w:p>
    <w:p w14:paraId="7A6549AF" w14:textId="77777777" w:rsidR="00C05127" w:rsidRPr="00C05127" w:rsidRDefault="00C05127" w:rsidP="00C05127">
      <w:pPr>
        <w:numPr>
          <w:ilvl w:val="0"/>
          <w:numId w:val="31"/>
        </w:numPr>
        <w:spacing w:before="100" w:beforeAutospacing="1" w:after="100" w:afterAutospacing="1" w:line="240" w:lineRule="auto"/>
        <w:rPr>
          <w:lang w:val="fr-CD"/>
        </w:rPr>
      </w:pPr>
      <w:hyperlink r:id="rId262" w:tgtFrame="_blank" w:tooltip="Open fichier in new window" w:history="1">
        <w:r w:rsidRPr="00C05127">
          <w:rPr>
            <w:rStyle w:val="panel-group-control-close-all"/>
            <w:lang w:val="fr-CD"/>
          </w:rPr>
          <w:t xml:space="preserve">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 </w:t>
        </w:r>
      </w:hyperlink>
    </w:p>
    <w:p w14:paraId="1AC8B723" w14:textId="77777777" w:rsidR="00C05127" w:rsidRDefault="00C05127" w:rsidP="00C05127">
      <w:pPr>
        <w:numPr>
          <w:ilvl w:val="0"/>
          <w:numId w:val="31"/>
        </w:numPr>
        <w:spacing w:before="100" w:beforeAutospacing="1" w:after="100" w:afterAutospacing="1" w:line="240" w:lineRule="auto"/>
      </w:pPr>
      <w:hyperlink r:id="rId263" w:tgtFrame="_blank" w:tooltip="Open fichier in new window" w:history="1">
        <w:r w:rsidRPr="00C05127">
          <w:rPr>
            <w:rStyle w:val="panel-group-control-close-all"/>
            <w:lang w:val="fr-CD"/>
          </w:rPr>
          <w:t xml:space="preserve">XP P94-011 (août 1999) : Sols : reconnaissance et essais - Description - Identification - Dénomination des sols - Terminologie - Éléments de classification (Indice de classement : P94-011) - 01.040.93 - Génie civil (Vocabulaires)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126773C" w14:textId="77777777" w:rsidR="00C05127" w:rsidRDefault="00C05127" w:rsidP="00C05127">
      <w:pPr>
        <w:numPr>
          <w:ilvl w:val="0"/>
          <w:numId w:val="31"/>
        </w:numPr>
        <w:spacing w:before="100" w:beforeAutospacing="1" w:after="100" w:afterAutospacing="1" w:line="240" w:lineRule="auto"/>
      </w:pPr>
      <w:hyperlink r:id="rId264"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BB8F124" w14:textId="77777777" w:rsidR="00C05127" w:rsidRDefault="00C05127" w:rsidP="00C05127">
      <w:pPr>
        <w:numPr>
          <w:ilvl w:val="0"/>
          <w:numId w:val="31"/>
        </w:numPr>
        <w:spacing w:before="100" w:beforeAutospacing="1" w:after="100" w:afterAutospacing="1" w:line="240" w:lineRule="auto"/>
      </w:pPr>
      <w:hyperlink r:id="rId265"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107E2B2" w14:textId="77777777" w:rsidR="00C05127" w:rsidRDefault="00C05127" w:rsidP="00C05127">
      <w:pPr>
        <w:numPr>
          <w:ilvl w:val="0"/>
          <w:numId w:val="31"/>
        </w:numPr>
        <w:spacing w:before="100" w:beforeAutospacing="1" w:after="100" w:afterAutospacing="1" w:line="240" w:lineRule="auto"/>
      </w:pPr>
      <w:hyperlink r:id="rId266" w:tgtFrame="_blank" w:tooltip="Open fichier in new window" w:history="1">
        <w:r w:rsidRPr="00C05127">
          <w:rPr>
            <w:rStyle w:val="panel-group-control-close-all"/>
            <w:lang w:val="fr-CD"/>
          </w:rPr>
          <w:t xml:space="preserve">NF EN 1997-2 (septembre 2007) : Eurocode 7 - Calcul géotechnique - Partie 2 : Reconnaissance des terrains et essais (Tirage 2 (2010-10-01)) (Indice de classement : P94-252)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690A0BB" w14:textId="77777777" w:rsidR="00C05127" w:rsidRDefault="00C05127" w:rsidP="00C05127">
      <w:pPr>
        <w:numPr>
          <w:ilvl w:val="0"/>
          <w:numId w:val="31"/>
        </w:numPr>
        <w:spacing w:before="100" w:beforeAutospacing="1" w:after="100" w:afterAutospacing="1" w:line="240" w:lineRule="auto"/>
      </w:pPr>
      <w:hyperlink r:id="rId267"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572E625" w14:textId="77777777" w:rsidR="00C05127" w:rsidRPr="00C05127" w:rsidRDefault="00C05127" w:rsidP="00C05127">
      <w:pPr>
        <w:numPr>
          <w:ilvl w:val="0"/>
          <w:numId w:val="31"/>
        </w:numPr>
        <w:spacing w:before="100" w:beforeAutospacing="1" w:after="100" w:afterAutospacing="1" w:line="240" w:lineRule="auto"/>
        <w:rPr>
          <w:lang w:val="fr-CD"/>
        </w:rPr>
      </w:pPr>
      <w:hyperlink r:id="rId268" w:tgtFrame="_blank" w:tooltip="Open fichier in new window" w:history="1">
        <w:r w:rsidRPr="00C05127">
          <w:rPr>
            <w:rStyle w:val="panel-group-control-close-all"/>
            <w:lang w:val="fr-CD"/>
          </w:rPr>
          <w:t xml:space="preserve">NF P94-261/A1 (février 2017) : Justification des ouvrages géotechniques - Norme d'application nationale de l'Eurocode 7 - Fondations superficielles - Amendement 1 </w:t>
        </w:r>
      </w:hyperlink>
    </w:p>
    <w:p w14:paraId="53F40CD5" w14:textId="77777777" w:rsidR="00C05127" w:rsidRDefault="00C05127" w:rsidP="00C05127">
      <w:pPr>
        <w:numPr>
          <w:ilvl w:val="0"/>
          <w:numId w:val="31"/>
        </w:numPr>
        <w:spacing w:before="100" w:beforeAutospacing="1" w:after="100" w:afterAutospacing="1" w:line="240" w:lineRule="auto"/>
      </w:pPr>
      <w:hyperlink r:id="rId269"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49D16BA" w14:textId="77777777" w:rsidR="00C05127" w:rsidRPr="00C05127" w:rsidRDefault="00C05127" w:rsidP="00C05127">
      <w:pPr>
        <w:numPr>
          <w:ilvl w:val="0"/>
          <w:numId w:val="31"/>
        </w:numPr>
        <w:spacing w:before="100" w:beforeAutospacing="1" w:after="100" w:afterAutospacing="1" w:line="240" w:lineRule="auto"/>
        <w:rPr>
          <w:lang w:val="fr-CD"/>
        </w:rPr>
      </w:pPr>
      <w:hyperlink r:id="rId270" w:tgtFrame="_blank" w:tooltip="Open fichier in new window" w:history="1">
        <w:r w:rsidRPr="00C05127">
          <w:rPr>
            <w:rStyle w:val="panel-group-control-close-all"/>
            <w:lang w:val="fr-CD"/>
          </w:rPr>
          <w:t xml:space="preserve">NF P94-262/A1 (juillet 2018) : Justification des ouvrages géotechniques - Normes d'application nationale de l'Eurocode 7 - Fondations profondes - Amendement 1 </w:t>
        </w:r>
      </w:hyperlink>
    </w:p>
    <w:p w14:paraId="297DC51F" w14:textId="77777777" w:rsidR="00C05127" w:rsidRDefault="00C05127" w:rsidP="00C05127">
      <w:pPr>
        <w:numPr>
          <w:ilvl w:val="0"/>
          <w:numId w:val="31"/>
        </w:numPr>
        <w:spacing w:before="100" w:beforeAutospacing="1" w:after="100" w:afterAutospacing="1" w:line="240" w:lineRule="auto"/>
      </w:pPr>
      <w:hyperlink r:id="rId271" w:tgtFrame="_blank" w:tooltip="Open fichier in new window" w:history="1">
        <w:r w:rsidRPr="00C05127">
          <w:rPr>
            <w:rStyle w:val="panel-group-control-close-all"/>
            <w:lang w:val="fr-CD"/>
          </w:rPr>
          <w:t xml:space="preserve">NF EN 1536+A1 (novembre 2015) : Exécution des travaux géotechniques spéciaux - Pieux forés (Indice de classement : P94-310)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9001126" w14:textId="77777777" w:rsidR="00C05127" w:rsidRDefault="00C05127" w:rsidP="00C05127">
      <w:pPr>
        <w:numPr>
          <w:ilvl w:val="0"/>
          <w:numId w:val="31"/>
        </w:numPr>
        <w:spacing w:before="100" w:beforeAutospacing="1" w:after="100" w:afterAutospacing="1" w:line="240" w:lineRule="auto"/>
      </w:pPr>
      <w:hyperlink r:id="rId272" w:tgtFrame="_blank" w:tooltip="Open fichier in new window" w:history="1">
        <w:r w:rsidRPr="00C05127">
          <w:rPr>
            <w:rStyle w:val="panel-group-control-close-all"/>
            <w:lang w:val="fr-CD"/>
          </w:rPr>
          <w:t xml:space="preserve">NF EN 12699 (juillet 2015) : Exécution des travaux géotechniques spéciaux - Pieux avec refoulement du sol (Indice de classement : P94-311)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29EC54E" w14:textId="77777777" w:rsidR="00C05127" w:rsidRDefault="00C05127" w:rsidP="00C05127">
      <w:pPr>
        <w:numPr>
          <w:ilvl w:val="0"/>
          <w:numId w:val="31"/>
        </w:numPr>
        <w:spacing w:before="100" w:beforeAutospacing="1" w:after="100" w:afterAutospacing="1" w:line="240" w:lineRule="auto"/>
      </w:pPr>
      <w:hyperlink r:id="rId273" w:tgtFrame="_blank" w:tooltip="Open fichier in new window" w:history="1">
        <w:r w:rsidRPr="00C05127">
          <w:rPr>
            <w:rStyle w:val="panel-group-control-close-all"/>
            <w:lang w:val="fr-CD"/>
          </w:rPr>
          <w:t xml:space="preserve">NF EN 14199 (septembre 2015) : Exécution des travaux géotechniques spéciaux – Micropieux (Tirage 2 (2015-10-01)) (Indice de classement : P94-313)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0042DC2" w14:textId="77777777" w:rsidR="00C05127" w:rsidRDefault="00C05127" w:rsidP="00C05127">
      <w:pPr>
        <w:numPr>
          <w:ilvl w:val="0"/>
          <w:numId w:val="31"/>
        </w:numPr>
        <w:spacing w:before="100" w:beforeAutospacing="1" w:after="100" w:afterAutospacing="1" w:line="240" w:lineRule="auto"/>
      </w:pPr>
      <w:hyperlink r:id="rId274" w:tgtFrame="_blank" w:tooltip="Open fichier in new window" w:history="1">
        <w:r w:rsidRPr="00C05127">
          <w:rPr>
            <w:rStyle w:val="panel-group-control-close-all"/>
            <w:lang w:val="fr-CD"/>
          </w:rPr>
          <w:t xml:space="preserve">NF EN 1538+A1 (novembre 2015) : Exécution des travaux géotechniques spéciaux - Parois moulées (Indice de classement : P94-320)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B5C3F05" w14:textId="77777777" w:rsidR="00C05127" w:rsidRDefault="00C05127" w:rsidP="00C05127">
      <w:pPr>
        <w:numPr>
          <w:ilvl w:val="0"/>
          <w:numId w:val="31"/>
        </w:numPr>
        <w:spacing w:before="100" w:beforeAutospacing="1" w:after="100" w:afterAutospacing="1" w:line="240" w:lineRule="auto"/>
      </w:pPr>
      <w:hyperlink r:id="rId275" w:tgtFrame="_blank" w:tooltip="Open fichier in new window" w:history="1">
        <w:r w:rsidRPr="00C05127">
          <w:rPr>
            <w:rStyle w:val="panel-group-control-close-all"/>
            <w:lang w:val="fr-CD"/>
          </w:rPr>
          <w:t xml:space="preserve">NF EN 12715 (octobre 2000) : Exécution des travaux géotechniques spéciaux - Injection (Indice de classement : P94-330)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CEA90F6" w14:textId="77777777" w:rsidR="00C05127" w:rsidRPr="00C05127" w:rsidRDefault="00C05127" w:rsidP="00C05127">
      <w:pPr>
        <w:numPr>
          <w:ilvl w:val="0"/>
          <w:numId w:val="31"/>
        </w:numPr>
        <w:spacing w:before="100" w:beforeAutospacing="1" w:after="100" w:afterAutospacing="1" w:line="240" w:lineRule="auto"/>
        <w:rPr>
          <w:lang w:val="fr-CD"/>
        </w:rPr>
      </w:pPr>
      <w:hyperlink r:id="rId276" w:tgtFrame="_blank" w:tooltip="Open fichier in new window" w:history="1">
        <w:r w:rsidRPr="00C05127">
          <w:rPr>
            <w:rStyle w:val="panel-group-control-close-all"/>
            <w:lang w:val="fr-CD"/>
          </w:rPr>
          <w:t>NF P94-331, NF EN 12716 (décembre 2018) : Exécution des travaux géotechniques spéciaux - Jet-</w:t>
        </w:r>
        <w:proofErr w:type="spellStart"/>
        <w:r w:rsidRPr="00C05127">
          <w:rPr>
            <w:rStyle w:val="panel-group-control-close-all"/>
            <w:lang w:val="fr-CD"/>
          </w:rPr>
          <w:t>grouting</w:t>
        </w:r>
        <w:proofErr w:type="spellEnd"/>
        <w:r w:rsidRPr="00C05127">
          <w:rPr>
            <w:rStyle w:val="panel-group-control-close-all"/>
            <w:lang w:val="fr-CD"/>
          </w:rPr>
          <w:t xml:space="preserve"> </w:t>
        </w:r>
      </w:hyperlink>
    </w:p>
    <w:p w14:paraId="3DC807A8" w14:textId="77777777" w:rsidR="00C05127" w:rsidRDefault="00C05127" w:rsidP="00C05127">
      <w:pPr>
        <w:numPr>
          <w:ilvl w:val="0"/>
          <w:numId w:val="31"/>
        </w:numPr>
        <w:spacing w:before="100" w:beforeAutospacing="1" w:after="100" w:afterAutospacing="1" w:line="240" w:lineRule="auto"/>
      </w:pPr>
      <w:hyperlink r:id="rId277" w:tgtFrame="_blank" w:tooltip="Open fichier in new window" w:history="1">
        <w:r w:rsidRPr="00C05127">
          <w:rPr>
            <w:rStyle w:val="panel-group-control-close-all"/>
            <w:lang w:val="fr-CD"/>
          </w:rPr>
          <w:t xml:space="preserve">NF EN 14679 (septembre 2005) : Exécution de travaux géotechniques spéciaux - Colonnes de sol traité (Tirage 2 (2006-07-01)) (Indice de classement : P94-334)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3DDA8D26" w14:textId="77777777" w:rsidR="00C05127" w:rsidRDefault="00C05127" w:rsidP="00C05127">
      <w:pPr>
        <w:numPr>
          <w:ilvl w:val="0"/>
          <w:numId w:val="31"/>
        </w:numPr>
        <w:spacing w:before="100" w:beforeAutospacing="1" w:after="100" w:afterAutospacing="1" w:line="240" w:lineRule="auto"/>
      </w:pPr>
      <w:hyperlink r:id="rId278" w:tgtFrame="_blank" w:tooltip="Open fichier in new window" w:history="1">
        <w:r w:rsidRPr="00C05127">
          <w:rPr>
            <w:rStyle w:val="panel-group-control-close-all"/>
            <w:lang w:val="fr-CD"/>
          </w:rPr>
          <w:t xml:space="preserve">NF P94-500 (novembre 2013) : Missions d'ingénierie géotechnique - Classification et spécifications (Tirage 2 (2014-02-01) (Indice de classement : P94-500)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465D1D6" w14:textId="77777777" w:rsidR="00C05127" w:rsidRDefault="00C05127" w:rsidP="00C05127">
      <w:pPr>
        <w:numPr>
          <w:ilvl w:val="0"/>
          <w:numId w:val="31"/>
        </w:numPr>
        <w:spacing w:before="100" w:beforeAutospacing="1" w:after="100" w:afterAutospacing="1" w:line="240" w:lineRule="auto"/>
      </w:pPr>
      <w:hyperlink r:id="rId279" w:tgtFrame="_blank" w:tooltip="Open fichier in new window" w:history="1">
        <w:r w:rsidRPr="00C05127">
          <w:rPr>
            <w:rStyle w:val="panel-group-control-close-all"/>
            <w:lang w:val="fr-CD"/>
          </w:rPr>
          <w:t xml:space="preserve">NF P11-301 (décembre 1994) : Exécution des terrassements - Terminologie (Indice de classement : P11-301) - 01.040.93 - Génie civil (Vocabulaires)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12FA8DA" w14:textId="77777777" w:rsidR="00C05127" w:rsidRDefault="00C05127" w:rsidP="00C05127">
      <w:pPr>
        <w:numPr>
          <w:ilvl w:val="0"/>
          <w:numId w:val="31"/>
        </w:numPr>
        <w:spacing w:before="100" w:beforeAutospacing="1" w:after="100" w:afterAutospacing="1" w:line="240" w:lineRule="auto"/>
      </w:pPr>
      <w:hyperlink r:id="rId280" w:tgtFrame="_blank" w:tooltip="Open fichier in new window" w:history="1">
        <w:r w:rsidRPr="00C05127">
          <w:rPr>
            <w:rStyle w:val="panel-group-control-close-all"/>
            <w:lang w:val="fr-CD"/>
          </w:rPr>
          <w:t xml:space="preserve">NF P94-282 (mars 2009) : Calcul géotechnique - Ouvrages de soutènement - Écrans + Amendement 1 (février 2015) (Indice de classement : P94-282 + P94-282/A1)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C6D902F" w14:textId="77777777" w:rsidR="00C05127" w:rsidRDefault="00C05127" w:rsidP="00C05127">
      <w:pPr>
        <w:numPr>
          <w:ilvl w:val="0"/>
          <w:numId w:val="31"/>
        </w:numPr>
        <w:spacing w:before="100" w:beforeAutospacing="1" w:after="100" w:afterAutospacing="1" w:line="240" w:lineRule="auto"/>
      </w:pPr>
      <w:hyperlink r:id="rId281" w:tgtFrame="_blank" w:tooltip="Open fichier in new window" w:history="1">
        <w:r w:rsidRPr="00C05127">
          <w:rPr>
            <w:rStyle w:val="panel-group-control-close-all"/>
            <w:lang w:val="fr-CD"/>
          </w:rPr>
          <w:t xml:space="preserve">NF EN 12063 (août 1999) : Exécution des travaux géotechniques spéciaux - Rideaux de palplanches (Indice de classement : P94-322)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2411E84" w14:textId="77777777" w:rsidR="00C05127" w:rsidRDefault="00C05127" w:rsidP="00C05127">
      <w:pPr>
        <w:numPr>
          <w:ilvl w:val="0"/>
          <w:numId w:val="31"/>
        </w:numPr>
        <w:spacing w:before="100" w:beforeAutospacing="1" w:after="100" w:afterAutospacing="1" w:line="240" w:lineRule="auto"/>
      </w:pPr>
      <w:hyperlink r:id="rId282" w:tgtFrame="_blank" w:tooltip="Open fichier in new window" w:history="1">
        <w:r w:rsidRPr="00C05127">
          <w:rPr>
            <w:rStyle w:val="panel-group-control-close-all"/>
            <w:lang w:val="fr-CD"/>
          </w:rPr>
          <w:t xml:space="preserve">NF EN 14475 (janvier 2007) : Exécution de travaux géotechniques spéciaux - Remblais renforcés (Indice de classement : P94-326)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173C4D5A" w14:textId="77777777" w:rsidR="00C05127" w:rsidRDefault="00C05127" w:rsidP="00C05127">
      <w:pPr>
        <w:numPr>
          <w:ilvl w:val="0"/>
          <w:numId w:val="31"/>
        </w:numPr>
        <w:spacing w:before="100" w:beforeAutospacing="1" w:after="100" w:afterAutospacing="1" w:line="240" w:lineRule="auto"/>
      </w:pPr>
      <w:hyperlink r:id="rId283" w:tgtFrame="_blank" w:tooltip="Open fichier in new window" w:history="1">
        <w:r w:rsidRPr="00C05127">
          <w:rPr>
            <w:rStyle w:val="panel-group-control-close-all"/>
            <w:lang w:val="fr-CD"/>
          </w:rPr>
          <w:t xml:space="preserve">NF EN 14490 (septembre 2010) : Exécution des travaux géotechniques spéciaux - Clouage (Indice de classement : P94-328)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F702D4A" w14:textId="77777777" w:rsidR="00C05127" w:rsidRDefault="00C05127" w:rsidP="00C05127">
      <w:pPr>
        <w:numPr>
          <w:ilvl w:val="0"/>
          <w:numId w:val="31"/>
        </w:numPr>
        <w:spacing w:before="100" w:beforeAutospacing="1" w:after="100" w:afterAutospacing="1" w:line="240" w:lineRule="auto"/>
      </w:pPr>
      <w:hyperlink r:id="rId284" w:tgtFrame="_blank" w:tooltip="Open fichier in new window" w:history="1">
        <w:r w:rsidRPr="00C05127">
          <w:rPr>
            <w:rStyle w:val="panel-group-control-close-all"/>
            <w:lang w:val="fr-CD"/>
          </w:rPr>
          <w:t xml:space="preserve">DTU 13.2 (NF P11-212-2) (novembre 1994) : Travaux de fondations profondes pour le bâtiment - Partie 2 : Cahier des clauses spéciales (Indice de classement : P11-212-2)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D867E8D" w14:textId="77777777" w:rsidR="00C05127" w:rsidRPr="00C05127" w:rsidRDefault="00C05127" w:rsidP="00C05127">
      <w:pPr>
        <w:numPr>
          <w:ilvl w:val="0"/>
          <w:numId w:val="31"/>
        </w:numPr>
        <w:spacing w:before="100" w:beforeAutospacing="1" w:after="100" w:afterAutospacing="1" w:line="240" w:lineRule="auto"/>
        <w:rPr>
          <w:lang w:val="fr-CD"/>
        </w:rPr>
      </w:pPr>
      <w:hyperlink r:id="rId285" w:tgtFrame="_blank" w:tooltip="Open fichier in new window" w:history="1">
        <w:r w:rsidRPr="00C05127">
          <w:rPr>
            <w:rStyle w:val="panel-group-control-close-all"/>
            <w:lang w:val="fr-CD"/>
          </w:rPr>
          <w:t xml:space="preserve">NF EN 1992-1-1 (octobre 2005) : Eurocode 2 - Calcul des structures en béton - Partie 1-1 : Règles générales et règles pour les bâtiments (Tirage 4 (2013-05-01)) + Amendement A1 (février 2015) (Indice de classement : P18-711-1 + P18-711-1/A1) - 91.010.30 - Aspects techniques - 91.080.40 - Structures en béton </w:t>
        </w:r>
      </w:hyperlink>
    </w:p>
    <w:p w14:paraId="7BB194B3" w14:textId="77777777" w:rsidR="00C05127" w:rsidRPr="00C05127" w:rsidRDefault="00C05127" w:rsidP="00C05127">
      <w:pPr>
        <w:numPr>
          <w:ilvl w:val="0"/>
          <w:numId w:val="31"/>
        </w:numPr>
        <w:spacing w:before="100" w:beforeAutospacing="1" w:after="100" w:afterAutospacing="1" w:line="240" w:lineRule="auto"/>
        <w:rPr>
          <w:lang w:val="fr-CD"/>
        </w:rPr>
      </w:pPr>
      <w:hyperlink r:id="rId286" w:tgtFrame="_blank" w:tooltip="Open fichier in new window" w:history="1">
        <w:r w:rsidRPr="00C05127">
          <w:rPr>
            <w:rStyle w:val="panel-group-control-close-all"/>
            <w:lang w:val="fr-CD"/>
          </w:rPr>
          <w:t xml:space="preserve">NF EN 1992-1-1/NA (mars 2016) : Eurocode 2 - Calcul des structures en béton - Partie 1-1 : Règles générales et règles pour les bâtiments - Annexe nationale à la NF EN 1992-1-1 (Indice de classement : P18-711-1/NA) - 91.010.30 - Aspects techniques - 91.080.40 - Structures en béton </w:t>
        </w:r>
      </w:hyperlink>
    </w:p>
    <w:p w14:paraId="66A2A10B" w14:textId="77777777" w:rsidR="00C05127" w:rsidRPr="00C05127" w:rsidRDefault="00C05127" w:rsidP="00C05127">
      <w:pPr>
        <w:numPr>
          <w:ilvl w:val="0"/>
          <w:numId w:val="31"/>
        </w:numPr>
        <w:spacing w:before="100" w:beforeAutospacing="1" w:after="100" w:afterAutospacing="1" w:line="240" w:lineRule="auto"/>
        <w:rPr>
          <w:lang w:val="fr-CD"/>
        </w:rPr>
      </w:pPr>
      <w:hyperlink r:id="rId287" w:tgtFrame="_blank" w:tooltip="Open fichier in new window" w:history="1">
        <w:r w:rsidRPr="00C05127">
          <w:rPr>
            <w:rStyle w:val="panel-group-control-close-all"/>
            <w:lang w:val="fr-CD"/>
          </w:rPr>
          <w:t xml:space="preserve">NF EN 1992-4 (septembre 2018) : Eurocode 2 - Calcul des structures en béton - Partie 4 : conception et calcul des éléments de fixation pour béton </w:t>
        </w:r>
      </w:hyperlink>
    </w:p>
    <w:p w14:paraId="08091351" w14:textId="77777777" w:rsidR="00C05127" w:rsidRPr="00C05127" w:rsidRDefault="00C05127" w:rsidP="00C05127">
      <w:pPr>
        <w:numPr>
          <w:ilvl w:val="0"/>
          <w:numId w:val="31"/>
        </w:numPr>
        <w:spacing w:before="100" w:beforeAutospacing="1" w:after="100" w:afterAutospacing="1" w:line="240" w:lineRule="auto"/>
        <w:rPr>
          <w:lang w:val="fr-CD"/>
        </w:rPr>
      </w:pPr>
      <w:hyperlink r:id="rId288" w:tgtFrame="_blank" w:tooltip="Open fichier in new window" w:history="1">
        <w:r w:rsidRPr="00C05127">
          <w:rPr>
            <w:rStyle w:val="panel-group-control-close-all"/>
            <w:lang w:val="fr-CD"/>
          </w:rPr>
          <w:t xml:space="preserve">NF EN 1993-5 (août 2007) : Eurocode 3 - Calcul des structures en acier - Partie 5 : Pieux et palplanches (Tirage 2 (2013-12-01)) (Indice de classement : P22-350) - 91.010.30 - Aspects techniques - 91.080.10 - Structures métalliques </w:t>
        </w:r>
      </w:hyperlink>
    </w:p>
    <w:p w14:paraId="5F36C89D" w14:textId="77777777" w:rsidR="00C05127" w:rsidRPr="00C05127" w:rsidRDefault="00C05127" w:rsidP="00C05127">
      <w:pPr>
        <w:numPr>
          <w:ilvl w:val="0"/>
          <w:numId w:val="31"/>
        </w:numPr>
        <w:spacing w:before="100" w:beforeAutospacing="1" w:after="100" w:afterAutospacing="1" w:line="240" w:lineRule="auto"/>
        <w:rPr>
          <w:lang w:val="fr-CD"/>
        </w:rPr>
      </w:pPr>
      <w:hyperlink r:id="rId289" w:tgtFrame="_blank" w:tooltip="Open fichier in new window" w:history="1">
        <w:r w:rsidRPr="00C05127">
          <w:rPr>
            <w:rStyle w:val="panel-group-control-close-all"/>
            <w:lang w:val="fr-CD"/>
          </w:rPr>
          <w:t xml:space="preserve">NF EN 1993-5/NA (août 2008) : Eurocode 3 - Calcul des structures en acier - Partie 5 : Pieux et palplanches - Annexe nationale à la NF EN 1993-5 (Indice de classement : P22-350/NA) - 91.010.30 - Aspects techniques - 91.080.10 - Structures métalliques </w:t>
        </w:r>
      </w:hyperlink>
    </w:p>
    <w:p w14:paraId="53BB2618" w14:textId="77777777" w:rsidR="00C05127" w:rsidRPr="00C05127" w:rsidRDefault="00C05127" w:rsidP="00C05127">
      <w:pPr>
        <w:numPr>
          <w:ilvl w:val="0"/>
          <w:numId w:val="31"/>
        </w:numPr>
        <w:spacing w:before="100" w:beforeAutospacing="1" w:after="100" w:afterAutospacing="1" w:line="240" w:lineRule="auto"/>
        <w:rPr>
          <w:lang w:val="fr-CD"/>
        </w:rPr>
      </w:pPr>
      <w:hyperlink r:id="rId290" w:tgtFrame="_blank" w:tooltip="Open fichier in new window" w:history="1">
        <w:r w:rsidRPr="00C05127">
          <w:rPr>
            <w:rStyle w:val="panel-group-control-close-all"/>
            <w:lang w:val="fr-CD"/>
          </w:rPr>
          <w:t xml:space="preserve">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 </w:t>
        </w:r>
      </w:hyperlink>
    </w:p>
    <w:p w14:paraId="4DB1589C" w14:textId="77777777" w:rsidR="00C05127" w:rsidRPr="00C05127" w:rsidRDefault="00C05127" w:rsidP="00C05127">
      <w:pPr>
        <w:numPr>
          <w:ilvl w:val="0"/>
          <w:numId w:val="31"/>
        </w:numPr>
        <w:spacing w:before="100" w:beforeAutospacing="1" w:after="100" w:afterAutospacing="1" w:line="240" w:lineRule="auto"/>
        <w:rPr>
          <w:lang w:val="fr-CD"/>
        </w:rPr>
      </w:pPr>
      <w:hyperlink r:id="rId291" w:tgtFrame="_blank" w:tooltip="Open fichier in new window" w:history="1">
        <w:r w:rsidRPr="00C05127">
          <w:rPr>
            <w:rStyle w:val="panel-group-control-close-all"/>
            <w:lang w:val="fr-CD"/>
          </w:rPr>
          <w:t xml:space="preserve">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 </w:t>
        </w:r>
      </w:hyperlink>
    </w:p>
    <w:p w14:paraId="27A1361C" w14:textId="77777777" w:rsidR="00C05127" w:rsidRDefault="00C05127" w:rsidP="00C05127">
      <w:pPr>
        <w:numPr>
          <w:ilvl w:val="0"/>
          <w:numId w:val="31"/>
        </w:numPr>
        <w:spacing w:before="100" w:beforeAutospacing="1" w:after="100" w:afterAutospacing="1" w:line="240" w:lineRule="auto"/>
      </w:pPr>
      <w:hyperlink r:id="rId292" w:tgtFrame="_blank" w:tooltip="Open fichier in new window" w:history="1">
        <w:r w:rsidRPr="00C05127">
          <w:rPr>
            <w:rStyle w:val="panel-group-control-close-all"/>
            <w:lang w:val="fr-CD"/>
          </w:rPr>
          <w:t xml:space="preserve">NF EN ISO 13793 (mai 2001) : Performance thermique des bâtiments - Conception thermique des fondations pour éviter les poussées dues au gel (Indice de classement : P50-745) - 91.120.10 - Isolation thermique des bâtiments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EA5970D" w14:textId="77777777" w:rsidR="00C05127" w:rsidRDefault="00C05127" w:rsidP="00C05127">
      <w:pPr>
        <w:numPr>
          <w:ilvl w:val="0"/>
          <w:numId w:val="31"/>
        </w:numPr>
        <w:spacing w:before="100" w:beforeAutospacing="1" w:after="100" w:afterAutospacing="1" w:line="240" w:lineRule="auto"/>
      </w:pPr>
      <w:hyperlink r:id="rId293"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1A0C77B" w14:textId="77777777" w:rsidR="00C05127" w:rsidRPr="00C05127" w:rsidRDefault="00C05127" w:rsidP="00C05127">
      <w:pPr>
        <w:numPr>
          <w:ilvl w:val="0"/>
          <w:numId w:val="31"/>
        </w:numPr>
        <w:spacing w:before="100" w:beforeAutospacing="1" w:after="100" w:afterAutospacing="1" w:line="240" w:lineRule="auto"/>
        <w:rPr>
          <w:lang w:val="fr-CD"/>
        </w:rPr>
      </w:pPr>
      <w:hyperlink r:id="rId294" w:tgtFrame="_blank" w:tooltip="Open fichier in new window" w:history="1">
        <w:r w:rsidRPr="00C05127">
          <w:rPr>
            <w:rStyle w:val="panel-group-control-close-all"/>
            <w:lang w:val="fr-CD"/>
          </w:rPr>
          <w:t xml:space="preserve">NF P94-262/A1 (juillet 2018) : Justification des ouvrages géotechniques - Normes d'application nationale de l'Eurocode 7 - Fondations profondes - Amendement 1 </w:t>
        </w:r>
      </w:hyperlink>
    </w:p>
    <w:p w14:paraId="701199F7" w14:textId="77777777" w:rsidR="00C05127" w:rsidRDefault="00C05127" w:rsidP="00C05127">
      <w:pPr>
        <w:numPr>
          <w:ilvl w:val="0"/>
          <w:numId w:val="31"/>
        </w:numPr>
        <w:spacing w:before="100" w:beforeAutospacing="1" w:after="100" w:afterAutospacing="1" w:line="240" w:lineRule="auto"/>
      </w:pPr>
      <w:hyperlink r:id="rId295" w:tgtFrame="_blank" w:tooltip="Open fichier in new window" w:history="1">
        <w:r w:rsidRPr="00C05127">
          <w:rPr>
            <w:rStyle w:val="panel-group-control-close-all"/>
            <w:lang w:val="fr-CD"/>
          </w:rPr>
          <w:t xml:space="preserve">NF P94-282 (mars 2009) : Calcul géotechnique - Ouvrages de soutènement - Écrans + Amendement 1 (février 2015) (Indice de classement : P94-282 + P94-282/A1)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E4C823A" w14:textId="77777777" w:rsidR="00C05127" w:rsidRDefault="00C05127" w:rsidP="00C05127">
      <w:pPr>
        <w:numPr>
          <w:ilvl w:val="0"/>
          <w:numId w:val="31"/>
        </w:numPr>
        <w:spacing w:before="100" w:beforeAutospacing="1" w:after="100" w:afterAutospacing="1" w:line="240" w:lineRule="auto"/>
      </w:pPr>
      <w:hyperlink r:id="rId296" w:tgtFrame="_blank" w:tooltip="Open fichier in new window" w:history="1">
        <w:r w:rsidRPr="00C05127">
          <w:rPr>
            <w:rStyle w:val="panel-group-control-close-all"/>
            <w:lang w:val="fr-CD"/>
          </w:rPr>
          <w:t xml:space="preserve">NF EN 1537 (avril 2000 et septembre 2013) : Exécution des travaux géotechniques spéciaux - Tirants d'ancrage (Indice de classement : P94-321)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82CE1AF" w14:textId="77777777" w:rsidR="00C05127" w:rsidRDefault="00C05127" w:rsidP="00C05127">
      <w:pPr>
        <w:numPr>
          <w:ilvl w:val="0"/>
          <w:numId w:val="31"/>
        </w:numPr>
        <w:spacing w:before="100" w:beforeAutospacing="1" w:after="100" w:afterAutospacing="1" w:line="240" w:lineRule="auto"/>
      </w:pPr>
      <w:hyperlink r:id="rId297" w:tgtFrame="_blank" w:tooltip="Open fichier in new window" w:history="1">
        <w:r w:rsidRPr="00C05127">
          <w:rPr>
            <w:rStyle w:val="panel-group-control-close-all"/>
            <w:lang w:val="fr-CD"/>
          </w:rPr>
          <w:t xml:space="preserve">NF P94-282 (mars 2009) : Calcul géotechnique - Ouvrages de soutènement - Écrans + Amendement 1 (février 2015) (Indice de classement : P94-282 + P94-282/A1)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3CDABEBB" w14:textId="77777777" w:rsidR="00C05127" w:rsidRPr="00C05127" w:rsidRDefault="00C05127" w:rsidP="00C05127">
      <w:pPr>
        <w:numPr>
          <w:ilvl w:val="0"/>
          <w:numId w:val="31"/>
        </w:numPr>
        <w:spacing w:before="100" w:beforeAutospacing="1" w:after="100" w:afterAutospacing="1" w:line="240" w:lineRule="auto"/>
        <w:rPr>
          <w:lang w:val="fr-CD"/>
        </w:rPr>
      </w:pPr>
      <w:hyperlink r:id="rId298" w:tgtFrame="_blank" w:tooltip="Open fichier in new window" w:history="1">
        <w:r w:rsidRPr="00C05127">
          <w:rPr>
            <w:rStyle w:val="panel-group-control-close-all"/>
            <w:lang w:val="fr-CD"/>
          </w:rPr>
          <w:t xml:space="preserve">(DTU 13.1) NF P11-201-1-1, NF DTU 13.1 P1-1 (septembre 2019) Travaux de bâtiment - Fondations superficielles - Partie 1-1 : cahier des clauses techniques types </w:t>
        </w:r>
      </w:hyperlink>
    </w:p>
    <w:p w14:paraId="2ED3E2B4" w14:textId="77777777" w:rsidR="00C05127" w:rsidRPr="00C05127" w:rsidRDefault="00C05127" w:rsidP="00C05127">
      <w:pPr>
        <w:numPr>
          <w:ilvl w:val="0"/>
          <w:numId w:val="31"/>
        </w:numPr>
        <w:spacing w:before="100" w:beforeAutospacing="1" w:after="100" w:afterAutospacing="1" w:line="240" w:lineRule="auto"/>
        <w:rPr>
          <w:lang w:val="fr-CD"/>
        </w:rPr>
      </w:pPr>
      <w:hyperlink r:id="rId299" w:tgtFrame="_blank" w:tooltip="Open fichier in new window" w:history="1">
        <w:r w:rsidRPr="00C05127">
          <w:rPr>
            <w:rStyle w:val="panel-group-control-close-all"/>
            <w:lang w:val="fr-CD"/>
          </w:rPr>
          <w:t xml:space="preserve">(DTU 13.1) NF P11-201-1-2, NF DTU 13.1 P1-2 (septembre 2019) Travaux de bâtiment - Fondations superficielles - Partie 1-2 : critères généraux de choix des matériaux </w:t>
        </w:r>
      </w:hyperlink>
    </w:p>
    <w:p w14:paraId="11ACD3E8" w14:textId="77777777" w:rsidR="00C05127" w:rsidRPr="00C05127" w:rsidRDefault="00C05127" w:rsidP="00C05127">
      <w:pPr>
        <w:numPr>
          <w:ilvl w:val="0"/>
          <w:numId w:val="31"/>
        </w:numPr>
        <w:spacing w:before="100" w:beforeAutospacing="1" w:after="100" w:afterAutospacing="1" w:line="240" w:lineRule="auto"/>
        <w:rPr>
          <w:lang w:val="fr-CD"/>
        </w:rPr>
      </w:pPr>
      <w:hyperlink r:id="rId300" w:tgtFrame="_blank" w:tooltip="Open fichier in new window" w:history="1">
        <w:r w:rsidRPr="00C05127">
          <w:rPr>
            <w:rStyle w:val="panel-group-control-close-all"/>
            <w:lang w:val="fr-CD"/>
          </w:rPr>
          <w:t xml:space="preserve">(DTU 13.1) NF P11-201-2, NF DTU 13.1 P2 (septembre 2019) Travaux de bâtiment - Fondations superficielles - Partie 2 : cahier des clauses administratives spéciales types </w:t>
        </w:r>
      </w:hyperlink>
    </w:p>
    <w:p w14:paraId="2E4A2DD2" w14:textId="77777777" w:rsidR="00C05127" w:rsidRDefault="00C05127" w:rsidP="00C05127">
      <w:pPr>
        <w:numPr>
          <w:ilvl w:val="0"/>
          <w:numId w:val="31"/>
        </w:numPr>
        <w:spacing w:before="100" w:beforeAutospacing="1" w:after="100" w:afterAutospacing="1" w:line="240" w:lineRule="auto"/>
      </w:pPr>
      <w:hyperlink r:id="rId301"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6ECC9027" w14:textId="77777777" w:rsidR="00C05127" w:rsidRDefault="00C05127" w:rsidP="00C05127">
      <w:pPr>
        <w:numPr>
          <w:ilvl w:val="0"/>
          <w:numId w:val="31"/>
        </w:numPr>
        <w:spacing w:before="100" w:beforeAutospacing="1" w:after="100" w:afterAutospacing="1" w:line="240" w:lineRule="auto"/>
      </w:pPr>
      <w:hyperlink r:id="rId302"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38C31138" w14:textId="77777777" w:rsidR="00C05127" w:rsidRDefault="00C05127" w:rsidP="00C05127">
      <w:pPr>
        <w:numPr>
          <w:ilvl w:val="0"/>
          <w:numId w:val="31"/>
        </w:numPr>
        <w:spacing w:before="100" w:beforeAutospacing="1" w:after="100" w:afterAutospacing="1" w:line="240" w:lineRule="auto"/>
      </w:pPr>
      <w:hyperlink r:id="rId303" w:tgtFrame="_blank" w:tooltip="Open fichier in new window" w:history="1">
        <w:r w:rsidRPr="00C05127">
          <w:rPr>
            <w:rStyle w:val="panel-group-control-close-all"/>
            <w:lang w:val="fr-CD"/>
          </w:rPr>
          <w:t xml:space="preserve">NF EN 1997-2 (septembre 2007) : Eurocode 7 - Calcul géotechnique - Partie 2 : Reconnaissance des terrains et essais (Tirage 2 (2010-10-01)) (Indice de classement : P94-252)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E785E4C" w14:textId="77777777" w:rsidR="00C05127" w:rsidRDefault="00C05127" w:rsidP="00C05127">
      <w:pPr>
        <w:numPr>
          <w:ilvl w:val="0"/>
          <w:numId w:val="31"/>
        </w:numPr>
        <w:spacing w:before="100" w:beforeAutospacing="1" w:after="100" w:afterAutospacing="1" w:line="240" w:lineRule="auto"/>
      </w:pPr>
      <w:hyperlink r:id="rId304"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5AC651FD" w14:textId="77777777" w:rsidR="00C05127" w:rsidRPr="00C05127" w:rsidRDefault="00C05127" w:rsidP="00C05127">
      <w:pPr>
        <w:numPr>
          <w:ilvl w:val="0"/>
          <w:numId w:val="31"/>
        </w:numPr>
        <w:spacing w:before="100" w:beforeAutospacing="1" w:after="100" w:afterAutospacing="1" w:line="240" w:lineRule="auto"/>
        <w:rPr>
          <w:lang w:val="fr-CD"/>
        </w:rPr>
      </w:pPr>
      <w:hyperlink r:id="rId305" w:tgtFrame="_blank" w:tooltip="Open fichier in new window" w:history="1">
        <w:r w:rsidRPr="00C05127">
          <w:rPr>
            <w:rStyle w:val="panel-group-control-close-all"/>
            <w:lang w:val="fr-CD"/>
          </w:rPr>
          <w:t xml:space="preserve">NF P94-261/A1 (février 2017) : Justification des ouvrages géotechniques - Norme d'application nationale de l'Eurocode 7 - Fondations superficielles - Amendement 1 </w:t>
        </w:r>
      </w:hyperlink>
    </w:p>
    <w:p w14:paraId="05444296" w14:textId="77777777" w:rsidR="00C05127" w:rsidRDefault="00C05127" w:rsidP="00C05127">
      <w:pPr>
        <w:numPr>
          <w:ilvl w:val="0"/>
          <w:numId w:val="31"/>
        </w:numPr>
        <w:spacing w:before="100" w:beforeAutospacing="1" w:after="100" w:afterAutospacing="1" w:line="240" w:lineRule="auto"/>
      </w:pPr>
      <w:hyperlink r:id="rId306"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Annexe D (informative) Détermination de la hauteur d'encastrement équivalente D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26BB28A5" w14:textId="77777777" w:rsidR="00C05127" w:rsidRPr="00C05127" w:rsidRDefault="00C05127" w:rsidP="00C05127">
      <w:pPr>
        <w:numPr>
          <w:ilvl w:val="0"/>
          <w:numId w:val="31"/>
        </w:numPr>
        <w:spacing w:before="100" w:beforeAutospacing="1" w:after="100" w:afterAutospacing="1" w:line="240" w:lineRule="auto"/>
        <w:rPr>
          <w:lang w:val="fr-CD"/>
        </w:rPr>
      </w:pPr>
      <w:hyperlink r:id="rId307" w:tgtFrame="_blank" w:tooltip="Open fichier in new window" w:history="1">
        <w:r w:rsidRPr="00C05127">
          <w:rPr>
            <w:rStyle w:val="panel-group-control-close-all"/>
            <w:lang w:val="fr-CD"/>
          </w:rPr>
          <w:t xml:space="preserve">NF P94-262/A1 (juillet 2018) : Justification des ouvrages géotechniques - Normes d'application nationale de l'Eurocode 7 - Fondations profondes - Amendement 1 </w:t>
        </w:r>
      </w:hyperlink>
    </w:p>
    <w:p w14:paraId="75130599" w14:textId="77777777" w:rsidR="00C05127" w:rsidRDefault="00C05127" w:rsidP="00C05127">
      <w:pPr>
        <w:numPr>
          <w:ilvl w:val="0"/>
          <w:numId w:val="31"/>
        </w:numPr>
        <w:spacing w:before="100" w:beforeAutospacing="1" w:after="100" w:afterAutospacing="1" w:line="240" w:lineRule="auto"/>
      </w:pPr>
      <w:hyperlink r:id="rId308" w:tgtFrame="_blank" w:tooltip="Open fichier in new window" w:history="1">
        <w:r w:rsidRPr="00C05127">
          <w:rPr>
            <w:rStyle w:val="panel-group-control-close-all"/>
            <w:lang w:val="fr-CD"/>
          </w:rPr>
          <w:t xml:space="preserve">NF P94-270 (juillet 2009) : Calcul géotechnique - Ouvrages de soutènement - Remblais renforcés et massifs en sol cloué (Tirage 2 (2010-06-01)) (Indice de classement : P94-270)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5CABF9B" w14:textId="77777777" w:rsidR="00C05127" w:rsidRPr="00C05127" w:rsidRDefault="00C05127" w:rsidP="00C05127">
      <w:pPr>
        <w:numPr>
          <w:ilvl w:val="0"/>
          <w:numId w:val="31"/>
        </w:numPr>
        <w:spacing w:before="100" w:beforeAutospacing="1" w:after="100" w:afterAutospacing="1" w:line="240" w:lineRule="auto"/>
        <w:rPr>
          <w:lang w:val="fr-CD"/>
        </w:rPr>
      </w:pPr>
      <w:hyperlink r:id="rId309" w:tgtFrame="_blank" w:tooltip="Open fichier in new window" w:history="1">
        <w:r w:rsidRPr="00C05127">
          <w:rPr>
            <w:rStyle w:val="panel-group-control-close-all"/>
            <w:lang w:val="fr-CD"/>
          </w:rPr>
          <w:t xml:space="preserve">NF EN 1998-5 (septembre 2005) : Eurocode 8 - Calcul des structures pour leur résistance aux séismes - Partie 5 : Fondations, ouvrages de soutènement et aspects géotechniques (Tirage 3 (2013-10-01)) (Indice de classement : P06-035-1) - Annexe F (informative) Capacité portante sismique des fondations superficielles - 91.080.01 - Structures de construction en général - 91.120.25 - Protection contre les séismes et les vibrations </w:t>
        </w:r>
      </w:hyperlink>
    </w:p>
    <w:p w14:paraId="7E25956A" w14:textId="77777777" w:rsidR="00C05127" w:rsidRPr="00C05127" w:rsidRDefault="00C05127" w:rsidP="00C05127">
      <w:pPr>
        <w:numPr>
          <w:ilvl w:val="0"/>
          <w:numId w:val="31"/>
        </w:numPr>
        <w:spacing w:before="100" w:beforeAutospacing="1" w:after="100" w:afterAutospacing="1" w:line="240" w:lineRule="auto"/>
        <w:rPr>
          <w:lang w:val="fr-CD"/>
        </w:rPr>
      </w:pPr>
      <w:hyperlink r:id="rId310" w:tgtFrame="_blank" w:tooltip="Open fichier in new window" w:history="1">
        <w:r w:rsidRPr="00C05127">
          <w:rPr>
            <w:rStyle w:val="panel-group-control-close-all"/>
            <w:lang w:val="fr-CD"/>
          </w:rPr>
          <w:t xml:space="preserve">NF EN 1998-5/NA (octobre 2007) : Eurocode 8 - Calcul des structures pour leur résistance aux séismes - Partie 5 : Fondations, ouvrages de soutènement et aspects géotechniques - Annexe nationale à la NF EN 1998-5 (Indice de classement : P06-035-1/NA) - AN 5 Application Nationale de l'Annexe F : Capacité portante sismique des fondations superficielles (informative) - 91.080.01 - Structures de construction en général - 91.120.25 - Protection contre les séismes et les vibrations </w:t>
        </w:r>
      </w:hyperlink>
    </w:p>
    <w:p w14:paraId="02E20A4F" w14:textId="77777777" w:rsidR="00C05127" w:rsidRPr="00C05127" w:rsidRDefault="00C05127" w:rsidP="00C05127">
      <w:pPr>
        <w:numPr>
          <w:ilvl w:val="0"/>
          <w:numId w:val="31"/>
        </w:numPr>
        <w:spacing w:before="100" w:beforeAutospacing="1" w:after="100" w:afterAutospacing="1" w:line="240" w:lineRule="auto"/>
        <w:rPr>
          <w:lang w:val="fr-CD"/>
        </w:rPr>
      </w:pPr>
      <w:hyperlink r:id="rId311" w:tgtFrame="_blank" w:tooltip="Open fichier in new window" w:history="1">
        <w:r w:rsidRPr="00C05127">
          <w:rPr>
            <w:rStyle w:val="panel-group-control-close-all"/>
            <w:lang w:val="fr-CD"/>
          </w:rPr>
          <w:t xml:space="preserve">(DTU 21) NF P18-201-1-1, NF DTU 21 P1-1 (juin 2017) Travaux de bâtiment - Exécution des ouvrages en béton - Partie 1-1 : cahier des clauses techniques types </w:t>
        </w:r>
      </w:hyperlink>
    </w:p>
    <w:p w14:paraId="34B2237C" w14:textId="77777777" w:rsidR="00C05127" w:rsidRPr="00C05127" w:rsidRDefault="00C05127" w:rsidP="00C05127">
      <w:pPr>
        <w:numPr>
          <w:ilvl w:val="0"/>
          <w:numId w:val="31"/>
        </w:numPr>
        <w:spacing w:before="100" w:beforeAutospacing="1" w:after="100" w:afterAutospacing="1" w:line="240" w:lineRule="auto"/>
        <w:rPr>
          <w:lang w:val="fr-CD"/>
        </w:rPr>
      </w:pPr>
      <w:hyperlink r:id="rId312" w:tgtFrame="_blank" w:tooltip="Open fichier in new window" w:history="1">
        <w:r w:rsidRPr="00C05127">
          <w:rPr>
            <w:rStyle w:val="panel-group-control-close-all"/>
            <w:lang w:val="fr-CD"/>
          </w:rPr>
          <w:t xml:space="preserve">(DTU 21) NF P18-201-1-2, NF DTU 21 P1-2 (juin 2017) Travaux de bâtiment - Exécution des ouvrages en béton - Partie 1-2 : critères généraux de choix des matériaux (CGM) </w:t>
        </w:r>
      </w:hyperlink>
    </w:p>
    <w:p w14:paraId="31081B06" w14:textId="77777777" w:rsidR="00C05127" w:rsidRPr="00C05127" w:rsidRDefault="00C05127" w:rsidP="00C05127">
      <w:pPr>
        <w:numPr>
          <w:ilvl w:val="0"/>
          <w:numId w:val="31"/>
        </w:numPr>
        <w:spacing w:before="100" w:beforeAutospacing="1" w:after="100" w:afterAutospacing="1" w:line="240" w:lineRule="auto"/>
        <w:rPr>
          <w:lang w:val="fr-CD"/>
        </w:rPr>
      </w:pPr>
      <w:hyperlink r:id="rId313" w:tgtFrame="_blank" w:tooltip="Open fichier in new window" w:history="1">
        <w:r w:rsidRPr="00C05127">
          <w:rPr>
            <w:rStyle w:val="panel-group-control-close-all"/>
            <w:lang w:val="fr-CD"/>
          </w:rPr>
          <w:t xml:space="preserve">NF EN 13670 (février 2013) : Exécution des structures en béton + Complément national (février 2013) (Indice de classement : P18-450) - 91.080.40 - Structures en béton </w:t>
        </w:r>
      </w:hyperlink>
    </w:p>
    <w:p w14:paraId="1F0190E5" w14:textId="77777777" w:rsidR="00C05127" w:rsidRPr="00C05127" w:rsidRDefault="00C05127" w:rsidP="00C05127">
      <w:pPr>
        <w:numPr>
          <w:ilvl w:val="0"/>
          <w:numId w:val="31"/>
        </w:numPr>
        <w:spacing w:before="100" w:beforeAutospacing="1" w:after="100" w:afterAutospacing="1" w:line="240" w:lineRule="auto"/>
        <w:rPr>
          <w:lang w:val="fr-CD"/>
        </w:rPr>
      </w:pPr>
      <w:hyperlink r:id="rId314" w:tgtFrame="_blank" w:tooltip="Open fichier in new window" w:history="1">
        <w:r w:rsidRPr="00C05127">
          <w:rPr>
            <w:rStyle w:val="panel-group-control-close-all"/>
            <w:lang w:val="fr-CD"/>
          </w:rPr>
          <w:t xml:space="preserve">DTU 13.3 (NF P11-213-1) (mars 2005) : Dallages - Conception, calcul et exécution - Partie 1 : cahier des clauses techniques des dallages à usage industriel ou assimilés + Amendement A1 (mai 2007) (Indice de classement : P11-213-1) - 91.080.40 - Structures en béton </w:t>
        </w:r>
      </w:hyperlink>
    </w:p>
    <w:p w14:paraId="1A206142" w14:textId="77777777" w:rsidR="00C05127" w:rsidRPr="00C05127" w:rsidRDefault="00C05127" w:rsidP="00C05127">
      <w:pPr>
        <w:numPr>
          <w:ilvl w:val="0"/>
          <w:numId w:val="31"/>
        </w:numPr>
        <w:spacing w:before="100" w:beforeAutospacing="1" w:after="100" w:afterAutospacing="1" w:line="240" w:lineRule="auto"/>
        <w:rPr>
          <w:lang w:val="fr-CD"/>
        </w:rPr>
      </w:pPr>
      <w:hyperlink r:id="rId315" w:tgtFrame="_blank" w:tooltip="Open fichier in new window" w:history="1">
        <w:r w:rsidRPr="00C05127">
          <w:rPr>
            <w:rStyle w:val="panel-group-control-close-all"/>
            <w:lang w:val="fr-CD"/>
          </w:rPr>
          <w:t xml:space="preserve">DTU 13.3 (NF P11-213-2) (mars 2005) : Dallages - Conception, calcul et exécution - Partie 2 : cahier des clauses techniques des dallages à usage autre qu'industriel ou assimilés + </w:t>
        </w:r>
        <w:r w:rsidRPr="00C05127">
          <w:rPr>
            <w:rStyle w:val="panel-group-control-close-all"/>
            <w:lang w:val="fr-CD"/>
          </w:rPr>
          <w:lastRenderedPageBreak/>
          <w:t xml:space="preserve">Amendement A1 (mai 2007) (Indice de classement : P11-213-2) - 91.080.40 - Structures en béton </w:t>
        </w:r>
      </w:hyperlink>
    </w:p>
    <w:p w14:paraId="673FE010" w14:textId="77777777" w:rsidR="00C05127" w:rsidRPr="00C05127" w:rsidRDefault="00C05127" w:rsidP="00C05127">
      <w:pPr>
        <w:numPr>
          <w:ilvl w:val="0"/>
          <w:numId w:val="31"/>
        </w:numPr>
        <w:spacing w:before="100" w:beforeAutospacing="1" w:after="100" w:afterAutospacing="1" w:line="240" w:lineRule="auto"/>
        <w:rPr>
          <w:lang w:val="fr-CD"/>
        </w:rPr>
      </w:pPr>
      <w:hyperlink r:id="rId316" w:tgtFrame="_blank" w:tooltip="Open fichier in new window" w:history="1">
        <w:r w:rsidRPr="00C05127">
          <w:rPr>
            <w:rStyle w:val="panel-group-control-close-all"/>
            <w:lang w:val="fr-CD"/>
          </w:rPr>
          <w:t xml:space="preserve">DTU 13.3 (NF P11-213-3) (mars 2005) : Dallages - Conception, calcul et exécution - Partie </w:t>
        </w:r>
        <w:proofErr w:type="gramStart"/>
        <w:r w:rsidRPr="00C05127">
          <w:rPr>
            <w:rStyle w:val="panel-group-control-close-all"/>
            <w:lang w:val="fr-CD"/>
          </w:rPr>
          <w:t>3:</w:t>
        </w:r>
        <w:proofErr w:type="gramEnd"/>
        <w:r w:rsidRPr="00C05127">
          <w:rPr>
            <w:rStyle w:val="panel-group-control-close-all"/>
            <w:lang w:val="fr-CD"/>
          </w:rPr>
          <w:t xml:space="preserve"> cahier des clauses techniques des dallages de maisons individuelles + Amendement A1 (mai 2007) (Indice de classement : P11-213-3) - 91.080.40 - Structures en béton </w:t>
        </w:r>
      </w:hyperlink>
    </w:p>
    <w:p w14:paraId="1883C3C5" w14:textId="77777777" w:rsidR="00C05127" w:rsidRPr="00C05127" w:rsidRDefault="00C05127" w:rsidP="00C05127">
      <w:pPr>
        <w:numPr>
          <w:ilvl w:val="0"/>
          <w:numId w:val="31"/>
        </w:numPr>
        <w:spacing w:before="100" w:beforeAutospacing="1" w:after="100" w:afterAutospacing="1" w:line="240" w:lineRule="auto"/>
        <w:rPr>
          <w:lang w:val="fr-CD"/>
        </w:rPr>
      </w:pPr>
      <w:hyperlink r:id="rId317" w:tgtFrame="_blank" w:tooltip="Open fichier in new window" w:history="1">
        <w:r w:rsidRPr="00C05127">
          <w:rPr>
            <w:rStyle w:val="panel-group-control-close-all"/>
            <w:lang w:val="fr-CD"/>
          </w:rPr>
          <w:t xml:space="preserve">DTU 13.3 (NF P11-213-4) (mars 2005) : Dallages - Conception, calcul et exécution - Partie 4 : cahier des clauses spéciales (Indice de classement : P11-213-4) - 91.080.40 - Structures en béton </w:t>
        </w:r>
      </w:hyperlink>
    </w:p>
    <w:p w14:paraId="11FA1D02" w14:textId="77777777" w:rsidR="00C05127" w:rsidRDefault="00C05127" w:rsidP="00C05127">
      <w:pPr>
        <w:numPr>
          <w:ilvl w:val="0"/>
          <w:numId w:val="31"/>
        </w:numPr>
        <w:spacing w:before="100" w:beforeAutospacing="1" w:after="100" w:afterAutospacing="1" w:line="240" w:lineRule="auto"/>
      </w:pPr>
      <w:hyperlink r:id="rId318" w:tgtFrame="_blank" w:tooltip="Open fichier in new window" w:history="1">
        <w:r w:rsidRPr="00C05127">
          <w:rPr>
            <w:rStyle w:val="panel-group-control-close-all"/>
            <w:lang w:val="fr-CD"/>
          </w:rPr>
          <w:t xml:space="preserve">DTU 14.1 (NF P11-221-1) (mai 2000) : Travaux de bâtiment - Travaux de cuvelage - Partie 1 : Cahier des clauses techniques (Tirage 2 (2000-09-01)) + Erratum (novembre 2000) (Indice de classement : P11-221)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337914B" w14:textId="77777777" w:rsidR="00C05127" w:rsidRDefault="00C05127" w:rsidP="00C05127">
      <w:pPr>
        <w:numPr>
          <w:ilvl w:val="0"/>
          <w:numId w:val="31"/>
        </w:numPr>
        <w:spacing w:before="100" w:beforeAutospacing="1" w:after="100" w:afterAutospacing="1" w:line="240" w:lineRule="auto"/>
      </w:pPr>
      <w:hyperlink r:id="rId319" w:tgtFrame="_blank" w:tooltip="Open fichier in new window" w:history="1">
        <w:r w:rsidRPr="00C05127">
          <w:rPr>
            <w:rStyle w:val="panel-group-control-close-all"/>
            <w:lang w:val="fr-CD"/>
          </w:rPr>
          <w:t xml:space="preserve">DTU 14.1 (NF P11-221-2) (mai 2000) : Travaux de bâtiment - Travaux de cuvelage - Partie 2 : Cahier des clauses spéciales (Indice de classement : P11-221)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5CDD398" w14:textId="77777777" w:rsidR="00C05127" w:rsidRPr="00C05127" w:rsidRDefault="00C05127" w:rsidP="00C05127">
      <w:pPr>
        <w:numPr>
          <w:ilvl w:val="0"/>
          <w:numId w:val="31"/>
        </w:numPr>
        <w:spacing w:before="100" w:beforeAutospacing="1" w:after="100" w:afterAutospacing="1" w:line="240" w:lineRule="auto"/>
        <w:rPr>
          <w:lang w:val="fr-CD"/>
        </w:rPr>
      </w:pPr>
      <w:hyperlink r:id="rId320" w:tgtFrame="_blank" w:tooltip="Open fichier in new window" w:history="1">
        <w:r w:rsidRPr="00C05127">
          <w:rPr>
            <w:rStyle w:val="panel-group-control-close-all"/>
            <w:lang w:val="fr-CD"/>
          </w:rPr>
          <w:t xml:space="preserve">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 </w:t>
        </w:r>
      </w:hyperlink>
    </w:p>
    <w:p w14:paraId="043B56E6" w14:textId="77777777" w:rsidR="00C05127" w:rsidRPr="00C05127" w:rsidRDefault="00C05127" w:rsidP="00C05127">
      <w:pPr>
        <w:numPr>
          <w:ilvl w:val="0"/>
          <w:numId w:val="31"/>
        </w:numPr>
        <w:spacing w:before="100" w:beforeAutospacing="1" w:after="100" w:afterAutospacing="1" w:line="240" w:lineRule="auto"/>
        <w:rPr>
          <w:lang w:val="fr-CD"/>
        </w:rPr>
      </w:pPr>
      <w:hyperlink r:id="rId321" w:tgtFrame="_blank" w:tooltip="Open fichier in new window" w:history="1">
        <w:r w:rsidRPr="00C05127">
          <w:rPr>
            <w:rStyle w:val="panel-group-control-close-all"/>
            <w:lang w:val="fr-CD"/>
          </w:rPr>
          <w:t xml:space="preserve">DTU 20.12 (NF P10-203-2) (septembre 1993) : Gros œuvre en maçonnerie des toitures destinées à recevoir un revêtement d'étanchéité - Partie 2 : Cahier des clauses spéciales (Indice de classement : P10-203-2) - 91.060.20 - Toitures - 91.080.30 - Maçonneries </w:t>
        </w:r>
      </w:hyperlink>
    </w:p>
    <w:p w14:paraId="73815F83" w14:textId="77777777" w:rsidR="00C05127" w:rsidRDefault="00C05127" w:rsidP="00C05127">
      <w:pPr>
        <w:numPr>
          <w:ilvl w:val="0"/>
          <w:numId w:val="31"/>
        </w:numPr>
        <w:spacing w:before="100" w:beforeAutospacing="1" w:after="100" w:afterAutospacing="1" w:line="240" w:lineRule="auto"/>
      </w:pPr>
      <w:hyperlink r:id="rId322" w:tgtFrame="_blank" w:tooltip="Open fichier in new window" w:history="1">
        <w:r w:rsidRPr="00C05127">
          <w:rPr>
            <w:rStyle w:val="panel-group-control-close-all"/>
            <w:lang w:val="fr-CD"/>
          </w:rPr>
          <w:t xml:space="preserve">DTU 23.1 (NF P18-210) (mai 1993) : Murs en béton banché - Partie 1 : Cahier des clauses techniques (changement de statut du DTU 23.1 de février 1990) (Indice de classement : P18-210) - 91.060.10 - Murs. </w:t>
        </w:r>
        <w:r>
          <w:rPr>
            <w:rStyle w:val="panel-group-control-close-all"/>
          </w:rPr>
          <w:t xml:space="preserve">Cloisons. Façades - 91.080.40 - Structures </w:t>
        </w:r>
        <w:proofErr w:type="spellStart"/>
        <w:r>
          <w:rPr>
            <w:rStyle w:val="panel-group-control-close-all"/>
          </w:rPr>
          <w:t>en</w:t>
        </w:r>
        <w:proofErr w:type="spellEnd"/>
        <w:r>
          <w:rPr>
            <w:rStyle w:val="panel-group-control-close-all"/>
          </w:rPr>
          <w:t xml:space="preserve"> béton </w:t>
        </w:r>
      </w:hyperlink>
    </w:p>
    <w:p w14:paraId="453A1A01" w14:textId="77777777" w:rsidR="00C05127" w:rsidRPr="00C05127" w:rsidRDefault="00C05127" w:rsidP="00C05127">
      <w:pPr>
        <w:numPr>
          <w:ilvl w:val="0"/>
          <w:numId w:val="31"/>
        </w:numPr>
        <w:spacing w:before="100" w:beforeAutospacing="1" w:after="100" w:afterAutospacing="1" w:line="240" w:lineRule="auto"/>
        <w:rPr>
          <w:lang w:val="fr-CD"/>
        </w:rPr>
      </w:pPr>
      <w:hyperlink r:id="rId323" w:tgtFrame="_blank" w:tooltip="Open fichier in new window" w:history="1">
        <w:r w:rsidRPr="00C05127">
          <w:rPr>
            <w:rStyle w:val="panel-group-control-close-all"/>
            <w:lang w:val="fr-CD"/>
          </w:rPr>
          <w:t xml:space="preserve">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 </w:t>
        </w:r>
      </w:hyperlink>
    </w:p>
    <w:p w14:paraId="6104641D" w14:textId="77777777" w:rsidR="00C05127" w:rsidRPr="00C05127" w:rsidRDefault="00C05127" w:rsidP="00C05127">
      <w:pPr>
        <w:numPr>
          <w:ilvl w:val="0"/>
          <w:numId w:val="31"/>
        </w:numPr>
        <w:spacing w:before="100" w:beforeAutospacing="1" w:after="100" w:afterAutospacing="1" w:line="240" w:lineRule="auto"/>
        <w:rPr>
          <w:lang w:val="fr-CD"/>
        </w:rPr>
      </w:pPr>
      <w:hyperlink r:id="rId324" w:tgtFrame="_blank" w:tooltip="Open fichier in new window" w:history="1">
        <w:r w:rsidRPr="00C05127">
          <w:rPr>
            <w:rStyle w:val="panel-group-control-close-all"/>
            <w:lang w:val="fr-CD"/>
          </w:rPr>
          <w:t xml:space="preserve">DTU 20.12 (NF P10-203-2) (septembre 1993) : Gros œuvre en maçonnerie des toitures destinées à recevoir un revêtement d'étanchéité - Partie 2 : Cahier des clauses spéciales (Indice de classement : P10-203-2) - 91.060.20 - Toitures - 91.080.30 - Maçonneries </w:t>
        </w:r>
      </w:hyperlink>
    </w:p>
    <w:p w14:paraId="00819EE1" w14:textId="77777777" w:rsidR="00C05127" w:rsidRDefault="00C05127" w:rsidP="00C05127">
      <w:pPr>
        <w:numPr>
          <w:ilvl w:val="0"/>
          <w:numId w:val="31"/>
        </w:numPr>
        <w:spacing w:before="100" w:beforeAutospacing="1" w:after="100" w:afterAutospacing="1" w:line="240" w:lineRule="auto"/>
      </w:pPr>
      <w:hyperlink r:id="rId325" w:tgtFrame="_blank" w:tooltip="Open fichier in new window" w:history="1">
        <w:r w:rsidRPr="00C05127">
          <w:rPr>
            <w:rStyle w:val="panel-group-control-close-all"/>
            <w:lang w:val="fr-CD"/>
          </w:rPr>
          <w:t xml:space="preserve">NF DTU 26.2 P1-1 (avril 2008) : Travaux de bâtiment - Chapes et dalles à base de liants hydrauliques - Partie 1-1 : Cahier des clauses techniques types + Amendement A1 (mai 2015) (Indice de classement : P14-201-1-1)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07B8D843" w14:textId="77777777" w:rsidR="00C05127" w:rsidRDefault="00C05127" w:rsidP="00C05127">
      <w:pPr>
        <w:numPr>
          <w:ilvl w:val="0"/>
          <w:numId w:val="31"/>
        </w:numPr>
        <w:spacing w:before="100" w:beforeAutospacing="1" w:after="100" w:afterAutospacing="1" w:line="240" w:lineRule="auto"/>
      </w:pPr>
      <w:hyperlink r:id="rId326" w:tgtFrame="_blank" w:tooltip="Open fichier in new window" w:history="1">
        <w:r w:rsidRPr="00C05127">
          <w:rPr>
            <w:rStyle w:val="panel-group-control-close-all"/>
            <w:lang w:val="fr-CD"/>
          </w:rPr>
          <w:t xml:space="preserve">NF DTU 26.2 P1-2 (avril 2008) : Travaux de bâtiment - Chapes et dalles à base de liants hydrauliques - Partie 1-2 : Critères généraux de choix des matériaux + Amendement A1 (mai 2015) (Indice de classement : P14-201-1-2)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594D307F" w14:textId="77777777" w:rsidR="00C05127" w:rsidRDefault="00C05127" w:rsidP="00C05127">
      <w:pPr>
        <w:numPr>
          <w:ilvl w:val="0"/>
          <w:numId w:val="31"/>
        </w:numPr>
        <w:spacing w:before="100" w:beforeAutospacing="1" w:after="100" w:afterAutospacing="1" w:line="240" w:lineRule="auto"/>
      </w:pPr>
      <w:hyperlink r:id="rId327" w:tgtFrame="_blank" w:tooltip="Open fichier in new window" w:history="1">
        <w:r w:rsidRPr="00C05127">
          <w:rPr>
            <w:rStyle w:val="panel-group-control-close-all"/>
            <w:lang w:val="fr-CD"/>
          </w:rPr>
          <w:t xml:space="preserve">NF DTU 26.2 P2 (avril 2008) : Travaux de bâtiment - Marchés privés - Chapes et dalles à base de liants hydrauliques - Partie 2 : Cahier des clauses administratives spéciales types + Amendement A1 (mai 2015) (Indice de classement : P14-201-2)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014A5949" w14:textId="77777777" w:rsidR="00C05127" w:rsidRPr="00C05127" w:rsidRDefault="00C05127" w:rsidP="00C05127">
      <w:pPr>
        <w:numPr>
          <w:ilvl w:val="0"/>
          <w:numId w:val="31"/>
        </w:numPr>
        <w:spacing w:before="100" w:beforeAutospacing="1" w:after="100" w:afterAutospacing="1" w:line="240" w:lineRule="auto"/>
        <w:rPr>
          <w:lang w:val="fr-CD"/>
        </w:rPr>
      </w:pPr>
      <w:hyperlink r:id="rId328" w:tgtFrame="_blank" w:tooltip="Open fichier in new window" w:history="1">
        <w:r w:rsidRPr="00C05127">
          <w:rPr>
            <w:rStyle w:val="panel-group-control-close-all"/>
            <w:lang w:val="fr-CD"/>
          </w:rPr>
          <w:t xml:space="preserve">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 </w:t>
        </w:r>
      </w:hyperlink>
    </w:p>
    <w:p w14:paraId="1C4FF8EC" w14:textId="77777777" w:rsidR="00C05127" w:rsidRPr="00C05127" w:rsidRDefault="00C05127" w:rsidP="00C05127">
      <w:pPr>
        <w:numPr>
          <w:ilvl w:val="0"/>
          <w:numId w:val="31"/>
        </w:numPr>
        <w:spacing w:before="100" w:beforeAutospacing="1" w:after="100" w:afterAutospacing="1" w:line="240" w:lineRule="auto"/>
        <w:rPr>
          <w:lang w:val="fr-CD"/>
        </w:rPr>
      </w:pPr>
      <w:hyperlink r:id="rId329" w:tgtFrame="_blank" w:tooltip="Open fichier in new window" w:history="1">
        <w:r w:rsidRPr="00C05127">
          <w:rPr>
            <w:rStyle w:val="panel-group-control-close-all"/>
            <w:lang w:val="fr-CD"/>
          </w:rPr>
          <w:t xml:space="preserve">NF DTU 52.10 P1-2 (juin 2013) : Travaux de bâtiment - Mise en œuvre de sous-couches isolantes sous chape ou dalle flottantes et sous carrelage scellé - Partie 1-2 : Critères </w:t>
        </w:r>
        <w:r w:rsidRPr="00C05127">
          <w:rPr>
            <w:rStyle w:val="panel-group-control-close-all"/>
            <w:lang w:val="fr-CD"/>
          </w:rPr>
          <w:lastRenderedPageBreak/>
          <w:t xml:space="preserve">généraux de choix des matériaux (Indice de classement : P61-203-1-2) - 91.100.60 - Matériaux d’isolation thermique et acoustique - 97.150 - Revêtements de sol non-textiles </w:t>
        </w:r>
      </w:hyperlink>
    </w:p>
    <w:p w14:paraId="430D4070" w14:textId="77777777" w:rsidR="00C05127" w:rsidRPr="00C05127" w:rsidRDefault="00C05127" w:rsidP="00C05127">
      <w:pPr>
        <w:numPr>
          <w:ilvl w:val="0"/>
          <w:numId w:val="31"/>
        </w:numPr>
        <w:spacing w:before="100" w:beforeAutospacing="1" w:after="100" w:afterAutospacing="1" w:line="240" w:lineRule="auto"/>
        <w:rPr>
          <w:lang w:val="fr-CD"/>
        </w:rPr>
      </w:pPr>
      <w:hyperlink r:id="rId330" w:tgtFrame="_blank" w:tooltip="Open fichier in new window" w:history="1">
        <w:r w:rsidRPr="00C05127">
          <w:rPr>
            <w:rStyle w:val="panel-group-control-close-all"/>
            <w:lang w:val="fr-CD"/>
          </w:rPr>
          <w:t xml:space="preserve">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 </w:t>
        </w:r>
      </w:hyperlink>
    </w:p>
    <w:p w14:paraId="6E6DF1B2" w14:textId="77777777" w:rsidR="00C05127" w:rsidRDefault="00C05127" w:rsidP="00C05127">
      <w:pPr>
        <w:numPr>
          <w:ilvl w:val="0"/>
          <w:numId w:val="31"/>
        </w:numPr>
        <w:spacing w:before="100" w:beforeAutospacing="1" w:after="100" w:afterAutospacing="1" w:line="240" w:lineRule="auto"/>
      </w:pPr>
      <w:hyperlink r:id="rId331" w:tgtFrame="_blank" w:tooltip="Open fichier in new window" w:history="1">
        <w:r w:rsidRPr="00C05127">
          <w:rPr>
            <w:rStyle w:val="panel-group-control-close-all"/>
            <w:lang w:val="fr-CD"/>
          </w:rPr>
          <w:t xml:space="preserve">NF EN 13318 (août 2000) : Matériau pour chape et chapes - Terminologie (Indice de classement : P14-202) - 01.040.91 - Bâtiment et matériaux de construction (Vocabulaires)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0ADE3C7E" w14:textId="77777777" w:rsidR="00C05127" w:rsidRDefault="00C05127" w:rsidP="00C05127">
      <w:pPr>
        <w:numPr>
          <w:ilvl w:val="0"/>
          <w:numId w:val="31"/>
        </w:numPr>
        <w:spacing w:before="100" w:beforeAutospacing="1" w:after="100" w:afterAutospacing="1" w:line="240" w:lineRule="auto"/>
      </w:pPr>
      <w:hyperlink r:id="rId332" w:tgtFrame="_blank" w:tooltip="Open fichier in new window" w:history="1">
        <w:r w:rsidRPr="00C05127">
          <w:rPr>
            <w:rStyle w:val="panel-group-control-close-all"/>
            <w:lang w:val="fr-CD"/>
          </w:rPr>
          <w:t xml:space="preserve">NF EN 13813 (juin 2003) : Matériaux de chape et chapes - Matériaux de chapes - Propriétés et exigences (Indice de classement : P14-203) - 91.060.30 - Plafonds. </w:t>
        </w:r>
        <w:proofErr w:type="spellStart"/>
        <w:r>
          <w:rPr>
            <w:rStyle w:val="panel-group-control-close-all"/>
          </w:rPr>
          <w:t>Planchers</w:t>
        </w:r>
        <w:proofErr w:type="spellEnd"/>
        <w:r>
          <w:rPr>
            <w:rStyle w:val="panel-group-control-close-all"/>
          </w:rPr>
          <w:t xml:space="preserve">. Escaliers </w:t>
        </w:r>
      </w:hyperlink>
    </w:p>
    <w:p w14:paraId="0AC366F3" w14:textId="77777777" w:rsidR="00C05127" w:rsidRDefault="00C05127" w:rsidP="00C05127">
      <w:pPr>
        <w:numPr>
          <w:ilvl w:val="0"/>
          <w:numId w:val="31"/>
        </w:numPr>
        <w:spacing w:before="100" w:beforeAutospacing="1" w:after="100" w:afterAutospacing="1" w:line="240" w:lineRule="auto"/>
      </w:pPr>
      <w:hyperlink r:id="rId333" w:tgtFrame="_blank" w:tooltip="Open fichier in new window" w:history="1">
        <w:r w:rsidRPr="00C05127">
          <w:rPr>
            <w:rStyle w:val="panel-group-control-close-all"/>
            <w:lang w:val="fr-CD"/>
          </w:rPr>
          <w:t xml:space="preserve">FD P15-010 (octobre 1997) : Liants hydrauliques - Guide d'utilisation des ciments (Indice de classement : P15-010)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05511C19" w14:textId="77777777" w:rsidR="00C05127" w:rsidRPr="00C05127" w:rsidRDefault="00C05127" w:rsidP="00C05127">
      <w:pPr>
        <w:numPr>
          <w:ilvl w:val="0"/>
          <w:numId w:val="31"/>
        </w:numPr>
        <w:spacing w:before="100" w:beforeAutospacing="1" w:after="100" w:afterAutospacing="1" w:line="240" w:lineRule="auto"/>
        <w:rPr>
          <w:lang w:val="fr-CD"/>
        </w:rPr>
      </w:pPr>
      <w:hyperlink r:id="rId334" w:tgtFrame="_blank" w:tooltip="Open fichier in new window" w:history="1">
        <w:r w:rsidRPr="00C05127">
          <w:rPr>
            <w:rStyle w:val="panel-group-control-close-all"/>
            <w:lang w:val="fr-CD"/>
          </w:rPr>
          <w:t xml:space="preserve">DTU 65.7 (NF P52-302-1) (mai 1993) : Exécution de planchers chauffants par câbles électriques enrobés dans le béton - Partie 1 : Cahier des clauses techniques + Amendement A1 (septembre 1999) (Indice de classement : P52-302-1) - 91.140.10 - Systèmes de chauffage central </w:t>
        </w:r>
      </w:hyperlink>
    </w:p>
    <w:p w14:paraId="13AF97D1" w14:textId="77777777" w:rsidR="00C05127" w:rsidRPr="00C05127" w:rsidRDefault="00C05127" w:rsidP="00C05127">
      <w:pPr>
        <w:numPr>
          <w:ilvl w:val="0"/>
          <w:numId w:val="31"/>
        </w:numPr>
        <w:spacing w:before="100" w:beforeAutospacing="1" w:after="100" w:afterAutospacing="1" w:line="240" w:lineRule="auto"/>
        <w:rPr>
          <w:lang w:val="fr-CD"/>
        </w:rPr>
      </w:pPr>
      <w:hyperlink r:id="rId335" w:tgtFrame="_blank" w:tooltip="Open fichier in new window" w:history="1">
        <w:r w:rsidRPr="00C05127">
          <w:rPr>
            <w:rStyle w:val="panel-group-control-close-all"/>
            <w:lang w:val="fr-CD"/>
          </w:rPr>
          <w:t xml:space="preserve">DTU 65.7 (NF P52-302-2) (mai 1993) : Exécution de planchers chauffants par câbles électriques enrobés dans le béton - Partie 2 : Cahier des clauses spéciales (Indice de classement : P52-302-2) - 91.140.10 - Systèmes de chauffage central </w:t>
        </w:r>
      </w:hyperlink>
    </w:p>
    <w:p w14:paraId="525FF142" w14:textId="77777777" w:rsidR="00C05127" w:rsidRPr="00C05127" w:rsidRDefault="00C05127" w:rsidP="00C05127">
      <w:pPr>
        <w:numPr>
          <w:ilvl w:val="0"/>
          <w:numId w:val="31"/>
        </w:numPr>
        <w:spacing w:before="100" w:beforeAutospacing="1" w:after="100" w:afterAutospacing="1" w:line="240" w:lineRule="auto"/>
        <w:rPr>
          <w:lang w:val="fr-CD"/>
        </w:rPr>
      </w:pPr>
      <w:hyperlink r:id="rId336" w:tgtFrame="_blank" w:tooltip="Open fichier in new window" w:history="1">
        <w:r w:rsidRPr="00C05127">
          <w:rPr>
            <w:rStyle w:val="panel-group-control-close-all"/>
            <w:lang w:val="fr-CD"/>
          </w:rPr>
          <w:t xml:space="preserve">NF DTU 65.14 P1 (juillet 2006) : Travaux de bâtiment - Exécution de planchers chauffants à eau chaude - Partie 1 : Cahier des clauses techniques - Dalles désolidarisées isolées (Indice de classement : P52-307-1) - 91.140.10 - Systèmes de chauffage central </w:t>
        </w:r>
      </w:hyperlink>
    </w:p>
    <w:p w14:paraId="45B763FE" w14:textId="77777777" w:rsidR="00C05127" w:rsidRPr="00C05127" w:rsidRDefault="00C05127" w:rsidP="00C05127">
      <w:pPr>
        <w:numPr>
          <w:ilvl w:val="0"/>
          <w:numId w:val="31"/>
        </w:numPr>
        <w:spacing w:before="100" w:beforeAutospacing="1" w:after="100" w:afterAutospacing="1" w:line="240" w:lineRule="auto"/>
        <w:rPr>
          <w:lang w:val="fr-CD"/>
        </w:rPr>
      </w:pPr>
      <w:hyperlink r:id="rId337" w:tgtFrame="_blank" w:tooltip="Open fichier in new window" w:history="1">
        <w:r w:rsidRPr="00C05127">
          <w:rPr>
            <w:rStyle w:val="panel-group-control-close-all"/>
            <w:lang w:val="fr-CD"/>
          </w:rPr>
          <w:t xml:space="preserve">NF DTU 65.14 P2 (septembre 2006) : Travaux de bâtiment - Exécution de planchers chauffants à eau chaude - Partie 2 : Cahier des clauses techniques - Autres dalles que les dalles désolidarisées isolées (Indice de classement : P52-307-2) - 91.140.10 - Systèmes de chauffage central </w:t>
        </w:r>
      </w:hyperlink>
    </w:p>
    <w:p w14:paraId="2783DA25" w14:textId="77777777" w:rsidR="00C05127" w:rsidRPr="00C05127" w:rsidRDefault="00C05127" w:rsidP="00C05127">
      <w:pPr>
        <w:numPr>
          <w:ilvl w:val="0"/>
          <w:numId w:val="31"/>
        </w:numPr>
        <w:spacing w:before="100" w:beforeAutospacing="1" w:after="100" w:afterAutospacing="1" w:line="240" w:lineRule="auto"/>
        <w:rPr>
          <w:lang w:val="fr-CD"/>
        </w:rPr>
      </w:pPr>
      <w:hyperlink r:id="rId338" w:tgtFrame="_blank" w:tooltip="Open fichier in new window" w:history="1">
        <w:r w:rsidRPr="00C05127">
          <w:rPr>
            <w:rStyle w:val="panel-group-control-close-all"/>
            <w:lang w:val="fr-CD"/>
          </w:rPr>
          <w:t xml:space="preserve">NF DTU 65.14 P3 (septembre 2006) : Travaux de bâtiment - Exécution de planchers chauffants à eau chaude - Partie 3 : Cahier des clauses spéciales - Dalles désolidarisées isolées et autres dalles (Indice de classement : P52-307-3) - 91.140.10 - Systèmes de chauffage central </w:t>
        </w:r>
      </w:hyperlink>
    </w:p>
    <w:p w14:paraId="0854933D" w14:textId="77777777" w:rsidR="00C05127" w:rsidRPr="00C05127" w:rsidRDefault="00C05127" w:rsidP="00C05127">
      <w:pPr>
        <w:numPr>
          <w:ilvl w:val="0"/>
          <w:numId w:val="31"/>
        </w:numPr>
        <w:spacing w:before="100" w:beforeAutospacing="1" w:after="100" w:afterAutospacing="1" w:line="240" w:lineRule="auto"/>
        <w:rPr>
          <w:lang w:val="fr-CD"/>
        </w:rPr>
      </w:pPr>
      <w:hyperlink r:id="rId339" w:tgtFrame="_blank" w:tooltip="Open fichier in new window" w:history="1">
        <w:r w:rsidRPr="00C05127">
          <w:rPr>
            <w:rStyle w:val="panel-group-control-close-all"/>
            <w:lang w:val="fr-CD"/>
          </w:rPr>
          <w:t xml:space="preserve">DTU 65.10 (NF P52-305-1) (mai 1993) : Travaux de bâtiment - Canalisations d'eau chaude ou froide sous pression et canalisations d'évacuation des eaux usées et des eaux pluviales à l'intérieur des bâtiments - Règles générales de mise en œuvre - Partie 1 : Cahier des clauses techniques + Amendement A1 (juin 1999) + Amendement A2 (octobre 2000) (Indice de classement : P52-305-1) - 91.060.20 - Toitures - 91.140.10 - Systèmes de chauffage central - 91.140.80 - Systèmes d'évacuation d’eau </w:t>
        </w:r>
      </w:hyperlink>
    </w:p>
    <w:p w14:paraId="2FA13DD0" w14:textId="77777777" w:rsidR="00C05127" w:rsidRPr="00C05127" w:rsidRDefault="00C05127" w:rsidP="00C05127">
      <w:pPr>
        <w:numPr>
          <w:ilvl w:val="0"/>
          <w:numId w:val="31"/>
        </w:numPr>
        <w:spacing w:before="100" w:beforeAutospacing="1" w:after="100" w:afterAutospacing="1" w:line="240" w:lineRule="auto"/>
        <w:rPr>
          <w:lang w:val="fr-CD"/>
        </w:rPr>
      </w:pPr>
      <w:hyperlink r:id="rId340" w:tgtFrame="_blank" w:tooltip="Open fichier in new window" w:history="1">
        <w:r w:rsidRPr="00C05127">
          <w:rPr>
            <w:rStyle w:val="panel-group-control-close-all"/>
            <w:lang w:val="fr-CD"/>
          </w:rPr>
          <w:t xml:space="preserve">DTU 65.10 (NF P52-305-2) (mai 1993) : Canalisations d'eau chaude ou froide sous pression et canalisations d'évacuation des eaux usées et des eaux pluviales à l'intérieur des bâtiments - Règles générales de mise en œuvre - Partie 2 : Cahier des clauses spéciales (Indice de classement : P52-305-2) - 91.060.20 - Toitures - 91.140.10 - Systèmes de chauffage central - 91.140.80 - Systèmes d'évacuation d'eau </w:t>
        </w:r>
      </w:hyperlink>
    </w:p>
    <w:p w14:paraId="57CD264F" w14:textId="77777777" w:rsidR="00C05127" w:rsidRDefault="00C05127" w:rsidP="00C05127">
      <w:pPr>
        <w:numPr>
          <w:ilvl w:val="0"/>
          <w:numId w:val="31"/>
        </w:numPr>
        <w:spacing w:before="100" w:beforeAutospacing="1" w:after="100" w:afterAutospacing="1" w:line="240" w:lineRule="auto"/>
      </w:pPr>
      <w:hyperlink r:id="rId341" w:tgtFrame="_blank" w:tooltip="Open fichier in new window" w:history="1">
        <w:r w:rsidRPr="00C05127">
          <w:rPr>
            <w:rStyle w:val="panel-group-control-close-all"/>
            <w:lang w:val="fr-CD"/>
          </w:rPr>
          <w:t xml:space="preserve">NF EN 13084-2 (décembre 2007) : Cheminées autoportantes - Partie 2 : cheminées en béton (Indice de classement : P51-502) - 91.060.40 - Cheminées. </w:t>
        </w:r>
        <w:r>
          <w:rPr>
            <w:rStyle w:val="panel-group-control-close-all"/>
          </w:rPr>
          <w:t xml:space="preserve">Cages. Conduits </w:t>
        </w:r>
      </w:hyperlink>
    </w:p>
    <w:p w14:paraId="7443850E" w14:textId="77777777" w:rsidR="00C05127" w:rsidRPr="00C05127" w:rsidRDefault="00C05127" w:rsidP="00C05127">
      <w:pPr>
        <w:numPr>
          <w:ilvl w:val="0"/>
          <w:numId w:val="31"/>
        </w:numPr>
        <w:spacing w:before="100" w:beforeAutospacing="1" w:after="100" w:afterAutospacing="1" w:line="240" w:lineRule="auto"/>
        <w:rPr>
          <w:lang w:val="fr-CD"/>
        </w:rPr>
      </w:pPr>
      <w:hyperlink r:id="rId342" w:tgtFrame="_blank" w:tooltip="Open fichier in new window" w:history="1">
        <w:r w:rsidRPr="00C05127">
          <w:rPr>
            <w:rStyle w:val="panel-group-control-close-all"/>
            <w:lang w:val="fr-CD"/>
          </w:rPr>
          <w:t xml:space="preserve">NF EN 14487-1 (mars 2006) : Béton projeté - Partie 1 : définitions, spécifications et conformité (Indice de classement : P18-510-1) - 91.100.30 - Béton et produits en béton </w:t>
        </w:r>
      </w:hyperlink>
    </w:p>
    <w:p w14:paraId="5D545A8D" w14:textId="77777777" w:rsidR="00C05127" w:rsidRPr="00C05127" w:rsidRDefault="00C05127" w:rsidP="00C05127">
      <w:pPr>
        <w:numPr>
          <w:ilvl w:val="0"/>
          <w:numId w:val="31"/>
        </w:numPr>
        <w:spacing w:before="100" w:beforeAutospacing="1" w:after="100" w:afterAutospacing="1" w:line="240" w:lineRule="auto"/>
        <w:rPr>
          <w:lang w:val="fr-CD"/>
        </w:rPr>
      </w:pPr>
      <w:hyperlink r:id="rId343" w:tgtFrame="_blank" w:tooltip="Open fichier in new window" w:history="1">
        <w:r w:rsidRPr="00C05127">
          <w:rPr>
            <w:rStyle w:val="panel-group-control-close-all"/>
            <w:lang w:val="fr-CD"/>
          </w:rPr>
          <w:t xml:space="preserve">NF EN 14487-2 (août 2007) : Béton projeté - Partie 2 : exécution (Indice de classement : P18-510-2) - 91.100.30 - Béton et produits en béton </w:t>
        </w:r>
      </w:hyperlink>
    </w:p>
    <w:p w14:paraId="0822C5CB" w14:textId="77777777" w:rsidR="00C05127" w:rsidRPr="00C05127" w:rsidRDefault="00C05127" w:rsidP="00C05127">
      <w:pPr>
        <w:numPr>
          <w:ilvl w:val="0"/>
          <w:numId w:val="31"/>
        </w:numPr>
        <w:spacing w:before="100" w:beforeAutospacing="1" w:after="100" w:afterAutospacing="1" w:line="240" w:lineRule="auto"/>
        <w:rPr>
          <w:lang w:val="fr-CD"/>
        </w:rPr>
      </w:pPr>
      <w:hyperlink r:id="rId344" w:tgtFrame="_blank" w:tooltip="Open fichier in new window" w:history="1">
        <w:r w:rsidRPr="00C05127">
          <w:rPr>
            <w:rStyle w:val="panel-group-control-close-all"/>
            <w:lang w:val="fr-CD"/>
          </w:rPr>
          <w:t xml:space="preserve">NF EN 1504-1 (décembre 2005) : Produits et systèmes pour la protection et la réparation des structures en béton - Définitions, prescriptions, maîtrise de la qualité et évaluation de la conformité - Partie 1 : définitions (Indice de classement : P18-901-1) - 01.040.91 - Bâtiment et matériaux de construction (Vocabulaires)- 91.080.40 - Structures en béton </w:t>
        </w:r>
      </w:hyperlink>
    </w:p>
    <w:p w14:paraId="390AA5CF" w14:textId="77777777" w:rsidR="00C05127" w:rsidRPr="00C05127" w:rsidRDefault="00C05127" w:rsidP="00C05127">
      <w:pPr>
        <w:numPr>
          <w:ilvl w:val="0"/>
          <w:numId w:val="31"/>
        </w:numPr>
        <w:spacing w:before="100" w:beforeAutospacing="1" w:after="100" w:afterAutospacing="1" w:line="240" w:lineRule="auto"/>
        <w:rPr>
          <w:lang w:val="fr-CD"/>
        </w:rPr>
      </w:pPr>
      <w:hyperlink r:id="rId345" w:tgtFrame="_blank" w:tooltip="Open fichier in new window" w:history="1">
        <w:r w:rsidRPr="00C05127">
          <w:rPr>
            <w:rStyle w:val="panel-group-control-close-all"/>
            <w:lang w:val="fr-CD"/>
          </w:rPr>
          <w:t xml:space="preserve">NF EN 1504-2 (avril 2005) : Produits et systèmes pour la protection et la réparation de structures en béton - Définitions, prescriptions, maîtrise de la qualité et évaluation de la conformité - Partie 2 : systèmes de protection de surface pour le béton (Indice de classement : P18-901-2) - 91.080.40 - Structures en béton </w:t>
        </w:r>
      </w:hyperlink>
    </w:p>
    <w:p w14:paraId="6887BE5A" w14:textId="77777777" w:rsidR="00C05127" w:rsidRPr="00C05127" w:rsidRDefault="00C05127" w:rsidP="00C05127">
      <w:pPr>
        <w:numPr>
          <w:ilvl w:val="0"/>
          <w:numId w:val="31"/>
        </w:numPr>
        <w:spacing w:before="100" w:beforeAutospacing="1" w:after="100" w:afterAutospacing="1" w:line="240" w:lineRule="auto"/>
        <w:rPr>
          <w:lang w:val="fr-CD"/>
        </w:rPr>
      </w:pPr>
      <w:hyperlink r:id="rId346" w:tgtFrame="_blank" w:tooltip="Open fichier in new window" w:history="1">
        <w:r w:rsidRPr="00C05127">
          <w:rPr>
            <w:rStyle w:val="panel-group-control-close-all"/>
            <w:lang w:val="fr-CD"/>
          </w:rPr>
          <w:t xml:space="preserve">NF EN 1504-3 (février 2006) : Produits et systèmes pour la protection et la réparation des structures en béton - Définitions, exigences, maîtrise de la qualité et évaluation de la conformité - Partie 3 : réparation structurale et réparation non structurale (Tirage 3 (2010-09-01)) (Indice de classement : P18-901-3) - 91.080.40 - Structures en béton </w:t>
        </w:r>
      </w:hyperlink>
    </w:p>
    <w:p w14:paraId="3A9E7FD4" w14:textId="77777777" w:rsidR="00C05127" w:rsidRPr="00C05127" w:rsidRDefault="00C05127" w:rsidP="00C05127">
      <w:pPr>
        <w:numPr>
          <w:ilvl w:val="0"/>
          <w:numId w:val="31"/>
        </w:numPr>
        <w:spacing w:before="100" w:beforeAutospacing="1" w:after="100" w:afterAutospacing="1" w:line="240" w:lineRule="auto"/>
        <w:rPr>
          <w:lang w:val="fr-CD"/>
        </w:rPr>
      </w:pPr>
      <w:hyperlink r:id="rId347" w:tgtFrame="_blank" w:tooltip="Open fichier in new window" w:history="1">
        <w:r w:rsidRPr="00C05127">
          <w:rPr>
            <w:rStyle w:val="panel-group-control-close-all"/>
            <w:lang w:val="fr-CD"/>
          </w:rPr>
          <w:t xml:space="preserve">NF EN 1504-4 (mars 2005) : Produits et systèmes pour la protection et la réparation de structures en béton - Définitions, prescriptions, maîtrise de la qualité et évaluation de la conformité - Partie 4 : collage structural (Tirage 2 (2010-09-01)) (Indice de classement : P18-901-4) - 91.080.40 - Structures en béton </w:t>
        </w:r>
      </w:hyperlink>
    </w:p>
    <w:p w14:paraId="6D9AA887" w14:textId="77777777" w:rsidR="00C05127" w:rsidRPr="00C05127" w:rsidRDefault="00C05127" w:rsidP="00C05127">
      <w:pPr>
        <w:numPr>
          <w:ilvl w:val="0"/>
          <w:numId w:val="31"/>
        </w:numPr>
        <w:spacing w:before="100" w:beforeAutospacing="1" w:after="100" w:afterAutospacing="1" w:line="240" w:lineRule="auto"/>
        <w:rPr>
          <w:lang w:val="fr-CD"/>
        </w:rPr>
      </w:pPr>
      <w:hyperlink r:id="rId348" w:tgtFrame="_blank" w:tooltip="Open fichier in new window" w:history="1">
        <w:r w:rsidRPr="00C05127">
          <w:rPr>
            <w:rStyle w:val="panel-group-control-close-all"/>
            <w:lang w:val="fr-CD"/>
          </w:rPr>
          <w:t xml:space="preserve">NF EN 1504-5 (juillet 2013) : Produits et systèmes pour la protection et la réparation des structures en béton - Définitions, exigences, maîtrise de la qualité et évaluation de la conformité - Partie 5 : produits et systèmes d'injection du béton (Indice de classement : P18-901-5) - 91.080.40 - Structures en béton </w:t>
        </w:r>
      </w:hyperlink>
    </w:p>
    <w:p w14:paraId="61402BF1" w14:textId="77777777" w:rsidR="00C05127" w:rsidRPr="00C05127" w:rsidRDefault="00C05127" w:rsidP="00C05127">
      <w:pPr>
        <w:numPr>
          <w:ilvl w:val="0"/>
          <w:numId w:val="31"/>
        </w:numPr>
        <w:spacing w:before="100" w:beforeAutospacing="1" w:after="100" w:afterAutospacing="1" w:line="240" w:lineRule="auto"/>
        <w:rPr>
          <w:lang w:val="fr-CD"/>
        </w:rPr>
      </w:pPr>
      <w:hyperlink r:id="rId349" w:tgtFrame="_blank" w:tooltip="Open fichier in new window" w:history="1">
        <w:r w:rsidRPr="00C05127">
          <w:rPr>
            <w:rStyle w:val="panel-group-control-close-all"/>
            <w:lang w:val="fr-CD"/>
          </w:rPr>
          <w:t xml:space="preserve">NF EN 1504-6 (novembre 2006) : Produits et systèmes pour la protection et la réparation des structures en béton - Définitions, exigences, maîtrise de la qualité et évaluation de la conformité - Partie 6 : ancrage de barres d'acier d'armature (Indice de classement : P18-901-6) - 91.080.40 - Structures en béton </w:t>
        </w:r>
      </w:hyperlink>
    </w:p>
    <w:p w14:paraId="75E2A1C7" w14:textId="77777777" w:rsidR="00C05127" w:rsidRPr="00C05127" w:rsidRDefault="00C05127" w:rsidP="00C05127">
      <w:pPr>
        <w:numPr>
          <w:ilvl w:val="0"/>
          <w:numId w:val="31"/>
        </w:numPr>
        <w:spacing w:before="100" w:beforeAutospacing="1" w:after="100" w:afterAutospacing="1" w:line="240" w:lineRule="auto"/>
        <w:rPr>
          <w:lang w:val="fr-CD"/>
        </w:rPr>
      </w:pPr>
      <w:hyperlink r:id="rId350" w:tgtFrame="_blank" w:tooltip="Open fichier in new window" w:history="1">
        <w:r w:rsidRPr="00C05127">
          <w:rPr>
            <w:rStyle w:val="panel-group-control-close-all"/>
            <w:lang w:val="fr-CD"/>
          </w:rPr>
          <w:t xml:space="preserve">NF EN 1504-7 (novembre 2006) : Produits et systèmes pour la protection et la réparation des structures en béton - Définitions, prescriptions, maîtrise de la qualité et évaluation de la conformité - Partie 7 : protection contre la corrosion des armatures (Indice de classement : P18-901-7) - 91.080.40 - Structures en béton </w:t>
        </w:r>
      </w:hyperlink>
    </w:p>
    <w:p w14:paraId="12653858" w14:textId="77777777" w:rsidR="00C05127" w:rsidRPr="00C05127" w:rsidRDefault="00C05127" w:rsidP="00C05127">
      <w:pPr>
        <w:numPr>
          <w:ilvl w:val="0"/>
          <w:numId w:val="31"/>
        </w:numPr>
        <w:spacing w:before="100" w:beforeAutospacing="1" w:after="100" w:afterAutospacing="1" w:line="240" w:lineRule="auto"/>
        <w:rPr>
          <w:lang w:val="fr-CD"/>
        </w:rPr>
      </w:pPr>
      <w:hyperlink r:id="rId351" w:tgtFrame="_blank" w:tooltip="Open fichier in new window" w:history="1">
        <w:r w:rsidRPr="00C05127">
          <w:rPr>
            <w:rStyle w:val="panel-group-control-close-all"/>
            <w:lang w:val="fr-CD"/>
          </w:rPr>
          <w:t xml:space="preserve">NF EN 1504-8 (juin 2016) : Produits et systèmes pour la protection et la réparation des structures en béton - Définitions, prescriptions, maîtrise de la qualité et EVCP - Partie 8 : maîtrise de la qualité et évaluation et vérification de la constance des performances (EVCP) (Indice de classement : P18-901-8) - 91.080.40 - Structures en béton </w:t>
        </w:r>
      </w:hyperlink>
    </w:p>
    <w:p w14:paraId="502F54EB" w14:textId="77777777" w:rsidR="00C05127" w:rsidRPr="00C05127" w:rsidRDefault="00C05127" w:rsidP="00C05127">
      <w:pPr>
        <w:numPr>
          <w:ilvl w:val="0"/>
          <w:numId w:val="31"/>
        </w:numPr>
        <w:spacing w:before="100" w:beforeAutospacing="1" w:after="100" w:afterAutospacing="1" w:line="240" w:lineRule="auto"/>
        <w:rPr>
          <w:lang w:val="fr-CD"/>
        </w:rPr>
      </w:pPr>
      <w:hyperlink r:id="rId352" w:tgtFrame="_blank" w:tooltip="Open fichier in new window" w:history="1">
        <w:r w:rsidRPr="00C05127">
          <w:rPr>
            <w:rStyle w:val="panel-group-control-close-all"/>
            <w:lang w:val="fr-CD"/>
          </w:rPr>
          <w:t xml:space="preserve">NF EN 1504-9 (novembre 2008) : Produits et systèmes pour la protection et la réparation des structures en béton - Définitions, exigences et maîtrise de la qualité et évaluation de la conformité - Partie 9 : Principes généraux d'utilisation des produits et systèmes (Tirage 2 (2010-09-01)) (Indice de classement : P18-901-9) - 91.080.40 - Structures en béton </w:t>
        </w:r>
      </w:hyperlink>
    </w:p>
    <w:p w14:paraId="42D9AA1E" w14:textId="77777777" w:rsidR="00C05127" w:rsidRPr="00C05127" w:rsidRDefault="00C05127" w:rsidP="00C05127">
      <w:pPr>
        <w:numPr>
          <w:ilvl w:val="0"/>
          <w:numId w:val="31"/>
        </w:numPr>
        <w:spacing w:before="100" w:beforeAutospacing="1" w:after="100" w:afterAutospacing="1" w:line="240" w:lineRule="auto"/>
        <w:rPr>
          <w:lang w:val="fr-CD"/>
        </w:rPr>
      </w:pPr>
      <w:hyperlink r:id="rId353" w:tgtFrame="_blank" w:tooltip="Open fichier in new window" w:history="1">
        <w:r w:rsidRPr="00C05127">
          <w:rPr>
            <w:rStyle w:val="panel-group-control-close-all"/>
            <w:lang w:val="fr-CD"/>
          </w:rPr>
          <w:t xml:space="preserve">NF P18-901-10, NF EN 1504-10 (octobre 2017) : Produits et systèmes pour la protection et la réparation des structures en béton - Définitions, exigences, maîtrise de la qualité et évaluation de la conformité - Partie 10 : Application sur site des produits et systèmes et contrôle de la qualité des travaux </w:t>
        </w:r>
      </w:hyperlink>
    </w:p>
    <w:p w14:paraId="33600635" w14:textId="77777777" w:rsidR="00C05127" w:rsidRPr="00C05127" w:rsidRDefault="00C05127" w:rsidP="00C05127">
      <w:pPr>
        <w:numPr>
          <w:ilvl w:val="0"/>
          <w:numId w:val="31"/>
        </w:numPr>
        <w:spacing w:before="100" w:beforeAutospacing="1" w:after="100" w:afterAutospacing="1" w:line="240" w:lineRule="auto"/>
        <w:rPr>
          <w:lang w:val="fr-CD"/>
        </w:rPr>
      </w:pPr>
      <w:hyperlink r:id="rId354" w:tgtFrame="_blank" w:tooltip="Open fichier in new window" w:history="1">
        <w:r w:rsidRPr="00C05127">
          <w:rPr>
            <w:rStyle w:val="panel-group-control-close-all"/>
            <w:lang w:val="fr-CD"/>
          </w:rPr>
          <w:t xml:space="preserve">NF P95-101 (juin 2017) : Ouvrages d'art - Réparation et renforcement des ouvrages en béton et en maçonnerie - Reprise du béton dégradé superficiellement - Spécifications relatives à la technique et aux matériaux utilisés </w:t>
        </w:r>
      </w:hyperlink>
    </w:p>
    <w:p w14:paraId="05DAF9C5" w14:textId="77777777" w:rsidR="00C05127" w:rsidRPr="00C05127" w:rsidRDefault="00C05127" w:rsidP="00C05127">
      <w:pPr>
        <w:numPr>
          <w:ilvl w:val="0"/>
          <w:numId w:val="31"/>
        </w:numPr>
        <w:spacing w:before="100" w:beforeAutospacing="1" w:after="100" w:afterAutospacing="1" w:line="240" w:lineRule="auto"/>
        <w:rPr>
          <w:lang w:val="fr-CD"/>
        </w:rPr>
      </w:pPr>
      <w:hyperlink r:id="rId355" w:tgtFrame="_blank" w:tooltip="Open fichier in new window" w:history="1">
        <w:r w:rsidRPr="00C05127">
          <w:rPr>
            <w:rStyle w:val="panel-group-control-close-all"/>
            <w:lang w:val="fr-CD"/>
          </w:rPr>
          <w:t xml:space="preserve">NF P95-102 (avril 2002) : Ouvrages d'art - Réparation et renforcement des ouvrages en béton et en maçonnerie - Béton projeté - Spécifications relatives à la technique et aux matériaux utilisés (Indice de classement : P95-102) - 93.010 - Génie civil en général </w:t>
        </w:r>
      </w:hyperlink>
    </w:p>
    <w:p w14:paraId="3CACBE3A" w14:textId="77777777" w:rsidR="00C05127" w:rsidRPr="00C05127" w:rsidRDefault="00C05127" w:rsidP="00C05127">
      <w:pPr>
        <w:numPr>
          <w:ilvl w:val="0"/>
          <w:numId w:val="31"/>
        </w:numPr>
        <w:spacing w:before="100" w:beforeAutospacing="1" w:after="100" w:afterAutospacing="1" w:line="240" w:lineRule="auto"/>
        <w:rPr>
          <w:lang w:val="fr-CD"/>
        </w:rPr>
      </w:pPr>
      <w:hyperlink r:id="rId356" w:tgtFrame="_blank" w:tooltip="Open fichier in new window" w:history="1">
        <w:r w:rsidRPr="00C05127">
          <w:rPr>
            <w:rStyle w:val="panel-group-control-close-all"/>
            <w:lang w:val="fr-CD"/>
          </w:rPr>
          <w:t xml:space="preserve">NF EN 1991-1-1 (mars 2003) Eurocode 1 - Actions sur les structures - Partie 1-1 : actions générales - Poids volumiques, poids propres, charges d'exploitation des bâtiments (Tirage 3 (2009-11-01)) (Indice de classement : P06-111-1) - 91.080.01 - Structures de construction en général </w:t>
        </w:r>
      </w:hyperlink>
    </w:p>
    <w:p w14:paraId="4A0A91BC" w14:textId="77777777" w:rsidR="00C05127" w:rsidRPr="00C05127" w:rsidRDefault="00C05127" w:rsidP="00C05127">
      <w:pPr>
        <w:numPr>
          <w:ilvl w:val="0"/>
          <w:numId w:val="31"/>
        </w:numPr>
        <w:spacing w:before="100" w:beforeAutospacing="1" w:after="100" w:afterAutospacing="1" w:line="240" w:lineRule="auto"/>
        <w:rPr>
          <w:lang w:val="fr-CD"/>
        </w:rPr>
      </w:pPr>
      <w:hyperlink r:id="rId357" w:tgtFrame="_blank" w:tooltip="Open fichier in new window" w:history="1">
        <w:r w:rsidRPr="00C05127">
          <w:rPr>
            <w:rStyle w:val="panel-group-control-close-all"/>
            <w:lang w:val="fr-CD"/>
          </w:rPr>
          <w:t xml:space="preserve">NF EN 1990 (mars 2003) : Eurocodes structuraux - Bases de calcul des structures (Tirage 2 (2003-04-01)) (Indice de classement : P06-100-1) - 91.010.30 - Aspects techniques - 91.080.01 - Structures de construction en général </w:t>
        </w:r>
      </w:hyperlink>
    </w:p>
    <w:p w14:paraId="1285AAE6" w14:textId="77777777" w:rsidR="00C05127" w:rsidRPr="00C05127" w:rsidRDefault="00C05127" w:rsidP="00C05127">
      <w:pPr>
        <w:numPr>
          <w:ilvl w:val="0"/>
          <w:numId w:val="31"/>
        </w:numPr>
        <w:spacing w:before="100" w:beforeAutospacing="1" w:after="100" w:afterAutospacing="1" w:line="240" w:lineRule="auto"/>
        <w:rPr>
          <w:lang w:val="fr-CD"/>
        </w:rPr>
      </w:pPr>
      <w:hyperlink r:id="rId358" w:tgtFrame="_blank" w:tooltip="Open fichier in new window" w:history="1">
        <w:r w:rsidRPr="00C05127">
          <w:rPr>
            <w:rStyle w:val="panel-group-control-close-all"/>
            <w:lang w:val="fr-CD"/>
          </w:rPr>
          <w:t xml:space="preserve">NF EN 1990/A1 (juillet 2006) : Eurocode - Bases de calcul des structures - Amendement A1 (Indice de classement : P06-100-1/A1) - 91.010.30 - Aspects techniques - 91.080.01 - Structures de construction en général </w:t>
        </w:r>
      </w:hyperlink>
    </w:p>
    <w:p w14:paraId="2CF9E59D" w14:textId="77777777" w:rsidR="00C05127" w:rsidRPr="00C05127" w:rsidRDefault="00C05127" w:rsidP="00C05127">
      <w:pPr>
        <w:numPr>
          <w:ilvl w:val="0"/>
          <w:numId w:val="31"/>
        </w:numPr>
        <w:spacing w:before="100" w:beforeAutospacing="1" w:after="100" w:afterAutospacing="1" w:line="240" w:lineRule="auto"/>
        <w:rPr>
          <w:lang w:val="fr-CD"/>
        </w:rPr>
      </w:pPr>
      <w:hyperlink r:id="rId359" w:tgtFrame="_blank" w:tooltip="Open fichier in new window" w:history="1">
        <w:r w:rsidRPr="00C05127">
          <w:rPr>
            <w:rStyle w:val="panel-group-control-close-all"/>
            <w:lang w:val="fr-CD"/>
          </w:rPr>
          <w:t xml:space="preserve">NF EN 1990/A1/NA (décembre 2007) : Eurocode - Bases de calcul des structures - Annexe nationale à la NF EN 1990/A1 (Indice de classement : P06-100-1/A1/NA) - 91.010.30 - Aspects techniques - 91.080.01 - Structures de construction en général </w:t>
        </w:r>
      </w:hyperlink>
    </w:p>
    <w:p w14:paraId="09EA8A63" w14:textId="77777777" w:rsidR="00C05127" w:rsidRPr="00C05127" w:rsidRDefault="00C05127" w:rsidP="00C05127">
      <w:pPr>
        <w:numPr>
          <w:ilvl w:val="0"/>
          <w:numId w:val="31"/>
        </w:numPr>
        <w:spacing w:before="100" w:beforeAutospacing="1" w:after="100" w:afterAutospacing="1" w:line="240" w:lineRule="auto"/>
        <w:rPr>
          <w:lang w:val="fr-CD"/>
        </w:rPr>
      </w:pPr>
      <w:hyperlink r:id="rId360" w:tgtFrame="_blank" w:tooltip="Open fichier in new window" w:history="1">
        <w:r w:rsidRPr="00C05127">
          <w:rPr>
            <w:rStyle w:val="panel-group-control-close-all"/>
            <w:lang w:val="fr-CD"/>
          </w:rPr>
          <w:t xml:space="preserve">NF EN 1990/NA (décembre 2011) : Eurocodes structuraux - Bases de calcul des structures - Annexe nationale à la NF EN 1990 (Indice de classement : P06-100-1/NA) - 91.010.30 - Aspects techniques - 91.080.01 - Structures de construction en général </w:t>
        </w:r>
      </w:hyperlink>
    </w:p>
    <w:p w14:paraId="05CB9CFC" w14:textId="77777777" w:rsidR="00C05127" w:rsidRPr="00C05127" w:rsidRDefault="00C05127" w:rsidP="00C05127">
      <w:pPr>
        <w:numPr>
          <w:ilvl w:val="0"/>
          <w:numId w:val="31"/>
        </w:numPr>
        <w:spacing w:before="100" w:beforeAutospacing="1" w:after="100" w:afterAutospacing="1" w:line="240" w:lineRule="auto"/>
        <w:rPr>
          <w:lang w:val="fr-CD"/>
        </w:rPr>
      </w:pPr>
      <w:hyperlink r:id="rId361" w:tgtFrame="_blank" w:tooltip="Open fichier in new window" w:history="1">
        <w:r w:rsidRPr="00C05127">
          <w:rPr>
            <w:rStyle w:val="panel-group-control-close-all"/>
            <w:lang w:val="fr-CD"/>
          </w:rPr>
          <w:t xml:space="preserve">NF EN 1991-1-1 (mars 2003) : Eurocode 1 - Actions sur les structures - Partie 1-1 : Actions générales - Poids volumiques, poids propres, charges d'exploitation des bâtiments (Tirage 3 (2009-11-01)) (Indice de classement : P06-111-1) - 91.080.01 - Structures de construction en général </w:t>
        </w:r>
      </w:hyperlink>
    </w:p>
    <w:p w14:paraId="6F5218AE" w14:textId="77777777" w:rsidR="00C05127" w:rsidRPr="00C05127" w:rsidRDefault="00C05127" w:rsidP="00C05127">
      <w:pPr>
        <w:numPr>
          <w:ilvl w:val="0"/>
          <w:numId w:val="31"/>
        </w:numPr>
        <w:spacing w:before="100" w:beforeAutospacing="1" w:after="100" w:afterAutospacing="1" w:line="240" w:lineRule="auto"/>
        <w:rPr>
          <w:lang w:val="fr-CD"/>
        </w:rPr>
      </w:pPr>
      <w:hyperlink r:id="rId362" w:tgtFrame="_blank" w:tooltip="Open fichier in new window" w:history="1">
        <w:r w:rsidRPr="00C05127">
          <w:rPr>
            <w:rStyle w:val="panel-group-control-close-all"/>
            <w:lang w:val="fr-CD"/>
          </w:rPr>
          <w:t xml:space="preserve">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 </w:t>
        </w:r>
      </w:hyperlink>
    </w:p>
    <w:p w14:paraId="3B89C0B3" w14:textId="77777777" w:rsidR="00C05127" w:rsidRPr="00C05127" w:rsidRDefault="00C05127" w:rsidP="00C05127">
      <w:pPr>
        <w:numPr>
          <w:ilvl w:val="0"/>
          <w:numId w:val="31"/>
        </w:numPr>
        <w:spacing w:before="100" w:beforeAutospacing="1" w:after="100" w:afterAutospacing="1" w:line="240" w:lineRule="auto"/>
        <w:rPr>
          <w:lang w:val="fr-CD"/>
        </w:rPr>
      </w:pPr>
      <w:hyperlink r:id="rId363" w:tgtFrame="_blank" w:tooltip="Open fichier in new window" w:history="1">
        <w:r w:rsidRPr="00C05127">
          <w:rPr>
            <w:rStyle w:val="panel-group-control-close-all"/>
            <w:lang w:val="fr-CD"/>
          </w:rPr>
          <w:t xml:space="preserve">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 </w:t>
        </w:r>
      </w:hyperlink>
    </w:p>
    <w:p w14:paraId="2EB265AD" w14:textId="77777777" w:rsidR="00C05127" w:rsidRPr="00C05127" w:rsidRDefault="00C05127" w:rsidP="00C05127">
      <w:pPr>
        <w:numPr>
          <w:ilvl w:val="0"/>
          <w:numId w:val="31"/>
        </w:numPr>
        <w:spacing w:before="100" w:beforeAutospacing="1" w:after="100" w:afterAutospacing="1" w:line="240" w:lineRule="auto"/>
        <w:rPr>
          <w:lang w:val="fr-CD"/>
        </w:rPr>
      </w:pPr>
      <w:hyperlink r:id="rId364" w:tgtFrame="_blank" w:tooltip="Open fichier in new window" w:history="1">
        <w:r w:rsidRPr="00C05127">
          <w:rPr>
            <w:rStyle w:val="panel-group-control-close-all"/>
            <w:lang w:val="fr-CD"/>
          </w:rPr>
          <w:t xml:space="preserve">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 </w:t>
        </w:r>
      </w:hyperlink>
    </w:p>
    <w:p w14:paraId="0CF35EBD" w14:textId="77777777" w:rsidR="00C05127" w:rsidRPr="00C05127" w:rsidRDefault="00C05127" w:rsidP="00C05127">
      <w:pPr>
        <w:numPr>
          <w:ilvl w:val="0"/>
          <w:numId w:val="31"/>
        </w:numPr>
        <w:spacing w:before="100" w:beforeAutospacing="1" w:after="100" w:afterAutospacing="1" w:line="240" w:lineRule="auto"/>
        <w:rPr>
          <w:lang w:val="fr-CD"/>
        </w:rPr>
      </w:pPr>
      <w:hyperlink r:id="rId365" w:tgtFrame="_blank" w:tooltip="Open fichier in new window" w:history="1">
        <w:r w:rsidRPr="00C05127">
          <w:rPr>
            <w:rStyle w:val="panel-group-control-close-all"/>
            <w:lang w:val="fr-CD"/>
          </w:rPr>
          <w:t xml:space="preserve">NF EN 1991-1-3 (avril 2004) : Eurocode 1 - Actions sur les structures - Partie 1-3 : Actions générales - Charges de neige (Tirage 2 (2009-10-01)) + Amendement A1 (octobre 2015) (Indice de classement : P06-113-1 + P06-113-1/A1) - 91.010.30 - Aspects techniques - 91.080.01 - Structures de construction en général </w:t>
        </w:r>
      </w:hyperlink>
    </w:p>
    <w:p w14:paraId="6F8637AC" w14:textId="77777777" w:rsidR="00C05127" w:rsidRPr="00C05127" w:rsidRDefault="00C05127" w:rsidP="00C05127">
      <w:pPr>
        <w:numPr>
          <w:ilvl w:val="0"/>
          <w:numId w:val="31"/>
        </w:numPr>
        <w:spacing w:before="100" w:beforeAutospacing="1" w:after="100" w:afterAutospacing="1" w:line="240" w:lineRule="auto"/>
        <w:rPr>
          <w:lang w:val="fr-CD"/>
        </w:rPr>
      </w:pPr>
      <w:hyperlink r:id="rId366" w:tgtFrame="_blank" w:tooltip="Open fichier in new window" w:history="1">
        <w:r w:rsidRPr="00C05127">
          <w:rPr>
            <w:rStyle w:val="panel-group-control-close-all"/>
            <w:lang w:val="fr-CD"/>
          </w:rPr>
          <w:t xml:space="preserve">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 </w:t>
        </w:r>
      </w:hyperlink>
    </w:p>
    <w:p w14:paraId="0B12B879" w14:textId="77777777" w:rsidR="00C05127" w:rsidRPr="00C05127" w:rsidRDefault="00C05127" w:rsidP="00C05127">
      <w:pPr>
        <w:numPr>
          <w:ilvl w:val="0"/>
          <w:numId w:val="31"/>
        </w:numPr>
        <w:spacing w:before="100" w:beforeAutospacing="1" w:after="100" w:afterAutospacing="1" w:line="240" w:lineRule="auto"/>
        <w:rPr>
          <w:lang w:val="fr-CD"/>
        </w:rPr>
      </w:pPr>
      <w:hyperlink r:id="rId367" w:tgtFrame="_blank" w:tooltip="Open fichier in new window" w:history="1">
        <w:r w:rsidRPr="00C05127">
          <w:rPr>
            <w:rStyle w:val="panel-group-control-close-all"/>
            <w:lang w:val="fr-CD"/>
          </w:rPr>
          <w:t xml:space="preserve">NF EN 1991-1-4 (novembre 2005) : Eurocode 1 - Actions sur les structures - Partie 1-4 : Actions générales - Actions du vent (Tirage 2 (2010-03-01)) + Amendement A1 (octobre 2010) (Indice de classement : P06-114-1 + P06-114-1/A1) - 91.080.01 - Structures de construction en général </w:t>
        </w:r>
      </w:hyperlink>
    </w:p>
    <w:p w14:paraId="683BBE84" w14:textId="77777777" w:rsidR="00C05127" w:rsidRPr="00C05127" w:rsidRDefault="00C05127" w:rsidP="00C05127">
      <w:pPr>
        <w:numPr>
          <w:ilvl w:val="0"/>
          <w:numId w:val="31"/>
        </w:numPr>
        <w:spacing w:before="100" w:beforeAutospacing="1" w:after="100" w:afterAutospacing="1" w:line="240" w:lineRule="auto"/>
        <w:rPr>
          <w:lang w:val="fr-CD"/>
        </w:rPr>
      </w:pPr>
      <w:hyperlink r:id="rId368" w:tgtFrame="_blank" w:tooltip="Open fichier in new window" w:history="1">
        <w:r w:rsidRPr="00C05127">
          <w:rPr>
            <w:rStyle w:val="panel-group-control-close-all"/>
            <w:lang w:val="fr-CD"/>
          </w:rPr>
          <w:t xml:space="preserve">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 </w:t>
        </w:r>
      </w:hyperlink>
    </w:p>
    <w:p w14:paraId="5708AF82" w14:textId="77777777" w:rsidR="00C05127" w:rsidRPr="00C05127" w:rsidRDefault="00C05127" w:rsidP="00C05127">
      <w:pPr>
        <w:numPr>
          <w:ilvl w:val="0"/>
          <w:numId w:val="31"/>
        </w:numPr>
        <w:spacing w:before="100" w:beforeAutospacing="1" w:after="100" w:afterAutospacing="1" w:line="240" w:lineRule="auto"/>
        <w:rPr>
          <w:lang w:val="fr-CD"/>
        </w:rPr>
      </w:pPr>
      <w:hyperlink r:id="rId369"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 xml:space="preserve">2005 - Actions générales - Actions du vent </w:t>
        </w:r>
      </w:hyperlink>
    </w:p>
    <w:p w14:paraId="0341FB1A" w14:textId="77777777" w:rsidR="00C05127" w:rsidRPr="00C05127" w:rsidRDefault="00C05127" w:rsidP="00C05127">
      <w:pPr>
        <w:numPr>
          <w:ilvl w:val="0"/>
          <w:numId w:val="31"/>
        </w:numPr>
        <w:spacing w:before="100" w:beforeAutospacing="1" w:after="100" w:afterAutospacing="1" w:line="240" w:lineRule="auto"/>
        <w:rPr>
          <w:lang w:val="fr-CD"/>
        </w:rPr>
      </w:pPr>
      <w:hyperlink r:id="rId370" w:tgtFrame="_blank" w:tooltip="Open fichier in new window" w:history="1">
        <w:r w:rsidRPr="00C05127">
          <w:rPr>
            <w:rStyle w:val="panel-group-control-close-all"/>
            <w:lang w:val="fr-CD"/>
          </w:rPr>
          <w:t xml:space="preserve">NF EN 1991-1-5 (mai 2004) : Eurocode 1 - Actions sur les structures - Partie 1-5 : Actions générales - Actions thermiques (Tirage 2 (2009-10-01)) (Indice de classement : P06-115-1) - 91.010.30 - Aspects techniques - 91.080.01 - Structures de construction en général </w:t>
        </w:r>
      </w:hyperlink>
    </w:p>
    <w:p w14:paraId="154AC500" w14:textId="77777777" w:rsidR="00C05127" w:rsidRPr="00C05127" w:rsidRDefault="00C05127" w:rsidP="00C05127">
      <w:pPr>
        <w:numPr>
          <w:ilvl w:val="0"/>
          <w:numId w:val="31"/>
        </w:numPr>
        <w:spacing w:before="100" w:beforeAutospacing="1" w:after="100" w:afterAutospacing="1" w:line="240" w:lineRule="auto"/>
        <w:rPr>
          <w:lang w:val="fr-CD"/>
        </w:rPr>
      </w:pPr>
      <w:hyperlink r:id="rId371" w:tgtFrame="_blank" w:tooltip="Open fichier in new window" w:history="1">
        <w:r w:rsidRPr="00C05127">
          <w:rPr>
            <w:rStyle w:val="panel-group-control-close-all"/>
            <w:lang w:val="fr-CD"/>
          </w:rPr>
          <w:t xml:space="preserve">NF EN 1991-1-5/NA (février 2008) : Eurocode 1 - Actions sur les structures - Parties 1-5 : Actions générales - Actions thermiques - Annexe nationale à la NF EN 1991-1-5 (Indice de classement : P06-115-1/NA) - 91.010.30 - Aspects techniques - 91.080.01 - Structures de construction en général </w:t>
        </w:r>
      </w:hyperlink>
    </w:p>
    <w:p w14:paraId="70745F73" w14:textId="77777777" w:rsidR="00C05127" w:rsidRPr="00C05127" w:rsidRDefault="00C05127" w:rsidP="00C05127">
      <w:pPr>
        <w:numPr>
          <w:ilvl w:val="0"/>
          <w:numId w:val="31"/>
        </w:numPr>
        <w:spacing w:before="100" w:beforeAutospacing="1" w:after="100" w:afterAutospacing="1" w:line="240" w:lineRule="auto"/>
        <w:rPr>
          <w:lang w:val="fr-CD"/>
        </w:rPr>
      </w:pPr>
      <w:hyperlink r:id="rId372" w:tgtFrame="_blank" w:tooltip="Open fichier in new window" w:history="1">
        <w:r w:rsidRPr="00C05127">
          <w:rPr>
            <w:rStyle w:val="panel-group-control-close-all"/>
            <w:lang w:val="fr-CD"/>
          </w:rPr>
          <w:t xml:space="preserve">NF EN 1991-1-6 (novembre 2005) : Eurocode 1 - Actions sur les structures - Partie 1-6 : Actions générales - Actions en cours d'exécution (Tirage 3 (2012-12-01)) (Indice de classement : P06-116-1) - 91.010.30 - Aspects techniques - 91.080.01 - Structures de construction en général </w:t>
        </w:r>
      </w:hyperlink>
    </w:p>
    <w:p w14:paraId="3B7EB670" w14:textId="77777777" w:rsidR="00C05127" w:rsidRPr="00C05127" w:rsidRDefault="00C05127" w:rsidP="00C05127">
      <w:pPr>
        <w:numPr>
          <w:ilvl w:val="0"/>
          <w:numId w:val="31"/>
        </w:numPr>
        <w:spacing w:before="100" w:beforeAutospacing="1" w:after="100" w:afterAutospacing="1" w:line="240" w:lineRule="auto"/>
        <w:rPr>
          <w:lang w:val="fr-CD"/>
        </w:rPr>
      </w:pPr>
      <w:hyperlink r:id="rId373" w:tgtFrame="_blank" w:tooltip="Open fichier in new window" w:history="1">
        <w:r w:rsidRPr="00C05127">
          <w:rPr>
            <w:rStyle w:val="panel-group-control-close-all"/>
            <w:lang w:val="fr-CD"/>
          </w:rPr>
          <w:t xml:space="preserve">NF EN 1991-1-6/NA (mars 2009) : Eurocode 1 - Actions sur les structures - Partie 1-6 : Actions générales - Actions en cours d'exécution - Annexe nationale de la NF EN 1991-1-6 (Indice de classement : P06-116-1/NA) - 91.010.30 - Aspects techniques - 91.080.01 - Structures de construction en général </w:t>
        </w:r>
      </w:hyperlink>
    </w:p>
    <w:p w14:paraId="0729C3AD" w14:textId="77777777" w:rsidR="00C05127" w:rsidRPr="00C05127" w:rsidRDefault="00C05127" w:rsidP="00C05127">
      <w:pPr>
        <w:numPr>
          <w:ilvl w:val="0"/>
          <w:numId w:val="31"/>
        </w:numPr>
        <w:spacing w:before="100" w:beforeAutospacing="1" w:after="100" w:afterAutospacing="1" w:line="240" w:lineRule="auto"/>
        <w:rPr>
          <w:lang w:val="fr-CD"/>
        </w:rPr>
      </w:pPr>
      <w:hyperlink r:id="rId374" w:tgtFrame="_blank" w:tooltip="Open fichier in new window" w:history="1">
        <w:r w:rsidRPr="00C05127">
          <w:rPr>
            <w:rStyle w:val="panel-group-control-close-all"/>
            <w:lang w:val="fr-CD"/>
          </w:rPr>
          <w:t xml:space="preserve">NF EN 1991-1-7 (février 2007) : Eurocode 1 - Actions sur les structures - Partie 1-7 : Actions générales - Actions accidentelles + Amendement A1 (août 2014) (Indice de classement : P06-117 + P06-117/A1) - 91.010.30 - Aspects techniques - 91.080.01 - Structures de construction en général </w:t>
        </w:r>
      </w:hyperlink>
    </w:p>
    <w:p w14:paraId="68448748" w14:textId="77777777" w:rsidR="00C05127" w:rsidRPr="00C05127" w:rsidRDefault="00C05127" w:rsidP="00C05127">
      <w:pPr>
        <w:numPr>
          <w:ilvl w:val="0"/>
          <w:numId w:val="31"/>
        </w:numPr>
        <w:spacing w:before="100" w:beforeAutospacing="1" w:after="100" w:afterAutospacing="1" w:line="240" w:lineRule="auto"/>
        <w:rPr>
          <w:lang w:val="fr-CD"/>
        </w:rPr>
      </w:pPr>
      <w:hyperlink r:id="rId375" w:tgtFrame="_blank" w:tooltip="Open fichier in new window" w:history="1">
        <w:r w:rsidRPr="00C05127">
          <w:rPr>
            <w:rStyle w:val="panel-group-control-close-all"/>
            <w:lang w:val="fr-CD"/>
          </w:rPr>
          <w:t xml:space="preserve">NF EN 1991-1-7/NA (septembre 2008) : Eurocode 1 : Actions sur les structures - Parties 1-7 : Actions générales - Actions accidentelles - Annexe nationale à la NF EN 1991-1-7 (Indice de classement : P06-117/NA) - 91.010.30 - Aspects techniques - 91.080.01 - Structures de construction en général </w:t>
        </w:r>
      </w:hyperlink>
    </w:p>
    <w:p w14:paraId="2806C148" w14:textId="77777777" w:rsidR="00C05127" w:rsidRPr="00C05127" w:rsidRDefault="00C05127" w:rsidP="00C05127">
      <w:pPr>
        <w:numPr>
          <w:ilvl w:val="0"/>
          <w:numId w:val="31"/>
        </w:numPr>
        <w:spacing w:before="100" w:beforeAutospacing="1" w:after="100" w:afterAutospacing="1" w:line="240" w:lineRule="auto"/>
        <w:rPr>
          <w:lang w:val="fr-CD"/>
        </w:rPr>
      </w:pPr>
      <w:hyperlink r:id="rId376" w:tgtFrame="_blank" w:tooltip="Open fichier in new window" w:history="1">
        <w:r w:rsidRPr="00C05127">
          <w:rPr>
            <w:rStyle w:val="panel-group-control-close-all"/>
            <w:lang w:val="fr-CD"/>
          </w:rPr>
          <w:t xml:space="preserve">NF EN 1991-2 (mars 2004) : Eurocode 1 - Actions sur les structures - Partie 2 : Actions sur les ponts, dues au trafic (Tirage 2 (2010-05-01)) (Indice de classement : P06-120-1) - 93.040 - Construction des ponts </w:t>
        </w:r>
      </w:hyperlink>
    </w:p>
    <w:p w14:paraId="26319EC1" w14:textId="77777777" w:rsidR="00C05127" w:rsidRPr="00C05127" w:rsidRDefault="00C05127" w:rsidP="00C05127">
      <w:pPr>
        <w:numPr>
          <w:ilvl w:val="0"/>
          <w:numId w:val="31"/>
        </w:numPr>
        <w:spacing w:before="100" w:beforeAutospacing="1" w:after="100" w:afterAutospacing="1" w:line="240" w:lineRule="auto"/>
        <w:rPr>
          <w:lang w:val="fr-CD"/>
        </w:rPr>
      </w:pPr>
      <w:hyperlink r:id="rId377" w:tgtFrame="_blank" w:tooltip="Open fichier in new window" w:history="1">
        <w:r w:rsidRPr="00C05127">
          <w:rPr>
            <w:rStyle w:val="panel-group-control-close-all"/>
            <w:lang w:val="fr-CD"/>
          </w:rPr>
          <w:t xml:space="preserve">NF EN 1991-2/NA (mars 2008) : Eurocode 1 - Actions sur les structures - Partie 2 : Actions sur les ponts, dues au trafic - Annexe nationale à la NF EN 1991-2 (Indice de classement : P06-120-1/NA) - 93.040 - Construction des ponts </w:t>
        </w:r>
      </w:hyperlink>
    </w:p>
    <w:p w14:paraId="58A42369" w14:textId="77777777" w:rsidR="00C05127" w:rsidRPr="00C05127" w:rsidRDefault="00C05127" w:rsidP="00C05127">
      <w:pPr>
        <w:numPr>
          <w:ilvl w:val="0"/>
          <w:numId w:val="31"/>
        </w:numPr>
        <w:spacing w:before="100" w:beforeAutospacing="1" w:after="100" w:afterAutospacing="1" w:line="240" w:lineRule="auto"/>
        <w:rPr>
          <w:lang w:val="fr-CD"/>
        </w:rPr>
      </w:pPr>
      <w:hyperlink r:id="rId378" w:tgtFrame="_blank" w:tooltip="Open fichier in new window" w:history="1">
        <w:r w:rsidRPr="00C05127">
          <w:rPr>
            <w:rStyle w:val="panel-group-control-close-all"/>
            <w:lang w:val="fr-CD"/>
          </w:rPr>
          <w:t xml:space="preserve">NF EN 1991-3 (avril 2007) : Eurocode 1 - Actions sur les structures - Partie 3 : Actions induites par les appareils de levage et les machines (Tirage 2 (2013-01-01)) (Indice de classement : P06-130) - 53.020.20 - Grues - 91.080.10 - Structures métalliques </w:t>
        </w:r>
      </w:hyperlink>
    </w:p>
    <w:p w14:paraId="2BEF500F" w14:textId="77777777" w:rsidR="00C05127" w:rsidRPr="00C05127" w:rsidRDefault="00C05127" w:rsidP="00C05127">
      <w:pPr>
        <w:numPr>
          <w:ilvl w:val="0"/>
          <w:numId w:val="31"/>
        </w:numPr>
        <w:spacing w:before="100" w:beforeAutospacing="1" w:after="100" w:afterAutospacing="1" w:line="240" w:lineRule="auto"/>
        <w:rPr>
          <w:lang w:val="fr-CD"/>
        </w:rPr>
      </w:pPr>
      <w:hyperlink r:id="rId379" w:tgtFrame="_blank" w:tooltip="Open fichier in new window" w:history="1">
        <w:r w:rsidRPr="00C05127">
          <w:rPr>
            <w:rStyle w:val="panel-group-control-close-all"/>
            <w:lang w:val="fr-CD"/>
          </w:rPr>
          <w:t xml:space="preserve">NF EN 1991-3/NA (janvier 2010) : Eurocode 1 - Actions sur les structures - Partie 3 : actions induites par les appareils de levage et les machines - Annexe nationale à la NF EN 1991-3 (Indice de classement : P06-130/NA) - 53.020.20 - Grues - 91.080.10 - Structures métalliques </w:t>
        </w:r>
      </w:hyperlink>
    </w:p>
    <w:p w14:paraId="16DF0BEB" w14:textId="77777777" w:rsidR="00C05127" w:rsidRPr="00C05127" w:rsidRDefault="00C05127" w:rsidP="00C05127">
      <w:pPr>
        <w:numPr>
          <w:ilvl w:val="0"/>
          <w:numId w:val="31"/>
        </w:numPr>
        <w:spacing w:before="100" w:beforeAutospacing="1" w:after="100" w:afterAutospacing="1" w:line="240" w:lineRule="auto"/>
        <w:rPr>
          <w:lang w:val="fr-CD"/>
        </w:rPr>
      </w:pPr>
      <w:hyperlink r:id="rId380" w:tgtFrame="_blank" w:tooltip="Open fichier in new window" w:history="1">
        <w:r w:rsidRPr="00C05127">
          <w:rPr>
            <w:rStyle w:val="panel-group-control-close-all"/>
            <w:lang w:val="fr-CD"/>
          </w:rPr>
          <w:t xml:space="preserve">NF EN 1991-4 (mai 2007) : Eurocode 1 - Actions sur les structures - Partie 4 : Silos et réservoirs (Tirage 3 (2012-12-01)) (Indice de classement : P06-140) - 91.010.30 - Aspects techniques - 91.080.01 - Structures de construction en général </w:t>
        </w:r>
      </w:hyperlink>
    </w:p>
    <w:p w14:paraId="05D90041" w14:textId="77777777" w:rsidR="00C05127" w:rsidRPr="00C05127" w:rsidRDefault="00C05127" w:rsidP="00C05127">
      <w:pPr>
        <w:numPr>
          <w:ilvl w:val="0"/>
          <w:numId w:val="31"/>
        </w:numPr>
        <w:spacing w:before="100" w:beforeAutospacing="1" w:after="100" w:afterAutospacing="1" w:line="240" w:lineRule="auto"/>
        <w:rPr>
          <w:lang w:val="fr-CD"/>
        </w:rPr>
      </w:pPr>
      <w:hyperlink r:id="rId381" w:tgtFrame="_blank" w:tooltip="Open fichier in new window" w:history="1">
        <w:r w:rsidRPr="00C05127">
          <w:rPr>
            <w:rStyle w:val="panel-group-control-close-all"/>
            <w:lang w:val="fr-CD"/>
          </w:rPr>
          <w:t xml:space="preserve">NF EN 1991-4/NA (novembre 2007) : Eurocode 1 - Actions sur les structures - Partie 4 : Silos et réservoirs - Annexe nationale à la NF EN 1991-4 (Indice de classement : P06-140/NA) - 91.010.30 - Aspects techniques - 91.080.01 - Structures de construction en général </w:t>
        </w:r>
      </w:hyperlink>
    </w:p>
    <w:p w14:paraId="70EB74D5" w14:textId="77777777" w:rsidR="00C05127" w:rsidRPr="00C05127" w:rsidRDefault="00C05127" w:rsidP="00C05127">
      <w:pPr>
        <w:numPr>
          <w:ilvl w:val="0"/>
          <w:numId w:val="31"/>
        </w:numPr>
        <w:spacing w:before="100" w:beforeAutospacing="1" w:after="100" w:afterAutospacing="1" w:line="240" w:lineRule="auto"/>
        <w:rPr>
          <w:lang w:val="fr-CD"/>
        </w:rPr>
      </w:pPr>
      <w:hyperlink r:id="rId382" w:tgtFrame="_blank" w:tooltip="Open fichier in new window" w:history="1">
        <w:r w:rsidRPr="00C05127">
          <w:rPr>
            <w:rStyle w:val="panel-group-control-close-all"/>
            <w:lang w:val="fr-CD"/>
          </w:rPr>
          <w:t xml:space="preserve">NF EN 1992-1-1 (octobre 2005) : Eurocode 2 - Calcul des structures en béton - Partie 1-1 : Règles générales et règles pour les bâtiments (Tirage 4 (2013-05-01)) + Amendement A1 (février 2015) (Indice de classement : P18-711-1 + P18-711-1/A1) - 91.010.30 - Aspects techniques - 91.080.40 - Structures en béton </w:t>
        </w:r>
      </w:hyperlink>
    </w:p>
    <w:p w14:paraId="13EE0A90" w14:textId="77777777" w:rsidR="00C05127" w:rsidRPr="00C05127" w:rsidRDefault="00C05127" w:rsidP="00C05127">
      <w:pPr>
        <w:numPr>
          <w:ilvl w:val="0"/>
          <w:numId w:val="31"/>
        </w:numPr>
        <w:spacing w:before="100" w:beforeAutospacing="1" w:after="100" w:afterAutospacing="1" w:line="240" w:lineRule="auto"/>
        <w:rPr>
          <w:lang w:val="fr-CD"/>
        </w:rPr>
      </w:pPr>
      <w:hyperlink r:id="rId383" w:tgtFrame="_blank" w:tooltip="Open fichier in new window" w:history="1">
        <w:r w:rsidRPr="00C05127">
          <w:rPr>
            <w:rStyle w:val="panel-group-control-close-all"/>
            <w:lang w:val="fr-CD"/>
          </w:rPr>
          <w:t xml:space="preserve">NF EN 1992-1-1/NA (mars 2016) : Eurocode 2 - Calcul des structures en béton - Partie 1-1 : Règles générales et règles pour les bâtiments - Annexe nationale à la NF EN 1992-1-1 (Indice de classement : P18-711-1/NA) - 91.010.30 - Aspects techniques - 91.080.40 - Structures en béton </w:t>
        </w:r>
      </w:hyperlink>
    </w:p>
    <w:p w14:paraId="2E180178" w14:textId="77777777" w:rsidR="00C05127" w:rsidRPr="00C05127" w:rsidRDefault="00C05127" w:rsidP="00C05127">
      <w:pPr>
        <w:numPr>
          <w:ilvl w:val="0"/>
          <w:numId w:val="31"/>
        </w:numPr>
        <w:spacing w:before="100" w:beforeAutospacing="1" w:after="100" w:afterAutospacing="1" w:line="240" w:lineRule="auto"/>
        <w:rPr>
          <w:lang w:val="fr-CD"/>
        </w:rPr>
      </w:pPr>
      <w:hyperlink r:id="rId384" w:tgtFrame="_blank" w:tooltip="Open fichier in new window" w:history="1">
        <w:r w:rsidRPr="00C05127">
          <w:rPr>
            <w:rStyle w:val="panel-group-control-close-all"/>
            <w:lang w:val="fr-CD"/>
          </w:rPr>
          <w:t xml:space="preserve">NF EN 1992-1-2 (octobre 2005) : Eurocode 2 - Calcul des structures en béton - Partie 1-2 : Règles générales - Calcul du comportement au feu (Tirage 3 (2013-12-01)) (Indice de classement : P18-712-1) - 13.220.50 - Résistance au feu des matériaux et éléments de construction - 91.010.30 - Aspects techniques - 91.080.40 - Structures en béton </w:t>
        </w:r>
      </w:hyperlink>
    </w:p>
    <w:p w14:paraId="69FD132F" w14:textId="77777777" w:rsidR="00C05127" w:rsidRPr="00C05127" w:rsidRDefault="00C05127" w:rsidP="00C05127">
      <w:pPr>
        <w:numPr>
          <w:ilvl w:val="0"/>
          <w:numId w:val="31"/>
        </w:numPr>
        <w:spacing w:before="100" w:beforeAutospacing="1" w:after="100" w:afterAutospacing="1" w:line="240" w:lineRule="auto"/>
        <w:rPr>
          <w:lang w:val="fr-CD"/>
        </w:rPr>
      </w:pPr>
      <w:hyperlink r:id="rId385" w:tgtFrame="_blank" w:tooltip="Open fichier in new window" w:history="1">
        <w:r w:rsidRPr="00C05127">
          <w:rPr>
            <w:rStyle w:val="panel-group-control-close-all"/>
            <w:lang w:val="fr-CD"/>
          </w:rPr>
          <w:t xml:space="preserve">NF EN 1992-1-2/NA (octobre 2007) : Eurocode 2 - Calcul des structures en béton - Partie 1-2 : Règles générales - Calcul du comportement au feu - Annexe nationale à la NF EN 1992-1-2 (Indice de classement : P18-712-1/NA) - 13.220.50 - Résistance au feu des matériaux et éléments de construction - 91.010.30 - Aspects techniques - 91.080.40 - Structures en béton </w:t>
        </w:r>
      </w:hyperlink>
    </w:p>
    <w:p w14:paraId="2CD5F3ED" w14:textId="77777777" w:rsidR="00C05127" w:rsidRPr="00C05127" w:rsidRDefault="00C05127" w:rsidP="00C05127">
      <w:pPr>
        <w:numPr>
          <w:ilvl w:val="0"/>
          <w:numId w:val="31"/>
        </w:numPr>
        <w:spacing w:before="100" w:beforeAutospacing="1" w:after="100" w:afterAutospacing="1" w:line="240" w:lineRule="auto"/>
        <w:rPr>
          <w:lang w:val="fr-CD"/>
        </w:rPr>
      </w:pPr>
      <w:hyperlink r:id="rId386" w:tgtFrame="_blank" w:tooltip="Open fichier in new window" w:history="1">
        <w:r w:rsidRPr="00C05127">
          <w:rPr>
            <w:rStyle w:val="panel-group-control-close-all"/>
            <w:lang w:val="fr-CD"/>
          </w:rPr>
          <w:t>NF P18-712-1/NA/A1, NF EN 1992-1-2/NA/A1 (mars 2017) : Eurocode 2 : Calcul des structures en béton - Partie 1-2 : règles générales - Calcul du comportement au feu - Annexe Nationale à la NF EN 1992-1-</w:t>
        </w:r>
        <w:proofErr w:type="gramStart"/>
        <w:r w:rsidRPr="00C05127">
          <w:rPr>
            <w:rStyle w:val="panel-group-control-close-all"/>
            <w:lang w:val="fr-CD"/>
          </w:rPr>
          <w:t>2:</w:t>
        </w:r>
        <w:proofErr w:type="gramEnd"/>
        <w:r w:rsidRPr="00C05127">
          <w:rPr>
            <w:rStyle w:val="panel-group-control-close-all"/>
            <w:lang w:val="fr-CD"/>
          </w:rPr>
          <w:t xml:space="preserve">2005 - Calcul du comportement au feu </w:t>
        </w:r>
      </w:hyperlink>
    </w:p>
    <w:p w14:paraId="26FB9C9F" w14:textId="77777777" w:rsidR="00C05127" w:rsidRPr="00C05127" w:rsidRDefault="00C05127" w:rsidP="00C05127">
      <w:pPr>
        <w:numPr>
          <w:ilvl w:val="0"/>
          <w:numId w:val="31"/>
        </w:numPr>
        <w:spacing w:before="100" w:beforeAutospacing="1" w:after="100" w:afterAutospacing="1" w:line="240" w:lineRule="auto"/>
        <w:rPr>
          <w:lang w:val="fr-CD"/>
        </w:rPr>
      </w:pPr>
      <w:hyperlink r:id="rId387" w:tgtFrame="_blank" w:tooltip="Open fichier in new window" w:history="1">
        <w:r w:rsidRPr="00C05127">
          <w:rPr>
            <w:rStyle w:val="panel-group-control-close-all"/>
            <w:lang w:val="fr-CD"/>
          </w:rPr>
          <w:t xml:space="preserve">NF P18-712-1/A1, NF EN 1992-1-2/A1 (mai 2019) : Eurocode 2 : calcul des structures en béton - Partie 1-2 : règles générales - Calcul du comportement au feu </w:t>
        </w:r>
      </w:hyperlink>
    </w:p>
    <w:p w14:paraId="1DB44B38" w14:textId="77777777" w:rsidR="00C05127" w:rsidRPr="00C05127" w:rsidRDefault="00C05127" w:rsidP="00C05127">
      <w:pPr>
        <w:numPr>
          <w:ilvl w:val="0"/>
          <w:numId w:val="31"/>
        </w:numPr>
        <w:spacing w:before="100" w:beforeAutospacing="1" w:after="100" w:afterAutospacing="1" w:line="240" w:lineRule="auto"/>
        <w:rPr>
          <w:lang w:val="fr-CD"/>
        </w:rPr>
      </w:pPr>
      <w:hyperlink r:id="rId388" w:tgtFrame="_blank" w:tooltip="Open fichier in new window" w:history="1">
        <w:r w:rsidRPr="00C05127">
          <w:rPr>
            <w:rStyle w:val="panel-group-control-close-all"/>
            <w:lang w:val="fr-CD"/>
          </w:rPr>
          <w:t xml:space="preserve">NF EN 1992-2 (mai 2006) : Eurocode 2 - Calcul des structures en béton - Partie 2 : Ponts en béton - Calcul des dispositions constructives (Indice de classement : P18-720-1) - 91.010.30 - Aspects techniques - 91.080.40 - Structures en béton - 93.040 - Construction des ponts </w:t>
        </w:r>
      </w:hyperlink>
    </w:p>
    <w:p w14:paraId="28B65373" w14:textId="77777777" w:rsidR="00C05127" w:rsidRPr="00C05127" w:rsidRDefault="00C05127" w:rsidP="00C05127">
      <w:pPr>
        <w:numPr>
          <w:ilvl w:val="0"/>
          <w:numId w:val="31"/>
        </w:numPr>
        <w:spacing w:before="100" w:beforeAutospacing="1" w:after="100" w:afterAutospacing="1" w:line="240" w:lineRule="auto"/>
        <w:rPr>
          <w:lang w:val="fr-CD"/>
        </w:rPr>
      </w:pPr>
      <w:hyperlink r:id="rId389" w:tgtFrame="_blank" w:tooltip="Open fichier in new window" w:history="1">
        <w:r w:rsidRPr="00C05127">
          <w:rPr>
            <w:rStyle w:val="panel-group-control-close-all"/>
            <w:lang w:val="fr-CD"/>
          </w:rPr>
          <w:t xml:space="preserve">NF EN 1992-2/NA (avril 2007) : Eurocode 2 - Calcul des structures en béton - Partie 2 : Ponts en béton - Calcul et dispositions constructives - Annexe nationale à la NF EN 1992-2 (Indice de classement : P18-720-1/NA) - 91.010.30 - Aspects techniques - 91.080.40 - Structures en béton - 93.040 - Construction des ponts </w:t>
        </w:r>
      </w:hyperlink>
    </w:p>
    <w:p w14:paraId="75AC2DC7" w14:textId="77777777" w:rsidR="00C05127" w:rsidRPr="00C05127" w:rsidRDefault="00C05127" w:rsidP="00C05127">
      <w:pPr>
        <w:numPr>
          <w:ilvl w:val="0"/>
          <w:numId w:val="31"/>
        </w:numPr>
        <w:spacing w:before="100" w:beforeAutospacing="1" w:after="100" w:afterAutospacing="1" w:line="240" w:lineRule="auto"/>
        <w:rPr>
          <w:lang w:val="fr-CD"/>
        </w:rPr>
      </w:pPr>
      <w:hyperlink r:id="rId390" w:tgtFrame="_blank" w:tooltip="Open fichier in new window" w:history="1">
        <w:r w:rsidRPr="00C05127">
          <w:rPr>
            <w:rStyle w:val="panel-group-control-close-all"/>
            <w:lang w:val="fr-CD"/>
          </w:rPr>
          <w:t xml:space="preserve">NF EN 1992-4 (septembre 2018) : Eurocode 2 - Calcul des structures en béton - Partie 4 : conception et calcul des éléments de fixation pour béton </w:t>
        </w:r>
      </w:hyperlink>
    </w:p>
    <w:p w14:paraId="696524AD" w14:textId="77777777" w:rsidR="00C05127" w:rsidRPr="00C05127" w:rsidRDefault="00C05127" w:rsidP="00C05127">
      <w:pPr>
        <w:numPr>
          <w:ilvl w:val="0"/>
          <w:numId w:val="31"/>
        </w:numPr>
        <w:spacing w:before="100" w:beforeAutospacing="1" w:after="100" w:afterAutospacing="1" w:line="240" w:lineRule="auto"/>
        <w:rPr>
          <w:lang w:val="fr-CD"/>
        </w:rPr>
      </w:pPr>
      <w:hyperlink r:id="rId391" w:tgtFrame="_blank" w:tooltip="Open fichier in new window" w:history="1">
        <w:r w:rsidRPr="00C05127">
          <w:rPr>
            <w:rStyle w:val="panel-group-control-close-all"/>
            <w:lang w:val="fr-CD"/>
          </w:rPr>
          <w:t xml:space="preserve">NF EN 1993-1-1 (octobre 2005) : Eurocode 3 - Calcul des structures en acier - Partie 1-1 : Règles générales et règles pour les bâtiments (Tirage 3 (2010-01-01)) + Amendement A1 (juillet 2014) (Indice de classement : P22-311-1 + P22-311-1/A1) - 91.010.10 - Aspects légaux - 91.080.10 - Structures métalliques </w:t>
        </w:r>
      </w:hyperlink>
    </w:p>
    <w:p w14:paraId="683CE493" w14:textId="77777777" w:rsidR="00C05127" w:rsidRPr="00C05127" w:rsidRDefault="00C05127" w:rsidP="00C05127">
      <w:pPr>
        <w:numPr>
          <w:ilvl w:val="0"/>
          <w:numId w:val="31"/>
        </w:numPr>
        <w:spacing w:before="100" w:beforeAutospacing="1" w:after="100" w:afterAutospacing="1" w:line="240" w:lineRule="auto"/>
        <w:rPr>
          <w:lang w:val="fr-CD"/>
        </w:rPr>
      </w:pPr>
      <w:hyperlink r:id="rId392" w:tgtFrame="_blank" w:tooltip="Open fichier in new window" w:history="1">
        <w:r w:rsidRPr="00C05127">
          <w:rPr>
            <w:rStyle w:val="panel-group-control-close-all"/>
            <w:lang w:val="fr-CD"/>
          </w:rPr>
          <w:t xml:space="preserve">NF EN 1993-1-1/NA (août 2013) : Eurocode 3 - Calcul des structures en acier - Partie 1-1 : Règles générales et règles pour les bâtiments - Annexe nationale à la NF EN 1993-1-1 (Tirage 2 (2016-02-01)) (Indice de classement : P22-311-1/NA) - 91.010.30 - Aspects techniques - 91.080.10 - Structures métalliques </w:t>
        </w:r>
      </w:hyperlink>
    </w:p>
    <w:p w14:paraId="0319D28B" w14:textId="77777777" w:rsidR="00C05127" w:rsidRPr="00C05127" w:rsidRDefault="00C05127" w:rsidP="00C05127">
      <w:pPr>
        <w:numPr>
          <w:ilvl w:val="0"/>
          <w:numId w:val="31"/>
        </w:numPr>
        <w:spacing w:before="100" w:beforeAutospacing="1" w:after="100" w:afterAutospacing="1" w:line="240" w:lineRule="auto"/>
        <w:rPr>
          <w:lang w:val="fr-CD"/>
        </w:rPr>
      </w:pPr>
      <w:hyperlink r:id="rId393" w:tgtFrame="_blank" w:tooltip="Open fichier in new window" w:history="1">
        <w:r w:rsidRPr="00C05127">
          <w:rPr>
            <w:rStyle w:val="panel-group-control-close-all"/>
            <w:lang w:val="fr-CD"/>
          </w:rPr>
          <w:t xml:space="preserve">NF EN 1993-1-2 (novembre 2005) : Eurocode 3 - Calcul des structures en acier - Partie 1-2 : Règles générales - Calcul du comportement au feu (Tirage 3 (2010-06-01)) (Indice de classement : P22-312-1) - 13.220.50 - Résistance au feu des matériaux et éléments de construction - 91.010.30 - Aspects techniques - 91.080.10 - Structures métalliques </w:t>
        </w:r>
      </w:hyperlink>
    </w:p>
    <w:p w14:paraId="10AECAA2" w14:textId="77777777" w:rsidR="00C05127" w:rsidRPr="00C05127" w:rsidRDefault="00C05127" w:rsidP="00C05127">
      <w:pPr>
        <w:numPr>
          <w:ilvl w:val="0"/>
          <w:numId w:val="31"/>
        </w:numPr>
        <w:spacing w:before="100" w:beforeAutospacing="1" w:after="100" w:afterAutospacing="1" w:line="240" w:lineRule="auto"/>
        <w:rPr>
          <w:lang w:val="fr-CD"/>
        </w:rPr>
      </w:pPr>
      <w:hyperlink r:id="rId394" w:tgtFrame="_blank" w:tooltip="Open fichier in new window" w:history="1">
        <w:r w:rsidRPr="00C05127">
          <w:rPr>
            <w:rStyle w:val="panel-group-control-close-all"/>
            <w:lang w:val="fr-CD"/>
          </w:rPr>
          <w:t xml:space="preserve">NF EN 1993-1-2/NA (octobre 2007) : Eurocode 3 - Calcul des structures en acier - Partie 1-2 : Règles générales - Calcul du comportement au feu - Annexe nationale à la NF EN 1993-1-2 (Indice de classement : P22-312-1/NA) - 13.220.50 - Résistance au feu des matériaux et éléments de construction - 91.010.30 - Aspects techniques - 91.080.10 - Structures métalliques </w:t>
        </w:r>
      </w:hyperlink>
    </w:p>
    <w:p w14:paraId="1CA05BCF" w14:textId="77777777" w:rsidR="00C05127" w:rsidRPr="00C05127" w:rsidRDefault="00C05127" w:rsidP="00C05127">
      <w:pPr>
        <w:numPr>
          <w:ilvl w:val="0"/>
          <w:numId w:val="31"/>
        </w:numPr>
        <w:spacing w:before="100" w:beforeAutospacing="1" w:after="100" w:afterAutospacing="1" w:line="240" w:lineRule="auto"/>
        <w:rPr>
          <w:lang w:val="fr-CD"/>
        </w:rPr>
      </w:pPr>
      <w:hyperlink r:id="rId395" w:tgtFrame="_blank" w:tooltip="Open fichier in new window" w:history="1">
        <w:r w:rsidRPr="00C05127">
          <w:rPr>
            <w:rStyle w:val="panel-group-control-close-all"/>
            <w:lang w:val="fr-CD"/>
          </w:rPr>
          <w:t xml:space="preserve">NF EN 1993-1-3 (mars 2007) : Eurocode 3 - Calcul des structures en acier - Partie 1-3 : règles générales - Règles supplémentaires pour les profilés et plaques formés à froid (Tirage 2 (2013-02-01)) (Indice de classement : P22-313) - 91.010.30 - Aspects techniques - 91.080.10 - Structures métalliques </w:t>
        </w:r>
      </w:hyperlink>
    </w:p>
    <w:p w14:paraId="4EEECC18" w14:textId="77777777" w:rsidR="00C05127" w:rsidRPr="00C05127" w:rsidRDefault="00C05127" w:rsidP="00C05127">
      <w:pPr>
        <w:numPr>
          <w:ilvl w:val="0"/>
          <w:numId w:val="31"/>
        </w:numPr>
        <w:spacing w:before="100" w:beforeAutospacing="1" w:after="100" w:afterAutospacing="1" w:line="240" w:lineRule="auto"/>
        <w:rPr>
          <w:lang w:val="fr-CD"/>
        </w:rPr>
      </w:pPr>
      <w:hyperlink r:id="rId396" w:tgtFrame="_blank" w:tooltip="Open fichier in new window" w:history="1">
        <w:r w:rsidRPr="00C05127">
          <w:rPr>
            <w:rStyle w:val="panel-group-control-close-all"/>
            <w:lang w:val="fr-CD"/>
          </w:rPr>
          <w:t xml:space="preserve">NF EN 1993-1-3/NA (octobre 2007) : Eurocode 3 - Calcul des structures en acier - Partie 1-3 : Règles générales - Règles supplémentaires pour les profilés et plaques formés à froid - Annexe nationale à la NF EN 1993-1-3 (Indice de classement : P22-313/NA) - 91.010.30 - Aspects techniques - 91.080.10 - Structures métalliques </w:t>
        </w:r>
      </w:hyperlink>
    </w:p>
    <w:p w14:paraId="3A18A1E4" w14:textId="77777777" w:rsidR="00C05127" w:rsidRPr="00C05127" w:rsidRDefault="00C05127" w:rsidP="00C05127">
      <w:pPr>
        <w:numPr>
          <w:ilvl w:val="0"/>
          <w:numId w:val="31"/>
        </w:numPr>
        <w:spacing w:before="100" w:beforeAutospacing="1" w:after="100" w:afterAutospacing="1" w:line="240" w:lineRule="auto"/>
        <w:rPr>
          <w:lang w:val="fr-CD"/>
        </w:rPr>
      </w:pPr>
      <w:hyperlink r:id="rId397" w:tgtFrame="_blank" w:tooltip="Open fichier in new window" w:history="1">
        <w:r w:rsidRPr="00C05127">
          <w:rPr>
            <w:rStyle w:val="panel-group-control-close-all"/>
            <w:lang w:val="fr-CD"/>
          </w:rPr>
          <w:t xml:space="preserve">NF EN 1993-1-4 (février 2007) : Eurocode 3 - Calcul des structures en aciers - Partie 1-4 : Règles générales - Règles supplémentaires pour les aciers inoxydables + Amendement A1 (Indice de classement : P22-314 + P22-314/A1) - 91.080.10 - Structures métalliques </w:t>
        </w:r>
      </w:hyperlink>
    </w:p>
    <w:p w14:paraId="5E077441" w14:textId="77777777" w:rsidR="00C05127" w:rsidRPr="00C05127" w:rsidRDefault="00C05127" w:rsidP="00C05127">
      <w:pPr>
        <w:numPr>
          <w:ilvl w:val="0"/>
          <w:numId w:val="31"/>
        </w:numPr>
        <w:spacing w:before="100" w:beforeAutospacing="1" w:after="100" w:afterAutospacing="1" w:line="240" w:lineRule="auto"/>
        <w:rPr>
          <w:lang w:val="fr-CD"/>
        </w:rPr>
      </w:pPr>
      <w:hyperlink r:id="rId398" w:tgtFrame="_blank" w:tooltip="Open fichier in new window" w:history="1">
        <w:r w:rsidRPr="00C05127">
          <w:rPr>
            <w:rStyle w:val="panel-group-control-close-all"/>
            <w:lang w:val="fr-CD"/>
          </w:rPr>
          <w:t xml:space="preserve">NF EN 1993-1-4/NA (mars 2008) : Eurocode 3 - Calcul des structures en acier - Partie 1-4 : Règles générales - Règles supplémentaires pour les aciers inoxydables - Annexe nationale à la NF EN 1993-1-4 (Indice de classement : P22-314/NA) - 91.080.10 - Structures métalliques </w:t>
        </w:r>
      </w:hyperlink>
    </w:p>
    <w:p w14:paraId="5F03C5F1" w14:textId="77777777" w:rsidR="00C05127" w:rsidRPr="00C05127" w:rsidRDefault="00C05127" w:rsidP="00C05127">
      <w:pPr>
        <w:numPr>
          <w:ilvl w:val="0"/>
          <w:numId w:val="31"/>
        </w:numPr>
        <w:spacing w:before="100" w:beforeAutospacing="1" w:after="100" w:afterAutospacing="1" w:line="240" w:lineRule="auto"/>
        <w:rPr>
          <w:lang w:val="fr-CD"/>
        </w:rPr>
      </w:pPr>
      <w:hyperlink r:id="rId399" w:tgtFrame="_blank" w:tooltip="Open fichier in new window" w:history="1">
        <w:r w:rsidRPr="00C05127">
          <w:rPr>
            <w:rStyle w:val="panel-group-control-close-all"/>
            <w:lang w:val="fr-CD"/>
          </w:rPr>
          <w:t xml:space="preserve">NF EN 1993-1-5 (juillet 2017) : Eurocode 3 Calcul des structures en acier - Partie 1-5 : plaques planes </w:t>
        </w:r>
      </w:hyperlink>
    </w:p>
    <w:p w14:paraId="2ECD90B5" w14:textId="77777777" w:rsidR="00C05127" w:rsidRPr="00C05127" w:rsidRDefault="00C05127" w:rsidP="00C05127">
      <w:pPr>
        <w:numPr>
          <w:ilvl w:val="0"/>
          <w:numId w:val="31"/>
        </w:numPr>
        <w:spacing w:before="100" w:beforeAutospacing="1" w:after="100" w:afterAutospacing="1" w:line="240" w:lineRule="auto"/>
        <w:rPr>
          <w:lang w:val="fr-CD"/>
        </w:rPr>
      </w:pPr>
      <w:hyperlink r:id="rId400" w:tgtFrame="_blank" w:tooltip="Open fichier in new window" w:history="1">
        <w:r w:rsidRPr="00C05127">
          <w:rPr>
            <w:rStyle w:val="panel-group-control-close-all"/>
            <w:lang w:val="fr-CD"/>
          </w:rPr>
          <w:t xml:space="preserve">NF EN 1993-1-5/NA (octobre 2007) : Eurocode 3 - Calcul des structures en acier - Partie 1-5 : Plaques planes - Annexe nationale à la NF EN 1993-1-5 (Indice de classement : P22-315/NA) - 91.010.30 - Aspects techniques - 91.080.10 - Structures métalliques </w:t>
        </w:r>
      </w:hyperlink>
    </w:p>
    <w:p w14:paraId="1F3547A6" w14:textId="77777777" w:rsidR="00C05127" w:rsidRPr="00C05127" w:rsidRDefault="00C05127" w:rsidP="00C05127">
      <w:pPr>
        <w:numPr>
          <w:ilvl w:val="0"/>
          <w:numId w:val="31"/>
        </w:numPr>
        <w:spacing w:before="100" w:beforeAutospacing="1" w:after="100" w:afterAutospacing="1" w:line="240" w:lineRule="auto"/>
        <w:rPr>
          <w:lang w:val="fr-CD"/>
        </w:rPr>
      </w:pPr>
      <w:hyperlink r:id="rId401" w:tgtFrame="_blank" w:tooltip="Open fichier in new window" w:history="1">
        <w:r w:rsidRPr="00C05127">
          <w:rPr>
            <w:rStyle w:val="panel-group-control-close-all"/>
            <w:lang w:val="fr-CD"/>
          </w:rPr>
          <w:t xml:space="preserve">NF EN 1993-1-6 (juillet 2017) : Eurocode 3 Calcul des structures en acier - Partie 1-6 : résistance et stabilité des structures en coque </w:t>
        </w:r>
      </w:hyperlink>
    </w:p>
    <w:p w14:paraId="5A0A6140" w14:textId="77777777" w:rsidR="00C05127" w:rsidRPr="00C05127" w:rsidRDefault="00C05127" w:rsidP="00C05127">
      <w:pPr>
        <w:numPr>
          <w:ilvl w:val="0"/>
          <w:numId w:val="31"/>
        </w:numPr>
        <w:spacing w:before="100" w:beforeAutospacing="1" w:after="100" w:afterAutospacing="1" w:line="240" w:lineRule="auto"/>
        <w:rPr>
          <w:lang w:val="fr-CD"/>
        </w:rPr>
      </w:pPr>
      <w:hyperlink r:id="rId402" w:tgtFrame="_blank" w:tooltip="Open fichier in new window" w:history="1">
        <w:r w:rsidRPr="00C05127">
          <w:rPr>
            <w:rStyle w:val="panel-group-control-close-all"/>
            <w:lang w:val="fr-CD"/>
          </w:rPr>
          <w:t xml:space="preserve">NF EN 1993-1-8 (décembre 2005) : Eurocode 3 - Calcul des structures en acier - Partie 1-8 : Calcul des assemblages (Tirage 4 (2010-11-01)) (Indice de classement : P22-318-1) - 91.010.30 - Aspects techniques - 91.080.10 - Structures métalliques </w:t>
        </w:r>
      </w:hyperlink>
    </w:p>
    <w:p w14:paraId="5B41CC0F" w14:textId="77777777" w:rsidR="00C05127" w:rsidRPr="00C05127" w:rsidRDefault="00C05127" w:rsidP="00C05127">
      <w:pPr>
        <w:numPr>
          <w:ilvl w:val="0"/>
          <w:numId w:val="31"/>
        </w:numPr>
        <w:spacing w:before="100" w:beforeAutospacing="1" w:after="100" w:afterAutospacing="1" w:line="240" w:lineRule="auto"/>
        <w:rPr>
          <w:lang w:val="fr-CD"/>
        </w:rPr>
      </w:pPr>
      <w:hyperlink r:id="rId403" w:tgtFrame="_blank" w:tooltip="Open fichier in new window" w:history="1">
        <w:r w:rsidRPr="00C05127">
          <w:rPr>
            <w:rStyle w:val="panel-group-control-close-all"/>
            <w:lang w:val="fr-CD"/>
          </w:rPr>
          <w:t xml:space="preserve">NF EN 1993-1-8/NA (juillet 2007) : Eurocode 3 - Calcul des structures en acier - Partie 1-8 : Calcul des assemblages - Annexe nationale à la NF EN 1993-1-8 (Indice de classement : P22-318-1/NA) - 91.010.30 - Aspects techniques - 91.080.10 - Structures métalliques </w:t>
        </w:r>
      </w:hyperlink>
    </w:p>
    <w:p w14:paraId="063E464D" w14:textId="77777777" w:rsidR="00C05127" w:rsidRPr="00C05127" w:rsidRDefault="00C05127" w:rsidP="00C05127">
      <w:pPr>
        <w:numPr>
          <w:ilvl w:val="0"/>
          <w:numId w:val="31"/>
        </w:numPr>
        <w:spacing w:before="100" w:beforeAutospacing="1" w:after="100" w:afterAutospacing="1" w:line="240" w:lineRule="auto"/>
        <w:rPr>
          <w:lang w:val="fr-CD"/>
        </w:rPr>
      </w:pPr>
      <w:hyperlink r:id="rId404" w:tgtFrame="_blank" w:tooltip="Open fichier in new window" w:history="1">
        <w:r w:rsidRPr="00C05127">
          <w:rPr>
            <w:rStyle w:val="panel-group-control-close-all"/>
            <w:lang w:val="fr-CD"/>
          </w:rPr>
          <w:t xml:space="preserve">NF EN 1993-1-9 (décembre 2005) : Eurocode 3 - Calcul des structures en acier - Partie 1-9 : Fatigue (Tirage 3 (2011-03-01)) (Indice de classement : P22-319-1) - 91.010.30 - Aspects techniques - 91.080.10 - Structures métalliques </w:t>
        </w:r>
      </w:hyperlink>
    </w:p>
    <w:p w14:paraId="1E1BAC33" w14:textId="77777777" w:rsidR="00C05127" w:rsidRPr="00C05127" w:rsidRDefault="00C05127" w:rsidP="00C05127">
      <w:pPr>
        <w:numPr>
          <w:ilvl w:val="0"/>
          <w:numId w:val="31"/>
        </w:numPr>
        <w:spacing w:before="100" w:beforeAutospacing="1" w:after="100" w:afterAutospacing="1" w:line="240" w:lineRule="auto"/>
        <w:rPr>
          <w:lang w:val="fr-CD"/>
        </w:rPr>
      </w:pPr>
      <w:hyperlink r:id="rId405" w:tgtFrame="_blank" w:tooltip="Open fichier in new window" w:history="1">
        <w:r w:rsidRPr="00C05127">
          <w:rPr>
            <w:rStyle w:val="panel-group-control-close-all"/>
            <w:lang w:val="fr-CD"/>
          </w:rPr>
          <w:t xml:space="preserve">NF EN 1993-1-9/NA (avril 2007) : Eurocode 3 - Calcul des structures en acier - Partie 1-9 : Fatigue - Annexe nationale à la NF EN 1993-1-9 (Indice de classement : P22-319-1/NA) - 91.010.30 - Aspects techniques - 91.080.10 - Structures métalliques </w:t>
        </w:r>
      </w:hyperlink>
    </w:p>
    <w:p w14:paraId="26A9EB28" w14:textId="77777777" w:rsidR="00C05127" w:rsidRPr="00C05127" w:rsidRDefault="00C05127" w:rsidP="00C05127">
      <w:pPr>
        <w:numPr>
          <w:ilvl w:val="0"/>
          <w:numId w:val="31"/>
        </w:numPr>
        <w:spacing w:before="100" w:beforeAutospacing="1" w:after="100" w:afterAutospacing="1" w:line="240" w:lineRule="auto"/>
        <w:rPr>
          <w:lang w:val="fr-CD"/>
        </w:rPr>
      </w:pPr>
      <w:hyperlink r:id="rId406" w:tgtFrame="_blank" w:tooltip="Open fichier in new window" w:history="1">
        <w:r w:rsidRPr="00C05127">
          <w:rPr>
            <w:rStyle w:val="panel-group-control-close-all"/>
            <w:lang w:val="fr-CD"/>
          </w:rPr>
          <w:t xml:space="preserve">NF EN 1993-1-10 (décembre 2005) : Eurocode 3 - Calcul des structures en acier - Partie 1-10 : Choix des qualités d'acier (Tirage 3 (2009-08-01)) (Indice de classement : P22-380-1) - 91.010.30 - Aspects techniques - 91.080.10 - Structures métalliques </w:t>
        </w:r>
      </w:hyperlink>
    </w:p>
    <w:p w14:paraId="5FAF3412" w14:textId="77777777" w:rsidR="00C05127" w:rsidRPr="00C05127" w:rsidRDefault="00C05127" w:rsidP="00C05127">
      <w:pPr>
        <w:numPr>
          <w:ilvl w:val="0"/>
          <w:numId w:val="31"/>
        </w:numPr>
        <w:spacing w:before="100" w:beforeAutospacing="1" w:after="100" w:afterAutospacing="1" w:line="240" w:lineRule="auto"/>
        <w:rPr>
          <w:lang w:val="fr-CD"/>
        </w:rPr>
      </w:pPr>
      <w:hyperlink r:id="rId407" w:tgtFrame="_blank" w:tooltip="Open fichier in new window" w:history="1">
        <w:r w:rsidRPr="00C05127">
          <w:rPr>
            <w:rStyle w:val="panel-group-control-close-all"/>
            <w:lang w:val="fr-CD"/>
          </w:rPr>
          <w:t xml:space="preserve">NF EN 1993-1-10/NA (avril 2007) : Eurocode 3 - Calcul des structures en acier - Partie 1-10 : Choix des qualités d'acier - Annexe nationale à la NF EN 1993-1-10 (Indice de classement : P22-380-1/NA) - 91.010.30 - Aspects techniques - 91.080.10 - Structures métalliques </w:t>
        </w:r>
      </w:hyperlink>
    </w:p>
    <w:p w14:paraId="5F6D8EDF" w14:textId="77777777" w:rsidR="00C05127" w:rsidRPr="00C05127" w:rsidRDefault="00C05127" w:rsidP="00C05127">
      <w:pPr>
        <w:numPr>
          <w:ilvl w:val="0"/>
          <w:numId w:val="31"/>
        </w:numPr>
        <w:spacing w:before="100" w:beforeAutospacing="1" w:after="100" w:afterAutospacing="1" w:line="240" w:lineRule="auto"/>
        <w:rPr>
          <w:lang w:val="fr-CD"/>
        </w:rPr>
      </w:pPr>
      <w:hyperlink r:id="rId408" w:tgtFrame="_blank" w:tooltip="Open fichier in new window" w:history="1">
        <w:r w:rsidRPr="00C05127">
          <w:rPr>
            <w:rStyle w:val="panel-group-control-close-all"/>
            <w:lang w:val="fr-CD"/>
          </w:rPr>
          <w:t xml:space="preserve">NF EN 1994-1-1 (juin 2005) : Eurocode 4 - Calcul des structures mixtes acier-béton - Partie 1-1 : Règles générales et règles pour les bâtiments (Tirage 3 (2010-01-01)) (Indice de classement : P22-411-1) - 91.010.10 - Aspects légaux - 91.080.10 - Structures métalliques - 91.080.40 - Structures en béton </w:t>
        </w:r>
      </w:hyperlink>
    </w:p>
    <w:p w14:paraId="090EF647" w14:textId="77777777" w:rsidR="00C05127" w:rsidRPr="00C05127" w:rsidRDefault="00C05127" w:rsidP="00C05127">
      <w:pPr>
        <w:numPr>
          <w:ilvl w:val="0"/>
          <w:numId w:val="31"/>
        </w:numPr>
        <w:spacing w:before="100" w:beforeAutospacing="1" w:after="100" w:afterAutospacing="1" w:line="240" w:lineRule="auto"/>
        <w:rPr>
          <w:lang w:val="fr-CD"/>
        </w:rPr>
      </w:pPr>
      <w:hyperlink r:id="rId409" w:tgtFrame="_blank" w:tooltip="Open fichier in new window" w:history="1">
        <w:r w:rsidRPr="00C05127">
          <w:rPr>
            <w:rStyle w:val="panel-group-control-close-all"/>
            <w:lang w:val="fr-CD"/>
          </w:rPr>
          <w:t xml:space="preserve">NF EN 1994-1-1/NA (avril 2007) : Eurocode 4 - Calcul des structures mixtes acier-béton - Partie 1-1 : Règles générales et règles pour les bâtiments - Annexe nationale à la NF EN 1994-1-1 (Indice de classement : P22-411-1/NA) - 91.010.10 - Aspects légaux - 91.080.10 - Structures métalliques - 91.080.40 - Structures en béton </w:t>
        </w:r>
      </w:hyperlink>
    </w:p>
    <w:p w14:paraId="1E0ABF89" w14:textId="77777777" w:rsidR="00C05127" w:rsidRPr="00C05127" w:rsidRDefault="00C05127" w:rsidP="00C05127">
      <w:pPr>
        <w:numPr>
          <w:ilvl w:val="0"/>
          <w:numId w:val="31"/>
        </w:numPr>
        <w:spacing w:before="100" w:beforeAutospacing="1" w:after="100" w:afterAutospacing="1" w:line="240" w:lineRule="auto"/>
        <w:rPr>
          <w:lang w:val="fr-CD"/>
        </w:rPr>
      </w:pPr>
      <w:hyperlink r:id="rId410" w:tgtFrame="_blank" w:tooltip="Open fichier in new window" w:history="1">
        <w:r w:rsidRPr="00C05127">
          <w:rPr>
            <w:rStyle w:val="panel-group-control-close-all"/>
            <w:lang w:val="fr-CD"/>
          </w:rPr>
          <w:t xml:space="preserve">NF EN 1994-1-2 (février 2006) : Eurocode 4 - Calcul des structures mixtes acier-béton - Partie 1-2 : Règles générales - Calcul du comportement au feu (Tirage 2 (2009-02-01)) + Amendement A1 (juin 2014) (Indice de classement : P22-412-1 + P22-412-1/A1) - 13.220.50 - Résistance au feu des matériaux et éléments de construction - 91.010.30 - Aspects techniques - 91.080.10 - Structures métalliques - 91.080.40 - Structures en béton </w:t>
        </w:r>
      </w:hyperlink>
    </w:p>
    <w:p w14:paraId="1D62B806" w14:textId="77777777" w:rsidR="00C05127" w:rsidRPr="00C05127" w:rsidRDefault="00C05127" w:rsidP="00C05127">
      <w:pPr>
        <w:numPr>
          <w:ilvl w:val="0"/>
          <w:numId w:val="31"/>
        </w:numPr>
        <w:spacing w:before="100" w:beforeAutospacing="1" w:after="100" w:afterAutospacing="1" w:line="240" w:lineRule="auto"/>
        <w:rPr>
          <w:lang w:val="fr-CD"/>
        </w:rPr>
      </w:pPr>
      <w:hyperlink r:id="rId411" w:tgtFrame="_blank" w:tooltip="Open fichier in new window" w:history="1">
        <w:r w:rsidRPr="00C05127">
          <w:rPr>
            <w:rStyle w:val="panel-group-control-close-all"/>
            <w:lang w:val="fr-CD"/>
          </w:rPr>
          <w:t xml:space="preserve">NF EN 1994-1-2/NA (octobre 2007) : Eurocode 4 - Calcul des structures mixtes acier-béton - Partie 1-2 : Règles générales - Calcul du comportement au feu - Annexe nationale à la NF EN 1994-1-2 (Indice de classement : P22-412-1/NA) - 13.220.50 - Résistance au feu des matériaux et éléments de construction - 91.010.30 - Aspects techniques - 91.080.10 - Structures métalliques - 91.080.40 - Structures en béton </w:t>
        </w:r>
      </w:hyperlink>
    </w:p>
    <w:p w14:paraId="6F3A7C11" w14:textId="77777777" w:rsidR="00C05127" w:rsidRPr="00C05127" w:rsidRDefault="00C05127" w:rsidP="00C05127">
      <w:pPr>
        <w:numPr>
          <w:ilvl w:val="0"/>
          <w:numId w:val="31"/>
        </w:numPr>
        <w:spacing w:before="100" w:beforeAutospacing="1" w:after="100" w:afterAutospacing="1" w:line="240" w:lineRule="auto"/>
        <w:rPr>
          <w:lang w:val="fr-CD"/>
        </w:rPr>
      </w:pPr>
      <w:hyperlink r:id="rId412" w:tgtFrame="_blank" w:tooltip="Open fichier in new window" w:history="1">
        <w:r w:rsidRPr="00C05127">
          <w:rPr>
            <w:rStyle w:val="panel-group-control-close-all"/>
            <w:lang w:val="fr-CD"/>
          </w:rPr>
          <w:t xml:space="preserve">NF EN 1994-2 (février 2006) : Eurocode 4 - Calcul des structures mixtes acier-béton - Partie 2 : Règles générales et règles pour les ponts (Tirage 2 (2009-01-01)) (Indice de classement : P22-420-1) - 91.010.30 - Aspects techniques - 91.080.10 - Structures métalliques - 91.080.40 - Structures en béton - 93.040 - Construction des ponts </w:t>
        </w:r>
      </w:hyperlink>
    </w:p>
    <w:p w14:paraId="31B699BA" w14:textId="77777777" w:rsidR="00C05127" w:rsidRPr="00C05127" w:rsidRDefault="00C05127" w:rsidP="00C05127">
      <w:pPr>
        <w:numPr>
          <w:ilvl w:val="0"/>
          <w:numId w:val="31"/>
        </w:numPr>
        <w:spacing w:before="100" w:beforeAutospacing="1" w:after="100" w:afterAutospacing="1" w:line="240" w:lineRule="auto"/>
        <w:rPr>
          <w:lang w:val="fr-CD"/>
        </w:rPr>
      </w:pPr>
      <w:hyperlink r:id="rId413" w:tgtFrame="_blank" w:tooltip="Open fichier in new window" w:history="1">
        <w:r w:rsidRPr="00C05127">
          <w:rPr>
            <w:rStyle w:val="panel-group-control-close-all"/>
            <w:lang w:val="fr-CD"/>
          </w:rPr>
          <w:t xml:space="preserve">NF EN 1994-2/NA (mai 2007) : Eurocode 4 - Calcul des structures mixtes acier-béton - Partie 2 : Règles générales et règles pour les ponts - Annexe nationale à la NF EN 1994-2 (Indice de classement : P22-420-1/NA) - 91.010.30 - Aspects techniques - 91.080.10 - Structures métalliques - 91.080.40 - Structures en béton - 93.040 - Construction des ponts </w:t>
        </w:r>
      </w:hyperlink>
    </w:p>
    <w:p w14:paraId="453450A8" w14:textId="77777777" w:rsidR="00C05127" w:rsidRDefault="00C05127" w:rsidP="00C05127">
      <w:pPr>
        <w:numPr>
          <w:ilvl w:val="0"/>
          <w:numId w:val="31"/>
        </w:numPr>
        <w:spacing w:before="100" w:beforeAutospacing="1" w:after="100" w:afterAutospacing="1" w:line="240" w:lineRule="auto"/>
      </w:pPr>
      <w:hyperlink r:id="rId414"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03071FF1" w14:textId="77777777" w:rsidR="00C05127" w:rsidRDefault="00C05127" w:rsidP="00C05127">
      <w:pPr>
        <w:numPr>
          <w:ilvl w:val="0"/>
          <w:numId w:val="31"/>
        </w:numPr>
        <w:spacing w:before="100" w:beforeAutospacing="1" w:after="100" w:afterAutospacing="1" w:line="240" w:lineRule="auto"/>
      </w:pPr>
      <w:hyperlink r:id="rId415"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3610B09" w14:textId="77777777" w:rsidR="00C05127" w:rsidRDefault="00C05127" w:rsidP="00C05127">
      <w:pPr>
        <w:numPr>
          <w:ilvl w:val="0"/>
          <w:numId w:val="31"/>
        </w:numPr>
        <w:spacing w:before="100" w:beforeAutospacing="1" w:after="100" w:afterAutospacing="1" w:line="240" w:lineRule="auto"/>
      </w:pPr>
      <w:hyperlink r:id="rId416"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7CF131BC" w14:textId="77777777" w:rsidR="00C05127" w:rsidRPr="00C05127" w:rsidRDefault="00C05127" w:rsidP="00C05127">
      <w:pPr>
        <w:numPr>
          <w:ilvl w:val="0"/>
          <w:numId w:val="31"/>
        </w:numPr>
        <w:spacing w:before="100" w:beforeAutospacing="1" w:after="100" w:afterAutospacing="1" w:line="240" w:lineRule="auto"/>
        <w:rPr>
          <w:lang w:val="fr-CD"/>
        </w:rPr>
      </w:pPr>
      <w:hyperlink r:id="rId417" w:tgtFrame="_blank" w:tooltip="Open fichier in new window" w:history="1">
        <w:r w:rsidRPr="00C05127">
          <w:rPr>
            <w:rStyle w:val="panel-group-control-close-all"/>
            <w:lang w:val="fr-CD"/>
          </w:rPr>
          <w:t xml:space="preserve">NF P94-261/A1 (février 2017) : Justification des ouvrages géotechniques - Norme d'application nationale de l'Eurocode 7 - Fondations superficielles - Amendement 1 </w:t>
        </w:r>
      </w:hyperlink>
    </w:p>
    <w:p w14:paraId="4C0DE57E" w14:textId="77777777" w:rsidR="00C05127" w:rsidRDefault="00C05127" w:rsidP="00C05127">
      <w:pPr>
        <w:numPr>
          <w:ilvl w:val="0"/>
          <w:numId w:val="31"/>
        </w:numPr>
        <w:spacing w:before="100" w:beforeAutospacing="1" w:after="100" w:afterAutospacing="1" w:line="240" w:lineRule="auto"/>
      </w:pPr>
      <w:hyperlink r:id="rId418"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C29F7B4" w14:textId="77777777" w:rsidR="00C05127" w:rsidRPr="00C05127" w:rsidRDefault="00C05127" w:rsidP="00C05127">
      <w:pPr>
        <w:numPr>
          <w:ilvl w:val="0"/>
          <w:numId w:val="31"/>
        </w:numPr>
        <w:spacing w:before="100" w:beforeAutospacing="1" w:after="100" w:afterAutospacing="1" w:line="240" w:lineRule="auto"/>
        <w:rPr>
          <w:lang w:val="fr-CD"/>
        </w:rPr>
      </w:pPr>
      <w:hyperlink r:id="rId419" w:tgtFrame="_blank" w:tooltip="Open fichier in new window" w:history="1">
        <w:r w:rsidRPr="00C05127">
          <w:rPr>
            <w:rStyle w:val="panel-group-control-close-all"/>
            <w:lang w:val="fr-CD"/>
          </w:rPr>
          <w:t xml:space="preserve">NF P94-262/A1 (juillet 2018) : Justification des ouvrages géotechniques - Normes d'application nationale de l'Eurocode 7 - Fondations profondes - Amendement 1 </w:t>
        </w:r>
      </w:hyperlink>
    </w:p>
    <w:p w14:paraId="01108192" w14:textId="77777777" w:rsidR="00C05127" w:rsidRPr="00C05127" w:rsidRDefault="00C05127" w:rsidP="00C05127">
      <w:pPr>
        <w:numPr>
          <w:ilvl w:val="0"/>
          <w:numId w:val="31"/>
        </w:numPr>
        <w:spacing w:before="100" w:beforeAutospacing="1" w:after="100" w:afterAutospacing="1" w:line="240" w:lineRule="auto"/>
        <w:rPr>
          <w:lang w:val="fr-CD"/>
        </w:rPr>
      </w:pPr>
      <w:hyperlink r:id="rId420" w:tgtFrame="_blank" w:tooltip="Open fichier in new window" w:history="1">
        <w:r w:rsidRPr="00C05127">
          <w:rPr>
            <w:rStyle w:val="panel-group-control-close-all"/>
            <w:lang w:val="fr-CD"/>
          </w:rPr>
          <w:t xml:space="preserve">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 </w:t>
        </w:r>
      </w:hyperlink>
    </w:p>
    <w:p w14:paraId="714774F5" w14:textId="77777777" w:rsidR="00C05127" w:rsidRPr="00C05127" w:rsidRDefault="00C05127" w:rsidP="00C05127">
      <w:pPr>
        <w:numPr>
          <w:ilvl w:val="0"/>
          <w:numId w:val="31"/>
        </w:numPr>
        <w:spacing w:before="100" w:beforeAutospacing="1" w:after="100" w:afterAutospacing="1" w:line="240" w:lineRule="auto"/>
        <w:rPr>
          <w:lang w:val="fr-CD"/>
        </w:rPr>
      </w:pPr>
      <w:hyperlink r:id="rId421" w:tgtFrame="_blank" w:tooltip="Open fichier in new window" w:history="1">
        <w:r w:rsidRPr="00C05127">
          <w:rPr>
            <w:rStyle w:val="panel-group-control-close-all"/>
            <w:lang w:val="fr-CD"/>
          </w:rPr>
          <w:t xml:space="preserve">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 </w:t>
        </w:r>
      </w:hyperlink>
    </w:p>
    <w:p w14:paraId="5D5EE0AD" w14:textId="77777777" w:rsidR="00C05127" w:rsidRPr="00C05127" w:rsidRDefault="00C05127" w:rsidP="00C05127">
      <w:pPr>
        <w:numPr>
          <w:ilvl w:val="0"/>
          <w:numId w:val="31"/>
        </w:numPr>
        <w:spacing w:before="100" w:beforeAutospacing="1" w:after="100" w:afterAutospacing="1" w:line="240" w:lineRule="auto"/>
        <w:rPr>
          <w:lang w:val="fr-CD"/>
        </w:rPr>
      </w:pPr>
      <w:hyperlink r:id="rId422" w:tgtFrame="_blank" w:tooltip="Open fichier in new window" w:history="1">
        <w:r w:rsidRPr="00C05127">
          <w:rPr>
            <w:rStyle w:val="panel-group-control-close-all"/>
            <w:lang w:val="fr-CD"/>
          </w:rPr>
          <w:t xml:space="preserve">NF EN 1998-1 (septembre 2005) : Eurocode 8 - Calcul des structures pour leur résistance aux séismes - Partie 1 : Règles générales, actions sismiques et règles pour les bâtiments (Tirage 2 (2010-10-01)) + Amendement A1 (mai 2013) – (Indice de classement : P06-030-1 + P06-030-1/A1) – 91.080.01 - Structures de construction en général – 91.120.25 - Protection contre les séismes et les vibrations </w:t>
        </w:r>
      </w:hyperlink>
    </w:p>
    <w:p w14:paraId="1BDE3407" w14:textId="77777777" w:rsidR="00C05127" w:rsidRPr="00C05127" w:rsidRDefault="00C05127" w:rsidP="00C05127">
      <w:pPr>
        <w:numPr>
          <w:ilvl w:val="0"/>
          <w:numId w:val="31"/>
        </w:numPr>
        <w:spacing w:before="100" w:beforeAutospacing="1" w:after="100" w:afterAutospacing="1" w:line="240" w:lineRule="auto"/>
        <w:rPr>
          <w:lang w:val="fr-CD"/>
        </w:rPr>
      </w:pPr>
      <w:hyperlink r:id="rId423" w:tgtFrame="_blank" w:tooltip="Open fichier in new window" w:history="1">
        <w:r w:rsidRPr="00C05127">
          <w:rPr>
            <w:rStyle w:val="panel-group-control-close-all"/>
            <w:lang w:val="fr-CD"/>
          </w:rPr>
          <w:t xml:space="preserve">NF EN 1998-1/NA (décembre 2013) : Eurocode 8 - Calcul des structures pour leur résistance aux séismes - Partie 1 : Règles générales, actions sismiques et règles pour les bâtiments - Annexe nationale à la NF EN 1998-1 – (Indice de classement : P06-030-1/NA) – 91.080.01 - Structures de construction en général – 91.120.25 - Protection contre les séismes et les vibrations </w:t>
        </w:r>
      </w:hyperlink>
    </w:p>
    <w:p w14:paraId="367EA897" w14:textId="77777777" w:rsidR="00C05127" w:rsidRPr="00C05127" w:rsidRDefault="00C05127" w:rsidP="00C05127">
      <w:pPr>
        <w:numPr>
          <w:ilvl w:val="0"/>
          <w:numId w:val="31"/>
        </w:numPr>
        <w:spacing w:before="100" w:beforeAutospacing="1" w:after="100" w:afterAutospacing="1" w:line="240" w:lineRule="auto"/>
        <w:rPr>
          <w:lang w:val="fr-CD"/>
        </w:rPr>
      </w:pPr>
      <w:hyperlink r:id="rId424" w:tgtFrame="_blank" w:tooltip="Open fichier in new window" w:history="1">
        <w:r w:rsidRPr="00C05127">
          <w:rPr>
            <w:rStyle w:val="panel-group-control-close-all"/>
            <w:lang w:val="fr-CD"/>
          </w:rPr>
          <w:t xml:space="preserve">NF EN 1998-3 (décembre 2005) : Eurocode 8 - Calcul des structures pour leur résistance aux séismes - Partie 3 : Evaluation et renforcement des bâtiments (Tirage 3 (2013-10-01)) - (Indice de classement : P06-033-1) - 91.080.01 - Structures de construction en général - 91.120.25 - Protection contre les séismes et les vibrations </w:t>
        </w:r>
      </w:hyperlink>
    </w:p>
    <w:p w14:paraId="34167D9A" w14:textId="77777777" w:rsidR="00C05127" w:rsidRPr="00C05127" w:rsidRDefault="00C05127" w:rsidP="00C05127">
      <w:pPr>
        <w:numPr>
          <w:ilvl w:val="0"/>
          <w:numId w:val="31"/>
        </w:numPr>
        <w:spacing w:before="100" w:beforeAutospacing="1" w:after="100" w:afterAutospacing="1" w:line="240" w:lineRule="auto"/>
        <w:rPr>
          <w:lang w:val="fr-CD"/>
        </w:rPr>
      </w:pPr>
      <w:hyperlink r:id="rId425" w:tgtFrame="_blank" w:tooltip="Open fichier in new window" w:history="1">
        <w:r w:rsidRPr="00C05127">
          <w:rPr>
            <w:rStyle w:val="panel-group-control-close-all"/>
            <w:lang w:val="fr-CD"/>
          </w:rPr>
          <w:t xml:space="preserve">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 </w:t>
        </w:r>
      </w:hyperlink>
    </w:p>
    <w:p w14:paraId="5DDD4121" w14:textId="77777777" w:rsidR="00C05127" w:rsidRPr="00C05127" w:rsidRDefault="00C05127" w:rsidP="00C05127">
      <w:pPr>
        <w:numPr>
          <w:ilvl w:val="0"/>
          <w:numId w:val="31"/>
        </w:numPr>
        <w:spacing w:before="100" w:beforeAutospacing="1" w:after="100" w:afterAutospacing="1" w:line="240" w:lineRule="auto"/>
        <w:rPr>
          <w:lang w:val="fr-CD"/>
        </w:rPr>
      </w:pPr>
      <w:hyperlink r:id="rId426" w:tgtFrame="_blank" w:tooltip="Open fichier in new window" w:history="1">
        <w:r w:rsidRPr="00C05127">
          <w:rPr>
            <w:rStyle w:val="panel-group-control-close-all"/>
            <w:lang w:val="fr-CD"/>
          </w:rPr>
          <w:t xml:space="preserve">NF EN 1998-4 (mars 2007) : Eurocode 8 - Calcul des structures pour leur résistance aux séismes - Partie 4 : Silos, réservoirs et canalisations (Indice de classement : P06-034) - 91.080.01 - Structures de construction en général - 91.120.25 - Protection contre les séismes et les vibrations </w:t>
        </w:r>
      </w:hyperlink>
    </w:p>
    <w:p w14:paraId="0C187412" w14:textId="77777777" w:rsidR="00C05127" w:rsidRPr="00C05127" w:rsidRDefault="00C05127" w:rsidP="00C05127">
      <w:pPr>
        <w:numPr>
          <w:ilvl w:val="0"/>
          <w:numId w:val="31"/>
        </w:numPr>
        <w:spacing w:before="100" w:beforeAutospacing="1" w:after="100" w:afterAutospacing="1" w:line="240" w:lineRule="auto"/>
        <w:rPr>
          <w:lang w:val="fr-CD"/>
        </w:rPr>
      </w:pPr>
      <w:hyperlink r:id="rId427" w:tgtFrame="_blank" w:tooltip="Open fichier in new window" w:history="1">
        <w:r w:rsidRPr="00C05127">
          <w:rPr>
            <w:rStyle w:val="panel-group-control-close-all"/>
            <w:lang w:val="fr-CD"/>
          </w:rPr>
          <w:t xml:space="preserve">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 </w:t>
        </w:r>
      </w:hyperlink>
    </w:p>
    <w:p w14:paraId="21298B4A" w14:textId="77777777" w:rsidR="00C05127" w:rsidRPr="00C05127" w:rsidRDefault="00C05127" w:rsidP="00C05127">
      <w:pPr>
        <w:numPr>
          <w:ilvl w:val="0"/>
          <w:numId w:val="31"/>
        </w:numPr>
        <w:spacing w:before="100" w:beforeAutospacing="1" w:after="100" w:afterAutospacing="1" w:line="240" w:lineRule="auto"/>
        <w:rPr>
          <w:lang w:val="fr-CD"/>
        </w:rPr>
      </w:pPr>
      <w:hyperlink r:id="rId428" w:tgtFrame="_blank" w:tooltip="Open fichier in new window" w:history="1">
        <w:r w:rsidRPr="00C05127">
          <w:rPr>
            <w:rStyle w:val="panel-group-control-close-all"/>
            <w:lang w:val="fr-CD"/>
          </w:rPr>
          <w:t xml:space="preserve">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 </w:t>
        </w:r>
      </w:hyperlink>
    </w:p>
    <w:p w14:paraId="51D16AED" w14:textId="77777777" w:rsidR="00C05127" w:rsidRPr="00C05127" w:rsidRDefault="00C05127" w:rsidP="00C05127">
      <w:pPr>
        <w:numPr>
          <w:ilvl w:val="0"/>
          <w:numId w:val="31"/>
        </w:numPr>
        <w:spacing w:before="100" w:beforeAutospacing="1" w:after="100" w:afterAutospacing="1" w:line="240" w:lineRule="auto"/>
        <w:rPr>
          <w:lang w:val="fr-CD"/>
        </w:rPr>
      </w:pPr>
      <w:hyperlink r:id="rId429" w:tgtFrame="_blank" w:tooltip="Open fichier in new window" w:history="1">
        <w:r w:rsidRPr="00C05127">
          <w:rPr>
            <w:rStyle w:val="panel-group-control-close-all"/>
            <w:lang w:val="fr-CD"/>
          </w:rPr>
          <w:t xml:space="preserve">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 </w:t>
        </w:r>
      </w:hyperlink>
    </w:p>
    <w:p w14:paraId="69FFE627" w14:textId="77777777" w:rsidR="00C05127" w:rsidRPr="00C05127" w:rsidRDefault="00C05127" w:rsidP="00C05127">
      <w:pPr>
        <w:numPr>
          <w:ilvl w:val="0"/>
          <w:numId w:val="31"/>
        </w:numPr>
        <w:spacing w:before="100" w:beforeAutospacing="1" w:after="100" w:afterAutospacing="1" w:line="240" w:lineRule="auto"/>
        <w:rPr>
          <w:lang w:val="fr-CD"/>
        </w:rPr>
      </w:pPr>
      <w:hyperlink r:id="rId430" w:tgtFrame="_blank" w:tooltip="Open fichier in new window" w:history="1">
        <w:r w:rsidRPr="00C05127">
          <w:rPr>
            <w:rStyle w:val="panel-group-control-close-all"/>
            <w:lang w:val="fr-CD"/>
          </w:rPr>
          <w:t xml:space="preserve">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 </w:t>
        </w:r>
      </w:hyperlink>
    </w:p>
    <w:p w14:paraId="192D6121" w14:textId="77777777" w:rsidR="00C05127" w:rsidRPr="00C05127" w:rsidRDefault="00C05127" w:rsidP="00C05127">
      <w:pPr>
        <w:numPr>
          <w:ilvl w:val="0"/>
          <w:numId w:val="31"/>
        </w:numPr>
        <w:spacing w:before="100" w:beforeAutospacing="1" w:after="100" w:afterAutospacing="1" w:line="240" w:lineRule="auto"/>
        <w:rPr>
          <w:lang w:val="fr-CD"/>
        </w:rPr>
      </w:pPr>
      <w:hyperlink r:id="rId431" w:tgtFrame="_blank" w:tooltip="Open fichier in new window" w:history="1">
        <w:r w:rsidRPr="00C05127">
          <w:rPr>
            <w:rStyle w:val="panel-group-control-close-all"/>
            <w:lang w:val="fr-CD"/>
          </w:rPr>
          <w:t xml:space="preserve">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 </w:t>
        </w:r>
      </w:hyperlink>
    </w:p>
    <w:p w14:paraId="7CF3E53C" w14:textId="77777777" w:rsidR="00C05127" w:rsidRPr="00C05127" w:rsidRDefault="00C05127" w:rsidP="00C05127">
      <w:pPr>
        <w:numPr>
          <w:ilvl w:val="0"/>
          <w:numId w:val="31"/>
        </w:numPr>
        <w:spacing w:before="100" w:beforeAutospacing="1" w:after="100" w:afterAutospacing="1" w:line="240" w:lineRule="auto"/>
        <w:rPr>
          <w:lang w:val="fr-CD"/>
        </w:rPr>
      </w:pPr>
      <w:hyperlink r:id="rId432" w:tgtFrame="_blank" w:tooltip="Open fichier in new window" w:history="1">
        <w:r w:rsidRPr="00C05127">
          <w:rPr>
            <w:rStyle w:val="panel-group-control-close-all"/>
            <w:lang w:val="fr-CD"/>
          </w:rPr>
          <w:t xml:space="preserve">NF P18-201 (JUIN 2017) : DTU 21 - Travaux de bâtiment - Exécution des ouvrages en béton </w:t>
        </w:r>
      </w:hyperlink>
    </w:p>
    <w:p w14:paraId="33AE1C1E" w14:textId="77777777" w:rsidR="00C05127" w:rsidRPr="00C05127" w:rsidRDefault="00C05127" w:rsidP="00C05127">
      <w:pPr>
        <w:numPr>
          <w:ilvl w:val="0"/>
          <w:numId w:val="31"/>
        </w:numPr>
        <w:spacing w:before="100" w:beforeAutospacing="1" w:after="100" w:afterAutospacing="1" w:line="240" w:lineRule="auto"/>
        <w:rPr>
          <w:lang w:val="fr-CD"/>
        </w:rPr>
      </w:pPr>
      <w:hyperlink r:id="rId433" w:tgtFrame="_blank" w:tooltip="Open fichier in new window" w:history="1">
        <w:r w:rsidRPr="00C05127">
          <w:rPr>
            <w:rStyle w:val="panel-group-control-close-all"/>
            <w:lang w:val="fr-CD"/>
          </w:rPr>
          <w:t xml:space="preserve">NF EN 13670 (février 2013) : Exécution des structures en béton + Complément national (février 2013) (Indice de classement : P18-450) - 91.080.40 - Structures en béton </w:t>
        </w:r>
      </w:hyperlink>
    </w:p>
    <w:p w14:paraId="39798556" w14:textId="77777777" w:rsidR="00C05127" w:rsidRPr="00C05127" w:rsidRDefault="00C05127" w:rsidP="00C05127">
      <w:pPr>
        <w:numPr>
          <w:ilvl w:val="0"/>
          <w:numId w:val="31"/>
        </w:numPr>
        <w:spacing w:before="100" w:beforeAutospacing="1" w:after="100" w:afterAutospacing="1" w:line="240" w:lineRule="auto"/>
        <w:rPr>
          <w:lang w:val="fr-CD"/>
        </w:rPr>
      </w:pPr>
      <w:hyperlink r:id="rId434" w:tgtFrame="_blank" w:tooltip="Open fichier in new window" w:history="1">
        <w:r w:rsidRPr="00C05127">
          <w:rPr>
            <w:rStyle w:val="panel-group-control-close-all"/>
            <w:lang w:val="fr-CD"/>
          </w:rPr>
          <w:t xml:space="preserve">FD CEN/TR 15739 (février 2010) : Produits préfabriqués en béton - Surface et parements de béton - Éléments d'identification (Indice de classement : P19-852) - 91.100.30 - Béton et produits en béton </w:t>
        </w:r>
      </w:hyperlink>
    </w:p>
    <w:p w14:paraId="05FD174D" w14:textId="77777777" w:rsidR="00C05127" w:rsidRPr="00C05127" w:rsidRDefault="00C05127" w:rsidP="00C05127">
      <w:pPr>
        <w:numPr>
          <w:ilvl w:val="0"/>
          <w:numId w:val="31"/>
        </w:numPr>
        <w:spacing w:before="100" w:beforeAutospacing="1" w:after="100" w:afterAutospacing="1" w:line="240" w:lineRule="auto"/>
        <w:rPr>
          <w:lang w:val="fr-CD"/>
        </w:rPr>
      </w:pPr>
      <w:hyperlink r:id="rId435" w:tgtFrame="_blank" w:tooltip="Open fichier in new window" w:history="1">
        <w:r w:rsidRPr="00C05127">
          <w:rPr>
            <w:rStyle w:val="panel-group-control-close-all"/>
            <w:lang w:val="fr-CD"/>
          </w:rPr>
          <w:t xml:space="preserve">NF P11-212-2 (novembre 1994) : DTU 13.2. Travaux de bâtiment - Travaux de fondations profondes pour le bâtiment - Partie 2 : cahier des clauses spéciales </w:t>
        </w:r>
      </w:hyperlink>
    </w:p>
    <w:p w14:paraId="59739D64" w14:textId="77777777" w:rsidR="00C05127" w:rsidRDefault="00C05127" w:rsidP="00C05127">
      <w:pPr>
        <w:numPr>
          <w:ilvl w:val="0"/>
          <w:numId w:val="31"/>
        </w:numPr>
        <w:spacing w:before="100" w:beforeAutospacing="1" w:after="100" w:afterAutospacing="1" w:line="240" w:lineRule="auto"/>
      </w:pPr>
      <w:hyperlink r:id="rId436" w:tgtFrame="_blank" w:tooltip="Open fichier in new window" w:history="1">
        <w:r w:rsidRPr="00C05127">
          <w:rPr>
            <w:rStyle w:val="panel-group-control-close-all"/>
            <w:lang w:val="fr-CD"/>
          </w:rPr>
          <w:t xml:space="preserve">NF EN 12794+A1 (juillet 2007) : Produits préfabriqués en béton - Pieux de fondation (Indice de classement : P19-802) - 91.100.30 - Béton et produits en béton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w:t>
        </w:r>
      </w:hyperlink>
    </w:p>
    <w:p w14:paraId="4369FCEA" w14:textId="77777777" w:rsidR="00C05127" w:rsidRPr="00C05127" w:rsidRDefault="00C05127" w:rsidP="00C05127">
      <w:pPr>
        <w:numPr>
          <w:ilvl w:val="0"/>
          <w:numId w:val="31"/>
        </w:numPr>
        <w:spacing w:before="100" w:beforeAutospacing="1" w:after="100" w:afterAutospacing="1" w:line="240" w:lineRule="auto"/>
        <w:rPr>
          <w:lang w:val="fr-CD"/>
        </w:rPr>
      </w:pPr>
      <w:hyperlink r:id="rId437" w:tgtFrame="_blank" w:tooltip="Open fichier in new window" w:history="1">
        <w:r w:rsidRPr="00C05127">
          <w:rPr>
            <w:rStyle w:val="panel-group-control-close-all"/>
            <w:lang w:val="fr-CD"/>
          </w:rPr>
          <w:t xml:space="preserve">NF DTU 23.3 P1-1 (juin 2008) : Travaux de bâtiment - Ossatures en éléments industrialisés en béton - Partie 1-1 : Cahier des clauses techniques types (CCT) (Indice de classement : P19-202-1-1) - 91.080.40 - Structures en béton - 91.120.25 - Protection contre les séismes et les vibrations </w:t>
        </w:r>
      </w:hyperlink>
    </w:p>
    <w:p w14:paraId="541872F3" w14:textId="77777777" w:rsidR="00C05127" w:rsidRPr="00C05127" w:rsidRDefault="00C05127" w:rsidP="00C05127">
      <w:pPr>
        <w:numPr>
          <w:ilvl w:val="0"/>
          <w:numId w:val="31"/>
        </w:numPr>
        <w:spacing w:before="100" w:beforeAutospacing="1" w:after="100" w:afterAutospacing="1" w:line="240" w:lineRule="auto"/>
        <w:rPr>
          <w:lang w:val="fr-CD"/>
        </w:rPr>
      </w:pPr>
      <w:hyperlink r:id="rId438" w:tgtFrame="_blank" w:tooltip="Open fichier in new window" w:history="1">
        <w:r w:rsidRPr="00C05127">
          <w:rPr>
            <w:rStyle w:val="panel-group-control-close-all"/>
            <w:lang w:val="fr-CD"/>
          </w:rPr>
          <w:t xml:space="preserve">NF DTU 23.3 P1-2 (juin 2008) : Travaux de bâtiment - Ossatures en éléments industrialisés en béton - Partie 1-2 : Critères généraux de choix des matériaux (CGM) (Indice de classement : P19-202-1-2) - 91.080.40 - Structures en béton - 91.120.25 - Protection contre les séismes et les vibrations </w:t>
        </w:r>
      </w:hyperlink>
    </w:p>
    <w:p w14:paraId="48FEBB3B" w14:textId="77777777" w:rsidR="00C05127" w:rsidRPr="00C05127" w:rsidRDefault="00C05127" w:rsidP="00C05127">
      <w:pPr>
        <w:numPr>
          <w:ilvl w:val="0"/>
          <w:numId w:val="31"/>
        </w:numPr>
        <w:spacing w:before="100" w:beforeAutospacing="1" w:after="100" w:afterAutospacing="1" w:line="240" w:lineRule="auto"/>
        <w:rPr>
          <w:lang w:val="fr-CD"/>
        </w:rPr>
      </w:pPr>
      <w:hyperlink r:id="rId439" w:tgtFrame="_blank" w:tooltip="Open fichier in new window" w:history="1">
        <w:r w:rsidRPr="00C05127">
          <w:rPr>
            <w:rStyle w:val="panel-group-control-close-all"/>
            <w:lang w:val="fr-CD"/>
          </w:rPr>
          <w:t xml:space="preserve">NF DTU 23.3 P2 (juin 2008) : Travaux de bâtiment - Ossatures en éléments industrialisés en béton - Partie 2 : Cahier des clauses administratives spéciales types (Indice de classement : P19-202-2) - 91.080.40 - Structures en béton - 91.120.25 - Protection contre les séismes et les vibrations </w:t>
        </w:r>
      </w:hyperlink>
    </w:p>
    <w:p w14:paraId="6F618FF0" w14:textId="77777777" w:rsidR="00C05127" w:rsidRPr="00C05127" w:rsidRDefault="00C05127" w:rsidP="00C05127">
      <w:pPr>
        <w:numPr>
          <w:ilvl w:val="0"/>
          <w:numId w:val="31"/>
        </w:numPr>
        <w:spacing w:before="100" w:beforeAutospacing="1" w:after="100" w:afterAutospacing="1" w:line="240" w:lineRule="auto"/>
        <w:rPr>
          <w:lang w:val="fr-CD"/>
        </w:rPr>
      </w:pPr>
      <w:hyperlink r:id="rId440" w:tgtFrame="_blank" w:tooltip="Open fichier in new window" w:history="1">
        <w:r w:rsidRPr="00C05127">
          <w:rPr>
            <w:rStyle w:val="panel-group-control-close-all"/>
            <w:lang w:val="fr-CD"/>
          </w:rPr>
          <w:t xml:space="preserve">NF DTU 23.3 P3 (juin 2008) : Travaux de bâtiment - Ossatures en éléments industrialisés en béton - Partie 3 : Règles de calcul (Indice de classement : P19-202-3) - 91.080.40 - Structures en béton - 91.120.25 - Protection contre les séismes et les vibrations </w:t>
        </w:r>
      </w:hyperlink>
    </w:p>
    <w:p w14:paraId="0CDBCB4C" w14:textId="77777777" w:rsidR="00C05127" w:rsidRPr="00C05127" w:rsidRDefault="00C05127" w:rsidP="00C05127">
      <w:pPr>
        <w:numPr>
          <w:ilvl w:val="0"/>
          <w:numId w:val="31"/>
        </w:numPr>
        <w:spacing w:before="100" w:beforeAutospacing="1" w:after="100" w:afterAutospacing="1" w:line="240" w:lineRule="auto"/>
        <w:rPr>
          <w:lang w:val="fr-CD"/>
        </w:rPr>
      </w:pPr>
      <w:hyperlink r:id="rId441" w:tgtFrame="_blank" w:tooltip="Open fichier in new window" w:history="1">
        <w:r w:rsidRPr="00C05127">
          <w:rPr>
            <w:rStyle w:val="panel-group-control-close-all"/>
            <w:lang w:val="fr-CD"/>
          </w:rPr>
          <w:t xml:space="preserve">NF EN 12602+A1 (novembre 2013) : Éléments préfabriqués armés en béton cellulaire autoclavé (Indice de classement : P19-101) - 91.100.30 - Béton et produits en béton </w:t>
        </w:r>
      </w:hyperlink>
    </w:p>
    <w:p w14:paraId="6712E5AB" w14:textId="77777777" w:rsidR="00C05127" w:rsidRPr="00C05127" w:rsidRDefault="00C05127" w:rsidP="00C05127">
      <w:pPr>
        <w:numPr>
          <w:ilvl w:val="0"/>
          <w:numId w:val="31"/>
        </w:numPr>
        <w:spacing w:before="100" w:beforeAutospacing="1" w:after="100" w:afterAutospacing="1" w:line="240" w:lineRule="auto"/>
        <w:rPr>
          <w:lang w:val="fr-CD"/>
        </w:rPr>
      </w:pPr>
      <w:hyperlink r:id="rId442" w:tgtFrame="_blank" w:tooltip="Open fichier in new window" w:history="1">
        <w:r w:rsidRPr="00C05127">
          <w:rPr>
            <w:rStyle w:val="panel-group-control-close-all"/>
            <w:lang w:val="fr-CD"/>
          </w:rPr>
          <w:t xml:space="preserve">NF EN 1520 (mai 2011) : Composants préfabriqués en béton de granulats légers à structure ouverte avec des armatures structurales et non-structurales (Indice de classement : P19-102) - 91.100.30 - Béton et produits en béton </w:t>
        </w:r>
      </w:hyperlink>
    </w:p>
    <w:p w14:paraId="5B01C0C3" w14:textId="77777777" w:rsidR="00C05127" w:rsidRPr="00C05127" w:rsidRDefault="00C05127" w:rsidP="00C05127">
      <w:pPr>
        <w:numPr>
          <w:ilvl w:val="0"/>
          <w:numId w:val="31"/>
        </w:numPr>
        <w:spacing w:before="100" w:beforeAutospacing="1" w:after="100" w:afterAutospacing="1" w:line="240" w:lineRule="auto"/>
        <w:rPr>
          <w:lang w:val="fr-CD"/>
        </w:rPr>
      </w:pPr>
      <w:hyperlink r:id="rId443" w:tgtFrame="_blank" w:tooltip="Open fichier in new window" w:history="1">
        <w:r w:rsidRPr="00C05127">
          <w:rPr>
            <w:rStyle w:val="panel-group-control-close-all"/>
            <w:lang w:val="fr-CD"/>
          </w:rPr>
          <w:t xml:space="preserve">NF P19-800, NF EN 13369 (avril 2018) : Règles communes pour les produits préfabriqués en béton </w:t>
        </w:r>
      </w:hyperlink>
    </w:p>
    <w:p w14:paraId="6D4CEB67" w14:textId="77777777" w:rsidR="00C05127" w:rsidRPr="00C05127" w:rsidRDefault="00C05127" w:rsidP="00C05127">
      <w:pPr>
        <w:numPr>
          <w:ilvl w:val="0"/>
          <w:numId w:val="31"/>
        </w:numPr>
        <w:spacing w:before="100" w:beforeAutospacing="1" w:after="100" w:afterAutospacing="1" w:line="240" w:lineRule="auto"/>
        <w:rPr>
          <w:lang w:val="fr-CD"/>
        </w:rPr>
      </w:pPr>
      <w:hyperlink r:id="rId444" w:tgtFrame="_blank" w:tooltip="Open fichier in new window" w:history="1">
        <w:r w:rsidRPr="00C05127">
          <w:rPr>
            <w:rStyle w:val="panel-group-control-close-all"/>
            <w:lang w:val="fr-CD"/>
          </w:rPr>
          <w:t xml:space="preserve">NF EN 13225 (août 2013) : Produits préfabriqués en béton - Eléments de structure linéaires (Indice de classement : P19-812) - 91.080.40 - Structures en béton </w:t>
        </w:r>
      </w:hyperlink>
    </w:p>
    <w:p w14:paraId="3AEFC435" w14:textId="77777777" w:rsidR="00C05127" w:rsidRDefault="00C05127" w:rsidP="00C05127">
      <w:pPr>
        <w:numPr>
          <w:ilvl w:val="0"/>
          <w:numId w:val="31"/>
        </w:numPr>
        <w:spacing w:before="100" w:beforeAutospacing="1" w:after="100" w:afterAutospacing="1" w:line="240" w:lineRule="auto"/>
      </w:pPr>
      <w:hyperlink r:id="rId445" w:tgtFrame="_blank" w:tooltip="Open fichier in new window" w:history="1">
        <w:r w:rsidRPr="00C05127">
          <w:rPr>
            <w:rStyle w:val="panel-group-control-close-all"/>
            <w:lang w:val="fr-CD"/>
          </w:rPr>
          <w:t xml:space="preserve">NF EN 15258 (janvier 2009) : Produits préfabriqués en béton - Éléments de murs de soutènement (Indice de classement : P19-824) - 91.060.10 - Murs. </w:t>
        </w:r>
        <w:r>
          <w:rPr>
            <w:rStyle w:val="panel-group-control-close-all"/>
          </w:rPr>
          <w:t xml:space="preserve">Cloisons. Façades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1B46ED6A" w14:textId="77777777" w:rsidR="00C05127" w:rsidRPr="00C05127" w:rsidRDefault="00C05127" w:rsidP="00C05127">
      <w:pPr>
        <w:numPr>
          <w:ilvl w:val="0"/>
          <w:numId w:val="31"/>
        </w:numPr>
        <w:spacing w:before="100" w:beforeAutospacing="1" w:after="100" w:afterAutospacing="1" w:line="240" w:lineRule="auto"/>
        <w:rPr>
          <w:lang w:val="fr-CD"/>
        </w:rPr>
      </w:pPr>
      <w:hyperlink r:id="rId446" w:tgtFrame="_blank" w:tooltip="Open fichier in new window" w:history="1">
        <w:r w:rsidRPr="00C05127">
          <w:rPr>
            <w:rStyle w:val="panel-group-control-close-all"/>
            <w:lang w:val="fr-CD"/>
          </w:rPr>
          <w:t xml:space="preserve">NF EN 14844 +A1 (décembre 2008) +A2 (janvier 2012) : Produits préfabriqués en béton - Cadres enterrés (Indice de classement : P19-825) - 91.100.30 - Béton et produits en béton </w:t>
        </w:r>
      </w:hyperlink>
    </w:p>
    <w:p w14:paraId="0B0EABEA" w14:textId="77777777" w:rsidR="00C05127" w:rsidRDefault="00C05127" w:rsidP="00C05127">
      <w:pPr>
        <w:numPr>
          <w:ilvl w:val="0"/>
          <w:numId w:val="31"/>
        </w:numPr>
        <w:spacing w:before="100" w:beforeAutospacing="1" w:after="100" w:afterAutospacing="1" w:line="240" w:lineRule="auto"/>
      </w:pPr>
      <w:hyperlink r:id="rId447" w:tgtFrame="_blank" w:tooltip="Open fichier in new window" w:history="1">
        <w:r w:rsidRPr="00C05127">
          <w:rPr>
            <w:rStyle w:val="panel-group-control-close-all"/>
            <w:lang w:val="fr-CD"/>
          </w:rPr>
          <w:t xml:space="preserve">DTU 22.1 (NF P10-210-1) (mai 1993) : Murs extérieurs en panneaux préfabriqués de grandes dimensions du type plaque pleine ou nervurée en béton ordinaire - Partie 1 : Cahier des charges (Indice de classement : P10-210-1) - 91.060.10 - Murs. </w:t>
        </w:r>
        <w:r>
          <w:rPr>
            <w:rStyle w:val="panel-group-control-close-all"/>
          </w:rPr>
          <w:t xml:space="preserve">Cloisons. Façades </w:t>
        </w:r>
      </w:hyperlink>
    </w:p>
    <w:p w14:paraId="4CE5F085" w14:textId="77777777" w:rsidR="00C05127" w:rsidRDefault="00C05127" w:rsidP="00C05127">
      <w:pPr>
        <w:numPr>
          <w:ilvl w:val="0"/>
          <w:numId w:val="31"/>
        </w:numPr>
        <w:spacing w:before="100" w:beforeAutospacing="1" w:after="100" w:afterAutospacing="1" w:line="240" w:lineRule="auto"/>
      </w:pPr>
      <w:hyperlink r:id="rId448" w:tgtFrame="_blank" w:tooltip="Open fichier in new window" w:history="1">
        <w:r w:rsidRPr="00C05127">
          <w:rPr>
            <w:rStyle w:val="panel-group-control-close-all"/>
            <w:lang w:val="fr-CD"/>
          </w:rPr>
          <w:t xml:space="preserve">DTU 22.1 (NF P10-210-2) (mai 1993) : Murs extérieurs en panneaux préfabriqués de grandes dimensions du type plaque pleine ou nervurée en béton ordinaire - Partie 2 : Cahier des clauses spéciales (Indice de classement : P10-210-2) - 91.060.10 - Murs. </w:t>
        </w:r>
        <w:r>
          <w:rPr>
            <w:rStyle w:val="panel-group-control-close-all"/>
          </w:rPr>
          <w:t xml:space="preserve">Cloisons. Façades </w:t>
        </w:r>
      </w:hyperlink>
    </w:p>
    <w:p w14:paraId="2C490738" w14:textId="77777777" w:rsidR="00C05127" w:rsidRDefault="00C05127" w:rsidP="00C05127">
      <w:pPr>
        <w:numPr>
          <w:ilvl w:val="0"/>
          <w:numId w:val="31"/>
        </w:numPr>
        <w:spacing w:before="100" w:beforeAutospacing="1" w:after="100" w:afterAutospacing="1" w:line="240" w:lineRule="auto"/>
      </w:pPr>
      <w:hyperlink r:id="rId449" w:tgtFrame="_blank" w:tooltip="Open fichier in new window" w:history="1">
        <w:r w:rsidRPr="00C05127">
          <w:rPr>
            <w:rStyle w:val="panel-group-control-close-all"/>
            <w:lang w:val="fr-CD"/>
          </w:rPr>
          <w:t xml:space="preserve">DTU 22.1 (DTU P10-210/MEM) (juin 1980) : Murs extérieurs en panneaux préfabriqués de grandes dimensions du type plaque pleine ou nervurée en béton ordinaire - Mémento pour la conception des ouvrages (Tirage 2 (2009-05-01)) + Erratum (septembre 1980) + Additif 1 (octobre 1984) (Indice de classement : P10-210) - 91.060.10 - Murs. </w:t>
        </w:r>
        <w:r>
          <w:rPr>
            <w:rStyle w:val="panel-group-control-close-all"/>
          </w:rPr>
          <w:t xml:space="preserve">Cloisons. Façades </w:t>
        </w:r>
      </w:hyperlink>
    </w:p>
    <w:p w14:paraId="08A6AE36" w14:textId="77777777" w:rsidR="00C05127" w:rsidRPr="00C05127" w:rsidRDefault="00C05127" w:rsidP="00C05127">
      <w:pPr>
        <w:numPr>
          <w:ilvl w:val="0"/>
          <w:numId w:val="31"/>
        </w:numPr>
        <w:spacing w:before="100" w:beforeAutospacing="1" w:after="100" w:afterAutospacing="1" w:line="240" w:lineRule="auto"/>
        <w:rPr>
          <w:lang w:val="fr-CD"/>
        </w:rPr>
      </w:pPr>
      <w:hyperlink r:id="rId450" w:tgtFrame="_blank" w:tooltip="Open fichier in new window" w:history="1">
        <w:r w:rsidRPr="00C05127">
          <w:rPr>
            <w:rStyle w:val="panel-group-control-close-all"/>
            <w:lang w:val="fr-CD"/>
          </w:rPr>
          <w:t xml:space="preserve">NF P19-800, NF EN 13369 (avril 2018) : Règles communes pour les produits préfabriqués en béton </w:t>
        </w:r>
      </w:hyperlink>
    </w:p>
    <w:p w14:paraId="7D76104D" w14:textId="77777777" w:rsidR="00C05127" w:rsidRDefault="00C05127" w:rsidP="00C05127">
      <w:pPr>
        <w:numPr>
          <w:ilvl w:val="0"/>
          <w:numId w:val="31"/>
        </w:numPr>
        <w:spacing w:before="100" w:beforeAutospacing="1" w:after="100" w:afterAutospacing="1" w:line="240" w:lineRule="auto"/>
      </w:pPr>
      <w:hyperlink r:id="rId451" w:tgtFrame="_blank" w:tooltip="Open fichier in new window" w:history="1">
        <w:r w:rsidRPr="00C05127">
          <w:rPr>
            <w:rStyle w:val="panel-group-control-close-all"/>
            <w:lang w:val="fr-CD"/>
          </w:rPr>
          <w:t xml:space="preserve">NF EN 14992+A1 (août 2012) : Produits préfabriqués en béton - Éléments de mur (Indice de classement : P19-816) - 91.060.10 - Murs. </w:t>
        </w:r>
        <w:r>
          <w:rPr>
            <w:rStyle w:val="panel-group-control-close-all"/>
          </w:rPr>
          <w:t xml:space="preserve">Cloisons. Façades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355C4D23" w14:textId="77777777" w:rsidR="00C05127" w:rsidRDefault="00C05127" w:rsidP="00C05127">
      <w:pPr>
        <w:numPr>
          <w:ilvl w:val="0"/>
          <w:numId w:val="31"/>
        </w:numPr>
        <w:spacing w:before="100" w:beforeAutospacing="1" w:after="100" w:afterAutospacing="1" w:line="240" w:lineRule="auto"/>
      </w:pPr>
      <w:hyperlink r:id="rId452" w:tgtFrame="_blank" w:tooltip="Open fichier in new window" w:history="1">
        <w:r w:rsidRPr="00C05127">
          <w:rPr>
            <w:rStyle w:val="panel-group-control-close-all"/>
            <w:lang w:val="fr-CD"/>
          </w:rPr>
          <w:t xml:space="preserve">NF EN 15258 (janvier 2009) : Produits préfabriqués en béton - Éléments de murs de soutènement (Indice de classement : P19-824) - 91.060.10 - Murs. </w:t>
        </w:r>
        <w:r>
          <w:rPr>
            <w:rStyle w:val="panel-group-control-close-all"/>
          </w:rPr>
          <w:t xml:space="preserve">Cloisons. Façades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31081899" w14:textId="77777777" w:rsidR="00C05127" w:rsidRDefault="00C05127" w:rsidP="00C05127">
      <w:pPr>
        <w:numPr>
          <w:ilvl w:val="0"/>
          <w:numId w:val="31"/>
        </w:numPr>
        <w:spacing w:before="100" w:beforeAutospacing="1" w:after="100" w:afterAutospacing="1" w:line="240" w:lineRule="auto"/>
      </w:pPr>
      <w:hyperlink r:id="rId453" w:tgtFrame="_blank" w:tooltip="Open fichier in new window" w:history="1">
        <w:r w:rsidRPr="00C05127">
          <w:rPr>
            <w:rStyle w:val="panel-group-control-close-all"/>
            <w:lang w:val="fr-CD"/>
          </w:rPr>
          <w:t xml:space="preserve">NF DTU 23.2 P1-1 (août 2008) : Travaux de bâtiment - Planchers à dalles alvéolées préfabriquées en béton - Partie 1-1 : Cahier des clauses techniques types (Indice de classement : P19-201-1-1)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1EA47A1A" w14:textId="77777777" w:rsidR="00C05127" w:rsidRDefault="00C05127" w:rsidP="00C05127">
      <w:pPr>
        <w:numPr>
          <w:ilvl w:val="0"/>
          <w:numId w:val="31"/>
        </w:numPr>
        <w:spacing w:before="100" w:beforeAutospacing="1" w:after="100" w:afterAutospacing="1" w:line="240" w:lineRule="auto"/>
      </w:pPr>
      <w:hyperlink r:id="rId454" w:tgtFrame="_blank" w:tooltip="Open fichier in new window" w:history="1">
        <w:r w:rsidRPr="00C05127">
          <w:rPr>
            <w:rStyle w:val="panel-group-control-close-all"/>
            <w:lang w:val="fr-CD"/>
          </w:rPr>
          <w:t xml:space="preserve">NF DTU 23.2 P1-2 (août 2008) : Travaux de bâtiment - Planchers à dalles alvéolées préfabriquées en béton - Partie 1-2 : Critères généraux de choix des matériaux (Indice de classement : P19-201-1-2)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26ED0D17" w14:textId="77777777" w:rsidR="00C05127" w:rsidRDefault="00C05127" w:rsidP="00C05127">
      <w:pPr>
        <w:numPr>
          <w:ilvl w:val="0"/>
          <w:numId w:val="31"/>
        </w:numPr>
        <w:spacing w:before="100" w:beforeAutospacing="1" w:after="100" w:afterAutospacing="1" w:line="240" w:lineRule="auto"/>
      </w:pPr>
      <w:hyperlink r:id="rId455" w:tgtFrame="_blank" w:tooltip="Open fichier in new window" w:history="1">
        <w:r w:rsidRPr="00C05127">
          <w:rPr>
            <w:rStyle w:val="panel-group-control-close-all"/>
            <w:lang w:val="fr-CD"/>
          </w:rPr>
          <w:t xml:space="preserve">NF DTU 23.2 P2 (août 2008) : Travaux de bâtiment - Planchers à dalles alvéolées préfabriquées en béton - Partie 2 : Cahier des clauses administratives spéciales types (Indice de classement : P19-201-2)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6F1BF66E" w14:textId="77777777" w:rsidR="00C05127" w:rsidRDefault="00C05127" w:rsidP="00C05127">
      <w:pPr>
        <w:numPr>
          <w:ilvl w:val="0"/>
          <w:numId w:val="31"/>
        </w:numPr>
        <w:spacing w:before="100" w:beforeAutospacing="1" w:after="100" w:afterAutospacing="1" w:line="240" w:lineRule="auto"/>
      </w:pPr>
      <w:hyperlink r:id="rId456" w:tgtFrame="_blank" w:tooltip="Open fichier in new window" w:history="1">
        <w:r w:rsidRPr="00C05127">
          <w:rPr>
            <w:rStyle w:val="panel-group-control-close-all"/>
            <w:lang w:val="fr-CD"/>
          </w:rPr>
          <w:t xml:space="preserve">NF DTU 23.2 P3 (août 2008) : Travaux de bâtiment - Planchers à dalles alvéolées préfabriquées en béton - Partie 3 : Règles de calcul (Indice de classement : P19-201-3)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1EC9DA51" w14:textId="77777777" w:rsidR="00C05127" w:rsidRDefault="00C05127" w:rsidP="00C05127">
      <w:pPr>
        <w:numPr>
          <w:ilvl w:val="0"/>
          <w:numId w:val="31"/>
        </w:numPr>
        <w:spacing w:before="100" w:beforeAutospacing="1" w:after="100" w:afterAutospacing="1" w:line="240" w:lineRule="auto"/>
      </w:pPr>
      <w:hyperlink r:id="rId457" w:tgtFrame="_blank" w:tooltip="Open fichier in new window" w:history="1">
        <w:r w:rsidRPr="00C05127">
          <w:rPr>
            <w:rStyle w:val="panel-group-control-close-all"/>
            <w:lang w:val="fr-CD"/>
          </w:rPr>
          <w:t xml:space="preserve">NF DTU 57.1 P1-1 (septembre 2007) : Planchers surélevés (à libre accès) - Eléments constitutifs - Exécution - Partie 1-1 : Cahier des clauses techniques (Indice de classement : P67-103-1-1) - 91.060.30 - Plafonds. </w:t>
        </w:r>
        <w:proofErr w:type="spellStart"/>
        <w:r>
          <w:rPr>
            <w:rStyle w:val="panel-group-control-close-all"/>
          </w:rPr>
          <w:t>Planchers</w:t>
        </w:r>
        <w:proofErr w:type="spellEnd"/>
        <w:r>
          <w:rPr>
            <w:rStyle w:val="panel-group-control-close-all"/>
          </w:rPr>
          <w:t xml:space="preserve">. Escaliers </w:t>
        </w:r>
      </w:hyperlink>
    </w:p>
    <w:p w14:paraId="40C90EBF" w14:textId="77777777" w:rsidR="00C05127" w:rsidRDefault="00C05127" w:rsidP="00C05127">
      <w:pPr>
        <w:numPr>
          <w:ilvl w:val="0"/>
          <w:numId w:val="31"/>
        </w:numPr>
        <w:spacing w:before="100" w:beforeAutospacing="1" w:after="100" w:afterAutospacing="1" w:line="240" w:lineRule="auto"/>
      </w:pPr>
      <w:hyperlink r:id="rId458" w:tgtFrame="_blank" w:tooltip="Open fichier in new window" w:history="1">
        <w:r w:rsidRPr="00C05127">
          <w:rPr>
            <w:rStyle w:val="panel-group-control-close-all"/>
            <w:lang w:val="fr-CD"/>
          </w:rPr>
          <w:t xml:space="preserve">NF DTU 57.1 P1-2 (septembre 2007) : Planchers surélevés (à libre accès) - Eléments constitutifs - Exécution - Partie 1-2 : Critères généraux de choix des matériaux (Indice de classement : P67-103-1-2) - 91.060.30 - Plafonds. </w:t>
        </w:r>
        <w:proofErr w:type="spellStart"/>
        <w:r>
          <w:rPr>
            <w:rStyle w:val="panel-group-control-close-all"/>
          </w:rPr>
          <w:t>Planchers</w:t>
        </w:r>
        <w:proofErr w:type="spellEnd"/>
        <w:r>
          <w:rPr>
            <w:rStyle w:val="panel-group-control-close-all"/>
          </w:rPr>
          <w:t xml:space="preserve">. Escaliers </w:t>
        </w:r>
      </w:hyperlink>
    </w:p>
    <w:p w14:paraId="7C478D80" w14:textId="77777777" w:rsidR="00C05127" w:rsidRDefault="00C05127" w:rsidP="00C05127">
      <w:pPr>
        <w:numPr>
          <w:ilvl w:val="0"/>
          <w:numId w:val="31"/>
        </w:numPr>
        <w:spacing w:before="100" w:beforeAutospacing="1" w:after="100" w:afterAutospacing="1" w:line="240" w:lineRule="auto"/>
      </w:pPr>
      <w:hyperlink r:id="rId459" w:tgtFrame="_blank" w:tooltip="Open fichier in new window" w:history="1">
        <w:r w:rsidRPr="00C05127">
          <w:rPr>
            <w:rStyle w:val="panel-group-control-close-all"/>
            <w:lang w:val="fr-CD"/>
          </w:rPr>
          <w:t xml:space="preserve">NF DTU 57.1 P2 (septembre 2007) : Planchers surélevés (à libre accès) - Eléments constitutifs - Exécution - Partie 2 : Cahier des clauses spéciales (Indice de classement : P67-103-2) - 91.060.30 - Plafonds. </w:t>
        </w:r>
        <w:proofErr w:type="spellStart"/>
        <w:r>
          <w:rPr>
            <w:rStyle w:val="panel-group-control-close-all"/>
          </w:rPr>
          <w:t>Planchers</w:t>
        </w:r>
        <w:proofErr w:type="spellEnd"/>
        <w:r>
          <w:rPr>
            <w:rStyle w:val="panel-group-control-close-all"/>
          </w:rPr>
          <w:t xml:space="preserve">. Escaliers </w:t>
        </w:r>
      </w:hyperlink>
    </w:p>
    <w:p w14:paraId="600C58B7" w14:textId="77777777" w:rsidR="00C05127" w:rsidRDefault="00C05127" w:rsidP="00C05127">
      <w:pPr>
        <w:numPr>
          <w:ilvl w:val="0"/>
          <w:numId w:val="31"/>
        </w:numPr>
        <w:spacing w:before="100" w:beforeAutospacing="1" w:after="100" w:afterAutospacing="1" w:line="240" w:lineRule="auto"/>
      </w:pPr>
      <w:hyperlink r:id="rId460" w:tgtFrame="_blank" w:tooltip="Open fichier in new window" w:history="1">
        <w:r w:rsidRPr="00C05127">
          <w:rPr>
            <w:rStyle w:val="panel-group-control-close-all"/>
            <w:lang w:val="fr-CD"/>
          </w:rPr>
          <w:t xml:space="preserve">NF EN 1168+A3 (avril 2012) : Produits préfabriqués en béton - Dalles alvéolées (Indice de classement : P19-801)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54B45000" w14:textId="77777777" w:rsidR="00C05127" w:rsidRDefault="00C05127" w:rsidP="00C05127">
      <w:pPr>
        <w:numPr>
          <w:ilvl w:val="0"/>
          <w:numId w:val="31"/>
        </w:numPr>
        <w:spacing w:before="100" w:beforeAutospacing="1" w:after="100" w:afterAutospacing="1" w:line="240" w:lineRule="auto"/>
      </w:pPr>
      <w:hyperlink r:id="rId461" w:tgtFrame="_blank" w:tooltip="Open fichier in new window" w:history="1">
        <w:r w:rsidRPr="00C05127">
          <w:rPr>
            <w:rStyle w:val="panel-group-control-close-all"/>
            <w:lang w:val="fr-CD"/>
          </w:rPr>
          <w:t xml:space="preserve">NF EN 15037-3 (novembre 2009) : Produits préfabriqués en béton - Systèmes de planchers à poutrelles et entrevous - Partie 3 : entrevous en terre cuite (Indice de classement : P19-810-3)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246E02F1" w14:textId="77777777" w:rsidR="00C05127" w:rsidRPr="00C05127" w:rsidRDefault="00C05127" w:rsidP="00C05127">
      <w:pPr>
        <w:numPr>
          <w:ilvl w:val="0"/>
          <w:numId w:val="31"/>
        </w:numPr>
        <w:spacing w:before="100" w:beforeAutospacing="1" w:after="100" w:afterAutospacing="1" w:line="240" w:lineRule="auto"/>
        <w:rPr>
          <w:lang w:val="fr-CD"/>
        </w:rPr>
      </w:pPr>
      <w:hyperlink r:id="rId462" w:tgtFrame="_blank" w:tooltip="Open fichier in new window" w:history="1">
        <w:r w:rsidRPr="00C05127">
          <w:rPr>
            <w:rStyle w:val="panel-group-control-close-all"/>
            <w:lang w:val="fr-CD"/>
          </w:rPr>
          <w:t xml:space="preserve">NF EN 772-1+A1 (décembre 2015) : Méthodes d'essai des éléments de maçonnerie - Partie 1 : détermination de la résistance à la compression (Indice de classement : P12-101-1) - 91.080.30 - Maçonneries - 91.100.25 - Produits de construction en terre cuite </w:t>
        </w:r>
      </w:hyperlink>
    </w:p>
    <w:p w14:paraId="2B73A374" w14:textId="77777777" w:rsidR="00C05127" w:rsidRPr="00C05127" w:rsidRDefault="00C05127" w:rsidP="00C05127">
      <w:pPr>
        <w:numPr>
          <w:ilvl w:val="0"/>
          <w:numId w:val="31"/>
        </w:numPr>
        <w:spacing w:before="100" w:beforeAutospacing="1" w:after="100" w:afterAutospacing="1" w:line="240" w:lineRule="auto"/>
        <w:rPr>
          <w:lang w:val="fr-CD"/>
        </w:rPr>
      </w:pPr>
      <w:hyperlink r:id="rId463" w:tgtFrame="_blank" w:tooltip="Open fichier in new window" w:history="1">
        <w:r w:rsidRPr="00C05127">
          <w:rPr>
            <w:rStyle w:val="panel-group-control-close-all"/>
            <w:lang w:val="fr-CD"/>
          </w:rPr>
          <w:t xml:space="preserve">NF EN 772-13 (janvier 2001) : Méthodes d'essai des éléments de maçonnerie - Partie 13 : détermination de la masse volumique absolue sèche et de la masse volumique apparente </w:t>
        </w:r>
        <w:r w:rsidRPr="00C05127">
          <w:rPr>
            <w:rStyle w:val="panel-group-control-close-all"/>
            <w:lang w:val="fr-CD"/>
          </w:rPr>
          <w:lastRenderedPageBreak/>
          <w:t xml:space="preserve">sèche des éléments de maçonnerie (excepté les pierres naturelles) (Indice de classement : P12-113) - 91.080.30 – Maçonneries </w:t>
        </w:r>
      </w:hyperlink>
    </w:p>
    <w:p w14:paraId="0E52730F" w14:textId="77777777" w:rsidR="00C05127" w:rsidRPr="00C05127" w:rsidRDefault="00C05127" w:rsidP="00C05127">
      <w:pPr>
        <w:numPr>
          <w:ilvl w:val="0"/>
          <w:numId w:val="31"/>
        </w:numPr>
        <w:spacing w:before="100" w:beforeAutospacing="1" w:after="100" w:afterAutospacing="1" w:line="240" w:lineRule="auto"/>
        <w:rPr>
          <w:lang w:val="fr-CD"/>
        </w:rPr>
      </w:pPr>
      <w:hyperlink r:id="rId464" w:tgtFrame="_blank" w:tooltip="Open fichier in new window" w:history="1">
        <w:r w:rsidRPr="00C05127">
          <w:rPr>
            <w:rStyle w:val="panel-group-control-close-all"/>
            <w:lang w:val="fr-CD"/>
          </w:rPr>
          <w:t xml:space="preserve">NF EN 772-16 (août 2011) : Méthodes d'essai des éléments de maçonnerie - Partie 16 : détermination des dimensions (Indice de classement : P12-101-16) - 91.080.30 - Maçonneries - 91.100.25 - Produits de construction en terre cuite </w:t>
        </w:r>
      </w:hyperlink>
    </w:p>
    <w:p w14:paraId="0C14B8BB" w14:textId="77777777" w:rsidR="00C05127" w:rsidRDefault="00C05127" w:rsidP="00C05127">
      <w:pPr>
        <w:numPr>
          <w:ilvl w:val="0"/>
          <w:numId w:val="31"/>
        </w:numPr>
        <w:spacing w:before="100" w:beforeAutospacing="1" w:after="100" w:afterAutospacing="1" w:line="240" w:lineRule="auto"/>
      </w:pPr>
      <w:hyperlink r:id="rId465" w:tgtFrame="_blank" w:tooltip="Open fichier in new window" w:history="1">
        <w:r w:rsidRPr="00C05127">
          <w:rPr>
            <w:rStyle w:val="panel-group-control-close-all"/>
            <w:lang w:val="fr-CD"/>
          </w:rPr>
          <w:t xml:space="preserve">NF EN 15037-2+A1 (juin 2011) : Produits préfabriqués en béton - Systèmes de planchers à poutrelles et entrevous - Partie 2 : entrevous en béton (Indice de classement : P19-810-2)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11FF8CD8" w14:textId="77777777" w:rsidR="00C05127" w:rsidRPr="00C05127" w:rsidRDefault="00C05127" w:rsidP="00C05127">
      <w:pPr>
        <w:numPr>
          <w:ilvl w:val="0"/>
          <w:numId w:val="31"/>
        </w:numPr>
        <w:spacing w:before="100" w:beforeAutospacing="1" w:after="100" w:afterAutospacing="1" w:line="240" w:lineRule="auto"/>
        <w:rPr>
          <w:lang w:val="fr-CD"/>
        </w:rPr>
      </w:pPr>
      <w:hyperlink r:id="rId466" w:tgtFrame="_blank" w:tooltip="Open fichier in new window" w:history="1">
        <w:r w:rsidRPr="00C05127">
          <w:rPr>
            <w:rStyle w:val="panel-group-control-close-all"/>
            <w:lang w:val="fr-CD"/>
          </w:rPr>
          <w:t xml:space="preserve">NF P38-401 (octobre 1980) : Entrevous en polystyrène expansé pour planchers en béton à poutrelles préfabriquées avec dalle de répartition coulée en œuvre (Indice de classement : P38-401) </w:t>
        </w:r>
      </w:hyperlink>
    </w:p>
    <w:p w14:paraId="13CAE2B5" w14:textId="77777777" w:rsidR="00C05127" w:rsidRPr="00C05127" w:rsidRDefault="00C05127" w:rsidP="00C05127">
      <w:pPr>
        <w:numPr>
          <w:ilvl w:val="0"/>
          <w:numId w:val="31"/>
        </w:numPr>
        <w:spacing w:before="100" w:beforeAutospacing="1" w:after="100" w:afterAutospacing="1" w:line="240" w:lineRule="auto"/>
        <w:rPr>
          <w:lang w:val="fr-CD"/>
        </w:rPr>
      </w:pPr>
      <w:hyperlink r:id="rId467" w:tgtFrame="_blank" w:tooltip="Open fichier in new window" w:history="1">
        <w:r w:rsidRPr="00C05127">
          <w:rPr>
            <w:rStyle w:val="panel-group-control-close-all"/>
            <w:lang w:val="fr-CD"/>
          </w:rPr>
          <w:t xml:space="preserve">NF EN 1520 (mai 2011) : Composants préfabriqués en béton de granulats légers à structure ouverte avec des armatures structurales et non-structurales (Indice de classement : P19-102) - 91.100.30 - Béton et produits en béton </w:t>
        </w:r>
      </w:hyperlink>
    </w:p>
    <w:p w14:paraId="696801FC" w14:textId="77777777" w:rsidR="00C05127" w:rsidRPr="00C05127" w:rsidRDefault="00C05127" w:rsidP="00C05127">
      <w:pPr>
        <w:numPr>
          <w:ilvl w:val="0"/>
          <w:numId w:val="31"/>
        </w:numPr>
        <w:spacing w:before="100" w:beforeAutospacing="1" w:after="100" w:afterAutospacing="1" w:line="240" w:lineRule="auto"/>
        <w:rPr>
          <w:lang w:val="fr-CD"/>
        </w:rPr>
      </w:pPr>
      <w:hyperlink r:id="rId468" w:tgtFrame="_blank" w:tooltip="Open fichier in new window" w:history="1">
        <w:r w:rsidRPr="00C05127">
          <w:rPr>
            <w:rStyle w:val="panel-group-control-close-all"/>
            <w:lang w:val="fr-CD"/>
          </w:rPr>
          <w:t xml:space="preserve">NF P19-800, NF EN 13369 (avril 2018) : Règles communes pour les produits préfabriqués en béton </w:t>
        </w:r>
      </w:hyperlink>
    </w:p>
    <w:p w14:paraId="5620FE48" w14:textId="77777777" w:rsidR="00C05127" w:rsidRDefault="00C05127" w:rsidP="00C05127">
      <w:pPr>
        <w:numPr>
          <w:ilvl w:val="0"/>
          <w:numId w:val="31"/>
        </w:numPr>
        <w:spacing w:before="100" w:beforeAutospacing="1" w:after="100" w:afterAutospacing="1" w:line="240" w:lineRule="auto"/>
      </w:pPr>
      <w:hyperlink r:id="rId469" w:tgtFrame="_blank" w:tooltip="Open fichier in new window" w:history="1">
        <w:r w:rsidRPr="00C05127">
          <w:rPr>
            <w:rStyle w:val="panel-group-control-close-all"/>
            <w:lang w:val="fr-CD"/>
          </w:rPr>
          <w:t xml:space="preserve">NF EN 13747+A2 (mai 2010) : Produits préfabriqués en béton - Prédalles pour systèmes de planchers (Tirage 2 (2011-09-01)) (Indice de classement : P19-809)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4AC7F2E9" w14:textId="77777777" w:rsidR="00C05127" w:rsidRDefault="00C05127" w:rsidP="00C05127">
      <w:pPr>
        <w:numPr>
          <w:ilvl w:val="0"/>
          <w:numId w:val="31"/>
        </w:numPr>
        <w:spacing w:before="100" w:beforeAutospacing="1" w:after="100" w:afterAutospacing="1" w:line="240" w:lineRule="auto"/>
      </w:pPr>
      <w:hyperlink r:id="rId470" w:tgtFrame="_blank" w:tooltip="Open fichier in new window" w:history="1">
        <w:r w:rsidRPr="00C05127">
          <w:rPr>
            <w:rStyle w:val="panel-group-control-close-all"/>
            <w:lang w:val="fr-CD"/>
          </w:rPr>
          <w:t xml:space="preserve">NF EN 15037-1 (septembre 2008) : Produits préfabriqués en béton - Systèmes de planchers à poutrelles et entrevous - Partie 1 : poutrelles (Indice de classement : P19-810-1)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73BEBDEA" w14:textId="77777777" w:rsidR="00C05127" w:rsidRDefault="00C05127" w:rsidP="00C05127">
      <w:pPr>
        <w:numPr>
          <w:ilvl w:val="0"/>
          <w:numId w:val="31"/>
        </w:numPr>
        <w:spacing w:before="100" w:beforeAutospacing="1" w:after="100" w:afterAutospacing="1" w:line="240" w:lineRule="auto"/>
      </w:pPr>
      <w:hyperlink r:id="rId471" w:tgtFrame="_blank" w:tooltip="Open fichier in new window" w:history="1">
        <w:r w:rsidRPr="00C05127">
          <w:rPr>
            <w:rStyle w:val="panel-group-control-close-all"/>
            <w:lang w:val="fr-CD"/>
          </w:rPr>
          <w:t xml:space="preserve">NF EN 15037-2+A1 (juin 2011) : Produits préfabriqués en béton - Systèmes de planchers à poutrelles et entrevous - Partie 2 : entrevous en béton (Indice de classement : P19-810-2)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7788C213" w14:textId="77777777" w:rsidR="00C05127" w:rsidRDefault="00C05127" w:rsidP="00C05127">
      <w:pPr>
        <w:numPr>
          <w:ilvl w:val="0"/>
          <w:numId w:val="31"/>
        </w:numPr>
        <w:spacing w:before="100" w:beforeAutospacing="1" w:after="100" w:afterAutospacing="1" w:line="240" w:lineRule="auto"/>
      </w:pPr>
      <w:hyperlink r:id="rId472" w:tgtFrame="_blank" w:tooltip="Open fichier in new window" w:history="1">
        <w:r w:rsidRPr="00C05127">
          <w:rPr>
            <w:rStyle w:val="panel-group-control-close-all"/>
            <w:lang w:val="fr-CD"/>
          </w:rPr>
          <w:t xml:space="preserve">NF EN 15037-3+A1 (juin 2011) : Produits préfabriqués en béton - Systèmes de planchers à poutrelles et entrevous - Partie 3 : entrevous en terre cuite (Indice de classement : P19-810-3)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548A4DB5" w14:textId="77777777" w:rsidR="00C05127" w:rsidRDefault="00C05127" w:rsidP="00C05127">
      <w:pPr>
        <w:numPr>
          <w:ilvl w:val="0"/>
          <w:numId w:val="31"/>
        </w:numPr>
        <w:spacing w:before="100" w:beforeAutospacing="1" w:after="100" w:afterAutospacing="1" w:line="240" w:lineRule="auto"/>
      </w:pPr>
      <w:hyperlink r:id="rId473" w:tgtFrame="_blank" w:tooltip="Open fichier in new window" w:history="1">
        <w:r w:rsidRPr="00C05127">
          <w:rPr>
            <w:rStyle w:val="panel-group-control-close-all"/>
            <w:lang w:val="fr-CD"/>
          </w:rPr>
          <w:t xml:space="preserve">NF EN 15037-4+A1 (septembre 2013) : Produits préfabriqués en béton - Systèmes de planchers à poutrelles et entrevous - Partie 4 : entrevous en polystyrène expansé (Indice de classement : P19-810-4)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58D40DDE" w14:textId="77777777" w:rsidR="00C05127" w:rsidRDefault="00C05127" w:rsidP="00C05127">
      <w:pPr>
        <w:numPr>
          <w:ilvl w:val="0"/>
          <w:numId w:val="31"/>
        </w:numPr>
        <w:spacing w:before="100" w:beforeAutospacing="1" w:after="100" w:afterAutospacing="1" w:line="240" w:lineRule="auto"/>
      </w:pPr>
      <w:hyperlink r:id="rId474" w:tgtFrame="_blank" w:tooltip="Open fichier in new window" w:history="1">
        <w:r w:rsidRPr="00C05127">
          <w:rPr>
            <w:rStyle w:val="panel-group-control-close-all"/>
            <w:lang w:val="fr-CD"/>
          </w:rPr>
          <w:t xml:space="preserve">NF EN 13224 (mars 2012) : Produits préfabriqués en béton - Éléments de plancher nervurés (Indice de classement : P19-811)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5A24D3D1" w14:textId="77777777" w:rsidR="00C05127" w:rsidRPr="00C05127" w:rsidRDefault="00C05127" w:rsidP="00C05127">
      <w:pPr>
        <w:numPr>
          <w:ilvl w:val="0"/>
          <w:numId w:val="31"/>
        </w:numPr>
        <w:spacing w:before="100" w:beforeAutospacing="1" w:after="100" w:afterAutospacing="1" w:line="240" w:lineRule="auto"/>
        <w:rPr>
          <w:lang w:val="fr-CD"/>
        </w:rPr>
      </w:pPr>
      <w:hyperlink r:id="rId475" w:tgtFrame="_blank" w:tooltip="Open fichier in new window" w:history="1">
        <w:r w:rsidRPr="00C05127">
          <w:rPr>
            <w:rStyle w:val="panel-group-control-close-all"/>
            <w:lang w:val="fr-CD"/>
          </w:rPr>
          <w:t xml:space="preserve">NF EN 12602+A1 (novembre 2013) : Éléments préfabriqués armés en béton cellulaire autoclavé (Indice de classement : P19-101) - 91.100.30 - Béton et produits en béton </w:t>
        </w:r>
      </w:hyperlink>
    </w:p>
    <w:p w14:paraId="51DECE6B" w14:textId="77777777" w:rsidR="00C05127" w:rsidRPr="00C05127" w:rsidRDefault="00C05127" w:rsidP="00C05127">
      <w:pPr>
        <w:numPr>
          <w:ilvl w:val="0"/>
          <w:numId w:val="31"/>
        </w:numPr>
        <w:spacing w:before="100" w:beforeAutospacing="1" w:after="100" w:afterAutospacing="1" w:line="240" w:lineRule="auto"/>
        <w:rPr>
          <w:lang w:val="fr-CD"/>
        </w:rPr>
      </w:pPr>
      <w:hyperlink r:id="rId476" w:tgtFrame="_blank" w:tooltip="Open fichier in new window" w:history="1">
        <w:r w:rsidRPr="00C05127">
          <w:rPr>
            <w:rStyle w:val="panel-group-control-close-all"/>
            <w:lang w:val="fr-CD"/>
          </w:rPr>
          <w:t xml:space="preserve">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 </w:t>
        </w:r>
      </w:hyperlink>
    </w:p>
    <w:p w14:paraId="6BA1C260" w14:textId="77777777" w:rsidR="00C05127" w:rsidRPr="00C05127" w:rsidRDefault="00C05127" w:rsidP="00C05127">
      <w:pPr>
        <w:numPr>
          <w:ilvl w:val="0"/>
          <w:numId w:val="31"/>
        </w:numPr>
        <w:spacing w:before="100" w:beforeAutospacing="1" w:after="100" w:afterAutospacing="1" w:line="240" w:lineRule="auto"/>
        <w:rPr>
          <w:lang w:val="fr-CD"/>
        </w:rPr>
      </w:pPr>
      <w:hyperlink r:id="rId477" w:tgtFrame="_blank" w:tooltip="Open fichier in new window" w:history="1">
        <w:r w:rsidRPr="00C05127">
          <w:rPr>
            <w:rStyle w:val="panel-group-control-close-all"/>
            <w:lang w:val="fr-CD"/>
          </w:rPr>
          <w:t xml:space="preserve">DTU 20.12 (NF P10-203-2) (septembre 1993) : Gros œuvre en maçonnerie des toitures destinées à recevoir un revêtement d'étanchéité - Partie 2 : Cahier des clauses spéciales (Indice de classement : P10-203-2) - 91.060.20 - Toitures - 91.080.30 - Maçonneries </w:t>
        </w:r>
      </w:hyperlink>
    </w:p>
    <w:p w14:paraId="37AABF1B" w14:textId="77777777" w:rsidR="00C05127" w:rsidRPr="00C05127" w:rsidRDefault="00C05127" w:rsidP="00C05127">
      <w:pPr>
        <w:numPr>
          <w:ilvl w:val="0"/>
          <w:numId w:val="31"/>
        </w:numPr>
        <w:spacing w:before="100" w:beforeAutospacing="1" w:after="100" w:afterAutospacing="1" w:line="240" w:lineRule="auto"/>
        <w:rPr>
          <w:lang w:val="fr-CD"/>
        </w:rPr>
      </w:pPr>
      <w:hyperlink r:id="rId478" w:tgtFrame="_blank" w:tooltip="Open fichier in new window" w:history="1">
        <w:r w:rsidRPr="00C05127">
          <w:rPr>
            <w:rStyle w:val="panel-group-control-close-all"/>
            <w:lang w:val="fr-CD"/>
          </w:rPr>
          <w:t xml:space="preserve">NF EN 12602+A1 (novembre 2013) : Éléments préfabriqués armés en béton cellulaire autoclavé (Indice de classement : P19-101) - 91.100.30 - Béton et produits en béton </w:t>
        </w:r>
      </w:hyperlink>
    </w:p>
    <w:p w14:paraId="2C724DBF" w14:textId="77777777" w:rsidR="00C05127" w:rsidRPr="00C05127" w:rsidRDefault="00C05127" w:rsidP="00C05127">
      <w:pPr>
        <w:numPr>
          <w:ilvl w:val="0"/>
          <w:numId w:val="31"/>
        </w:numPr>
        <w:spacing w:before="100" w:beforeAutospacing="1" w:after="100" w:afterAutospacing="1" w:line="240" w:lineRule="auto"/>
        <w:rPr>
          <w:lang w:val="fr-CD"/>
        </w:rPr>
      </w:pPr>
      <w:hyperlink r:id="rId479" w:tgtFrame="_blank" w:tooltip="Open fichier in new window" w:history="1">
        <w:r w:rsidRPr="00C05127">
          <w:rPr>
            <w:rStyle w:val="panel-group-control-close-all"/>
            <w:lang w:val="fr-CD"/>
          </w:rPr>
          <w:t xml:space="preserve">NF EN 1520 (mai 2011) : Composants préfabriqués en béton de granulats légers à structure ouverte avec des armatures structurales et non-structurales (Indice de classement : P19-102) - 91.100.30 - Béton et produits en béton </w:t>
        </w:r>
      </w:hyperlink>
    </w:p>
    <w:p w14:paraId="381D512F" w14:textId="77777777" w:rsidR="00C05127" w:rsidRPr="00C05127" w:rsidRDefault="00C05127" w:rsidP="00C05127">
      <w:pPr>
        <w:numPr>
          <w:ilvl w:val="0"/>
          <w:numId w:val="31"/>
        </w:numPr>
        <w:spacing w:before="100" w:beforeAutospacing="1" w:after="100" w:afterAutospacing="1" w:line="240" w:lineRule="auto"/>
        <w:rPr>
          <w:lang w:val="fr-CD"/>
        </w:rPr>
      </w:pPr>
      <w:hyperlink r:id="rId480" w:tgtFrame="_blank" w:tooltip="Open fichier in new window" w:history="1">
        <w:r w:rsidRPr="00C05127">
          <w:rPr>
            <w:rStyle w:val="panel-group-control-close-all"/>
            <w:lang w:val="fr-CD"/>
          </w:rPr>
          <w:t xml:space="preserve">NF P19-800, NF EN 13369 (avril 2018) : Règles communes pour les produits préfabriqués en béton </w:t>
        </w:r>
      </w:hyperlink>
    </w:p>
    <w:p w14:paraId="57C045C6" w14:textId="77777777" w:rsidR="00C05127" w:rsidRDefault="00C05127" w:rsidP="00C05127">
      <w:pPr>
        <w:numPr>
          <w:ilvl w:val="0"/>
          <w:numId w:val="31"/>
        </w:numPr>
        <w:spacing w:before="100" w:beforeAutospacing="1" w:after="100" w:afterAutospacing="1" w:line="240" w:lineRule="auto"/>
      </w:pPr>
      <w:hyperlink r:id="rId481" w:tgtFrame="_blank" w:tooltip="Open fichier in new window" w:history="1">
        <w:r w:rsidRPr="00C05127">
          <w:rPr>
            <w:rStyle w:val="panel-group-control-close-all"/>
            <w:lang w:val="fr-CD"/>
          </w:rPr>
          <w:t xml:space="preserve">NF EN 13224 (mars 2012) : Produits préfabriqués en béton - Éléments de plancher nervurés (Indice de classement : P19-811)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 </w:t>
        </w:r>
      </w:hyperlink>
    </w:p>
    <w:p w14:paraId="0641A4A2" w14:textId="77777777" w:rsidR="00C05127" w:rsidRPr="00C05127" w:rsidRDefault="00C05127" w:rsidP="00C05127">
      <w:pPr>
        <w:numPr>
          <w:ilvl w:val="0"/>
          <w:numId w:val="31"/>
        </w:numPr>
        <w:spacing w:before="100" w:beforeAutospacing="1" w:after="100" w:afterAutospacing="1" w:line="240" w:lineRule="auto"/>
        <w:rPr>
          <w:lang w:val="fr-CD"/>
        </w:rPr>
      </w:pPr>
      <w:hyperlink r:id="rId482" w:tgtFrame="_blank" w:tooltip="Open fichier in new window" w:history="1">
        <w:r w:rsidRPr="00C05127">
          <w:rPr>
            <w:rStyle w:val="panel-group-control-close-all"/>
            <w:lang w:val="fr-CD"/>
          </w:rPr>
          <w:t xml:space="preserve">NF EN 13693+A1 (septembre 2009) : Produits préfabriqués en béton - Éléments spéciaux de toiture (Indice de classement : P19-815) - 91.060.20 - Toitures - 91.080.40 - Structures en béton </w:t>
        </w:r>
      </w:hyperlink>
    </w:p>
    <w:p w14:paraId="1F559D51" w14:textId="77777777" w:rsidR="00C05127" w:rsidRDefault="00C05127" w:rsidP="00C05127">
      <w:pPr>
        <w:numPr>
          <w:ilvl w:val="0"/>
          <w:numId w:val="31"/>
        </w:numPr>
        <w:spacing w:before="100" w:beforeAutospacing="1" w:after="100" w:afterAutospacing="1" w:line="240" w:lineRule="auto"/>
      </w:pPr>
      <w:hyperlink r:id="rId483" w:tgtFrame="_blank" w:tooltip="Open fichier in new window" w:history="1">
        <w:r w:rsidRPr="00C05127">
          <w:rPr>
            <w:rStyle w:val="panel-group-control-close-all"/>
            <w:lang w:val="fr-CD"/>
          </w:rPr>
          <w:t xml:space="preserve">DTU 22.1 (DTU P10-210/MEM) (juin 1980) : Murs extérieurs en panneaux préfabriqués de grandes dimensions du type plaque pleine ou nervurée en béton ordinaire - Mémento pour la conception des ouvrages (Tirage 2 (2009-05-01)) + Erratum (septembre 1980) + Additif 1 (octobre 1984) (Indice de classement : P10-210) - 91.060.10 - Murs. </w:t>
        </w:r>
        <w:r>
          <w:rPr>
            <w:rStyle w:val="panel-group-control-close-all"/>
          </w:rPr>
          <w:t xml:space="preserve">Cloisons. Façades </w:t>
        </w:r>
      </w:hyperlink>
    </w:p>
    <w:p w14:paraId="3280E453" w14:textId="77777777" w:rsidR="00C05127" w:rsidRPr="00C05127" w:rsidRDefault="00C05127" w:rsidP="00C05127">
      <w:pPr>
        <w:numPr>
          <w:ilvl w:val="0"/>
          <w:numId w:val="31"/>
        </w:numPr>
        <w:spacing w:before="100" w:beforeAutospacing="1" w:after="100" w:afterAutospacing="1" w:line="240" w:lineRule="auto"/>
        <w:rPr>
          <w:lang w:val="fr-CD"/>
        </w:rPr>
      </w:pPr>
      <w:hyperlink r:id="rId484" w:tgtFrame="_blank" w:tooltip="Open fichier in new window" w:history="1">
        <w:r w:rsidRPr="00C05127">
          <w:rPr>
            <w:rStyle w:val="panel-group-control-close-all"/>
            <w:lang w:val="fr-CD"/>
          </w:rPr>
          <w:t xml:space="preserve">NF EN 845-2+A1 (septembre 2016) : Spécifications pour composants accessoires de maçonnerie - Partie 2 : linteaux (Indice de classement : P12-521-2) - 91.080.30 - Maçonneries </w:t>
        </w:r>
      </w:hyperlink>
    </w:p>
    <w:p w14:paraId="15C40AF6" w14:textId="77777777" w:rsidR="00C05127" w:rsidRPr="00C05127" w:rsidRDefault="00C05127" w:rsidP="00C05127">
      <w:pPr>
        <w:numPr>
          <w:ilvl w:val="0"/>
          <w:numId w:val="31"/>
        </w:numPr>
        <w:spacing w:before="100" w:beforeAutospacing="1" w:after="100" w:afterAutospacing="1" w:line="240" w:lineRule="auto"/>
        <w:rPr>
          <w:lang w:val="fr-CD"/>
        </w:rPr>
      </w:pPr>
      <w:hyperlink r:id="rId485" w:tgtFrame="_blank" w:tooltip="Open fichier in new window" w:history="1">
        <w:r w:rsidRPr="00C05127">
          <w:rPr>
            <w:rStyle w:val="panel-group-control-close-all"/>
            <w:lang w:val="fr-CD"/>
          </w:rPr>
          <w:t xml:space="preserve">NF P98-052 (juillet 2002) : Produits préfabriqués en béton - Appuis de fenêtre préfabriqués en béton (Indice de classement : P98-052) - 91.060.50 - Portes et fenêtres - 91.100.30 - Béton et produits en béton </w:t>
        </w:r>
      </w:hyperlink>
    </w:p>
    <w:p w14:paraId="1CE54BCC" w14:textId="77777777" w:rsidR="00C05127" w:rsidRDefault="00C05127" w:rsidP="00C05127">
      <w:pPr>
        <w:numPr>
          <w:ilvl w:val="0"/>
          <w:numId w:val="31"/>
        </w:numPr>
        <w:spacing w:before="100" w:beforeAutospacing="1" w:after="100" w:afterAutospacing="1" w:line="240" w:lineRule="auto"/>
      </w:pPr>
      <w:hyperlink r:id="rId486" w:tgtFrame="_blank" w:tooltip="Open fichier in new window" w:history="1">
        <w:r w:rsidRPr="00C05127">
          <w:rPr>
            <w:rStyle w:val="panel-group-control-close-all"/>
            <w:lang w:val="fr-CD"/>
          </w:rPr>
          <w:t xml:space="preserve">NF EN 14843 (juillet 2007) : Produits préfabriqués en béton - Escaliers (Indice de classement : P19-814)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23998F14" w14:textId="77777777" w:rsidR="00C05127" w:rsidRDefault="00C05127" w:rsidP="00C05127">
      <w:pPr>
        <w:numPr>
          <w:ilvl w:val="0"/>
          <w:numId w:val="31"/>
        </w:numPr>
        <w:spacing w:before="100" w:beforeAutospacing="1" w:after="100" w:afterAutospacing="1" w:line="240" w:lineRule="auto"/>
      </w:pPr>
      <w:hyperlink r:id="rId487" w:tgtFrame="_blank" w:tooltip="Open fichier in new window" w:history="1">
        <w:r w:rsidRPr="00C05127">
          <w:rPr>
            <w:rStyle w:val="panel-group-control-close-all"/>
            <w:lang w:val="fr-CD"/>
          </w:rPr>
          <w:t xml:space="preserve">NF P01-011 (mai 1945) : Dimensions des constructions - Escaliers droits en maçonnerie (Tirage 8 (1976-03-01)) (Indice de classement : P01-011) - 91.060.30 - Plafonds. </w:t>
        </w:r>
        <w:proofErr w:type="spellStart"/>
        <w:r>
          <w:rPr>
            <w:rStyle w:val="panel-group-control-close-all"/>
          </w:rPr>
          <w:t>Planchers</w:t>
        </w:r>
        <w:proofErr w:type="spellEnd"/>
        <w:r>
          <w:rPr>
            <w:rStyle w:val="panel-group-control-close-all"/>
          </w:rPr>
          <w:t xml:space="preserve">. Escaliers </w:t>
        </w:r>
      </w:hyperlink>
    </w:p>
    <w:p w14:paraId="5512AE0F" w14:textId="77777777" w:rsidR="00C05127" w:rsidRDefault="00C05127" w:rsidP="00C05127">
      <w:pPr>
        <w:numPr>
          <w:ilvl w:val="0"/>
          <w:numId w:val="31"/>
        </w:numPr>
        <w:spacing w:before="100" w:beforeAutospacing="1" w:after="100" w:afterAutospacing="1" w:line="240" w:lineRule="auto"/>
      </w:pPr>
      <w:hyperlink r:id="rId488" w:tgtFrame="_blank" w:tooltip="Open fichier in new window" w:history="1">
        <w:r w:rsidRPr="00C05127">
          <w:rPr>
            <w:rStyle w:val="panel-group-control-close-all"/>
            <w:lang w:val="fr-CD"/>
          </w:rPr>
          <w:t xml:space="preserve">NF EN 13084-2 (décembre 2007) : Cheminées autoportantes - Partie 2 : cheminées en béton (Indice de classement : P51-502) - 91.060.40 - Cheminées. </w:t>
        </w:r>
        <w:r>
          <w:rPr>
            <w:rStyle w:val="panel-group-control-close-all"/>
          </w:rPr>
          <w:t xml:space="preserve">Cages. Conduits </w:t>
        </w:r>
      </w:hyperlink>
    </w:p>
    <w:p w14:paraId="48AC4D57" w14:textId="77777777" w:rsidR="00C05127" w:rsidRPr="00C05127" w:rsidRDefault="00C05127" w:rsidP="00C05127">
      <w:pPr>
        <w:numPr>
          <w:ilvl w:val="0"/>
          <w:numId w:val="31"/>
        </w:numPr>
        <w:spacing w:before="100" w:beforeAutospacing="1" w:after="100" w:afterAutospacing="1" w:line="240" w:lineRule="auto"/>
        <w:rPr>
          <w:lang w:val="fr-CD"/>
        </w:rPr>
      </w:pPr>
      <w:hyperlink r:id="rId489" w:tgtFrame="_blank" w:tooltip="Open fichier in new window" w:history="1">
        <w:r w:rsidRPr="00C05127">
          <w:rPr>
            <w:rStyle w:val="panel-group-control-close-all"/>
            <w:lang w:val="fr-CD"/>
          </w:rPr>
          <w:t xml:space="preserve">NF EN 1991-1-1 (mars 2003) Eurocode 1 - Actions sur les structures - Partie 1-1 : actions générales - Poids volumiques, poids propres, charges d'exploitation des bâtiments (Tirage 3 (2009-11-01)) (Indice de classement : P06-111-1) - 91.080.01 - Structures de construction en général </w:t>
        </w:r>
      </w:hyperlink>
    </w:p>
    <w:p w14:paraId="151FDEEC" w14:textId="77777777" w:rsidR="00C05127" w:rsidRPr="00C05127" w:rsidRDefault="00C05127" w:rsidP="00C05127">
      <w:pPr>
        <w:numPr>
          <w:ilvl w:val="0"/>
          <w:numId w:val="31"/>
        </w:numPr>
        <w:spacing w:before="100" w:beforeAutospacing="1" w:after="100" w:afterAutospacing="1" w:line="240" w:lineRule="auto"/>
        <w:rPr>
          <w:lang w:val="fr-CD"/>
        </w:rPr>
      </w:pPr>
      <w:hyperlink r:id="rId490" w:tgtFrame="_blank" w:tooltip="Open fichier in new window" w:history="1">
        <w:r w:rsidRPr="00C05127">
          <w:rPr>
            <w:rStyle w:val="panel-group-control-close-all"/>
            <w:lang w:val="fr-CD"/>
          </w:rPr>
          <w:t xml:space="preserve">NF EN 1990 (mars 2003) : Eurocodes structuraux - Bases de calcul des structures (Tirage 2 (2003-04-01)) (Indice de classement : P06-100-1) - 91.010.30 - Aspects techniques - 91.080.01 - Structures de construction en général </w:t>
        </w:r>
      </w:hyperlink>
    </w:p>
    <w:p w14:paraId="02B7AED2" w14:textId="77777777" w:rsidR="00C05127" w:rsidRPr="00C05127" w:rsidRDefault="00C05127" w:rsidP="00C05127">
      <w:pPr>
        <w:numPr>
          <w:ilvl w:val="0"/>
          <w:numId w:val="31"/>
        </w:numPr>
        <w:spacing w:before="100" w:beforeAutospacing="1" w:after="100" w:afterAutospacing="1" w:line="240" w:lineRule="auto"/>
        <w:rPr>
          <w:lang w:val="fr-CD"/>
        </w:rPr>
      </w:pPr>
      <w:hyperlink r:id="rId491" w:tgtFrame="_blank" w:tooltip="Open fichier in new window" w:history="1">
        <w:r w:rsidRPr="00C05127">
          <w:rPr>
            <w:rStyle w:val="panel-group-control-close-all"/>
            <w:lang w:val="fr-CD"/>
          </w:rPr>
          <w:t xml:space="preserve">NF EN 1990/A1 (juillet 2006) : Eurocode - Bases de calcul des structures - Amendement A1 (Indice de classement : P06-100-1/A1) - 91.010.30 - Aspects techniques - 91.080.01 - Structures de construction en général </w:t>
        </w:r>
      </w:hyperlink>
    </w:p>
    <w:p w14:paraId="5BBA72C6" w14:textId="77777777" w:rsidR="00C05127" w:rsidRPr="00C05127" w:rsidRDefault="00C05127" w:rsidP="00C05127">
      <w:pPr>
        <w:numPr>
          <w:ilvl w:val="0"/>
          <w:numId w:val="31"/>
        </w:numPr>
        <w:spacing w:before="100" w:beforeAutospacing="1" w:after="100" w:afterAutospacing="1" w:line="240" w:lineRule="auto"/>
        <w:rPr>
          <w:lang w:val="fr-CD"/>
        </w:rPr>
      </w:pPr>
      <w:hyperlink r:id="rId492" w:tgtFrame="_blank" w:tooltip="Open fichier in new window" w:history="1">
        <w:r w:rsidRPr="00C05127">
          <w:rPr>
            <w:rStyle w:val="panel-group-control-close-all"/>
            <w:lang w:val="fr-CD"/>
          </w:rPr>
          <w:t xml:space="preserve">NF EN 1990/A1/NA (décembre 2007) : Eurocode - Bases de calcul des structures - Annexe nationale à la NF EN 1990/A1 (Indice de classement : P06-100-1/A1/NA) - 91.010.30 - Aspects techniques - 91.080.01 - Structures de construction en général </w:t>
        </w:r>
      </w:hyperlink>
    </w:p>
    <w:p w14:paraId="1AD1F086" w14:textId="77777777" w:rsidR="00C05127" w:rsidRPr="00C05127" w:rsidRDefault="00C05127" w:rsidP="00C05127">
      <w:pPr>
        <w:numPr>
          <w:ilvl w:val="0"/>
          <w:numId w:val="31"/>
        </w:numPr>
        <w:spacing w:before="100" w:beforeAutospacing="1" w:after="100" w:afterAutospacing="1" w:line="240" w:lineRule="auto"/>
        <w:rPr>
          <w:lang w:val="fr-CD"/>
        </w:rPr>
      </w:pPr>
      <w:hyperlink r:id="rId493" w:tgtFrame="_blank" w:tooltip="Open fichier in new window" w:history="1">
        <w:r w:rsidRPr="00C05127">
          <w:rPr>
            <w:rStyle w:val="panel-group-control-close-all"/>
            <w:lang w:val="fr-CD"/>
          </w:rPr>
          <w:t xml:space="preserve">NF EN 1990/NA (décembre 2011) : Eurocodes structuraux - Bases de calcul des structures - Annexe nationale à la NF EN 1990 (Indice de classement : P06-100-1/NA) - 91.010.30 - Aspects techniques - 91.080.01 - Structures de construction en général </w:t>
        </w:r>
      </w:hyperlink>
    </w:p>
    <w:p w14:paraId="0304FFF4" w14:textId="77777777" w:rsidR="00C05127" w:rsidRPr="00C05127" w:rsidRDefault="00C05127" w:rsidP="00C05127">
      <w:pPr>
        <w:numPr>
          <w:ilvl w:val="0"/>
          <w:numId w:val="31"/>
        </w:numPr>
        <w:spacing w:before="100" w:beforeAutospacing="1" w:after="100" w:afterAutospacing="1" w:line="240" w:lineRule="auto"/>
        <w:rPr>
          <w:lang w:val="fr-CD"/>
        </w:rPr>
      </w:pPr>
      <w:hyperlink r:id="rId494" w:tgtFrame="_blank" w:tooltip="Open fichier in new window" w:history="1">
        <w:r w:rsidRPr="00C05127">
          <w:rPr>
            <w:rStyle w:val="panel-group-control-close-all"/>
            <w:lang w:val="fr-CD"/>
          </w:rPr>
          <w:t xml:space="preserve">NF EN 1991-1-1 (mars 2003) : Eurocode 1 - Actions sur les structures - Partie 1-1 : Actions générales - Poids volumiques, poids propres, charges d'exploitation des bâtiments (Tirage 3 (2009-11-01)) (Indice de classement : P06-111-1) - 91.080.01 - Structures de construction en général </w:t>
        </w:r>
      </w:hyperlink>
    </w:p>
    <w:p w14:paraId="71DBDAC0" w14:textId="77777777" w:rsidR="00C05127" w:rsidRPr="00C05127" w:rsidRDefault="00C05127" w:rsidP="00C05127">
      <w:pPr>
        <w:numPr>
          <w:ilvl w:val="0"/>
          <w:numId w:val="31"/>
        </w:numPr>
        <w:spacing w:before="100" w:beforeAutospacing="1" w:after="100" w:afterAutospacing="1" w:line="240" w:lineRule="auto"/>
        <w:rPr>
          <w:lang w:val="fr-CD"/>
        </w:rPr>
      </w:pPr>
      <w:hyperlink r:id="rId495" w:tgtFrame="_blank" w:tooltip="Open fichier in new window" w:history="1">
        <w:r w:rsidRPr="00C05127">
          <w:rPr>
            <w:rStyle w:val="panel-group-control-close-all"/>
            <w:lang w:val="fr-CD"/>
          </w:rPr>
          <w:t xml:space="preserve">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 </w:t>
        </w:r>
      </w:hyperlink>
    </w:p>
    <w:p w14:paraId="1A63F0EA" w14:textId="77777777" w:rsidR="00C05127" w:rsidRPr="00C05127" w:rsidRDefault="00C05127" w:rsidP="00C05127">
      <w:pPr>
        <w:numPr>
          <w:ilvl w:val="0"/>
          <w:numId w:val="31"/>
        </w:numPr>
        <w:spacing w:before="100" w:beforeAutospacing="1" w:after="100" w:afterAutospacing="1" w:line="240" w:lineRule="auto"/>
        <w:rPr>
          <w:lang w:val="fr-CD"/>
        </w:rPr>
      </w:pPr>
      <w:hyperlink r:id="rId496" w:tgtFrame="_blank" w:tooltip="Open fichier in new window" w:history="1">
        <w:r w:rsidRPr="00C05127">
          <w:rPr>
            <w:rStyle w:val="panel-group-control-close-all"/>
            <w:lang w:val="fr-CD"/>
          </w:rPr>
          <w:t xml:space="preserve">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 </w:t>
        </w:r>
      </w:hyperlink>
    </w:p>
    <w:p w14:paraId="071E007A" w14:textId="77777777" w:rsidR="00C05127" w:rsidRPr="00C05127" w:rsidRDefault="00C05127" w:rsidP="00C05127">
      <w:pPr>
        <w:numPr>
          <w:ilvl w:val="0"/>
          <w:numId w:val="31"/>
        </w:numPr>
        <w:spacing w:before="100" w:beforeAutospacing="1" w:after="100" w:afterAutospacing="1" w:line="240" w:lineRule="auto"/>
        <w:rPr>
          <w:lang w:val="fr-CD"/>
        </w:rPr>
      </w:pPr>
      <w:hyperlink r:id="rId497" w:tgtFrame="_blank" w:tooltip="Open fichier in new window" w:history="1">
        <w:r w:rsidRPr="00C05127">
          <w:rPr>
            <w:rStyle w:val="panel-group-control-close-all"/>
            <w:lang w:val="fr-CD"/>
          </w:rPr>
          <w:t xml:space="preserve">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 </w:t>
        </w:r>
      </w:hyperlink>
    </w:p>
    <w:p w14:paraId="2504F607" w14:textId="77777777" w:rsidR="00C05127" w:rsidRPr="00C05127" w:rsidRDefault="00C05127" w:rsidP="00C05127">
      <w:pPr>
        <w:numPr>
          <w:ilvl w:val="0"/>
          <w:numId w:val="31"/>
        </w:numPr>
        <w:spacing w:before="100" w:beforeAutospacing="1" w:after="100" w:afterAutospacing="1" w:line="240" w:lineRule="auto"/>
        <w:rPr>
          <w:lang w:val="fr-CD"/>
        </w:rPr>
      </w:pPr>
      <w:hyperlink r:id="rId498" w:tgtFrame="_blank" w:tooltip="Open fichier in new window" w:history="1">
        <w:r w:rsidRPr="00C05127">
          <w:rPr>
            <w:rStyle w:val="panel-group-control-close-all"/>
            <w:lang w:val="fr-CD"/>
          </w:rPr>
          <w:t xml:space="preserve">NF EN 1991-1-3 (avril 2004) : Eurocode 1 - Actions sur les structures - Partie 1-3 : Actions générales - Charges de neige (Tirage 2 (2009-10-01)) + Amendement A1 (octobre 2015) (Indice de classement : P06-113-1 + P06-113-1/A1) - 91.010.30 - Aspects techniques - 91.080.01 - Structures de construction en général </w:t>
        </w:r>
      </w:hyperlink>
    </w:p>
    <w:p w14:paraId="4A5F3CBD" w14:textId="77777777" w:rsidR="00C05127" w:rsidRPr="00C05127" w:rsidRDefault="00C05127" w:rsidP="00C05127">
      <w:pPr>
        <w:numPr>
          <w:ilvl w:val="0"/>
          <w:numId w:val="31"/>
        </w:numPr>
        <w:spacing w:before="100" w:beforeAutospacing="1" w:after="100" w:afterAutospacing="1" w:line="240" w:lineRule="auto"/>
        <w:rPr>
          <w:lang w:val="fr-CD"/>
        </w:rPr>
      </w:pPr>
      <w:hyperlink r:id="rId499" w:tgtFrame="_blank" w:tooltip="Open fichier in new window" w:history="1">
        <w:r w:rsidRPr="00C05127">
          <w:rPr>
            <w:rStyle w:val="panel-group-control-close-all"/>
            <w:lang w:val="fr-CD"/>
          </w:rPr>
          <w:t xml:space="preserve">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 </w:t>
        </w:r>
      </w:hyperlink>
    </w:p>
    <w:p w14:paraId="42AA0277" w14:textId="77777777" w:rsidR="00C05127" w:rsidRPr="00C05127" w:rsidRDefault="00C05127" w:rsidP="00C05127">
      <w:pPr>
        <w:numPr>
          <w:ilvl w:val="0"/>
          <w:numId w:val="31"/>
        </w:numPr>
        <w:spacing w:before="100" w:beforeAutospacing="1" w:after="100" w:afterAutospacing="1" w:line="240" w:lineRule="auto"/>
        <w:rPr>
          <w:lang w:val="fr-CD"/>
        </w:rPr>
      </w:pPr>
      <w:hyperlink r:id="rId500" w:tgtFrame="_blank" w:tooltip="Open fichier in new window" w:history="1">
        <w:r w:rsidRPr="00C05127">
          <w:rPr>
            <w:rStyle w:val="panel-group-control-close-all"/>
            <w:lang w:val="fr-CD"/>
          </w:rPr>
          <w:t xml:space="preserve">NF EN 1991-1-4 (novembre 2005) : Eurocode 1 - Actions sur les structures - Partie 1-4 : Actions générales - Actions du vent (Tirage 2 (2010-03-01)) + Amendement A1 (octobre 2010) (Indice de classement : P06-114-1 + P06-114-1/A1) - 91.080.01 - Structures de construction en général </w:t>
        </w:r>
      </w:hyperlink>
    </w:p>
    <w:p w14:paraId="0F2D66FA" w14:textId="77777777" w:rsidR="00C05127" w:rsidRPr="00C05127" w:rsidRDefault="00C05127" w:rsidP="00C05127">
      <w:pPr>
        <w:numPr>
          <w:ilvl w:val="0"/>
          <w:numId w:val="31"/>
        </w:numPr>
        <w:spacing w:before="100" w:beforeAutospacing="1" w:after="100" w:afterAutospacing="1" w:line="240" w:lineRule="auto"/>
        <w:rPr>
          <w:lang w:val="fr-CD"/>
        </w:rPr>
      </w:pPr>
      <w:hyperlink r:id="rId501" w:tgtFrame="_blank" w:tooltip="Open fichier in new window" w:history="1">
        <w:r w:rsidRPr="00C05127">
          <w:rPr>
            <w:rStyle w:val="panel-group-control-close-all"/>
            <w:lang w:val="fr-CD"/>
          </w:rPr>
          <w:t xml:space="preserve">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 </w:t>
        </w:r>
      </w:hyperlink>
    </w:p>
    <w:p w14:paraId="5BD42CD5" w14:textId="77777777" w:rsidR="00C05127" w:rsidRPr="00C05127" w:rsidRDefault="00C05127" w:rsidP="00C05127">
      <w:pPr>
        <w:numPr>
          <w:ilvl w:val="0"/>
          <w:numId w:val="31"/>
        </w:numPr>
        <w:spacing w:before="100" w:beforeAutospacing="1" w:after="100" w:afterAutospacing="1" w:line="240" w:lineRule="auto"/>
        <w:rPr>
          <w:lang w:val="fr-CD"/>
        </w:rPr>
      </w:pPr>
      <w:hyperlink r:id="rId502"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 xml:space="preserve">2005 - Actions générales - Actions du vent </w:t>
        </w:r>
      </w:hyperlink>
    </w:p>
    <w:p w14:paraId="75C8C111" w14:textId="77777777" w:rsidR="00C05127" w:rsidRPr="00C05127" w:rsidRDefault="00C05127" w:rsidP="00C05127">
      <w:pPr>
        <w:numPr>
          <w:ilvl w:val="0"/>
          <w:numId w:val="31"/>
        </w:numPr>
        <w:spacing w:before="100" w:beforeAutospacing="1" w:after="100" w:afterAutospacing="1" w:line="240" w:lineRule="auto"/>
        <w:rPr>
          <w:lang w:val="fr-CD"/>
        </w:rPr>
      </w:pPr>
      <w:hyperlink r:id="rId503" w:tgtFrame="_blank" w:tooltip="Open fichier in new window" w:history="1">
        <w:r w:rsidRPr="00C05127">
          <w:rPr>
            <w:rStyle w:val="panel-group-control-close-all"/>
            <w:lang w:val="fr-CD"/>
          </w:rPr>
          <w:t xml:space="preserve">NF EN 1991-1-5 (mai 2004) : Eurocode 1 - Actions sur les structures - Partie 1-5 : Actions générales - Actions thermiques (Tirage 2 (2009-10-01)) (Indice de classement : P06-115-1) - 91.010.30 - Aspects techniques - 91.080.01 - Structures de construction en général </w:t>
        </w:r>
      </w:hyperlink>
    </w:p>
    <w:p w14:paraId="31A39347" w14:textId="77777777" w:rsidR="00C05127" w:rsidRPr="00C05127" w:rsidRDefault="00C05127" w:rsidP="00C05127">
      <w:pPr>
        <w:numPr>
          <w:ilvl w:val="0"/>
          <w:numId w:val="31"/>
        </w:numPr>
        <w:spacing w:before="100" w:beforeAutospacing="1" w:after="100" w:afterAutospacing="1" w:line="240" w:lineRule="auto"/>
        <w:rPr>
          <w:lang w:val="fr-CD"/>
        </w:rPr>
      </w:pPr>
      <w:hyperlink r:id="rId504" w:tgtFrame="_blank" w:tooltip="Open fichier in new window" w:history="1">
        <w:r w:rsidRPr="00C05127">
          <w:rPr>
            <w:rStyle w:val="panel-group-control-close-all"/>
            <w:lang w:val="fr-CD"/>
          </w:rPr>
          <w:t xml:space="preserve">NF EN 1991-1-5/NA (février 2008) : Eurocode 1 - Actions sur les structures - Parties 1-5 : Actions générales - Actions thermiques - Annexe nationale à la NF EN 1991-1-5 (Indice de classement : P06-115-1/NA) - 91.010.30 - Aspects techniques - 91.080.01 - Structures de construction en général </w:t>
        </w:r>
      </w:hyperlink>
    </w:p>
    <w:p w14:paraId="6B55C60F" w14:textId="77777777" w:rsidR="00C05127" w:rsidRPr="00C05127" w:rsidRDefault="00C05127" w:rsidP="00C05127">
      <w:pPr>
        <w:numPr>
          <w:ilvl w:val="0"/>
          <w:numId w:val="31"/>
        </w:numPr>
        <w:spacing w:before="100" w:beforeAutospacing="1" w:after="100" w:afterAutospacing="1" w:line="240" w:lineRule="auto"/>
        <w:rPr>
          <w:lang w:val="fr-CD"/>
        </w:rPr>
      </w:pPr>
      <w:hyperlink r:id="rId505" w:tgtFrame="_blank" w:tooltip="Open fichier in new window" w:history="1">
        <w:r w:rsidRPr="00C05127">
          <w:rPr>
            <w:rStyle w:val="panel-group-control-close-all"/>
            <w:lang w:val="fr-CD"/>
          </w:rPr>
          <w:t xml:space="preserve">NF EN 1991-1-6 (novembre 2005) : Eurocode 1 - Actions sur les structures - Partie 1-6 : Actions générales - Actions en cours d'exécution (Tirage 3 (2012-12-01)) (Indice de classement : P06-116-1) - 91.010.30 - Aspects techniques - 91.080.01 - Structures de construction en général </w:t>
        </w:r>
      </w:hyperlink>
    </w:p>
    <w:p w14:paraId="549C214A" w14:textId="77777777" w:rsidR="00C05127" w:rsidRPr="00C05127" w:rsidRDefault="00C05127" w:rsidP="00C05127">
      <w:pPr>
        <w:numPr>
          <w:ilvl w:val="0"/>
          <w:numId w:val="31"/>
        </w:numPr>
        <w:spacing w:before="100" w:beforeAutospacing="1" w:after="100" w:afterAutospacing="1" w:line="240" w:lineRule="auto"/>
        <w:rPr>
          <w:lang w:val="fr-CD"/>
        </w:rPr>
      </w:pPr>
      <w:hyperlink r:id="rId506" w:tgtFrame="_blank" w:tooltip="Open fichier in new window" w:history="1">
        <w:r w:rsidRPr="00C05127">
          <w:rPr>
            <w:rStyle w:val="panel-group-control-close-all"/>
            <w:lang w:val="fr-CD"/>
          </w:rPr>
          <w:t xml:space="preserve">NF EN 1991-1-6/NA (mars 2009) : Eurocode 1 - Actions sur les structures - Partie 1-6 : Actions générales - Actions en cours d'exécution - Annexe nationale de la NF EN 1991-1-6 (Indice de classement : P06-116-1/NA) - 91.010.30 - Aspects techniques - 91.080.01 - Structures de construction en général </w:t>
        </w:r>
      </w:hyperlink>
    </w:p>
    <w:p w14:paraId="04B5E6D5" w14:textId="77777777" w:rsidR="00C05127" w:rsidRPr="00C05127" w:rsidRDefault="00C05127" w:rsidP="00C05127">
      <w:pPr>
        <w:numPr>
          <w:ilvl w:val="0"/>
          <w:numId w:val="31"/>
        </w:numPr>
        <w:spacing w:before="100" w:beforeAutospacing="1" w:after="100" w:afterAutospacing="1" w:line="240" w:lineRule="auto"/>
        <w:rPr>
          <w:lang w:val="fr-CD"/>
        </w:rPr>
      </w:pPr>
      <w:hyperlink r:id="rId507" w:tgtFrame="_blank" w:tooltip="Open fichier in new window" w:history="1">
        <w:r w:rsidRPr="00C05127">
          <w:rPr>
            <w:rStyle w:val="panel-group-control-close-all"/>
            <w:lang w:val="fr-CD"/>
          </w:rPr>
          <w:t xml:space="preserve">NF EN 1991-1-7 (février 2007) : Eurocode 1 - Actions sur les structures - Partie 1-7 : Actions générales - Actions accidentelles + Amendement A1 (août 2014) (Indice de classement : P06-117 + P06-117/A1) - 91.010.30 - Aspects techniques - 91.080.01 - Structures de construction en général </w:t>
        </w:r>
      </w:hyperlink>
    </w:p>
    <w:p w14:paraId="51652FC7" w14:textId="77777777" w:rsidR="00C05127" w:rsidRPr="00C05127" w:rsidRDefault="00C05127" w:rsidP="00C05127">
      <w:pPr>
        <w:numPr>
          <w:ilvl w:val="0"/>
          <w:numId w:val="31"/>
        </w:numPr>
        <w:spacing w:before="100" w:beforeAutospacing="1" w:after="100" w:afterAutospacing="1" w:line="240" w:lineRule="auto"/>
        <w:rPr>
          <w:lang w:val="fr-CD"/>
        </w:rPr>
      </w:pPr>
      <w:hyperlink r:id="rId508" w:tgtFrame="_blank" w:tooltip="Open fichier in new window" w:history="1">
        <w:r w:rsidRPr="00C05127">
          <w:rPr>
            <w:rStyle w:val="panel-group-control-close-all"/>
            <w:lang w:val="fr-CD"/>
          </w:rPr>
          <w:t xml:space="preserve">NF EN 1991-1-7/NA (septembre 2008) : Eurocode 1 : Actions sur les structures - Parties 1-7 : Actions générales - Actions accidentelles - Annexe nationale à la NF EN 1991-1-7 (Indice de classement : P06-117/NA) - 91.010.30 - Aspects techniques - 91.080.01 - Structures de construction en général </w:t>
        </w:r>
      </w:hyperlink>
    </w:p>
    <w:p w14:paraId="31E6BA30" w14:textId="77777777" w:rsidR="00C05127" w:rsidRPr="00C05127" w:rsidRDefault="00C05127" w:rsidP="00C05127">
      <w:pPr>
        <w:numPr>
          <w:ilvl w:val="0"/>
          <w:numId w:val="31"/>
        </w:numPr>
        <w:spacing w:before="100" w:beforeAutospacing="1" w:after="100" w:afterAutospacing="1" w:line="240" w:lineRule="auto"/>
        <w:rPr>
          <w:lang w:val="fr-CD"/>
        </w:rPr>
      </w:pPr>
      <w:hyperlink r:id="rId509" w:tgtFrame="_blank" w:tooltip="Open fichier in new window" w:history="1">
        <w:r w:rsidRPr="00C05127">
          <w:rPr>
            <w:rStyle w:val="panel-group-control-close-all"/>
            <w:lang w:val="fr-CD"/>
          </w:rPr>
          <w:t xml:space="preserve">NF EN 1991-2 (mars 2004) : Eurocode 1 - Actions sur les structures - Partie 2 : Actions sur les ponts, dues au trafic (Tirage 2 (2010-05-01)) (Indice de classement : P06-120-1) - 93.040 - Construction des ponts </w:t>
        </w:r>
      </w:hyperlink>
    </w:p>
    <w:p w14:paraId="7B81958E" w14:textId="77777777" w:rsidR="00C05127" w:rsidRPr="00C05127" w:rsidRDefault="00C05127" w:rsidP="00C05127">
      <w:pPr>
        <w:numPr>
          <w:ilvl w:val="0"/>
          <w:numId w:val="31"/>
        </w:numPr>
        <w:spacing w:before="100" w:beforeAutospacing="1" w:after="100" w:afterAutospacing="1" w:line="240" w:lineRule="auto"/>
        <w:rPr>
          <w:lang w:val="fr-CD"/>
        </w:rPr>
      </w:pPr>
      <w:hyperlink r:id="rId510" w:tgtFrame="_blank" w:tooltip="Open fichier in new window" w:history="1">
        <w:r w:rsidRPr="00C05127">
          <w:rPr>
            <w:rStyle w:val="panel-group-control-close-all"/>
            <w:lang w:val="fr-CD"/>
          </w:rPr>
          <w:t xml:space="preserve">NF EN 1991-2/NA (mars 2008) : Eurocode 1 - Actions sur les structures - Partie 2 : Actions sur les ponts, dues au trafic - Annexe nationale à la NF EN 1991-2 (Indice de classement : P06-120-1/NA) - 93.040 - Construction des ponts </w:t>
        </w:r>
      </w:hyperlink>
    </w:p>
    <w:p w14:paraId="35536BC9" w14:textId="77777777" w:rsidR="00C05127" w:rsidRPr="00C05127" w:rsidRDefault="00C05127" w:rsidP="00C05127">
      <w:pPr>
        <w:numPr>
          <w:ilvl w:val="0"/>
          <w:numId w:val="31"/>
        </w:numPr>
        <w:spacing w:before="100" w:beforeAutospacing="1" w:after="100" w:afterAutospacing="1" w:line="240" w:lineRule="auto"/>
        <w:rPr>
          <w:lang w:val="fr-CD"/>
        </w:rPr>
      </w:pPr>
      <w:hyperlink r:id="rId511" w:tgtFrame="_blank" w:tooltip="Open fichier in new window" w:history="1">
        <w:r w:rsidRPr="00C05127">
          <w:rPr>
            <w:rStyle w:val="panel-group-control-close-all"/>
            <w:lang w:val="fr-CD"/>
          </w:rPr>
          <w:t xml:space="preserve">NF EN 1991-3 (avril 2007) : Eurocode 1 - Actions sur les structures - Partie 3 : Actions induites par les appareils de levage et les machines (Tirage 2 (2013-01-01)) (Indice de classement : P06-130) - 53.020.20 - Grues - 91.080.10 - Structures métalliques </w:t>
        </w:r>
      </w:hyperlink>
    </w:p>
    <w:p w14:paraId="5C5AD9F5" w14:textId="77777777" w:rsidR="00C05127" w:rsidRPr="00C05127" w:rsidRDefault="00C05127" w:rsidP="00C05127">
      <w:pPr>
        <w:numPr>
          <w:ilvl w:val="0"/>
          <w:numId w:val="31"/>
        </w:numPr>
        <w:spacing w:before="100" w:beforeAutospacing="1" w:after="100" w:afterAutospacing="1" w:line="240" w:lineRule="auto"/>
        <w:rPr>
          <w:lang w:val="fr-CD"/>
        </w:rPr>
      </w:pPr>
      <w:hyperlink r:id="rId512" w:tgtFrame="_blank" w:tooltip="Open fichier in new window" w:history="1">
        <w:r w:rsidRPr="00C05127">
          <w:rPr>
            <w:rStyle w:val="panel-group-control-close-all"/>
            <w:lang w:val="fr-CD"/>
          </w:rPr>
          <w:t xml:space="preserve">NF EN 1991-3/NA (janvier 2010) : Eurocode 1 - Actions sur les structures - Partie 3 : actions induites par les appareils de levage et les machines - Annexe nationale à la NF EN 1991-3 (Indice de classement : P06-130/NA) - 53.020.20 - Grues - 91.080.10 - Structures métalliques </w:t>
        </w:r>
      </w:hyperlink>
    </w:p>
    <w:p w14:paraId="246860F9" w14:textId="77777777" w:rsidR="00C05127" w:rsidRPr="00C05127" w:rsidRDefault="00C05127" w:rsidP="00C05127">
      <w:pPr>
        <w:numPr>
          <w:ilvl w:val="0"/>
          <w:numId w:val="31"/>
        </w:numPr>
        <w:spacing w:before="100" w:beforeAutospacing="1" w:after="100" w:afterAutospacing="1" w:line="240" w:lineRule="auto"/>
        <w:rPr>
          <w:lang w:val="fr-CD"/>
        </w:rPr>
      </w:pPr>
      <w:hyperlink r:id="rId513" w:tgtFrame="_blank" w:tooltip="Open fichier in new window" w:history="1">
        <w:r w:rsidRPr="00C05127">
          <w:rPr>
            <w:rStyle w:val="panel-group-control-close-all"/>
            <w:lang w:val="fr-CD"/>
          </w:rPr>
          <w:t xml:space="preserve">NF EN 1991-4 (mai 2007) : Eurocode 1 - Actions sur les structures - Partie 4 : Silos et réservoirs (Tirage 3 (2012-12-01)) (Indice de classement : P06-140) - 91.010.30 - Aspects techniques - 91.080.01 - Structures de construction en général </w:t>
        </w:r>
      </w:hyperlink>
    </w:p>
    <w:p w14:paraId="535D098C" w14:textId="77777777" w:rsidR="00C05127" w:rsidRPr="00C05127" w:rsidRDefault="00C05127" w:rsidP="00C05127">
      <w:pPr>
        <w:numPr>
          <w:ilvl w:val="0"/>
          <w:numId w:val="31"/>
        </w:numPr>
        <w:spacing w:before="100" w:beforeAutospacing="1" w:after="100" w:afterAutospacing="1" w:line="240" w:lineRule="auto"/>
        <w:rPr>
          <w:lang w:val="fr-CD"/>
        </w:rPr>
      </w:pPr>
      <w:hyperlink r:id="rId514" w:tgtFrame="_blank" w:tooltip="Open fichier in new window" w:history="1">
        <w:r w:rsidRPr="00C05127">
          <w:rPr>
            <w:rStyle w:val="panel-group-control-close-all"/>
            <w:lang w:val="fr-CD"/>
          </w:rPr>
          <w:t xml:space="preserve">NF EN 1991-4/NA (novembre 2007) : Eurocode 1 - Actions sur les structures - Partie 4 : Silos et réservoirs - Annexe nationale à la NF EN 1991-4 (Indice de classement : P06-140/NA) - 91.010.30 - Aspects techniques - 91.080.01 - Structures de construction en général </w:t>
        </w:r>
      </w:hyperlink>
    </w:p>
    <w:p w14:paraId="33441893" w14:textId="77777777" w:rsidR="00C05127" w:rsidRPr="00C05127" w:rsidRDefault="00C05127" w:rsidP="00C05127">
      <w:pPr>
        <w:numPr>
          <w:ilvl w:val="0"/>
          <w:numId w:val="31"/>
        </w:numPr>
        <w:spacing w:before="100" w:beforeAutospacing="1" w:after="100" w:afterAutospacing="1" w:line="240" w:lineRule="auto"/>
        <w:rPr>
          <w:lang w:val="fr-CD"/>
        </w:rPr>
      </w:pPr>
      <w:hyperlink r:id="rId515" w:tgtFrame="_blank" w:tooltip="Open fichier in new window" w:history="1">
        <w:r w:rsidRPr="00C05127">
          <w:rPr>
            <w:rStyle w:val="panel-group-control-close-all"/>
            <w:lang w:val="fr-CD"/>
          </w:rPr>
          <w:t xml:space="preserve">NF EN 1996-1-1+A1 (mars 2013) : Eurocode 6 - Calcul des ouvrages en maçonnerie - Partie 1-1 : règles générales pour ouvrages en maçonnerie armée et non armée (Indice de classement : P10-611-1) - 91.010.30 - Aspects techniques - 91.080.30 - Maçonneries </w:t>
        </w:r>
      </w:hyperlink>
    </w:p>
    <w:p w14:paraId="566F9BA3" w14:textId="77777777" w:rsidR="00C05127" w:rsidRPr="00C05127" w:rsidRDefault="00C05127" w:rsidP="00C05127">
      <w:pPr>
        <w:numPr>
          <w:ilvl w:val="0"/>
          <w:numId w:val="31"/>
        </w:numPr>
        <w:spacing w:before="100" w:beforeAutospacing="1" w:after="100" w:afterAutospacing="1" w:line="240" w:lineRule="auto"/>
        <w:rPr>
          <w:lang w:val="fr-CD"/>
        </w:rPr>
      </w:pPr>
      <w:hyperlink r:id="rId516" w:tgtFrame="_blank" w:tooltip="Open fichier in new window" w:history="1">
        <w:r w:rsidRPr="00C05127">
          <w:rPr>
            <w:rStyle w:val="panel-group-control-close-all"/>
            <w:lang w:val="fr-CD"/>
          </w:rPr>
          <w:t xml:space="preserve">NF EN 1996-1-1/NA (décembre 2009) : Eurocode 6 - Calcul des ouvrages en maçonnerie - Partie 1-1 : règles générales pour ouvrages en maçonnerie armée et non armée - Annexe Nationale à la NF EN 1996-1-1 (Indice de classement : P10-611-1/NA) - 91.010.30 - Aspects techniques - 91.080.30 - Maçonneries </w:t>
        </w:r>
      </w:hyperlink>
    </w:p>
    <w:p w14:paraId="12B2AD0F" w14:textId="77777777" w:rsidR="00C05127" w:rsidRPr="00C05127" w:rsidRDefault="00C05127" w:rsidP="00C05127">
      <w:pPr>
        <w:numPr>
          <w:ilvl w:val="0"/>
          <w:numId w:val="31"/>
        </w:numPr>
        <w:spacing w:before="100" w:beforeAutospacing="1" w:after="100" w:afterAutospacing="1" w:line="240" w:lineRule="auto"/>
        <w:rPr>
          <w:lang w:val="fr-CD"/>
        </w:rPr>
      </w:pPr>
      <w:hyperlink r:id="rId517" w:tgtFrame="_blank" w:tooltip="Open fichier in new window" w:history="1">
        <w:r w:rsidRPr="00C05127">
          <w:rPr>
            <w:rStyle w:val="panel-group-control-close-all"/>
            <w:lang w:val="fr-CD"/>
          </w:rPr>
          <w:t xml:space="preserve">NF EN 1996-1-2 (septembre 2006) : Eurocode 6 - Calcul des ouvrages en maçonnerie - Partie 1-2 : Règles générales - Calcul du comportement au feu (Tirage 2 (2011-03-01)) (Indice de classement : P10-612-1) - 13.220.50 - Résistance au feu des matériaux et éléments de construction - 91.010.30 - Aspects techniques - 91.080.30 - Maçonneries </w:t>
        </w:r>
      </w:hyperlink>
    </w:p>
    <w:p w14:paraId="6BA5E10D" w14:textId="77777777" w:rsidR="00C05127" w:rsidRPr="00C05127" w:rsidRDefault="00C05127" w:rsidP="00C05127">
      <w:pPr>
        <w:numPr>
          <w:ilvl w:val="0"/>
          <w:numId w:val="31"/>
        </w:numPr>
        <w:spacing w:before="100" w:beforeAutospacing="1" w:after="100" w:afterAutospacing="1" w:line="240" w:lineRule="auto"/>
        <w:rPr>
          <w:lang w:val="fr-CD"/>
        </w:rPr>
      </w:pPr>
      <w:hyperlink r:id="rId518" w:tgtFrame="_blank" w:tooltip="Open fichier in new window" w:history="1">
        <w:r w:rsidRPr="00C05127">
          <w:rPr>
            <w:rStyle w:val="panel-group-control-close-all"/>
            <w:lang w:val="fr-CD"/>
          </w:rPr>
          <w:t xml:space="preserve">NF EN 1996-1-2/NA (septembre 2008) : Eurocode 6 - Calcul des ouvrages en maçonnerie - Partie 1-2 : Règles générales - Calcul du comportement au feu - Annexe nationale à la NF EN 1996-1-2 (Indice de classement : P10-612-1/NA) - 13.220.50 - Résistance au feu des matériaux et éléments de construction - 91.010.30 - Aspects techniques - 91.080.30 - Maçonneries </w:t>
        </w:r>
      </w:hyperlink>
    </w:p>
    <w:p w14:paraId="55B7B04C" w14:textId="77777777" w:rsidR="00C05127" w:rsidRPr="00C05127" w:rsidRDefault="00C05127" w:rsidP="00C05127">
      <w:pPr>
        <w:numPr>
          <w:ilvl w:val="0"/>
          <w:numId w:val="31"/>
        </w:numPr>
        <w:spacing w:before="100" w:beforeAutospacing="1" w:after="100" w:afterAutospacing="1" w:line="240" w:lineRule="auto"/>
        <w:rPr>
          <w:lang w:val="fr-CD"/>
        </w:rPr>
      </w:pPr>
      <w:hyperlink r:id="rId519" w:tgtFrame="_blank" w:tooltip="Open fichier in new window" w:history="1">
        <w:r w:rsidRPr="00C05127">
          <w:rPr>
            <w:rStyle w:val="panel-group-control-close-all"/>
            <w:lang w:val="fr-CD"/>
          </w:rPr>
          <w:t xml:space="preserve">NF EN 1996-2 (juin 2006) : Eurocode 6 - Calcul des ouvrages en maçonnerie - Partie 2 : Conception, choix des matériaux et mise en œuvre des maçonneries (Tirage 2 (2010-01-01)) (Indice de classement : P10-620) - 91.010.30 - Aspects techniques - 91.080.30 - Maçonneries </w:t>
        </w:r>
      </w:hyperlink>
    </w:p>
    <w:p w14:paraId="02F34820" w14:textId="77777777" w:rsidR="00C05127" w:rsidRPr="00C05127" w:rsidRDefault="00C05127" w:rsidP="00C05127">
      <w:pPr>
        <w:numPr>
          <w:ilvl w:val="0"/>
          <w:numId w:val="31"/>
        </w:numPr>
        <w:spacing w:before="100" w:beforeAutospacing="1" w:after="100" w:afterAutospacing="1" w:line="240" w:lineRule="auto"/>
        <w:rPr>
          <w:lang w:val="fr-CD"/>
        </w:rPr>
      </w:pPr>
      <w:hyperlink r:id="rId520" w:tgtFrame="_blank" w:tooltip="Open fichier in new window" w:history="1">
        <w:r w:rsidRPr="00C05127">
          <w:rPr>
            <w:rStyle w:val="panel-group-control-close-all"/>
            <w:lang w:val="fr-CD"/>
          </w:rPr>
          <w:t xml:space="preserve">NF EN 1996-2/NA (décembre 2007) : Eurocode 6 - Calcul des ouvrages en maçonnerie - Partie 2 : Conception, choix des matériaux et mise en œuvre des maçonneries - Annexe nationale à la NF EN 1996-2 (Indice de classement : P10-620/NA) - 91.010.30 - Aspects techniques - 91.080.30 - Maçonneries </w:t>
        </w:r>
      </w:hyperlink>
    </w:p>
    <w:p w14:paraId="4A22B869" w14:textId="77777777" w:rsidR="00C05127" w:rsidRPr="00C05127" w:rsidRDefault="00C05127" w:rsidP="00C05127">
      <w:pPr>
        <w:numPr>
          <w:ilvl w:val="0"/>
          <w:numId w:val="31"/>
        </w:numPr>
        <w:spacing w:before="100" w:beforeAutospacing="1" w:after="100" w:afterAutospacing="1" w:line="240" w:lineRule="auto"/>
        <w:rPr>
          <w:lang w:val="fr-CD"/>
        </w:rPr>
      </w:pPr>
      <w:hyperlink r:id="rId521" w:tgtFrame="_blank" w:tooltip="Open fichier in new window" w:history="1">
        <w:r w:rsidRPr="00C05127">
          <w:rPr>
            <w:rStyle w:val="panel-group-control-close-all"/>
            <w:lang w:val="fr-CD"/>
          </w:rPr>
          <w:t xml:space="preserve">NF EN 1996-3 (juin 2006) : Eurocode 6 - Calcul des ouvrages en maçonnerie - Partie 3 : Méthodes de calcul simplifiées pour les ouvrages de maçonnerie non armée (Tirage 3 (2014-09-01)) (Indice de classement : P10-630) - 91.010.30 - Aspects techniques - 91.080.30 - Maçonneries </w:t>
        </w:r>
      </w:hyperlink>
    </w:p>
    <w:p w14:paraId="3109643F" w14:textId="77777777" w:rsidR="00C05127" w:rsidRPr="00C05127" w:rsidRDefault="00C05127" w:rsidP="00C05127">
      <w:pPr>
        <w:numPr>
          <w:ilvl w:val="0"/>
          <w:numId w:val="31"/>
        </w:numPr>
        <w:spacing w:before="100" w:beforeAutospacing="1" w:after="100" w:afterAutospacing="1" w:line="240" w:lineRule="auto"/>
        <w:rPr>
          <w:lang w:val="fr-CD"/>
        </w:rPr>
      </w:pPr>
      <w:hyperlink r:id="rId522" w:tgtFrame="_blank" w:tooltip="Open fichier in new window" w:history="1">
        <w:r w:rsidRPr="00C05127">
          <w:rPr>
            <w:rStyle w:val="panel-group-control-close-all"/>
            <w:lang w:val="fr-CD"/>
          </w:rPr>
          <w:t xml:space="preserve">NF EN 1996-3/NA (décembre 2009) : Eurocode 6 - Calcul des ouvrages en maçonnerie - Partie 3 : méthodes de calcul simplifiées pour les ouvrages de maçonnerie non armée - Annexe nationale à la NF EN 1996-3 (Indice de classement : P10-630/NA) - 91.010.30 - Aspects techniques - 91.080.30 - Maçonneries </w:t>
        </w:r>
      </w:hyperlink>
    </w:p>
    <w:p w14:paraId="50579609" w14:textId="77777777" w:rsidR="00C05127" w:rsidRPr="00C05127" w:rsidRDefault="00C05127" w:rsidP="00C05127">
      <w:pPr>
        <w:numPr>
          <w:ilvl w:val="0"/>
          <w:numId w:val="31"/>
        </w:numPr>
        <w:spacing w:before="100" w:beforeAutospacing="1" w:after="100" w:afterAutospacing="1" w:line="240" w:lineRule="auto"/>
        <w:rPr>
          <w:lang w:val="fr-CD"/>
        </w:rPr>
      </w:pPr>
      <w:hyperlink r:id="rId523" w:tgtFrame="_blank" w:tooltip="Open fichier in new window" w:history="1">
        <w:r w:rsidRPr="00C05127">
          <w:rPr>
            <w:rStyle w:val="panel-group-control-close-all"/>
            <w:lang w:val="fr-CD"/>
          </w:rPr>
          <w:t xml:space="preserve">NF P06-013 (décembre 1995) : Règles de construction parasismique - Règles PS applicables aux bâtiments, dites règles PS 92 + Amendement A1 (février 2001) + Amendement A2 (novembre 2004) (Indice de classement P06-013 + P06-013/A1 + P06-013/A2) - 91.080.01 - </w:t>
        </w:r>
        <w:r w:rsidRPr="00C05127">
          <w:rPr>
            <w:rStyle w:val="panel-group-control-close-all"/>
            <w:lang w:val="fr-CD"/>
          </w:rPr>
          <w:lastRenderedPageBreak/>
          <w:t xml:space="preserve">Structures de construction en général - 91.120.25 - Protection contre les séismes et les vibrations. </w:t>
        </w:r>
      </w:hyperlink>
    </w:p>
    <w:p w14:paraId="4B23A63E" w14:textId="77777777" w:rsidR="00C05127" w:rsidRPr="00C05127" w:rsidRDefault="00C05127" w:rsidP="00C05127">
      <w:pPr>
        <w:numPr>
          <w:ilvl w:val="0"/>
          <w:numId w:val="31"/>
        </w:numPr>
        <w:spacing w:before="100" w:beforeAutospacing="1" w:after="100" w:afterAutospacing="1" w:line="240" w:lineRule="auto"/>
        <w:rPr>
          <w:lang w:val="fr-CD"/>
        </w:rPr>
      </w:pPr>
      <w:hyperlink r:id="rId524" w:tgtFrame="_blank" w:tooltip="Open fichier in new window" w:history="1">
        <w:r w:rsidRPr="00C05127">
          <w:rPr>
            <w:rStyle w:val="panel-group-control-close-all"/>
            <w:lang w:val="fr-CD"/>
          </w:rPr>
          <w:t xml:space="preserve">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 </w:t>
        </w:r>
      </w:hyperlink>
    </w:p>
    <w:p w14:paraId="31AD8399" w14:textId="77777777" w:rsidR="00C05127" w:rsidRPr="00C05127" w:rsidRDefault="00C05127" w:rsidP="00C05127">
      <w:pPr>
        <w:numPr>
          <w:ilvl w:val="0"/>
          <w:numId w:val="31"/>
        </w:numPr>
        <w:spacing w:before="100" w:beforeAutospacing="1" w:after="100" w:afterAutospacing="1" w:line="240" w:lineRule="auto"/>
        <w:rPr>
          <w:lang w:val="fr-CD"/>
        </w:rPr>
      </w:pPr>
      <w:hyperlink r:id="rId525" w:tgtFrame="_blank" w:tooltip="Open fichier in new window" w:history="1">
        <w:r w:rsidRPr="00C05127">
          <w:rPr>
            <w:rStyle w:val="panel-group-control-close-all"/>
            <w:lang w:val="fr-CD"/>
          </w:rPr>
          <w:t xml:space="preserve">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 </w:t>
        </w:r>
      </w:hyperlink>
    </w:p>
    <w:p w14:paraId="689E4DB6" w14:textId="77777777" w:rsidR="00C05127" w:rsidRPr="00C05127" w:rsidRDefault="00C05127" w:rsidP="00C05127">
      <w:pPr>
        <w:numPr>
          <w:ilvl w:val="0"/>
          <w:numId w:val="31"/>
        </w:numPr>
        <w:spacing w:before="100" w:beforeAutospacing="1" w:after="100" w:afterAutospacing="1" w:line="240" w:lineRule="auto"/>
        <w:rPr>
          <w:lang w:val="fr-CD"/>
        </w:rPr>
      </w:pPr>
      <w:hyperlink r:id="rId526" w:tgtFrame="_blank" w:tooltip="Open fichier in new window" w:history="1">
        <w:r w:rsidRPr="00C05127">
          <w:rPr>
            <w:rStyle w:val="panel-group-control-close-all"/>
            <w:lang w:val="fr-CD"/>
          </w:rPr>
          <w:t xml:space="preserve">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 </w:t>
        </w:r>
      </w:hyperlink>
    </w:p>
    <w:p w14:paraId="1C1823C0" w14:textId="77777777" w:rsidR="00C05127" w:rsidRPr="00C05127" w:rsidRDefault="00C05127" w:rsidP="00C05127">
      <w:pPr>
        <w:numPr>
          <w:ilvl w:val="0"/>
          <w:numId w:val="31"/>
        </w:numPr>
        <w:spacing w:before="100" w:beforeAutospacing="1" w:after="100" w:afterAutospacing="1" w:line="240" w:lineRule="auto"/>
        <w:rPr>
          <w:lang w:val="fr-CD"/>
        </w:rPr>
      </w:pPr>
      <w:hyperlink r:id="rId527" w:tgtFrame="_blank" w:tooltip="Open fichier in new window" w:history="1">
        <w:r w:rsidRPr="00C05127">
          <w:rPr>
            <w:rStyle w:val="panel-group-control-close-all"/>
            <w:lang w:val="fr-CD"/>
          </w:rPr>
          <w:t xml:space="preserve">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 </w:t>
        </w:r>
      </w:hyperlink>
    </w:p>
    <w:p w14:paraId="65202E0D" w14:textId="77777777" w:rsidR="00C05127" w:rsidRPr="00C05127" w:rsidRDefault="00C05127" w:rsidP="00C05127">
      <w:pPr>
        <w:numPr>
          <w:ilvl w:val="0"/>
          <w:numId w:val="31"/>
        </w:numPr>
        <w:spacing w:before="100" w:beforeAutospacing="1" w:after="100" w:afterAutospacing="1" w:line="240" w:lineRule="auto"/>
        <w:rPr>
          <w:lang w:val="fr-CD"/>
        </w:rPr>
      </w:pPr>
      <w:hyperlink r:id="rId528" w:tgtFrame="_blank" w:tooltip="Open fichier in new window" w:history="1">
        <w:r w:rsidRPr="00C05127">
          <w:rPr>
            <w:rStyle w:val="panel-group-control-close-all"/>
            <w:lang w:val="fr-CD"/>
          </w:rPr>
          <w:t xml:space="preserve">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 </w:t>
        </w:r>
      </w:hyperlink>
    </w:p>
    <w:p w14:paraId="1E93967F" w14:textId="77777777" w:rsidR="00C05127" w:rsidRPr="00C05127" w:rsidRDefault="00C05127" w:rsidP="00C05127">
      <w:pPr>
        <w:numPr>
          <w:ilvl w:val="0"/>
          <w:numId w:val="31"/>
        </w:numPr>
        <w:spacing w:before="100" w:beforeAutospacing="1" w:after="100" w:afterAutospacing="1" w:line="240" w:lineRule="auto"/>
        <w:rPr>
          <w:lang w:val="fr-CD"/>
        </w:rPr>
      </w:pPr>
      <w:hyperlink r:id="rId529" w:tgtFrame="_blank" w:tooltip="Open fichier in new window" w:history="1">
        <w:r w:rsidRPr="00C05127">
          <w:rPr>
            <w:rStyle w:val="panel-group-control-close-all"/>
            <w:lang w:val="fr-CD"/>
          </w:rPr>
          <w:t xml:space="preserve">NF EN 1998-4 (mars 2007) : Eurocode 8 - Calcul des structures pour leur résistance aux séismes - Partie 4 : Silos, réservoirs et canalisations (Indice de classement : P06-034) - 91.080.01 - Structures de construction en général - 91.120.25 - Protection contre les séismes et les vibrations </w:t>
        </w:r>
      </w:hyperlink>
    </w:p>
    <w:p w14:paraId="1F013D96" w14:textId="77777777" w:rsidR="00C05127" w:rsidRPr="00C05127" w:rsidRDefault="00C05127" w:rsidP="00C05127">
      <w:pPr>
        <w:numPr>
          <w:ilvl w:val="0"/>
          <w:numId w:val="31"/>
        </w:numPr>
        <w:spacing w:before="100" w:beforeAutospacing="1" w:after="100" w:afterAutospacing="1" w:line="240" w:lineRule="auto"/>
        <w:rPr>
          <w:lang w:val="fr-CD"/>
        </w:rPr>
      </w:pPr>
      <w:hyperlink r:id="rId530" w:tgtFrame="_blank" w:tooltip="Open fichier in new window" w:history="1">
        <w:r w:rsidRPr="00C05127">
          <w:rPr>
            <w:rStyle w:val="panel-group-control-close-all"/>
            <w:lang w:val="fr-CD"/>
          </w:rPr>
          <w:t xml:space="preserve">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 </w:t>
        </w:r>
      </w:hyperlink>
    </w:p>
    <w:p w14:paraId="0DA466DB" w14:textId="77777777" w:rsidR="00C05127" w:rsidRPr="00C05127" w:rsidRDefault="00C05127" w:rsidP="00C05127">
      <w:pPr>
        <w:numPr>
          <w:ilvl w:val="0"/>
          <w:numId w:val="31"/>
        </w:numPr>
        <w:spacing w:before="100" w:beforeAutospacing="1" w:after="100" w:afterAutospacing="1" w:line="240" w:lineRule="auto"/>
        <w:rPr>
          <w:lang w:val="fr-CD"/>
        </w:rPr>
      </w:pPr>
      <w:hyperlink r:id="rId531" w:tgtFrame="_blank" w:tooltip="Open fichier in new window" w:history="1">
        <w:r w:rsidRPr="00C05127">
          <w:rPr>
            <w:rStyle w:val="panel-group-control-close-all"/>
            <w:lang w:val="fr-CD"/>
          </w:rPr>
          <w:t xml:space="preserve">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 </w:t>
        </w:r>
      </w:hyperlink>
    </w:p>
    <w:p w14:paraId="770A9E58" w14:textId="77777777" w:rsidR="00C05127" w:rsidRPr="00C05127" w:rsidRDefault="00C05127" w:rsidP="00C05127">
      <w:pPr>
        <w:numPr>
          <w:ilvl w:val="0"/>
          <w:numId w:val="31"/>
        </w:numPr>
        <w:spacing w:before="100" w:beforeAutospacing="1" w:after="100" w:afterAutospacing="1" w:line="240" w:lineRule="auto"/>
        <w:rPr>
          <w:lang w:val="fr-CD"/>
        </w:rPr>
      </w:pPr>
      <w:hyperlink r:id="rId532" w:tgtFrame="_blank" w:tooltip="Open fichier in new window" w:history="1">
        <w:r w:rsidRPr="00C05127">
          <w:rPr>
            <w:rStyle w:val="panel-group-control-close-all"/>
            <w:lang w:val="fr-CD"/>
          </w:rPr>
          <w:t xml:space="preserve">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 </w:t>
        </w:r>
      </w:hyperlink>
    </w:p>
    <w:p w14:paraId="6D699E69" w14:textId="77777777" w:rsidR="00C05127" w:rsidRPr="00C05127" w:rsidRDefault="00C05127" w:rsidP="00C05127">
      <w:pPr>
        <w:numPr>
          <w:ilvl w:val="0"/>
          <w:numId w:val="31"/>
        </w:numPr>
        <w:spacing w:before="100" w:beforeAutospacing="1" w:after="100" w:afterAutospacing="1" w:line="240" w:lineRule="auto"/>
        <w:rPr>
          <w:lang w:val="fr-CD"/>
        </w:rPr>
      </w:pPr>
      <w:hyperlink r:id="rId533" w:tgtFrame="_blank" w:tooltip="Open fichier in new window" w:history="1">
        <w:r w:rsidRPr="00C05127">
          <w:rPr>
            <w:rStyle w:val="panel-group-control-close-all"/>
            <w:lang w:val="fr-CD"/>
          </w:rPr>
          <w:t xml:space="preserve">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 </w:t>
        </w:r>
      </w:hyperlink>
    </w:p>
    <w:p w14:paraId="07EF1982" w14:textId="77777777" w:rsidR="00C05127" w:rsidRPr="00C05127" w:rsidRDefault="00C05127" w:rsidP="00C05127">
      <w:pPr>
        <w:numPr>
          <w:ilvl w:val="0"/>
          <w:numId w:val="31"/>
        </w:numPr>
        <w:spacing w:before="100" w:beforeAutospacing="1" w:after="100" w:afterAutospacing="1" w:line="240" w:lineRule="auto"/>
        <w:rPr>
          <w:lang w:val="fr-CD"/>
        </w:rPr>
      </w:pPr>
      <w:hyperlink r:id="rId534" w:tgtFrame="_blank" w:tooltip="Open fichier in new window" w:history="1">
        <w:r w:rsidRPr="00C05127">
          <w:rPr>
            <w:rStyle w:val="panel-group-control-close-all"/>
            <w:lang w:val="fr-CD"/>
          </w:rPr>
          <w:t xml:space="preserve">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 </w:t>
        </w:r>
      </w:hyperlink>
    </w:p>
    <w:p w14:paraId="7AB25156" w14:textId="77777777" w:rsidR="00C05127" w:rsidRPr="00C05127" w:rsidRDefault="00C05127" w:rsidP="00C05127">
      <w:pPr>
        <w:numPr>
          <w:ilvl w:val="0"/>
          <w:numId w:val="31"/>
        </w:numPr>
        <w:spacing w:before="100" w:beforeAutospacing="1" w:after="100" w:afterAutospacing="1" w:line="240" w:lineRule="auto"/>
        <w:rPr>
          <w:lang w:val="fr-CD"/>
        </w:rPr>
      </w:pPr>
      <w:hyperlink r:id="rId535" w:tgtFrame="_blank" w:tooltip="Open fichier in new window" w:history="1">
        <w:r w:rsidRPr="00C05127">
          <w:rPr>
            <w:rStyle w:val="panel-group-control-close-all"/>
            <w:lang w:val="fr-CD"/>
          </w:rPr>
          <w:t xml:space="preserve">NF EN 771-1+A1 (octobre 2015) : Spécifications pour éléments de maçonnerie - Partie 1 : briques de terre cuite (Indice de classement : P12-121-1) - 91.080.30 - Maçonneries - 91.100.25 - Produits de construction en terre cuite </w:t>
        </w:r>
      </w:hyperlink>
    </w:p>
    <w:p w14:paraId="25E74A87" w14:textId="77777777" w:rsidR="00C05127" w:rsidRPr="00C05127" w:rsidRDefault="00C05127" w:rsidP="00C05127">
      <w:pPr>
        <w:numPr>
          <w:ilvl w:val="0"/>
          <w:numId w:val="31"/>
        </w:numPr>
        <w:spacing w:before="100" w:beforeAutospacing="1" w:after="100" w:afterAutospacing="1" w:line="240" w:lineRule="auto"/>
        <w:rPr>
          <w:lang w:val="fr-CD"/>
        </w:rPr>
      </w:pPr>
      <w:hyperlink r:id="rId536" w:tgtFrame="_blank" w:tooltip="Open fichier in new window" w:history="1">
        <w:r w:rsidRPr="00C05127">
          <w:rPr>
            <w:rStyle w:val="panel-group-control-close-all"/>
            <w:lang w:val="fr-CD"/>
          </w:rPr>
          <w:t>NF P12-121-1/CN, NF EN 771-1+A1/CN (décembre 2017) : Spécifications pour éléments de maçonnerie - Partie 1 : briques de terre cuite - Complément national à la NF EN 771-1+A</w:t>
        </w:r>
        <w:proofErr w:type="gramStart"/>
        <w:r w:rsidRPr="00C05127">
          <w:rPr>
            <w:rStyle w:val="panel-group-control-close-all"/>
            <w:lang w:val="fr-CD"/>
          </w:rPr>
          <w:t>1:</w:t>
        </w:r>
        <w:proofErr w:type="gramEnd"/>
        <w:r w:rsidRPr="00C05127">
          <w:rPr>
            <w:rStyle w:val="panel-group-control-close-all"/>
            <w:lang w:val="fr-CD"/>
          </w:rPr>
          <w:t xml:space="preserve">2015 </w:t>
        </w:r>
      </w:hyperlink>
    </w:p>
    <w:p w14:paraId="3522E14E" w14:textId="77777777" w:rsidR="00C05127" w:rsidRPr="00C05127" w:rsidRDefault="00C05127" w:rsidP="00C05127">
      <w:pPr>
        <w:numPr>
          <w:ilvl w:val="0"/>
          <w:numId w:val="31"/>
        </w:numPr>
        <w:spacing w:before="100" w:beforeAutospacing="1" w:after="100" w:afterAutospacing="1" w:line="240" w:lineRule="auto"/>
        <w:rPr>
          <w:lang w:val="fr-CD"/>
        </w:rPr>
      </w:pPr>
      <w:hyperlink r:id="rId537" w:tgtFrame="_blank" w:tooltip="Open fichier in new window" w:history="1">
        <w:r w:rsidRPr="00C05127">
          <w:rPr>
            <w:rStyle w:val="panel-group-control-close-all"/>
            <w:lang w:val="fr-CD"/>
          </w:rPr>
          <w:t xml:space="preserve">NF P13-301 (décembre 1974) : Céramique - Briques creuses de terre cuite (Tirage 5 (1979-05-01)) (Indice de classement : P13-301) - 91.100.15 - Matériaux et produits minéraux </w:t>
        </w:r>
      </w:hyperlink>
    </w:p>
    <w:p w14:paraId="162A3306" w14:textId="77777777" w:rsidR="00C05127" w:rsidRPr="00C05127" w:rsidRDefault="00C05127" w:rsidP="00C05127">
      <w:pPr>
        <w:numPr>
          <w:ilvl w:val="0"/>
          <w:numId w:val="31"/>
        </w:numPr>
        <w:spacing w:before="100" w:beforeAutospacing="1" w:after="100" w:afterAutospacing="1" w:line="240" w:lineRule="auto"/>
        <w:rPr>
          <w:lang w:val="fr-CD"/>
        </w:rPr>
      </w:pPr>
      <w:hyperlink r:id="rId538" w:tgtFrame="_blank" w:tooltip="Open fichier in new window" w:history="1">
        <w:r w:rsidRPr="00C05127">
          <w:rPr>
            <w:rStyle w:val="panel-group-control-close-all"/>
            <w:lang w:val="fr-CD"/>
          </w:rPr>
          <w:t xml:space="preserve">NF P13-304 (mars 2018) : Briques en terre cuite destinées à rester apparentes </w:t>
        </w:r>
      </w:hyperlink>
    </w:p>
    <w:p w14:paraId="6BF41DCE" w14:textId="77777777" w:rsidR="00C05127" w:rsidRPr="00C05127" w:rsidRDefault="00C05127" w:rsidP="00C05127">
      <w:pPr>
        <w:numPr>
          <w:ilvl w:val="0"/>
          <w:numId w:val="31"/>
        </w:numPr>
        <w:spacing w:before="100" w:beforeAutospacing="1" w:after="100" w:afterAutospacing="1" w:line="240" w:lineRule="auto"/>
        <w:rPr>
          <w:lang w:val="fr-CD"/>
        </w:rPr>
      </w:pPr>
      <w:hyperlink r:id="rId539" w:tgtFrame="_blank" w:tooltip="Open fichier in new window" w:history="1">
        <w:r w:rsidRPr="00C05127">
          <w:rPr>
            <w:rStyle w:val="panel-group-control-close-all"/>
            <w:lang w:val="fr-CD"/>
          </w:rPr>
          <w:t xml:space="preserve">NF P13-306 (octobre 1983) : Blocs perforés en terre cuite destinés à rester apparents (Indice de classement : P13-306) - 91.100.15 - Matériaux et produits minéraux </w:t>
        </w:r>
      </w:hyperlink>
    </w:p>
    <w:p w14:paraId="0F28639F" w14:textId="77777777" w:rsidR="00C05127" w:rsidRPr="00C05127" w:rsidRDefault="00C05127" w:rsidP="00C05127">
      <w:pPr>
        <w:numPr>
          <w:ilvl w:val="0"/>
          <w:numId w:val="31"/>
        </w:numPr>
        <w:spacing w:before="100" w:beforeAutospacing="1" w:after="100" w:afterAutospacing="1" w:line="240" w:lineRule="auto"/>
        <w:rPr>
          <w:lang w:val="fr-CD"/>
        </w:rPr>
      </w:pPr>
      <w:hyperlink r:id="rId540" w:tgtFrame="_blank" w:tooltip="Open fichier in new window" w:history="1">
        <w:r w:rsidRPr="00C05127">
          <w:rPr>
            <w:rStyle w:val="panel-group-control-close-all"/>
            <w:lang w:val="fr-CD"/>
          </w:rPr>
          <w:t xml:space="preserve">NF EN 771-3+A1 (octobre 2015) : Spécifications pour éléments de maçonnerie - Partie 3 : éléments de maçonnerie en béton de granulats (granulats courants et légers) (Indice de classement : P12-121-3) - 91.080.30 - Maçonneries - 91.100.30 - Béton et produits en béton </w:t>
        </w:r>
      </w:hyperlink>
    </w:p>
    <w:p w14:paraId="1B8280F0" w14:textId="77777777" w:rsidR="00C05127" w:rsidRPr="00C05127" w:rsidRDefault="00C05127" w:rsidP="00C05127">
      <w:pPr>
        <w:numPr>
          <w:ilvl w:val="0"/>
          <w:numId w:val="31"/>
        </w:numPr>
        <w:spacing w:before="100" w:beforeAutospacing="1" w:after="100" w:afterAutospacing="1" w:line="240" w:lineRule="auto"/>
        <w:rPr>
          <w:lang w:val="fr-CD"/>
        </w:rPr>
      </w:pPr>
      <w:hyperlink r:id="rId541" w:tgtFrame="_blank" w:tooltip="Open fichier in new window" w:history="1">
        <w:r w:rsidRPr="00C05127">
          <w:rPr>
            <w:rStyle w:val="panel-group-control-close-all"/>
            <w:lang w:val="fr-CD"/>
          </w:rPr>
          <w:t>NF P12-121-3/CN, NF EN 771-3+A1/CN (décembre 2017) : Spécifications pour éléments de maçonnerie - Partie 3 : éléments de maçonnerie en béton de granulats (granulats courants et légers) - Complément national à la NF EN 771-3+A</w:t>
        </w:r>
        <w:proofErr w:type="gramStart"/>
        <w:r w:rsidRPr="00C05127">
          <w:rPr>
            <w:rStyle w:val="panel-group-control-close-all"/>
            <w:lang w:val="fr-CD"/>
          </w:rPr>
          <w:t>1:</w:t>
        </w:r>
        <w:proofErr w:type="gramEnd"/>
        <w:r w:rsidRPr="00C05127">
          <w:rPr>
            <w:rStyle w:val="panel-group-control-close-all"/>
            <w:lang w:val="fr-CD"/>
          </w:rPr>
          <w:t xml:space="preserve">2015 </w:t>
        </w:r>
      </w:hyperlink>
    </w:p>
    <w:p w14:paraId="7899372C" w14:textId="77777777" w:rsidR="00C05127" w:rsidRPr="00C05127" w:rsidRDefault="00C05127" w:rsidP="00C05127">
      <w:pPr>
        <w:numPr>
          <w:ilvl w:val="0"/>
          <w:numId w:val="31"/>
        </w:numPr>
        <w:spacing w:before="100" w:beforeAutospacing="1" w:after="100" w:afterAutospacing="1" w:line="240" w:lineRule="auto"/>
        <w:rPr>
          <w:lang w:val="fr-CD"/>
        </w:rPr>
      </w:pPr>
      <w:hyperlink r:id="rId542" w:tgtFrame="_blank" w:tooltip="Open fichier in new window" w:history="1">
        <w:r w:rsidRPr="00C05127">
          <w:rPr>
            <w:rStyle w:val="panel-group-control-close-all"/>
            <w:lang w:val="fr-CD"/>
          </w:rPr>
          <w:t xml:space="preserve">NF EN 771-4+A1 (octobre 2015) : Spécifications pour éléments de maçonnerie - Partie 4 : éléments de maçonnerie en béton cellulaire autoclavé (Indice de classement : P12-121-4) - 91.080.30 - Maçonneries - 91.100.30 - Béton et produits en béton </w:t>
        </w:r>
      </w:hyperlink>
    </w:p>
    <w:p w14:paraId="28E697D5" w14:textId="77777777" w:rsidR="00C05127" w:rsidRPr="00C05127" w:rsidRDefault="00C05127" w:rsidP="00C05127">
      <w:pPr>
        <w:numPr>
          <w:ilvl w:val="0"/>
          <w:numId w:val="31"/>
        </w:numPr>
        <w:spacing w:before="100" w:beforeAutospacing="1" w:after="100" w:afterAutospacing="1" w:line="240" w:lineRule="auto"/>
        <w:rPr>
          <w:lang w:val="fr-CD"/>
        </w:rPr>
      </w:pPr>
      <w:hyperlink r:id="rId543" w:tgtFrame="_blank" w:tooltip="Open fichier in new window" w:history="1">
        <w:r w:rsidRPr="00C05127">
          <w:rPr>
            <w:rStyle w:val="panel-group-control-close-all"/>
            <w:lang w:val="fr-CD"/>
          </w:rPr>
          <w:t>NF P12-121-4/CN, NF EN 771-4+A1/CN (décembre 2017) : Spécifications pour éléments de maçonnerie - Partie 4 : éléments de maçonnerie en béton cellulaire autoclavé - Complément national à la NF EN 771-4+A</w:t>
        </w:r>
        <w:proofErr w:type="gramStart"/>
        <w:r w:rsidRPr="00C05127">
          <w:rPr>
            <w:rStyle w:val="panel-group-control-close-all"/>
            <w:lang w:val="fr-CD"/>
          </w:rPr>
          <w:t>1:</w:t>
        </w:r>
        <w:proofErr w:type="gramEnd"/>
        <w:r w:rsidRPr="00C05127">
          <w:rPr>
            <w:rStyle w:val="panel-group-control-close-all"/>
            <w:lang w:val="fr-CD"/>
          </w:rPr>
          <w:t xml:space="preserve">2015 </w:t>
        </w:r>
      </w:hyperlink>
    </w:p>
    <w:p w14:paraId="315BA22B" w14:textId="77777777" w:rsidR="00C05127" w:rsidRPr="00C05127" w:rsidRDefault="00C05127" w:rsidP="00C05127">
      <w:pPr>
        <w:numPr>
          <w:ilvl w:val="0"/>
          <w:numId w:val="31"/>
        </w:numPr>
        <w:spacing w:before="100" w:beforeAutospacing="1" w:after="100" w:afterAutospacing="1" w:line="240" w:lineRule="auto"/>
        <w:rPr>
          <w:lang w:val="fr-CD"/>
        </w:rPr>
      </w:pPr>
      <w:hyperlink r:id="rId544" w:tgtFrame="_blank" w:tooltip="Open fichier in new window" w:history="1">
        <w:r w:rsidRPr="00C05127">
          <w:rPr>
            <w:rStyle w:val="panel-group-control-close-all"/>
            <w:lang w:val="fr-CD"/>
          </w:rPr>
          <w:t xml:space="preserve">NF EN 771-5+A1 (octobre 2015) : Spécification pour éléments de maçonnerie - Partie 5 : éléments de maçonnerie en pierre reconstituée (Indice de classement : P12-121-5) - 91.080.30 - Maçonneries - 91.100.30 - Béton et produits en béton </w:t>
        </w:r>
      </w:hyperlink>
    </w:p>
    <w:p w14:paraId="236912A8" w14:textId="77777777" w:rsidR="00C05127" w:rsidRPr="00C05127" w:rsidRDefault="00C05127" w:rsidP="00C05127">
      <w:pPr>
        <w:numPr>
          <w:ilvl w:val="0"/>
          <w:numId w:val="31"/>
        </w:numPr>
        <w:spacing w:before="100" w:beforeAutospacing="1" w:after="100" w:afterAutospacing="1" w:line="240" w:lineRule="auto"/>
        <w:rPr>
          <w:lang w:val="fr-CD"/>
        </w:rPr>
      </w:pPr>
      <w:hyperlink r:id="rId545" w:tgtFrame="_blank" w:tooltip="Open fichier in new window" w:history="1">
        <w:r w:rsidRPr="00C05127">
          <w:rPr>
            <w:rStyle w:val="panel-group-control-close-all"/>
            <w:lang w:val="fr-CD"/>
          </w:rPr>
          <w:t>NF P12-121-5/CN, NF EN 771-5+A1/CN (décembre 2017) : Spécifications pour éléments de maçonnerie - Partie 5 : éléments de maçonnerie en pierre reconstituée - Complément national à la NF EN 771-5+A</w:t>
        </w:r>
        <w:proofErr w:type="gramStart"/>
        <w:r w:rsidRPr="00C05127">
          <w:rPr>
            <w:rStyle w:val="panel-group-control-close-all"/>
            <w:lang w:val="fr-CD"/>
          </w:rPr>
          <w:t>1:</w:t>
        </w:r>
        <w:proofErr w:type="gramEnd"/>
        <w:r w:rsidRPr="00C05127">
          <w:rPr>
            <w:rStyle w:val="panel-group-control-close-all"/>
            <w:lang w:val="fr-CD"/>
          </w:rPr>
          <w:t xml:space="preserve">2015 </w:t>
        </w:r>
      </w:hyperlink>
    </w:p>
    <w:p w14:paraId="10FD7201" w14:textId="77777777" w:rsidR="00C05127" w:rsidRPr="00C05127" w:rsidRDefault="00C05127" w:rsidP="00C05127">
      <w:pPr>
        <w:numPr>
          <w:ilvl w:val="0"/>
          <w:numId w:val="31"/>
        </w:numPr>
        <w:spacing w:before="100" w:beforeAutospacing="1" w:after="100" w:afterAutospacing="1" w:line="240" w:lineRule="auto"/>
        <w:rPr>
          <w:lang w:val="fr-CD"/>
        </w:rPr>
      </w:pPr>
      <w:hyperlink r:id="rId546" w:tgtFrame="_blank" w:tooltip="Open fichier in new window" w:history="1">
        <w:r w:rsidRPr="00C05127">
          <w:rPr>
            <w:rStyle w:val="panel-group-control-close-all"/>
            <w:lang w:val="fr-CD"/>
          </w:rPr>
          <w:t xml:space="preserve">NF B10-601 (septembre 2019) : Produits de carrière - Pierres naturelles - Prescriptions générales d'emploi des pierres naturelles </w:t>
        </w:r>
      </w:hyperlink>
    </w:p>
    <w:p w14:paraId="660B41F7" w14:textId="77777777" w:rsidR="00C05127" w:rsidRPr="00C05127" w:rsidRDefault="00C05127" w:rsidP="00C05127">
      <w:pPr>
        <w:numPr>
          <w:ilvl w:val="0"/>
          <w:numId w:val="31"/>
        </w:numPr>
        <w:spacing w:before="100" w:beforeAutospacing="1" w:after="100" w:afterAutospacing="1" w:line="240" w:lineRule="auto"/>
        <w:rPr>
          <w:lang w:val="fr-CD"/>
        </w:rPr>
      </w:pPr>
      <w:hyperlink r:id="rId547" w:tgtFrame="_blank" w:tooltip="Open fichier in new window" w:history="1">
        <w:r w:rsidRPr="00C05127">
          <w:rPr>
            <w:rStyle w:val="panel-group-control-close-all"/>
            <w:lang w:val="fr-CD"/>
          </w:rPr>
          <w:t xml:space="preserve">NF EN 771-2+A1 (octobre 2015) : Spécifications pour éléments de maçonnerie - Partie 2 : éléments de maçonnerie en silico-calcaire (Indice de classement : P12-121-2) - 91.080.30 - Maçonneries - 91.100.15 - Matériaux et produits minéraux </w:t>
        </w:r>
      </w:hyperlink>
    </w:p>
    <w:p w14:paraId="58EE8402" w14:textId="77777777" w:rsidR="00C05127" w:rsidRPr="00C05127" w:rsidRDefault="00C05127" w:rsidP="00C05127">
      <w:pPr>
        <w:numPr>
          <w:ilvl w:val="0"/>
          <w:numId w:val="31"/>
        </w:numPr>
        <w:spacing w:before="100" w:beforeAutospacing="1" w:after="100" w:afterAutospacing="1" w:line="240" w:lineRule="auto"/>
        <w:rPr>
          <w:lang w:val="fr-CD"/>
        </w:rPr>
      </w:pPr>
      <w:hyperlink r:id="rId548" w:tgtFrame="_blank" w:tooltip="Open fichier in new window" w:history="1">
        <w:r w:rsidRPr="00C05127">
          <w:rPr>
            <w:rStyle w:val="panel-group-control-close-all"/>
            <w:lang w:val="fr-CD"/>
          </w:rPr>
          <w:t xml:space="preserve">NF EN 845-1+A1 (septembre 2016) : Spécifications pour composants accessoires de maçonnerie - Partie 1 : attaches, brides de fixation, étriers de support et consoles (Indice de classement : P12-521) - 91.080.30 - Maçonneries </w:t>
        </w:r>
      </w:hyperlink>
    </w:p>
    <w:p w14:paraId="514B346A" w14:textId="77777777" w:rsidR="00C05127" w:rsidRPr="00C05127" w:rsidRDefault="00C05127" w:rsidP="00C05127">
      <w:pPr>
        <w:numPr>
          <w:ilvl w:val="0"/>
          <w:numId w:val="31"/>
        </w:numPr>
        <w:spacing w:before="100" w:beforeAutospacing="1" w:after="100" w:afterAutospacing="1" w:line="240" w:lineRule="auto"/>
        <w:rPr>
          <w:lang w:val="fr-CD"/>
        </w:rPr>
      </w:pPr>
      <w:hyperlink r:id="rId549" w:tgtFrame="_blank" w:tooltip="Open fichier in new window" w:history="1">
        <w:r w:rsidRPr="00C05127">
          <w:rPr>
            <w:rStyle w:val="panel-group-control-close-all"/>
            <w:lang w:val="fr-CD"/>
          </w:rPr>
          <w:t xml:space="preserve">NF EN 845-2+A1 (septembre 2016) : Spécifications pour composants accessoires de maçonnerie - Partie 2 : linteaux (Indice de classement : P12-521-2) - 91.080.30 - Maçonneries </w:t>
        </w:r>
      </w:hyperlink>
    </w:p>
    <w:p w14:paraId="4D26B1BB" w14:textId="77777777" w:rsidR="00C05127" w:rsidRPr="00C05127" w:rsidRDefault="00C05127" w:rsidP="00C05127">
      <w:pPr>
        <w:numPr>
          <w:ilvl w:val="0"/>
          <w:numId w:val="31"/>
        </w:numPr>
        <w:spacing w:before="100" w:beforeAutospacing="1" w:after="100" w:afterAutospacing="1" w:line="240" w:lineRule="auto"/>
        <w:rPr>
          <w:lang w:val="fr-CD"/>
        </w:rPr>
      </w:pPr>
      <w:hyperlink r:id="rId550" w:tgtFrame="_blank" w:tooltip="Open fichier in new window" w:history="1">
        <w:r w:rsidRPr="00C05127">
          <w:rPr>
            <w:rStyle w:val="panel-group-control-close-all"/>
            <w:lang w:val="fr-CD"/>
          </w:rPr>
          <w:t xml:space="preserve">NF EN 845-3+A1 (septembre 2016) : Spécifications pour composants accessoires de maçonnerie - Partie 3 : treillis d'armature en acier pour joints horizontaux (Indice de classement : P12-521-3) - 91.080.30 - Maçonneries </w:t>
        </w:r>
      </w:hyperlink>
    </w:p>
    <w:p w14:paraId="607D2A00" w14:textId="77777777" w:rsidR="00C05127" w:rsidRDefault="00C05127" w:rsidP="00C05127">
      <w:pPr>
        <w:numPr>
          <w:ilvl w:val="0"/>
          <w:numId w:val="31"/>
        </w:numPr>
        <w:spacing w:before="100" w:beforeAutospacing="1" w:after="100" w:afterAutospacing="1" w:line="240" w:lineRule="auto"/>
      </w:pPr>
      <w:hyperlink r:id="rId551"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3CC11E63" w14:textId="77777777" w:rsidR="00C05127" w:rsidRDefault="00C05127" w:rsidP="00C05127">
      <w:pPr>
        <w:numPr>
          <w:ilvl w:val="0"/>
          <w:numId w:val="31"/>
        </w:numPr>
        <w:spacing w:before="100" w:beforeAutospacing="1" w:after="100" w:afterAutospacing="1" w:line="240" w:lineRule="auto"/>
      </w:pPr>
      <w:hyperlink r:id="rId552"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57B79461" w14:textId="77777777" w:rsidR="00C05127" w:rsidRDefault="00C05127" w:rsidP="00C05127">
      <w:pPr>
        <w:numPr>
          <w:ilvl w:val="0"/>
          <w:numId w:val="31"/>
        </w:numPr>
        <w:spacing w:before="100" w:beforeAutospacing="1" w:after="100" w:afterAutospacing="1" w:line="240" w:lineRule="auto"/>
      </w:pPr>
      <w:hyperlink r:id="rId553"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38C433F7" w14:textId="77777777" w:rsidR="00C05127" w:rsidRDefault="00C05127" w:rsidP="00C05127">
      <w:pPr>
        <w:numPr>
          <w:ilvl w:val="0"/>
          <w:numId w:val="31"/>
        </w:numPr>
        <w:spacing w:before="100" w:beforeAutospacing="1" w:after="100" w:afterAutospacing="1" w:line="240" w:lineRule="auto"/>
      </w:pPr>
      <w:hyperlink r:id="rId554"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5A0A65B1" w14:textId="77777777" w:rsidR="00C05127" w:rsidRDefault="00C05127" w:rsidP="00C05127">
      <w:pPr>
        <w:numPr>
          <w:ilvl w:val="0"/>
          <w:numId w:val="31"/>
        </w:numPr>
        <w:spacing w:before="100" w:beforeAutospacing="1" w:after="100" w:afterAutospacing="1" w:line="240" w:lineRule="auto"/>
      </w:pPr>
      <w:hyperlink r:id="rId555"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5BEC24C5" w14:textId="77777777" w:rsidR="00C05127" w:rsidRDefault="00C05127" w:rsidP="00C05127">
      <w:pPr>
        <w:numPr>
          <w:ilvl w:val="0"/>
          <w:numId w:val="31"/>
        </w:numPr>
        <w:spacing w:before="100" w:beforeAutospacing="1" w:after="100" w:afterAutospacing="1" w:line="240" w:lineRule="auto"/>
      </w:pPr>
      <w:hyperlink r:id="rId556" w:tgtFrame="_blank" w:tooltip="Open fichier in new window" w:history="1">
        <w:r w:rsidRPr="00C05127">
          <w:rPr>
            <w:rStyle w:val="panel-group-control-close-all"/>
            <w:lang w:val="fr-CD"/>
          </w:rPr>
          <w:t xml:space="preserve">NF DTU 20.13 P1-1 (octobre 2008) : Travaux de bâtiment - Cloisons en maçonnerie de petits éléments - Partie 1-1 : Cahier des clauses techniques types + Amendement A1 (juillet 2016) (Indice de classement : P10-204-1-1)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0D4B81DF" w14:textId="77777777" w:rsidR="00C05127" w:rsidRDefault="00C05127" w:rsidP="00C05127">
      <w:pPr>
        <w:numPr>
          <w:ilvl w:val="0"/>
          <w:numId w:val="31"/>
        </w:numPr>
        <w:spacing w:before="100" w:beforeAutospacing="1" w:after="100" w:afterAutospacing="1" w:line="240" w:lineRule="auto"/>
      </w:pPr>
      <w:hyperlink r:id="rId557" w:tgtFrame="_blank" w:tooltip="Open fichier in new window" w:history="1">
        <w:r w:rsidRPr="00C05127">
          <w:rPr>
            <w:rStyle w:val="panel-group-control-close-all"/>
            <w:lang w:val="fr-CD"/>
          </w:rPr>
          <w:t xml:space="preserve">NF DTU 20.13 P1-2 (octobre 2008) : Travaux de bâtiment - Cloisons en maçonnerie de petits éléments - Partie 1-2 : Critères généraux de choix des matériaux + Amendement A1 (juillet 2016) (Indice de classement : P10-204-1-2)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24C1F57F" w14:textId="77777777" w:rsidR="00C05127" w:rsidRDefault="00C05127" w:rsidP="00C05127">
      <w:pPr>
        <w:numPr>
          <w:ilvl w:val="0"/>
          <w:numId w:val="31"/>
        </w:numPr>
        <w:spacing w:before="100" w:beforeAutospacing="1" w:after="100" w:afterAutospacing="1" w:line="240" w:lineRule="auto"/>
      </w:pPr>
      <w:hyperlink r:id="rId558" w:tgtFrame="_blank" w:tooltip="Open fichier in new window" w:history="1">
        <w:r w:rsidRPr="00C05127">
          <w:rPr>
            <w:rStyle w:val="panel-group-control-close-all"/>
            <w:lang w:val="fr-CD"/>
          </w:rPr>
          <w:t xml:space="preserve">NF DTU 20.13 P2 (octobre 2008) : Travaux de bâtiment - Cloisons en maçonnerie de petits éléments - Partie 2 : Cahier des clauses administratives spéciales types (Indice de classement : P10-204-2)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3FF3C66E" w14:textId="77777777" w:rsidR="00C05127" w:rsidRDefault="00C05127" w:rsidP="00C05127">
      <w:pPr>
        <w:numPr>
          <w:ilvl w:val="0"/>
          <w:numId w:val="31"/>
        </w:numPr>
        <w:spacing w:before="100" w:beforeAutospacing="1" w:after="100" w:afterAutospacing="1" w:line="240" w:lineRule="auto"/>
      </w:pPr>
      <w:hyperlink r:id="rId559" w:tgtFrame="_blank" w:tooltip="Open fichier in new window" w:history="1">
        <w:r w:rsidRPr="00C05127">
          <w:rPr>
            <w:rStyle w:val="panel-group-control-close-all"/>
            <w:lang w:val="fr-CD"/>
          </w:rPr>
          <w:t xml:space="preserve">NF DTU 20.13 P3 (octobre 2008) : Travaux de bâtiment - Cloisons en maçonnerie de petits éléments - Partie 3 : mémento + Amendement A1 (juillet 2016) (Indice de classement : P10-204-3)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061033C5" w14:textId="77777777" w:rsidR="00C05127" w:rsidRDefault="00C05127" w:rsidP="00C05127">
      <w:pPr>
        <w:numPr>
          <w:ilvl w:val="0"/>
          <w:numId w:val="31"/>
        </w:numPr>
        <w:spacing w:before="100" w:beforeAutospacing="1" w:after="100" w:afterAutospacing="1" w:line="240" w:lineRule="auto"/>
      </w:pPr>
      <w:hyperlink r:id="rId560" w:tgtFrame="_blank" w:tooltip="Open fichier in new window" w:history="1">
        <w:r w:rsidRPr="00C05127">
          <w:rPr>
            <w:rStyle w:val="panel-group-control-close-all"/>
            <w:lang w:val="fr-CD"/>
          </w:rPr>
          <w:t xml:space="preserve">NF EN 197-1 (avril 2012) : Ciment - Partie 1 : composition, spécifications et critères de conformité des ciments courants (Indice de classement : P15-101-1)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369EBCD2" w14:textId="77777777" w:rsidR="00C05127" w:rsidRDefault="00C05127" w:rsidP="00C05127">
      <w:pPr>
        <w:numPr>
          <w:ilvl w:val="0"/>
          <w:numId w:val="31"/>
        </w:numPr>
        <w:spacing w:before="100" w:beforeAutospacing="1" w:after="100" w:afterAutospacing="1" w:line="240" w:lineRule="auto"/>
      </w:pPr>
      <w:hyperlink r:id="rId561" w:tgtFrame="_blank" w:tooltip="Open fichier in new window" w:history="1">
        <w:r w:rsidRPr="00C05127">
          <w:rPr>
            <w:rStyle w:val="panel-group-control-close-all"/>
            <w:lang w:val="fr-CD"/>
          </w:rPr>
          <w:t xml:space="preserve">NF EN 197-2 (mai 2014) : Ciment - Partie 2 : évaluation de la conformité (Indice de classement : P15-101-2)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02BE9D3C" w14:textId="77777777" w:rsidR="00C05127" w:rsidRDefault="00C05127" w:rsidP="00C05127">
      <w:pPr>
        <w:numPr>
          <w:ilvl w:val="0"/>
          <w:numId w:val="31"/>
        </w:numPr>
        <w:spacing w:before="100" w:beforeAutospacing="1" w:after="100" w:afterAutospacing="1" w:line="240" w:lineRule="auto"/>
      </w:pPr>
      <w:hyperlink r:id="rId562" w:tgtFrame="_blank" w:tooltip="Open fichier in new window" w:history="1">
        <w:r w:rsidRPr="00C05127">
          <w:rPr>
            <w:rStyle w:val="panel-group-control-close-all"/>
            <w:lang w:val="fr-CD"/>
          </w:rPr>
          <w:t xml:space="preserve">NF EN 413-1 (septembre 2012) : Ciment à maçonner - Partie 1 : composition, spécifications et critères de conformité (Indice de classement : P15-102-1)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65A2AB36" w14:textId="77777777" w:rsidR="00C05127" w:rsidRDefault="00C05127" w:rsidP="00C05127">
      <w:pPr>
        <w:numPr>
          <w:ilvl w:val="0"/>
          <w:numId w:val="31"/>
        </w:numPr>
        <w:spacing w:before="100" w:beforeAutospacing="1" w:after="100" w:afterAutospacing="1" w:line="240" w:lineRule="auto"/>
      </w:pPr>
      <w:hyperlink r:id="rId563" w:tgtFrame="_blank" w:tooltip="Open fichier in new window" w:history="1">
        <w:r w:rsidRPr="00C05127">
          <w:rPr>
            <w:rStyle w:val="panel-group-control-close-all"/>
            <w:lang w:val="fr-CD"/>
          </w:rPr>
          <w:t xml:space="preserve">NF EN 459-1 (août 2015) : Chaux de construction - Partie 1 : définitions, spécifications et critères de conformité (Indice de classement : P15-104-1)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2C8F1B1A" w14:textId="77777777" w:rsidR="00C05127" w:rsidRDefault="00C05127" w:rsidP="00C05127">
      <w:pPr>
        <w:numPr>
          <w:ilvl w:val="0"/>
          <w:numId w:val="31"/>
        </w:numPr>
        <w:spacing w:before="100" w:beforeAutospacing="1" w:after="100" w:afterAutospacing="1" w:line="240" w:lineRule="auto"/>
      </w:pPr>
      <w:hyperlink r:id="rId564" w:tgtFrame="_blank" w:tooltip="Open fichier in new window" w:history="1">
        <w:r w:rsidRPr="00C05127">
          <w:rPr>
            <w:rStyle w:val="panel-group-control-close-all"/>
            <w:lang w:val="fr-CD"/>
          </w:rPr>
          <w:t xml:space="preserve">NF EN 459-2 (août 2012) : Chaux de construction - Partie 2 : méthodes d’essai (Indice de classement : P15-104-2)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090F6ED1" w14:textId="77777777" w:rsidR="00C05127" w:rsidRDefault="00C05127" w:rsidP="00C05127">
      <w:pPr>
        <w:numPr>
          <w:ilvl w:val="0"/>
          <w:numId w:val="31"/>
        </w:numPr>
        <w:spacing w:before="100" w:beforeAutospacing="1" w:after="100" w:afterAutospacing="1" w:line="240" w:lineRule="auto"/>
      </w:pPr>
      <w:hyperlink r:id="rId565" w:tgtFrame="_blank" w:tooltip="Open fichier in new window" w:history="1">
        <w:r w:rsidRPr="00C05127">
          <w:rPr>
            <w:rStyle w:val="panel-group-control-close-all"/>
            <w:lang w:val="fr-CD"/>
          </w:rPr>
          <w:t xml:space="preserve">NF EN 459-3 (décembre 2015) : Chaux de construction - Partie 2 : évaluation de la conformité (Indice de classement : P15-104-3)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301B0E82" w14:textId="77777777" w:rsidR="00C05127" w:rsidRPr="00C05127" w:rsidRDefault="00C05127" w:rsidP="00C05127">
      <w:pPr>
        <w:numPr>
          <w:ilvl w:val="0"/>
          <w:numId w:val="31"/>
        </w:numPr>
        <w:spacing w:before="100" w:beforeAutospacing="1" w:after="100" w:afterAutospacing="1" w:line="240" w:lineRule="auto"/>
        <w:rPr>
          <w:lang w:val="fr-CD"/>
        </w:rPr>
      </w:pPr>
      <w:hyperlink r:id="rId566" w:tgtFrame="_blank" w:tooltip="Open fichier in new window" w:history="1">
        <w:r w:rsidRPr="00C05127">
          <w:rPr>
            <w:rStyle w:val="panel-group-control-close-all"/>
            <w:lang w:val="fr-CD"/>
          </w:rPr>
          <w:t xml:space="preserve">NF P12-311, NF EN 1015-11 (novembre 2019) : Méthodes d'essai des mortiers pour maçonnerie - Partie 11 : détermination de la résistance en flexion et en compression du mortier durci </w:t>
        </w:r>
      </w:hyperlink>
    </w:p>
    <w:p w14:paraId="19086F1D" w14:textId="77777777" w:rsidR="00C05127" w:rsidRDefault="00C05127" w:rsidP="00C05127">
      <w:pPr>
        <w:numPr>
          <w:ilvl w:val="0"/>
          <w:numId w:val="31"/>
        </w:numPr>
        <w:spacing w:before="100" w:beforeAutospacing="1" w:after="100" w:afterAutospacing="1" w:line="240" w:lineRule="auto"/>
      </w:pPr>
      <w:hyperlink r:id="rId567" w:tgtFrame="_blank" w:tooltip="Open fichier in new window" w:history="1">
        <w:r w:rsidRPr="00C05127">
          <w:rPr>
            <w:rStyle w:val="panel-group-control-close-all"/>
            <w:lang w:val="fr-CD"/>
          </w:rPr>
          <w:t xml:space="preserve">NF EN 998-2 (décembre 2010) : Définitions et spécifications des mortiers pour maçonnerie - Partie 2 : mortiers de montage des éléments de maçonnerie (Indice de classement : P12-221-2) - 91.080.30 - Maçonneries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739B75DC" w14:textId="77777777" w:rsidR="00C05127" w:rsidRPr="00C05127" w:rsidRDefault="00C05127" w:rsidP="00C05127">
      <w:pPr>
        <w:numPr>
          <w:ilvl w:val="0"/>
          <w:numId w:val="31"/>
        </w:numPr>
        <w:spacing w:before="100" w:beforeAutospacing="1" w:after="100" w:afterAutospacing="1" w:line="240" w:lineRule="auto"/>
        <w:rPr>
          <w:lang w:val="fr-CD"/>
        </w:rPr>
      </w:pPr>
      <w:hyperlink r:id="rId568" w:tgtFrame="_blank" w:tooltip="Open fichier in new window" w:history="1">
        <w:r w:rsidRPr="00C05127">
          <w:rPr>
            <w:rStyle w:val="panel-group-control-close-all"/>
            <w:lang w:val="fr-CD"/>
          </w:rPr>
          <w:t xml:space="preserve">NF EN 13139 (janvier 2003) : Granulats pour mortiers (Indice de classement : P18-139) - 91.100.15 - Matériaux et produits minéraux </w:t>
        </w:r>
      </w:hyperlink>
    </w:p>
    <w:p w14:paraId="2E058052" w14:textId="77777777" w:rsidR="00C05127" w:rsidRDefault="00C05127" w:rsidP="00C05127">
      <w:pPr>
        <w:numPr>
          <w:ilvl w:val="0"/>
          <w:numId w:val="31"/>
        </w:numPr>
        <w:spacing w:before="100" w:beforeAutospacing="1" w:after="100" w:afterAutospacing="1" w:line="240" w:lineRule="auto"/>
      </w:pPr>
      <w:hyperlink r:id="rId569" w:tgtFrame="_blank" w:tooltip="Open fichier in new window" w:history="1">
        <w:r w:rsidRPr="00C05127">
          <w:rPr>
            <w:rStyle w:val="panel-group-control-close-all"/>
            <w:lang w:val="fr-CD"/>
          </w:rPr>
          <w:t xml:space="preserve">NF EN 934-3+A1 (octobre 2012) : Adjuvants pour béton, mortier et coulis - Partie 3 : adjuvants pour mortier de montage - Définitions, exigences, conformité, marquage et étiquetage (Indice de classement : P18-341-3)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241885F5" w14:textId="77777777" w:rsidR="00C05127" w:rsidRDefault="00C05127" w:rsidP="00C05127">
      <w:pPr>
        <w:numPr>
          <w:ilvl w:val="0"/>
          <w:numId w:val="31"/>
        </w:numPr>
        <w:spacing w:before="100" w:beforeAutospacing="1" w:after="100" w:afterAutospacing="1" w:line="240" w:lineRule="auto"/>
      </w:pPr>
      <w:hyperlink r:id="rId570" w:tgtFrame="_blank" w:tooltip="Open fichier in new window" w:history="1">
        <w:r w:rsidRPr="00C05127">
          <w:rPr>
            <w:rStyle w:val="panel-group-control-close-all"/>
            <w:lang w:val="fr-CD"/>
          </w:rPr>
          <w:t xml:space="preserve">NF P18-370 (juillet 2013) : Adjuvants - Produits de cure pour bétons et mortiers - Définition, spécifications et marquage (Indice de classement : P18-370)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5BD7DC5F" w14:textId="77777777" w:rsidR="00C05127" w:rsidRDefault="00C05127" w:rsidP="00C05127">
      <w:pPr>
        <w:numPr>
          <w:ilvl w:val="0"/>
          <w:numId w:val="31"/>
        </w:numPr>
        <w:spacing w:before="100" w:beforeAutospacing="1" w:after="100" w:afterAutospacing="1" w:line="240" w:lineRule="auto"/>
      </w:pPr>
      <w:hyperlink r:id="rId571" w:tgtFrame="_blank" w:tooltip="Open fichier in new window" w:history="1">
        <w:r w:rsidRPr="00C05127">
          <w:rPr>
            <w:rStyle w:val="panel-group-control-close-all"/>
            <w:lang w:val="fr-CD"/>
          </w:rPr>
          <w:t xml:space="preserve">NF P18-371 (juillet 2013) : Adjuvants - Produits de cure pour bétons et mortiers - Détermination du coefficient de protection (Indice de classement : P18-371)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032E1696" w14:textId="77777777" w:rsidR="00C05127" w:rsidRPr="00C05127" w:rsidRDefault="00C05127" w:rsidP="00C05127">
      <w:pPr>
        <w:numPr>
          <w:ilvl w:val="0"/>
          <w:numId w:val="31"/>
        </w:numPr>
        <w:spacing w:before="100" w:beforeAutospacing="1" w:after="100" w:afterAutospacing="1" w:line="240" w:lineRule="auto"/>
        <w:rPr>
          <w:lang w:val="fr-CD"/>
        </w:rPr>
      </w:pPr>
      <w:hyperlink r:id="rId572" w:tgtFrame="_blank" w:tooltip="Open fichier in new window" w:history="1">
        <w:r w:rsidRPr="00C05127">
          <w:rPr>
            <w:rStyle w:val="panel-group-control-close-all"/>
            <w:lang w:val="fr-CD"/>
          </w:rPr>
          <w:t xml:space="preserve">NF P18-545 (septembre 2011) : Granulats - Éléments de définition, conformité et codification (Indice de classement : P18-545) - 91.100.15 - Matériaux et produits minéraux </w:t>
        </w:r>
      </w:hyperlink>
    </w:p>
    <w:p w14:paraId="1A252574" w14:textId="77777777" w:rsidR="00C05127" w:rsidRPr="00C05127" w:rsidRDefault="00C05127" w:rsidP="00C05127">
      <w:pPr>
        <w:numPr>
          <w:ilvl w:val="0"/>
          <w:numId w:val="31"/>
        </w:numPr>
        <w:spacing w:before="100" w:beforeAutospacing="1" w:after="100" w:afterAutospacing="1" w:line="240" w:lineRule="auto"/>
        <w:rPr>
          <w:lang w:val="fr-CD"/>
        </w:rPr>
      </w:pPr>
      <w:hyperlink r:id="rId573" w:tgtFrame="_blank" w:tooltip="Open fichier in new window" w:history="1">
        <w:r w:rsidRPr="00C05127">
          <w:rPr>
            <w:rStyle w:val="panel-group-control-close-all"/>
            <w:lang w:val="fr-CD"/>
          </w:rPr>
          <w:t xml:space="preserve">NF P12-311, NF EN 1015-11 (novembre 2019) : Méthodes d'essai des mortiers pour maçonnerie - Partie 11 : détermination de la résistance en flexion et en compression du mortier durci </w:t>
        </w:r>
      </w:hyperlink>
    </w:p>
    <w:p w14:paraId="1E1A8606" w14:textId="77777777" w:rsidR="00C05127" w:rsidRDefault="00C05127" w:rsidP="00C05127">
      <w:pPr>
        <w:numPr>
          <w:ilvl w:val="0"/>
          <w:numId w:val="31"/>
        </w:numPr>
        <w:spacing w:before="100" w:beforeAutospacing="1" w:after="100" w:afterAutospacing="1" w:line="240" w:lineRule="auto"/>
      </w:pPr>
      <w:hyperlink r:id="rId574"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7A94451B" w14:textId="77777777" w:rsidR="00C05127" w:rsidRDefault="00C05127" w:rsidP="00C05127">
      <w:pPr>
        <w:numPr>
          <w:ilvl w:val="0"/>
          <w:numId w:val="31"/>
        </w:numPr>
        <w:spacing w:before="100" w:beforeAutospacing="1" w:after="100" w:afterAutospacing="1" w:line="240" w:lineRule="auto"/>
      </w:pPr>
      <w:hyperlink r:id="rId575"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252C0E1A" w14:textId="77777777" w:rsidR="00C05127" w:rsidRDefault="00C05127" w:rsidP="00C05127">
      <w:pPr>
        <w:numPr>
          <w:ilvl w:val="0"/>
          <w:numId w:val="31"/>
        </w:numPr>
        <w:spacing w:before="100" w:beforeAutospacing="1" w:after="100" w:afterAutospacing="1" w:line="240" w:lineRule="auto"/>
      </w:pPr>
      <w:hyperlink r:id="rId576"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2625C780" w14:textId="77777777" w:rsidR="00C05127" w:rsidRDefault="00C05127" w:rsidP="00C05127">
      <w:pPr>
        <w:numPr>
          <w:ilvl w:val="0"/>
          <w:numId w:val="31"/>
        </w:numPr>
        <w:spacing w:before="100" w:beforeAutospacing="1" w:after="100" w:afterAutospacing="1" w:line="240" w:lineRule="auto"/>
      </w:pPr>
      <w:hyperlink r:id="rId577"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12633AFE" w14:textId="77777777" w:rsidR="00C05127" w:rsidRDefault="00C05127" w:rsidP="00C05127">
      <w:pPr>
        <w:numPr>
          <w:ilvl w:val="0"/>
          <w:numId w:val="31"/>
        </w:numPr>
        <w:spacing w:before="100" w:beforeAutospacing="1" w:after="100" w:afterAutospacing="1" w:line="240" w:lineRule="auto"/>
      </w:pPr>
      <w:hyperlink r:id="rId578"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03DACC50" w14:textId="77777777" w:rsidR="00C05127" w:rsidRDefault="00C05127" w:rsidP="00C05127">
      <w:pPr>
        <w:numPr>
          <w:ilvl w:val="0"/>
          <w:numId w:val="31"/>
        </w:numPr>
        <w:spacing w:before="100" w:beforeAutospacing="1" w:after="100" w:afterAutospacing="1" w:line="240" w:lineRule="auto"/>
      </w:pPr>
      <w:hyperlink r:id="rId579" w:tgtFrame="_blank" w:tooltip="Open fichier in new window" w:history="1">
        <w:r w:rsidRPr="00C05127">
          <w:rPr>
            <w:rStyle w:val="panel-group-control-close-all"/>
            <w:lang w:val="fr-CD"/>
          </w:rPr>
          <w:t xml:space="preserve">NF DTU 20.13 P1-1 (octobre 2008) : Travaux de bâtiment - Cloisons en maçonnerie de petits éléments - Partie 1-1 : Cahier des clauses techniques types + Amendement A1 (juillet 2016) (Indice de classement : P10-204-1-1)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7BDCC8B7" w14:textId="77777777" w:rsidR="00C05127" w:rsidRDefault="00C05127" w:rsidP="00C05127">
      <w:pPr>
        <w:numPr>
          <w:ilvl w:val="0"/>
          <w:numId w:val="31"/>
        </w:numPr>
        <w:spacing w:before="100" w:beforeAutospacing="1" w:after="100" w:afterAutospacing="1" w:line="240" w:lineRule="auto"/>
      </w:pPr>
      <w:hyperlink r:id="rId580" w:tgtFrame="_blank" w:tooltip="Open fichier in new window" w:history="1">
        <w:r w:rsidRPr="00C05127">
          <w:rPr>
            <w:rStyle w:val="panel-group-control-close-all"/>
            <w:lang w:val="fr-CD"/>
          </w:rPr>
          <w:t xml:space="preserve">NF DTU 20.13 P1-2 (octobre 2008) : Travaux de bâtiment - Cloisons en maçonnerie de petits éléments - Partie 1-2 : Critères généraux de choix des matériaux + Amendement A1 (juillet 2016) (Indice de classement : P10-204-1-2)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600D0266" w14:textId="77777777" w:rsidR="00C05127" w:rsidRDefault="00C05127" w:rsidP="00C05127">
      <w:pPr>
        <w:numPr>
          <w:ilvl w:val="0"/>
          <w:numId w:val="31"/>
        </w:numPr>
        <w:spacing w:before="100" w:beforeAutospacing="1" w:after="100" w:afterAutospacing="1" w:line="240" w:lineRule="auto"/>
      </w:pPr>
      <w:hyperlink r:id="rId581" w:tgtFrame="_blank" w:tooltip="Open fichier in new window" w:history="1">
        <w:r w:rsidRPr="00C05127">
          <w:rPr>
            <w:rStyle w:val="panel-group-control-close-all"/>
            <w:lang w:val="fr-CD"/>
          </w:rPr>
          <w:t xml:space="preserve">NF DTU 20.13 P2 (octobre 2008) : Travaux de bâtiment - Cloisons en maçonnerie de petits éléments - Partie 2 : Cahier des clauses administratives spéciales types (Indice de classement : P10-204-2)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6E21EEE0" w14:textId="77777777" w:rsidR="00C05127" w:rsidRDefault="00C05127" w:rsidP="00C05127">
      <w:pPr>
        <w:numPr>
          <w:ilvl w:val="0"/>
          <w:numId w:val="31"/>
        </w:numPr>
        <w:spacing w:before="100" w:beforeAutospacing="1" w:after="100" w:afterAutospacing="1" w:line="240" w:lineRule="auto"/>
      </w:pPr>
      <w:hyperlink r:id="rId582" w:tgtFrame="_blank" w:tooltip="Open fichier in new window" w:history="1">
        <w:r w:rsidRPr="00C05127">
          <w:rPr>
            <w:rStyle w:val="panel-group-control-close-all"/>
            <w:lang w:val="fr-CD"/>
          </w:rPr>
          <w:t xml:space="preserve">NF DTU 20.13 P3 (octobre 2008) : Travaux de bâtiment - Cloisons en maçonnerie de petits éléments - Partie 3 : mémento + Amendement A1 (juillet 2016) (Indice de classement : P10-204-3) - 91.060.10 - Murs. </w:t>
        </w:r>
        <w:r>
          <w:rPr>
            <w:rStyle w:val="panel-group-control-close-all"/>
          </w:rPr>
          <w:t xml:space="preserve">Cloisons. Façades - 91.080.30 - </w:t>
        </w:r>
        <w:proofErr w:type="spellStart"/>
        <w:r>
          <w:rPr>
            <w:rStyle w:val="panel-group-control-close-all"/>
          </w:rPr>
          <w:t>Maçonneries</w:t>
        </w:r>
        <w:proofErr w:type="spellEnd"/>
        <w:r>
          <w:rPr>
            <w:rStyle w:val="panel-group-control-close-all"/>
          </w:rPr>
          <w:t xml:space="preserve"> </w:t>
        </w:r>
      </w:hyperlink>
    </w:p>
    <w:p w14:paraId="26D5EFD4" w14:textId="77777777" w:rsidR="00C05127" w:rsidRDefault="00C05127" w:rsidP="00C05127">
      <w:pPr>
        <w:numPr>
          <w:ilvl w:val="0"/>
          <w:numId w:val="31"/>
        </w:numPr>
        <w:spacing w:before="100" w:beforeAutospacing="1" w:after="100" w:afterAutospacing="1" w:line="240" w:lineRule="auto"/>
      </w:pPr>
      <w:hyperlink r:id="rId583" w:tgtFrame="_blank" w:tooltip="Open fichier in new window" w:history="1">
        <w:r w:rsidRPr="00C05127">
          <w:rPr>
            <w:rStyle w:val="panel-group-control-close-all"/>
            <w:lang w:val="fr-CD"/>
          </w:rPr>
          <w:t xml:space="preserve">NF EN 998-2 (décembre 2010) : Définitions et spécifications des mortiers pour maçonnerie - Partie 2 : mortiers de montage des éléments de maçonnerie (Indice de classement : P12-221-2) - 91.080.30 - Maçonneries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785E5395" w14:textId="77777777" w:rsidR="00C05127" w:rsidRPr="00C05127" w:rsidRDefault="00C05127" w:rsidP="00C05127">
      <w:pPr>
        <w:numPr>
          <w:ilvl w:val="0"/>
          <w:numId w:val="31"/>
        </w:numPr>
        <w:spacing w:before="100" w:beforeAutospacing="1" w:after="100" w:afterAutospacing="1" w:line="240" w:lineRule="auto"/>
        <w:rPr>
          <w:lang w:val="fr-CD"/>
        </w:rPr>
      </w:pPr>
      <w:hyperlink r:id="rId584" w:tgtFrame="_blank" w:tooltip="Open fichier in new window" w:history="1">
        <w:r w:rsidRPr="00C05127">
          <w:rPr>
            <w:rStyle w:val="panel-group-control-close-all"/>
            <w:lang w:val="fr-CD"/>
          </w:rPr>
          <w:t xml:space="preserve">NF P12-311, NF EN 1015-11 (novembre 2019) : Méthodes d'essai des mortiers pour maçonnerie - Partie 11 : détermination de la résistance en flexion et en compression du mortier durci </w:t>
        </w:r>
      </w:hyperlink>
    </w:p>
    <w:p w14:paraId="55B9647A" w14:textId="77777777" w:rsidR="00C05127" w:rsidRDefault="00C05127" w:rsidP="00C05127">
      <w:pPr>
        <w:numPr>
          <w:ilvl w:val="0"/>
          <w:numId w:val="31"/>
        </w:numPr>
        <w:spacing w:before="100" w:beforeAutospacing="1" w:after="100" w:afterAutospacing="1" w:line="240" w:lineRule="auto"/>
      </w:pPr>
      <w:hyperlink r:id="rId585" w:tgtFrame="_blank" w:tooltip="Open fichier in new window" w:history="1">
        <w:r w:rsidRPr="00C05127">
          <w:rPr>
            <w:rStyle w:val="panel-group-control-close-all"/>
            <w:lang w:val="fr-CD"/>
          </w:rPr>
          <w:t xml:space="preserve">NF P01-011 (mai 1945) : Dimensions des constructions - Escaliers droits en maçonnerie (Tirage 8 (1976-03-01)) (Indice de classement : P01-011) - 91.060.30 - Plafonds. </w:t>
        </w:r>
        <w:proofErr w:type="spellStart"/>
        <w:r>
          <w:rPr>
            <w:rStyle w:val="panel-group-control-close-all"/>
          </w:rPr>
          <w:t>Planchers</w:t>
        </w:r>
        <w:proofErr w:type="spellEnd"/>
        <w:r>
          <w:rPr>
            <w:rStyle w:val="panel-group-control-close-all"/>
          </w:rPr>
          <w:t xml:space="preserve">. Escaliers </w:t>
        </w:r>
      </w:hyperlink>
    </w:p>
    <w:p w14:paraId="44508525" w14:textId="77777777" w:rsidR="00C05127" w:rsidRDefault="00C05127" w:rsidP="00C05127">
      <w:pPr>
        <w:numPr>
          <w:ilvl w:val="0"/>
          <w:numId w:val="31"/>
        </w:numPr>
        <w:spacing w:before="100" w:beforeAutospacing="1" w:after="100" w:afterAutospacing="1" w:line="240" w:lineRule="auto"/>
      </w:pPr>
      <w:hyperlink r:id="rId586" w:tgtFrame="_blank" w:tooltip="Open fichier in new window" w:history="1">
        <w:r w:rsidRPr="00C05127">
          <w:rPr>
            <w:rStyle w:val="panel-group-control-close-all"/>
            <w:lang w:val="fr-CD"/>
          </w:rPr>
          <w:t xml:space="preserve">NF DTU 24.1 P1 (février 2006) : Travaux de bâtiment - Travaux de fumisterie - Systèmes d'évacuation des produits de combustion desservant un ou des appareils - Partie 1 : Cahier des clauses techniques - Règles générales + Amendement A1 (décembre 2011) + Amendement A2 (décembre 2012) (Indice de classement : P51-201-1)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r>
          <w:rPr>
            <w:rStyle w:val="panel-group-control-close-all"/>
          </w:rPr>
          <w:t xml:space="preserve"> </w:t>
        </w:r>
      </w:hyperlink>
    </w:p>
    <w:p w14:paraId="6010BAB3" w14:textId="77777777" w:rsidR="00C05127" w:rsidRDefault="00C05127" w:rsidP="00C05127">
      <w:pPr>
        <w:numPr>
          <w:ilvl w:val="0"/>
          <w:numId w:val="31"/>
        </w:numPr>
        <w:spacing w:before="100" w:beforeAutospacing="1" w:after="100" w:afterAutospacing="1" w:line="240" w:lineRule="auto"/>
      </w:pPr>
      <w:hyperlink r:id="rId587" w:tgtFrame="_blank" w:tooltip="Open fichier in new window" w:history="1">
        <w:r w:rsidRPr="00C05127">
          <w:rPr>
            <w:rStyle w:val="panel-group-control-close-all"/>
            <w:lang w:val="fr-CD"/>
          </w:rPr>
          <w:t xml:space="preserve">NF DTU 24.1 P2 (février 2006) : Travaux de bâtiment - Travaux de fumisterie - Systèmes d'évacuation des produits de combustion desservant un ou des appareils - Partie 2 : Cahier des clauses techniques - Règles spécifiques d'installation des systèmes d'évacuation des produits de combustion desservant un ou des appareils raccordés dits de type B utilisant des combustibles gazeux + Amendement A1 (décembre 2011) (Indice de classement : P51-201-2) - 91.060.40 - Cheminées. </w:t>
        </w:r>
        <w:r>
          <w:rPr>
            <w:rStyle w:val="panel-group-control-close-all"/>
          </w:rPr>
          <w:t xml:space="preserve">Cages. Conduits </w:t>
        </w:r>
      </w:hyperlink>
    </w:p>
    <w:p w14:paraId="7CD75232" w14:textId="77777777" w:rsidR="00C05127" w:rsidRDefault="00C05127" w:rsidP="00C05127">
      <w:pPr>
        <w:numPr>
          <w:ilvl w:val="0"/>
          <w:numId w:val="31"/>
        </w:numPr>
        <w:spacing w:before="100" w:beforeAutospacing="1" w:after="100" w:afterAutospacing="1" w:line="240" w:lineRule="auto"/>
      </w:pPr>
      <w:hyperlink r:id="rId588" w:tgtFrame="_blank" w:tooltip="Open fichier in new window" w:history="1">
        <w:r w:rsidRPr="00C05127">
          <w:rPr>
            <w:rStyle w:val="panel-group-control-close-all"/>
            <w:lang w:val="fr-CD"/>
          </w:rPr>
          <w:t xml:space="preserve">NF DTU 24.1 P3 (février 2006) : Travaux de bâtiment - Travaux de fumisterie - Systèmes d'évacuation des produits de combustion desservant un ou des appareils - Partie 3 : Cahier des clauses spéciales (Indice de classement : P51-201-3) - 91.060.40 - Cheminées. </w:t>
        </w:r>
        <w:r>
          <w:rPr>
            <w:rStyle w:val="panel-group-control-close-all"/>
          </w:rPr>
          <w:t xml:space="preserve">Cages. Conduits </w:t>
        </w:r>
      </w:hyperlink>
    </w:p>
    <w:p w14:paraId="6B793AF4" w14:textId="77777777" w:rsidR="00C05127" w:rsidRDefault="00C05127" w:rsidP="00C05127">
      <w:pPr>
        <w:numPr>
          <w:ilvl w:val="0"/>
          <w:numId w:val="31"/>
        </w:numPr>
        <w:spacing w:before="100" w:beforeAutospacing="1" w:after="100" w:afterAutospacing="1" w:line="240" w:lineRule="auto"/>
      </w:pPr>
      <w:hyperlink r:id="rId589" w:tgtFrame="_blank" w:tooltip="Open fichier in new window" w:history="1">
        <w:r w:rsidRPr="00C05127">
          <w:rPr>
            <w:rStyle w:val="panel-group-control-close-all"/>
            <w:lang w:val="fr-CD"/>
          </w:rPr>
          <w:t>NF DTU 24.2 P1-1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1-1 : Cahier des clauses techniques + Amendement A1 (décembre 2011) (Indice de classement : P51-202-1-1) - 91.060.40 - Cheminées. </w:t>
        </w:r>
        <w:r>
          <w:rPr>
            <w:rStyle w:val="panel-group-control-close-all"/>
          </w:rPr>
          <w:t xml:space="preserve">Cages. Conduits </w:t>
        </w:r>
      </w:hyperlink>
    </w:p>
    <w:p w14:paraId="24D786F9" w14:textId="77777777" w:rsidR="00C05127" w:rsidRPr="00C05127" w:rsidRDefault="00C05127" w:rsidP="00C05127">
      <w:pPr>
        <w:numPr>
          <w:ilvl w:val="0"/>
          <w:numId w:val="31"/>
        </w:numPr>
        <w:spacing w:before="100" w:beforeAutospacing="1" w:after="100" w:afterAutospacing="1" w:line="240" w:lineRule="auto"/>
        <w:rPr>
          <w:lang w:val="fr-CD"/>
        </w:rPr>
      </w:pPr>
      <w:hyperlink r:id="rId590" w:tgtFrame="_blank" w:tooltip="Open fichier in new window" w:history="1">
        <w:r w:rsidRPr="00C05127">
          <w:rPr>
            <w:rStyle w:val="panel-group-control-close-all"/>
            <w:lang w:val="fr-CD"/>
          </w:rPr>
          <w:t xml:space="preserve">NF P51-001, NF EN 1443 (avril 2019) : Conduits de fumée - Exigences générales </w:t>
        </w:r>
      </w:hyperlink>
    </w:p>
    <w:p w14:paraId="7B61BA52" w14:textId="77777777" w:rsidR="00C05127" w:rsidRDefault="00C05127" w:rsidP="00C05127">
      <w:pPr>
        <w:numPr>
          <w:ilvl w:val="0"/>
          <w:numId w:val="31"/>
        </w:numPr>
        <w:spacing w:before="100" w:beforeAutospacing="1" w:after="100" w:afterAutospacing="1" w:line="240" w:lineRule="auto"/>
      </w:pPr>
      <w:hyperlink r:id="rId591" w:tgtFrame="_blank" w:tooltip="Open fichier in new window" w:history="1">
        <w:r w:rsidRPr="00C05127">
          <w:rPr>
            <w:rStyle w:val="panel-group-control-close-all"/>
            <w:lang w:val="fr-CD"/>
          </w:rPr>
          <w:t xml:space="preserve">NF EN 13384-1 (mai 2015) : Conduits de fumée - Méthodes de calcul thermo-aéraulique - Partie 1 : conduits de fumée ne desservant qu'un seul appareil (Indice de classement : P51-002-1) - 91.060.40 - Cheminées. </w:t>
        </w:r>
        <w:r>
          <w:rPr>
            <w:rStyle w:val="panel-group-control-close-all"/>
          </w:rPr>
          <w:t xml:space="preserve">Cages. Conduits </w:t>
        </w:r>
      </w:hyperlink>
    </w:p>
    <w:p w14:paraId="6F35E102" w14:textId="77777777" w:rsidR="00C05127" w:rsidRPr="00C05127" w:rsidRDefault="00C05127" w:rsidP="00C05127">
      <w:pPr>
        <w:numPr>
          <w:ilvl w:val="0"/>
          <w:numId w:val="31"/>
        </w:numPr>
        <w:spacing w:before="100" w:beforeAutospacing="1" w:after="100" w:afterAutospacing="1" w:line="240" w:lineRule="auto"/>
        <w:rPr>
          <w:lang w:val="fr-CD"/>
        </w:rPr>
      </w:pPr>
      <w:hyperlink r:id="rId592" w:tgtFrame="_blank" w:tooltip="Open fichier in new window" w:history="1">
        <w:r w:rsidRPr="00C05127">
          <w:rPr>
            <w:rStyle w:val="panel-group-control-close-all"/>
            <w:lang w:val="fr-CD"/>
          </w:rPr>
          <w:t xml:space="preserve">NF P51-002-2, NF EN 13384-2+A1 (juillet 2017) : Conduits de fumée - Méthodes de calcul thermo-aéraulique - Partie 2 : conduits de fumée desservant plus d'un appareil à combustion </w:t>
        </w:r>
      </w:hyperlink>
    </w:p>
    <w:p w14:paraId="0106086F" w14:textId="77777777" w:rsidR="00C05127" w:rsidRDefault="00C05127" w:rsidP="00C05127">
      <w:pPr>
        <w:numPr>
          <w:ilvl w:val="0"/>
          <w:numId w:val="31"/>
        </w:numPr>
        <w:spacing w:before="100" w:beforeAutospacing="1" w:after="100" w:afterAutospacing="1" w:line="240" w:lineRule="auto"/>
      </w:pPr>
      <w:hyperlink r:id="rId593" w:tgtFrame="_blank" w:tooltip="Open fichier in new window" w:history="1">
        <w:r w:rsidRPr="00C05127">
          <w:rPr>
            <w:rStyle w:val="panel-group-control-close-all"/>
            <w:lang w:val="fr-CD"/>
          </w:rPr>
          <w:t xml:space="preserve">NF EN 15287-1+A1 (novembre 2010) : Conduits de fumée - Conception, installation et mise en œuvre des conduits de fumée - Partie 1 : conduits de fumée pour appareils de combustion qui prélèvent l'air comburant dans la pièce (Indice de classement : P51-020-1) - 91.060.40 - Cheminées. </w:t>
        </w:r>
        <w:r>
          <w:rPr>
            <w:rStyle w:val="panel-group-control-close-all"/>
          </w:rPr>
          <w:t xml:space="preserve">Cages. Conduits </w:t>
        </w:r>
      </w:hyperlink>
    </w:p>
    <w:p w14:paraId="5F7E43CB" w14:textId="77777777" w:rsidR="00C05127" w:rsidRDefault="00C05127" w:rsidP="00C05127">
      <w:pPr>
        <w:numPr>
          <w:ilvl w:val="0"/>
          <w:numId w:val="31"/>
        </w:numPr>
        <w:spacing w:before="100" w:beforeAutospacing="1" w:after="100" w:afterAutospacing="1" w:line="240" w:lineRule="auto"/>
      </w:pPr>
      <w:hyperlink r:id="rId594" w:tgtFrame="_blank" w:tooltip="Open fichier in new window" w:history="1">
        <w:r w:rsidRPr="00C05127">
          <w:rPr>
            <w:rStyle w:val="panel-group-control-close-all"/>
            <w:lang w:val="fr-CD"/>
          </w:rPr>
          <w:t xml:space="preserve">NF EN 15287-2 (mai 2008) : Conduits de fumée - Conception, installation et mise en service des conduits de fumée - Partie 2 : conduits de fumée pour chaudières étanches (Indice de classement : P51-020-2) - 91.060.40 - Cheminées. </w:t>
        </w:r>
        <w:r>
          <w:rPr>
            <w:rStyle w:val="panel-group-control-close-all"/>
          </w:rPr>
          <w:t xml:space="preserve">Cages. Conduits </w:t>
        </w:r>
      </w:hyperlink>
    </w:p>
    <w:p w14:paraId="09FBA8CE" w14:textId="77777777" w:rsidR="00C05127" w:rsidRDefault="00C05127" w:rsidP="00C05127">
      <w:pPr>
        <w:numPr>
          <w:ilvl w:val="0"/>
          <w:numId w:val="31"/>
        </w:numPr>
        <w:spacing w:before="100" w:beforeAutospacing="1" w:after="100" w:afterAutospacing="1" w:line="240" w:lineRule="auto"/>
      </w:pPr>
      <w:hyperlink r:id="rId595" w:tgtFrame="_blank" w:tooltip="Open fichier in new window" w:history="1">
        <w:r w:rsidRPr="00C05127">
          <w:rPr>
            <w:rStyle w:val="panel-group-control-close-all"/>
            <w:lang w:val="fr-CD"/>
          </w:rPr>
          <w:t xml:space="preserve">NF EN 13384-3 (mai 2007) : Conduits de fumée - Méthodes de calcul thermo-aéraulique - Partie 3 : méthodes d'élaboration de diagrammes et de tableaux pour les conduits de fumée desservant un seul appareil de chauffage (Indice de classement : P51-002-3) - 91.060.40 - Cheminées. </w:t>
        </w:r>
        <w:r>
          <w:rPr>
            <w:rStyle w:val="panel-group-control-close-all"/>
          </w:rPr>
          <w:t xml:space="preserve">Cages. Conduits </w:t>
        </w:r>
      </w:hyperlink>
    </w:p>
    <w:p w14:paraId="16878E8D" w14:textId="77777777" w:rsidR="00C05127" w:rsidRDefault="00C05127" w:rsidP="00C05127">
      <w:pPr>
        <w:numPr>
          <w:ilvl w:val="0"/>
          <w:numId w:val="31"/>
        </w:numPr>
        <w:spacing w:before="100" w:beforeAutospacing="1" w:after="100" w:afterAutospacing="1" w:line="240" w:lineRule="auto"/>
      </w:pPr>
      <w:hyperlink r:id="rId596" w:tgtFrame="_blank" w:tooltip="Open fichier in new window" w:history="1">
        <w:r w:rsidRPr="00C05127">
          <w:rPr>
            <w:rStyle w:val="panel-group-control-close-all"/>
            <w:lang w:val="fr-CD"/>
          </w:rPr>
          <w:t xml:space="preserve">NF P51-301 (septembre 1974) : Briques de terre cuite pour la construction de conduits de fumée (Indice de classement : P51-301) - 91.060.40 - Cheminées. </w:t>
        </w:r>
        <w:r>
          <w:rPr>
            <w:rStyle w:val="panel-group-control-close-all"/>
          </w:rPr>
          <w:t xml:space="preserve">Cages. Conduits - 91.100.15 - </w:t>
        </w:r>
        <w:proofErr w:type="spellStart"/>
        <w:r>
          <w:rPr>
            <w:rStyle w:val="panel-group-control-close-all"/>
          </w:rPr>
          <w:t>Matériaux</w:t>
        </w:r>
        <w:proofErr w:type="spellEnd"/>
        <w:r>
          <w:rPr>
            <w:rStyle w:val="panel-group-control-close-all"/>
          </w:rPr>
          <w:t xml:space="preserve">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minéraux</w:t>
        </w:r>
        <w:proofErr w:type="spellEnd"/>
        <w:r>
          <w:rPr>
            <w:rStyle w:val="panel-group-control-close-all"/>
          </w:rPr>
          <w:t xml:space="preserve"> </w:t>
        </w:r>
      </w:hyperlink>
    </w:p>
    <w:p w14:paraId="69747509" w14:textId="77777777" w:rsidR="00C05127" w:rsidRDefault="00C05127" w:rsidP="00C05127">
      <w:pPr>
        <w:numPr>
          <w:ilvl w:val="0"/>
          <w:numId w:val="31"/>
        </w:numPr>
        <w:spacing w:before="100" w:beforeAutospacing="1" w:after="100" w:afterAutospacing="1" w:line="240" w:lineRule="auto"/>
      </w:pPr>
      <w:hyperlink r:id="rId597" w:tgtFrame="_blank" w:tooltip="Open fichier in new window" w:history="1">
        <w:r w:rsidRPr="00C05127">
          <w:rPr>
            <w:rStyle w:val="panel-group-control-close-all"/>
            <w:lang w:val="fr-CD"/>
          </w:rPr>
          <w:t xml:space="preserve">NF P51-302 (novembre 1975) : Briques réfractaires pour la construction de conduits de fumée (Indice de classement : P51-302) - 81.080 - Matériaux réfractaires - 91.060.40 - Cheminées. </w:t>
        </w:r>
        <w:r>
          <w:rPr>
            <w:rStyle w:val="panel-group-control-close-all"/>
          </w:rPr>
          <w:t xml:space="preserve">Cages. Conduits </w:t>
        </w:r>
      </w:hyperlink>
    </w:p>
    <w:p w14:paraId="33BAD4DA" w14:textId="77777777" w:rsidR="00C05127" w:rsidRDefault="00C05127" w:rsidP="00C05127">
      <w:pPr>
        <w:numPr>
          <w:ilvl w:val="0"/>
          <w:numId w:val="31"/>
        </w:numPr>
        <w:spacing w:before="100" w:beforeAutospacing="1" w:after="100" w:afterAutospacing="1" w:line="240" w:lineRule="auto"/>
      </w:pPr>
      <w:hyperlink r:id="rId598" w:tgtFrame="_blank" w:tooltip="Open fichier in new window" w:history="1">
        <w:r w:rsidRPr="00C05127">
          <w:rPr>
            <w:rStyle w:val="panel-group-control-close-all"/>
            <w:lang w:val="fr-CD"/>
          </w:rPr>
          <w:t xml:space="preserve">NF EN 1806 (octobre 2006) : Conduits de fumée - Boisseaux en terre cuite/céramique pour conduits de fumée simple paroi - Exigences et méthodes d'essai (Indice de classement : P51-311)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r>
          <w:rPr>
            <w:rStyle w:val="panel-group-control-close-all"/>
          </w:rPr>
          <w:t xml:space="preserve"> </w:t>
        </w:r>
      </w:hyperlink>
    </w:p>
    <w:p w14:paraId="21848F55" w14:textId="77777777" w:rsidR="00C05127" w:rsidRDefault="00C05127" w:rsidP="00C05127">
      <w:pPr>
        <w:numPr>
          <w:ilvl w:val="0"/>
          <w:numId w:val="31"/>
        </w:numPr>
        <w:spacing w:before="100" w:beforeAutospacing="1" w:after="100" w:afterAutospacing="1" w:line="240" w:lineRule="auto"/>
      </w:pPr>
      <w:hyperlink r:id="rId599" w:tgtFrame="_blank" w:tooltip="Open fichier in new window" w:history="1">
        <w:r w:rsidRPr="00C05127">
          <w:rPr>
            <w:rStyle w:val="panel-group-control-close-all"/>
            <w:lang w:val="fr-CD"/>
          </w:rPr>
          <w:t xml:space="preserve">NF EN 1857 (septembre 2010) : Conduits de fumée - Composants - Conduits intérieurs en béton (Indice de classement : P51-322)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757B6513" w14:textId="77777777" w:rsidR="00C05127" w:rsidRDefault="00C05127" w:rsidP="00C05127">
      <w:pPr>
        <w:numPr>
          <w:ilvl w:val="0"/>
          <w:numId w:val="31"/>
        </w:numPr>
        <w:spacing w:before="100" w:beforeAutospacing="1" w:after="100" w:afterAutospacing="1" w:line="240" w:lineRule="auto"/>
      </w:pPr>
      <w:hyperlink r:id="rId600" w:tgtFrame="_blank" w:tooltip="Open fichier in new window" w:history="1">
        <w:r w:rsidRPr="00C05127">
          <w:rPr>
            <w:rStyle w:val="panel-group-control-close-all"/>
            <w:lang w:val="fr-CD"/>
          </w:rPr>
          <w:t xml:space="preserve">NF EN 1858+A1 (août 2011) : Conduits de fumée - Composants - Conduits de fumée simple et </w:t>
        </w:r>
        <w:proofErr w:type="spellStart"/>
        <w:r w:rsidRPr="00C05127">
          <w:rPr>
            <w:rStyle w:val="panel-group-control-close-all"/>
            <w:lang w:val="fr-CD"/>
          </w:rPr>
          <w:t>multiparois</w:t>
        </w:r>
        <w:proofErr w:type="spellEnd"/>
        <w:r w:rsidRPr="00C05127">
          <w:rPr>
            <w:rStyle w:val="panel-group-control-close-all"/>
            <w:lang w:val="fr-CD"/>
          </w:rPr>
          <w:t xml:space="preserve"> en béton (Indice de classement : P51-323)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19E188C2" w14:textId="77777777" w:rsidR="00C05127" w:rsidRDefault="00C05127" w:rsidP="00C05127">
      <w:pPr>
        <w:numPr>
          <w:ilvl w:val="0"/>
          <w:numId w:val="31"/>
        </w:numPr>
        <w:spacing w:before="100" w:beforeAutospacing="1" w:after="100" w:afterAutospacing="1" w:line="240" w:lineRule="auto"/>
      </w:pPr>
      <w:hyperlink r:id="rId601" w:tgtFrame="_blank" w:tooltip="Open fichier in new window" w:history="1">
        <w:r w:rsidRPr="00C05127">
          <w:rPr>
            <w:rStyle w:val="panel-group-control-close-all"/>
            <w:lang w:val="fr-CD"/>
          </w:rPr>
          <w:t xml:space="preserve">NF EN 12446 (août 2011) : Conduits de fumée - Composants - Enveloppes externes en béton (Indice de classement : P51-324)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 </w:t>
        </w:r>
      </w:hyperlink>
    </w:p>
    <w:p w14:paraId="7C4841E1" w14:textId="77777777" w:rsidR="00C05127" w:rsidRDefault="00C05127" w:rsidP="00C05127">
      <w:pPr>
        <w:numPr>
          <w:ilvl w:val="0"/>
          <w:numId w:val="31"/>
        </w:numPr>
        <w:spacing w:before="100" w:beforeAutospacing="1" w:after="100" w:afterAutospacing="1" w:line="240" w:lineRule="auto"/>
      </w:pPr>
      <w:hyperlink r:id="rId602" w:tgtFrame="_blank" w:tooltip="Open fichier in new window" w:history="1">
        <w:r w:rsidRPr="00C05127">
          <w:rPr>
            <w:rStyle w:val="panel-group-control-close-all"/>
            <w:lang w:val="fr-CD"/>
          </w:rPr>
          <w:t xml:space="preserve">NF EN 1457-1 (mai 2012) : Conduits de fumée - Conduits intérieurs en terre cuite/céramique - Partie 1 : exigences et méthodes d'essai pour utilisation en conditions sèches (Indice de classement : P51-401-1) - 91.060.40 - Cheminées. </w:t>
        </w:r>
        <w:r>
          <w:rPr>
            <w:rStyle w:val="panel-group-control-close-all"/>
          </w:rPr>
          <w:t xml:space="preserve">Cages. Conduits </w:t>
        </w:r>
      </w:hyperlink>
    </w:p>
    <w:p w14:paraId="7B1458E9" w14:textId="77777777" w:rsidR="00C05127" w:rsidRDefault="00C05127" w:rsidP="00C05127">
      <w:pPr>
        <w:numPr>
          <w:ilvl w:val="0"/>
          <w:numId w:val="31"/>
        </w:numPr>
        <w:spacing w:before="100" w:beforeAutospacing="1" w:after="100" w:afterAutospacing="1" w:line="240" w:lineRule="auto"/>
      </w:pPr>
      <w:hyperlink r:id="rId603" w:tgtFrame="_blank" w:tooltip="Open fichier in new window" w:history="1">
        <w:r w:rsidRPr="00C05127">
          <w:rPr>
            <w:rStyle w:val="panel-group-control-close-all"/>
            <w:lang w:val="fr-CD"/>
          </w:rPr>
          <w:t xml:space="preserve">NF EN 1457-2 (mai 2012) : Conduits de fumée - Conduits intérieurs en terre cuite/céramique - Partie 2 : exigences et méthodes d'essai pour utilisation en conditions humides (Indice de classement : P51-401-2) - 91.060.40 - Cheminées. </w:t>
        </w:r>
        <w:r>
          <w:rPr>
            <w:rStyle w:val="panel-group-control-close-all"/>
          </w:rPr>
          <w:t xml:space="preserve">Cages. Conduits </w:t>
        </w:r>
      </w:hyperlink>
    </w:p>
    <w:p w14:paraId="56A3CC5E" w14:textId="77777777" w:rsidR="00C05127" w:rsidRDefault="00C05127" w:rsidP="00C05127">
      <w:pPr>
        <w:numPr>
          <w:ilvl w:val="0"/>
          <w:numId w:val="31"/>
        </w:numPr>
        <w:spacing w:before="100" w:beforeAutospacing="1" w:after="100" w:afterAutospacing="1" w:line="240" w:lineRule="auto"/>
      </w:pPr>
      <w:hyperlink r:id="rId604" w:tgtFrame="_blank" w:tooltip="Open fichier in new window" w:history="1">
        <w:r w:rsidRPr="00C05127">
          <w:rPr>
            <w:rStyle w:val="panel-group-control-close-all"/>
            <w:lang w:val="fr-CD"/>
          </w:rPr>
          <w:t xml:space="preserve">NF EN 13069 (décembre 2005) : Conduits de fumée - Enveloppes externes en terre cuite/céramique pour systèmes de conduits de fumée - Prescriptions et méthodes d'essai (Indice de classement : P51-404) - 91.060.40 - Cheminées. </w:t>
        </w:r>
        <w:r>
          <w:rPr>
            <w:rStyle w:val="panel-group-control-close-all"/>
          </w:rPr>
          <w:t xml:space="preserve">Cages. Conduits </w:t>
        </w:r>
      </w:hyperlink>
    </w:p>
    <w:p w14:paraId="64E41760" w14:textId="77777777" w:rsidR="00C05127" w:rsidRDefault="00C05127" w:rsidP="00C05127">
      <w:pPr>
        <w:numPr>
          <w:ilvl w:val="0"/>
          <w:numId w:val="31"/>
        </w:numPr>
        <w:spacing w:before="100" w:beforeAutospacing="1" w:after="100" w:afterAutospacing="1" w:line="240" w:lineRule="auto"/>
      </w:pPr>
      <w:hyperlink r:id="rId605" w:tgtFrame="_blank" w:tooltip="Open fichier in new window" w:history="1">
        <w:r w:rsidRPr="00C05127">
          <w:rPr>
            <w:rStyle w:val="panel-group-control-close-all"/>
            <w:lang w:val="fr-CD"/>
          </w:rPr>
          <w:t xml:space="preserve">NF EN 13502 (février 2003) : Conduits de fumée - Terminaux en terre cuite/céramique - Prescriptions et méthodes d'essai (Indice de classement : P51-405) - 91.060.40 - Cheminées. </w:t>
        </w:r>
        <w:r>
          <w:rPr>
            <w:rStyle w:val="panel-group-control-close-all"/>
          </w:rPr>
          <w:t xml:space="preserve">Cages. Conduits </w:t>
        </w:r>
      </w:hyperlink>
    </w:p>
    <w:p w14:paraId="1D61A6ED" w14:textId="77777777" w:rsidR="00C05127" w:rsidRDefault="00C05127" w:rsidP="00C05127">
      <w:pPr>
        <w:numPr>
          <w:ilvl w:val="0"/>
          <w:numId w:val="31"/>
        </w:numPr>
        <w:spacing w:before="100" w:beforeAutospacing="1" w:after="100" w:afterAutospacing="1" w:line="240" w:lineRule="auto"/>
      </w:pPr>
      <w:hyperlink r:id="rId606" w:tgtFrame="_blank" w:tooltip="Open fichier in new window" w:history="1">
        <w:r w:rsidRPr="00C05127">
          <w:rPr>
            <w:rStyle w:val="panel-group-control-close-all"/>
            <w:lang w:val="fr-CD"/>
          </w:rPr>
          <w:t xml:space="preserve">NF EN 13084-4 (décembre 2005) : Cheminées indépendantes - Partie 4 : conduits intérieurs en briques de terre cuite - Conception et mise en œuvre (Tirage 2 (2006-07-01)) (Indice de classement : P51-504)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r>
          <w:rPr>
            <w:rStyle w:val="panel-group-control-close-all"/>
          </w:rPr>
          <w:t xml:space="preserve"> </w:t>
        </w:r>
      </w:hyperlink>
    </w:p>
    <w:p w14:paraId="464D9EE6" w14:textId="77777777" w:rsidR="00C05127" w:rsidRDefault="00C05127" w:rsidP="00C05127">
      <w:pPr>
        <w:numPr>
          <w:ilvl w:val="0"/>
          <w:numId w:val="31"/>
        </w:numPr>
        <w:spacing w:before="100" w:beforeAutospacing="1" w:after="100" w:afterAutospacing="1" w:line="240" w:lineRule="auto"/>
      </w:pPr>
      <w:hyperlink r:id="rId607" w:tgtFrame="_blank" w:tooltip="Open fichier in new window" w:history="1">
        <w:r w:rsidRPr="00C05127">
          <w:rPr>
            <w:rStyle w:val="panel-group-control-close-all"/>
            <w:lang w:val="fr-CD"/>
          </w:rPr>
          <w:t xml:space="preserve">XP CEN/TS 16134 (novembre 2011) : Terminaux de conduits de fumée - Exigences générales et méthodes d'essai indépendantes des matériaux (Indice de classement : P51-600) - 91.060.40 - Cheminées. </w:t>
        </w:r>
        <w:r>
          <w:rPr>
            <w:rStyle w:val="panel-group-control-close-all"/>
          </w:rPr>
          <w:t xml:space="preserve">Cages. Conduits </w:t>
        </w:r>
      </w:hyperlink>
    </w:p>
    <w:p w14:paraId="2AD5BE5D" w14:textId="77777777" w:rsidR="00C05127" w:rsidRDefault="00C05127" w:rsidP="00C05127">
      <w:pPr>
        <w:numPr>
          <w:ilvl w:val="0"/>
          <w:numId w:val="31"/>
        </w:numPr>
        <w:spacing w:before="100" w:beforeAutospacing="1" w:after="100" w:afterAutospacing="1" w:line="240" w:lineRule="auto"/>
      </w:pPr>
      <w:hyperlink r:id="rId608" w:tgtFrame="_blank" w:tooltip="Open fichier in new window" w:history="1">
        <w:r w:rsidRPr="00C05127">
          <w:rPr>
            <w:rStyle w:val="panel-group-control-close-all"/>
            <w:lang w:val="fr-CD"/>
          </w:rPr>
          <w:t>NF DTU 24.2 P1-1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1-1 : Cahier des clauses techniques + Amendement A1 (décembre 2011) (Indice de classement : P51-202-1-1) - 91.060.40 - Cheminées. </w:t>
        </w:r>
        <w:r>
          <w:rPr>
            <w:rStyle w:val="panel-group-control-close-all"/>
          </w:rPr>
          <w:t xml:space="preserve">Cages. Conduits </w:t>
        </w:r>
      </w:hyperlink>
    </w:p>
    <w:p w14:paraId="64F4C356" w14:textId="77777777" w:rsidR="00C05127" w:rsidRDefault="00C05127" w:rsidP="00C05127">
      <w:pPr>
        <w:numPr>
          <w:ilvl w:val="0"/>
          <w:numId w:val="31"/>
        </w:numPr>
        <w:spacing w:before="100" w:beforeAutospacing="1" w:after="100" w:afterAutospacing="1" w:line="240" w:lineRule="auto"/>
      </w:pPr>
      <w:hyperlink r:id="rId609" w:tgtFrame="_blank" w:tooltip="Open fichier in new window" w:history="1">
        <w:r w:rsidRPr="00C05127">
          <w:rPr>
            <w:rStyle w:val="panel-group-control-close-all"/>
            <w:lang w:val="fr-CD"/>
          </w:rPr>
          <w:t>NF DTU 24.2 P1-2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1-2 : Critères généraux de choix des matériaux (Indice de classement : P51-202-1-2) - 91.060.40 - Cheminées. </w:t>
        </w:r>
        <w:r>
          <w:rPr>
            <w:rStyle w:val="panel-group-control-close-all"/>
          </w:rPr>
          <w:t xml:space="preserve">Cages. Conduits </w:t>
        </w:r>
      </w:hyperlink>
    </w:p>
    <w:p w14:paraId="1CF69402" w14:textId="77777777" w:rsidR="00C05127" w:rsidRDefault="00C05127" w:rsidP="00C05127">
      <w:pPr>
        <w:numPr>
          <w:ilvl w:val="0"/>
          <w:numId w:val="31"/>
        </w:numPr>
        <w:spacing w:before="100" w:beforeAutospacing="1" w:after="100" w:afterAutospacing="1" w:line="240" w:lineRule="auto"/>
      </w:pPr>
      <w:hyperlink r:id="rId610" w:tgtFrame="_blank" w:tooltip="Open fichier in new window" w:history="1">
        <w:r w:rsidRPr="00C05127">
          <w:rPr>
            <w:rStyle w:val="panel-group-control-close-all"/>
            <w:lang w:val="fr-CD"/>
          </w:rPr>
          <w:t>NF DTU 24.2 P2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2 : Cahier des clauses spéciales (Indice de classement : P51-202-2) - 91.060.40 - Cheminées. </w:t>
        </w:r>
        <w:r>
          <w:rPr>
            <w:rStyle w:val="panel-group-control-close-all"/>
          </w:rPr>
          <w:t xml:space="preserve">Cages. Conduits </w:t>
        </w:r>
      </w:hyperlink>
    </w:p>
    <w:p w14:paraId="3A98DB6E" w14:textId="77777777" w:rsidR="00C05127" w:rsidRDefault="00C05127" w:rsidP="00C05127">
      <w:pPr>
        <w:numPr>
          <w:ilvl w:val="0"/>
          <w:numId w:val="31"/>
        </w:numPr>
        <w:spacing w:before="100" w:beforeAutospacing="1" w:after="100" w:afterAutospacing="1" w:line="240" w:lineRule="auto"/>
      </w:pPr>
      <w:hyperlink r:id="rId611" w:tgtFrame="_blank" w:tooltip="Open fichier in new window" w:history="1">
        <w:r w:rsidRPr="00C05127">
          <w:rPr>
            <w:rStyle w:val="panel-group-control-close-all"/>
            <w:lang w:val="fr-CD"/>
          </w:rPr>
          <w:t xml:space="preserve">NF EN 13084-1 (septembre 2007) : Cheminées </w:t>
        </w:r>
        <w:proofErr w:type="spellStart"/>
        <w:r w:rsidRPr="00C05127">
          <w:rPr>
            <w:rStyle w:val="panel-group-control-close-all"/>
            <w:lang w:val="fr-CD"/>
          </w:rPr>
          <w:t>auto-portantes</w:t>
        </w:r>
        <w:proofErr w:type="spellEnd"/>
        <w:r w:rsidRPr="00C05127">
          <w:rPr>
            <w:rStyle w:val="panel-group-control-close-all"/>
            <w:lang w:val="fr-CD"/>
          </w:rPr>
          <w:t xml:space="preserve"> - Partie 1 : exigences générales (Indice de classement : P51-501) - 91.060.40 - Cheminées. </w:t>
        </w:r>
        <w:r>
          <w:rPr>
            <w:rStyle w:val="panel-group-control-close-all"/>
          </w:rPr>
          <w:t xml:space="preserve">Cages. Conduits </w:t>
        </w:r>
      </w:hyperlink>
    </w:p>
    <w:p w14:paraId="1526E879" w14:textId="77777777" w:rsidR="00C05127" w:rsidRDefault="00C05127" w:rsidP="00C05127">
      <w:pPr>
        <w:numPr>
          <w:ilvl w:val="0"/>
          <w:numId w:val="31"/>
        </w:numPr>
        <w:spacing w:before="100" w:beforeAutospacing="1" w:after="100" w:afterAutospacing="1" w:line="240" w:lineRule="auto"/>
      </w:pPr>
      <w:hyperlink r:id="rId612" w:tgtFrame="_blank" w:tooltip="Open fichier in new window" w:history="1">
        <w:r w:rsidRPr="00C05127">
          <w:rPr>
            <w:rStyle w:val="panel-group-control-close-all"/>
            <w:lang w:val="fr-CD"/>
          </w:rPr>
          <w:t xml:space="preserve">NF EN 13084-2 (décembre 2007) : Cheminées autoportantes - Partie 2 : cheminées en béton (Indice de classement : P51-502) - 91.060.40 - Cheminées. </w:t>
        </w:r>
        <w:r>
          <w:rPr>
            <w:rStyle w:val="panel-group-control-close-all"/>
          </w:rPr>
          <w:t xml:space="preserve">Cages. Conduits </w:t>
        </w:r>
      </w:hyperlink>
    </w:p>
    <w:p w14:paraId="10B137D0" w14:textId="77777777" w:rsidR="00C05127" w:rsidRDefault="00C05127" w:rsidP="00C05127">
      <w:pPr>
        <w:numPr>
          <w:ilvl w:val="0"/>
          <w:numId w:val="31"/>
        </w:numPr>
        <w:spacing w:before="100" w:beforeAutospacing="1" w:after="100" w:afterAutospacing="1" w:line="240" w:lineRule="auto"/>
      </w:pPr>
      <w:hyperlink r:id="rId613" w:tgtFrame="_blank" w:tooltip="Open fichier in new window" w:history="1">
        <w:r w:rsidRPr="00C05127">
          <w:rPr>
            <w:rStyle w:val="panel-group-control-close-all"/>
            <w:lang w:val="fr-CD"/>
          </w:rPr>
          <w:t xml:space="preserve">NF EN 13084-4 (décembre 2005) : Cheminées indépendantes - Partie 4 : conduits intérieurs en briques de terre cuite - Conception et mise en œuvre (Tirage 2 (2006-07-01)) (Indice de classement : P51-504)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r>
          <w:rPr>
            <w:rStyle w:val="panel-group-control-close-all"/>
          </w:rPr>
          <w:t xml:space="preserve"> </w:t>
        </w:r>
      </w:hyperlink>
    </w:p>
    <w:p w14:paraId="79B6CF78" w14:textId="77777777" w:rsidR="00C05127" w:rsidRDefault="00C05127" w:rsidP="00C05127">
      <w:pPr>
        <w:numPr>
          <w:ilvl w:val="0"/>
          <w:numId w:val="31"/>
        </w:numPr>
        <w:spacing w:before="100" w:beforeAutospacing="1" w:after="100" w:afterAutospacing="1" w:line="240" w:lineRule="auto"/>
      </w:pPr>
      <w:hyperlink r:id="rId614" w:tgtFrame="_blank" w:tooltip="Open fichier in new window" w:history="1">
        <w:r w:rsidRPr="00C05127">
          <w:rPr>
            <w:rStyle w:val="panel-group-control-close-all"/>
            <w:lang w:val="fr-CD"/>
          </w:rPr>
          <w:t xml:space="preserve">NF EN 13084-5 (octobre 2005) : Cheminées autoportantes - Partie 5 : matériaux pour conduits intérieurs en terre cuite - Spécification du produit (Tirage 2 (2006-07-01)) (Indice de classement : P51-505)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r>
          <w:rPr>
            <w:rStyle w:val="panel-group-control-close-all"/>
          </w:rPr>
          <w:t xml:space="preserve"> </w:t>
        </w:r>
      </w:hyperlink>
    </w:p>
    <w:p w14:paraId="75423589" w14:textId="77777777" w:rsidR="00C05127" w:rsidRDefault="00C05127" w:rsidP="00C05127">
      <w:pPr>
        <w:numPr>
          <w:ilvl w:val="0"/>
          <w:numId w:val="31"/>
        </w:numPr>
        <w:spacing w:before="100" w:beforeAutospacing="1" w:after="100" w:afterAutospacing="1" w:line="240" w:lineRule="auto"/>
      </w:pPr>
      <w:hyperlink r:id="rId615" w:tgtFrame="_blank" w:tooltip="Open fichier in new window" w:history="1">
        <w:r w:rsidRPr="00C05127">
          <w:rPr>
            <w:rStyle w:val="panel-group-control-close-all"/>
            <w:lang w:val="fr-CD"/>
          </w:rPr>
          <w:t xml:space="preserve">NF EN 13084-6 (janvier 2016) : Cheminées autoportantes - Partie 6 : parois intérieures en acier - Conception et mise en œuvre (Indice de classement : P51-501-6) - 91.060.40 - Cheminées. </w:t>
        </w:r>
        <w:r>
          <w:rPr>
            <w:rStyle w:val="panel-group-control-close-all"/>
          </w:rPr>
          <w:t xml:space="preserve">Cages. Conduits </w:t>
        </w:r>
      </w:hyperlink>
    </w:p>
    <w:p w14:paraId="080CCE38" w14:textId="77777777" w:rsidR="00C05127" w:rsidRDefault="00C05127" w:rsidP="00C05127">
      <w:pPr>
        <w:numPr>
          <w:ilvl w:val="0"/>
          <w:numId w:val="31"/>
        </w:numPr>
        <w:spacing w:before="100" w:beforeAutospacing="1" w:after="100" w:afterAutospacing="1" w:line="240" w:lineRule="auto"/>
      </w:pPr>
      <w:hyperlink r:id="rId616" w:tgtFrame="_blank" w:tooltip="Open fichier in new window" w:history="1">
        <w:r w:rsidRPr="00C05127">
          <w:rPr>
            <w:rStyle w:val="panel-group-control-close-all"/>
            <w:lang w:val="fr-CD"/>
          </w:rPr>
          <w:t xml:space="preserve">NF EN 13084-7 (février 2013) : Cheminées autoportantes - Partie 7 : spécifications de produit applicables aux fabrications cylindriques en acier pour cheminées en acier à paroi simple et parois intérieures en acier (Indice de classement : P51-501-7) - 91.060.40 - Cheminées. </w:t>
        </w:r>
        <w:r>
          <w:rPr>
            <w:rStyle w:val="panel-group-control-close-all"/>
          </w:rPr>
          <w:t xml:space="preserve">Cages. Conduits </w:t>
        </w:r>
      </w:hyperlink>
    </w:p>
    <w:p w14:paraId="6E500126" w14:textId="77777777" w:rsidR="00C05127" w:rsidRDefault="00C05127" w:rsidP="00C05127">
      <w:pPr>
        <w:numPr>
          <w:ilvl w:val="0"/>
          <w:numId w:val="31"/>
        </w:numPr>
        <w:spacing w:before="100" w:beforeAutospacing="1" w:after="100" w:afterAutospacing="1" w:line="240" w:lineRule="auto"/>
      </w:pPr>
      <w:hyperlink r:id="rId617" w:tgtFrame="_blank" w:tooltip="Open fichier in new window" w:history="1">
        <w:r w:rsidRPr="00C05127">
          <w:rPr>
            <w:rStyle w:val="panel-group-control-close-all"/>
            <w:lang w:val="fr-CD"/>
          </w:rPr>
          <w:t xml:space="preserve">NF EN 13084-8 (octobre 2005) : Cheminées autoportantes - Partie 8 : conception et mise en œuvre des mâts intégrant des conduits systèmes métalliques (Indice de classement : P51-508) - 91.060.40 - Cheminées. </w:t>
        </w:r>
        <w:r>
          <w:rPr>
            <w:rStyle w:val="panel-group-control-close-all"/>
          </w:rPr>
          <w:t xml:space="preserve">Cages. Conduits </w:t>
        </w:r>
      </w:hyperlink>
    </w:p>
    <w:p w14:paraId="0E490199" w14:textId="77777777" w:rsidR="00C05127" w:rsidRPr="00C05127" w:rsidRDefault="00C05127" w:rsidP="00C05127">
      <w:pPr>
        <w:numPr>
          <w:ilvl w:val="0"/>
          <w:numId w:val="31"/>
        </w:numPr>
        <w:spacing w:before="100" w:beforeAutospacing="1" w:after="100" w:afterAutospacing="1" w:line="240" w:lineRule="auto"/>
        <w:rPr>
          <w:lang w:val="fr-CD"/>
        </w:rPr>
      </w:pPr>
      <w:hyperlink r:id="rId618" w:tgtFrame="_blank" w:tooltip="Open fichier in new window" w:history="1">
        <w:r w:rsidRPr="00C05127">
          <w:rPr>
            <w:rStyle w:val="panel-group-control-close-all"/>
            <w:lang w:val="fr-CD"/>
          </w:rPr>
          <w:t xml:space="preserve">NF DTU 64.1 P1-1 (août 2013) : Dispositifs d'assainissement non collectif (dit autonome) - Pour les maisons d'habitation individuelle jusqu'à 20 pièces principales - Partie 1-1 : Cahier des clauses techniques types (Tirage 2 (2013-08-01)) (Indice de classement : P16-603-1-1) - 13.060.30 - Eaux usées - 91.140.80 - Systèmes d'évacuation d'eau - 93.030 - Systèmes externes d’évacuation des eaux usées </w:t>
        </w:r>
      </w:hyperlink>
    </w:p>
    <w:p w14:paraId="21CF088D" w14:textId="77777777" w:rsidR="00C05127" w:rsidRPr="00C05127" w:rsidRDefault="00C05127" w:rsidP="00C05127">
      <w:pPr>
        <w:numPr>
          <w:ilvl w:val="0"/>
          <w:numId w:val="31"/>
        </w:numPr>
        <w:spacing w:before="100" w:beforeAutospacing="1" w:after="100" w:afterAutospacing="1" w:line="240" w:lineRule="auto"/>
        <w:rPr>
          <w:lang w:val="fr-CD"/>
        </w:rPr>
      </w:pPr>
      <w:hyperlink r:id="rId619" w:tgtFrame="_blank" w:tooltip="Open fichier in new window" w:history="1">
        <w:r w:rsidRPr="00C05127">
          <w:rPr>
            <w:rStyle w:val="panel-group-control-close-all"/>
            <w:lang w:val="fr-CD"/>
          </w:rPr>
          <w:t xml:space="preserve">NF DTU 64.1 P1-2 (août 2013) : Dispositifs d'assainissement non collectif (dit autonome) - Pour les maisons d'habitation individuelle jusqu'à 20 pièces principales - Partie 1-2 : Critères généraux de choix des matériaux (Indice de classement : P16-603-1-2) - 13.060.30 - Eaux usées - 91.140.80 - Systèmes d'évacuation d'eau - 93.030 - Systèmes externes d’évacuation des eaux usées </w:t>
        </w:r>
      </w:hyperlink>
    </w:p>
    <w:p w14:paraId="1E87C505" w14:textId="77777777" w:rsidR="00C05127" w:rsidRPr="00C05127" w:rsidRDefault="00C05127" w:rsidP="00C05127">
      <w:pPr>
        <w:numPr>
          <w:ilvl w:val="0"/>
          <w:numId w:val="31"/>
        </w:numPr>
        <w:spacing w:before="100" w:beforeAutospacing="1" w:after="100" w:afterAutospacing="1" w:line="240" w:lineRule="auto"/>
        <w:rPr>
          <w:lang w:val="fr-CD"/>
        </w:rPr>
      </w:pPr>
      <w:hyperlink r:id="rId620" w:tgtFrame="_blank" w:tooltip="Open fichier in new window" w:history="1">
        <w:r w:rsidRPr="00C05127">
          <w:rPr>
            <w:rStyle w:val="panel-group-control-close-all"/>
            <w:lang w:val="fr-CD"/>
          </w:rPr>
          <w:t xml:space="preserve">NF DTU 64.1 P2 (août 2013) : Dispositifs d'assainissement non collectif (dit autonome) - Pour les maisons d'habitation individuelle jusqu'à 20 pièces principales - Partie 2 : Cahier des clauses administratives spéciales types (Indice de classement : P16-603-2) - 13.060.30 - Eaux usées - 91.140.80 - Systèmes d'évacuation d'eau - 93.030 - Systèmes externes d’évacuation des eaux usées </w:t>
        </w:r>
      </w:hyperlink>
    </w:p>
    <w:p w14:paraId="599E0258" w14:textId="77777777" w:rsidR="00C05127" w:rsidRPr="00C05127" w:rsidRDefault="00C05127" w:rsidP="00C05127">
      <w:pPr>
        <w:numPr>
          <w:ilvl w:val="0"/>
          <w:numId w:val="31"/>
        </w:numPr>
        <w:spacing w:before="100" w:beforeAutospacing="1" w:after="100" w:afterAutospacing="1" w:line="240" w:lineRule="auto"/>
        <w:rPr>
          <w:lang w:val="fr-CD"/>
        </w:rPr>
      </w:pPr>
      <w:hyperlink r:id="rId621" w:tgtFrame="_blank" w:tooltip="Open fichier in new window" w:history="1">
        <w:r w:rsidRPr="00C05127">
          <w:rPr>
            <w:rStyle w:val="panel-group-control-close-all"/>
            <w:lang w:val="fr-CD"/>
          </w:rPr>
          <w:t xml:space="preserve">AC P16-634-1 (septembre 2008) : Mise en œuvre des dispositifs d'assainissement non collectif (dit autonome) - Filière avec filtre compact à massif de zéolithe - Partie 1 : maisons d'habitation individuelle jusqu'à 5 pièces principales (Indice de classement : P16-634-1) - 13.060.30 - Eaux usées - 91.140.80 - Systèmes d'évacuation d'eau - 93.030 - Systèmes externes d’évacuation des eaux usées </w:t>
        </w:r>
      </w:hyperlink>
    </w:p>
    <w:p w14:paraId="1DCCC648" w14:textId="77777777" w:rsidR="00C05127" w:rsidRPr="00C05127" w:rsidRDefault="00C05127" w:rsidP="00C05127">
      <w:pPr>
        <w:numPr>
          <w:ilvl w:val="0"/>
          <w:numId w:val="31"/>
        </w:numPr>
        <w:spacing w:before="100" w:beforeAutospacing="1" w:after="100" w:afterAutospacing="1" w:line="240" w:lineRule="auto"/>
        <w:rPr>
          <w:lang w:val="fr-CD"/>
        </w:rPr>
      </w:pPr>
      <w:hyperlink r:id="rId622" w:tgtFrame="_blank" w:tooltip="Open fichier in new window" w:history="1">
        <w:r w:rsidRPr="00C05127">
          <w:rPr>
            <w:rStyle w:val="panel-group-control-close-all"/>
            <w:lang w:val="fr-CD"/>
          </w:rPr>
          <w:t xml:space="preserve">AC P16-634-2 (septembre 2008) : en œuvre des dispositifs d'assainissement non collectif (dit autonome) - Filière avec filtre compact à massif de zéolithe - Partie 2 : maisons d'habitation individuelle de 6 à 10 pièces principales (Indice de classement : P16-634-2) - 13.060.30 - Eaux usées - 91.140.80 - Systèmes d'évacuation d'eau - 93.030 - Systèmes externes d’évacuation des eaux usées </w:t>
        </w:r>
      </w:hyperlink>
    </w:p>
    <w:p w14:paraId="53DF899A" w14:textId="77777777" w:rsidR="00C05127" w:rsidRPr="00C05127" w:rsidRDefault="00C05127" w:rsidP="00C05127">
      <w:pPr>
        <w:numPr>
          <w:ilvl w:val="0"/>
          <w:numId w:val="31"/>
        </w:numPr>
        <w:spacing w:before="100" w:beforeAutospacing="1" w:after="100" w:afterAutospacing="1" w:line="240" w:lineRule="auto"/>
        <w:rPr>
          <w:lang w:val="fr-CD"/>
        </w:rPr>
      </w:pPr>
      <w:hyperlink r:id="rId623" w:tgtFrame="_blank" w:tooltip="Open fichier in new window" w:history="1">
        <w:r w:rsidRPr="00C05127">
          <w:rPr>
            <w:rStyle w:val="panel-group-control-close-all"/>
            <w:lang w:val="fr-CD"/>
          </w:rPr>
          <w:t xml:space="preserve">NF P16-008 (janvier 2016) : Installations d'assainissement non collectif – Entretien (Indice de classement P16-008) 03.080.30 - Services aux consommateurs - 93.030 - Systèmes externes d’évacuation des eaux usées </w:t>
        </w:r>
      </w:hyperlink>
    </w:p>
    <w:p w14:paraId="41AEC3CB" w14:textId="77777777" w:rsidR="00C05127" w:rsidRPr="00C05127" w:rsidRDefault="00C05127" w:rsidP="00C05127">
      <w:pPr>
        <w:numPr>
          <w:ilvl w:val="0"/>
          <w:numId w:val="31"/>
        </w:numPr>
        <w:spacing w:before="100" w:beforeAutospacing="1" w:after="100" w:afterAutospacing="1" w:line="240" w:lineRule="auto"/>
        <w:rPr>
          <w:lang w:val="fr-CD"/>
        </w:rPr>
      </w:pPr>
      <w:hyperlink r:id="rId624" w:tgtFrame="_blank" w:tooltip="Open fichier in new window" w:history="1">
        <w:r w:rsidRPr="00C05127">
          <w:rPr>
            <w:rStyle w:val="panel-group-control-close-all"/>
            <w:lang w:val="fr-CD"/>
          </w:rPr>
          <w:t xml:space="preserve">AC P16-635 (octobre 2011) : Référentiel de Diagnostic des installations d'Assainissement Non Collectif (Tirage 2 (2011-10-01)) (Indice de classement : P16-635) - 13.060.30 - Eaux usées </w:t>
        </w:r>
      </w:hyperlink>
    </w:p>
    <w:p w14:paraId="689A1D55" w14:textId="77777777" w:rsidR="00C05127" w:rsidRDefault="00C05127" w:rsidP="00C05127">
      <w:pPr>
        <w:numPr>
          <w:ilvl w:val="0"/>
          <w:numId w:val="31"/>
        </w:numPr>
        <w:spacing w:before="100" w:beforeAutospacing="1" w:after="100" w:afterAutospacing="1" w:line="240" w:lineRule="auto"/>
      </w:pPr>
      <w:hyperlink r:id="rId625" w:tgtFrame="_blank" w:tooltip="Open fichier in new window" w:history="1">
        <w:r w:rsidRPr="00C05127">
          <w:rPr>
            <w:rStyle w:val="panel-group-control-close-all"/>
            <w:lang w:val="fr-CD"/>
          </w:rPr>
          <w:t xml:space="preserve">NF DTU 26.1 P1-1 (avril 2008) : Travaux de bâtiment - Travaux d'enduits de mortiers - Partie 1-1 : Cahier des clauses techniques (Indice de classement : P15-201-1-1)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7B6436DE" w14:textId="77777777" w:rsidR="00C05127" w:rsidRDefault="00C05127" w:rsidP="00C05127">
      <w:pPr>
        <w:numPr>
          <w:ilvl w:val="0"/>
          <w:numId w:val="31"/>
        </w:numPr>
        <w:spacing w:before="100" w:beforeAutospacing="1" w:after="100" w:afterAutospacing="1" w:line="240" w:lineRule="auto"/>
      </w:pPr>
      <w:hyperlink r:id="rId626" w:tgtFrame="_blank" w:tooltip="Open fichier in new window" w:history="1">
        <w:r w:rsidRPr="00C05127">
          <w:rPr>
            <w:rStyle w:val="panel-group-control-close-all"/>
            <w:lang w:val="fr-CD"/>
          </w:rPr>
          <w:t xml:space="preserve">NF DTU 26.1 P1-2 (avril 2008) : Travaux de bâtiment - Travaux d'enduits de mortiers - Partie 1-2 : Critères généraux de choix des matériaux (Indice de classement : P15-201-1-2)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4E99DF8E" w14:textId="77777777" w:rsidR="00C05127" w:rsidRDefault="00C05127" w:rsidP="00C05127">
      <w:pPr>
        <w:numPr>
          <w:ilvl w:val="0"/>
          <w:numId w:val="31"/>
        </w:numPr>
        <w:spacing w:before="100" w:beforeAutospacing="1" w:after="100" w:afterAutospacing="1" w:line="240" w:lineRule="auto"/>
      </w:pPr>
      <w:hyperlink r:id="rId627" w:tgtFrame="_blank" w:tooltip="Open fichier in new window" w:history="1">
        <w:r w:rsidRPr="00C05127">
          <w:rPr>
            <w:rStyle w:val="panel-group-control-close-all"/>
            <w:lang w:val="fr-CD"/>
          </w:rPr>
          <w:t xml:space="preserve">NF DTU 26.1 P2 (avril 2008) : Travaux de bâtiment - Travaux d'enduits de mortiers - Partie 2 : Cahier des clauses spéciales (Indice de classement : P15-201-2)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00221CA3" w14:textId="77777777" w:rsidR="00C05127" w:rsidRPr="00C05127" w:rsidRDefault="00C05127" w:rsidP="00C05127">
      <w:pPr>
        <w:numPr>
          <w:ilvl w:val="0"/>
          <w:numId w:val="31"/>
        </w:numPr>
        <w:spacing w:before="100" w:beforeAutospacing="1" w:after="100" w:afterAutospacing="1" w:line="240" w:lineRule="auto"/>
        <w:rPr>
          <w:lang w:val="fr-CD"/>
        </w:rPr>
      </w:pPr>
      <w:hyperlink r:id="rId628" w:tgtFrame="_blank" w:tooltip="Open fichier in new window" w:history="1">
        <w:r w:rsidRPr="00C05127">
          <w:rPr>
            <w:rStyle w:val="panel-group-control-close-all"/>
            <w:lang w:val="fr-CD"/>
          </w:rPr>
          <w:t xml:space="preserve">NF P12-223, NF EN 15824 (août 2017) : Spécifications pour enduits de maçonnerie organiques extérieurs et intérieurs </w:t>
        </w:r>
      </w:hyperlink>
    </w:p>
    <w:p w14:paraId="37B148B8" w14:textId="77777777" w:rsidR="00C05127" w:rsidRDefault="00C05127" w:rsidP="00C05127">
      <w:pPr>
        <w:numPr>
          <w:ilvl w:val="0"/>
          <w:numId w:val="31"/>
        </w:numPr>
        <w:spacing w:before="100" w:beforeAutospacing="1" w:after="100" w:afterAutospacing="1" w:line="240" w:lineRule="auto"/>
      </w:pPr>
      <w:hyperlink r:id="rId629" w:tgtFrame="_blank" w:tooltip="Open fichier in new window" w:history="1">
        <w:r w:rsidRPr="00C05127">
          <w:rPr>
            <w:rStyle w:val="panel-group-control-close-all"/>
            <w:lang w:val="fr-CD"/>
          </w:rPr>
          <w:t xml:space="preserve">NF EN 13914-1 (avril 2016) : Conception, préparation et application des enduits extérieurs et intérieurs - Partie 1 : enduits extérieurs (Indice de classement : P12-901-1)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273F9AD5" w14:textId="77777777" w:rsidR="00C05127" w:rsidRDefault="00C05127" w:rsidP="00C05127">
      <w:pPr>
        <w:numPr>
          <w:ilvl w:val="0"/>
          <w:numId w:val="31"/>
        </w:numPr>
        <w:spacing w:before="100" w:beforeAutospacing="1" w:after="100" w:afterAutospacing="1" w:line="240" w:lineRule="auto"/>
      </w:pPr>
      <w:hyperlink r:id="rId630" w:tgtFrame="_blank" w:tooltip="Open fichier in new window" w:history="1">
        <w:r w:rsidRPr="00C05127">
          <w:rPr>
            <w:rStyle w:val="panel-group-control-close-all"/>
            <w:lang w:val="fr-CD"/>
          </w:rPr>
          <w:t xml:space="preserve">NF DTU 26.1 P1-1 (avril 2008) : Travaux de bâtiment - Travaux d'enduits de mortiers - Partie 1-1 : Cahier des clauses techniques (Indice de classement : P15-201-1-1)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4E239307" w14:textId="77777777" w:rsidR="00C05127" w:rsidRDefault="00C05127" w:rsidP="00C05127">
      <w:pPr>
        <w:numPr>
          <w:ilvl w:val="0"/>
          <w:numId w:val="31"/>
        </w:numPr>
        <w:spacing w:before="100" w:beforeAutospacing="1" w:after="100" w:afterAutospacing="1" w:line="240" w:lineRule="auto"/>
      </w:pPr>
      <w:hyperlink r:id="rId631" w:tgtFrame="_blank" w:tooltip="Open fichier in new window" w:history="1">
        <w:r w:rsidRPr="00C05127">
          <w:rPr>
            <w:rStyle w:val="panel-group-control-close-all"/>
            <w:lang w:val="fr-CD"/>
          </w:rPr>
          <w:t xml:space="preserve">NF DTU 26.1 P1-2 (avril 2008) : Travaux de bâtiment - Travaux d'enduits de mortiers - Partie 1-2 : Critères généraux de choix des matériaux (Indice de classement : P15-201-1-2)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45CC4F7B" w14:textId="77777777" w:rsidR="00C05127" w:rsidRDefault="00C05127" w:rsidP="00C05127">
      <w:pPr>
        <w:numPr>
          <w:ilvl w:val="0"/>
          <w:numId w:val="31"/>
        </w:numPr>
        <w:spacing w:before="100" w:beforeAutospacing="1" w:after="100" w:afterAutospacing="1" w:line="240" w:lineRule="auto"/>
      </w:pPr>
      <w:hyperlink r:id="rId632" w:tgtFrame="_blank" w:tooltip="Open fichier in new window" w:history="1">
        <w:r w:rsidRPr="00C05127">
          <w:rPr>
            <w:rStyle w:val="panel-group-control-close-all"/>
            <w:lang w:val="fr-CD"/>
          </w:rPr>
          <w:t xml:space="preserve">NF DTU 26.1 P2 (avril 2008) : Travaux de bâtiment - Travaux d'enduits de mortiers - Partie 2 : Cahier des clauses spéciales (Indice de classement : P15-201-2)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4A11F6A7" w14:textId="77777777" w:rsidR="00C05127" w:rsidRDefault="00C05127" w:rsidP="00C05127">
      <w:pPr>
        <w:numPr>
          <w:ilvl w:val="0"/>
          <w:numId w:val="31"/>
        </w:numPr>
        <w:spacing w:before="100" w:beforeAutospacing="1" w:after="100" w:afterAutospacing="1" w:line="240" w:lineRule="auto"/>
      </w:pPr>
      <w:hyperlink r:id="rId633" w:tgtFrame="_blank" w:tooltip="Open fichier in new window" w:history="1">
        <w:r w:rsidRPr="00C05127">
          <w:rPr>
            <w:rStyle w:val="panel-group-control-close-all"/>
            <w:lang w:val="fr-CD"/>
          </w:rPr>
          <w:t xml:space="preserve">NF EN 998-1 (décembre 2010) : Définitions et spécifications des mortiers pour maçonnerie - Partie 1 : mortiers d'enduits minéraux extérieurs et intérieurs (Indice de classement : P12-221-1) - 91.080.30 - Maçonneries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w:t>
        </w:r>
      </w:hyperlink>
    </w:p>
    <w:p w14:paraId="2E303DC2" w14:textId="77777777" w:rsidR="00C05127" w:rsidRPr="00C05127" w:rsidRDefault="00C05127" w:rsidP="00C05127">
      <w:pPr>
        <w:numPr>
          <w:ilvl w:val="0"/>
          <w:numId w:val="31"/>
        </w:numPr>
        <w:spacing w:before="100" w:beforeAutospacing="1" w:after="100" w:afterAutospacing="1" w:line="240" w:lineRule="auto"/>
        <w:rPr>
          <w:lang w:val="fr-CD"/>
        </w:rPr>
      </w:pPr>
      <w:hyperlink r:id="rId634" w:tgtFrame="_blank" w:tooltip="Open fichier in new window" w:history="1">
        <w:r w:rsidRPr="00C05127">
          <w:rPr>
            <w:rStyle w:val="panel-group-control-close-all"/>
            <w:lang w:val="fr-CD"/>
          </w:rPr>
          <w:t xml:space="preserve">NF P92-507 (février 2004) : Sécurité contre l'incendie - Bâtiment - Matériaux d'aménagement - Classement selon leur réaction au feu (Indice de classement : P92-507) - 13.220.50 - Résistance au feu des matériaux et éléments de construction </w:t>
        </w:r>
      </w:hyperlink>
    </w:p>
    <w:p w14:paraId="0BBE1432" w14:textId="77777777" w:rsidR="00C05127" w:rsidRPr="00C05127" w:rsidRDefault="00C05127" w:rsidP="00C05127">
      <w:pPr>
        <w:numPr>
          <w:ilvl w:val="0"/>
          <w:numId w:val="31"/>
        </w:numPr>
        <w:spacing w:before="100" w:beforeAutospacing="1" w:after="100" w:afterAutospacing="1" w:line="240" w:lineRule="auto"/>
        <w:rPr>
          <w:lang w:val="fr-CD"/>
        </w:rPr>
      </w:pPr>
      <w:hyperlink r:id="rId635" w:tgtFrame="_blank" w:tooltip="Open fichier in new window" w:history="1">
        <w:r w:rsidRPr="00C05127">
          <w:rPr>
            <w:rStyle w:val="panel-group-control-close-all"/>
            <w:lang w:val="fr-CD"/>
          </w:rPr>
          <w:t xml:space="preserve">NF EN 13501-1+A1 (février 2013) : Classement au feu des produits et éléments de construction - Partie 1 : classement à partir des données d'essais de réaction au feu (Indice de classement : P92-800-1) - 13.220.50 - Résistance au feu des matériaux et éléments de construction </w:t>
        </w:r>
      </w:hyperlink>
    </w:p>
    <w:p w14:paraId="1619780A" w14:textId="77777777" w:rsidR="00C05127" w:rsidRPr="00C05127" w:rsidRDefault="00C05127" w:rsidP="00C05127">
      <w:pPr>
        <w:numPr>
          <w:ilvl w:val="0"/>
          <w:numId w:val="31"/>
        </w:numPr>
        <w:spacing w:before="100" w:beforeAutospacing="1" w:after="100" w:afterAutospacing="1" w:line="240" w:lineRule="auto"/>
        <w:rPr>
          <w:lang w:val="fr-CD"/>
        </w:rPr>
      </w:pPr>
      <w:hyperlink r:id="rId636" w:tgtFrame="_blank" w:tooltip="Open fichier in new window" w:history="1">
        <w:r w:rsidRPr="00C05127">
          <w:rPr>
            <w:rStyle w:val="panel-group-control-close-all"/>
            <w:lang w:val="fr-CD"/>
          </w:rPr>
          <w:t xml:space="preserve">NF EN 13501-2+A1 (juillet 2016) : Classement au feu des produits et éléments de construction - Partie 2 : classement à partir des données d'essais de résistance au feu à l'exclusion des produits utilisés dans les systèmes de ventilation (Indice de classement : P92-800-2) - 13.220.50 - Résistance au feu des matériaux et éléments de construction </w:t>
        </w:r>
      </w:hyperlink>
    </w:p>
    <w:p w14:paraId="6A1EE21C" w14:textId="77777777" w:rsidR="00C05127" w:rsidRPr="00C05127" w:rsidRDefault="00C05127" w:rsidP="00C05127">
      <w:pPr>
        <w:numPr>
          <w:ilvl w:val="0"/>
          <w:numId w:val="31"/>
        </w:numPr>
        <w:spacing w:before="100" w:beforeAutospacing="1" w:after="100" w:afterAutospacing="1" w:line="240" w:lineRule="auto"/>
        <w:rPr>
          <w:lang w:val="fr-CD"/>
        </w:rPr>
      </w:pPr>
      <w:hyperlink r:id="rId637" w:tgtFrame="_blank" w:tooltip="Open fichier in new window" w:history="1">
        <w:r w:rsidRPr="00C05127">
          <w:rPr>
            <w:rStyle w:val="panel-group-control-close-all"/>
            <w:lang w:val="fr-CD"/>
          </w:rPr>
          <w:t xml:space="preserve">NF P92-800-1, NF EN 13501-1 (décembre 2018) : Classement au feu des produits et éléments de construction - Partie 1 : classement à partir des données d'essais de réaction au feu </w:t>
        </w:r>
      </w:hyperlink>
    </w:p>
    <w:p w14:paraId="3DD53B24" w14:textId="77777777" w:rsidR="00C05127" w:rsidRPr="00C05127" w:rsidRDefault="00C05127" w:rsidP="00C05127">
      <w:pPr>
        <w:numPr>
          <w:ilvl w:val="0"/>
          <w:numId w:val="31"/>
        </w:numPr>
        <w:spacing w:before="100" w:beforeAutospacing="1" w:after="100" w:afterAutospacing="1" w:line="240" w:lineRule="auto"/>
        <w:rPr>
          <w:lang w:val="fr-CD"/>
        </w:rPr>
      </w:pPr>
      <w:hyperlink r:id="rId638" w:tgtFrame="_blank" w:tooltip="Open fichier in new window" w:history="1">
        <w:r w:rsidRPr="00C05127">
          <w:rPr>
            <w:rStyle w:val="panel-group-control-close-all"/>
            <w:lang w:val="fr-CD"/>
          </w:rPr>
          <w:t xml:space="preserve">Règles FB (P92-701) (décembre 1993) : Règles de calcul - Méthode de prévision par le calcul du comportement au feu des structures en béton + Amendement A1 (décembre 2000) - 13.220.50 - Résistance au feu des matériaux et éléments de construction - 91.080.40 - Structures en béton </w:t>
        </w:r>
      </w:hyperlink>
    </w:p>
    <w:p w14:paraId="384AAE4B" w14:textId="77777777" w:rsidR="00C05127" w:rsidRPr="00C05127" w:rsidRDefault="00C05127" w:rsidP="00C05127">
      <w:pPr>
        <w:numPr>
          <w:ilvl w:val="0"/>
          <w:numId w:val="31"/>
        </w:numPr>
        <w:spacing w:before="100" w:beforeAutospacing="1" w:after="100" w:afterAutospacing="1" w:line="240" w:lineRule="auto"/>
        <w:rPr>
          <w:lang w:val="fr-CD"/>
        </w:rPr>
      </w:pPr>
      <w:hyperlink r:id="rId639" w:tgtFrame="_blank" w:tooltip="Open fichier in new window" w:history="1">
        <w:r w:rsidRPr="00C05127">
          <w:rPr>
            <w:rStyle w:val="panel-group-control-close-all"/>
            <w:lang w:val="fr-CD"/>
          </w:rPr>
          <w:t xml:space="preserve">Règles FPM 88 (DTU P92-704) (septembre 1988) : Méthode de prévision par le calcul du comportement au feu des poteaux mixtes (acier béton) (Règle DTU de calcul retirée) - 13.220.50 - Résistance au feu des matériaux et éléments de construction - 91.080.10 - Structures métalliques - 91.080.40 - Structures en béton </w:t>
        </w:r>
      </w:hyperlink>
    </w:p>
    <w:p w14:paraId="240D4166" w14:textId="77777777" w:rsidR="00C05127" w:rsidRPr="00C05127" w:rsidRDefault="00C05127" w:rsidP="00C05127">
      <w:pPr>
        <w:numPr>
          <w:ilvl w:val="0"/>
          <w:numId w:val="31"/>
        </w:numPr>
        <w:spacing w:before="100" w:beforeAutospacing="1" w:after="100" w:afterAutospacing="1" w:line="240" w:lineRule="auto"/>
        <w:rPr>
          <w:lang w:val="fr-CD"/>
        </w:rPr>
      </w:pPr>
      <w:hyperlink r:id="rId640" w:tgtFrame="_blank" w:tooltip="Open fichier in new window" w:history="1">
        <w:r w:rsidRPr="00C05127">
          <w:rPr>
            <w:rStyle w:val="panel-group-control-close-all"/>
            <w:lang w:val="fr-CD"/>
          </w:rPr>
          <w:t xml:space="preserve">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 </w:t>
        </w:r>
      </w:hyperlink>
    </w:p>
    <w:p w14:paraId="2B92AAD7" w14:textId="77777777" w:rsidR="00C05127" w:rsidRPr="00C05127" w:rsidRDefault="00C05127" w:rsidP="00C05127">
      <w:pPr>
        <w:numPr>
          <w:ilvl w:val="0"/>
          <w:numId w:val="31"/>
        </w:numPr>
        <w:spacing w:before="100" w:beforeAutospacing="1" w:after="100" w:afterAutospacing="1" w:line="240" w:lineRule="auto"/>
        <w:rPr>
          <w:lang w:val="fr-CD"/>
        </w:rPr>
      </w:pPr>
      <w:hyperlink r:id="rId641" w:tgtFrame="_blank" w:tooltip="Open fichier in new window" w:history="1">
        <w:r w:rsidRPr="00C05127">
          <w:rPr>
            <w:rStyle w:val="panel-group-control-close-all"/>
            <w:lang w:val="fr-CD"/>
          </w:rPr>
          <w:t xml:space="preserve">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 </w:t>
        </w:r>
      </w:hyperlink>
    </w:p>
    <w:p w14:paraId="34B0CA34" w14:textId="77777777" w:rsidR="00C05127" w:rsidRPr="00C05127" w:rsidRDefault="00C05127" w:rsidP="00C05127">
      <w:pPr>
        <w:numPr>
          <w:ilvl w:val="0"/>
          <w:numId w:val="31"/>
        </w:numPr>
        <w:spacing w:before="100" w:beforeAutospacing="1" w:after="100" w:afterAutospacing="1" w:line="240" w:lineRule="auto"/>
        <w:rPr>
          <w:lang w:val="fr-CD"/>
        </w:rPr>
      </w:pPr>
      <w:hyperlink r:id="rId642" w:tgtFrame="_blank" w:tooltip="Open fichier in new window" w:history="1">
        <w:r w:rsidRPr="00C05127">
          <w:rPr>
            <w:rStyle w:val="panel-group-control-close-all"/>
            <w:lang w:val="fr-CD"/>
          </w:rPr>
          <w:t xml:space="preserve">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 </w:t>
        </w:r>
      </w:hyperlink>
    </w:p>
    <w:p w14:paraId="7D4A0D65" w14:textId="77777777" w:rsidR="00C05127" w:rsidRPr="00C05127" w:rsidRDefault="00C05127" w:rsidP="00C05127">
      <w:pPr>
        <w:numPr>
          <w:ilvl w:val="0"/>
          <w:numId w:val="31"/>
        </w:numPr>
        <w:spacing w:before="100" w:beforeAutospacing="1" w:after="100" w:afterAutospacing="1" w:line="240" w:lineRule="auto"/>
        <w:rPr>
          <w:lang w:val="fr-CD"/>
        </w:rPr>
      </w:pPr>
      <w:hyperlink r:id="rId643" w:tgtFrame="_blank" w:tooltip="Open fichier in new window" w:history="1">
        <w:r w:rsidRPr="00C05127">
          <w:rPr>
            <w:rStyle w:val="panel-group-control-close-all"/>
            <w:lang w:val="fr-CD"/>
          </w:rPr>
          <w:t xml:space="preserve">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 </w:t>
        </w:r>
      </w:hyperlink>
    </w:p>
    <w:p w14:paraId="1CF0DA19" w14:textId="77777777" w:rsidR="00C05127" w:rsidRPr="00C05127" w:rsidRDefault="00C05127" w:rsidP="00C05127">
      <w:pPr>
        <w:numPr>
          <w:ilvl w:val="0"/>
          <w:numId w:val="31"/>
        </w:numPr>
        <w:spacing w:before="100" w:beforeAutospacing="1" w:after="100" w:afterAutospacing="1" w:line="240" w:lineRule="auto"/>
        <w:rPr>
          <w:lang w:val="fr-CD"/>
        </w:rPr>
      </w:pPr>
      <w:hyperlink r:id="rId644" w:tgtFrame="_blank" w:tooltip="Open fichier in new window" w:history="1">
        <w:r w:rsidRPr="00C05127">
          <w:rPr>
            <w:rStyle w:val="panel-group-control-close-all"/>
            <w:lang w:val="fr-CD"/>
          </w:rPr>
          <w:t xml:space="preserve">NF EN ISO 9972 (octobre 2010) : Performance thermique des bâtiments - Détermination de la perméabilité à l'air des bâtiments - Méthode de pressurisation par ventilateur (Indice de classement : P50-759) - 91.120.10 - Isolation thermique des bâtiments </w:t>
        </w:r>
      </w:hyperlink>
    </w:p>
    <w:p w14:paraId="5EEBB50A" w14:textId="77777777" w:rsidR="00C05127" w:rsidRPr="00C05127" w:rsidRDefault="00C05127" w:rsidP="00C05127">
      <w:pPr>
        <w:numPr>
          <w:ilvl w:val="0"/>
          <w:numId w:val="31"/>
        </w:numPr>
        <w:spacing w:before="100" w:beforeAutospacing="1" w:after="100" w:afterAutospacing="1" w:line="240" w:lineRule="auto"/>
        <w:rPr>
          <w:lang w:val="fr-CD"/>
        </w:rPr>
      </w:pPr>
      <w:hyperlink r:id="rId645" w:tgtFrame="_blank" w:tooltip="Open fichier in new window" w:history="1">
        <w:r w:rsidRPr="00C05127">
          <w:rPr>
            <w:rStyle w:val="panel-group-control-close-all"/>
            <w:lang w:val="fr-CD"/>
          </w:rPr>
          <w:t xml:space="preserve">FD P50-784 (juillet 2016) : Performance thermique des bâtiments - Guide d'application de la norme NF EN ISO 9972 (Indice de classement : P50-784) </w:t>
        </w:r>
      </w:hyperlink>
    </w:p>
    <w:p w14:paraId="138D372C" w14:textId="77777777" w:rsidR="00C05127" w:rsidRDefault="00C05127" w:rsidP="00C05127">
      <w:pPr>
        <w:pStyle w:val="Titre4"/>
        <w:numPr>
          <w:ilvl w:val="0"/>
          <w:numId w:val="31"/>
        </w:numPr>
      </w:pPr>
      <w:hyperlink r:id="rId646" w:anchor="925d2448-c22e-473c-b11d-634b266b5201-content" w:history="1">
        <w:r>
          <w:rPr>
            <w:rStyle w:val="panel-group-control-close-all"/>
          </w:rPr>
          <w:t xml:space="preserve">  Structures métalliques </w:t>
        </w:r>
      </w:hyperlink>
    </w:p>
    <w:p w14:paraId="2B8A5419" w14:textId="77777777" w:rsidR="00C05127" w:rsidRPr="00C05127" w:rsidRDefault="00C05127" w:rsidP="00C05127">
      <w:pPr>
        <w:numPr>
          <w:ilvl w:val="0"/>
          <w:numId w:val="31"/>
        </w:numPr>
        <w:spacing w:before="100" w:beforeAutospacing="1" w:after="100" w:afterAutospacing="1" w:line="240" w:lineRule="auto"/>
        <w:rPr>
          <w:lang w:val="fr-CD"/>
        </w:rPr>
      </w:pPr>
      <w:hyperlink r:id="rId647" w:tgtFrame="_blank" w:tooltip="Open fichier in new window" w:history="1">
        <w:r w:rsidRPr="00C05127">
          <w:rPr>
            <w:rStyle w:val="panel-group-control-close-all"/>
            <w:lang w:val="fr-CD"/>
          </w:rPr>
          <w:t>NF EN 10060 (juin 2004) : Ronds laminés à chaud - Dimensions et tolérances sur la forme et les dimensions (Indice de classement : A45-003) - 77.140.60 - Barres et ronds en acier</w:t>
        </w:r>
      </w:hyperlink>
    </w:p>
    <w:p w14:paraId="74C91700" w14:textId="77777777" w:rsidR="00C05127" w:rsidRPr="00C05127" w:rsidRDefault="00C05127" w:rsidP="00C05127">
      <w:pPr>
        <w:numPr>
          <w:ilvl w:val="0"/>
          <w:numId w:val="31"/>
        </w:numPr>
        <w:spacing w:before="100" w:beforeAutospacing="1" w:after="100" w:afterAutospacing="1" w:line="240" w:lineRule="auto"/>
        <w:rPr>
          <w:lang w:val="fr-CD"/>
        </w:rPr>
      </w:pPr>
      <w:hyperlink r:id="rId648" w:tgtFrame="_blank" w:tooltip="Open fichier in new window" w:history="1">
        <w:r w:rsidRPr="00C05127">
          <w:rPr>
            <w:rStyle w:val="panel-group-control-close-all"/>
            <w:lang w:val="fr-CD"/>
          </w:rPr>
          <w:t>NF A45-005, NF EN 10058 (novembre 2018) : Plats et larges plats en acier laminés à chaud pour usages généraux - Dimensions et tolérances sur la forme et les dimensions</w:t>
        </w:r>
      </w:hyperlink>
    </w:p>
    <w:p w14:paraId="6184459F" w14:textId="77777777" w:rsidR="00C05127" w:rsidRPr="00C05127" w:rsidRDefault="00C05127" w:rsidP="00C05127">
      <w:pPr>
        <w:numPr>
          <w:ilvl w:val="0"/>
          <w:numId w:val="31"/>
        </w:numPr>
        <w:spacing w:before="100" w:beforeAutospacing="1" w:after="100" w:afterAutospacing="1" w:line="240" w:lineRule="auto"/>
        <w:rPr>
          <w:lang w:val="fr-CD"/>
        </w:rPr>
      </w:pPr>
      <w:hyperlink r:id="rId649" w:tgtFrame="_blank" w:tooltip="Open fichier in new window" w:history="1">
        <w:r w:rsidRPr="00C05127">
          <w:rPr>
            <w:rStyle w:val="panel-group-control-close-all"/>
            <w:lang w:val="fr-CD"/>
          </w:rPr>
          <w:t>NF EN 10051 (février 2011) : Bandes laminées à chaud en continu, bandes et tôles issues de larges bandes laminées à chaud en aciers alliés et non alliés - Tolérances sur les dimensions et la forme (Indice de classement : A46-501) - 77.140.50 - Produits et semi-produits plats en acier</w:t>
        </w:r>
      </w:hyperlink>
    </w:p>
    <w:p w14:paraId="2A6FD0E3" w14:textId="77777777" w:rsidR="00C05127" w:rsidRPr="00C05127" w:rsidRDefault="00C05127" w:rsidP="00C05127">
      <w:pPr>
        <w:numPr>
          <w:ilvl w:val="0"/>
          <w:numId w:val="31"/>
        </w:numPr>
        <w:spacing w:before="100" w:beforeAutospacing="1" w:after="100" w:afterAutospacing="1" w:line="240" w:lineRule="auto"/>
        <w:rPr>
          <w:lang w:val="fr-CD"/>
        </w:rPr>
      </w:pPr>
      <w:hyperlink r:id="rId650" w:tgtFrame="_blank" w:tooltip="Open fichier in new window" w:history="1">
        <w:r w:rsidRPr="00C05127">
          <w:rPr>
            <w:rStyle w:val="panel-group-control-close-all"/>
            <w:lang w:val="fr-CD"/>
          </w:rPr>
          <w:t>NF EN 10029 (février 2011) : Tôles en acier laminées à chaud, d'épaisseur égale ou supérieure à 3 mm - Tolérances sur les dimensions et la forme (Indice de classement : A46-503) - 77.140.50 - Produits et semi-produits plats en acier</w:t>
        </w:r>
      </w:hyperlink>
    </w:p>
    <w:p w14:paraId="1EAD4C10" w14:textId="77777777" w:rsidR="00C05127" w:rsidRPr="00C05127" w:rsidRDefault="00C05127" w:rsidP="00C05127">
      <w:pPr>
        <w:numPr>
          <w:ilvl w:val="0"/>
          <w:numId w:val="31"/>
        </w:numPr>
        <w:spacing w:before="100" w:beforeAutospacing="1" w:after="100" w:afterAutospacing="1" w:line="240" w:lineRule="auto"/>
        <w:rPr>
          <w:lang w:val="fr-CD"/>
        </w:rPr>
      </w:pPr>
      <w:hyperlink r:id="rId651" w:tgtFrame="_blank" w:tooltip="Open fichier in new window" w:history="1">
        <w:r w:rsidRPr="00C05127">
          <w:rPr>
            <w:rStyle w:val="panel-group-control-close-all"/>
            <w:lang w:val="fr-CD"/>
          </w:rPr>
          <w:t>NF P34-601 (décembre 1981) : Bandes et tôles d'aluminium prélaquées en continu - Spécifications (Indice de classement : P34-601) - 77.150.10 - Produits en aluminium - 91.060.20 - Toitures</w:t>
        </w:r>
      </w:hyperlink>
    </w:p>
    <w:p w14:paraId="794BD31B" w14:textId="77777777" w:rsidR="00C05127" w:rsidRPr="00C05127" w:rsidRDefault="00C05127" w:rsidP="00C05127">
      <w:pPr>
        <w:numPr>
          <w:ilvl w:val="0"/>
          <w:numId w:val="31"/>
        </w:numPr>
        <w:spacing w:before="100" w:beforeAutospacing="1" w:after="100" w:afterAutospacing="1" w:line="240" w:lineRule="auto"/>
        <w:rPr>
          <w:lang w:val="fr-CD"/>
        </w:rPr>
      </w:pPr>
      <w:hyperlink r:id="rId652" w:tgtFrame="_blank" w:tooltip="Open fichier in new window" w:history="1">
        <w:r w:rsidRPr="00C05127">
          <w:rPr>
            <w:rStyle w:val="panel-group-control-close-all"/>
            <w:lang w:val="fr-CD"/>
          </w:rPr>
          <w:t>NF EN 1990 (mars 2003) : Eurocodes structuraux - Bases de calcul des structures (Tirage 2 (2003-04-01)) (Indice de classement : P06-100-1) - 91.010.30 - Aspects techniques - 91.080.01 - Structures de construction en général</w:t>
        </w:r>
      </w:hyperlink>
    </w:p>
    <w:p w14:paraId="6CEEB615" w14:textId="77777777" w:rsidR="00C05127" w:rsidRPr="00C05127" w:rsidRDefault="00C05127" w:rsidP="00C05127">
      <w:pPr>
        <w:numPr>
          <w:ilvl w:val="0"/>
          <w:numId w:val="31"/>
        </w:numPr>
        <w:spacing w:before="100" w:beforeAutospacing="1" w:after="100" w:afterAutospacing="1" w:line="240" w:lineRule="auto"/>
        <w:rPr>
          <w:lang w:val="fr-CD"/>
        </w:rPr>
      </w:pPr>
      <w:hyperlink r:id="rId653" w:tgtFrame="_blank" w:tooltip="Open fichier in new window" w:history="1">
        <w:r w:rsidRPr="00C05127">
          <w:rPr>
            <w:rStyle w:val="panel-group-control-close-all"/>
            <w:lang w:val="fr-CD"/>
          </w:rPr>
          <w:t>NF EN 1990/A1 (juillet 2006) : Eurocode - Bases de calcul des structures - Amendement A1 (Indice de classement : P06-100-1/A1) - 91.010.30 - Aspects techniques - 91.080.01 - Structures de construction en général</w:t>
        </w:r>
      </w:hyperlink>
    </w:p>
    <w:p w14:paraId="1CCC2676" w14:textId="77777777" w:rsidR="00C05127" w:rsidRPr="00C05127" w:rsidRDefault="00C05127" w:rsidP="00C05127">
      <w:pPr>
        <w:numPr>
          <w:ilvl w:val="0"/>
          <w:numId w:val="31"/>
        </w:numPr>
        <w:spacing w:before="100" w:beforeAutospacing="1" w:after="100" w:afterAutospacing="1" w:line="240" w:lineRule="auto"/>
        <w:rPr>
          <w:lang w:val="fr-CD"/>
        </w:rPr>
      </w:pPr>
      <w:hyperlink r:id="rId654" w:tgtFrame="_blank" w:tooltip="Open fichier in new window" w:history="1">
        <w:r w:rsidRPr="00C05127">
          <w:rPr>
            <w:rStyle w:val="panel-group-control-close-all"/>
            <w:lang w:val="fr-CD"/>
          </w:rPr>
          <w:t>NF EN 1990/A1/NA (décembre 2007) : Eurocode - Bases de calcul des structures - Annexe nationale à la NF EN 1990/A1 (Indice de classement : P06-100-1/A1/NA) - 91.010.30 - Aspects techniques - 91.080.01 - Structures de construction en général</w:t>
        </w:r>
      </w:hyperlink>
    </w:p>
    <w:p w14:paraId="5EEC46D2" w14:textId="77777777" w:rsidR="00C05127" w:rsidRPr="00C05127" w:rsidRDefault="00C05127" w:rsidP="00C05127">
      <w:pPr>
        <w:numPr>
          <w:ilvl w:val="0"/>
          <w:numId w:val="31"/>
        </w:numPr>
        <w:spacing w:before="100" w:beforeAutospacing="1" w:after="100" w:afterAutospacing="1" w:line="240" w:lineRule="auto"/>
        <w:rPr>
          <w:lang w:val="fr-CD"/>
        </w:rPr>
      </w:pPr>
      <w:hyperlink r:id="rId655" w:tgtFrame="_blank" w:tooltip="Open fichier in new window" w:history="1">
        <w:r w:rsidRPr="00C05127">
          <w:rPr>
            <w:rStyle w:val="panel-group-control-close-all"/>
            <w:lang w:val="fr-CD"/>
          </w:rPr>
          <w:t>NF EN 1990/NA (décembre 2011) : Eurocodes structuraux - Bases de calcul des structures - Annexe nationale à la NF EN 1990 (Indice de classement : P06-100-1/NA) - 91.010.30 - Aspects techniques - 91.080.01 - Structures de construction en général</w:t>
        </w:r>
      </w:hyperlink>
    </w:p>
    <w:p w14:paraId="2965CAD8" w14:textId="77777777" w:rsidR="00C05127" w:rsidRPr="00C05127" w:rsidRDefault="00C05127" w:rsidP="00C05127">
      <w:pPr>
        <w:numPr>
          <w:ilvl w:val="0"/>
          <w:numId w:val="31"/>
        </w:numPr>
        <w:spacing w:before="100" w:beforeAutospacing="1" w:after="100" w:afterAutospacing="1" w:line="240" w:lineRule="auto"/>
        <w:rPr>
          <w:lang w:val="fr-CD"/>
        </w:rPr>
      </w:pPr>
      <w:hyperlink r:id="rId656" w:tgtFrame="_blank" w:tooltip="Open fichier in new window" w:history="1">
        <w:r w:rsidRPr="00C05127">
          <w:rPr>
            <w:rStyle w:val="panel-group-control-close-all"/>
            <w:lang w:val="fr-CD"/>
          </w:rPr>
          <w:t>NF EN 1991-1-1 (mars 2003) Eurocode 1 - Actions sur les structures - Partie 1-1 : actions générales - Poids volumiques, poids propres, charges d'exploitation des bâtiments (Tirage 3 (2009-11-01)) (Indice de classement : P06-111-1) - 91.080.01 - Structures de construction en général</w:t>
        </w:r>
      </w:hyperlink>
    </w:p>
    <w:p w14:paraId="4123912B" w14:textId="77777777" w:rsidR="00C05127" w:rsidRPr="00C05127" w:rsidRDefault="00C05127" w:rsidP="00C05127">
      <w:pPr>
        <w:numPr>
          <w:ilvl w:val="0"/>
          <w:numId w:val="31"/>
        </w:numPr>
        <w:spacing w:before="100" w:beforeAutospacing="1" w:after="100" w:afterAutospacing="1" w:line="240" w:lineRule="auto"/>
        <w:rPr>
          <w:lang w:val="fr-CD"/>
        </w:rPr>
      </w:pPr>
      <w:hyperlink r:id="rId657" w:tgtFrame="_blank" w:tooltip="Open fichier in new window" w:history="1">
        <w:r w:rsidRPr="00C05127">
          <w:rPr>
            <w:rStyle w:val="panel-group-control-close-all"/>
            <w:lang w:val="fr-CD"/>
          </w:rPr>
          <w:t>NF EN 1991-1-1 (mars 2003) : Eurocode 1 - Actions sur les structures - Partie 1-1 : Actions générales - Poids volumiques, poids propres, charges d'exploitation des bâtiments (Tirage 3 (2009-11-01)) (Indice de classement : P06-111-1) - 91.080.01 - Structures de construction en général</w:t>
        </w:r>
      </w:hyperlink>
    </w:p>
    <w:p w14:paraId="0C84EA27" w14:textId="77777777" w:rsidR="00C05127" w:rsidRPr="00C05127" w:rsidRDefault="00C05127" w:rsidP="00C05127">
      <w:pPr>
        <w:numPr>
          <w:ilvl w:val="0"/>
          <w:numId w:val="31"/>
        </w:numPr>
        <w:spacing w:before="100" w:beforeAutospacing="1" w:after="100" w:afterAutospacing="1" w:line="240" w:lineRule="auto"/>
        <w:rPr>
          <w:lang w:val="fr-CD"/>
        </w:rPr>
      </w:pPr>
      <w:hyperlink r:id="rId658" w:tgtFrame="_blank" w:tooltip="Open fichier in new window" w:history="1">
        <w:r w:rsidRPr="00C05127">
          <w:rPr>
            <w:rStyle w:val="panel-group-control-close-all"/>
            <w:lang w:val="fr-CD"/>
          </w:rPr>
          <w:t>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w:t>
        </w:r>
      </w:hyperlink>
    </w:p>
    <w:p w14:paraId="6217913D" w14:textId="77777777" w:rsidR="00C05127" w:rsidRPr="00C05127" w:rsidRDefault="00C05127" w:rsidP="00C05127">
      <w:pPr>
        <w:numPr>
          <w:ilvl w:val="0"/>
          <w:numId w:val="31"/>
        </w:numPr>
        <w:spacing w:before="100" w:beforeAutospacing="1" w:after="100" w:afterAutospacing="1" w:line="240" w:lineRule="auto"/>
        <w:rPr>
          <w:lang w:val="fr-CD"/>
        </w:rPr>
      </w:pPr>
      <w:hyperlink r:id="rId659" w:tgtFrame="_blank" w:tooltip="Open fichier in new window" w:history="1">
        <w:r w:rsidRPr="00C05127">
          <w:rPr>
            <w:rStyle w:val="panel-group-control-close-all"/>
            <w:lang w:val="fr-CD"/>
          </w:rPr>
          <w:t>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w:t>
        </w:r>
      </w:hyperlink>
    </w:p>
    <w:p w14:paraId="3D2BBE68" w14:textId="77777777" w:rsidR="00C05127" w:rsidRPr="00C05127" w:rsidRDefault="00C05127" w:rsidP="00C05127">
      <w:pPr>
        <w:numPr>
          <w:ilvl w:val="0"/>
          <w:numId w:val="31"/>
        </w:numPr>
        <w:spacing w:before="100" w:beforeAutospacing="1" w:after="100" w:afterAutospacing="1" w:line="240" w:lineRule="auto"/>
        <w:rPr>
          <w:lang w:val="fr-CD"/>
        </w:rPr>
      </w:pPr>
      <w:hyperlink r:id="rId660" w:tgtFrame="_blank" w:tooltip="Open fichier in new window" w:history="1">
        <w:r w:rsidRPr="00C05127">
          <w:rPr>
            <w:rStyle w:val="panel-group-control-close-all"/>
            <w:lang w:val="fr-CD"/>
          </w:rPr>
          <w:t>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w:t>
        </w:r>
      </w:hyperlink>
    </w:p>
    <w:p w14:paraId="52346F2D" w14:textId="77777777" w:rsidR="00C05127" w:rsidRPr="00C05127" w:rsidRDefault="00C05127" w:rsidP="00C05127">
      <w:pPr>
        <w:numPr>
          <w:ilvl w:val="0"/>
          <w:numId w:val="31"/>
        </w:numPr>
        <w:spacing w:before="100" w:beforeAutospacing="1" w:after="100" w:afterAutospacing="1" w:line="240" w:lineRule="auto"/>
        <w:rPr>
          <w:lang w:val="fr-CD"/>
        </w:rPr>
      </w:pPr>
      <w:hyperlink r:id="rId661" w:tgtFrame="_blank" w:tooltip="Open fichier in new window" w:history="1">
        <w:r w:rsidRPr="00C05127">
          <w:rPr>
            <w:rStyle w:val="panel-group-control-close-all"/>
            <w:lang w:val="fr-CD"/>
          </w:rPr>
          <w:t>NF EN 1991-1-3 (avril 2004) : Eurocode 1 - Actions sur les structures - Partie 1-3 : Actions générales - Charges de neige (Tirage 2 (2009-10-01)) + Amendement A1 (octobre 2015) (Indice de classement : P06-113-1 + P06-113-1/A1) - 91.010.30 - Aspects techniques - 91.080.01 - Structures de construction en général</w:t>
        </w:r>
      </w:hyperlink>
    </w:p>
    <w:p w14:paraId="4099F18E" w14:textId="77777777" w:rsidR="00C05127" w:rsidRPr="00C05127" w:rsidRDefault="00C05127" w:rsidP="00C05127">
      <w:pPr>
        <w:numPr>
          <w:ilvl w:val="0"/>
          <w:numId w:val="31"/>
        </w:numPr>
        <w:spacing w:before="100" w:beforeAutospacing="1" w:after="100" w:afterAutospacing="1" w:line="240" w:lineRule="auto"/>
        <w:rPr>
          <w:lang w:val="fr-CD"/>
        </w:rPr>
      </w:pPr>
      <w:hyperlink r:id="rId662" w:tgtFrame="_blank" w:tooltip="Open fichier in new window" w:history="1">
        <w:r w:rsidRPr="00C05127">
          <w:rPr>
            <w:rStyle w:val="panel-group-control-close-all"/>
            <w:lang w:val="fr-CD"/>
          </w:rPr>
          <w:t>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w:t>
        </w:r>
      </w:hyperlink>
    </w:p>
    <w:p w14:paraId="6CD4B71D" w14:textId="77777777" w:rsidR="00C05127" w:rsidRPr="00C05127" w:rsidRDefault="00C05127" w:rsidP="00C05127">
      <w:pPr>
        <w:numPr>
          <w:ilvl w:val="0"/>
          <w:numId w:val="31"/>
        </w:numPr>
        <w:spacing w:before="100" w:beforeAutospacing="1" w:after="100" w:afterAutospacing="1" w:line="240" w:lineRule="auto"/>
        <w:rPr>
          <w:lang w:val="fr-CD"/>
        </w:rPr>
      </w:pPr>
      <w:hyperlink r:id="rId663" w:tgtFrame="_blank" w:tooltip="Open fichier in new window" w:history="1">
        <w:r w:rsidRPr="00C05127">
          <w:rPr>
            <w:rStyle w:val="panel-group-control-close-all"/>
            <w:lang w:val="fr-CD"/>
          </w:rPr>
          <w:t>NF EN 1991-1-4 (novembre 2005) : Eurocode 1 - Actions sur les structures - Partie 1-4 : Actions générales - Actions du vent (Tirage 2 (2010-03-01)) + Amendement A1 (octobre 2010) (Indice de classement : P06-114-1 + P06-114-1/A1) - 91.080.01 - Structures de construction en général</w:t>
        </w:r>
      </w:hyperlink>
    </w:p>
    <w:p w14:paraId="3781CE45" w14:textId="77777777" w:rsidR="00C05127" w:rsidRPr="00C05127" w:rsidRDefault="00C05127" w:rsidP="00C05127">
      <w:pPr>
        <w:numPr>
          <w:ilvl w:val="0"/>
          <w:numId w:val="31"/>
        </w:numPr>
        <w:spacing w:before="100" w:beforeAutospacing="1" w:after="100" w:afterAutospacing="1" w:line="240" w:lineRule="auto"/>
        <w:rPr>
          <w:lang w:val="fr-CD"/>
        </w:rPr>
      </w:pPr>
      <w:hyperlink r:id="rId664" w:tgtFrame="_blank" w:tooltip="Open fichier in new window" w:history="1">
        <w:r w:rsidRPr="00C05127">
          <w:rPr>
            <w:rStyle w:val="panel-group-control-close-all"/>
            <w:lang w:val="fr-CD"/>
          </w:rPr>
          <w:t>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w:t>
        </w:r>
      </w:hyperlink>
    </w:p>
    <w:p w14:paraId="09D2F4ED" w14:textId="77777777" w:rsidR="00C05127" w:rsidRPr="00C05127" w:rsidRDefault="00C05127" w:rsidP="00C05127">
      <w:pPr>
        <w:numPr>
          <w:ilvl w:val="0"/>
          <w:numId w:val="31"/>
        </w:numPr>
        <w:spacing w:before="100" w:beforeAutospacing="1" w:after="100" w:afterAutospacing="1" w:line="240" w:lineRule="auto"/>
        <w:rPr>
          <w:lang w:val="fr-CD"/>
        </w:rPr>
      </w:pPr>
      <w:hyperlink r:id="rId665"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2005 - Actions générales - Actions du vent</w:t>
        </w:r>
      </w:hyperlink>
    </w:p>
    <w:p w14:paraId="7D0AE2FD" w14:textId="77777777" w:rsidR="00C05127" w:rsidRPr="00C05127" w:rsidRDefault="00C05127" w:rsidP="00C05127">
      <w:pPr>
        <w:numPr>
          <w:ilvl w:val="0"/>
          <w:numId w:val="31"/>
        </w:numPr>
        <w:spacing w:before="100" w:beforeAutospacing="1" w:after="100" w:afterAutospacing="1" w:line="240" w:lineRule="auto"/>
        <w:rPr>
          <w:lang w:val="fr-CD"/>
        </w:rPr>
      </w:pPr>
      <w:hyperlink r:id="rId666" w:tgtFrame="_blank" w:tooltip="Open fichier in new window" w:history="1">
        <w:r w:rsidRPr="00C05127">
          <w:rPr>
            <w:rStyle w:val="panel-group-control-close-all"/>
            <w:lang w:val="fr-CD"/>
          </w:rPr>
          <w:t>NF EN 1991-1-5 (mai 2004) : Eurocode 1 - Actions sur les structures - Partie 1-5 : Actions générales - Actions thermiques (Tirage 2 (2009-10-01)) (Indice de classement : P06-115-1) - 91.010.30 - Aspects techniques - 91.080.01 - Structures de construction en général</w:t>
        </w:r>
      </w:hyperlink>
    </w:p>
    <w:p w14:paraId="25B2FB46" w14:textId="77777777" w:rsidR="00C05127" w:rsidRPr="00C05127" w:rsidRDefault="00C05127" w:rsidP="00C05127">
      <w:pPr>
        <w:numPr>
          <w:ilvl w:val="0"/>
          <w:numId w:val="31"/>
        </w:numPr>
        <w:spacing w:before="100" w:beforeAutospacing="1" w:after="100" w:afterAutospacing="1" w:line="240" w:lineRule="auto"/>
        <w:rPr>
          <w:lang w:val="fr-CD"/>
        </w:rPr>
      </w:pPr>
      <w:hyperlink r:id="rId667" w:tgtFrame="_blank" w:tooltip="Open fichier in new window" w:history="1">
        <w:r w:rsidRPr="00C05127">
          <w:rPr>
            <w:rStyle w:val="panel-group-control-close-all"/>
            <w:lang w:val="fr-CD"/>
          </w:rPr>
          <w:t>NF EN 1991-1-5/NA (février 2008) : Eurocode 1 - Actions sur les structures - Parties 1-5 : Actions générales - Actions thermiques - Annexe nationale à la NF EN 1991-1-5 (Indice de classement : P06-115-1/NA) - 91.010.30 - Aspects techniques - 91.080.01 - Structures de construction en général</w:t>
        </w:r>
      </w:hyperlink>
    </w:p>
    <w:p w14:paraId="5E5E6D8A" w14:textId="77777777" w:rsidR="00C05127" w:rsidRPr="00C05127" w:rsidRDefault="00C05127" w:rsidP="00C05127">
      <w:pPr>
        <w:numPr>
          <w:ilvl w:val="0"/>
          <w:numId w:val="31"/>
        </w:numPr>
        <w:spacing w:before="100" w:beforeAutospacing="1" w:after="100" w:afterAutospacing="1" w:line="240" w:lineRule="auto"/>
        <w:rPr>
          <w:lang w:val="fr-CD"/>
        </w:rPr>
      </w:pPr>
      <w:hyperlink r:id="rId668" w:tgtFrame="_blank" w:tooltip="Open fichier in new window" w:history="1">
        <w:r w:rsidRPr="00C05127">
          <w:rPr>
            <w:rStyle w:val="panel-group-control-close-all"/>
            <w:lang w:val="fr-CD"/>
          </w:rPr>
          <w:t>NF EN 1991-1-6 (novembre 2005) : Eurocode 1 - Actions sur les structures - Partie 1-6 : Actions générales - Actions en cours d'exécution (Tirage 3 (2012-12-01)) (Indice de classement : P06-116-1) - 91.010.30 - Aspects techniques - 91.080.01 - Structures de construction en général</w:t>
        </w:r>
      </w:hyperlink>
    </w:p>
    <w:p w14:paraId="679D416A" w14:textId="77777777" w:rsidR="00C05127" w:rsidRPr="00C05127" w:rsidRDefault="00C05127" w:rsidP="00C05127">
      <w:pPr>
        <w:numPr>
          <w:ilvl w:val="0"/>
          <w:numId w:val="31"/>
        </w:numPr>
        <w:spacing w:before="100" w:beforeAutospacing="1" w:after="100" w:afterAutospacing="1" w:line="240" w:lineRule="auto"/>
        <w:rPr>
          <w:lang w:val="fr-CD"/>
        </w:rPr>
      </w:pPr>
      <w:hyperlink r:id="rId669" w:tgtFrame="_blank" w:tooltip="Open fichier in new window" w:history="1">
        <w:r w:rsidRPr="00C05127">
          <w:rPr>
            <w:rStyle w:val="panel-group-control-close-all"/>
            <w:lang w:val="fr-CD"/>
          </w:rPr>
          <w:t>NF EN 1991-1-6/NA (mars 2009) : Eurocode 1 - Actions sur les structures - Partie 1-6 : Actions générales - Actions en cours d'exécution - Annexe nationale de la NF EN 1991-1-6 (Indice de classement : P06-116-1/NA) - 91.010.30 - Aspects techniques - 91.080.01 - Structures de construction en général</w:t>
        </w:r>
      </w:hyperlink>
    </w:p>
    <w:p w14:paraId="16E36A22" w14:textId="77777777" w:rsidR="00C05127" w:rsidRPr="00C05127" w:rsidRDefault="00C05127" w:rsidP="00C05127">
      <w:pPr>
        <w:numPr>
          <w:ilvl w:val="0"/>
          <w:numId w:val="31"/>
        </w:numPr>
        <w:spacing w:before="100" w:beforeAutospacing="1" w:after="100" w:afterAutospacing="1" w:line="240" w:lineRule="auto"/>
        <w:rPr>
          <w:lang w:val="fr-CD"/>
        </w:rPr>
      </w:pPr>
      <w:hyperlink r:id="rId670" w:tgtFrame="_blank" w:tooltip="Open fichier in new window" w:history="1">
        <w:r w:rsidRPr="00C05127">
          <w:rPr>
            <w:rStyle w:val="panel-group-control-close-all"/>
            <w:lang w:val="fr-CD"/>
          </w:rPr>
          <w:t>NF EN 1991-1-7 (février 2007) : Eurocode 1 - Actions sur les structures - Partie 1-7 : Actions générales - Actions accidentelles + Amendement A1 (août 2014) (Indice de classement : P06-117 + P06-117/A1) - 91.010.30 - Aspects techniques - 91.080.01 - Structures de construction en général</w:t>
        </w:r>
      </w:hyperlink>
    </w:p>
    <w:p w14:paraId="2D6B6009" w14:textId="77777777" w:rsidR="00C05127" w:rsidRPr="00C05127" w:rsidRDefault="00C05127" w:rsidP="00C05127">
      <w:pPr>
        <w:numPr>
          <w:ilvl w:val="0"/>
          <w:numId w:val="31"/>
        </w:numPr>
        <w:spacing w:before="100" w:beforeAutospacing="1" w:after="100" w:afterAutospacing="1" w:line="240" w:lineRule="auto"/>
        <w:rPr>
          <w:lang w:val="fr-CD"/>
        </w:rPr>
      </w:pPr>
      <w:hyperlink r:id="rId671" w:tgtFrame="_blank" w:tooltip="Open fichier in new window" w:history="1">
        <w:r w:rsidRPr="00C05127">
          <w:rPr>
            <w:rStyle w:val="panel-group-control-close-all"/>
            <w:lang w:val="fr-CD"/>
          </w:rPr>
          <w:t>NF EN 1991-1-7/NA (septembre 2008) : Eurocode 1 : Actions sur les structures - Parties 1-7 : Actions générales - Actions accidentelles - Annexe nationale à la NF EN 1991-1-7 (Indice de classement : P06-117/NA) - 91.010.30 - Aspects techniques - 91.080.01 - Structures de construction en général</w:t>
        </w:r>
      </w:hyperlink>
    </w:p>
    <w:p w14:paraId="0B501044" w14:textId="77777777" w:rsidR="00C05127" w:rsidRPr="00C05127" w:rsidRDefault="00C05127" w:rsidP="00C05127">
      <w:pPr>
        <w:numPr>
          <w:ilvl w:val="0"/>
          <w:numId w:val="31"/>
        </w:numPr>
        <w:spacing w:before="100" w:beforeAutospacing="1" w:after="100" w:afterAutospacing="1" w:line="240" w:lineRule="auto"/>
        <w:rPr>
          <w:lang w:val="fr-CD"/>
        </w:rPr>
      </w:pPr>
      <w:hyperlink r:id="rId672" w:tgtFrame="_blank" w:tooltip="Open fichier in new window" w:history="1">
        <w:r w:rsidRPr="00C05127">
          <w:rPr>
            <w:rStyle w:val="panel-group-control-close-all"/>
            <w:lang w:val="fr-CD"/>
          </w:rPr>
          <w:t>NF EN 1991-2 (mars 2004) : Eurocode 1 - Actions sur les structures - Partie 2 : Actions sur les ponts, dues au trafic (Tirage 2 (2010-05-01)) (Indice de classement : P06-120-1) - 93.040 - Construction des ponts</w:t>
        </w:r>
      </w:hyperlink>
    </w:p>
    <w:p w14:paraId="198CAFC3" w14:textId="77777777" w:rsidR="00C05127" w:rsidRPr="00C05127" w:rsidRDefault="00C05127" w:rsidP="00C05127">
      <w:pPr>
        <w:numPr>
          <w:ilvl w:val="0"/>
          <w:numId w:val="31"/>
        </w:numPr>
        <w:spacing w:before="100" w:beforeAutospacing="1" w:after="100" w:afterAutospacing="1" w:line="240" w:lineRule="auto"/>
        <w:rPr>
          <w:lang w:val="fr-CD"/>
        </w:rPr>
      </w:pPr>
      <w:hyperlink r:id="rId673" w:tgtFrame="_blank" w:tooltip="Open fichier in new window" w:history="1">
        <w:r w:rsidRPr="00C05127">
          <w:rPr>
            <w:rStyle w:val="panel-group-control-close-all"/>
            <w:lang w:val="fr-CD"/>
          </w:rPr>
          <w:t>NF EN 1991-2/NA (mars 2008) : Eurocode 1 - Actions sur les structures - Partie 2 : Actions sur les ponts, dues au trafic - Annexe nationale à la NF EN 1991-2 (Indice de classement : P06-120-1/NA) - 93.040 - Construction des ponts</w:t>
        </w:r>
      </w:hyperlink>
    </w:p>
    <w:p w14:paraId="453F8203" w14:textId="77777777" w:rsidR="00C05127" w:rsidRPr="00C05127" w:rsidRDefault="00C05127" w:rsidP="00C05127">
      <w:pPr>
        <w:numPr>
          <w:ilvl w:val="0"/>
          <w:numId w:val="31"/>
        </w:numPr>
        <w:spacing w:before="100" w:beforeAutospacing="1" w:after="100" w:afterAutospacing="1" w:line="240" w:lineRule="auto"/>
        <w:rPr>
          <w:lang w:val="fr-CD"/>
        </w:rPr>
      </w:pPr>
      <w:hyperlink r:id="rId674" w:tgtFrame="_blank" w:tooltip="Open fichier in new window" w:history="1">
        <w:r w:rsidRPr="00C05127">
          <w:rPr>
            <w:rStyle w:val="panel-group-control-close-all"/>
            <w:lang w:val="fr-CD"/>
          </w:rPr>
          <w:t>NF EN 1991-3 (avril 2007) : Eurocode 1 - Actions sur les structures - Partie 3 : Actions induites par les appareils de levage et les machines (Tirage 2 (2013-01-01)) (Indice de classement : P06-130) - 53.020.20 - Grues - 91.080.10 - Structures métalliques</w:t>
        </w:r>
      </w:hyperlink>
    </w:p>
    <w:p w14:paraId="306B9371" w14:textId="77777777" w:rsidR="00C05127" w:rsidRPr="00C05127" w:rsidRDefault="00C05127" w:rsidP="00C05127">
      <w:pPr>
        <w:numPr>
          <w:ilvl w:val="0"/>
          <w:numId w:val="31"/>
        </w:numPr>
        <w:spacing w:before="100" w:beforeAutospacing="1" w:after="100" w:afterAutospacing="1" w:line="240" w:lineRule="auto"/>
        <w:rPr>
          <w:lang w:val="fr-CD"/>
        </w:rPr>
      </w:pPr>
      <w:hyperlink r:id="rId675" w:tgtFrame="_blank" w:tooltip="Open fichier in new window" w:history="1">
        <w:r w:rsidRPr="00C05127">
          <w:rPr>
            <w:rStyle w:val="panel-group-control-close-all"/>
            <w:lang w:val="fr-CD"/>
          </w:rPr>
          <w:t>NF EN 1991-3/NA (janvier 2010) : Eurocode 1 - Actions sur les structures - Partie 3 : actions induites par les appareils de levage et les machines - Annexe nationale à la NF EN 1991-3 (Indice de classement : P06-130/NA) - 53.020.20 - Grues - 91.080.10 - Structures métalliques</w:t>
        </w:r>
      </w:hyperlink>
    </w:p>
    <w:p w14:paraId="2A043489" w14:textId="77777777" w:rsidR="00C05127" w:rsidRPr="00C05127" w:rsidRDefault="00C05127" w:rsidP="00C05127">
      <w:pPr>
        <w:numPr>
          <w:ilvl w:val="0"/>
          <w:numId w:val="31"/>
        </w:numPr>
        <w:spacing w:before="100" w:beforeAutospacing="1" w:after="100" w:afterAutospacing="1" w:line="240" w:lineRule="auto"/>
        <w:rPr>
          <w:lang w:val="fr-CD"/>
        </w:rPr>
      </w:pPr>
      <w:hyperlink r:id="rId676" w:tgtFrame="_blank" w:tooltip="Open fichier in new window" w:history="1">
        <w:r w:rsidRPr="00C05127">
          <w:rPr>
            <w:rStyle w:val="panel-group-control-close-all"/>
            <w:lang w:val="fr-CD"/>
          </w:rPr>
          <w:t>NF EN 1991-4 (mai 2007) : Eurocode 1 - Actions sur les structures - Partie 4 : Silos et réservoirs (Tirage 3 (2012-12-01)) (Indice de classement : P06-140) - 91.010.30 - Aspects techniques - 91.080.01 - Structures de construction en général</w:t>
        </w:r>
      </w:hyperlink>
    </w:p>
    <w:p w14:paraId="7E60477A" w14:textId="77777777" w:rsidR="00C05127" w:rsidRPr="00C05127" w:rsidRDefault="00C05127" w:rsidP="00C05127">
      <w:pPr>
        <w:numPr>
          <w:ilvl w:val="0"/>
          <w:numId w:val="31"/>
        </w:numPr>
        <w:spacing w:before="100" w:beforeAutospacing="1" w:after="100" w:afterAutospacing="1" w:line="240" w:lineRule="auto"/>
        <w:rPr>
          <w:lang w:val="fr-CD"/>
        </w:rPr>
      </w:pPr>
      <w:hyperlink r:id="rId677" w:tgtFrame="_blank" w:tooltip="Open fichier in new window" w:history="1">
        <w:r w:rsidRPr="00C05127">
          <w:rPr>
            <w:rStyle w:val="panel-group-control-close-all"/>
            <w:lang w:val="fr-CD"/>
          </w:rPr>
          <w:t>NF EN 1991-4/NA (novembre 2007) : Eurocode 1 - Actions sur les structures - Partie 4 : Silos et réservoirs - Annexe nationale à la NF EN 1991-4 (Indice de classement : P06-140/NA) - 91.010.30 - Aspects techniques - 91.080.01 - Structures de construction en général</w:t>
        </w:r>
      </w:hyperlink>
    </w:p>
    <w:p w14:paraId="4EA3201C" w14:textId="77777777" w:rsidR="00C05127" w:rsidRPr="00C05127" w:rsidRDefault="00C05127" w:rsidP="00C05127">
      <w:pPr>
        <w:numPr>
          <w:ilvl w:val="0"/>
          <w:numId w:val="31"/>
        </w:numPr>
        <w:spacing w:before="100" w:beforeAutospacing="1" w:after="100" w:afterAutospacing="1" w:line="240" w:lineRule="auto"/>
        <w:rPr>
          <w:lang w:val="fr-CD"/>
        </w:rPr>
      </w:pPr>
      <w:hyperlink r:id="rId678" w:tgtFrame="_blank" w:tooltip="Open fichier in new window" w:history="1">
        <w:r w:rsidRPr="00C05127">
          <w:rPr>
            <w:rStyle w:val="panel-group-control-close-all"/>
            <w:lang w:val="fr-CD"/>
          </w:rPr>
          <w:t>NF EN 1993-1-1 (octobre 2005) : Eurocode 3 - Calcul des structures en acier - Partie 1-1 : Règles générales et règles pour les bâtiments (Tirage 3 (2010-01-01)) + Amendement A1 (juillet 2014) (Indice de classement : P22-311-1 + P22-311-1/A1) - 91.010.10 - Aspects légaux - 91.080.10 - Structures métalliques</w:t>
        </w:r>
      </w:hyperlink>
    </w:p>
    <w:p w14:paraId="6313B7B3" w14:textId="77777777" w:rsidR="00C05127" w:rsidRPr="00C05127" w:rsidRDefault="00C05127" w:rsidP="00C05127">
      <w:pPr>
        <w:numPr>
          <w:ilvl w:val="0"/>
          <w:numId w:val="31"/>
        </w:numPr>
        <w:spacing w:before="100" w:beforeAutospacing="1" w:after="100" w:afterAutospacing="1" w:line="240" w:lineRule="auto"/>
        <w:rPr>
          <w:lang w:val="fr-CD"/>
        </w:rPr>
      </w:pPr>
      <w:hyperlink r:id="rId679" w:tgtFrame="_blank" w:tooltip="Open fichier in new window" w:history="1">
        <w:r w:rsidRPr="00C05127">
          <w:rPr>
            <w:rStyle w:val="panel-group-control-close-all"/>
            <w:lang w:val="fr-CD"/>
          </w:rPr>
          <w:t>NF EN 1993-1-1/NA (août 2013) : Eurocode 3 - Calcul des structures en acier - Partie 1-1 : Règles générales et règles pour les bâtiments - Annexe nationale à la NF EN 1993-1-1 (Tirage 2 (2016-02-01)) (Indice de classement : P22-311-1/NA) - 91.010.30 - Aspects techniques - 91.080.10 - Structures métalliques</w:t>
        </w:r>
      </w:hyperlink>
    </w:p>
    <w:p w14:paraId="067B2C97" w14:textId="77777777" w:rsidR="00C05127" w:rsidRPr="00C05127" w:rsidRDefault="00C05127" w:rsidP="00C05127">
      <w:pPr>
        <w:numPr>
          <w:ilvl w:val="0"/>
          <w:numId w:val="31"/>
        </w:numPr>
        <w:spacing w:before="100" w:beforeAutospacing="1" w:after="100" w:afterAutospacing="1" w:line="240" w:lineRule="auto"/>
        <w:rPr>
          <w:lang w:val="fr-CD"/>
        </w:rPr>
      </w:pPr>
      <w:hyperlink r:id="rId680" w:tgtFrame="_blank" w:tooltip="Open fichier in new window" w:history="1">
        <w:r w:rsidRPr="00C05127">
          <w:rPr>
            <w:rStyle w:val="panel-group-control-close-all"/>
            <w:lang w:val="fr-CD"/>
          </w:rPr>
          <w:t>NF EN 1993-1-2 (novembre 2005) : Eurocode 3 - Calcul des structures en acier - Partie 1-2 : Règles générales - Calcul du comportement au feu (Tirage 3 (2010-06-01)) (Indice de classement : P22-312-1) - 13.220.50 - Résistance au feu des matériaux et éléments de construction - 91.010.30 - Aspects techniques - 91.080.10 - Structures métalliques</w:t>
        </w:r>
      </w:hyperlink>
    </w:p>
    <w:p w14:paraId="3E6A592C" w14:textId="77777777" w:rsidR="00C05127" w:rsidRPr="00C05127" w:rsidRDefault="00C05127" w:rsidP="00C05127">
      <w:pPr>
        <w:numPr>
          <w:ilvl w:val="0"/>
          <w:numId w:val="31"/>
        </w:numPr>
        <w:spacing w:before="100" w:beforeAutospacing="1" w:after="100" w:afterAutospacing="1" w:line="240" w:lineRule="auto"/>
        <w:rPr>
          <w:lang w:val="fr-CD"/>
        </w:rPr>
      </w:pPr>
      <w:hyperlink r:id="rId681" w:tgtFrame="_blank" w:tooltip="Open fichier in new window" w:history="1">
        <w:r w:rsidRPr="00C05127">
          <w:rPr>
            <w:rStyle w:val="panel-group-control-close-all"/>
            <w:lang w:val="fr-CD"/>
          </w:rPr>
          <w:t>NF EN 1993-1-2/NA (octobre 2007) : Eurocode 3 - Calcul des structures en acier - Partie 1-2 : Règles générales - Calcul du comportement au feu - Annexe nationale à la NF EN 1993-1-2 (Indice de classement : P22-312-1/NA) - 13.220.50 - Résistance au feu des matériaux et éléments de construction - 91.010.30 - Aspects techniques - 91.080.10 - Structures métalliques</w:t>
        </w:r>
      </w:hyperlink>
    </w:p>
    <w:p w14:paraId="10EBCF4B" w14:textId="77777777" w:rsidR="00C05127" w:rsidRPr="00C05127" w:rsidRDefault="00C05127" w:rsidP="00C05127">
      <w:pPr>
        <w:numPr>
          <w:ilvl w:val="0"/>
          <w:numId w:val="31"/>
        </w:numPr>
        <w:spacing w:before="100" w:beforeAutospacing="1" w:after="100" w:afterAutospacing="1" w:line="240" w:lineRule="auto"/>
        <w:rPr>
          <w:lang w:val="fr-CD"/>
        </w:rPr>
      </w:pPr>
      <w:hyperlink r:id="rId682" w:tgtFrame="_blank" w:tooltip="Open fichier in new window" w:history="1">
        <w:r w:rsidRPr="00C05127">
          <w:rPr>
            <w:rStyle w:val="panel-group-control-close-all"/>
            <w:lang w:val="fr-CD"/>
          </w:rPr>
          <w:t>NF EN 1993-1-3 (mars 2007) : Eurocode 3 - Calcul des structures en acier - Partie 1-3 : règles générales - Règles supplémentaires pour les profilés et plaques formés à froid (Tirage 2 (2013-02-01)) (Indice de classement : P22-313) - 91.010.30 - Aspects techniques - 91.080.10 - Structures métalliques</w:t>
        </w:r>
      </w:hyperlink>
    </w:p>
    <w:p w14:paraId="417C2FB6" w14:textId="77777777" w:rsidR="00C05127" w:rsidRPr="00C05127" w:rsidRDefault="00C05127" w:rsidP="00C05127">
      <w:pPr>
        <w:numPr>
          <w:ilvl w:val="0"/>
          <w:numId w:val="31"/>
        </w:numPr>
        <w:spacing w:before="100" w:beforeAutospacing="1" w:after="100" w:afterAutospacing="1" w:line="240" w:lineRule="auto"/>
        <w:rPr>
          <w:lang w:val="fr-CD"/>
        </w:rPr>
      </w:pPr>
      <w:hyperlink r:id="rId683" w:tgtFrame="_blank" w:tooltip="Open fichier in new window" w:history="1">
        <w:r w:rsidRPr="00C05127">
          <w:rPr>
            <w:rStyle w:val="panel-group-control-close-all"/>
            <w:lang w:val="fr-CD"/>
          </w:rPr>
          <w:t>NF EN 1993-1-3/NA (octobre 2007) : Eurocode 3 - Calcul des structures en acier - Partie 1-3 : Règles générales - Règles supplémentaires pour les profilés et plaques formés à froid - Annexe nationale à la NF EN 1993-1-3 (Indice de classement : P22-313/NA) - 91.010.30 - Aspects techniques - 91.080.10 - Structures métalliques</w:t>
        </w:r>
      </w:hyperlink>
    </w:p>
    <w:p w14:paraId="543F2D30" w14:textId="77777777" w:rsidR="00C05127" w:rsidRPr="00C05127" w:rsidRDefault="00C05127" w:rsidP="00C05127">
      <w:pPr>
        <w:numPr>
          <w:ilvl w:val="0"/>
          <w:numId w:val="31"/>
        </w:numPr>
        <w:spacing w:before="100" w:beforeAutospacing="1" w:after="100" w:afterAutospacing="1" w:line="240" w:lineRule="auto"/>
        <w:rPr>
          <w:lang w:val="fr-CD"/>
        </w:rPr>
      </w:pPr>
      <w:hyperlink r:id="rId684" w:tgtFrame="_blank" w:tooltip="Open fichier in new window" w:history="1">
        <w:r w:rsidRPr="00C05127">
          <w:rPr>
            <w:rStyle w:val="panel-group-control-close-all"/>
            <w:lang w:val="fr-CD"/>
          </w:rPr>
          <w:t>NF EN 1993-1-4 (février 2007) : Eurocode 3 - Calcul des structures en aciers - Partie 1-4 : Règles générales - Règles supplémentaires pour les aciers inoxydables + Amendement A1 (Indice de classement : P22-314 + P22-314/A1) - 91.080.10 - Structures métalliques</w:t>
        </w:r>
      </w:hyperlink>
    </w:p>
    <w:p w14:paraId="16B55CA3" w14:textId="77777777" w:rsidR="00C05127" w:rsidRPr="00C05127" w:rsidRDefault="00C05127" w:rsidP="00C05127">
      <w:pPr>
        <w:numPr>
          <w:ilvl w:val="0"/>
          <w:numId w:val="31"/>
        </w:numPr>
        <w:spacing w:before="100" w:beforeAutospacing="1" w:after="100" w:afterAutospacing="1" w:line="240" w:lineRule="auto"/>
        <w:rPr>
          <w:lang w:val="fr-CD"/>
        </w:rPr>
      </w:pPr>
      <w:hyperlink r:id="rId685" w:tgtFrame="_blank" w:tooltip="Open fichier in new window" w:history="1">
        <w:r w:rsidRPr="00C05127">
          <w:rPr>
            <w:rStyle w:val="panel-group-control-close-all"/>
            <w:lang w:val="fr-CD"/>
          </w:rPr>
          <w:t>NF EN 1993-1-4/NA (mars 2008) : Eurocode 3 - Calcul des structures en acier - Partie 1-4 : Règles générales - Règles supplémentaires pour les aciers inoxydables - Annexe nationale à la NF EN 1993-1-4 (Indice de classement : P22-314/NA) - 91.080.10 - Structures métalliques</w:t>
        </w:r>
      </w:hyperlink>
    </w:p>
    <w:p w14:paraId="46AF96A8" w14:textId="77777777" w:rsidR="00C05127" w:rsidRPr="00C05127" w:rsidRDefault="00C05127" w:rsidP="00C05127">
      <w:pPr>
        <w:numPr>
          <w:ilvl w:val="0"/>
          <w:numId w:val="31"/>
        </w:numPr>
        <w:spacing w:before="100" w:beforeAutospacing="1" w:after="100" w:afterAutospacing="1" w:line="240" w:lineRule="auto"/>
        <w:rPr>
          <w:lang w:val="fr-CD"/>
        </w:rPr>
      </w:pPr>
      <w:hyperlink r:id="rId686" w:tgtFrame="_blank" w:tooltip="Open fichier in new window" w:history="1">
        <w:r w:rsidRPr="00C05127">
          <w:rPr>
            <w:rStyle w:val="panel-group-control-close-all"/>
            <w:lang w:val="fr-CD"/>
          </w:rPr>
          <w:t>NF EN 1993-1-5 (juillet 2017) : Eurocode 3 Calcul des structures en acier - Partie 1-5 : plaques planes</w:t>
        </w:r>
      </w:hyperlink>
    </w:p>
    <w:p w14:paraId="593382C5" w14:textId="77777777" w:rsidR="00C05127" w:rsidRPr="00C05127" w:rsidRDefault="00C05127" w:rsidP="00C05127">
      <w:pPr>
        <w:numPr>
          <w:ilvl w:val="0"/>
          <w:numId w:val="31"/>
        </w:numPr>
        <w:spacing w:before="100" w:beforeAutospacing="1" w:after="100" w:afterAutospacing="1" w:line="240" w:lineRule="auto"/>
        <w:rPr>
          <w:lang w:val="fr-CD"/>
        </w:rPr>
      </w:pPr>
      <w:hyperlink r:id="rId687" w:tgtFrame="_blank" w:tooltip="Open fichier in new window" w:history="1">
        <w:r w:rsidRPr="00C05127">
          <w:rPr>
            <w:rStyle w:val="panel-group-control-close-all"/>
            <w:lang w:val="fr-CD"/>
          </w:rPr>
          <w:t>NF EN 1993-1-5/NA (octobre 2007) : Eurocode 3 - Calcul des structures en acier - Partie 1-5 : Plaques planes - Annexe nationale à la NF EN 1993-1-5 (Indice de classement : P22-315/NA) - 91.010.30 - Aspects techniques - 91.080.10 - Structures métalliques</w:t>
        </w:r>
      </w:hyperlink>
    </w:p>
    <w:p w14:paraId="282CB44E" w14:textId="77777777" w:rsidR="00C05127" w:rsidRPr="00C05127" w:rsidRDefault="00C05127" w:rsidP="00C05127">
      <w:pPr>
        <w:numPr>
          <w:ilvl w:val="0"/>
          <w:numId w:val="31"/>
        </w:numPr>
        <w:spacing w:before="100" w:beforeAutospacing="1" w:after="100" w:afterAutospacing="1" w:line="240" w:lineRule="auto"/>
        <w:rPr>
          <w:lang w:val="fr-CD"/>
        </w:rPr>
      </w:pPr>
      <w:hyperlink r:id="rId688" w:tgtFrame="_blank" w:tooltip="Open fichier in new window" w:history="1">
        <w:r w:rsidRPr="00C05127">
          <w:rPr>
            <w:rStyle w:val="panel-group-control-close-all"/>
            <w:lang w:val="fr-CD"/>
          </w:rPr>
          <w:t>NF EN 1993-1-6 (juillet 2017) : Eurocode 3 Calcul des structures en acier - Partie 1-6 : résistance et stabilité des structures en coque</w:t>
        </w:r>
      </w:hyperlink>
    </w:p>
    <w:p w14:paraId="560DEE06" w14:textId="77777777" w:rsidR="00C05127" w:rsidRPr="00C05127" w:rsidRDefault="00C05127" w:rsidP="00C05127">
      <w:pPr>
        <w:numPr>
          <w:ilvl w:val="0"/>
          <w:numId w:val="31"/>
        </w:numPr>
        <w:spacing w:before="100" w:beforeAutospacing="1" w:after="100" w:afterAutospacing="1" w:line="240" w:lineRule="auto"/>
        <w:rPr>
          <w:lang w:val="fr-CD"/>
        </w:rPr>
      </w:pPr>
      <w:hyperlink r:id="rId689" w:tgtFrame="_blank" w:tooltip="Open fichier in new window" w:history="1">
        <w:r w:rsidRPr="00C05127">
          <w:rPr>
            <w:rStyle w:val="panel-group-control-close-all"/>
            <w:lang w:val="fr-CD"/>
          </w:rPr>
          <w:t>NF EN 1993-1-6/NA (mai 2010) : Eurocode 3 - Calcul des structures en acier - Partie 1-6 : résistance et stabilité des structures en coque - Annexe Nationale à la NF EN 1993-1-6 (Indice de classement : P22-316/NA) - 91.010.30 - Aspects techniques - 91.080.10 - Structures métalliques</w:t>
        </w:r>
      </w:hyperlink>
    </w:p>
    <w:p w14:paraId="6F714647" w14:textId="77777777" w:rsidR="00C05127" w:rsidRPr="00C05127" w:rsidRDefault="00C05127" w:rsidP="00C05127">
      <w:pPr>
        <w:numPr>
          <w:ilvl w:val="0"/>
          <w:numId w:val="31"/>
        </w:numPr>
        <w:spacing w:before="100" w:beforeAutospacing="1" w:after="100" w:afterAutospacing="1" w:line="240" w:lineRule="auto"/>
        <w:rPr>
          <w:lang w:val="fr-CD"/>
        </w:rPr>
      </w:pPr>
      <w:hyperlink r:id="rId690" w:tgtFrame="_blank" w:tooltip="Open fichier in new window" w:history="1">
        <w:r w:rsidRPr="00C05127">
          <w:rPr>
            <w:rStyle w:val="panel-group-control-close-all"/>
            <w:lang w:val="fr-CD"/>
          </w:rPr>
          <w:t>NF EN 1993-1-7 (septembre 2007) : Eurocode 3 - Calcul des structures en acier - Partie 1-7 : Structures en plaques chargées hors de leur plan (Tirage 2 (2009-10-01)) (Indice de classement : P22-317) - 91.010.30 - Aspects techniques - 91.080.10 - Structures métalliques</w:t>
        </w:r>
      </w:hyperlink>
    </w:p>
    <w:p w14:paraId="67A1F36C" w14:textId="77777777" w:rsidR="00C05127" w:rsidRPr="00C05127" w:rsidRDefault="00C05127" w:rsidP="00C05127">
      <w:pPr>
        <w:numPr>
          <w:ilvl w:val="0"/>
          <w:numId w:val="31"/>
        </w:numPr>
        <w:spacing w:before="100" w:beforeAutospacing="1" w:after="100" w:afterAutospacing="1" w:line="240" w:lineRule="auto"/>
        <w:rPr>
          <w:lang w:val="fr-CD"/>
        </w:rPr>
      </w:pPr>
      <w:hyperlink r:id="rId691" w:tgtFrame="_blank" w:tooltip="Open fichier in new window" w:history="1">
        <w:r w:rsidRPr="00C05127">
          <w:rPr>
            <w:rStyle w:val="panel-group-control-close-all"/>
            <w:lang w:val="fr-CD"/>
          </w:rPr>
          <w:t>NF EN 1993-1-7/NA (août 2008) : Eurocode 3 - Calcul des structures en acier - Partie 1-7 : Structures en plaques chargées hors de leur plan - Annexe nationale à la NF EN 1993-1-7 (Indice de classement : P22-317/NA) - 91.010.30 - Aspects techniques - 91.080.10 - Structures métalliques</w:t>
        </w:r>
      </w:hyperlink>
    </w:p>
    <w:p w14:paraId="4B046A26" w14:textId="77777777" w:rsidR="00C05127" w:rsidRPr="00C05127" w:rsidRDefault="00C05127" w:rsidP="00C05127">
      <w:pPr>
        <w:numPr>
          <w:ilvl w:val="0"/>
          <w:numId w:val="31"/>
        </w:numPr>
        <w:spacing w:before="100" w:beforeAutospacing="1" w:after="100" w:afterAutospacing="1" w:line="240" w:lineRule="auto"/>
        <w:rPr>
          <w:lang w:val="fr-CD"/>
        </w:rPr>
      </w:pPr>
      <w:hyperlink r:id="rId692" w:tgtFrame="_blank" w:tooltip="Open fichier in new window" w:history="1">
        <w:r w:rsidRPr="00C05127">
          <w:rPr>
            <w:rStyle w:val="panel-group-control-close-all"/>
            <w:lang w:val="fr-CD"/>
          </w:rPr>
          <w:t>NF EN 1993-1-8 (décembre 2005) : Eurocode 3 - Calcul des structures en acier - Partie 1-8 : Calcul des assemblages (Tirage 4 (2010-11-01)) (Indice de classement : P22-318-1) - 91.010.30 - Aspects techniques - 91.080.10 - Structures métalliques</w:t>
        </w:r>
      </w:hyperlink>
    </w:p>
    <w:p w14:paraId="03690D93" w14:textId="77777777" w:rsidR="00C05127" w:rsidRPr="00C05127" w:rsidRDefault="00C05127" w:rsidP="00C05127">
      <w:pPr>
        <w:numPr>
          <w:ilvl w:val="0"/>
          <w:numId w:val="31"/>
        </w:numPr>
        <w:spacing w:before="100" w:beforeAutospacing="1" w:after="100" w:afterAutospacing="1" w:line="240" w:lineRule="auto"/>
        <w:rPr>
          <w:lang w:val="fr-CD"/>
        </w:rPr>
      </w:pPr>
      <w:hyperlink r:id="rId693" w:tgtFrame="_blank" w:tooltip="Open fichier in new window" w:history="1">
        <w:r w:rsidRPr="00C05127">
          <w:rPr>
            <w:rStyle w:val="panel-group-control-close-all"/>
            <w:lang w:val="fr-CD"/>
          </w:rPr>
          <w:t>NF EN 1993-1-8/NA (juillet 2007) : Eurocode 3 - Calcul des structures en acier - Partie 1-8 : Calcul des assemblages - Annexe nationale à la NF EN 1993-1-8 (Indice de classement : P22-318-1/NA) - 91.010.30 - Aspects techniques - 91.080.10 - Structures métalliques</w:t>
        </w:r>
      </w:hyperlink>
    </w:p>
    <w:p w14:paraId="703A64BD" w14:textId="77777777" w:rsidR="00C05127" w:rsidRPr="00C05127" w:rsidRDefault="00C05127" w:rsidP="00C05127">
      <w:pPr>
        <w:numPr>
          <w:ilvl w:val="0"/>
          <w:numId w:val="31"/>
        </w:numPr>
        <w:spacing w:before="100" w:beforeAutospacing="1" w:after="100" w:afterAutospacing="1" w:line="240" w:lineRule="auto"/>
        <w:rPr>
          <w:lang w:val="fr-CD"/>
        </w:rPr>
      </w:pPr>
      <w:hyperlink r:id="rId694" w:tgtFrame="_blank" w:tooltip="Open fichier in new window" w:history="1">
        <w:r w:rsidRPr="00C05127">
          <w:rPr>
            <w:rStyle w:val="panel-group-control-close-all"/>
            <w:lang w:val="fr-CD"/>
          </w:rPr>
          <w:t>NF EN 1993-1-9 (décembre 2005) : Eurocode 3 - Calcul des structures en acier - Partie 1-9 : Fatigue (Tirage 3 (2011-03-01)) (Indice de classement : P22-319-1) - 91.010.30 - Aspects techniques - 91.080.10 - Structures métalliques</w:t>
        </w:r>
      </w:hyperlink>
    </w:p>
    <w:p w14:paraId="0B37AA8A" w14:textId="77777777" w:rsidR="00C05127" w:rsidRPr="00C05127" w:rsidRDefault="00C05127" w:rsidP="00C05127">
      <w:pPr>
        <w:numPr>
          <w:ilvl w:val="0"/>
          <w:numId w:val="31"/>
        </w:numPr>
        <w:spacing w:before="100" w:beforeAutospacing="1" w:after="100" w:afterAutospacing="1" w:line="240" w:lineRule="auto"/>
        <w:rPr>
          <w:lang w:val="fr-CD"/>
        </w:rPr>
      </w:pPr>
      <w:hyperlink r:id="rId695" w:tgtFrame="_blank" w:tooltip="Open fichier in new window" w:history="1">
        <w:r w:rsidRPr="00C05127">
          <w:rPr>
            <w:rStyle w:val="panel-group-control-close-all"/>
            <w:lang w:val="fr-CD"/>
          </w:rPr>
          <w:t>NF EN 1993-1-9/NA (avril 2007) : Eurocode 3 - Calcul des structures en acier - Partie 1-9 : Fatigue - Annexe nationale à la NF EN 1993-1-9 (Indice de classement : P22-319-1/NA) - 91.010.30 - Aspects techniques - 91.080.10 - Structures métalliques</w:t>
        </w:r>
      </w:hyperlink>
    </w:p>
    <w:p w14:paraId="7196179E" w14:textId="77777777" w:rsidR="00C05127" w:rsidRPr="00C05127" w:rsidRDefault="00C05127" w:rsidP="00C05127">
      <w:pPr>
        <w:numPr>
          <w:ilvl w:val="0"/>
          <w:numId w:val="31"/>
        </w:numPr>
        <w:spacing w:before="100" w:beforeAutospacing="1" w:after="100" w:afterAutospacing="1" w:line="240" w:lineRule="auto"/>
        <w:rPr>
          <w:lang w:val="fr-CD"/>
        </w:rPr>
      </w:pPr>
      <w:hyperlink r:id="rId696" w:tgtFrame="_blank" w:tooltip="Open fichier in new window" w:history="1">
        <w:r w:rsidRPr="00C05127">
          <w:rPr>
            <w:rStyle w:val="panel-group-control-close-all"/>
            <w:lang w:val="fr-CD"/>
          </w:rPr>
          <w:t>NF EN 1993-1-10 (décembre 2005) : Eurocode 3 - Calcul des structures en acier - Partie 1-10 : Choix des qualités d'acier (Tirage 3 (2009-08-01)) (Indice de classement : P22-380-1) - 91.010.30 - Aspects techniques - 91.080.10 - Structures métalliques</w:t>
        </w:r>
      </w:hyperlink>
    </w:p>
    <w:p w14:paraId="2614FE0A" w14:textId="77777777" w:rsidR="00C05127" w:rsidRPr="00C05127" w:rsidRDefault="00C05127" w:rsidP="00C05127">
      <w:pPr>
        <w:numPr>
          <w:ilvl w:val="0"/>
          <w:numId w:val="31"/>
        </w:numPr>
        <w:spacing w:before="100" w:beforeAutospacing="1" w:after="100" w:afterAutospacing="1" w:line="240" w:lineRule="auto"/>
        <w:rPr>
          <w:lang w:val="fr-CD"/>
        </w:rPr>
      </w:pPr>
      <w:hyperlink r:id="rId697" w:tgtFrame="_blank" w:tooltip="Open fichier in new window" w:history="1">
        <w:r w:rsidRPr="00C05127">
          <w:rPr>
            <w:rStyle w:val="panel-group-control-close-all"/>
            <w:lang w:val="fr-CD"/>
          </w:rPr>
          <w:t>NF EN 1993-1-10/NA (avril 2007) : Eurocode 3 - Calcul des structures en acier - Partie 1-10 : Choix des qualités d'acier - Annexe nationale à la NF EN 1993-1-10 (Indice de classement : P22-380-1/NA) - 91.010.30 - Aspects techniques - 91.080.10 - Structures métalliques</w:t>
        </w:r>
      </w:hyperlink>
    </w:p>
    <w:p w14:paraId="0E628001" w14:textId="77777777" w:rsidR="00C05127" w:rsidRPr="00C05127" w:rsidRDefault="00C05127" w:rsidP="00C05127">
      <w:pPr>
        <w:numPr>
          <w:ilvl w:val="0"/>
          <w:numId w:val="31"/>
        </w:numPr>
        <w:spacing w:before="100" w:beforeAutospacing="1" w:after="100" w:afterAutospacing="1" w:line="240" w:lineRule="auto"/>
        <w:rPr>
          <w:lang w:val="fr-CD"/>
        </w:rPr>
      </w:pPr>
      <w:hyperlink r:id="rId698" w:tgtFrame="_blank" w:tooltip="Open fichier in new window" w:history="1">
        <w:r w:rsidRPr="00C05127">
          <w:rPr>
            <w:rStyle w:val="panel-group-control-close-all"/>
            <w:lang w:val="fr-CD"/>
          </w:rPr>
          <w:t>NF EN 1993-1-11 (avril 2007) : Eurocode 3 - Calcul des structures en acier - Partie 1-11 : Calcul des structures à câbles ou éléments tendus (Tirage 2 (2009-11-01)) (Indice de classement : P22-381) - 91.010.30 - Aspects techniques - 91.080.10 - Structures métalliques - 93.040 - Construction des ponts</w:t>
        </w:r>
      </w:hyperlink>
    </w:p>
    <w:p w14:paraId="73D56CF1" w14:textId="77777777" w:rsidR="00C05127" w:rsidRPr="00C05127" w:rsidRDefault="00C05127" w:rsidP="00C05127">
      <w:pPr>
        <w:numPr>
          <w:ilvl w:val="0"/>
          <w:numId w:val="31"/>
        </w:numPr>
        <w:spacing w:before="100" w:beforeAutospacing="1" w:after="100" w:afterAutospacing="1" w:line="240" w:lineRule="auto"/>
        <w:rPr>
          <w:lang w:val="fr-CD"/>
        </w:rPr>
      </w:pPr>
      <w:hyperlink r:id="rId699" w:tgtFrame="_blank" w:tooltip="Open fichier in new window" w:history="1">
        <w:r w:rsidRPr="00C05127">
          <w:rPr>
            <w:rStyle w:val="panel-group-control-close-all"/>
            <w:lang w:val="fr-CD"/>
          </w:rPr>
          <w:t>NF EN 1993-1-11/NA (décembre 2007) : Eurocode 3 - Calcul des structures en acier - Partie 1-11 : Calcul des structures à câbles ou éléments tendus - Annexe nationale à la NF EN 1993-1-11 (Indice de classement : P22-381/NA) - 91.010.30 - Aspects techniques - 91.080.10 - Structures métalliques - 93.040 - Construction des ponts</w:t>
        </w:r>
      </w:hyperlink>
    </w:p>
    <w:p w14:paraId="5DC15DCC" w14:textId="77777777" w:rsidR="00C05127" w:rsidRPr="00C05127" w:rsidRDefault="00C05127" w:rsidP="00C05127">
      <w:pPr>
        <w:numPr>
          <w:ilvl w:val="0"/>
          <w:numId w:val="31"/>
        </w:numPr>
        <w:spacing w:before="100" w:beforeAutospacing="1" w:after="100" w:afterAutospacing="1" w:line="240" w:lineRule="auto"/>
        <w:rPr>
          <w:lang w:val="fr-CD"/>
        </w:rPr>
      </w:pPr>
      <w:hyperlink r:id="rId700" w:tgtFrame="_blank" w:tooltip="Open fichier in new window" w:history="1">
        <w:r w:rsidRPr="00C05127">
          <w:rPr>
            <w:rStyle w:val="panel-group-control-close-all"/>
            <w:lang w:val="fr-CD"/>
          </w:rPr>
          <w:t>NF EN 1993-1-12 (août 2007) : Eurocode 3 - Calcul des structures en acier - Partie 1-12 : Règles additionnelles pour l'utilisation de l'EN 1993 jusqu'à la nuance d'acier S 700 (Tirage 2 (2010-01-01)) (Indice de classement : P22-382) - 91.010.30 - Aspects techniques - 91.080.10 - Structures métalliques</w:t>
        </w:r>
      </w:hyperlink>
    </w:p>
    <w:p w14:paraId="5E384BE0" w14:textId="77777777" w:rsidR="00C05127" w:rsidRPr="00C05127" w:rsidRDefault="00C05127" w:rsidP="00C05127">
      <w:pPr>
        <w:numPr>
          <w:ilvl w:val="0"/>
          <w:numId w:val="31"/>
        </w:numPr>
        <w:spacing w:before="100" w:beforeAutospacing="1" w:after="100" w:afterAutospacing="1" w:line="240" w:lineRule="auto"/>
        <w:rPr>
          <w:lang w:val="fr-CD"/>
        </w:rPr>
      </w:pPr>
      <w:hyperlink r:id="rId701" w:tgtFrame="_blank" w:tooltip="Open fichier in new window" w:history="1">
        <w:r w:rsidRPr="00C05127">
          <w:rPr>
            <w:rStyle w:val="panel-group-control-close-all"/>
            <w:lang w:val="fr-CD"/>
          </w:rPr>
          <w:t>NF EN 1993-1-12/NA (août 2008) : Eurocode 3 - Calcul des structures en acier - Partie 1-12 : règles additionnelles pour l'utilisation de l'EN 1993 jusqu'à la nuance d'acier S 700 - Annexe Nationale à la NF EN 1993-1-12 (Indice de classement : P22-382/NA) - 91.010.30 - Aspects techniques - 91.080.10 - Structures métalliques</w:t>
        </w:r>
      </w:hyperlink>
    </w:p>
    <w:p w14:paraId="30C3B860" w14:textId="77777777" w:rsidR="00C05127" w:rsidRPr="00C05127" w:rsidRDefault="00C05127" w:rsidP="00C05127">
      <w:pPr>
        <w:numPr>
          <w:ilvl w:val="0"/>
          <w:numId w:val="31"/>
        </w:numPr>
        <w:spacing w:before="100" w:beforeAutospacing="1" w:after="100" w:afterAutospacing="1" w:line="240" w:lineRule="auto"/>
        <w:rPr>
          <w:lang w:val="fr-CD"/>
        </w:rPr>
      </w:pPr>
      <w:hyperlink r:id="rId702" w:tgtFrame="_blank" w:tooltip="Open fichier in new window" w:history="1">
        <w:r w:rsidRPr="00C05127">
          <w:rPr>
            <w:rStyle w:val="panel-group-control-close-all"/>
            <w:lang w:val="fr-CD"/>
          </w:rPr>
          <w:t>NF EN 1993-2 (mars 2007) : Eurocode 3 - Calcul des structures en acier - Partie 2 : Ponts métalliques (Tirage 2 (2010-10-01)) (Indice de classement : P22-320) - 91.010.30 - Aspects techniques - 91.080.10 - Structures métalliques - 93.040 - Construction des ponts</w:t>
        </w:r>
      </w:hyperlink>
    </w:p>
    <w:p w14:paraId="5F851935" w14:textId="77777777" w:rsidR="00C05127" w:rsidRPr="00C05127" w:rsidRDefault="00C05127" w:rsidP="00C05127">
      <w:pPr>
        <w:numPr>
          <w:ilvl w:val="0"/>
          <w:numId w:val="31"/>
        </w:numPr>
        <w:spacing w:before="100" w:beforeAutospacing="1" w:after="100" w:afterAutospacing="1" w:line="240" w:lineRule="auto"/>
        <w:rPr>
          <w:lang w:val="fr-CD"/>
        </w:rPr>
      </w:pPr>
      <w:hyperlink r:id="rId703" w:tgtFrame="_blank" w:tooltip="Open fichier in new window" w:history="1">
        <w:r w:rsidRPr="00C05127">
          <w:rPr>
            <w:rStyle w:val="panel-group-control-close-all"/>
            <w:lang w:val="fr-CD"/>
          </w:rPr>
          <w:t>NF EN 1993-2/NA (décembre 2007) : Eurocode 3 - Calcul des structures en acier - Partie 2 : Ponts métalliques - Annexe nationale à la NF EN 1993-2 (Indice de classement : P22-320/NA) - 91.010.30 - Aspects techniques - 91.080.10 - Structures métalliques - 93.040 - Construction des ponts</w:t>
        </w:r>
      </w:hyperlink>
    </w:p>
    <w:p w14:paraId="1024FA65" w14:textId="77777777" w:rsidR="00C05127" w:rsidRPr="00C05127" w:rsidRDefault="00C05127" w:rsidP="00C05127">
      <w:pPr>
        <w:numPr>
          <w:ilvl w:val="0"/>
          <w:numId w:val="31"/>
        </w:numPr>
        <w:spacing w:before="100" w:beforeAutospacing="1" w:after="100" w:afterAutospacing="1" w:line="240" w:lineRule="auto"/>
        <w:rPr>
          <w:lang w:val="fr-CD"/>
        </w:rPr>
      </w:pPr>
      <w:hyperlink r:id="rId704" w:tgtFrame="_blank" w:tooltip="Open fichier in new window" w:history="1">
        <w:r w:rsidRPr="00C05127">
          <w:rPr>
            <w:rStyle w:val="panel-group-control-close-all"/>
            <w:lang w:val="fr-CD"/>
          </w:rPr>
          <w:t>NF EN 1993-3-1 (mars 2007) : Eurocode 3 - Calcul des structures en acier - Partie 3-1 : Tours, mâts et cheminées - Pylônes et mâts haubanés (Tirage 3 (2010-10-01)) (Indice de classement : P22-331) - 91.080.10 - Structures métalliques</w:t>
        </w:r>
      </w:hyperlink>
    </w:p>
    <w:p w14:paraId="75A6BCFF" w14:textId="77777777" w:rsidR="00C05127" w:rsidRPr="00C05127" w:rsidRDefault="00C05127" w:rsidP="00C05127">
      <w:pPr>
        <w:numPr>
          <w:ilvl w:val="0"/>
          <w:numId w:val="31"/>
        </w:numPr>
        <w:spacing w:before="100" w:beforeAutospacing="1" w:after="100" w:afterAutospacing="1" w:line="240" w:lineRule="auto"/>
        <w:rPr>
          <w:lang w:val="fr-CD"/>
        </w:rPr>
      </w:pPr>
      <w:hyperlink r:id="rId705" w:tgtFrame="_blank" w:tooltip="Open fichier in new window" w:history="1">
        <w:r w:rsidRPr="00C05127">
          <w:rPr>
            <w:rStyle w:val="panel-group-control-close-all"/>
            <w:lang w:val="fr-CD"/>
          </w:rPr>
          <w:t xml:space="preserve">NF EN 1993-3-1/NA (juillet 2008) : Eurocode 3 - Calcul des structures en acier - Partie 3-1 : Tours, mâts et cheminées - Pylônes et mâts </w:t>
        </w:r>
        <w:proofErr w:type="spellStart"/>
        <w:r w:rsidRPr="00C05127">
          <w:rPr>
            <w:rStyle w:val="panel-group-control-close-all"/>
            <w:lang w:val="fr-CD"/>
          </w:rPr>
          <w:t>haubannés</w:t>
        </w:r>
        <w:proofErr w:type="spellEnd"/>
        <w:r w:rsidRPr="00C05127">
          <w:rPr>
            <w:rStyle w:val="panel-group-control-close-all"/>
            <w:lang w:val="fr-CD"/>
          </w:rPr>
          <w:t xml:space="preserve"> - Annexe nationale à la NF EN 1993-3-1 (Indice de classement : P22-331/NA) - 91.080.10 - Structures métalliques</w:t>
        </w:r>
      </w:hyperlink>
    </w:p>
    <w:p w14:paraId="18AD6758" w14:textId="77777777" w:rsidR="00C05127" w:rsidRDefault="00C05127" w:rsidP="00C05127">
      <w:pPr>
        <w:numPr>
          <w:ilvl w:val="0"/>
          <w:numId w:val="31"/>
        </w:numPr>
        <w:spacing w:before="100" w:beforeAutospacing="1" w:after="100" w:afterAutospacing="1" w:line="240" w:lineRule="auto"/>
      </w:pPr>
      <w:hyperlink r:id="rId706" w:tgtFrame="_blank" w:tooltip="Open fichier in new window" w:history="1">
        <w:r w:rsidRPr="00C05127">
          <w:rPr>
            <w:rStyle w:val="panel-group-control-close-all"/>
            <w:lang w:val="fr-CD"/>
          </w:rPr>
          <w:t xml:space="preserve">NF EN 1993-3-2 (avril 2007) : Eurocode 3 - Calcul des structures en acier - Partie 3-2 : Tours, mâts et cheminées - Cheminées (Indice de classement : P22-332) - 91.010.30 - Aspects techniques - 91.060.40 - Cheminées. </w:t>
        </w:r>
        <w:r>
          <w:rPr>
            <w:rStyle w:val="panel-group-control-close-all"/>
          </w:rPr>
          <w:t xml:space="preserve">Cages. Conduits - 91.080.10 - Structures </w:t>
        </w:r>
        <w:proofErr w:type="spellStart"/>
        <w:r>
          <w:rPr>
            <w:rStyle w:val="panel-group-control-close-all"/>
          </w:rPr>
          <w:t>métalliques</w:t>
        </w:r>
        <w:proofErr w:type="spellEnd"/>
      </w:hyperlink>
    </w:p>
    <w:p w14:paraId="4F62533D" w14:textId="77777777" w:rsidR="00C05127" w:rsidRDefault="00C05127" w:rsidP="00C05127">
      <w:pPr>
        <w:numPr>
          <w:ilvl w:val="0"/>
          <w:numId w:val="31"/>
        </w:numPr>
        <w:spacing w:before="100" w:beforeAutospacing="1" w:after="100" w:afterAutospacing="1" w:line="240" w:lineRule="auto"/>
      </w:pPr>
      <w:hyperlink r:id="rId707" w:tgtFrame="_blank" w:tooltip="Open fichier in new window" w:history="1">
        <w:r w:rsidRPr="00C05127">
          <w:rPr>
            <w:rStyle w:val="panel-group-control-close-all"/>
            <w:lang w:val="fr-CD"/>
          </w:rPr>
          <w:t xml:space="preserve">NF EN 1993-3-2/NA (juillet 2008) : Eurocode 3 - Calcul des structures en acier - Partie 3-2 : Tours, mâts et cheminées - Cheminées - Annexe nationale à la NF EN 1993-3-2 (Indice de classement : P22-332/NA) - 91.010.30 - Aspects techniques - 91.060.40 - Cheminées. </w:t>
        </w:r>
        <w:r>
          <w:rPr>
            <w:rStyle w:val="panel-group-control-close-all"/>
          </w:rPr>
          <w:t xml:space="preserve">Cages. Conduits - 91.080.10 - Structures </w:t>
        </w:r>
        <w:proofErr w:type="spellStart"/>
        <w:r>
          <w:rPr>
            <w:rStyle w:val="panel-group-control-close-all"/>
          </w:rPr>
          <w:t>métalliques</w:t>
        </w:r>
        <w:proofErr w:type="spellEnd"/>
      </w:hyperlink>
    </w:p>
    <w:p w14:paraId="0A2034D0" w14:textId="77777777" w:rsidR="00C05127" w:rsidRPr="00C05127" w:rsidRDefault="00C05127" w:rsidP="00C05127">
      <w:pPr>
        <w:numPr>
          <w:ilvl w:val="0"/>
          <w:numId w:val="31"/>
        </w:numPr>
        <w:spacing w:before="100" w:beforeAutospacing="1" w:after="100" w:afterAutospacing="1" w:line="240" w:lineRule="auto"/>
        <w:rPr>
          <w:lang w:val="fr-CD"/>
        </w:rPr>
      </w:pPr>
      <w:hyperlink r:id="rId708" w:tgtFrame="_blank" w:tooltip="Open fichier in new window" w:history="1">
        <w:r w:rsidRPr="00C05127">
          <w:rPr>
            <w:rStyle w:val="panel-group-control-close-all"/>
            <w:lang w:val="fr-CD"/>
          </w:rPr>
          <w:t>NF EN 1993-4-1 (novembre 2007) : Eurocode 3 - Calcul des structures en acier - Partie 4-1 : Silos (Tirage 2 (2009-10-01)) (Indice de classement : P22-341) - 91.080.10 - Structures métalliques</w:t>
        </w:r>
      </w:hyperlink>
    </w:p>
    <w:p w14:paraId="1096C763" w14:textId="77777777" w:rsidR="00C05127" w:rsidRPr="00C05127" w:rsidRDefault="00C05127" w:rsidP="00C05127">
      <w:pPr>
        <w:numPr>
          <w:ilvl w:val="0"/>
          <w:numId w:val="31"/>
        </w:numPr>
        <w:spacing w:before="100" w:beforeAutospacing="1" w:after="100" w:afterAutospacing="1" w:line="240" w:lineRule="auto"/>
        <w:rPr>
          <w:lang w:val="fr-CD"/>
        </w:rPr>
      </w:pPr>
      <w:hyperlink r:id="rId709" w:tgtFrame="_blank" w:tooltip="Open fichier in new window" w:history="1">
        <w:r w:rsidRPr="00C05127">
          <w:rPr>
            <w:rStyle w:val="panel-group-control-close-all"/>
            <w:lang w:val="fr-CD"/>
          </w:rPr>
          <w:t>NF P22-341/A1, NF EN 1993-4-1/A1 (juin 2017) : Eurocode 3 - Calcul des structures en acier - Partie 4-1 : silos</w:t>
        </w:r>
      </w:hyperlink>
    </w:p>
    <w:p w14:paraId="036BE0CF" w14:textId="77777777" w:rsidR="00C05127" w:rsidRPr="00C05127" w:rsidRDefault="00C05127" w:rsidP="00C05127">
      <w:pPr>
        <w:numPr>
          <w:ilvl w:val="0"/>
          <w:numId w:val="31"/>
        </w:numPr>
        <w:spacing w:before="100" w:beforeAutospacing="1" w:after="100" w:afterAutospacing="1" w:line="240" w:lineRule="auto"/>
        <w:rPr>
          <w:lang w:val="fr-CD"/>
        </w:rPr>
      </w:pPr>
      <w:hyperlink r:id="rId710" w:tgtFrame="_blank" w:tooltip="Open fichier in new window" w:history="1">
        <w:r w:rsidRPr="00C05127">
          <w:rPr>
            <w:rStyle w:val="panel-group-control-close-all"/>
            <w:lang w:val="fr-CD"/>
          </w:rPr>
          <w:t>NF EN 1993-4-1/NA (septembre 2010) : Eurocode 3 - Calcul des structures en acier - Partie 4-1 : Silos - Annexe nationale à la NF EN 1993-4-1 (Indice de classement : P22-341/NA) - 91.080.10 - Structures métalliques</w:t>
        </w:r>
      </w:hyperlink>
    </w:p>
    <w:p w14:paraId="5C9C0F62" w14:textId="77777777" w:rsidR="00C05127" w:rsidRPr="00C05127" w:rsidRDefault="00C05127" w:rsidP="00C05127">
      <w:pPr>
        <w:numPr>
          <w:ilvl w:val="0"/>
          <w:numId w:val="31"/>
        </w:numPr>
        <w:spacing w:before="100" w:beforeAutospacing="1" w:after="100" w:afterAutospacing="1" w:line="240" w:lineRule="auto"/>
        <w:rPr>
          <w:lang w:val="fr-CD"/>
        </w:rPr>
      </w:pPr>
      <w:hyperlink r:id="rId711" w:tgtFrame="_blank" w:tooltip="Open fichier in new window" w:history="1">
        <w:r w:rsidRPr="00C05127">
          <w:rPr>
            <w:rStyle w:val="panel-group-control-close-all"/>
            <w:lang w:val="fr-CD"/>
          </w:rPr>
          <w:t>NF EN 1993-4-2 (juillet 2007) : Eurocode 3 - Calcul des structures en acier - Partie 4-2 : Réservoirs (Tirage 2 (2010-07-01)) (Indice de classement : P22-342) - 23.020.10 - Réservoirs et conteneurs fixes - 91.080.10 - Structures métalliques</w:t>
        </w:r>
      </w:hyperlink>
    </w:p>
    <w:p w14:paraId="6A07068E" w14:textId="77777777" w:rsidR="00C05127" w:rsidRPr="00C05127" w:rsidRDefault="00C05127" w:rsidP="00C05127">
      <w:pPr>
        <w:numPr>
          <w:ilvl w:val="0"/>
          <w:numId w:val="31"/>
        </w:numPr>
        <w:spacing w:before="100" w:beforeAutospacing="1" w:after="100" w:afterAutospacing="1" w:line="240" w:lineRule="auto"/>
        <w:rPr>
          <w:lang w:val="fr-CD"/>
        </w:rPr>
      </w:pPr>
      <w:hyperlink r:id="rId712" w:tgtFrame="_blank" w:tooltip="Open fichier in new window" w:history="1">
        <w:r w:rsidRPr="00C05127">
          <w:rPr>
            <w:rStyle w:val="panel-group-control-close-all"/>
            <w:lang w:val="fr-CD"/>
          </w:rPr>
          <w:t>NF P22-342/A1, NF EN 1993-4-2/A1 (septembre 2017) : Eurocode 3 - Calcul des structures en acier - Partie 4-2 : réservoirs</w:t>
        </w:r>
      </w:hyperlink>
    </w:p>
    <w:p w14:paraId="2A935B44" w14:textId="77777777" w:rsidR="00C05127" w:rsidRPr="00C05127" w:rsidRDefault="00C05127" w:rsidP="00C05127">
      <w:pPr>
        <w:numPr>
          <w:ilvl w:val="0"/>
          <w:numId w:val="31"/>
        </w:numPr>
        <w:spacing w:before="100" w:beforeAutospacing="1" w:after="100" w:afterAutospacing="1" w:line="240" w:lineRule="auto"/>
        <w:rPr>
          <w:lang w:val="fr-CD"/>
        </w:rPr>
      </w:pPr>
      <w:hyperlink r:id="rId713" w:tgtFrame="_blank" w:tooltip="Open fichier in new window" w:history="1">
        <w:r w:rsidRPr="00C05127">
          <w:rPr>
            <w:rStyle w:val="panel-group-control-close-all"/>
            <w:lang w:val="fr-CD"/>
          </w:rPr>
          <w:t>NF EN 1993-4-3 (juillet 2007) : Eurocode 3 - Calcul des structures en acier - Partie 4-3 : Canalisations (Tirage 2 (2010-10-01)) (Indice de classement : P22-343) - 91.080.10 - Structures métalliques</w:t>
        </w:r>
      </w:hyperlink>
    </w:p>
    <w:p w14:paraId="722105D5" w14:textId="77777777" w:rsidR="00C05127" w:rsidRPr="00C05127" w:rsidRDefault="00C05127" w:rsidP="00C05127">
      <w:pPr>
        <w:numPr>
          <w:ilvl w:val="0"/>
          <w:numId w:val="31"/>
        </w:numPr>
        <w:spacing w:before="100" w:beforeAutospacing="1" w:after="100" w:afterAutospacing="1" w:line="240" w:lineRule="auto"/>
        <w:rPr>
          <w:lang w:val="fr-CD"/>
        </w:rPr>
      </w:pPr>
      <w:hyperlink r:id="rId714" w:tgtFrame="_blank" w:tooltip="Open fichier in new window" w:history="1">
        <w:r w:rsidRPr="00C05127">
          <w:rPr>
            <w:rStyle w:val="panel-group-control-close-all"/>
            <w:lang w:val="fr-CD"/>
          </w:rPr>
          <w:t>NF EN 1993-5 (août 2007) : Eurocode 3 - Calcul des structures en acier - Partie 5 : Pieux et palplanches (Tirage 2 (2013-12-01)) (Indice de classement : P22-350) - 91.010.30 - Aspects techniques - 91.080.10 - Structures métalliques</w:t>
        </w:r>
      </w:hyperlink>
    </w:p>
    <w:p w14:paraId="77E9BD2D" w14:textId="77777777" w:rsidR="00C05127" w:rsidRPr="00C05127" w:rsidRDefault="00C05127" w:rsidP="00C05127">
      <w:pPr>
        <w:numPr>
          <w:ilvl w:val="0"/>
          <w:numId w:val="31"/>
        </w:numPr>
        <w:spacing w:before="100" w:beforeAutospacing="1" w:after="100" w:afterAutospacing="1" w:line="240" w:lineRule="auto"/>
        <w:rPr>
          <w:lang w:val="fr-CD"/>
        </w:rPr>
      </w:pPr>
      <w:hyperlink r:id="rId715" w:tgtFrame="_blank" w:tooltip="Open fichier in new window" w:history="1">
        <w:r w:rsidRPr="00C05127">
          <w:rPr>
            <w:rStyle w:val="panel-group-control-close-all"/>
            <w:lang w:val="fr-CD"/>
          </w:rPr>
          <w:t>NF EN 1993-5/NA (août 2008) : Eurocode 3 - Calcul des structures en acier - Partie 5 : Pieux et palplanches - Annexe nationale à la NF EN 1993-5 (Indice de classement : P22-350/NA) - 91.010.30 - Aspects techniques - 91.080.10 - Structures métalliques</w:t>
        </w:r>
      </w:hyperlink>
    </w:p>
    <w:p w14:paraId="5D0B70D7" w14:textId="77777777" w:rsidR="00C05127" w:rsidRPr="00C05127" w:rsidRDefault="00C05127" w:rsidP="00C05127">
      <w:pPr>
        <w:numPr>
          <w:ilvl w:val="0"/>
          <w:numId w:val="31"/>
        </w:numPr>
        <w:spacing w:before="100" w:beforeAutospacing="1" w:after="100" w:afterAutospacing="1" w:line="240" w:lineRule="auto"/>
        <w:rPr>
          <w:lang w:val="fr-CD"/>
        </w:rPr>
      </w:pPr>
      <w:hyperlink r:id="rId716" w:tgtFrame="_blank" w:tooltip="Open fichier in new window" w:history="1">
        <w:r w:rsidRPr="00C05127">
          <w:rPr>
            <w:rStyle w:val="panel-group-control-close-all"/>
            <w:lang w:val="fr-CD"/>
          </w:rPr>
          <w:t>NF EN 1993-6 (septembre 2007) : Eurocode 3 - Calcul des structures en acier - Partie 6 : Chemins de roulement (Tirage 2 (2010-10-01)) (Indice de classement : P22-360) - 53.020.20 - Grues - 91.080.10 - Structures métalliques</w:t>
        </w:r>
      </w:hyperlink>
    </w:p>
    <w:p w14:paraId="1AF4CDF0" w14:textId="77777777" w:rsidR="00C05127" w:rsidRPr="00C05127" w:rsidRDefault="00C05127" w:rsidP="00C05127">
      <w:pPr>
        <w:numPr>
          <w:ilvl w:val="0"/>
          <w:numId w:val="31"/>
        </w:numPr>
        <w:spacing w:before="100" w:beforeAutospacing="1" w:after="100" w:afterAutospacing="1" w:line="240" w:lineRule="auto"/>
        <w:rPr>
          <w:lang w:val="fr-CD"/>
        </w:rPr>
      </w:pPr>
      <w:hyperlink r:id="rId717" w:tgtFrame="_blank" w:tooltip="Open fichier in new window" w:history="1">
        <w:r w:rsidRPr="00C05127">
          <w:rPr>
            <w:rStyle w:val="panel-group-control-close-all"/>
            <w:lang w:val="fr-CD"/>
          </w:rPr>
          <w:t>NF EN 1993-6/NA (décembre 2011) : Eurocode 3 : calcul des structures en acier - Partie 6 : chemins de roulement - Annexe Nationale à la NF EN 1993-</w:t>
        </w:r>
        <w:proofErr w:type="gramStart"/>
        <w:r w:rsidRPr="00C05127">
          <w:rPr>
            <w:rStyle w:val="panel-group-control-close-all"/>
            <w:lang w:val="fr-CD"/>
          </w:rPr>
          <w:t>6:</w:t>
        </w:r>
        <w:proofErr w:type="gramEnd"/>
        <w:r w:rsidRPr="00C05127">
          <w:rPr>
            <w:rStyle w:val="panel-group-control-close-all"/>
            <w:lang w:val="fr-CD"/>
          </w:rPr>
          <w:t>2007 (Indice de classement : P22-360/NA) - 53.020.20 - Grues - 91.080.10 - Structures métalliques</w:t>
        </w:r>
      </w:hyperlink>
    </w:p>
    <w:p w14:paraId="3C8D1DE5" w14:textId="77777777" w:rsidR="00C05127" w:rsidRPr="00C05127" w:rsidRDefault="00C05127" w:rsidP="00C05127">
      <w:pPr>
        <w:numPr>
          <w:ilvl w:val="0"/>
          <w:numId w:val="31"/>
        </w:numPr>
        <w:spacing w:before="100" w:beforeAutospacing="1" w:after="100" w:afterAutospacing="1" w:line="240" w:lineRule="auto"/>
        <w:rPr>
          <w:lang w:val="fr-CD"/>
        </w:rPr>
      </w:pPr>
      <w:hyperlink r:id="rId718" w:tgtFrame="_blank" w:tooltip="Open fichier in new window" w:history="1">
        <w:r w:rsidRPr="00C05127">
          <w:rPr>
            <w:rStyle w:val="panel-group-control-close-all"/>
            <w:lang w:val="fr-CD"/>
          </w:rPr>
          <w:t>NF EN 1993-1-3 (mars 2007) : Eurocode 3 - Calcul des structures en acier - Partie 1-3 : règles générales - Règles supplémentaires pour les profilés et plaques formés à froid (Tirage 2 (2013-02-01)) (Indice de classement : P22-313) - 91.010.30 - Aspects techniques - 91.080.10 - Structures métalliques</w:t>
        </w:r>
      </w:hyperlink>
    </w:p>
    <w:p w14:paraId="0CC0AC64" w14:textId="77777777" w:rsidR="00C05127" w:rsidRPr="00C05127" w:rsidRDefault="00C05127" w:rsidP="00C05127">
      <w:pPr>
        <w:numPr>
          <w:ilvl w:val="0"/>
          <w:numId w:val="31"/>
        </w:numPr>
        <w:spacing w:before="100" w:beforeAutospacing="1" w:after="100" w:afterAutospacing="1" w:line="240" w:lineRule="auto"/>
        <w:rPr>
          <w:lang w:val="fr-CD"/>
        </w:rPr>
      </w:pPr>
      <w:hyperlink r:id="rId719" w:tgtFrame="_blank" w:tooltip="Open fichier in new window" w:history="1">
        <w:r w:rsidRPr="00C05127">
          <w:rPr>
            <w:rStyle w:val="panel-group-control-close-all"/>
            <w:lang w:val="fr-CD"/>
          </w:rPr>
          <w:t>NF EN 1999-1-1 (août 2007) : Eurocode 9 - Calcul des structures en aluminium - Partie 1-1 : Règles générales + Amendement A1 (juillet 2010) (Indice de classement : P22-151) - 91.080.10 - Structures métalliques</w:t>
        </w:r>
      </w:hyperlink>
    </w:p>
    <w:p w14:paraId="56A235C5" w14:textId="77777777" w:rsidR="00C05127" w:rsidRPr="00C05127" w:rsidRDefault="00C05127" w:rsidP="00C05127">
      <w:pPr>
        <w:numPr>
          <w:ilvl w:val="0"/>
          <w:numId w:val="31"/>
        </w:numPr>
        <w:spacing w:before="100" w:beforeAutospacing="1" w:after="100" w:afterAutospacing="1" w:line="240" w:lineRule="auto"/>
        <w:rPr>
          <w:lang w:val="fr-CD"/>
        </w:rPr>
      </w:pPr>
      <w:hyperlink r:id="rId720" w:tgtFrame="_blank" w:tooltip="Open fichier in new window" w:history="1">
        <w:r w:rsidRPr="00C05127">
          <w:rPr>
            <w:rStyle w:val="panel-group-control-close-all"/>
            <w:lang w:val="fr-CD"/>
          </w:rPr>
          <w:t>NF EN 1999-1-2 (juin 2007) : Eurocode 9 - Calcul des structures en aluminium - Partie 1-2 : Calcul du comportement au feu (Tirage 2 (2009-11-01)) (Indice de classement : P22-152) - 91.080.10 - Structures métalliques</w:t>
        </w:r>
      </w:hyperlink>
    </w:p>
    <w:p w14:paraId="27F59E4F" w14:textId="77777777" w:rsidR="00C05127" w:rsidRPr="00C05127" w:rsidRDefault="00C05127" w:rsidP="00C05127">
      <w:pPr>
        <w:numPr>
          <w:ilvl w:val="0"/>
          <w:numId w:val="31"/>
        </w:numPr>
        <w:spacing w:before="100" w:beforeAutospacing="1" w:after="100" w:afterAutospacing="1" w:line="240" w:lineRule="auto"/>
        <w:rPr>
          <w:lang w:val="fr-CD"/>
        </w:rPr>
      </w:pPr>
      <w:hyperlink r:id="rId721" w:tgtFrame="_blank" w:tooltip="Open fichier in new window" w:history="1">
        <w:r w:rsidRPr="00C05127">
          <w:rPr>
            <w:rStyle w:val="panel-group-control-close-all"/>
            <w:lang w:val="fr-CD"/>
          </w:rPr>
          <w:t>NF EN 1999-1-3 (septembre 2007) : Eurocode 9 - Calcul des structures en aluminium - Partie 1-3 : Structures sensibles à la fatigue + Amendement A1 (février 2012) (Indice de classement : P22-153) - 91.010.30 - Aspects techniques - 91.080.10 - Structures métalliques</w:t>
        </w:r>
      </w:hyperlink>
    </w:p>
    <w:p w14:paraId="14C70B14" w14:textId="77777777" w:rsidR="00C05127" w:rsidRPr="00C05127" w:rsidRDefault="00C05127" w:rsidP="00C05127">
      <w:pPr>
        <w:numPr>
          <w:ilvl w:val="0"/>
          <w:numId w:val="31"/>
        </w:numPr>
        <w:spacing w:before="100" w:beforeAutospacing="1" w:after="100" w:afterAutospacing="1" w:line="240" w:lineRule="auto"/>
        <w:rPr>
          <w:lang w:val="fr-CD"/>
        </w:rPr>
      </w:pPr>
      <w:hyperlink r:id="rId722" w:tgtFrame="_blank" w:tooltip="Open fichier in new window" w:history="1">
        <w:r w:rsidRPr="00C05127">
          <w:rPr>
            <w:rStyle w:val="panel-group-control-close-all"/>
            <w:lang w:val="fr-CD"/>
          </w:rPr>
          <w:t>NF EN 1999-1-4 (juin 2007) : Eurocode 9 - Calcul des structures en aluminium - Partie 1-4 : tôles de structure formées à froid (Tirage 3 (2009-11-01)) + Amendement A1 (octobre 2011) (Indice de classement : P22-154) - 91.010.30 - Aspects techniques - 91.080.10 - Structures métalliques</w:t>
        </w:r>
      </w:hyperlink>
    </w:p>
    <w:p w14:paraId="3300B198" w14:textId="77777777" w:rsidR="00C05127" w:rsidRPr="00C05127" w:rsidRDefault="00C05127" w:rsidP="00C05127">
      <w:pPr>
        <w:numPr>
          <w:ilvl w:val="0"/>
          <w:numId w:val="31"/>
        </w:numPr>
        <w:spacing w:before="100" w:beforeAutospacing="1" w:after="100" w:afterAutospacing="1" w:line="240" w:lineRule="auto"/>
        <w:rPr>
          <w:lang w:val="fr-CD"/>
        </w:rPr>
      </w:pPr>
      <w:hyperlink r:id="rId723" w:tgtFrame="_blank" w:tooltip="Open fichier in new window" w:history="1">
        <w:r w:rsidRPr="00C05127">
          <w:rPr>
            <w:rStyle w:val="panel-group-control-close-all"/>
            <w:lang w:val="fr-CD"/>
          </w:rPr>
          <w:t>NF EN 1999-1-5 (juin 2007) : Eurocode 9 - Calcul des structures en aluminium - Partie 1-5 : Coques (Tirage 2 (2009-12-01)) (Indice de classement : P22-155) - 91.010.30 - Aspects techniques - 91.080.10 - Structures métalliques</w:t>
        </w:r>
      </w:hyperlink>
    </w:p>
    <w:p w14:paraId="3CA9D7F4" w14:textId="77777777" w:rsidR="00C05127" w:rsidRDefault="00C05127" w:rsidP="00C05127">
      <w:pPr>
        <w:numPr>
          <w:ilvl w:val="0"/>
          <w:numId w:val="31"/>
        </w:numPr>
        <w:spacing w:before="100" w:beforeAutospacing="1" w:after="100" w:afterAutospacing="1" w:line="240" w:lineRule="auto"/>
      </w:pPr>
      <w:hyperlink r:id="rId724"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5ACE8D45" w14:textId="77777777" w:rsidR="00C05127" w:rsidRDefault="00C05127" w:rsidP="00C05127">
      <w:pPr>
        <w:numPr>
          <w:ilvl w:val="0"/>
          <w:numId w:val="31"/>
        </w:numPr>
        <w:spacing w:before="100" w:beforeAutospacing="1" w:after="100" w:afterAutospacing="1" w:line="240" w:lineRule="auto"/>
      </w:pPr>
      <w:hyperlink r:id="rId725"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410E83E8" w14:textId="77777777" w:rsidR="00C05127" w:rsidRDefault="00C05127" w:rsidP="00C05127">
      <w:pPr>
        <w:numPr>
          <w:ilvl w:val="0"/>
          <w:numId w:val="31"/>
        </w:numPr>
        <w:spacing w:before="100" w:beforeAutospacing="1" w:after="100" w:afterAutospacing="1" w:line="240" w:lineRule="auto"/>
      </w:pPr>
      <w:hyperlink r:id="rId726"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64E72E13" w14:textId="77777777" w:rsidR="00C05127" w:rsidRPr="00C05127" w:rsidRDefault="00C05127" w:rsidP="00C05127">
      <w:pPr>
        <w:numPr>
          <w:ilvl w:val="0"/>
          <w:numId w:val="31"/>
        </w:numPr>
        <w:spacing w:before="100" w:beforeAutospacing="1" w:after="100" w:afterAutospacing="1" w:line="240" w:lineRule="auto"/>
        <w:rPr>
          <w:lang w:val="fr-CD"/>
        </w:rPr>
      </w:pPr>
      <w:hyperlink r:id="rId727" w:tgtFrame="_blank" w:tooltip="Open fichier in new window" w:history="1">
        <w:r w:rsidRPr="00C05127">
          <w:rPr>
            <w:rStyle w:val="panel-group-control-close-all"/>
            <w:lang w:val="fr-CD"/>
          </w:rPr>
          <w:t>NF P94-261/A1 (février 2017) : Justification des ouvrages géotechniques - Norme d'application nationale de l'Eurocode 7 - Fondations superficielles - Amendement 1</w:t>
        </w:r>
      </w:hyperlink>
    </w:p>
    <w:p w14:paraId="13DF8418" w14:textId="77777777" w:rsidR="00C05127" w:rsidRDefault="00C05127" w:rsidP="00C05127">
      <w:pPr>
        <w:numPr>
          <w:ilvl w:val="0"/>
          <w:numId w:val="31"/>
        </w:numPr>
        <w:spacing w:before="100" w:beforeAutospacing="1" w:after="100" w:afterAutospacing="1" w:line="240" w:lineRule="auto"/>
      </w:pPr>
      <w:hyperlink r:id="rId728"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00DB437F" w14:textId="77777777" w:rsidR="00C05127" w:rsidRPr="00C05127" w:rsidRDefault="00C05127" w:rsidP="00C05127">
      <w:pPr>
        <w:numPr>
          <w:ilvl w:val="0"/>
          <w:numId w:val="31"/>
        </w:numPr>
        <w:spacing w:before="100" w:beforeAutospacing="1" w:after="100" w:afterAutospacing="1" w:line="240" w:lineRule="auto"/>
        <w:rPr>
          <w:lang w:val="fr-CD"/>
        </w:rPr>
      </w:pPr>
      <w:hyperlink r:id="rId729" w:tgtFrame="_blank" w:tooltip="Open fichier in new window" w:history="1">
        <w:r w:rsidRPr="00C05127">
          <w:rPr>
            <w:rStyle w:val="panel-group-control-close-all"/>
            <w:lang w:val="fr-CD"/>
          </w:rPr>
          <w:t>NF P94-262/A1 (juillet 2018) : Justification des ouvrages géotechniques - Normes d'application nationale de l'Eurocode 7 - Fondations profondes - Amendement 1</w:t>
        </w:r>
      </w:hyperlink>
    </w:p>
    <w:p w14:paraId="76B90A24" w14:textId="77777777" w:rsidR="00C05127" w:rsidRPr="00C05127" w:rsidRDefault="00C05127" w:rsidP="00C05127">
      <w:pPr>
        <w:numPr>
          <w:ilvl w:val="0"/>
          <w:numId w:val="31"/>
        </w:numPr>
        <w:spacing w:before="100" w:beforeAutospacing="1" w:after="100" w:afterAutospacing="1" w:line="240" w:lineRule="auto"/>
        <w:rPr>
          <w:lang w:val="fr-CD"/>
        </w:rPr>
      </w:pPr>
      <w:hyperlink r:id="rId730" w:tgtFrame="_blank" w:tooltip="Open fichier in new window" w:history="1">
        <w:r w:rsidRPr="00C05127">
          <w:rPr>
            <w:rStyle w:val="panel-group-control-close-all"/>
            <w:lang w:val="fr-CD"/>
          </w:rPr>
          <w:t>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w:t>
        </w:r>
      </w:hyperlink>
    </w:p>
    <w:p w14:paraId="33C71153" w14:textId="77777777" w:rsidR="00C05127" w:rsidRPr="00C05127" w:rsidRDefault="00C05127" w:rsidP="00C05127">
      <w:pPr>
        <w:numPr>
          <w:ilvl w:val="0"/>
          <w:numId w:val="31"/>
        </w:numPr>
        <w:spacing w:before="100" w:beforeAutospacing="1" w:after="100" w:afterAutospacing="1" w:line="240" w:lineRule="auto"/>
        <w:rPr>
          <w:lang w:val="fr-CD"/>
        </w:rPr>
      </w:pPr>
      <w:hyperlink r:id="rId731" w:tgtFrame="_blank" w:tooltip="Open fichier in new window" w:history="1">
        <w:r w:rsidRPr="00C05127">
          <w:rPr>
            <w:rStyle w:val="panel-group-control-close-all"/>
            <w:lang w:val="fr-CD"/>
          </w:rPr>
          <w:t>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w:t>
        </w:r>
      </w:hyperlink>
    </w:p>
    <w:p w14:paraId="76F0611C" w14:textId="77777777" w:rsidR="00C05127" w:rsidRPr="00C05127" w:rsidRDefault="00C05127" w:rsidP="00C05127">
      <w:pPr>
        <w:numPr>
          <w:ilvl w:val="0"/>
          <w:numId w:val="31"/>
        </w:numPr>
        <w:spacing w:before="100" w:beforeAutospacing="1" w:after="100" w:afterAutospacing="1" w:line="240" w:lineRule="auto"/>
        <w:rPr>
          <w:lang w:val="fr-CD"/>
        </w:rPr>
      </w:pPr>
      <w:hyperlink r:id="rId732" w:tgtFrame="_blank" w:tooltip="Open fichier in new window" w:history="1">
        <w:r w:rsidRPr="00C05127">
          <w:rPr>
            <w:rStyle w:val="panel-group-control-close-all"/>
            <w:lang w:val="fr-CD"/>
          </w:rPr>
          <w:t>NF EN 1998-2 (décembre 2006) : Eurocode 8 - Calcul des structures pour leur résistance aux séismes - Partie 2 : Ponts (Tirage 2 (2010-02-01)) + Amendement A1 (septembre 2012) + Amendement A2 (septembre 2012) (Indice de classement : P06-032 + P06-032/A1+ P06-032/A2) - 91.080.01 - Structures de construction en général - 91.120.25 - Protection contre les séismes et les vibrations - 93.040 - Construction des ponts</w:t>
        </w:r>
      </w:hyperlink>
    </w:p>
    <w:p w14:paraId="7ECA65B4" w14:textId="77777777" w:rsidR="00C05127" w:rsidRPr="00C05127" w:rsidRDefault="00C05127" w:rsidP="00C05127">
      <w:pPr>
        <w:numPr>
          <w:ilvl w:val="0"/>
          <w:numId w:val="31"/>
        </w:numPr>
        <w:spacing w:before="100" w:beforeAutospacing="1" w:after="100" w:afterAutospacing="1" w:line="240" w:lineRule="auto"/>
        <w:rPr>
          <w:lang w:val="fr-CD"/>
        </w:rPr>
      </w:pPr>
      <w:hyperlink r:id="rId733" w:tgtFrame="_blank" w:tooltip="Open fichier in new window" w:history="1">
        <w:r w:rsidRPr="00C05127">
          <w:rPr>
            <w:rStyle w:val="panel-group-control-close-all"/>
            <w:lang w:val="fr-CD"/>
          </w:rPr>
          <w:t>NF EN 1998-2/NA (avril 2013) : Eurocode 8 - Calcul des structures pour leur résistance aux séismes - Partie 2 : ponts - Annexe nationale à la NF EN 1998-</w:t>
        </w:r>
        <w:proofErr w:type="gramStart"/>
        <w:r w:rsidRPr="00C05127">
          <w:rPr>
            <w:rStyle w:val="panel-group-control-close-all"/>
            <w:lang w:val="fr-CD"/>
          </w:rPr>
          <w:t>2:</w:t>
        </w:r>
        <w:proofErr w:type="gramEnd"/>
        <w:r w:rsidRPr="00C05127">
          <w:rPr>
            <w:rStyle w:val="panel-group-control-close-all"/>
            <w:lang w:val="fr-CD"/>
          </w:rPr>
          <w:t>2006 (Indice de classement : P06-032/NA) - 91.080.01 - Structures de construction en général - 91.120.25 - Protection contre les séismes et les vibrations - 93.040 - Construction des ponts</w:t>
        </w:r>
      </w:hyperlink>
    </w:p>
    <w:p w14:paraId="35ACB861" w14:textId="77777777" w:rsidR="00C05127" w:rsidRPr="00C05127" w:rsidRDefault="00C05127" w:rsidP="00C05127">
      <w:pPr>
        <w:numPr>
          <w:ilvl w:val="0"/>
          <w:numId w:val="31"/>
        </w:numPr>
        <w:spacing w:before="100" w:beforeAutospacing="1" w:after="100" w:afterAutospacing="1" w:line="240" w:lineRule="auto"/>
        <w:rPr>
          <w:lang w:val="fr-CD"/>
        </w:rPr>
      </w:pPr>
      <w:hyperlink r:id="rId734" w:tgtFrame="_blank" w:tooltip="Open fichier in new window" w:history="1">
        <w:r w:rsidRPr="00C05127">
          <w:rPr>
            <w:rStyle w:val="panel-group-control-close-all"/>
            <w:lang w:val="fr-CD"/>
          </w:rPr>
          <w:t>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w:t>
        </w:r>
      </w:hyperlink>
    </w:p>
    <w:p w14:paraId="3E2A432C" w14:textId="77777777" w:rsidR="00C05127" w:rsidRPr="00C05127" w:rsidRDefault="00C05127" w:rsidP="00C05127">
      <w:pPr>
        <w:numPr>
          <w:ilvl w:val="0"/>
          <w:numId w:val="31"/>
        </w:numPr>
        <w:spacing w:before="100" w:beforeAutospacing="1" w:after="100" w:afterAutospacing="1" w:line="240" w:lineRule="auto"/>
        <w:rPr>
          <w:lang w:val="fr-CD"/>
        </w:rPr>
      </w:pPr>
      <w:hyperlink r:id="rId735" w:tgtFrame="_blank" w:tooltip="Open fichier in new window" w:history="1">
        <w:r w:rsidRPr="00C05127">
          <w:rPr>
            <w:rStyle w:val="panel-group-control-close-all"/>
            <w:lang w:val="fr-CD"/>
          </w:rPr>
          <w:t xml:space="preserve">NF EN 1998-3/NA (janvier 2008) : Eurocode 8 - Calcul des structures pour leur résistance aux séismes - Partie 3 : Evaluation et renforcement des bâtiments - Annexe nationale à la NF EN </w:t>
        </w:r>
        <w:r w:rsidRPr="00C05127">
          <w:rPr>
            <w:rStyle w:val="panel-group-control-close-all"/>
            <w:lang w:val="fr-CD"/>
          </w:rPr>
          <w:lastRenderedPageBreak/>
          <w:t>1998-3 (Indice de classement : P06-033-1/NA) - 91.080.01 - Structures de construction en général - 91.120.25 - Protection contre les séismes et les vibrations</w:t>
        </w:r>
      </w:hyperlink>
    </w:p>
    <w:p w14:paraId="765FB1F8" w14:textId="77777777" w:rsidR="00C05127" w:rsidRPr="00C05127" w:rsidRDefault="00C05127" w:rsidP="00C05127">
      <w:pPr>
        <w:numPr>
          <w:ilvl w:val="0"/>
          <w:numId w:val="31"/>
        </w:numPr>
        <w:spacing w:before="100" w:beforeAutospacing="1" w:after="100" w:afterAutospacing="1" w:line="240" w:lineRule="auto"/>
        <w:rPr>
          <w:lang w:val="fr-CD"/>
        </w:rPr>
      </w:pPr>
      <w:hyperlink r:id="rId736" w:tgtFrame="_blank" w:tooltip="Open fichier in new window" w:history="1">
        <w:r w:rsidRPr="00C05127">
          <w:rPr>
            <w:rStyle w:val="panel-group-control-close-all"/>
            <w:lang w:val="fr-CD"/>
          </w:rPr>
          <w:t>NF EN 1998-4 (mars 2007) : Eurocode 8 - Calcul des structures pour leur résistance aux séismes - Partie 4 : Silos, réservoirs et canalisations (Indice de classement : P06-034) - 91.080.01 - Structures de construction en général - 91.120.25 - Protection contre les séismes et les vibrations</w:t>
        </w:r>
      </w:hyperlink>
    </w:p>
    <w:p w14:paraId="503B5FC5" w14:textId="77777777" w:rsidR="00C05127" w:rsidRPr="00C05127" w:rsidRDefault="00C05127" w:rsidP="00C05127">
      <w:pPr>
        <w:numPr>
          <w:ilvl w:val="0"/>
          <w:numId w:val="31"/>
        </w:numPr>
        <w:spacing w:before="100" w:beforeAutospacing="1" w:after="100" w:afterAutospacing="1" w:line="240" w:lineRule="auto"/>
        <w:rPr>
          <w:lang w:val="fr-CD"/>
        </w:rPr>
      </w:pPr>
      <w:hyperlink r:id="rId737" w:tgtFrame="_blank" w:tooltip="Open fichier in new window" w:history="1">
        <w:r w:rsidRPr="00C05127">
          <w:rPr>
            <w:rStyle w:val="panel-group-control-close-all"/>
            <w:lang w:val="fr-CD"/>
          </w:rPr>
          <w:t>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w:t>
        </w:r>
      </w:hyperlink>
    </w:p>
    <w:p w14:paraId="10D5D8F8" w14:textId="77777777" w:rsidR="00C05127" w:rsidRPr="00C05127" w:rsidRDefault="00C05127" w:rsidP="00C05127">
      <w:pPr>
        <w:numPr>
          <w:ilvl w:val="0"/>
          <w:numId w:val="31"/>
        </w:numPr>
        <w:spacing w:before="100" w:beforeAutospacing="1" w:after="100" w:afterAutospacing="1" w:line="240" w:lineRule="auto"/>
        <w:rPr>
          <w:lang w:val="fr-CD"/>
        </w:rPr>
      </w:pPr>
      <w:hyperlink r:id="rId738" w:tgtFrame="_blank" w:tooltip="Open fichier in new window" w:history="1">
        <w:r w:rsidRPr="00C05127">
          <w:rPr>
            <w:rStyle w:val="panel-group-control-close-all"/>
            <w:lang w:val="fr-CD"/>
          </w:rPr>
          <w:t>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w:t>
        </w:r>
      </w:hyperlink>
    </w:p>
    <w:p w14:paraId="76F151BF" w14:textId="77777777" w:rsidR="00C05127" w:rsidRPr="00C05127" w:rsidRDefault="00C05127" w:rsidP="00C05127">
      <w:pPr>
        <w:numPr>
          <w:ilvl w:val="0"/>
          <w:numId w:val="31"/>
        </w:numPr>
        <w:spacing w:before="100" w:beforeAutospacing="1" w:after="100" w:afterAutospacing="1" w:line="240" w:lineRule="auto"/>
        <w:rPr>
          <w:lang w:val="fr-CD"/>
        </w:rPr>
      </w:pPr>
      <w:hyperlink r:id="rId739" w:tgtFrame="_blank" w:tooltip="Open fichier in new window" w:history="1">
        <w:r w:rsidRPr="00C05127">
          <w:rPr>
            <w:rStyle w:val="panel-group-control-close-all"/>
            <w:lang w:val="fr-CD"/>
          </w:rPr>
          <w:t>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w:t>
        </w:r>
      </w:hyperlink>
    </w:p>
    <w:p w14:paraId="22D9FA4F" w14:textId="77777777" w:rsidR="00C05127" w:rsidRPr="00C05127" w:rsidRDefault="00C05127" w:rsidP="00C05127">
      <w:pPr>
        <w:numPr>
          <w:ilvl w:val="0"/>
          <w:numId w:val="31"/>
        </w:numPr>
        <w:spacing w:before="100" w:beforeAutospacing="1" w:after="100" w:afterAutospacing="1" w:line="240" w:lineRule="auto"/>
        <w:rPr>
          <w:lang w:val="fr-CD"/>
        </w:rPr>
      </w:pPr>
      <w:hyperlink r:id="rId740" w:tgtFrame="_blank" w:tooltip="Open fichier in new window" w:history="1">
        <w:r w:rsidRPr="00C05127">
          <w:rPr>
            <w:rStyle w:val="panel-group-control-close-all"/>
            <w:lang w:val="fr-CD"/>
          </w:rPr>
          <w:t>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w:t>
        </w:r>
      </w:hyperlink>
    </w:p>
    <w:p w14:paraId="1F646E29" w14:textId="77777777" w:rsidR="00C05127" w:rsidRPr="00C05127" w:rsidRDefault="00C05127" w:rsidP="00C05127">
      <w:pPr>
        <w:numPr>
          <w:ilvl w:val="0"/>
          <w:numId w:val="31"/>
        </w:numPr>
        <w:spacing w:before="100" w:beforeAutospacing="1" w:after="100" w:afterAutospacing="1" w:line="240" w:lineRule="auto"/>
        <w:rPr>
          <w:lang w:val="fr-CD"/>
        </w:rPr>
      </w:pPr>
      <w:hyperlink r:id="rId741" w:tgtFrame="_blank" w:tooltip="Open fichier in new window" w:history="1">
        <w:r w:rsidRPr="00C05127">
          <w:rPr>
            <w:rStyle w:val="panel-group-control-close-all"/>
            <w:lang w:val="fr-CD"/>
          </w:rPr>
          <w:t>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w:t>
        </w:r>
      </w:hyperlink>
    </w:p>
    <w:p w14:paraId="6AE2DCFB" w14:textId="77777777" w:rsidR="00C05127" w:rsidRPr="00C05127" w:rsidRDefault="00C05127" w:rsidP="00C05127">
      <w:pPr>
        <w:numPr>
          <w:ilvl w:val="0"/>
          <w:numId w:val="31"/>
        </w:numPr>
        <w:spacing w:before="100" w:beforeAutospacing="1" w:after="100" w:afterAutospacing="1" w:line="240" w:lineRule="auto"/>
        <w:rPr>
          <w:lang w:val="fr-CD"/>
        </w:rPr>
      </w:pPr>
      <w:hyperlink r:id="rId742" w:tgtFrame="_blank" w:tooltip="Open fichier in new window" w:history="1">
        <w:r w:rsidRPr="00C05127">
          <w:rPr>
            <w:rStyle w:val="panel-group-control-close-all"/>
            <w:lang w:val="fr-CD"/>
          </w:rPr>
          <w:t>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w:t>
        </w:r>
      </w:hyperlink>
    </w:p>
    <w:p w14:paraId="1C446AF8" w14:textId="77777777" w:rsidR="00C05127" w:rsidRPr="00C05127" w:rsidRDefault="00C05127" w:rsidP="00C05127">
      <w:pPr>
        <w:numPr>
          <w:ilvl w:val="0"/>
          <w:numId w:val="31"/>
        </w:numPr>
        <w:spacing w:before="100" w:beforeAutospacing="1" w:after="100" w:afterAutospacing="1" w:line="240" w:lineRule="auto"/>
        <w:rPr>
          <w:lang w:val="fr-CD"/>
        </w:rPr>
      </w:pPr>
      <w:hyperlink r:id="rId743" w:tgtFrame="_blank" w:tooltip="Open fichier in new window" w:history="1">
        <w:r w:rsidRPr="00C05127">
          <w:rPr>
            <w:rStyle w:val="panel-group-control-close-all"/>
            <w:lang w:val="fr-CD"/>
          </w:rPr>
          <w:t>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w:t>
        </w:r>
      </w:hyperlink>
    </w:p>
    <w:p w14:paraId="07C86139" w14:textId="77777777" w:rsidR="00C05127" w:rsidRPr="00C05127" w:rsidRDefault="00C05127" w:rsidP="00C05127">
      <w:pPr>
        <w:numPr>
          <w:ilvl w:val="0"/>
          <w:numId w:val="31"/>
        </w:numPr>
        <w:spacing w:before="100" w:beforeAutospacing="1" w:after="100" w:afterAutospacing="1" w:line="240" w:lineRule="auto"/>
        <w:rPr>
          <w:lang w:val="fr-CD"/>
        </w:rPr>
      </w:pPr>
      <w:hyperlink r:id="rId744" w:tgtFrame="_blank" w:tooltip="Open fichier in new window" w:history="1">
        <w:r w:rsidRPr="00C05127">
          <w:rPr>
            <w:rStyle w:val="panel-group-control-close-all"/>
            <w:lang w:val="fr-CD"/>
          </w:rPr>
          <w:t>NF EN 1090-1+A1 (février 2012) : Exécution des structures en acier et des structures en aluminium - Partie 1 : exigences pour l'évaluation de la conformité des éléments structuraux (Indice de classement : P22-101-1) - 91.080.10 - Structures métalliques</w:t>
        </w:r>
      </w:hyperlink>
    </w:p>
    <w:p w14:paraId="2D4672DE" w14:textId="77777777" w:rsidR="00C05127" w:rsidRPr="00C05127" w:rsidRDefault="00C05127" w:rsidP="00C05127">
      <w:pPr>
        <w:numPr>
          <w:ilvl w:val="0"/>
          <w:numId w:val="31"/>
        </w:numPr>
        <w:spacing w:before="100" w:beforeAutospacing="1" w:after="100" w:afterAutospacing="1" w:line="240" w:lineRule="auto"/>
        <w:rPr>
          <w:lang w:val="fr-CD"/>
        </w:rPr>
      </w:pPr>
      <w:hyperlink r:id="rId745" w:tgtFrame="_blank" w:tooltip="Open fichier in new window" w:history="1">
        <w:r w:rsidRPr="00C05127">
          <w:rPr>
            <w:rStyle w:val="panel-group-control-close-all"/>
            <w:lang w:val="fr-CD"/>
          </w:rPr>
          <w:t>NF P22-101-2, NF EN 1090-2 (juin 2018) : Exécution des structures en acier et des structures en aluminium - Partie 2 : exigences techniques pour les structures en acier</w:t>
        </w:r>
      </w:hyperlink>
    </w:p>
    <w:p w14:paraId="02B17A1B" w14:textId="77777777" w:rsidR="00C05127" w:rsidRPr="00C05127" w:rsidRDefault="00C05127" w:rsidP="00C05127">
      <w:pPr>
        <w:numPr>
          <w:ilvl w:val="0"/>
          <w:numId w:val="31"/>
        </w:numPr>
        <w:spacing w:before="100" w:beforeAutospacing="1" w:after="100" w:afterAutospacing="1" w:line="240" w:lineRule="auto"/>
        <w:rPr>
          <w:lang w:val="fr-CD"/>
        </w:rPr>
      </w:pPr>
      <w:hyperlink r:id="rId746" w:tgtFrame="_blank" w:tooltip="Open fichier in new window" w:history="1">
        <w:r w:rsidRPr="00C05127">
          <w:rPr>
            <w:rStyle w:val="panel-group-control-close-all"/>
            <w:lang w:val="fr-CD"/>
          </w:rPr>
          <w:t>NF P22-101-2/CN (juillet 2009) : Exécutions des structures en acier et des structures en aluminium - Partie 2 : exigences techniques pour les structures en acier - Complément national à la NF EN 1090-</w:t>
        </w:r>
        <w:proofErr w:type="gramStart"/>
        <w:r w:rsidRPr="00C05127">
          <w:rPr>
            <w:rStyle w:val="panel-group-control-close-all"/>
            <w:lang w:val="fr-CD"/>
          </w:rPr>
          <w:t>2:</w:t>
        </w:r>
        <w:proofErr w:type="gramEnd"/>
        <w:r w:rsidRPr="00C05127">
          <w:rPr>
            <w:rStyle w:val="panel-group-control-close-all"/>
            <w:lang w:val="fr-CD"/>
          </w:rPr>
          <w:t>2009 (Indice de classement : P22-101-2/CN) - 91.080.10 - Structures métalliques</w:t>
        </w:r>
      </w:hyperlink>
    </w:p>
    <w:p w14:paraId="6DA60DE9" w14:textId="77777777" w:rsidR="00C05127" w:rsidRPr="00C05127" w:rsidRDefault="00C05127" w:rsidP="00C05127">
      <w:pPr>
        <w:numPr>
          <w:ilvl w:val="0"/>
          <w:numId w:val="31"/>
        </w:numPr>
        <w:spacing w:before="100" w:beforeAutospacing="1" w:after="100" w:afterAutospacing="1" w:line="240" w:lineRule="auto"/>
        <w:rPr>
          <w:lang w:val="fr-CD"/>
        </w:rPr>
      </w:pPr>
      <w:hyperlink r:id="rId747" w:tgtFrame="_blank" w:tooltip="Open fichier in new window" w:history="1">
        <w:r w:rsidRPr="00C05127">
          <w:rPr>
            <w:rStyle w:val="panel-group-control-close-all"/>
            <w:lang w:val="fr-CD"/>
          </w:rPr>
          <w:t>NF EN 1090-3 (février 2009) : Exécution des structures en acier et des structures en aluminium - Partie 3 : exigences techniques pour l'exécution des structures en aluminium (Indice de classement : P22-101-3) - 91.080.10 - Structures métalliques</w:t>
        </w:r>
      </w:hyperlink>
    </w:p>
    <w:p w14:paraId="16709504" w14:textId="77777777" w:rsidR="00C05127" w:rsidRPr="00C05127" w:rsidRDefault="00C05127" w:rsidP="00C05127">
      <w:pPr>
        <w:numPr>
          <w:ilvl w:val="0"/>
          <w:numId w:val="31"/>
        </w:numPr>
        <w:spacing w:before="100" w:beforeAutospacing="1" w:after="100" w:afterAutospacing="1" w:line="240" w:lineRule="auto"/>
        <w:rPr>
          <w:lang w:val="fr-CD"/>
        </w:rPr>
      </w:pPr>
      <w:hyperlink r:id="rId748" w:tgtFrame="_blank" w:tooltip="Open fichier in new window" w:history="1">
        <w:r w:rsidRPr="00C05127">
          <w:rPr>
            <w:rStyle w:val="panel-group-control-close-all"/>
            <w:lang w:val="fr-CD"/>
          </w:rPr>
          <w:t>NF DTU 32.1 P1 (octobre 2009) : Travaux de bâtiment - Charpente en acier - Partie 1 : Cahier des clauses techniques types (CCT) (Indice de classement : P22-201-1) - 91.080.10 - Structures métalliques</w:t>
        </w:r>
      </w:hyperlink>
    </w:p>
    <w:p w14:paraId="78117E1C" w14:textId="77777777" w:rsidR="00C05127" w:rsidRPr="00C05127" w:rsidRDefault="00C05127" w:rsidP="00C05127">
      <w:pPr>
        <w:numPr>
          <w:ilvl w:val="0"/>
          <w:numId w:val="31"/>
        </w:numPr>
        <w:spacing w:before="100" w:beforeAutospacing="1" w:after="100" w:afterAutospacing="1" w:line="240" w:lineRule="auto"/>
        <w:rPr>
          <w:lang w:val="fr-CD"/>
        </w:rPr>
      </w:pPr>
      <w:hyperlink r:id="rId749" w:tgtFrame="_blank" w:tooltip="Open fichier in new window" w:history="1">
        <w:r w:rsidRPr="00C05127">
          <w:rPr>
            <w:rStyle w:val="panel-group-control-close-all"/>
            <w:lang w:val="fr-CD"/>
          </w:rPr>
          <w:t>NF DTU 32.1 P2 (octobre 2009) : Travaux de bâtiment - Charpente en acier - Partie 2 : Cahier des clauses administratives spéciales types (CCS) (Indice de classement : P22-201-2) - 91.080.10 - Structures métalliques</w:t>
        </w:r>
      </w:hyperlink>
    </w:p>
    <w:p w14:paraId="521FF933" w14:textId="77777777" w:rsidR="00C05127" w:rsidRPr="00C05127" w:rsidRDefault="00C05127" w:rsidP="00C05127">
      <w:pPr>
        <w:numPr>
          <w:ilvl w:val="0"/>
          <w:numId w:val="31"/>
        </w:numPr>
        <w:spacing w:before="100" w:beforeAutospacing="1" w:after="100" w:afterAutospacing="1" w:line="240" w:lineRule="auto"/>
        <w:rPr>
          <w:lang w:val="fr-CD"/>
        </w:rPr>
      </w:pPr>
      <w:hyperlink r:id="rId750" w:tgtFrame="_blank" w:tooltip="Open fichier in new window" w:history="1">
        <w:r w:rsidRPr="00C05127">
          <w:rPr>
            <w:rStyle w:val="panel-group-control-close-all"/>
            <w:lang w:val="fr-CD"/>
          </w:rPr>
          <w:t>NF DTU 59.5 P1-1 (janvier 2013) : Travaux de bâtiment - Exécution des peintures intumescentes sur structures métalliques - Partie 1-1 : Cahier des clauses techniques types (CCT) (Indice de classement : P22-204-1-1) - 87.040 - Peintures et vernis</w:t>
        </w:r>
      </w:hyperlink>
    </w:p>
    <w:p w14:paraId="2FA7EB47" w14:textId="77777777" w:rsidR="00C05127" w:rsidRPr="00C05127" w:rsidRDefault="00C05127" w:rsidP="00C05127">
      <w:pPr>
        <w:numPr>
          <w:ilvl w:val="0"/>
          <w:numId w:val="31"/>
        </w:numPr>
        <w:spacing w:before="100" w:beforeAutospacing="1" w:after="100" w:afterAutospacing="1" w:line="240" w:lineRule="auto"/>
        <w:rPr>
          <w:lang w:val="fr-CD"/>
        </w:rPr>
      </w:pPr>
      <w:hyperlink r:id="rId751" w:tgtFrame="_blank" w:tooltip="Open fichier in new window" w:history="1">
        <w:r w:rsidRPr="00C05127">
          <w:rPr>
            <w:rStyle w:val="panel-group-control-close-all"/>
            <w:lang w:val="fr-CD"/>
          </w:rPr>
          <w:t>NF DTU 59.5 P1-2 (janvier 2013) : Travaux de bâtiment - Exécution des peintures intumescentes sur structures métalliques - Partie 1-2 : Critères généraux de choix des matériaux (CGM) (Indice de classement : P22-204-1-2) - 87.040 - Peintures et vernis</w:t>
        </w:r>
      </w:hyperlink>
    </w:p>
    <w:p w14:paraId="57F9BCC9" w14:textId="77777777" w:rsidR="00C05127" w:rsidRPr="00C05127" w:rsidRDefault="00C05127" w:rsidP="00C05127">
      <w:pPr>
        <w:numPr>
          <w:ilvl w:val="0"/>
          <w:numId w:val="31"/>
        </w:numPr>
        <w:spacing w:before="100" w:beforeAutospacing="1" w:after="100" w:afterAutospacing="1" w:line="240" w:lineRule="auto"/>
        <w:rPr>
          <w:lang w:val="fr-CD"/>
        </w:rPr>
      </w:pPr>
      <w:hyperlink r:id="rId752" w:tgtFrame="_blank" w:tooltip="Open fichier in new window" w:history="1">
        <w:r w:rsidRPr="00C05127">
          <w:rPr>
            <w:rStyle w:val="panel-group-control-close-all"/>
            <w:lang w:val="fr-CD"/>
          </w:rPr>
          <w:t>NF DTU 59.5 P2 (janvier 2013) : Travaux de bâtiment - Exécution des peintures intumescentes sur structures métalliques - Partie 2 : Cahier des clauses administratives spéciales types (CCS) (Indice de classement : P22-204-2) - 87.040 - Peintures et vernis</w:t>
        </w:r>
      </w:hyperlink>
    </w:p>
    <w:p w14:paraId="22CC5B7D" w14:textId="77777777" w:rsidR="00C05127" w:rsidRDefault="00C05127" w:rsidP="00C05127">
      <w:pPr>
        <w:pStyle w:val="Titre4"/>
        <w:numPr>
          <w:ilvl w:val="0"/>
          <w:numId w:val="31"/>
        </w:numPr>
      </w:pPr>
      <w:hyperlink r:id="rId753" w:anchor="ffcd4ca4-732f-4b91-a3ce-c4ce7e0eea7a-content" w:history="1">
        <w:r>
          <w:rPr>
            <w:rStyle w:val="panel-group-control-close-all"/>
          </w:rPr>
          <w:t xml:space="preserve">  Structures mixtes acier-béton </w:t>
        </w:r>
      </w:hyperlink>
    </w:p>
    <w:p w14:paraId="14DE968A" w14:textId="77777777" w:rsidR="00C05127" w:rsidRPr="00C05127" w:rsidRDefault="00C05127" w:rsidP="00C05127">
      <w:pPr>
        <w:numPr>
          <w:ilvl w:val="0"/>
          <w:numId w:val="31"/>
        </w:numPr>
        <w:spacing w:before="100" w:beforeAutospacing="1" w:after="100" w:afterAutospacing="1" w:line="240" w:lineRule="auto"/>
        <w:rPr>
          <w:lang w:val="fr-CD"/>
        </w:rPr>
      </w:pPr>
      <w:hyperlink r:id="rId754" w:tgtFrame="_blank" w:tooltip="Open fichier in new window" w:history="1">
        <w:r w:rsidRPr="00C05127">
          <w:rPr>
            <w:rStyle w:val="panel-group-control-close-all"/>
            <w:lang w:val="fr-CD"/>
          </w:rPr>
          <w:t>NF EN 1990 (mars 2003) : Eurocodes structuraux - Bases de calcul des structures (Tirage 2 (2003-04-01)) (Indice de classement : P06-100-1) - 91.010.30 - Aspects techniques - 91.080.01 - Structures de construction en général</w:t>
        </w:r>
      </w:hyperlink>
    </w:p>
    <w:p w14:paraId="3A41F497" w14:textId="77777777" w:rsidR="00C05127" w:rsidRPr="00C05127" w:rsidRDefault="00C05127" w:rsidP="00C05127">
      <w:pPr>
        <w:numPr>
          <w:ilvl w:val="0"/>
          <w:numId w:val="31"/>
        </w:numPr>
        <w:spacing w:before="100" w:beforeAutospacing="1" w:after="100" w:afterAutospacing="1" w:line="240" w:lineRule="auto"/>
        <w:rPr>
          <w:lang w:val="fr-CD"/>
        </w:rPr>
      </w:pPr>
      <w:hyperlink r:id="rId755" w:tgtFrame="_blank" w:tooltip="Open fichier in new window" w:history="1">
        <w:r w:rsidRPr="00C05127">
          <w:rPr>
            <w:rStyle w:val="panel-group-control-close-all"/>
            <w:lang w:val="fr-CD"/>
          </w:rPr>
          <w:t>NF EN 1990/A1 (juillet 2006) : Eurocode - Bases de calcul des structures - Amendement A1 (Indice de classement : P06-100-1/A1) - 91.010.30 - Aspects techniques - 91.080.01 - Structures de construction en général</w:t>
        </w:r>
      </w:hyperlink>
    </w:p>
    <w:p w14:paraId="0F511123" w14:textId="77777777" w:rsidR="00C05127" w:rsidRPr="00C05127" w:rsidRDefault="00C05127" w:rsidP="00C05127">
      <w:pPr>
        <w:numPr>
          <w:ilvl w:val="0"/>
          <w:numId w:val="31"/>
        </w:numPr>
        <w:spacing w:before="100" w:beforeAutospacing="1" w:after="100" w:afterAutospacing="1" w:line="240" w:lineRule="auto"/>
        <w:rPr>
          <w:lang w:val="fr-CD"/>
        </w:rPr>
      </w:pPr>
      <w:hyperlink r:id="rId756" w:tgtFrame="_blank" w:tooltip="Open fichier in new window" w:history="1">
        <w:r w:rsidRPr="00C05127">
          <w:rPr>
            <w:rStyle w:val="panel-group-control-close-all"/>
            <w:lang w:val="fr-CD"/>
          </w:rPr>
          <w:t>NF EN 1990/A1/NA (décembre 2007) : Eurocode - Bases de calcul des structures - Annexe nationale à la NF EN 1990/A1 (Indice de classement : P06-100-1/A1/NA) - 91.010.30 - Aspects techniques - 91.080.01 - Structures de construction en général</w:t>
        </w:r>
      </w:hyperlink>
    </w:p>
    <w:p w14:paraId="340B1BBF" w14:textId="77777777" w:rsidR="00C05127" w:rsidRPr="00C05127" w:rsidRDefault="00C05127" w:rsidP="00C05127">
      <w:pPr>
        <w:numPr>
          <w:ilvl w:val="0"/>
          <w:numId w:val="31"/>
        </w:numPr>
        <w:spacing w:before="100" w:beforeAutospacing="1" w:after="100" w:afterAutospacing="1" w:line="240" w:lineRule="auto"/>
        <w:rPr>
          <w:lang w:val="fr-CD"/>
        </w:rPr>
      </w:pPr>
      <w:hyperlink r:id="rId757" w:tgtFrame="_blank" w:tooltip="Open fichier in new window" w:history="1">
        <w:r w:rsidRPr="00C05127">
          <w:rPr>
            <w:rStyle w:val="panel-group-control-close-all"/>
            <w:lang w:val="fr-CD"/>
          </w:rPr>
          <w:t>NF EN 1990/NA (décembre 2011) : Eurocodes structuraux - Bases de calcul des structures - Annexe nationale à la NF EN 1990 (Indice de classement : P06-100-1/NA) - 91.010.30 - Aspects techniques - 91.080.01 - Structures de construction en général</w:t>
        </w:r>
      </w:hyperlink>
    </w:p>
    <w:p w14:paraId="2934326C" w14:textId="77777777" w:rsidR="00C05127" w:rsidRPr="00C05127" w:rsidRDefault="00C05127" w:rsidP="00C05127">
      <w:pPr>
        <w:numPr>
          <w:ilvl w:val="0"/>
          <w:numId w:val="31"/>
        </w:numPr>
        <w:spacing w:before="100" w:beforeAutospacing="1" w:after="100" w:afterAutospacing="1" w:line="240" w:lineRule="auto"/>
        <w:rPr>
          <w:lang w:val="fr-CD"/>
        </w:rPr>
      </w:pPr>
      <w:hyperlink r:id="rId758" w:tgtFrame="_blank" w:tooltip="Open fichier in new window" w:history="1">
        <w:r w:rsidRPr="00C05127">
          <w:rPr>
            <w:rStyle w:val="panel-group-control-close-all"/>
            <w:lang w:val="fr-CD"/>
          </w:rPr>
          <w:t>NF EN 1991-1-1 (mars 2003) Eurocode 1 - Actions sur les structures - Partie 1-1 : actions générales - Poids volumiques, poids propres, charges d'exploitation des bâtiments (Tirage 3 (2009-11-01)) (Indice de classement : P06-111-1) - 91.080.01 - Structures de construction en général</w:t>
        </w:r>
      </w:hyperlink>
    </w:p>
    <w:p w14:paraId="527F3060" w14:textId="77777777" w:rsidR="00C05127" w:rsidRPr="00C05127" w:rsidRDefault="00C05127" w:rsidP="00C05127">
      <w:pPr>
        <w:numPr>
          <w:ilvl w:val="0"/>
          <w:numId w:val="31"/>
        </w:numPr>
        <w:spacing w:before="100" w:beforeAutospacing="1" w:after="100" w:afterAutospacing="1" w:line="240" w:lineRule="auto"/>
        <w:rPr>
          <w:lang w:val="fr-CD"/>
        </w:rPr>
      </w:pPr>
      <w:hyperlink r:id="rId759" w:tgtFrame="_blank" w:tooltip="Open fichier in new window" w:history="1">
        <w:r w:rsidRPr="00C05127">
          <w:rPr>
            <w:rStyle w:val="panel-group-control-close-all"/>
            <w:lang w:val="fr-CD"/>
          </w:rPr>
          <w:t>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w:t>
        </w:r>
      </w:hyperlink>
    </w:p>
    <w:p w14:paraId="746FB63A" w14:textId="77777777" w:rsidR="00C05127" w:rsidRPr="00C05127" w:rsidRDefault="00C05127" w:rsidP="00C05127">
      <w:pPr>
        <w:numPr>
          <w:ilvl w:val="0"/>
          <w:numId w:val="31"/>
        </w:numPr>
        <w:spacing w:before="100" w:beforeAutospacing="1" w:after="100" w:afterAutospacing="1" w:line="240" w:lineRule="auto"/>
        <w:rPr>
          <w:lang w:val="fr-CD"/>
        </w:rPr>
      </w:pPr>
      <w:hyperlink r:id="rId760" w:tgtFrame="_blank" w:tooltip="Open fichier in new window" w:history="1">
        <w:r w:rsidRPr="00C05127">
          <w:rPr>
            <w:rStyle w:val="panel-group-control-close-all"/>
            <w:lang w:val="fr-CD"/>
          </w:rPr>
          <w:t>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w:t>
        </w:r>
      </w:hyperlink>
    </w:p>
    <w:p w14:paraId="7CAEC9B9" w14:textId="77777777" w:rsidR="00C05127" w:rsidRPr="00C05127" w:rsidRDefault="00C05127" w:rsidP="00C05127">
      <w:pPr>
        <w:numPr>
          <w:ilvl w:val="0"/>
          <w:numId w:val="31"/>
        </w:numPr>
        <w:spacing w:before="100" w:beforeAutospacing="1" w:after="100" w:afterAutospacing="1" w:line="240" w:lineRule="auto"/>
        <w:rPr>
          <w:lang w:val="fr-CD"/>
        </w:rPr>
      </w:pPr>
      <w:hyperlink r:id="rId761" w:tgtFrame="_blank" w:tooltip="Open fichier in new window" w:history="1">
        <w:r w:rsidRPr="00C05127">
          <w:rPr>
            <w:rStyle w:val="panel-group-control-close-all"/>
            <w:lang w:val="fr-CD"/>
          </w:rPr>
          <w:t>NF EN 1991-1-1 (mars 2003) : Eurocode 1 - Actions sur les structures - Partie 1-1 : Actions générales - Poids volumiques, poids propres, charges d'exploitation des bâtiments (Tirage 3 (2009-11-01)) (Indice de classement : P06-111-1) - 91.080.01 - Structures de construction en général</w:t>
        </w:r>
      </w:hyperlink>
    </w:p>
    <w:p w14:paraId="587DCBBF" w14:textId="77777777" w:rsidR="00C05127" w:rsidRPr="00C05127" w:rsidRDefault="00C05127" w:rsidP="00C05127">
      <w:pPr>
        <w:numPr>
          <w:ilvl w:val="0"/>
          <w:numId w:val="31"/>
        </w:numPr>
        <w:spacing w:before="100" w:beforeAutospacing="1" w:after="100" w:afterAutospacing="1" w:line="240" w:lineRule="auto"/>
        <w:rPr>
          <w:lang w:val="fr-CD"/>
        </w:rPr>
      </w:pPr>
      <w:hyperlink r:id="rId762" w:tgtFrame="_blank" w:tooltip="Open fichier in new window" w:history="1">
        <w:r w:rsidRPr="00C05127">
          <w:rPr>
            <w:rStyle w:val="panel-group-control-close-all"/>
            <w:lang w:val="fr-CD"/>
          </w:rPr>
          <w:t>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w:t>
        </w:r>
      </w:hyperlink>
    </w:p>
    <w:p w14:paraId="6CFE3CDE" w14:textId="77777777" w:rsidR="00C05127" w:rsidRPr="00C05127" w:rsidRDefault="00C05127" w:rsidP="00C05127">
      <w:pPr>
        <w:numPr>
          <w:ilvl w:val="0"/>
          <w:numId w:val="31"/>
        </w:numPr>
        <w:spacing w:before="100" w:beforeAutospacing="1" w:after="100" w:afterAutospacing="1" w:line="240" w:lineRule="auto"/>
        <w:rPr>
          <w:lang w:val="fr-CD"/>
        </w:rPr>
      </w:pPr>
      <w:hyperlink r:id="rId763" w:tgtFrame="_blank" w:tooltip="Open fichier in new window" w:history="1">
        <w:r w:rsidRPr="00C05127">
          <w:rPr>
            <w:rStyle w:val="panel-group-control-close-all"/>
            <w:lang w:val="fr-CD"/>
          </w:rPr>
          <w:t>NF EN 1991-1-3 (avril 2004) : Eurocode 1 - Actions sur les structures - Partie 1-3 : Actions générales - Charges de neige (Tirage 2 (2009-10-01)) + Amendement A1 (octobre 2015) (Indice de classement : P06-113-1 + P06-113-1/A1) - 91.010.30 - Aspects techniques - 91.080.01 - Structures de construction en général</w:t>
        </w:r>
      </w:hyperlink>
    </w:p>
    <w:p w14:paraId="707212B9" w14:textId="77777777" w:rsidR="00C05127" w:rsidRPr="00C05127" w:rsidRDefault="00C05127" w:rsidP="00C05127">
      <w:pPr>
        <w:numPr>
          <w:ilvl w:val="0"/>
          <w:numId w:val="31"/>
        </w:numPr>
        <w:spacing w:before="100" w:beforeAutospacing="1" w:after="100" w:afterAutospacing="1" w:line="240" w:lineRule="auto"/>
        <w:rPr>
          <w:lang w:val="fr-CD"/>
        </w:rPr>
      </w:pPr>
      <w:hyperlink r:id="rId764" w:tgtFrame="_blank" w:tooltip="Open fichier in new window" w:history="1">
        <w:r w:rsidRPr="00C05127">
          <w:rPr>
            <w:rStyle w:val="panel-group-control-close-all"/>
            <w:lang w:val="fr-CD"/>
          </w:rPr>
          <w:t xml:space="preserve">NF EN 1991-1-3/NA (mai 2007) : Eurocode 1 - Actions sur les structures - Partie 1-3 : Actions générales - Charges de neige - Annexe nationale à la NF EN 1991-1-3 + Amendement A1 </w:t>
        </w:r>
        <w:r w:rsidRPr="00C05127">
          <w:rPr>
            <w:rStyle w:val="panel-group-control-close-all"/>
            <w:lang w:val="fr-CD"/>
          </w:rPr>
          <w:lastRenderedPageBreak/>
          <w:t>(juillet 2011) (Indice de classement : P06-113-1/NA + P06-113-1/NA/A1) - 91.010.30 - Aspects techniques - 91.080.01 - Structures de construction en général</w:t>
        </w:r>
      </w:hyperlink>
    </w:p>
    <w:p w14:paraId="634529A2" w14:textId="77777777" w:rsidR="00C05127" w:rsidRPr="00C05127" w:rsidRDefault="00C05127" w:rsidP="00C05127">
      <w:pPr>
        <w:numPr>
          <w:ilvl w:val="0"/>
          <w:numId w:val="31"/>
        </w:numPr>
        <w:spacing w:before="100" w:beforeAutospacing="1" w:after="100" w:afterAutospacing="1" w:line="240" w:lineRule="auto"/>
        <w:rPr>
          <w:lang w:val="fr-CD"/>
        </w:rPr>
      </w:pPr>
      <w:hyperlink r:id="rId765" w:tgtFrame="_blank" w:tooltip="Open fichier in new window" w:history="1">
        <w:r w:rsidRPr="00C05127">
          <w:rPr>
            <w:rStyle w:val="panel-group-control-close-all"/>
            <w:lang w:val="fr-CD"/>
          </w:rPr>
          <w:t>NF EN 1991-1-4 (novembre 2005) : Eurocode 1 - Actions sur les structures - Partie 1-4 : Actions générales - Actions du vent (Tirage 2 (2010-03-01)) + Amendement A1 (octobre 2010) (Indice de classement : P06-114-1 + P06-114-1/A1) - 91.080.01 - Structures de construction en général</w:t>
        </w:r>
      </w:hyperlink>
    </w:p>
    <w:p w14:paraId="6F5B1160" w14:textId="77777777" w:rsidR="00C05127" w:rsidRPr="00C05127" w:rsidRDefault="00C05127" w:rsidP="00C05127">
      <w:pPr>
        <w:numPr>
          <w:ilvl w:val="0"/>
          <w:numId w:val="31"/>
        </w:numPr>
        <w:spacing w:before="100" w:beforeAutospacing="1" w:after="100" w:afterAutospacing="1" w:line="240" w:lineRule="auto"/>
        <w:rPr>
          <w:lang w:val="fr-CD"/>
        </w:rPr>
      </w:pPr>
      <w:hyperlink r:id="rId766" w:tgtFrame="_blank" w:tooltip="Open fichier in new window" w:history="1">
        <w:r w:rsidRPr="00C05127">
          <w:rPr>
            <w:rStyle w:val="panel-group-control-close-all"/>
            <w:lang w:val="fr-CD"/>
          </w:rPr>
          <w:t>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w:t>
        </w:r>
      </w:hyperlink>
    </w:p>
    <w:p w14:paraId="13B694CD" w14:textId="77777777" w:rsidR="00C05127" w:rsidRPr="00C05127" w:rsidRDefault="00C05127" w:rsidP="00C05127">
      <w:pPr>
        <w:numPr>
          <w:ilvl w:val="0"/>
          <w:numId w:val="31"/>
        </w:numPr>
        <w:spacing w:before="100" w:beforeAutospacing="1" w:after="100" w:afterAutospacing="1" w:line="240" w:lineRule="auto"/>
        <w:rPr>
          <w:lang w:val="fr-CD"/>
        </w:rPr>
      </w:pPr>
      <w:hyperlink r:id="rId767"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2005 - Actions générales - Actions du vent</w:t>
        </w:r>
      </w:hyperlink>
    </w:p>
    <w:p w14:paraId="5E7738F0" w14:textId="77777777" w:rsidR="00C05127" w:rsidRPr="00C05127" w:rsidRDefault="00C05127" w:rsidP="00C05127">
      <w:pPr>
        <w:numPr>
          <w:ilvl w:val="0"/>
          <w:numId w:val="31"/>
        </w:numPr>
        <w:spacing w:before="100" w:beforeAutospacing="1" w:after="100" w:afterAutospacing="1" w:line="240" w:lineRule="auto"/>
        <w:rPr>
          <w:lang w:val="fr-CD"/>
        </w:rPr>
      </w:pPr>
      <w:hyperlink r:id="rId768" w:tgtFrame="_blank" w:tooltip="Open fichier in new window" w:history="1">
        <w:r w:rsidRPr="00C05127">
          <w:rPr>
            <w:rStyle w:val="panel-group-control-close-all"/>
            <w:lang w:val="fr-CD"/>
          </w:rPr>
          <w:t>NF EN 1991-1-5 (mai 2004) : Eurocode 1 - Actions sur les structures - Partie 1-5 : Actions générales - Actions thermiques (Tirage 2 (2009-10-01)) (Indice de classement : P06-115-1) - 91.010.30 - Aspects techniques - 91.080.01 - Structures de construction en général</w:t>
        </w:r>
      </w:hyperlink>
    </w:p>
    <w:p w14:paraId="1ED03F6F" w14:textId="77777777" w:rsidR="00C05127" w:rsidRPr="00C05127" w:rsidRDefault="00C05127" w:rsidP="00C05127">
      <w:pPr>
        <w:numPr>
          <w:ilvl w:val="0"/>
          <w:numId w:val="31"/>
        </w:numPr>
        <w:spacing w:before="100" w:beforeAutospacing="1" w:after="100" w:afterAutospacing="1" w:line="240" w:lineRule="auto"/>
        <w:rPr>
          <w:lang w:val="fr-CD"/>
        </w:rPr>
      </w:pPr>
      <w:hyperlink r:id="rId769" w:tgtFrame="_blank" w:tooltip="Open fichier in new window" w:history="1">
        <w:r w:rsidRPr="00C05127">
          <w:rPr>
            <w:rStyle w:val="panel-group-control-close-all"/>
            <w:lang w:val="fr-CD"/>
          </w:rPr>
          <w:t>NF EN 1991-1-5/NA (février 2008) : Eurocode 1 - Actions sur les structures - Parties 1-5 : Actions générales - Actions thermiques - Annexe nationale à la NF EN 1991-1-5 (Indice de classement : P06-115-1/NA) - 91.010.30 - Aspects techniques - 91.080.01 - Structures de construction en général</w:t>
        </w:r>
      </w:hyperlink>
    </w:p>
    <w:p w14:paraId="361E3C8C" w14:textId="77777777" w:rsidR="00C05127" w:rsidRPr="00C05127" w:rsidRDefault="00C05127" w:rsidP="00C05127">
      <w:pPr>
        <w:numPr>
          <w:ilvl w:val="0"/>
          <w:numId w:val="31"/>
        </w:numPr>
        <w:spacing w:before="100" w:beforeAutospacing="1" w:after="100" w:afterAutospacing="1" w:line="240" w:lineRule="auto"/>
        <w:rPr>
          <w:lang w:val="fr-CD"/>
        </w:rPr>
      </w:pPr>
      <w:hyperlink r:id="rId770" w:tgtFrame="_blank" w:tooltip="Open fichier in new window" w:history="1">
        <w:r w:rsidRPr="00C05127">
          <w:rPr>
            <w:rStyle w:val="panel-group-control-close-all"/>
            <w:lang w:val="fr-CD"/>
          </w:rPr>
          <w:t>NF EN 1991-1-6 (novembre 2005) : Eurocode 1 - Actions sur les structures - Partie 1-6 : Actions générales - Actions en cours d'exécution (Tirage 3 (2012-12-01)) (Indice de classement : P06-116-1) - 91.010.30 - Aspects techniques - 91.080.01 - Structures de construction en général</w:t>
        </w:r>
      </w:hyperlink>
    </w:p>
    <w:p w14:paraId="41059BAE" w14:textId="77777777" w:rsidR="00C05127" w:rsidRPr="00C05127" w:rsidRDefault="00C05127" w:rsidP="00C05127">
      <w:pPr>
        <w:numPr>
          <w:ilvl w:val="0"/>
          <w:numId w:val="31"/>
        </w:numPr>
        <w:spacing w:before="100" w:beforeAutospacing="1" w:after="100" w:afterAutospacing="1" w:line="240" w:lineRule="auto"/>
        <w:rPr>
          <w:lang w:val="fr-CD"/>
        </w:rPr>
      </w:pPr>
      <w:hyperlink r:id="rId771" w:tgtFrame="_blank" w:tooltip="Open fichier in new window" w:history="1">
        <w:r w:rsidRPr="00C05127">
          <w:rPr>
            <w:rStyle w:val="panel-group-control-close-all"/>
            <w:lang w:val="fr-CD"/>
          </w:rPr>
          <w:t>NF EN 1991-1-6/NA (mars 2009) : Eurocode 1 - Actions sur les structures - Partie 1-6 : Actions générales - Actions en cours d'exécution - Annexe nationale de la NF EN 1991-1-6 (Indice de classement : P06-116-1/NA) - 91.010.30 - Aspects techniques - 91.080.01 - Structures de construction en général</w:t>
        </w:r>
      </w:hyperlink>
    </w:p>
    <w:p w14:paraId="0F322D5E" w14:textId="77777777" w:rsidR="00C05127" w:rsidRPr="00C05127" w:rsidRDefault="00C05127" w:rsidP="00C05127">
      <w:pPr>
        <w:numPr>
          <w:ilvl w:val="0"/>
          <w:numId w:val="31"/>
        </w:numPr>
        <w:spacing w:before="100" w:beforeAutospacing="1" w:after="100" w:afterAutospacing="1" w:line="240" w:lineRule="auto"/>
        <w:rPr>
          <w:lang w:val="fr-CD"/>
        </w:rPr>
      </w:pPr>
      <w:hyperlink r:id="rId772" w:tgtFrame="_blank" w:tooltip="Open fichier in new window" w:history="1">
        <w:r w:rsidRPr="00C05127">
          <w:rPr>
            <w:rStyle w:val="panel-group-control-close-all"/>
            <w:lang w:val="fr-CD"/>
          </w:rPr>
          <w:t>NF EN 1991-1-7 (février 2007) : Eurocode 1 - Actions sur les structures - Partie 1-7 : Actions générales - Actions accidentelles + Amendement A1 (août 2014) (Indice de classement : P06-117 + P06-117/A1) - 91.010.30 - Aspects techniques - 91.080.01 - Structures de construction en général</w:t>
        </w:r>
      </w:hyperlink>
    </w:p>
    <w:p w14:paraId="130329BF" w14:textId="77777777" w:rsidR="00C05127" w:rsidRPr="00C05127" w:rsidRDefault="00C05127" w:rsidP="00C05127">
      <w:pPr>
        <w:numPr>
          <w:ilvl w:val="0"/>
          <w:numId w:val="31"/>
        </w:numPr>
        <w:spacing w:before="100" w:beforeAutospacing="1" w:after="100" w:afterAutospacing="1" w:line="240" w:lineRule="auto"/>
        <w:rPr>
          <w:lang w:val="fr-CD"/>
        </w:rPr>
      </w:pPr>
      <w:hyperlink r:id="rId773" w:tgtFrame="_blank" w:tooltip="Open fichier in new window" w:history="1">
        <w:r w:rsidRPr="00C05127">
          <w:rPr>
            <w:rStyle w:val="panel-group-control-close-all"/>
            <w:lang w:val="fr-CD"/>
          </w:rPr>
          <w:t>NF EN 1991-1-7/NA (septembre 2008) : Eurocode 1 : Actions sur les structures - Parties 1-7 : Actions générales - Actions accidentelles - Annexe nationale à la NF EN 1991-1-7 (Indice de classement : P06-117/NA) - 91.010.30 - Aspects techniques - 91.080.01 - Structures de construction en général</w:t>
        </w:r>
      </w:hyperlink>
    </w:p>
    <w:p w14:paraId="7B653982" w14:textId="77777777" w:rsidR="00C05127" w:rsidRPr="00C05127" w:rsidRDefault="00C05127" w:rsidP="00C05127">
      <w:pPr>
        <w:numPr>
          <w:ilvl w:val="0"/>
          <w:numId w:val="31"/>
        </w:numPr>
        <w:spacing w:before="100" w:beforeAutospacing="1" w:after="100" w:afterAutospacing="1" w:line="240" w:lineRule="auto"/>
        <w:rPr>
          <w:lang w:val="fr-CD"/>
        </w:rPr>
      </w:pPr>
      <w:hyperlink r:id="rId774" w:tgtFrame="_blank" w:tooltip="Open fichier in new window" w:history="1">
        <w:r w:rsidRPr="00C05127">
          <w:rPr>
            <w:rStyle w:val="panel-group-control-close-all"/>
            <w:lang w:val="fr-CD"/>
          </w:rPr>
          <w:t>NF EN 1991-2 (mars 2004) : Eurocode 1 - Actions sur les structures - Partie 2 : Actions sur les ponts, dues au trafic (Tirage 2 (2010-05-01)) (Indice de classement : P06-120-1) - 93.040 - Construction des ponts</w:t>
        </w:r>
      </w:hyperlink>
    </w:p>
    <w:p w14:paraId="755C281C" w14:textId="77777777" w:rsidR="00C05127" w:rsidRPr="00C05127" w:rsidRDefault="00C05127" w:rsidP="00C05127">
      <w:pPr>
        <w:numPr>
          <w:ilvl w:val="0"/>
          <w:numId w:val="31"/>
        </w:numPr>
        <w:spacing w:before="100" w:beforeAutospacing="1" w:after="100" w:afterAutospacing="1" w:line="240" w:lineRule="auto"/>
        <w:rPr>
          <w:lang w:val="fr-CD"/>
        </w:rPr>
      </w:pPr>
      <w:hyperlink r:id="rId775" w:tgtFrame="_blank" w:tooltip="Open fichier in new window" w:history="1">
        <w:r w:rsidRPr="00C05127">
          <w:rPr>
            <w:rStyle w:val="panel-group-control-close-all"/>
            <w:lang w:val="fr-CD"/>
          </w:rPr>
          <w:t>NF EN 1991-2/NA (mars 2008) : Eurocode 1 - Actions sur les structures - Partie 2 : Actions sur les ponts, dues au trafic - Annexe nationale à la NF EN 1991-2 (Indice de classement : P06-120-1/NA) - 93.040 - Construction des ponts</w:t>
        </w:r>
      </w:hyperlink>
    </w:p>
    <w:p w14:paraId="6B7BABFC" w14:textId="77777777" w:rsidR="00C05127" w:rsidRPr="00C05127" w:rsidRDefault="00C05127" w:rsidP="00C05127">
      <w:pPr>
        <w:numPr>
          <w:ilvl w:val="0"/>
          <w:numId w:val="31"/>
        </w:numPr>
        <w:spacing w:before="100" w:beforeAutospacing="1" w:after="100" w:afterAutospacing="1" w:line="240" w:lineRule="auto"/>
        <w:rPr>
          <w:lang w:val="fr-CD"/>
        </w:rPr>
      </w:pPr>
      <w:hyperlink r:id="rId776" w:tgtFrame="_blank" w:tooltip="Open fichier in new window" w:history="1">
        <w:r w:rsidRPr="00C05127">
          <w:rPr>
            <w:rStyle w:val="panel-group-control-close-all"/>
            <w:lang w:val="fr-CD"/>
          </w:rPr>
          <w:t>NF EN 1991-3 (avril 2007) : Eurocode 1 - Actions sur les structures - Partie 3 : Actions induites par les appareils de levage et les machines (Tirage 2 (2013-01-01)) (Indice de classement : P06-130) - 53.020.20 - Grues - 91.080.10 - Structures métalliques</w:t>
        </w:r>
      </w:hyperlink>
    </w:p>
    <w:p w14:paraId="0281DF75" w14:textId="77777777" w:rsidR="00C05127" w:rsidRPr="00C05127" w:rsidRDefault="00C05127" w:rsidP="00C05127">
      <w:pPr>
        <w:numPr>
          <w:ilvl w:val="0"/>
          <w:numId w:val="31"/>
        </w:numPr>
        <w:spacing w:before="100" w:beforeAutospacing="1" w:after="100" w:afterAutospacing="1" w:line="240" w:lineRule="auto"/>
        <w:rPr>
          <w:lang w:val="fr-CD"/>
        </w:rPr>
      </w:pPr>
      <w:hyperlink r:id="rId777" w:tgtFrame="_blank" w:tooltip="Open fichier in new window" w:history="1">
        <w:r w:rsidRPr="00C05127">
          <w:rPr>
            <w:rStyle w:val="panel-group-control-close-all"/>
            <w:lang w:val="fr-CD"/>
          </w:rPr>
          <w:t>NF EN 1991-3/NA (janvier 2010) : Eurocode 1 - Actions sur les structures - Partie 3 : actions induites par les appareils de levage et les machines - Annexe nationale à la NF EN 1991-3 (Indice de classement : P06-130/NA) - 53.020.20 - Grues - 91.080.10 - Structures métalliques</w:t>
        </w:r>
      </w:hyperlink>
    </w:p>
    <w:p w14:paraId="4B663730" w14:textId="77777777" w:rsidR="00C05127" w:rsidRPr="00C05127" w:rsidRDefault="00C05127" w:rsidP="00C05127">
      <w:pPr>
        <w:numPr>
          <w:ilvl w:val="0"/>
          <w:numId w:val="31"/>
        </w:numPr>
        <w:spacing w:before="100" w:beforeAutospacing="1" w:after="100" w:afterAutospacing="1" w:line="240" w:lineRule="auto"/>
        <w:rPr>
          <w:lang w:val="fr-CD"/>
        </w:rPr>
      </w:pPr>
      <w:hyperlink r:id="rId778" w:tgtFrame="_blank" w:tooltip="Open fichier in new window" w:history="1">
        <w:r w:rsidRPr="00C05127">
          <w:rPr>
            <w:rStyle w:val="panel-group-control-close-all"/>
            <w:lang w:val="fr-CD"/>
          </w:rPr>
          <w:t>NF EN 1991-4 (mai 2007) : Eurocode 1 - Actions sur les structures - Partie 4 : Silos et réservoirs (Tirage 3 (2012-12-01)) (Indice de classement : P06-140) - 91.010.30 - Aspects techniques - 91.080.01 - Structures de construction en général</w:t>
        </w:r>
      </w:hyperlink>
    </w:p>
    <w:p w14:paraId="2B60024F" w14:textId="77777777" w:rsidR="00C05127" w:rsidRPr="00C05127" w:rsidRDefault="00C05127" w:rsidP="00C05127">
      <w:pPr>
        <w:numPr>
          <w:ilvl w:val="0"/>
          <w:numId w:val="31"/>
        </w:numPr>
        <w:spacing w:before="100" w:beforeAutospacing="1" w:after="100" w:afterAutospacing="1" w:line="240" w:lineRule="auto"/>
        <w:rPr>
          <w:lang w:val="fr-CD"/>
        </w:rPr>
      </w:pPr>
      <w:hyperlink r:id="rId779" w:tgtFrame="_blank" w:tooltip="Open fichier in new window" w:history="1">
        <w:r w:rsidRPr="00C05127">
          <w:rPr>
            <w:rStyle w:val="panel-group-control-close-all"/>
            <w:lang w:val="fr-CD"/>
          </w:rPr>
          <w:t>NF EN 1991-4/NA (novembre 2007) : Eurocode 1 - Actions sur les structures - Partie 4 : Silos et réservoirs - Annexe nationale à la NF EN 1991-4 (Indice de classement : P06-140/NA) - 91.010.30 - Aspects techniques - 91.080.01 - Structures de construction en général</w:t>
        </w:r>
      </w:hyperlink>
    </w:p>
    <w:p w14:paraId="1D456153" w14:textId="77777777" w:rsidR="00C05127" w:rsidRPr="00C05127" w:rsidRDefault="00C05127" w:rsidP="00C05127">
      <w:pPr>
        <w:numPr>
          <w:ilvl w:val="0"/>
          <w:numId w:val="31"/>
        </w:numPr>
        <w:spacing w:before="100" w:beforeAutospacing="1" w:after="100" w:afterAutospacing="1" w:line="240" w:lineRule="auto"/>
        <w:rPr>
          <w:lang w:val="fr-CD"/>
        </w:rPr>
      </w:pPr>
      <w:hyperlink r:id="rId780" w:tgtFrame="_blank" w:tooltip="Open fichier in new window" w:history="1">
        <w:r w:rsidRPr="00C05127">
          <w:rPr>
            <w:rStyle w:val="panel-group-control-close-all"/>
            <w:lang w:val="fr-CD"/>
          </w:rPr>
          <w:t>NF EN 1994-1-1 (juin 2005) : Eurocode 4 - Calcul des structures mixtes acier-béton - Partie 1-1 : Règles générales et règles pour les bâtiments (Tirage 3 (2010-01-01)) (Indice de classement : P22-411-1) - 91.010.10 - Aspects légaux - 91.080.10 - Structures métalliques - 91.080.40 - Structures en béton</w:t>
        </w:r>
      </w:hyperlink>
    </w:p>
    <w:p w14:paraId="09B371B7" w14:textId="77777777" w:rsidR="00C05127" w:rsidRPr="00C05127" w:rsidRDefault="00C05127" w:rsidP="00C05127">
      <w:pPr>
        <w:numPr>
          <w:ilvl w:val="0"/>
          <w:numId w:val="31"/>
        </w:numPr>
        <w:spacing w:before="100" w:beforeAutospacing="1" w:after="100" w:afterAutospacing="1" w:line="240" w:lineRule="auto"/>
        <w:rPr>
          <w:lang w:val="fr-CD"/>
        </w:rPr>
      </w:pPr>
      <w:hyperlink r:id="rId781" w:tgtFrame="_blank" w:tooltip="Open fichier in new window" w:history="1">
        <w:r w:rsidRPr="00C05127">
          <w:rPr>
            <w:rStyle w:val="panel-group-control-close-all"/>
            <w:lang w:val="fr-CD"/>
          </w:rPr>
          <w:t>NF EN 1994-1-1/NA (avril 2007) : Eurocode 4 - Calcul des structures mixtes acier-béton - Partie 1-1 : Règles générales et règles pour les bâtiments - Annexe nationale à la NF EN 1994-1-1 (Indice de classement : P22-411-1/NA) - 91.010.10 - Aspects légaux - 91.080.10 - Structures métalliques - 91.080.40 - Structures en béton</w:t>
        </w:r>
      </w:hyperlink>
    </w:p>
    <w:p w14:paraId="441E34AD" w14:textId="77777777" w:rsidR="00C05127" w:rsidRPr="00C05127" w:rsidRDefault="00C05127" w:rsidP="00C05127">
      <w:pPr>
        <w:numPr>
          <w:ilvl w:val="0"/>
          <w:numId w:val="31"/>
        </w:numPr>
        <w:spacing w:before="100" w:beforeAutospacing="1" w:after="100" w:afterAutospacing="1" w:line="240" w:lineRule="auto"/>
        <w:rPr>
          <w:lang w:val="fr-CD"/>
        </w:rPr>
      </w:pPr>
      <w:hyperlink r:id="rId782" w:tgtFrame="_blank" w:tooltip="Open fichier in new window" w:history="1">
        <w:r w:rsidRPr="00C05127">
          <w:rPr>
            <w:rStyle w:val="panel-group-control-close-all"/>
            <w:lang w:val="fr-CD"/>
          </w:rPr>
          <w:t>NF EN 1994-1-2 (février 2006) : Eurocode 4 - Calcul des structures mixtes acier-béton - Partie 1-2 : Règles générales - Calcul du comportement au feu (Tirage 2 (2009-02-01)) + Amendement A1 (juin 2014) (Indice de classement : P22-412-1 + P22-412-1/A1) - 13.220.50 - Résistance au feu des matériaux et éléments de construction - 91.010.30 - Aspects techniques - 91.080.10 - Structures métalliques - 91.080.40 - Structures en béton</w:t>
        </w:r>
      </w:hyperlink>
    </w:p>
    <w:p w14:paraId="55D7975B" w14:textId="77777777" w:rsidR="00C05127" w:rsidRPr="00C05127" w:rsidRDefault="00C05127" w:rsidP="00C05127">
      <w:pPr>
        <w:numPr>
          <w:ilvl w:val="0"/>
          <w:numId w:val="31"/>
        </w:numPr>
        <w:spacing w:before="100" w:beforeAutospacing="1" w:after="100" w:afterAutospacing="1" w:line="240" w:lineRule="auto"/>
        <w:rPr>
          <w:lang w:val="fr-CD"/>
        </w:rPr>
      </w:pPr>
      <w:hyperlink r:id="rId783" w:tgtFrame="_blank" w:tooltip="Open fichier in new window" w:history="1">
        <w:r w:rsidRPr="00C05127">
          <w:rPr>
            <w:rStyle w:val="panel-group-control-close-all"/>
            <w:lang w:val="fr-CD"/>
          </w:rPr>
          <w:t>NF EN 1994-1-2/NA (octobre 2007) : Eurocode 4 - Calcul des structures mixtes acier-béton - Partie 1-2 : Règles générales - Calcul du comportement au feu - Annexe nationale à la NF EN 1994-1-2 (Indice de classement : P22-412-1/NA) - 13.220.50 - Résistance au feu des matériaux et éléments de construction - 91.010.30 - Aspects techniques - 91.080.10 - Structures métalliques - 91.080.40 - Structures en béton</w:t>
        </w:r>
      </w:hyperlink>
    </w:p>
    <w:p w14:paraId="4AD654FA" w14:textId="77777777" w:rsidR="00C05127" w:rsidRPr="00C05127" w:rsidRDefault="00C05127" w:rsidP="00C05127">
      <w:pPr>
        <w:numPr>
          <w:ilvl w:val="0"/>
          <w:numId w:val="31"/>
        </w:numPr>
        <w:spacing w:before="100" w:beforeAutospacing="1" w:after="100" w:afterAutospacing="1" w:line="240" w:lineRule="auto"/>
        <w:rPr>
          <w:lang w:val="fr-CD"/>
        </w:rPr>
      </w:pPr>
      <w:hyperlink r:id="rId784" w:tgtFrame="_blank" w:tooltip="Open fichier in new window" w:history="1">
        <w:r w:rsidRPr="00C05127">
          <w:rPr>
            <w:rStyle w:val="panel-group-control-close-all"/>
            <w:lang w:val="fr-CD"/>
          </w:rPr>
          <w:t>NF EN 1994-2 (février 2006) : Eurocode 4 - Calcul des structures mixtes acier-béton - Partie 2 : Règles générales et règles pour les ponts (Tirage 2 (2009-01-01)) (Indice de classement : P22-420-1) - 91.010.30 - Aspects techniques - 91.080.10 - Structures métalliques - 91.080.40 - Structures en béton - 93.040 - Construction des ponts</w:t>
        </w:r>
      </w:hyperlink>
    </w:p>
    <w:p w14:paraId="1B86C946" w14:textId="77777777" w:rsidR="00C05127" w:rsidRPr="00C05127" w:rsidRDefault="00C05127" w:rsidP="00C05127">
      <w:pPr>
        <w:numPr>
          <w:ilvl w:val="0"/>
          <w:numId w:val="31"/>
        </w:numPr>
        <w:spacing w:before="100" w:beforeAutospacing="1" w:after="100" w:afterAutospacing="1" w:line="240" w:lineRule="auto"/>
        <w:rPr>
          <w:lang w:val="fr-CD"/>
        </w:rPr>
      </w:pPr>
      <w:hyperlink r:id="rId785" w:tgtFrame="_blank" w:tooltip="Open fichier in new window" w:history="1">
        <w:r w:rsidRPr="00C05127">
          <w:rPr>
            <w:rStyle w:val="panel-group-control-close-all"/>
            <w:lang w:val="fr-CD"/>
          </w:rPr>
          <w:t>NF EN 1994-2/NA (mai 2007) : Eurocode 4 - Calcul des structures mixtes acier-béton - Partie 2 : Règles générales et règles pour les ponts - Annexe nationale à la NF EN 1994-2 (Indice de classement : P22-420-1/NA) - 91.010.30 - Aspects techniques - 91.080.10 - Structures métalliques - 91.080.40 - Structures en béton - 93.040 - Construction des ponts</w:t>
        </w:r>
      </w:hyperlink>
    </w:p>
    <w:p w14:paraId="1CE43CBA" w14:textId="77777777" w:rsidR="00C05127" w:rsidRPr="00C05127" w:rsidRDefault="00C05127" w:rsidP="00C05127">
      <w:pPr>
        <w:numPr>
          <w:ilvl w:val="0"/>
          <w:numId w:val="31"/>
        </w:numPr>
        <w:spacing w:before="100" w:beforeAutospacing="1" w:after="100" w:afterAutospacing="1" w:line="240" w:lineRule="auto"/>
        <w:rPr>
          <w:lang w:val="fr-CD"/>
        </w:rPr>
      </w:pPr>
      <w:hyperlink r:id="rId786" w:tgtFrame="_blank" w:tooltip="Open fichier in new window" w:history="1">
        <w:r w:rsidRPr="00C05127">
          <w:rPr>
            <w:rStyle w:val="panel-group-control-close-all"/>
            <w:lang w:val="fr-CD"/>
          </w:rPr>
          <w:t>Règles FPM 88 (DTU P92-704) (septembre 1988) : Méthode de prévision par le calcul du comportement au feu des poteaux mixtes (acier béton) (Règle DTU de calcul retirée) - 13.220.50 - Résistance au feu des matériaux et éléments de construction - 91.080.10 - Structures métalliques - 91.080.40 - Structures en béton</w:t>
        </w:r>
      </w:hyperlink>
    </w:p>
    <w:p w14:paraId="7AFA6B2E" w14:textId="77777777" w:rsidR="00C05127" w:rsidRDefault="00C05127" w:rsidP="00C05127">
      <w:pPr>
        <w:numPr>
          <w:ilvl w:val="0"/>
          <w:numId w:val="31"/>
        </w:numPr>
        <w:spacing w:before="100" w:beforeAutospacing="1" w:after="100" w:afterAutospacing="1" w:line="240" w:lineRule="auto"/>
      </w:pPr>
      <w:hyperlink r:id="rId787"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73EECC14" w14:textId="77777777" w:rsidR="00C05127" w:rsidRDefault="00C05127" w:rsidP="00C05127">
      <w:pPr>
        <w:numPr>
          <w:ilvl w:val="0"/>
          <w:numId w:val="31"/>
        </w:numPr>
        <w:spacing w:before="100" w:beforeAutospacing="1" w:after="100" w:afterAutospacing="1" w:line="240" w:lineRule="auto"/>
      </w:pPr>
      <w:hyperlink r:id="rId788"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2B180B96" w14:textId="77777777" w:rsidR="00C05127" w:rsidRDefault="00C05127" w:rsidP="00C05127">
      <w:pPr>
        <w:numPr>
          <w:ilvl w:val="0"/>
          <w:numId w:val="31"/>
        </w:numPr>
        <w:spacing w:before="100" w:beforeAutospacing="1" w:after="100" w:afterAutospacing="1" w:line="240" w:lineRule="auto"/>
      </w:pPr>
      <w:hyperlink r:id="rId789"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548137C2" w14:textId="77777777" w:rsidR="00C05127" w:rsidRPr="00C05127" w:rsidRDefault="00C05127" w:rsidP="00C05127">
      <w:pPr>
        <w:numPr>
          <w:ilvl w:val="0"/>
          <w:numId w:val="31"/>
        </w:numPr>
        <w:spacing w:before="100" w:beforeAutospacing="1" w:after="100" w:afterAutospacing="1" w:line="240" w:lineRule="auto"/>
        <w:rPr>
          <w:lang w:val="fr-CD"/>
        </w:rPr>
      </w:pPr>
      <w:hyperlink r:id="rId790" w:tgtFrame="_blank" w:tooltip="Open fichier in new window" w:history="1">
        <w:r w:rsidRPr="00C05127">
          <w:rPr>
            <w:rStyle w:val="panel-group-control-close-all"/>
            <w:lang w:val="fr-CD"/>
          </w:rPr>
          <w:t>NF P94-261/A1 (février 2017) : Justification des ouvrages géotechniques - Norme d'application nationale de l'Eurocode 7 - Fondations superficielles - Amendement 1</w:t>
        </w:r>
      </w:hyperlink>
    </w:p>
    <w:p w14:paraId="7C44E524" w14:textId="77777777" w:rsidR="00C05127" w:rsidRDefault="00C05127" w:rsidP="00C05127">
      <w:pPr>
        <w:numPr>
          <w:ilvl w:val="0"/>
          <w:numId w:val="31"/>
        </w:numPr>
        <w:spacing w:before="100" w:beforeAutospacing="1" w:after="100" w:afterAutospacing="1" w:line="240" w:lineRule="auto"/>
      </w:pPr>
      <w:hyperlink r:id="rId791"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7A1783D8" w14:textId="77777777" w:rsidR="00C05127" w:rsidRPr="00C05127" w:rsidRDefault="00C05127" w:rsidP="00C05127">
      <w:pPr>
        <w:numPr>
          <w:ilvl w:val="0"/>
          <w:numId w:val="31"/>
        </w:numPr>
        <w:spacing w:before="100" w:beforeAutospacing="1" w:after="100" w:afterAutospacing="1" w:line="240" w:lineRule="auto"/>
        <w:rPr>
          <w:lang w:val="fr-CD"/>
        </w:rPr>
      </w:pPr>
      <w:hyperlink r:id="rId792" w:tgtFrame="_blank" w:tooltip="Open fichier in new window" w:history="1">
        <w:r w:rsidRPr="00C05127">
          <w:rPr>
            <w:rStyle w:val="panel-group-control-close-all"/>
            <w:lang w:val="fr-CD"/>
          </w:rPr>
          <w:t>NF P94-262/A1 (juillet 2018) : Justification des ouvrages géotechniques - Normes d'application nationale de l'Eurocode 7 - Fondations profondes - Amendement 1</w:t>
        </w:r>
      </w:hyperlink>
    </w:p>
    <w:p w14:paraId="7329F9B7" w14:textId="77777777" w:rsidR="00C05127" w:rsidRPr="00C05127" w:rsidRDefault="00C05127" w:rsidP="00C05127">
      <w:pPr>
        <w:numPr>
          <w:ilvl w:val="0"/>
          <w:numId w:val="31"/>
        </w:numPr>
        <w:spacing w:before="100" w:beforeAutospacing="1" w:after="100" w:afterAutospacing="1" w:line="240" w:lineRule="auto"/>
        <w:rPr>
          <w:lang w:val="fr-CD"/>
        </w:rPr>
      </w:pPr>
      <w:hyperlink r:id="rId793" w:tgtFrame="_blank" w:tooltip="Open fichier in new window" w:history="1">
        <w:r w:rsidRPr="00C05127">
          <w:rPr>
            <w:rStyle w:val="panel-group-control-close-all"/>
            <w:lang w:val="fr-CD"/>
          </w:rPr>
          <w:t>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w:t>
        </w:r>
      </w:hyperlink>
    </w:p>
    <w:p w14:paraId="2C5DD240" w14:textId="77777777" w:rsidR="00C05127" w:rsidRPr="00C05127" w:rsidRDefault="00C05127" w:rsidP="00C05127">
      <w:pPr>
        <w:numPr>
          <w:ilvl w:val="0"/>
          <w:numId w:val="31"/>
        </w:numPr>
        <w:spacing w:before="100" w:beforeAutospacing="1" w:after="100" w:afterAutospacing="1" w:line="240" w:lineRule="auto"/>
        <w:rPr>
          <w:lang w:val="fr-CD"/>
        </w:rPr>
      </w:pPr>
      <w:hyperlink r:id="rId794" w:tgtFrame="_blank" w:tooltip="Open fichier in new window" w:history="1">
        <w:r w:rsidRPr="00C05127">
          <w:rPr>
            <w:rStyle w:val="panel-group-control-close-all"/>
            <w:lang w:val="fr-CD"/>
          </w:rPr>
          <w:t>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w:t>
        </w:r>
      </w:hyperlink>
    </w:p>
    <w:p w14:paraId="2657A2F7" w14:textId="77777777" w:rsidR="00C05127" w:rsidRPr="00C05127" w:rsidRDefault="00C05127" w:rsidP="00C05127">
      <w:pPr>
        <w:numPr>
          <w:ilvl w:val="0"/>
          <w:numId w:val="31"/>
        </w:numPr>
        <w:spacing w:before="100" w:beforeAutospacing="1" w:after="100" w:afterAutospacing="1" w:line="240" w:lineRule="auto"/>
        <w:rPr>
          <w:lang w:val="fr-CD"/>
        </w:rPr>
      </w:pPr>
      <w:hyperlink r:id="rId795" w:tgtFrame="_blank" w:tooltip="Open fichier in new window" w:history="1">
        <w:r w:rsidRPr="00C05127">
          <w:rPr>
            <w:rStyle w:val="panel-group-control-close-all"/>
            <w:lang w:val="fr-CD"/>
          </w:rPr>
          <w:t>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w:t>
        </w:r>
      </w:hyperlink>
    </w:p>
    <w:p w14:paraId="0B139CAC" w14:textId="77777777" w:rsidR="00C05127" w:rsidRPr="00C05127" w:rsidRDefault="00C05127" w:rsidP="00C05127">
      <w:pPr>
        <w:numPr>
          <w:ilvl w:val="0"/>
          <w:numId w:val="31"/>
        </w:numPr>
        <w:spacing w:before="100" w:beforeAutospacing="1" w:after="100" w:afterAutospacing="1" w:line="240" w:lineRule="auto"/>
        <w:rPr>
          <w:lang w:val="fr-CD"/>
        </w:rPr>
      </w:pPr>
      <w:hyperlink r:id="rId796" w:tgtFrame="_blank" w:tooltip="Open fichier in new window" w:history="1">
        <w:r w:rsidRPr="00C05127">
          <w:rPr>
            <w:rStyle w:val="panel-group-control-close-all"/>
            <w:lang w:val="fr-CD"/>
          </w:rPr>
          <w:t>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w:t>
        </w:r>
      </w:hyperlink>
    </w:p>
    <w:p w14:paraId="0A6E3C24" w14:textId="77777777" w:rsidR="00C05127" w:rsidRPr="00C05127" w:rsidRDefault="00C05127" w:rsidP="00C05127">
      <w:pPr>
        <w:numPr>
          <w:ilvl w:val="0"/>
          <w:numId w:val="31"/>
        </w:numPr>
        <w:spacing w:before="100" w:beforeAutospacing="1" w:after="100" w:afterAutospacing="1" w:line="240" w:lineRule="auto"/>
        <w:rPr>
          <w:lang w:val="fr-CD"/>
        </w:rPr>
      </w:pPr>
      <w:hyperlink r:id="rId797" w:tgtFrame="_blank" w:tooltip="Open fichier in new window" w:history="1">
        <w:r w:rsidRPr="00C05127">
          <w:rPr>
            <w:rStyle w:val="panel-group-control-close-all"/>
            <w:lang w:val="fr-CD"/>
          </w:rPr>
          <w:t>NF EN 1998-4 (mars 2007) : Eurocode 8 - Calcul des structures pour leur résistance aux séismes - Partie 4 : Silos, réservoirs et canalisations (Indice de classement : P06-034) - 91.080.01 - Structures de construction en général - 91.120.25 - Protection contre les séismes et les vibrations</w:t>
        </w:r>
      </w:hyperlink>
    </w:p>
    <w:p w14:paraId="4205F9C2" w14:textId="77777777" w:rsidR="00C05127" w:rsidRPr="00C05127" w:rsidRDefault="00C05127" w:rsidP="00C05127">
      <w:pPr>
        <w:numPr>
          <w:ilvl w:val="0"/>
          <w:numId w:val="31"/>
        </w:numPr>
        <w:spacing w:before="100" w:beforeAutospacing="1" w:after="100" w:afterAutospacing="1" w:line="240" w:lineRule="auto"/>
        <w:rPr>
          <w:lang w:val="fr-CD"/>
        </w:rPr>
      </w:pPr>
      <w:hyperlink r:id="rId798" w:tgtFrame="_blank" w:tooltip="Open fichier in new window" w:history="1">
        <w:r w:rsidRPr="00C05127">
          <w:rPr>
            <w:rStyle w:val="panel-group-control-close-all"/>
            <w:lang w:val="fr-CD"/>
          </w:rPr>
          <w:t>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w:t>
        </w:r>
      </w:hyperlink>
    </w:p>
    <w:p w14:paraId="7A4B68A8" w14:textId="77777777" w:rsidR="00C05127" w:rsidRPr="00C05127" w:rsidRDefault="00C05127" w:rsidP="00C05127">
      <w:pPr>
        <w:numPr>
          <w:ilvl w:val="0"/>
          <w:numId w:val="31"/>
        </w:numPr>
        <w:spacing w:before="100" w:beforeAutospacing="1" w:after="100" w:afterAutospacing="1" w:line="240" w:lineRule="auto"/>
        <w:rPr>
          <w:lang w:val="fr-CD"/>
        </w:rPr>
      </w:pPr>
      <w:hyperlink r:id="rId799" w:tgtFrame="_blank" w:tooltip="Open fichier in new window" w:history="1">
        <w:r w:rsidRPr="00C05127">
          <w:rPr>
            <w:rStyle w:val="panel-group-control-close-all"/>
            <w:lang w:val="fr-CD"/>
          </w:rPr>
          <w:t>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w:t>
        </w:r>
      </w:hyperlink>
    </w:p>
    <w:p w14:paraId="39FAE56D" w14:textId="77777777" w:rsidR="00C05127" w:rsidRPr="00C05127" w:rsidRDefault="00C05127" w:rsidP="00C05127">
      <w:pPr>
        <w:numPr>
          <w:ilvl w:val="0"/>
          <w:numId w:val="31"/>
        </w:numPr>
        <w:spacing w:before="100" w:beforeAutospacing="1" w:after="100" w:afterAutospacing="1" w:line="240" w:lineRule="auto"/>
        <w:rPr>
          <w:lang w:val="fr-CD"/>
        </w:rPr>
      </w:pPr>
      <w:hyperlink r:id="rId800" w:tgtFrame="_blank" w:tooltip="Open fichier in new window" w:history="1">
        <w:r w:rsidRPr="00C05127">
          <w:rPr>
            <w:rStyle w:val="panel-group-control-close-all"/>
            <w:lang w:val="fr-CD"/>
          </w:rPr>
          <w:t>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w:t>
        </w:r>
      </w:hyperlink>
    </w:p>
    <w:p w14:paraId="69404BC1" w14:textId="77777777" w:rsidR="00C05127" w:rsidRPr="00C05127" w:rsidRDefault="00C05127" w:rsidP="00C05127">
      <w:pPr>
        <w:numPr>
          <w:ilvl w:val="0"/>
          <w:numId w:val="31"/>
        </w:numPr>
        <w:spacing w:before="100" w:beforeAutospacing="1" w:after="100" w:afterAutospacing="1" w:line="240" w:lineRule="auto"/>
        <w:rPr>
          <w:lang w:val="fr-CD"/>
        </w:rPr>
      </w:pPr>
      <w:hyperlink r:id="rId801" w:tgtFrame="_blank" w:tooltip="Open fichier in new window" w:history="1">
        <w:r w:rsidRPr="00C05127">
          <w:rPr>
            <w:rStyle w:val="panel-group-control-close-all"/>
            <w:lang w:val="fr-CD"/>
          </w:rPr>
          <w:t>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w:t>
        </w:r>
      </w:hyperlink>
    </w:p>
    <w:p w14:paraId="62A71E0D" w14:textId="77777777" w:rsidR="00C05127" w:rsidRPr="00C05127" w:rsidRDefault="00C05127" w:rsidP="00C05127">
      <w:pPr>
        <w:numPr>
          <w:ilvl w:val="0"/>
          <w:numId w:val="31"/>
        </w:numPr>
        <w:spacing w:before="100" w:beforeAutospacing="1" w:after="100" w:afterAutospacing="1" w:line="240" w:lineRule="auto"/>
        <w:rPr>
          <w:lang w:val="fr-CD"/>
        </w:rPr>
      </w:pPr>
      <w:hyperlink r:id="rId802" w:tgtFrame="_blank" w:tooltip="Open fichier in new window" w:history="1">
        <w:r w:rsidRPr="00C05127">
          <w:rPr>
            <w:rStyle w:val="panel-group-control-close-all"/>
            <w:lang w:val="fr-CD"/>
          </w:rPr>
          <w:t>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w:t>
        </w:r>
      </w:hyperlink>
    </w:p>
    <w:p w14:paraId="4038CAFD" w14:textId="77777777" w:rsidR="00C05127" w:rsidRPr="00C05127" w:rsidRDefault="00C05127" w:rsidP="00C05127">
      <w:pPr>
        <w:numPr>
          <w:ilvl w:val="0"/>
          <w:numId w:val="31"/>
        </w:numPr>
        <w:spacing w:before="100" w:beforeAutospacing="1" w:after="100" w:afterAutospacing="1" w:line="240" w:lineRule="auto"/>
        <w:rPr>
          <w:lang w:val="fr-CD"/>
        </w:rPr>
      </w:pPr>
      <w:hyperlink r:id="rId803" w:tgtFrame="_blank" w:tooltip="Open fichier in new window" w:history="1">
        <w:r w:rsidRPr="00C05127">
          <w:rPr>
            <w:rStyle w:val="panel-group-control-close-all"/>
            <w:lang w:val="fr-CD"/>
          </w:rPr>
          <w:t>NF P06-014 (décembre 1995) : Règles de construction parasismique - Construction parasismique des maisons individuelles et des bâtiments assimilés - Règles PS-MI 89 révisées 92 - Domaine d'application - Conception - Exécution + Amendement A1, en cours de révision, (février 2001) + Amendement A2 (janvier 2011) (Indice de classement : P06-014 + P06-014/A1 + P06-014/A2).</w:t>
        </w:r>
      </w:hyperlink>
    </w:p>
    <w:p w14:paraId="5DD025D3" w14:textId="77777777" w:rsidR="00C05127" w:rsidRPr="00C05127" w:rsidRDefault="00C05127" w:rsidP="00C05127">
      <w:pPr>
        <w:numPr>
          <w:ilvl w:val="0"/>
          <w:numId w:val="31"/>
        </w:numPr>
        <w:spacing w:before="100" w:beforeAutospacing="1" w:after="100" w:afterAutospacing="1" w:line="240" w:lineRule="auto"/>
        <w:rPr>
          <w:lang w:val="fr-CD"/>
        </w:rPr>
      </w:pPr>
      <w:hyperlink r:id="rId804" w:tgtFrame="_blank" w:tooltip="Open fichier in new window" w:history="1">
        <w:r w:rsidRPr="00C05127">
          <w:rPr>
            <w:rStyle w:val="panel-group-control-close-all"/>
            <w:lang w:val="fr-CD"/>
          </w:rPr>
          <w:t>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w:t>
        </w:r>
      </w:hyperlink>
    </w:p>
    <w:p w14:paraId="1547E84C" w14:textId="77777777" w:rsidR="00C05127" w:rsidRDefault="00C05127" w:rsidP="00C05127">
      <w:pPr>
        <w:pStyle w:val="Titre4"/>
        <w:numPr>
          <w:ilvl w:val="0"/>
          <w:numId w:val="31"/>
        </w:numPr>
      </w:pPr>
      <w:hyperlink r:id="rId805" w:anchor="8c018fd5-06ba-49c9-8671-6ebc0d542b69-content" w:history="1">
        <w:r>
          <w:rPr>
            <w:rStyle w:val="panel-group-control-close-all"/>
          </w:rPr>
          <w:t xml:space="preserve">  Structures en bois </w:t>
        </w:r>
      </w:hyperlink>
    </w:p>
    <w:p w14:paraId="02A75A85" w14:textId="77777777" w:rsidR="00C05127" w:rsidRPr="00C05127" w:rsidRDefault="00C05127" w:rsidP="00C05127">
      <w:pPr>
        <w:numPr>
          <w:ilvl w:val="0"/>
          <w:numId w:val="31"/>
        </w:numPr>
        <w:spacing w:before="100" w:beforeAutospacing="1" w:after="100" w:afterAutospacing="1" w:line="240" w:lineRule="auto"/>
        <w:rPr>
          <w:lang w:val="fr-CD"/>
        </w:rPr>
      </w:pPr>
      <w:hyperlink r:id="rId806" w:tgtFrame="_blank" w:tooltip="Open fichier in new window" w:history="1">
        <w:r w:rsidRPr="00C05127">
          <w:rPr>
            <w:rStyle w:val="panel-group-control-close-all"/>
            <w:lang w:val="fr-CD"/>
          </w:rPr>
          <w:t>NF B50-001 (janvier 1971) : Bois - Nomenclature (Tirage 2 (1974-07-01)) (Indice de classement : B50-001) - 01.040.79 - Technologie du bois (Vocabulaires) - 79.040 - Bois, grumes à sciages et bois sciés</w:t>
        </w:r>
      </w:hyperlink>
    </w:p>
    <w:p w14:paraId="6948488D" w14:textId="77777777" w:rsidR="00C05127" w:rsidRPr="00C05127" w:rsidRDefault="00C05127" w:rsidP="00C05127">
      <w:pPr>
        <w:numPr>
          <w:ilvl w:val="0"/>
          <w:numId w:val="31"/>
        </w:numPr>
        <w:spacing w:before="100" w:beforeAutospacing="1" w:after="100" w:afterAutospacing="1" w:line="240" w:lineRule="auto"/>
        <w:rPr>
          <w:lang w:val="fr-CD"/>
        </w:rPr>
      </w:pPr>
      <w:hyperlink r:id="rId807" w:tgtFrame="_blank" w:tooltip="Open fichier in new window" w:history="1">
        <w:r w:rsidRPr="00C05127">
          <w:rPr>
            <w:rStyle w:val="panel-group-control-close-all"/>
            <w:lang w:val="fr-CD"/>
          </w:rPr>
          <w:t>NF B50-002 (août 1961) : Bois - Vocabulaire (Tirage 4 (1974-02-01)) (Indice de classement : B50-002) - 01.040.79 - Technologie du bois (Vocabulaires) - 79.040 - Bois, grumes à sciages et bois sciés</w:t>
        </w:r>
      </w:hyperlink>
    </w:p>
    <w:p w14:paraId="151437D2" w14:textId="77777777" w:rsidR="00C05127" w:rsidRPr="00C05127" w:rsidRDefault="00C05127" w:rsidP="00C05127">
      <w:pPr>
        <w:numPr>
          <w:ilvl w:val="0"/>
          <w:numId w:val="31"/>
        </w:numPr>
        <w:spacing w:before="100" w:beforeAutospacing="1" w:after="100" w:afterAutospacing="1" w:line="240" w:lineRule="auto"/>
        <w:rPr>
          <w:lang w:val="fr-CD"/>
        </w:rPr>
      </w:pPr>
      <w:hyperlink r:id="rId808" w:tgtFrame="_blank" w:tooltip="Open fichier in new window" w:history="1">
        <w:r w:rsidRPr="00C05127">
          <w:rPr>
            <w:rStyle w:val="panel-group-control-close-all"/>
            <w:lang w:val="fr-CD"/>
          </w:rPr>
          <w:t>NF B50-003 (avril 1985) : Bois - Vocabulaire (seconde liste) (Indice de classement : B50-003) - 01.040.79 - Technologie du bois (Vocabulaires) - 79.040 - Bois, grumes à sciages et bois sciés</w:t>
        </w:r>
      </w:hyperlink>
    </w:p>
    <w:p w14:paraId="43AE41AA" w14:textId="77777777" w:rsidR="00C05127" w:rsidRPr="00C05127" w:rsidRDefault="00C05127" w:rsidP="00C05127">
      <w:pPr>
        <w:numPr>
          <w:ilvl w:val="0"/>
          <w:numId w:val="31"/>
        </w:numPr>
        <w:spacing w:before="100" w:beforeAutospacing="1" w:after="100" w:afterAutospacing="1" w:line="240" w:lineRule="auto"/>
        <w:rPr>
          <w:lang w:val="fr-CD"/>
        </w:rPr>
      </w:pPr>
      <w:hyperlink r:id="rId809" w:tgtFrame="_blank" w:tooltip="Open fichier in new window" w:history="1">
        <w:r w:rsidRPr="00C05127">
          <w:rPr>
            <w:rStyle w:val="panel-group-control-close-all"/>
            <w:lang w:val="fr-CD"/>
          </w:rPr>
          <w:t>NF EN 313-2 (janvier 2000) : Contreplaqué - Classification et terminologie - Partie 2 : terminologie (Indice de classement : B54-151-2) - 01.040.79 - Technologie du bois (Vocabulaires) - 79.060.10 - Contreplaqué</w:t>
        </w:r>
      </w:hyperlink>
    </w:p>
    <w:p w14:paraId="0F19F073" w14:textId="77777777" w:rsidR="00C05127" w:rsidRPr="00C05127" w:rsidRDefault="00C05127" w:rsidP="00C05127">
      <w:pPr>
        <w:numPr>
          <w:ilvl w:val="0"/>
          <w:numId w:val="31"/>
        </w:numPr>
        <w:spacing w:before="100" w:beforeAutospacing="1" w:after="100" w:afterAutospacing="1" w:line="240" w:lineRule="auto"/>
        <w:rPr>
          <w:lang w:val="fr-CD"/>
        </w:rPr>
      </w:pPr>
      <w:hyperlink r:id="rId810" w:tgtFrame="_blank" w:tooltip="Open fichier in new window" w:history="1">
        <w:r w:rsidRPr="00C05127">
          <w:rPr>
            <w:rStyle w:val="panel-group-control-close-all"/>
            <w:lang w:val="fr-CD"/>
          </w:rPr>
          <w:t>NF P20-102 (juillet 1963) : Charpente - Menuiserie - Vocabulaire du bois (extrait de NF B 50-002, août 1961) (Tirage 6 (1979-06-01)) (Indice de classement : P20-102) - 01.040.79 - Technologie du bois (Vocabulaires) - 79.040 - Bois, grumes à sciages et bois sciés</w:t>
        </w:r>
      </w:hyperlink>
    </w:p>
    <w:p w14:paraId="712A2F83" w14:textId="77777777" w:rsidR="00C05127" w:rsidRPr="00C05127" w:rsidRDefault="00C05127" w:rsidP="00C05127">
      <w:pPr>
        <w:numPr>
          <w:ilvl w:val="0"/>
          <w:numId w:val="31"/>
        </w:numPr>
        <w:spacing w:before="100" w:beforeAutospacing="1" w:after="100" w:afterAutospacing="1" w:line="240" w:lineRule="auto"/>
        <w:rPr>
          <w:lang w:val="fr-CD"/>
        </w:rPr>
      </w:pPr>
      <w:hyperlink r:id="rId811" w:tgtFrame="_blank" w:tooltip="Open fichier in new window" w:history="1">
        <w:r w:rsidRPr="00C05127">
          <w:rPr>
            <w:rStyle w:val="panel-group-control-close-all"/>
            <w:lang w:val="fr-CD"/>
          </w:rPr>
          <w:t>NF EN 335 (mai 2013) : Durabilité du bois et des matériaux à base de bois - Classes d'emploi : définitions, application au bois massif et aux matériaux à base de bois (Indice de classement : B50-100) - 71.100.50 - Produits de protection du bois - 79.040 - Bois, grumes à sciages et bois sciés</w:t>
        </w:r>
      </w:hyperlink>
    </w:p>
    <w:p w14:paraId="7A6D9638" w14:textId="77777777" w:rsidR="00C05127" w:rsidRPr="00C05127" w:rsidRDefault="00C05127" w:rsidP="00C05127">
      <w:pPr>
        <w:numPr>
          <w:ilvl w:val="0"/>
          <w:numId w:val="31"/>
        </w:numPr>
        <w:spacing w:before="100" w:beforeAutospacing="1" w:after="100" w:afterAutospacing="1" w:line="240" w:lineRule="auto"/>
        <w:rPr>
          <w:lang w:val="fr-CD"/>
        </w:rPr>
      </w:pPr>
      <w:hyperlink r:id="rId812" w:tgtFrame="_blank" w:tooltip="Open fichier in new window" w:history="1">
        <w:r w:rsidRPr="00C05127">
          <w:rPr>
            <w:rStyle w:val="panel-group-control-close-all"/>
            <w:lang w:val="fr-CD"/>
          </w:rPr>
          <w:t>NF B50-105-3 (octobre 2014) : Durabilité du bois et des matériaux dérivés du bois - Bois et matériaux à base de bois traités avec un produit de préservation préventif - Partie 3 : spécifications de préservation des bois et matériaux à base de bois et attestation de traitement - Adaptation à la France Métropolitaine et aux DOM (Indice de classement : B50-105-3) - 71.100.50 - Produits de protection du bois - 79.040 - Bois, grumes à sciages et bois sciés</w:t>
        </w:r>
      </w:hyperlink>
    </w:p>
    <w:p w14:paraId="5928D642" w14:textId="77777777" w:rsidR="00C05127" w:rsidRPr="00C05127" w:rsidRDefault="00C05127" w:rsidP="00C05127">
      <w:pPr>
        <w:numPr>
          <w:ilvl w:val="0"/>
          <w:numId w:val="31"/>
        </w:numPr>
        <w:spacing w:before="100" w:beforeAutospacing="1" w:after="100" w:afterAutospacing="1" w:line="240" w:lineRule="auto"/>
        <w:rPr>
          <w:lang w:val="fr-CD"/>
        </w:rPr>
      </w:pPr>
      <w:hyperlink r:id="rId813" w:tgtFrame="_blank" w:tooltip="Open fichier in new window" w:history="1">
        <w:r w:rsidRPr="00C05127">
          <w:rPr>
            <w:rStyle w:val="panel-group-control-close-all"/>
            <w:lang w:val="fr-CD"/>
          </w:rPr>
          <w:t>NF EN 350-2 (juillet 1994) : Durabilité du bois et des matériaux dérivés du bois - Durabilité naturelle du bois massif - Partie 2 : Guide de la durabilité naturelle du bois et de l'imprégnabilité d'essences de bois choisies pour leur importance en Europe (Indice de classement : B50-103-2) - 71.100.50 - Produits de protection du bois - 79.040 - Bois, grumes à sciages et bois sciés</w:t>
        </w:r>
      </w:hyperlink>
    </w:p>
    <w:p w14:paraId="0EB07BD2" w14:textId="77777777" w:rsidR="00C05127" w:rsidRPr="00C05127" w:rsidRDefault="00C05127" w:rsidP="00C05127">
      <w:pPr>
        <w:numPr>
          <w:ilvl w:val="0"/>
          <w:numId w:val="31"/>
        </w:numPr>
        <w:spacing w:before="100" w:beforeAutospacing="1" w:after="100" w:afterAutospacing="1" w:line="240" w:lineRule="auto"/>
        <w:rPr>
          <w:lang w:val="fr-CD"/>
        </w:rPr>
      </w:pPr>
      <w:hyperlink r:id="rId814" w:tgtFrame="_blank" w:tooltip="Open fichier in new window" w:history="1">
        <w:r w:rsidRPr="00C05127">
          <w:rPr>
            <w:rStyle w:val="panel-group-control-close-all"/>
            <w:lang w:val="fr-CD"/>
          </w:rPr>
          <w:t>NF EN 351-1 (septembre 2007) : Durabilité du bois et des produits à base de bois - Bois massif traité avec produit de préservation - Partie 1 : classification des pénétrations et rétentions des produits de préservation (Indice de classement : B50-105-1) - 71.100.50 - Produits de protection du bois - 79.020 - Procédés technologiques du bois</w:t>
        </w:r>
      </w:hyperlink>
    </w:p>
    <w:p w14:paraId="238AD29A" w14:textId="77777777" w:rsidR="00C05127" w:rsidRPr="00C05127" w:rsidRDefault="00C05127" w:rsidP="00C05127">
      <w:pPr>
        <w:numPr>
          <w:ilvl w:val="0"/>
          <w:numId w:val="31"/>
        </w:numPr>
        <w:spacing w:before="100" w:beforeAutospacing="1" w:after="100" w:afterAutospacing="1" w:line="240" w:lineRule="auto"/>
        <w:rPr>
          <w:lang w:val="fr-CD"/>
        </w:rPr>
      </w:pPr>
      <w:hyperlink r:id="rId815" w:tgtFrame="_blank" w:tooltip="Open fichier in new window" w:history="1">
        <w:r w:rsidRPr="00C05127">
          <w:rPr>
            <w:rStyle w:val="panel-group-control-close-all"/>
            <w:lang w:val="fr-CD"/>
          </w:rPr>
          <w:t>NF EN 351-2 (septembre 2007) : Durabilité du bois et des matériaux dérivés du bois - Bois massif traité avec produit de préservation - Partie 2 : guide d'échantillonnage pour l'analyse du bois traité avec un produit de préservation (Indice de classement : B50-105-2) - 71.100.50 - Produits de protection du bois - 79.020 - Procédés technologiques du bois</w:t>
        </w:r>
      </w:hyperlink>
    </w:p>
    <w:p w14:paraId="1FBE10F9" w14:textId="77777777" w:rsidR="00C05127" w:rsidRPr="00C05127" w:rsidRDefault="00C05127" w:rsidP="00C05127">
      <w:pPr>
        <w:numPr>
          <w:ilvl w:val="0"/>
          <w:numId w:val="31"/>
        </w:numPr>
        <w:spacing w:before="100" w:beforeAutospacing="1" w:after="100" w:afterAutospacing="1" w:line="240" w:lineRule="auto"/>
        <w:rPr>
          <w:lang w:val="fr-CD"/>
        </w:rPr>
      </w:pPr>
      <w:hyperlink r:id="rId816" w:tgtFrame="_blank" w:tooltip="Open fichier in new window" w:history="1">
        <w:r w:rsidRPr="00C05127">
          <w:rPr>
            <w:rStyle w:val="panel-group-control-close-all"/>
            <w:lang w:val="fr-CD"/>
          </w:rPr>
          <w:t>NF B50-105-3 (octobre 2014) : Durabilité du bois et des produits à base de bois - Bois massif traité avec produit de préservation - Partie 3 : performances de préservation des bois et attestation de traitement - Adaptation à la France métropolitaine et aux DOM (Indice de classement : B50-105-3) - 71.100.50 - Produits de protection du bois - 79.040 - Bois, grumes à sciages et bois sciés</w:t>
        </w:r>
      </w:hyperlink>
    </w:p>
    <w:p w14:paraId="599DEEAE" w14:textId="77777777" w:rsidR="00C05127" w:rsidRPr="00C05127" w:rsidRDefault="00C05127" w:rsidP="00C05127">
      <w:pPr>
        <w:numPr>
          <w:ilvl w:val="0"/>
          <w:numId w:val="31"/>
        </w:numPr>
        <w:spacing w:before="100" w:beforeAutospacing="1" w:after="100" w:afterAutospacing="1" w:line="240" w:lineRule="auto"/>
        <w:rPr>
          <w:lang w:val="fr-CD"/>
        </w:rPr>
      </w:pPr>
      <w:hyperlink r:id="rId817" w:tgtFrame="_blank" w:tooltip="Open fichier in new window" w:history="1">
        <w:r w:rsidRPr="00C05127">
          <w:rPr>
            <w:rStyle w:val="panel-group-control-close-all"/>
            <w:lang w:val="fr-CD"/>
          </w:rPr>
          <w:t>NF B51-001 (août 1941) : Caractéristiques technologiques et chimiques des bois (Indice de classement : B51-001) - 79.040 - Bois, grumes à sciages et bois sciés</w:t>
        </w:r>
      </w:hyperlink>
    </w:p>
    <w:p w14:paraId="1ADA7B54" w14:textId="77777777" w:rsidR="00C05127" w:rsidRPr="00C05127" w:rsidRDefault="00C05127" w:rsidP="00C05127">
      <w:pPr>
        <w:numPr>
          <w:ilvl w:val="0"/>
          <w:numId w:val="31"/>
        </w:numPr>
        <w:spacing w:before="100" w:beforeAutospacing="1" w:after="100" w:afterAutospacing="1" w:line="240" w:lineRule="auto"/>
        <w:rPr>
          <w:lang w:val="fr-CD"/>
        </w:rPr>
      </w:pPr>
      <w:hyperlink r:id="rId818" w:tgtFrame="_blank" w:tooltip="Open fichier in new window" w:history="1">
        <w:r w:rsidRPr="00C05127">
          <w:rPr>
            <w:rStyle w:val="panel-group-control-close-all"/>
            <w:lang w:val="fr-CD"/>
          </w:rPr>
          <w:t>NF B51-002 (février 1942) : Caractéristiques physiques et mécaniques des bois (Tirage 9 (1977-10-01)) (Indice de classement : B51-002) - 79.040 - Bois, grumes à sciages et bois sciés</w:t>
        </w:r>
      </w:hyperlink>
    </w:p>
    <w:p w14:paraId="4ABA117E" w14:textId="77777777" w:rsidR="00C05127" w:rsidRPr="00C05127" w:rsidRDefault="00C05127" w:rsidP="00C05127">
      <w:pPr>
        <w:numPr>
          <w:ilvl w:val="0"/>
          <w:numId w:val="31"/>
        </w:numPr>
        <w:spacing w:before="100" w:beforeAutospacing="1" w:after="100" w:afterAutospacing="1" w:line="240" w:lineRule="auto"/>
        <w:rPr>
          <w:lang w:val="fr-CD"/>
        </w:rPr>
      </w:pPr>
      <w:hyperlink r:id="rId819" w:tgtFrame="_blank" w:tooltip="Open fichier in new window" w:history="1">
        <w:r w:rsidRPr="00C05127">
          <w:rPr>
            <w:rStyle w:val="panel-group-control-close-all"/>
            <w:lang w:val="fr-CD"/>
          </w:rPr>
          <w:t>NF B52-001-1 (avril 2018) : Règles d'utilisation du bois dans la construction - Classement visuel pour l'emploi en structures des bois sciés résineux et feuillus - Partie 1 : bois massif</w:t>
        </w:r>
      </w:hyperlink>
    </w:p>
    <w:p w14:paraId="5F3DEFA7" w14:textId="77777777" w:rsidR="00C05127" w:rsidRPr="00C05127" w:rsidRDefault="00C05127" w:rsidP="00C05127">
      <w:pPr>
        <w:numPr>
          <w:ilvl w:val="0"/>
          <w:numId w:val="31"/>
        </w:numPr>
        <w:spacing w:before="100" w:beforeAutospacing="1" w:after="100" w:afterAutospacing="1" w:line="240" w:lineRule="auto"/>
        <w:rPr>
          <w:lang w:val="fr-CD"/>
        </w:rPr>
      </w:pPr>
      <w:hyperlink r:id="rId820" w:tgtFrame="_blank" w:tooltip="Open fichier in new window" w:history="1">
        <w:r w:rsidRPr="00C05127">
          <w:rPr>
            <w:rStyle w:val="panel-group-control-close-all"/>
            <w:lang w:val="fr-CD"/>
          </w:rPr>
          <w:t xml:space="preserve">NF B52-001-2 (avril 2018) : Règles d'utilisation du bois dans la construction - Classement visuel pour l'emploi en structures des bois sciés résineux et feuillus - Partie 2 : méthode </w:t>
        </w:r>
        <w:r w:rsidRPr="00C05127">
          <w:rPr>
            <w:rStyle w:val="panel-group-control-close-all"/>
            <w:lang w:val="fr-CD"/>
          </w:rPr>
          <w:lastRenderedPageBreak/>
          <w:t>alternative pour le bois massif entrant dans la fabrication de bois lamellé collé BLC et bois massif reconstitué BMR</w:t>
        </w:r>
      </w:hyperlink>
    </w:p>
    <w:p w14:paraId="661FD48C" w14:textId="77777777" w:rsidR="00C05127" w:rsidRPr="00C05127" w:rsidRDefault="00C05127" w:rsidP="00C05127">
      <w:pPr>
        <w:numPr>
          <w:ilvl w:val="0"/>
          <w:numId w:val="31"/>
        </w:numPr>
        <w:spacing w:before="100" w:beforeAutospacing="1" w:after="100" w:afterAutospacing="1" w:line="240" w:lineRule="auto"/>
        <w:rPr>
          <w:lang w:val="fr-CD"/>
        </w:rPr>
      </w:pPr>
      <w:hyperlink r:id="rId821" w:tgtFrame="_blank" w:tooltip="Open fichier in new window" w:history="1">
        <w:r w:rsidRPr="00C05127">
          <w:rPr>
            <w:rStyle w:val="panel-group-control-close-all"/>
            <w:lang w:val="fr-CD"/>
          </w:rPr>
          <w:t>FD P20-651 (juin 2011) : Durabilité des éléments et ouvrages en bois (Indice de classement : P20-651) - 79.040 - Bois, grumes à sciages et bois sciés</w:t>
        </w:r>
      </w:hyperlink>
    </w:p>
    <w:p w14:paraId="6E29FADD" w14:textId="77777777" w:rsidR="00C05127" w:rsidRPr="00C05127" w:rsidRDefault="00C05127" w:rsidP="00C05127">
      <w:pPr>
        <w:numPr>
          <w:ilvl w:val="0"/>
          <w:numId w:val="31"/>
        </w:numPr>
        <w:spacing w:before="100" w:beforeAutospacing="1" w:after="100" w:afterAutospacing="1" w:line="240" w:lineRule="auto"/>
        <w:rPr>
          <w:lang w:val="fr-CD"/>
        </w:rPr>
      </w:pPr>
      <w:hyperlink r:id="rId822" w:tgtFrame="_blank" w:tooltip="Open fichier in new window" w:history="1">
        <w:r w:rsidRPr="00C05127">
          <w:rPr>
            <w:rStyle w:val="panel-group-control-close-all"/>
            <w:lang w:val="fr-CD"/>
          </w:rPr>
          <w:t>NF EN 1912 (juin 2012) : Bois de structure - Classes de résistance - Affectation des classes visuelles et des essences (Tirage 2 (2013-09-01)) (Indice de classement : P21-395) - 79.040 - Bois, grumes à sciages et bois sciés - 91.080.20 - Structures en bois</w:t>
        </w:r>
      </w:hyperlink>
    </w:p>
    <w:p w14:paraId="5B89E1BA" w14:textId="77777777" w:rsidR="00C05127" w:rsidRPr="00C05127" w:rsidRDefault="00C05127" w:rsidP="00C05127">
      <w:pPr>
        <w:numPr>
          <w:ilvl w:val="0"/>
          <w:numId w:val="31"/>
        </w:numPr>
        <w:spacing w:before="100" w:beforeAutospacing="1" w:after="100" w:afterAutospacing="1" w:line="240" w:lineRule="auto"/>
        <w:rPr>
          <w:lang w:val="fr-CD"/>
        </w:rPr>
      </w:pPr>
      <w:hyperlink r:id="rId823" w:tgtFrame="_blank" w:tooltip="Open fichier in new window" w:history="1">
        <w:r w:rsidRPr="00C05127">
          <w:rPr>
            <w:rStyle w:val="panel-group-control-close-all"/>
            <w:lang w:val="fr-CD"/>
          </w:rPr>
          <w:t>NF EN 14080 (août 2013) : Structures en bois - Bois lamellé collé et bois massif reconstitué - Exigences (Indice de classement : P21-501) - 79.060.99 - Autres panneaux à base de bois - 91.080.20 - Structures en bois</w:t>
        </w:r>
      </w:hyperlink>
    </w:p>
    <w:p w14:paraId="53A576B5" w14:textId="77777777" w:rsidR="00C05127" w:rsidRPr="00C05127" w:rsidRDefault="00C05127" w:rsidP="00C05127">
      <w:pPr>
        <w:numPr>
          <w:ilvl w:val="0"/>
          <w:numId w:val="31"/>
        </w:numPr>
        <w:spacing w:before="100" w:beforeAutospacing="1" w:after="100" w:afterAutospacing="1" w:line="240" w:lineRule="auto"/>
        <w:rPr>
          <w:lang w:val="fr-CD"/>
        </w:rPr>
      </w:pPr>
      <w:hyperlink r:id="rId824" w:tgtFrame="_blank" w:tooltip="Open fichier in new window" w:history="1">
        <w:r w:rsidRPr="00C05127">
          <w:rPr>
            <w:rStyle w:val="panel-group-control-close-all"/>
            <w:lang w:val="fr-CD"/>
          </w:rPr>
          <w:t>NF EN 324-1 (juin 1993) : Panneaux à base de bois - Détermination des dimensions des panneaux - Partie 1 : Détermination de l'épaisseur, de la largeur et de la longueur (Indice de classement : B51-240-1) - 79.060.01 - Panneaux à base de bois en général</w:t>
        </w:r>
      </w:hyperlink>
    </w:p>
    <w:p w14:paraId="0DC7EB4D" w14:textId="77777777" w:rsidR="00C05127" w:rsidRPr="00C05127" w:rsidRDefault="00C05127" w:rsidP="00C05127">
      <w:pPr>
        <w:numPr>
          <w:ilvl w:val="0"/>
          <w:numId w:val="31"/>
        </w:numPr>
        <w:spacing w:before="100" w:beforeAutospacing="1" w:after="100" w:afterAutospacing="1" w:line="240" w:lineRule="auto"/>
        <w:rPr>
          <w:lang w:val="fr-CD"/>
        </w:rPr>
      </w:pPr>
      <w:hyperlink r:id="rId825" w:tgtFrame="_blank" w:tooltip="Open fichier in new window" w:history="1">
        <w:r w:rsidRPr="00C05127">
          <w:rPr>
            <w:rStyle w:val="panel-group-control-close-all"/>
            <w:lang w:val="fr-CD"/>
          </w:rPr>
          <w:t>NF EN 324-2 (juin 1993) : Panneaux à base de bois - Détermination des dimensions des panneaux - Partie 2 : Détermination de l'équerrage et de la rectitude des bords (Indice de classement : B51-240-2) - 79.060.01 - Panneaux à base de bois en général</w:t>
        </w:r>
      </w:hyperlink>
    </w:p>
    <w:p w14:paraId="499AB1E1" w14:textId="77777777" w:rsidR="00C05127" w:rsidRPr="00C05127" w:rsidRDefault="00C05127" w:rsidP="00C05127">
      <w:pPr>
        <w:numPr>
          <w:ilvl w:val="0"/>
          <w:numId w:val="31"/>
        </w:numPr>
        <w:spacing w:before="100" w:beforeAutospacing="1" w:after="100" w:afterAutospacing="1" w:line="240" w:lineRule="auto"/>
        <w:rPr>
          <w:lang w:val="fr-CD"/>
        </w:rPr>
      </w:pPr>
      <w:hyperlink r:id="rId826" w:tgtFrame="_blank" w:tooltip="Open fichier in new window" w:history="1">
        <w:r w:rsidRPr="00C05127">
          <w:rPr>
            <w:rStyle w:val="panel-group-control-close-all"/>
            <w:lang w:val="fr-CD"/>
          </w:rPr>
          <w:t>NF EN 316 (mai 2009) : Panneaux de fibres de bois - Définition, classification et symboles (Indice de classement : B54-050) - 79.060.20 - Panneaux de particules et de fibres</w:t>
        </w:r>
      </w:hyperlink>
    </w:p>
    <w:p w14:paraId="4EA6D476" w14:textId="77777777" w:rsidR="00C05127" w:rsidRPr="00C05127" w:rsidRDefault="00C05127" w:rsidP="00C05127">
      <w:pPr>
        <w:numPr>
          <w:ilvl w:val="0"/>
          <w:numId w:val="31"/>
        </w:numPr>
        <w:spacing w:before="100" w:beforeAutospacing="1" w:after="100" w:afterAutospacing="1" w:line="240" w:lineRule="auto"/>
        <w:rPr>
          <w:lang w:val="fr-CD"/>
        </w:rPr>
      </w:pPr>
      <w:hyperlink r:id="rId827" w:tgtFrame="_blank" w:tooltip="Open fichier in new window" w:history="1">
        <w:r w:rsidRPr="00C05127">
          <w:rPr>
            <w:rStyle w:val="panel-group-control-close-all"/>
            <w:lang w:val="fr-CD"/>
          </w:rPr>
          <w:t>NF EN 12871 (août 2013) : Panneaux à base de bois - Détermination des caractéristiques de performance des panneaux travaillants utilisés en planchers, toitures et murs (Indice de classement : B54-074) - 79.060.01 - Panneaux à base de bois en général</w:t>
        </w:r>
      </w:hyperlink>
    </w:p>
    <w:p w14:paraId="713196E5" w14:textId="77777777" w:rsidR="00C05127" w:rsidRPr="00C05127" w:rsidRDefault="00C05127" w:rsidP="00C05127">
      <w:pPr>
        <w:numPr>
          <w:ilvl w:val="0"/>
          <w:numId w:val="31"/>
        </w:numPr>
        <w:spacing w:before="100" w:beforeAutospacing="1" w:after="100" w:afterAutospacing="1" w:line="240" w:lineRule="auto"/>
        <w:rPr>
          <w:lang w:val="fr-CD"/>
        </w:rPr>
      </w:pPr>
      <w:hyperlink r:id="rId828" w:tgtFrame="_blank" w:tooltip="Open fichier in new window" w:history="1">
        <w:r w:rsidRPr="00C05127">
          <w:rPr>
            <w:rStyle w:val="panel-group-control-close-all"/>
            <w:lang w:val="fr-CD"/>
          </w:rPr>
          <w:t>FD CEN/TR 12872 (mars 2015) : Panneaux à base de bois - Guide pour l'utilisation des panneaux structurels en planchers, murs et toitures (Indice de classement : B54-075) - 79.060.01 - Panneaux à base de bois en général</w:t>
        </w:r>
      </w:hyperlink>
    </w:p>
    <w:p w14:paraId="1676BBD7" w14:textId="77777777" w:rsidR="00C05127" w:rsidRPr="00C05127" w:rsidRDefault="00C05127" w:rsidP="00C05127">
      <w:pPr>
        <w:numPr>
          <w:ilvl w:val="0"/>
          <w:numId w:val="31"/>
        </w:numPr>
        <w:spacing w:before="100" w:beforeAutospacing="1" w:after="100" w:afterAutospacing="1" w:line="240" w:lineRule="auto"/>
        <w:rPr>
          <w:lang w:val="fr-CD"/>
        </w:rPr>
      </w:pPr>
      <w:hyperlink r:id="rId829" w:tgtFrame="_blank" w:tooltip="Open fichier in new window" w:history="1">
        <w:r w:rsidRPr="00C05127">
          <w:rPr>
            <w:rStyle w:val="panel-group-control-close-all"/>
            <w:lang w:val="fr-CD"/>
          </w:rPr>
          <w:t>NF EN 309 (juillet 2005) : Panneaux de particules - Définitions et classification (Indice de classement : B54-101) - 79.060.20 - Panneaux de particules et de fibres</w:t>
        </w:r>
      </w:hyperlink>
    </w:p>
    <w:p w14:paraId="6410E944" w14:textId="77777777" w:rsidR="00C05127" w:rsidRPr="00C05127" w:rsidRDefault="00C05127" w:rsidP="00C05127">
      <w:pPr>
        <w:numPr>
          <w:ilvl w:val="0"/>
          <w:numId w:val="31"/>
        </w:numPr>
        <w:spacing w:before="100" w:beforeAutospacing="1" w:after="100" w:afterAutospacing="1" w:line="240" w:lineRule="auto"/>
        <w:rPr>
          <w:lang w:val="fr-CD"/>
        </w:rPr>
      </w:pPr>
      <w:hyperlink r:id="rId830" w:tgtFrame="_blank" w:tooltip="Open fichier in new window" w:history="1">
        <w:r w:rsidRPr="00C05127">
          <w:rPr>
            <w:rStyle w:val="panel-group-control-close-all"/>
            <w:lang w:val="fr-CD"/>
          </w:rPr>
          <w:t>NF EN 312 (novembre 2010) : Panneaux de particules - Exigences (Indice de classement : B54-114) - 79.060.20 - Panneaux de particules et de fibres</w:t>
        </w:r>
      </w:hyperlink>
    </w:p>
    <w:p w14:paraId="77D1BE73" w14:textId="77777777" w:rsidR="00C05127" w:rsidRPr="00C05127" w:rsidRDefault="00C05127" w:rsidP="00C05127">
      <w:pPr>
        <w:numPr>
          <w:ilvl w:val="0"/>
          <w:numId w:val="31"/>
        </w:numPr>
        <w:spacing w:before="100" w:beforeAutospacing="1" w:after="100" w:afterAutospacing="1" w:line="240" w:lineRule="auto"/>
        <w:rPr>
          <w:lang w:val="fr-CD"/>
        </w:rPr>
      </w:pPr>
      <w:hyperlink r:id="rId831" w:tgtFrame="_blank" w:tooltip="Open fichier in new window" w:history="1">
        <w:r w:rsidRPr="00C05127">
          <w:rPr>
            <w:rStyle w:val="panel-group-control-close-all"/>
            <w:lang w:val="fr-CD"/>
          </w:rPr>
          <w:t>NF EN 300 (octobre 2006) : Panneaux de lamelles minces, longues et orientées (OSB) - Définitions, classification et exigences (Indice de classement : B54-115) - 79.060.20 - Panneaux de particules et de fibres</w:t>
        </w:r>
      </w:hyperlink>
    </w:p>
    <w:p w14:paraId="44843F6F" w14:textId="77777777" w:rsidR="00C05127" w:rsidRPr="00C05127" w:rsidRDefault="00C05127" w:rsidP="00C05127">
      <w:pPr>
        <w:numPr>
          <w:ilvl w:val="0"/>
          <w:numId w:val="31"/>
        </w:numPr>
        <w:spacing w:before="100" w:beforeAutospacing="1" w:after="100" w:afterAutospacing="1" w:line="240" w:lineRule="auto"/>
        <w:rPr>
          <w:lang w:val="fr-CD"/>
        </w:rPr>
      </w:pPr>
      <w:hyperlink r:id="rId832" w:tgtFrame="_blank" w:tooltip="Open fichier in new window" w:history="1">
        <w:r w:rsidRPr="00C05127">
          <w:rPr>
            <w:rStyle w:val="panel-group-control-close-all"/>
            <w:lang w:val="fr-CD"/>
          </w:rPr>
          <w:t>NF EN 315 (juin 2001) : Contreplaqué - Tolérances sur dimensions (Indice de classement : B51-357) - 79.060.10 - Contreplaqué</w:t>
        </w:r>
      </w:hyperlink>
    </w:p>
    <w:p w14:paraId="20825054" w14:textId="77777777" w:rsidR="00C05127" w:rsidRPr="00C05127" w:rsidRDefault="00C05127" w:rsidP="00C05127">
      <w:pPr>
        <w:numPr>
          <w:ilvl w:val="0"/>
          <w:numId w:val="31"/>
        </w:numPr>
        <w:spacing w:before="100" w:beforeAutospacing="1" w:after="100" w:afterAutospacing="1" w:line="240" w:lineRule="auto"/>
        <w:rPr>
          <w:lang w:val="fr-CD"/>
        </w:rPr>
      </w:pPr>
      <w:hyperlink r:id="rId833" w:tgtFrame="_blank" w:tooltip="Open fichier in new window" w:history="1">
        <w:r w:rsidRPr="00C05127">
          <w:rPr>
            <w:rStyle w:val="panel-group-control-close-all"/>
            <w:lang w:val="fr-CD"/>
          </w:rPr>
          <w:t>NF EN 635-1 (avril 1995) : Contreplaqué - Classification selon l'aspect des faces - Partie 1 : Généralités (Indice de classement : B54-170-1) - 79.060.10 - Contreplaqué</w:t>
        </w:r>
      </w:hyperlink>
    </w:p>
    <w:p w14:paraId="42507989" w14:textId="77777777" w:rsidR="00C05127" w:rsidRPr="00C05127" w:rsidRDefault="00C05127" w:rsidP="00C05127">
      <w:pPr>
        <w:numPr>
          <w:ilvl w:val="0"/>
          <w:numId w:val="31"/>
        </w:numPr>
        <w:spacing w:before="100" w:beforeAutospacing="1" w:after="100" w:afterAutospacing="1" w:line="240" w:lineRule="auto"/>
        <w:rPr>
          <w:lang w:val="fr-CD"/>
        </w:rPr>
      </w:pPr>
      <w:hyperlink r:id="rId834" w:tgtFrame="_blank" w:tooltip="Open fichier in new window" w:history="1">
        <w:r w:rsidRPr="00C05127">
          <w:rPr>
            <w:rStyle w:val="panel-group-control-close-all"/>
            <w:lang w:val="fr-CD"/>
          </w:rPr>
          <w:t>NF EN 635-2 (juillet 1995) : Contreplaqué - Classification selon l'aspect des faces - Partie 2 : Bois feuillus (Indice de classement : B54-170-2) - 79.060.10 - Contreplaqué</w:t>
        </w:r>
      </w:hyperlink>
    </w:p>
    <w:p w14:paraId="24536080" w14:textId="77777777" w:rsidR="00C05127" w:rsidRPr="00C05127" w:rsidRDefault="00C05127" w:rsidP="00C05127">
      <w:pPr>
        <w:numPr>
          <w:ilvl w:val="0"/>
          <w:numId w:val="31"/>
        </w:numPr>
        <w:spacing w:before="100" w:beforeAutospacing="1" w:after="100" w:afterAutospacing="1" w:line="240" w:lineRule="auto"/>
        <w:rPr>
          <w:lang w:val="fr-CD"/>
        </w:rPr>
      </w:pPr>
      <w:hyperlink r:id="rId835" w:tgtFrame="_blank" w:tooltip="Open fichier in new window" w:history="1">
        <w:r w:rsidRPr="00C05127">
          <w:rPr>
            <w:rStyle w:val="panel-group-control-close-all"/>
            <w:lang w:val="fr-CD"/>
          </w:rPr>
          <w:t>NF EN 635-3 (juillet 1995) : Contreplaqué - Classification selon l'aspect des faces - Partie 3 : Bois résineux (Indice de classement : B54-170-3) - 79.060.10 - Contreplaqué</w:t>
        </w:r>
      </w:hyperlink>
    </w:p>
    <w:p w14:paraId="2DA9DF46" w14:textId="77777777" w:rsidR="00C05127" w:rsidRPr="00C05127" w:rsidRDefault="00C05127" w:rsidP="00C05127">
      <w:pPr>
        <w:numPr>
          <w:ilvl w:val="0"/>
          <w:numId w:val="31"/>
        </w:numPr>
        <w:spacing w:before="100" w:beforeAutospacing="1" w:after="100" w:afterAutospacing="1" w:line="240" w:lineRule="auto"/>
        <w:rPr>
          <w:lang w:val="fr-CD"/>
        </w:rPr>
      </w:pPr>
      <w:hyperlink r:id="rId836" w:tgtFrame="_blank" w:tooltip="Open fichier in new window" w:history="1">
        <w:r w:rsidRPr="00C05127">
          <w:rPr>
            <w:rStyle w:val="panel-group-control-close-all"/>
            <w:lang w:val="fr-CD"/>
          </w:rPr>
          <w:t>XP CEN/TS 635-4 (février 2008) : Contreplaqué - Classification selon l'aspect des faces - Partie 4 : paramètres d'aptitude à la finition, guide (Indice de classement : B54-170-4) - 79.060.10 - Contreplaqué</w:t>
        </w:r>
      </w:hyperlink>
    </w:p>
    <w:p w14:paraId="68E752EC" w14:textId="77777777" w:rsidR="00C05127" w:rsidRPr="00C05127" w:rsidRDefault="00C05127" w:rsidP="00C05127">
      <w:pPr>
        <w:numPr>
          <w:ilvl w:val="0"/>
          <w:numId w:val="31"/>
        </w:numPr>
        <w:spacing w:before="100" w:beforeAutospacing="1" w:after="100" w:afterAutospacing="1" w:line="240" w:lineRule="auto"/>
        <w:rPr>
          <w:lang w:val="fr-CD"/>
        </w:rPr>
      </w:pPr>
      <w:hyperlink r:id="rId837" w:tgtFrame="_blank" w:tooltip="Open fichier in new window" w:history="1">
        <w:r w:rsidRPr="00C05127">
          <w:rPr>
            <w:rStyle w:val="panel-group-control-close-all"/>
            <w:lang w:val="fr-CD"/>
          </w:rPr>
          <w:t>P21-102 (août 1990) : Éléments de mur en bois utilisés en structure - Spécifications (Indice de classement : P21-102) - 91.080.20 - Structures en bois</w:t>
        </w:r>
      </w:hyperlink>
    </w:p>
    <w:p w14:paraId="0D65276A" w14:textId="77777777" w:rsidR="00C05127" w:rsidRPr="00C05127" w:rsidRDefault="00C05127" w:rsidP="00C05127">
      <w:pPr>
        <w:numPr>
          <w:ilvl w:val="0"/>
          <w:numId w:val="31"/>
        </w:numPr>
        <w:spacing w:before="100" w:beforeAutospacing="1" w:after="100" w:afterAutospacing="1" w:line="240" w:lineRule="auto"/>
        <w:rPr>
          <w:lang w:val="fr-CD"/>
        </w:rPr>
      </w:pPr>
      <w:hyperlink r:id="rId838" w:tgtFrame="_blank" w:tooltip="Open fichier in new window" w:history="1">
        <w:r w:rsidRPr="00C05127">
          <w:rPr>
            <w:rStyle w:val="panel-group-control-close-all"/>
            <w:lang w:val="fr-CD"/>
          </w:rPr>
          <w:t>NF EN 336 (décembre 2013) : Bois de structure - Dimensions, écarts admissibles (Indice de classement : P21-351) - 79.040 - Bois, grumes à sciages et bois sciés - 91.080.20 - Structures en bois</w:t>
        </w:r>
      </w:hyperlink>
    </w:p>
    <w:p w14:paraId="7CA5D4C3" w14:textId="77777777" w:rsidR="00C05127" w:rsidRPr="00C05127" w:rsidRDefault="00C05127" w:rsidP="00C05127">
      <w:pPr>
        <w:numPr>
          <w:ilvl w:val="0"/>
          <w:numId w:val="31"/>
        </w:numPr>
        <w:spacing w:before="100" w:beforeAutospacing="1" w:after="100" w:afterAutospacing="1" w:line="240" w:lineRule="auto"/>
        <w:rPr>
          <w:lang w:val="fr-CD"/>
        </w:rPr>
      </w:pPr>
      <w:hyperlink r:id="rId839" w:tgtFrame="_blank" w:tooltip="Open fichier in new window" w:history="1">
        <w:r w:rsidRPr="00C05127">
          <w:rPr>
            <w:rStyle w:val="panel-group-control-close-all"/>
            <w:lang w:val="fr-CD"/>
          </w:rPr>
          <w:t>NF EN 338 (juillet 2015) : Bois de structure - Classes de résistance (Indice de classement : P21-353) - 79.040 - Bois, grumes à sciages et bois sciés - 91.080.20 - Structures en bois</w:t>
        </w:r>
      </w:hyperlink>
    </w:p>
    <w:p w14:paraId="00E03315" w14:textId="77777777" w:rsidR="00C05127" w:rsidRPr="00C05127" w:rsidRDefault="00C05127" w:rsidP="00C05127">
      <w:pPr>
        <w:numPr>
          <w:ilvl w:val="0"/>
          <w:numId w:val="31"/>
        </w:numPr>
        <w:spacing w:before="100" w:beforeAutospacing="1" w:after="100" w:afterAutospacing="1" w:line="240" w:lineRule="auto"/>
        <w:rPr>
          <w:lang w:val="fr-CD"/>
        </w:rPr>
      </w:pPr>
      <w:hyperlink r:id="rId840" w:tgtFrame="_blank" w:tooltip="Open fichier in new window" w:history="1">
        <w:r w:rsidRPr="00C05127">
          <w:rPr>
            <w:rStyle w:val="panel-group-control-close-all"/>
            <w:lang w:val="fr-CD"/>
          </w:rPr>
          <w:t>NF EN 14250 (juin 2010) : Structure en bois - Exigences de produit relatives aux éléments de structures préfabriqués utilisant des connecteurs à plaque métallique emboutie (Indice de classement : P21-387) - 91.080.20 - Structures en bois</w:t>
        </w:r>
      </w:hyperlink>
    </w:p>
    <w:p w14:paraId="34145205" w14:textId="77777777" w:rsidR="00C05127" w:rsidRPr="00C05127" w:rsidRDefault="00C05127" w:rsidP="00C05127">
      <w:pPr>
        <w:numPr>
          <w:ilvl w:val="0"/>
          <w:numId w:val="31"/>
        </w:numPr>
        <w:spacing w:before="100" w:beforeAutospacing="1" w:after="100" w:afterAutospacing="1" w:line="240" w:lineRule="auto"/>
        <w:rPr>
          <w:lang w:val="fr-CD"/>
        </w:rPr>
      </w:pPr>
      <w:hyperlink r:id="rId841" w:tgtFrame="_blank" w:tooltip="Open fichier in new window" w:history="1">
        <w:r w:rsidRPr="00C05127">
          <w:rPr>
            <w:rStyle w:val="panel-group-control-close-all"/>
            <w:lang w:val="fr-CD"/>
          </w:rPr>
          <w:t>NF EN 1912 (juin 2012) : Bois de structure - Classes de résistance - Affectation des classes visuelles et des essences (Tirage 2 (2013-09-01)) (Indice de classement : P21-395) - 79.040 - Bois, grumes à sciages et bois sciés - 91.080.20 - Structures en bois</w:t>
        </w:r>
      </w:hyperlink>
    </w:p>
    <w:p w14:paraId="0A9B55CC" w14:textId="77777777" w:rsidR="00C05127" w:rsidRPr="00C05127" w:rsidRDefault="00C05127" w:rsidP="00C05127">
      <w:pPr>
        <w:numPr>
          <w:ilvl w:val="0"/>
          <w:numId w:val="31"/>
        </w:numPr>
        <w:spacing w:before="100" w:beforeAutospacing="1" w:after="100" w:afterAutospacing="1" w:line="240" w:lineRule="auto"/>
        <w:rPr>
          <w:lang w:val="fr-CD"/>
        </w:rPr>
      </w:pPr>
      <w:hyperlink r:id="rId842" w:tgtFrame="_blank" w:tooltip="Open fichier in new window" w:history="1">
        <w:r w:rsidRPr="00C05127">
          <w:rPr>
            <w:rStyle w:val="panel-group-control-close-all"/>
            <w:lang w:val="fr-CD"/>
          </w:rPr>
          <w:t>NF P21-400 (avril 2012) : Bois de structure et produits à base de bois - Classes de résistance et contraintes admissibles associées (Indice de classement : P21-400) - 91.080.20 - Structures en bois</w:t>
        </w:r>
      </w:hyperlink>
    </w:p>
    <w:p w14:paraId="04373922" w14:textId="77777777" w:rsidR="00C05127" w:rsidRPr="00C05127" w:rsidRDefault="00C05127" w:rsidP="00C05127">
      <w:pPr>
        <w:numPr>
          <w:ilvl w:val="0"/>
          <w:numId w:val="31"/>
        </w:numPr>
        <w:spacing w:before="100" w:beforeAutospacing="1" w:after="100" w:afterAutospacing="1" w:line="240" w:lineRule="auto"/>
        <w:rPr>
          <w:lang w:val="fr-CD"/>
        </w:rPr>
      </w:pPr>
      <w:hyperlink r:id="rId843" w:tgtFrame="_blank" w:tooltip="Open fichier in new window" w:history="1">
        <w:r w:rsidRPr="00C05127">
          <w:rPr>
            <w:rStyle w:val="panel-group-control-close-all"/>
            <w:lang w:val="fr-CD"/>
          </w:rPr>
          <w:t>NF EN 14592+A1 (août 2012) : Structures en bois - Éléments de fixation de type tige - Exigences (Indice de classement : P21-402) - 91.080.20 - Structures en bois</w:t>
        </w:r>
      </w:hyperlink>
    </w:p>
    <w:p w14:paraId="55978A28" w14:textId="77777777" w:rsidR="00C05127" w:rsidRPr="00C05127" w:rsidRDefault="00C05127" w:rsidP="00C05127">
      <w:pPr>
        <w:numPr>
          <w:ilvl w:val="0"/>
          <w:numId w:val="31"/>
        </w:numPr>
        <w:spacing w:before="100" w:beforeAutospacing="1" w:after="100" w:afterAutospacing="1" w:line="240" w:lineRule="auto"/>
        <w:rPr>
          <w:lang w:val="fr-CD"/>
        </w:rPr>
      </w:pPr>
      <w:hyperlink r:id="rId844" w:tgtFrame="_blank" w:tooltip="Open fichier in new window" w:history="1">
        <w:r w:rsidRPr="00C05127">
          <w:rPr>
            <w:rStyle w:val="panel-group-control-close-all"/>
            <w:lang w:val="fr-CD"/>
          </w:rPr>
          <w:t>NF EN 14545 (mars 2009) : Structures en bois - Connecteurs - Exigences (Indice de classement : P21-403) - 91.080.20 - Structures en bois</w:t>
        </w:r>
      </w:hyperlink>
    </w:p>
    <w:p w14:paraId="319BF696" w14:textId="77777777" w:rsidR="00C05127" w:rsidRPr="00C05127" w:rsidRDefault="00C05127" w:rsidP="00C05127">
      <w:pPr>
        <w:numPr>
          <w:ilvl w:val="0"/>
          <w:numId w:val="31"/>
        </w:numPr>
        <w:spacing w:before="100" w:beforeAutospacing="1" w:after="100" w:afterAutospacing="1" w:line="240" w:lineRule="auto"/>
        <w:rPr>
          <w:lang w:val="fr-CD"/>
        </w:rPr>
      </w:pPr>
      <w:hyperlink r:id="rId845" w:tgtFrame="_blank" w:tooltip="Open fichier in new window" w:history="1">
        <w:r w:rsidRPr="00C05127">
          <w:rPr>
            <w:rStyle w:val="panel-group-control-close-all"/>
            <w:lang w:val="fr-CD"/>
          </w:rPr>
          <w:t>NF EN 14081-1 (avril 2016) : Structures en bois - Bois de structure à section rectangulaire classé pour sa résistance - Partie 1 : exigences générales (Tirage 2 (2016-06-01)) (Indice de classement : P21-500-1) - 79.040 - Bois, grumes à sciages et bois sciés - 91.080.20 - Structures en bois</w:t>
        </w:r>
      </w:hyperlink>
    </w:p>
    <w:p w14:paraId="474FB6C0" w14:textId="77777777" w:rsidR="00C05127" w:rsidRPr="00C05127" w:rsidRDefault="00C05127" w:rsidP="00C05127">
      <w:pPr>
        <w:numPr>
          <w:ilvl w:val="0"/>
          <w:numId w:val="31"/>
        </w:numPr>
        <w:spacing w:before="100" w:beforeAutospacing="1" w:after="100" w:afterAutospacing="1" w:line="240" w:lineRule="auto"/>
        <w:rPr>
          <w:lang w:val="fr-CD"/>
        </w:rPr>
      </w:pPr>
      <w:hyperlink r:id="rId846" w:tgtFrame="_blank" w:tooltip="Open fichier in new window" w:history="1">
        <w:r w:rsidRPr="00C05127">
          <w:rPr>
            <w:rStyle w:val="panel-group-control-close-all"/>
            <w:lang w:val="fr-CD"/>
          </w:rPr>
          <w:t>NF P21-500-1, NF EN 14081-1+A1 (août 2019) : Structures en bois - Bois de structure à section rectangulaire classé pour sa résistance - Partie 1 : exigences générales</w:t>
        </w:r>
      </w:hyperlink>
    </w:p>
    <w:p w14:paraId="5822D0EB" w14:textId="77777777" w:rsidR="00C05127" w:rsidRPr="00C05127" w:rsidRDefault="00C05127" w:rsidP="00C05127">
      <w:pPr>
        <w:numPr>
          <w:ilvl w:val="0"/>
          <w:numId w:val="31"/>
        </w:numPr>
        <w:spacing w:before="100" w:beforeAutospacing="1" w:after="100" w:afterAutospacing="1" w:line="240" w:lineRule="auto"/>
        <w:rPr>
          <w:lang w:val="fr-CD"/>
        </w:rPr>
      </w:pPr>
      <w:hyperlink r:id="rId847" w:tgtFrame="_blank" w:tooltip="Open fichier in new window" w:history="1">
        <w:r w:rsidRPr="00C05127">
          <w:rPr>
            <w:rStyle w:val="panel-group-control-close-all"/>
            <w:lang w:val="fr-CD"/>
          </w:rPr>
          <w:t>NF P21-500-2, NF EN 14081-2 (octobre 2018) : Structures en bois - Bois de structure à section rectangulaire classé pour sa résistance - Partie 2 : classement mécanique par machine ; exigences supplémentaires concernant les essais de type</w:t>
        </w:r>
      </w:hyperlink>
    </w:p>
    <w:p w14:paraId="4AB5BA29" w14:textId="77777777" w:rsidR="00C05127" w:rsidRPr="00C05127" w:rsidRDefault="00C05127" w:rsidP="00C05127">
      <w:pPr>
        <w:numPr>
          <w:ilvl w:val="0"/>
          <w:numId w:val="31"/>
        </w:numPr>
        <w:spacing w:before="100" w:beforeAutospacing="1" w:after="100" w:afterAutospacing="1" w:line="240" w:lineRule="auto"/>
        <w:rPr>
          <w:lang w:val="fr-CD"/>
        </w:rPr>
      </w:pPr>
      <w:hyperlink r:id="rId848" w:tgtFrame="_blank" w:tooltip="Open fichier in new window" w:history="1">
        <w:r w:rsidRPr="00C05127">
          <w:rPr>
            <w:rStyle w:val="panel-group-control-close-all"/>
            <w:lang w:val="fr-CD"/>
          </w:rPr>
          <w:t>NF P21-500-3, NF EN 14081-3+A1 (octobre 2018) : Structures en bois - Bois de structure à section rectangulaire classé pour sa résistance - Partie 3 : classement mécanique, exigences complémentaires relatives au contrôle de la production en usine</w:t>
        </w:r>
      </w:hyperlink>
    </w:p>
    <w:p w14:paraId="38B39B39" w14:textId="77777777" w:rsidR="00C05127" w:rsidRPr="00C05127" w:rsidRDefault="00C05127" w:rsidP="00C05127">
      <w:pPr>
        <w:numPr>
          <w:ilvl w:val="0"/>
          <w:numId w:val="31"/>
        </w:numPr>
        <w:spacing w:before="100" w:beforeAutospacing="1" w:after="100" w:afterAutospacing="1" w:line="240" w:lineRule="auto"/>
        <w:rPr>
          <w:lang w:val="fr-CD"/>
        </w:rPr>
      </w:pPr>
      <w:hyperlink r:id="rId849" w:tgtFrame="_blank" w:tooltip="Open fichier in new window" w:history="1">
        <w:r w:rsidRPr="00C05127">
          <w:rPr>
            <w:rStyle w:val="panel-group-control-close-all"/>
            <w:lang w:val="fr-CD"/>
          </w:rPr>
          <w:t>NF EN 1990 (mars 2003) : Eurocodes structuraux - Bases de calcul des structures (Tirage 2 (2003-04-01)) (Indice de classement : P06-100-1) - 91.010.30 - Aspects techniques - 91.080.01 - Structures de construction en général</w:t>
        </w:r>
      </w:hyperlink>
    </w:p>
    <w:p w14:paraId="5D56BBDD" w14:textId="77777777" w:rsidR="00C05127" w:rsidRPr="00C05127" w:rsidRDefault="00C05127" w:rsidP="00C05127">
      <w:pPr>
        <w:numPr>
          <w:ilvl w:val="0"/>
          <w:numId w:val="31"/>
        </w:numPr>
        <w:spacing w:before="100" w:beforeAutospacing="1" w:after="100" w:afterAutospacing="1" w:line="240" w:lineRule="auto"/>
        <w:rPr>
          <w:lang w:val="fr-CD"/>
        </w:rPr>
      </w:pPr>
      <w:hyperlink r:id="rId850" w:tgtFrame="_blank" w:tooltip="Open fichier in new window" w:history="1">
        <w:r w:rsidRPr="00C05127">
          <w:rPr>
            <w:rStyle w:val="panel-group-control-close-all"/>
            <w:lang w:val="fr-CD"/>
          </w:rPr>
          <w:t>NF EN 1990/A1 (juillet 2006) : Eurocode - Bases de calcul des structures - Amendement A1 (Indice de classement : P06-100-1/A1) - 91.010.30 - Aspects techniques - 91.080.01 - Structures de construction en général</w:t>
        </w:r>
      </w:hyperlink>
    </w:p>
    <w:p w14:paraId="6371E52D" w14:textId="77777777" w:rsidR="00C05127" w:rsidRPr="00C05127" w:rsidRDefault="00C05127" w:rsidP="00C05127">
      <w:pPr>
        <w:numPr>
          <w:ilvl w:val="0"/>
          <w:numId w:val="31"/>
        </w:numPr>
        <w:spacing w:before="100" w:beforeAutospacing="1" w:after="100" w:afterAutospacing="1" w:line="240" w:lineRule="auto"/>
        <w:rPr>
          <w:lang w:val="fr-CD"/>
        </w:rPr>
      </w:pPr>
      <w:hyperlink r:id="rId851" w:tgtFrame="_blank" w:tooltip="Open fichier in new window" w:history="1">
        <w:r w:rsidRPr="00C05127">
          <w:rPr>
            <w:rStyle w:val="panel-group-control-close-all"/>
            <w:lang w:val="fr-CD"/>
          </w:rPr>
          <w:t>NF EN 1990/A1/NA (décembre 2007) : Eurocode - Bases de calcul des structures - Annexe nationale à la NF EN 1990/A1 (Indice de classement : P06-100-1/A1/NA) - 91.010.30 - Aspects techniques - 91.080.01 - Structures de construction en général</w:t>
        </w:r>
      </w:hyperlink>
    </w:p>
    <w:p w14:paraId="2371CBA9" w14:textId="77777777" w:rsidR="00C05127" w:rsidRPr="00C05127" w:rsidRDefault="00C05127" w:rsidP="00C05127">
      <w:pPr>
        <w:numPr>
          <w:ilvl w:val="0"/>
          <w:numId w:val="31"/>
        </w:numPr>
        <w:spacing w:before="100" w:beforeAutospacing="1" w:after="100" w:afterAutospacing="1" w:line="240" w:lineRule="auto"/>
        <w:rPr>
          <w:lang w:val="fr-CD"/>
        </w:rPr>
      </w:pPr>
      <w:hyperlink r:id="rId852" w:tgtFrame="_blank" w:tooltip="Open fichier in new window" w:history="1">
        <w:r w:rsidRPr="00C05127">
          <w:rPr>
            <w:rStyle w:val="panel-group-control-close-all"/>
            <w:lang w:val="fr-CD"/>
          </w:rPr>
          <w:t>NF EN 1990/NA (décembre 2011) : Eurocodes structuraux - Bases de calcul des structures - Annexe nationale à la NF EN 1990 (Indice de classement : P06-100-1/NA) - 91.010.30 - Aspects techniques - 91.080.01 - Structures de construction en général</w:t>
        </w:r>
      </w:hyperlink>
    </w:p>
    <w:p w14:paraId="5F9EE3D7" w14:textId="77777777" w:rsidR="00C05127" w:rsidRPr="00C05127" w:rsidRDefault="00C05127" w:rsidP="00C05127">
      <w:pPr>
        <w:numPr>
          <w:ilvl w:val="0"/>
          <w:numId w:val="31"/>
        </w:numPr>
        <w:spacing w:before="100" w:beforeAutospacing="1" w:after="100" w:afterAutospacing="1" w:line="240" w:lineRule="auto"/>
        <w:rPr>
          <w:lang w:val="fr-CD"/>
        </w:rPr>
      </w:pPr>
      <w:hyperlink r:id="rId853" w:tgtFrame="_blank" w:tooltip="Open fichier in new window" w:history="1">
        <w:r w:rsidRPr="00C05127">
          <w:rPr>
            <w:rStyle w:val="panel-group-control-close-all"/>
            <w:lang w:val="fr-CD"/>
          </w:rPr>
          <w:t>NF EN 1991-1-1 (mars 2003) Eurocode 1 - Actions sur les structures - Partie 1-1 : actions générales - Poids volumiques, poids propres, charges d'exploitation des bâtiments (Tirage 3 (2009-11-01)) (Indice de classement : P06-111-1) - 91.080.01 - Structures de construction en général</w:t>
        </w:r>
      </w:hyperlink>
    </w:p>
    <w:p w14:paraId="6D9799F3" w14:textId="77777777" w:rsidR="00C05127" w:rsidRPr="00C05127" w:rsidRDefault="00C05127" w:rsidP="00C05127">
      <w:pPr>
        <w:numPr>
          <w:ilvl w:val="0"/>
          <w:numId w:val="31"/>
        </w:numPr>
        <w:spacing w:before="100" w:beforeAutospacing="1" w:after="100" w:afterAutospacing="1" w:line="240" w:lineRule="auto"/>
        <w:rPr>
          <w:lang w:val="fr-CD"/>
        </w:rPr>
      </w:pPr>
      <w:hyperlink r:id="rId854" w:tgtFrame="_blank" w:tooltip="Open fichier in new window" w:history="1">
        <w:r w:rsidRPr="00C05127">
          <w:rPr>
            <w:rStyle w:val="panel-group-control-close-all"/>
            <w:lang w:val="fr-CD"/>
          </w:rPr>
          <w:t>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w:t>
        </w:r>
      </w:hyperlink>
    </w:p>
    <w:p w14:paraId="6BFA003A" w14:textId="77777777" w:rsidR="00C05127" w:rsidRPr="00C05127" w:rsidRDefault="00C05127" w:rsidP="00C05127">
      <w:pPr>
        <w:numPr>
          <w:ilvl w:val="0"/>
          <w:numId w:val="31"/>
        </w:numPr>
        <w:spacing w:before="100" w:beforeAutospacing="1" w:after="100" w:afterAutospacing="1" w:line="240" w:lineRule="auto"/>
        <w:rPr>
          <w:lang w:val="fr-CD"/>
        </w:rPr>
      </w:pPr>
      <w:hyperlink r:id="rId855" w:tgtFrame="_blank" w:tooltip="Open fichier in new window" w:history="1">
        <w:r w:rsidRPr="00C05127">
          <w:rPr>
            <w:rStyle w:val="panel-group-control-close-all"/>
            <w:lang w:val="fr-CD"/>
          </w:rPr>
          <w:t>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w:t>
        </w:r>
      </w:hyperlink>
    </w:p>
    <w:p w14:paraId="70E7A222" w14:textId="77777777" w:rsidR="00C05127" w:rsidRPr="00C05127" w:rsidRDefault="00C05127" w:rsidP="00C05127">
      <w:pPr>
        <w:numPr>
          <w:ilvl w:val="0"/>
          <w:numId w:val="31"/>
        </w:numPr>
        <w:spacing w:before="100" w:beforeAutospacing="1" w:after="100" w:afterAutospacing="1" w:line="240" w:lineRule="auto"/>
        <w:rPr>
          <w:lang w:val="fr-CD"/>
        </w:rPr>
      </w:pPr>
      <w:hyperlink r:id="rId856" w:tgtFrame="_blank" w:tooltip="Open fichier in new window" w:history="1">
        <w:r w:rsidRPr="00C05127">
          <w:rPr>
            <w:rStyle w:val="panel-group-control-close-all"/>
            <w:lang w:val="fr-CD"/>
          </w:rPr>
          <w:t>NF EN 1991-1-1 (mars 2003) : Eurocode 1 - Actions sur les structures - Partie 1-1 : Actions générales - Poids volumiques, poids propres, charges d'exploitation des bâtiments (Tirage 3 (2009-11-01)) (Indice de classement : P06-111-1) - 91.080.01 - Structures de construction en général</w:t>
        </w:r>
      </w:hyperlink>
    </w:p>
    <w:p w14:paraId="0143F64E" w14:textId="77777777" w:rsidR="00C05127" w:rsidRPr="00C05127" w:rsidRDefault="00C05127" w:rsidP="00C05127">
      <w:pPr>
        <w:numPr>
          <w:ilvl w:val="0"/>
          <w:numId w:val="31"/>
        </w:numPr>
        <w:spacing w:before="100" w:beforeAutospacing="1" w:after="100" w:afterAutospacing="1" w:line="240" w:lineRule="auto"/>
        <w:rPr>
          <w:lang w:val="fr-CD"/>
        </w:rPr>
      </w:pPr>
      <w:hyperlink r:id="rId857" w:tgtFrame="_blank" w:tooltip="Open fichier in new window" w:history="1">
        <w:r w:rsidRPr="00C05127">
          <w:rPr>
            <w:rStyle w:val="panel-group-control-close-all"/>
            <w:lang w:val="fr-CD"/>
          </w:rPr>
          <w:t>NF P06-111-2 (juin 2004) : Eurocode 1 - Actions sur les structures - Poids volumiques, poids propres, charges d'exploitation des bâtiments - Partie 2 : Annexe nationale à la NF EN 1991-</w:t>
        </w:r>
        <w:r w:rsidRPr="00C05127">
          <w:rPr>
            <w:rStyle w:val="panel-group-control-close-all"/>
            <w:lang w:val="fr-CD"/>
          </w:rPr>
          <w:lastRenderedPageBreak/>
          <w:t>1-1 + Amendement A1 (mars 2009) (Indice de classement : P06-111-2 + P06-111-2/A1) - 91.010.30 - Aspects techniques - 91.080.01 - Structures de construction en général</w:t>
        </w:r>
      </w:hyperlink>
    </w:p>
    <w:p w14:paraId="274CBCDE" w14:textId="77777777" w:rsidR="00C05127" w:rsidRPr="00C05127" w:rsidRDefault="00C05127" w:rsidP="00C05127">
      <w:pPr>
        <w:numPr>
          <w:ilvl w:val="0"/>
          <w:numId w:val="31"/>
        </w:numPr>
        <w:spacing w:before="100" w:beforeAutospacing="1" w:after="100" w:afterAutospacing="1" w:line="240" w:lineRule="auto"/>
        <w:rPr>
          <w:lang w:val="fr-CD"/>
        </w:rPr>
      </w:pPr>
      <w:hyperlink r:id="rId858" w:tgtFrame="_blank" w:tooltip="Open fichier in new window" w:history="1">
        <w:r w:rsidRPr="00C05127">
          <w:rPr>
            <w:rStyle w:val="panel-group-control-close-all"/>
            <w:lang w:val="fr-CD"/>
          </w:rPr>
          <w:t>NF EN 1991-1-3 (avril 2004) : Eurocode 1 - Actions sur les structures - Partie 1-3 : Actions générales - Charges de neige (Tirage 2 (2009-10-01)) + Amendement A1 (octobre 2015) (Indice de classement : P06-113-1 + P06-113-1/A1) - 91.010.30 - Aspects techniques - 91.080.01 - Structures de construction en général</w:t>
        </w:r>
      </w:hyperlink>
    </w:p>
    <w:p w14:paraId="45F662C5" w14:textId="77777777" w:rsidR="00C05127" w:rsidRPr="00C05127" w:rsidRDefault="00C05127" w:rsidP="00C05127">
      <w:pPr>
        <w:numPr>
          <w:ilvl w:val="0"/>
          <w:numId w:val="31"/>
        </w:numPr>
        <w:spacing w:before="100" w:beforeAutospacing="1" w:after="100" w:afterAutospacing="1" w:line="240" w:lineRule="auto"/>
        <w:rPr>
          <w:lang w:val="fr-CD"/>
        </w:rPr>
      </w:pPr>
      <w:hyperlink r:id="rId859" w:tgtFrame="_blank" w:tooltip="Open fichier in new window" w:history="1">
        <w:r w:rsidRPr="00C05127">
          <w:rPr>
            <w:rStyle w:val="panel-group-control-close-all"/>
            <w:lang w:val="fr-CD"/>
          </w:rPr>
          <w:t>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w:t>
        </w:r>
      </w:hyperlink>
    </w:p>
    <w:p w14:paraId="183807E8" w14:textId="77777777" w:rsidR="00C05127" w:rsidRPr="00C05127" w:rsidRDefault="00C05127" w:rsidP="00C05127">
      <w:pPr>
        <w:numPr>
          <w:ilvl w:val="0"/>
          <w:numId w:val="31"/>
        </w:numPr>
        <w:spacing w:before="100" w:beforeAutospacing="1" w:after="100" w:afterAutospacing="1" w:line="240" w:lineRule="auto"/>
        <w:rPr>
          <w:lang w:val="fr-CD"/>
        </w:rPr>
      </w:pPr>
      <w:hyperlink r:id="rId860" w:tgtFrame="_blank" w:tooltip="Open fichier in new window" w:history="1">
        <w:r w:rsidRPr="00C05127">
          <w:rPr>
            <w:rStyle w:val="panel-group-control-close-all"/>
            <w:lang w:val="fr-CD"/>
          </w:rPr>
          <w:t>NF EN 1991-1-4 (novembre 2005) : Eurocode 1 - Actions sur les structures - Partie 1-4 : Actions générales - Actions du vent (Tirage 2 (2010-03-01)) + Amendement A1 (octobre 2010) (Indice de classement : P06-114-1 + P06-114-1/A1) - 91.080.01 - Structures de construction en général</w:t>
        </w:r>
      </w:hyperlink>
    </w:p>
    <w:p w14:paraId="38941377" w14:textId="77777777" w:rsidR="00C05127" w:rsidRPr="00C05127" w:rsidRDefault="00C05127" w:rsidP="00C05127">
      <w:pPr>
        <w:numPr>
          <w:ilvl w:val="0"/>
          <w:numId w:val="31"/>
        </w:numPr>
        <w:spacing w:before="100" w:beforeAutospacing="1" w:after="100" w:afterAutospacing="1" w:line="240" w:lineRule="auto"/>
        <w:rPr>
          <w:lang w:val="fr-CD"/>
        </w:rPr>
      </w:pPr>
      <w:hyperlink r:id="rId861" w:tgtFrame="_blank" w:tooltip="Open fichier in new window" w:history="1">
        <w:r w:rsidRPr="00C05127">
          <w:rPr>
            <w:rStyle w:val="panel-group-control-close-all"/>
            <w:lang w:val="fr-CD"/>
          </w:rPr>
          <w:t>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w:t>
        </w:r>
      </w:hyperlink>
    </w:p>
    <w:p w14:paraId="23BBA150" w14:textId="77777777" w:rsidR="00C05127" w:rsidRPr="00C05127" w:rsidRDefault="00C05127" w:rsidP="00C05127">
      <w:pPr>
        <w:numPr>
          <w:ilvl w:val="0"/>
          <w:numId w:val="31"/>
        </w:numPr>
        <w:spacing w:before="100" w:beforeAutospacing="1" w:after="100" w:afterAutospacing="1" w:line="240" w:lineRule="auto"/>
        <w:rPr>
          <w:lang w:val="fr-CD"/>
        </w:rPr>
      </w:pPr>
      <w:hyperlink r:id="rId862"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2005 - Actions générales - Actions du vent</w:t>
        </w:r>
      </w:hyperlink>
    </w:p>
    <w:p w14:paraId="70282ECF" w14:textId="77777777" w:rsidR="00C05127" w:rsidRPr="00C05127" w:rsidRDefault="00C05127" w:rsidP="00C05127">
      <w:pPr>
        <w:numPr>
          <w:ilvl w:val="0"/>
          <w:numId w:val="31"/>
        </w:numPr>
        <w:spacing w:before="100" w:beforeAutospacing="1" w:after="100" w:afterAutospacing="1" w:line="240" w:lineRule="auto"/>
        <w:rPr>
          <w:lang w:val="fr-CD"/>
        </w:rPr>
      </w:pPr>
      <w:hyperlink r:id="rId863" w:tgtFrame="_blank" w:tooltip="Open fichier in new window" w:history="1">
        <w:r w:rsidRPr="00C05127">
          <w:rPr>
            <w:rStyle w:val="panel-group-control-close-all"/>
            <w:lang w:val="fr-CD"/>
          </w:rPr>
          <w:t>NF EN 1991-1-5 (mai 2004) : Eurocode 1 - Actions sur les structures - Partie 1-5 : Actions générales - Actions thermiques (Tirage 2 (2009-10-01)) (Indice de classement : P06-115-1) - 91.010.30 - Aspects techniques - 91.080.01 - Structures de construction en général</w:t>
        </w:r>
      </w:hyperlink>
    </w:p>
    <w:p w14:paraId="5098B69B" w14:textId="77777777" w:rsidR="00C05127" w:rsidRPr="00C05127" w:rsidRDefault="00C05127" w:rsidP="00C05127">
      <w:pPr>
        <w:numPr>
          <w:ilvl w:val="0"/>
          <w:numId w:val="31"/>
        </w:numPr>
        <w:spacing w:before="100" w:beforeAutospacing="1" w:after="100" w:afterAutospacing="1" w:line="240" w:lineRule="auto"/>
        <w:rPr>
          <w:lang w:val="fr-CD"/>
        </w:rPr>
      </w:pPr>
      <w:hyperlink r:id="rId864" w:tgtFrame="_blank" w:tooltip="Open fichier in new window" w:history="1">
        <w:r w:rsidRPr="00C05127">
          <w:rPr>
            <w:rStyle w:val="panel-group-control-close-all"/>
            <w:lang w:val="fr-CD"/>
          </w:rPr>
          <w:t>NF EN 1991-1-5/NA (février 2008) : Eurocode 1 - Actions sur les structures - Parties 1-5 : Actions générales - Actions thermiques - Annexe nationale à la NF EN 1991-1-5 (Indice de classement : P06-115-1/NA) - 91.010.30 - Aspects techniques - 91.080.01 - Structures de construction en général</w:t>
        </w:r>
      </w:hyperlink>
    </w:p>
    <w:p w14:paraId="0DA23872" w14:textId="77777777" w:rsidR="00C05127" w:rsidRPr="00C05127" w:rsidRDefault="00C05127" w:rsidP="00C05127">
      <w:pPr>
        <w:numPr>
          <w:ilvl w:val="0"/>
          <w:numId w:val="31"/>
        </w:numPr>
        <w:spacing w:before="100" w:beforeAutospacing="1" w:after="100" w:afterAutospacing="1" w:line="240" w:lineRule="auto"/>
        <w:rPr>
          <w:lang w:val="fr-CD"/>
        </w:rPr>
      </w:pPr>
      <w:hyperlink r:id="rId865" w:tgtFrame="_blank" w:tooltip="Open fichier in new window" w:history="1">
        <w:r w:rsidRPr="00C05127">
          <w:rPr>
            <w:rStyle w:val="panel-group-control-close-all"/>
            <w:lang w:val="fr-CD"/>
          </w:rPr>
          <w:t>NF EN 1991-1-6 (novembre 2005) : Eurocode 1 - Actions sur les structures - Partie 1-6 : Actions générales - Actions en cours d'exécution (Tirage 3 (2012-12-01)) (Indice de classement : P06-116-1) - 91.010.30 - Aspects techniques - 91.080.01 - Structures de construction en général</w:t>
        </w:r>
      </w:hyperlink>
    </w:p>
    <w:p w14:paraId="235C229D" w14:textId="77777777" w:rsidR="00C05127" w:rsidRPr="00C05127" w:rsidRDefault="00C05127" w:rsidP="00C05127">
      <w:pPr>
        <w:numPr>
          <w:ilvl w:val="0"/>
          <w:numId w:val="31"/>
        </w:numPr>
        <w:spacing w:before="100" w:beforeAutospacing="1" w:after="100" w:afterAutospacing="1" w:line="240" w:lineRule="auto"/>
        <w:rPr>
          <w:lang w:val="fr-CD"/>
        </w:rPr>
      </w:pPr>
      <w:hyperlink r:id="rId866" w:tgtFrame="_blank" w:tooltip="Open fichier in new window" w:history="1">
        <w:r w:rsidRPr="00C05127">
          <w:rPr>
            <w:rStyle w:val="panel-group-control-close-all"/>
            <w:lang w:val="fr-CD"/>
          </w:rPr>
          <w:t>NF EN 1991-1-6/NA (mars 2009) : Eurocode 1 - Actions sur les structures - Partie 1-6 : Actions générales - Actions en cours d'exécution - Annexe nationale de la NF EN 1991-1-6 (Indice de classement : P06-116-1/NA) - 91.010.30 - Aspects techniques - 91.080.01 - Structures de construction en général</w:t>
        </w:r>
      </w:hyperlink>
    </w:p>
    <w:p w14:paraId="20A8B987" w14:textId="77777777" w:rsidR="00C05127" w:rsidRPr="00C05127" w:rsidRDefault="00C05127" w:rsidP="00C05127">
      <w:pPr>
        <w:numPr>
          <w:ilvl w:val="0"/>
          <w:numId w:val="31"/>
        </w:numPr>
        <w:spacing w:before="100" w:beforeAutospacing="1" w:after="100" w:afterAutospacing="1" w:line="240" w:lineRule="auto"/>
        <w:rPr>
          <w:lang w:val="fr-CD"/>
        </w:rPr>
      </w:pPr>
      <w:hyperlink r:id="rId867" w:tgtFrame="_blank" w:tooltip="Open fichier in new window" w:history="1">
        <w:r w:rsidRPr="00C05127">
          <w:rPr>
            <w:rStyle w:val="panel-group-control-close-all"/>
            <w:lang w:val="fr-CD"/>
          </w:rPr>
          <w:t>NF EN 1991-1-7 (février 2007) : Eurocode 1 - Actions sur les structures - Partie 1-7 : Actions générales - Actions accidentelles + Amendement A1 (août 2014) (Indice de classement : P06-117 + P06-117/A1) - 91.010.30 - Aspects techniques - 91.080.01 - Structures de construction en général</w:t>
        </w:r>
      </w:hyperlink>
    </w:p>
    <w:p w14:paraId="03E23761" w14:textId="77777777" w:rsidR="00C05127" w:rsidRPr="00C05127" w:rsidRDefault="00C05127" w:rsidP="00C05127">
      <w:pPr>
        <w:numPr>
          <w:ilvl w:val="0"/>
          <w:numId w:val="31"/>
        </w:numPr>
        <w:spacing w:before="100" w:beforeAutospacing="1" w:after="100" w:afterAutospacing="1" w:line="240" w:lineRule="auto"/>
        <w:rPr>
          <w:lang w:val="fr-CD"/>
        </w:rPr>
      </w:pPr>
      <w:hyperlink r:id="rId868" w:tgtFrame="_blank" w:tooltip="Open fichier in new window" w:history="1">
        <w:r w:rsidRPr="00C05127">
          <w:rPr>
            <w:rStyle w:val="panel-group-control-close-all"/>
            <w:lang w:val="fr-CD"/>
          </w:rPr>
          <w:t>NF EN 1991-1-7/NA (septembre 2008) : Eurocode 1 : Actions sur les structures - Parties 1-7 : Actions générales - Actions accidentelles - Annexe nationale à la NF EN 1991-1-7 (Indice de classement : P06-117/NA) - 91.010.30 - Aspects techniques - 91.080.01 - Structures de construction en général</w:t>
        </w:r>
      </w:hyperlink>
    </w:p>
    <w:p w14:paraId="187334B8" w14:textId="77777777" w:rsidR="00C05127" w:rsidRPr="00C05127" w:rsidRDefault="00C05127" w:rsidP="00C05127">
      <w:pPr>
        <w:numPr>
          <w:ilvl w:val="0"/>
          <w:numId w:val="31"/>
        </w:numPr>
        <w:spacing w:before="100" w:beforeAutospacing="1" w:after="100" w:afterAutospacing="1" w:line="240" w:lineRule="auto"/>
        <w:rPr>
          <w:lang w:val="fr-CD"/>
        </w:rPr>
      </w:pPr>
      <w:hyperlink r:id="rId869" w:tgtFrame="_blank" w:tooltip="Open fichier in new window" w:history="1">
        <w:r w:rsidRPr="00C05127">
          <w:rPr>
            <w:rStyle w:val="panel-group-control-close-all"/>
            <w:lang w:val="fr-CD"/>
          </w:rPr>
          <w:t>NF EN 1991-2 (mars 2004) : Eurocode 1 - Actions sur les structures - Partie 2 : Actions sur les ponts, dues au trafic (Tirage 2 (2010-05-01)) (Indice de classement : P06-120-1) - 93.040 - Construction des ponts</w:t>
        </w:r>
      </w:hyperlink>
    </w:p>
    <w:p w14:paraId="16BA3E54" w14:textId="77777777" w:rsidR="00C05127" w:rsidRPr="00C05127" w:rsidRDefault="00C05127" w:rsidP="00C05127">
      <w:pPr>
        <w:numPr>
          <w:ilvl w:val="0"/>
          <w:numId w:val="31"/>
        </w:numPr>
        <w:spacing w:before="100" w:beforeAutospacing="1" w:after="100" w:afterAutospacing="1" w:line="240" w:lineRule="auto"/>
        <w:rPr>
          <w:lang w:val="fr-CD"/>
        </w:rPr>
      </w:pPr>
      <w:hyperlink r:id="rId870" w:tgtFrame="_blank" w:tooltip="Open fichier in new window" w:history="1">
        <w:r w:rsidRPr="00C05127">
          <w:rPr>
            <w:rStyle w:val="panel-group-control-close-all"/>
            <w:lang w:val="fr-CD"/>
          </w:rPr>
          <w:t>NF EN 1991-2/NA (mars 2008) : Eurocode 1 - Actions sur les structures - Partie 2 : Actions sur les ponts, dues au trafic - Annexe nationale à la NF EN 1991-2 (Indice de classement : P06-120-1/NA) - 93.040 - Construction des ponts</w:t>
        </w:r>
      </w:hyperlink>
    </w:p>
    <w:p w14:paraId="01F5DAEF" w14:textId="77777777" w:rsidR="00C05127" w:rsidRPr="00C05127" w:rsidRDefault="00C05127" w:rsidP="00C05127">
      <w:pPr>
        <w:numPr>
          <w:ilvl w:val="0"/>
          <w:numId w:val="31"/>
        </w:numPr>
        <w:spacing w:before="100" w:beforeAutospacing="1" w:after="100" w:afterAutospacing="1" w:line="240" w:lineRule="auto"/>
        <w:rPr>
          <w:lang w:val="fr-CD"/>
        </w:rPr>
      </w:pPr>
      <w:hyperlink r:id="rId871" w:tgtFrame="_blank" w:tooltip="Open fichier in new window" w:history="1">
        <w:r w:rsidRPr="00C05127">
          <w:rPr>
            <w:rStyle w:val="panel-group-control-close-all"/>
            <w:lang w:val="fr-CD"/>
          </w:rPr>
          <w:t>NF EN 1991-3 (avril 2007) : Eurocode 1 - Actions sur les structures - Partie 3 : Actions induites par les appareils de levage et les machines (Tirage 2 (2013-01-01)) (Indice de classement : P06-130) - 53.020.20 - Grues - 91.080.10 - Structures métalliques</w:t>
        </w:r>
      </w:hyperlink>
    </w:p>
    <w:p w14:paraId="4FDCC210" w14:textId="77777777" w:rsidR="00C05127" w:rsidRPr="00C05127" w:rsidRDefault="00C05127" w:rsidP="00C05127">
      <w:pPr>
        <w:numPr>
          <w:ilvl w:val="0"/>
          <w:numId w:val="31"/>
        </w:numPr>
        <w:spacing w:before="100" w:beforeAutospacing="1" w:after="100" w:afterAutospacing="1" w:line="240" w:lineRule="auto"/>
        <w:rPr>
          <w:lang w:val="fr-CD"/>
        </w:rPr>
      </w:pPr>
      <w:hyperlink r:id="rId872" w:tgtFrame="_blank" w:tooltip="Open fichier in new window" w:history="1">
        <w:r w:rsidRPr="00C05127">
          <w:rPr>
            <w:rStyle w:val="panel-group-control-close-all"/>
            <w:lang w:val="fr-CD"/>
          </w:rPr>
          <w:t>NF EN 1991-3/NA (janvier 2010) : Eurocode 1 - Actions sur les structures - Partie 3 : actions induites par les appareils de levage et les machines - Annexe nationale à la NF EN 1991-3 (Indice de classement : P06-130/NA) - 53.020.20 - Grues - 91.080.10 - Structures métalliques</w:t>
        </w:r>
      </w:hyperlink>
    </w:p>
    <w:p w14:paraId="630DC557" w14:textId="77777777" w:rsidR="00C05127" w:rsidRPr="00C05127" w:rsidRDefault="00C05127" w:rsidP="00C05127">
      <w:pPr>
        <w:numPr>
          <w:ilvl w:val="0"/>
          <w:numId w:val="31"/>
        </w:numPr>
        <w:spacing w:before="100" w:beforeAutospacing="1" w:after="100" w:afterAutospacing="1" w:line="240" w:lineRule="auto"/>
        <w:rPr>
          <w:lang w:val="fr-CD"/>
        </w:rPr>
      </w:pPr>
      <w:hyperlink r:id="rId873" w:tgtFrame="_blank" w:tooltip="Open fichier in new window" w:history="1">
        <w:r w:rsidRPr="00C05127">
          <w:rPr>
            <w:rStyle w:val="panel-group-control-close-all"/>
            <w:lang w:val="fr-CD"/>
          </w:rPr>
          <w:t>NF EN 1991-4 (mai 2007) : Eurocode 1 - Actions sur les structures - Partie 4 : Silos et réservoirs (Tirage 3 (2012-12-01)) (Indice de classement : P06-140) - 91.010.30 - Aspects techniques - 91.080.01 - Structures de construction en général</w:t>
        </w:r>
      </w:hyperlink>
    </w:p>
    <w:p w14:paraId="2258902C" w14:textId="77777777" w:rsidR="00C05127" w:rsidRPr="00C05127" w:rsidRDefault="00C05127" w:rsidP="00C05127">
      <w:pPr>
        <w:numPr>
          <w:ilvl w:val="0"/>
          <w:numId w:val="31"/>
        </w:numPr>
        <w:spacing w:before="100" w:beforeAutospacing="1" w:after="100" w:afterAutospacing="1" w:line="240" w:lineRule="auto"/>
        <w:rPr>
          <w:lang w:val="fr-CD"/>
        </w:rPr>
      </w:pPr>
      <w:hyperlink r:id="rId874" w:tgtFrame="_blank" w:tooltip="Open fichier in new window" w:history="1">
        <w:r w:rsidRPr="00C05127">
          <w:rPr>
            <w:rStyle w:val="panel-group-control-close-all"/>
            <w:lang w:val="fr-CD"/>
          </w:rPr>
          <w:t>NF EN 1991-4/NA (novembre 2007) : Eurocode 1 - Actions sur les structures - Partie 4 : Silos et réservoirs - Annexe nationale à la NF EN 1991-4 (Indice de classement : P06-140/NA) - 91.010.30 - Aspects techniques - 91.080.01 - Structures de construction en général</w:t>
        </w:r>
      </w:hyperlink>
    </w:p>
    <w:p w14:paraId="3A9F9B3C" w14:textId="77777777" w:rsidR="00C05127" w:rsidRPr="00C05127" w:rsidRDefault="00C05127" w:rsidP="00C05127">
      <w:pPr>
        <w:numPr>
          <w:ilvl w:val="0"/>
          <w:numId w:val="31"/>
        </w:numPr>
        <w:spacing w:before="100" w:beforeAutospacing="1" w:after="100" w:afterAutospacing="1" w:line="240" w:lineRule="auto"/>
        <w:rPr>
          <w:lang w:val="fr-CD"/>
        </w:rPr>
      </w:pPr>
      <w:hyperlink r:id="rId875" w:tgtFrame="_blank" w:tooltip="Open fichier in new window" w:history="1">
        <w:r w:rsidRPr="00C05127">
          <w:rPr>
            <w:rStyle w:val="panel-group-control-close-all"/>
            <w:lang w:val="fr-CD"/>
          </w:rPr>
          <w:t>NF EN 1995-1-1 (novembre 2005) : Eurocode 5 - Conception et calcul des structures en bois - Partie 1-1 : Généralités - Règles communes et règles pour les bâtiments (Tirage 3 (2013-06-01)) + Amendement A1 (octobre 2008) + Amendement A2 (juillet 2014) (Indice de classement : P21-711-1) - 91.010.30 - Aspects techniques - 91.080.20 - Structures en bois</w:t>
        </w:r>
      </w:hyperlink>
    </w:p>
    <w:p w14:paraId="18132FEE" w14:textId="77777777" w:rsidR="00C05127" w:rsidRPr="00C05127" w:rsidRDefault="00C05127" w:rsidP="00C05127">
      <w:pPr>
        <w:numPr>
          <w:ilvl w:val="0"/>
          <w:numId w:val="31"/>
        </w:numPr>
        <w:spacing w:before="100" w:beforeAutospacing="1" w:after="100" w:afterAutospacing="1" w:line="240" w:lineRule="auto"/>
        <w:rPr>
          <w:lang w:val="fr-CD"/>
        </w:rPr>
      </w:pPr>
      <w:hyperlink r:id="rId876" w:tgtFrame="_blank" w:tooltip="Open fichier in new window" w:history="1">
        <w:r w:rsidRPr="00C05127">
          <w:rPr>
            <w:rStyle w:val="panel-group-control-close-all"/>
            <w:lang w:val="fr-CD"/>
          </w:rPr>
          <w:t>NF EN 1995-1-1/NA (mai 2010) : Eurocode 5 - Conception et calcul des structures en bois - Partie 1-1 : Généralités - Règles communes et règles pour les bâtiments - Annexe nationale à la NF EN 1995-1-1 (Indice de classement : P21-711-1/NA) - 91.010.30 - Aspects techniques - 91.080.20 - Structures en bois</w:t>
        </w:r>
      </w:hyperlink>
    </w:p>
    <w:p w14:paraId="33227CDA" w14:textId="77777777" w:rsidR="00C05127" w:rsidRPr="00C05127" w:rsidRDefault="00C05127" w:rsidP="00C05127">
      <w:pPr>
        <w:numPr>
          <w:ilvl w:val="0"/>
          <w:numId w:val="31"/>
        </w:numPr>
        <w:spacing w:before="100" w:beforeAutospacing="1" w:after="100" w:afterAutospacing="1" w:line="240" w:lineRule="auto"/>
        <w:rPr>
          <w:lang w:val="fr-CD"/>
        </w:rPr>
      </w:pPr>
      <w:hyperlink r:id="rId877" w:tgtFrame="_blank" w:tooltip="Open fichier in new window" w:history="1">
        <w:r w:rsidRPr="00C05127">
          <w:rPr>
            <w:rStyle w:val="panel-group-control-close-all"/>
            <w:lang w:val="fr-CD"/>
          </w:rPr>
          <w:t>NF EN 1995-1-2 (septembre 2005) : Eurocode 5 - Conception et calcul des structures en bois - Partie 1-2 : Généralités - Calcul des structures au feu (Tirage 3 (2009-10-01)) (Indice de classement : P21-712-1) - 13.220.50 - Résistance au feu des matériaux et éléments de construction - 91.010.30 - Aspects techniques - 91.080.20 - Structures en bois</w:t>
        </w:r>
      </w:hyperlink>
    </w:p>
    <w:p w14:paraId="4D1C844C" w14:textId="77777777" w:rsidR="00C05127" w:rsidRPr="00C05127" w:rsidRDefault="00C05127" w:rsidP="00C05127">
      <w:pPr>
        <w:numPr>
          <w:ilvl w:val="0"/>
          <w:numId w:val="31"/>
        </w:numPr>
        <w:spacing w:before="100" w:beforeAutospacing="1" w:after="100" w:afterAutospacing="1" w:line="240" w:lineRule="auto"/>
        <w:rPr>
          <w:lang w:val="fr-CD"/>
        </w:rPr>
      </w:pPr>
      <w:hyperlink r:id="rId878" w:tgtFrame="_blank" w:tooltip="Open fichier in new window" w:history="1">
        <w:r w:rsidRPr="00C05127">
          <w:rPr>
            <w:rStyle w:val="panel-group-control-close-all"/>
            <w:lang w:val="fr-CD"/>
          </w:rPr>
          <w:t>NF EN 1995-1-2/NA (avril 2007) : Eurocode 5 - Conception et calcul des structures en bois - Partie 1-2 : Généralités - Calcul des structures au feu - Annexe nationale à la NF EN 1995-1-2 (Indice de classement : P21-712-1/NA) - 13.220.50 - Résistance au feu des matériaux et éléments de construction - 91.010.30 - Aspects techniques - 91.080.20 - Structures en bois</w:t>
        </w:r>
      </w:hyperlink>
    </w:p>
    <w:p w14:paraId="5A0C2DED" w14:textId="77777777" w:rsidR="00C05127" w:rsidRPr="00C05127" w:rsidRDefault="00C05127" w:rsidP="00C05127">
      <w:pPr>
        <w:numPr>
          <w:ilvl w:val="0"/>
          <w:numId w:val="31"/>
        </w:numPr>
        <w:spacing w:before="100" w:beforeAutospacing="1" w:after="100" w:afterAutospacing="1" w:line="240" w:lineRule="auto"/>
        <w:rPr>
          <w:lang w:val="fr-CD"/>
        </w:rPr>
      </w:pPr>
      <w:hyperlink r:id="rId879" w:tgtFrame="_blank" w:tooltip="Open fichier in new window" w:history="1">
        <w:r w:rsidRPr="00C05127">
          <w:rPr>
            <w:rStyle w:val="panel-group-control-close-all"/>
            <w:lang w:val="fr-CD"/>
          </w:rPr>
          <w:t>NF EN 1995-2 (mars 2005) : Eurocode 5 - Conception et calcul des structures bois - Partie 2 : Ponts (Indice de classement : P21-720-1) - 91.010.30 - Aspects techniques - 91.080.20 - Structures en bois - 93.040 - Construction des ponts</w:t>
        </w:r>
      </w:hyperlink>
    </w:p>
    <w:p w14:paraId="204AC088" w14:textId="77777777" w:rsidR="00C05127" w:rsidRPr="00C05127" w:rsidRDefault="00C05127" w:rsidP="00C05127">
      <w:pPr>
        <w:numPr>
          <w:ilvl w:val="0"/>
          <w:numId w:val="31"/>
        </w:numPr>
        <w:spacing w:before="100" w:beforeAutospacing="1" w:after="100" w:afterAutospacing="1" w:line="240" w:lineRule="auto"/>
        <w:rPr>
          <w:lang w:val="fr-CD"/>
        </w:rPr>
      </w:pPr>
      <w:hyperlink r:id="rId880" w:tgtFrame="_blank" w:tooltip="Open fichier in new window" w:history="1">
        <w:r w:rsidRPr="00C05127">
          <w:rPr>
            <w:rStyle w:val="panel-group-control-close-all"/>
            <w:lang w:val="fr-CD"/>
          </w:rPr>
          <w:t>NF EN 1995-2/NA (avril 2007) : Eurocode 5 - Conception et calcul des structures en bois - Partie 2 : Ponts - Annexe nationale à la NF EN 1995-2 (Indice de classement : P21-720-1/NA) - 91.010.30 - Aspects techniques - 91.080.20 - Structures en bois - 93.040 - Construction des ponts</w:t>
        </w:r>
      </w:hyperlink>
    </w:p>
    <w:p w14:paraId="6EC8D64E" w14:textId="77777777" w:rsidR="00C05127" w:rsidRPr="00C05127" w:rsidRDefault="00C05127" w:rsidP="00C05127">
      <w:pPr>
        <w:numPr>
          <w:ilvl w:val="0"/>
          <w:numId w:val="31"/>
        </w:numPr>
        <w:spacing w:before="100" w:beforeAutospacing="1" w:after="100" w:afterAutospacing="1" w:line="240" w:lineRule="auto"/>
        <w:rPr>
          <w:lang w:val="fr-CD"/>
        </w:rPr>
      </w:pPr>
      <w:hyperlink r:id="rId881" w:tgtFrame="_blank" w:tooltip="Open fichier in new window" w:history="1">
        <w:r w:rsidRPr="00C05127">
          <w:rPr>
            <w:rStyle w:val="panel-group-control-close-all"/>
            <w:lang w:val="fr-CD"/>
          </w:rPr>
          <w:t>NF P21-110 (décembre 2013) : Structures en bois - Notes de calcul - Informations à fournir (Indice de classement : P21-110) - 91.080.20 - Structures en bois</w:t>
        </w:r>
      </w:hyperlink>
    </w:p>
    <w:p w14:paraId="29D25151" w14:textId="77777777" w:rsidR="00C05127" w:rsidRPr="00C05127" w:rsidRDefault="00C05127" w:rsidP="00C05127">
      <w:pPr>
        <w:numPr>
          <w:ilvl w:val="0"/>
          <w:numId w:val="31"/>
        </w:numPr>
        <w:spacing w:before="100" w:beforeAutospacing="1" w:after="100" w:afterAutospacing="1" w:line="240" w:lineRule="auto"/>
        <w:rPr>
          <w:lang w:val="fr-CD"/>
        </w:rPr>
      </w:pPr>
      <w:hyperlink r:id="rId882" w:tgtFrame="_blank" w:tooltip="Open fichier in new window" w:history="1">
        <w:r w:rsidRPr="00C05127">
          <w:rPr>
            <w:rStyle w:val="panel-group-control-close-all"/>
            <w:lang w:val="fr-CD"/>
          </w:rPr>
          <w:t>Règles BF 88 (DTU P92-703) (février 1988) : Méthode de justification par le calcul de la résistance au feu des structures en bois (Règle DTU de calcul retirée) + Erratum (septembre 1988) - 13.220.50 - Résistance au feu des matériaux et éléments de construction - 91.080.20 - Structures en bois</w:t>
        </w:r>
      </w:hyperlink>
    </w:p>
    <w:p w14:paraId="04866852" w14:textId="77777777" w:rsidR="00C05127" w:rsidRDefault="00C05127" w:rsidP="00C05127">
      <w:pPr>
        <w:numPr>
          <w:ilvl w:val="0"/>
          <w:numId w:val="31"/>
        </w:numPr>
        <w:spacing w:before="100" w:beforeAutospacing="1" w:after="100" w:afterAutospacing="1" w:line="240" w:lineRule="auto"/>
      </w:pPr>
      <w:hyperlink r:id="rId883" w:tgtFrame="_blank" w:tooltip="Open fichier in new window" w:history="1">
        <w:r w:rsidRPr="00C05127">
          <w:rPr>
            <w:rStyle w:val="panel-group-control-close-all"/>
            <w:lang w:val="fr-CD"/>
          </w:rPr>
          <w:t xml:space="preserve">NF EN 1997-1 (juin 2005) : Eurocode 7 - Calcul géotechnique - Partie 1 : Règles générales (Tirage 2 (2011-08-01)) + Amendement A1 (avril 2014) (Indice de classement : P94-251-1 + P94-251-1/A1)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335CC7BD" w14:textId="77777777" w:rsidR="00C05127" w:rsidRDefault="00C05127" w:rsidP="00C05127">
      <w:pPr>
        <w:numPr>
          <w:ilvl w:val="0"/>
          <w:numId w:val="31"/>
        </w:numPr>
        <w:spacing w:before="100" w:beforeAutospacing="1" w:after="100" w:afterAutospacing="1" w:line="240" w:lineRule="auto"/>
      </w:pPr>
      <w:hyperlink r:id="rId884" w:tgtFrame="_blank" w:tooltip="Open fichier in new window" w:history="1">
        <w:r w:rsidRPr="00C05127">
          <w:rPr>
            <w:rStyle w:val="panel-group-control-close-all"/>
            <w:lang w:val="fr-CD"/>
          </w:rPr>
          <w:t xml:space="preserve">NF EN 1997-1/NA (septembre 2006) : Eurocode 7 - Calcul géotechnique - Partie 1 : Règles générales - Annexe nationale à la NF EN 1997-1 (Indice de classement : P94-251-1/NA)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09676F1C" w14:textId="77777777" w:rsidR="00C05127" w:rsidRDefault="00C05127" w:rsidP="00C05127">
      <w:pPr>
        <w:numPr>
          <w:ilvl w:val="0"/>
          <w:numId w:val="31"/>
        </w:numPr>
        <w:spacing w:before="100" w:beforeAutospacing="1" w:after="100" w:afterAutospacing="1" w:line="240" w:lineRule="auto"/>
      </w:pPr>
      <w:hyperlink r:id="rId885" w:tgtFrame="_blank" w:tooltip="Open fichier in new window" w:history="1">
        <w:r w:rsidRPr="00C05127">
          <w:rPr>
            <w:rStyle w:val="panel-group-control-close-all"/>
            <w:lang w:val="fr-CD"/>
          </w:rPr>
          <w:t xml:space="preserve">NF P94-261 (juin 2013) : Justification des ouvrages géotechniques - Normes d'application nationale de l'Eurocode 7 - Fondations superficielles + Amendement 1 en cours (Indice de classement : P94-261)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601E49A8" w14:textId="77777777" w:rsidR="00C05127" w:rsidRPr="00C05127" w:rsidRDefault="00C05127" w:rsidP="00C05127">
      <w:pPr>
        <w:numPr>
          <w:ilvl w:val="0"/>
          <w:numId w:val="31"/>
        </w:numPr>
        <w:spacing w:before="100" w:beforeAutospacing="1" w:after="100" w:afterAutospacing="1" w:line="240" w:lineRule="auto"/>
        <w:rPr>
          <w:lang w:val="fr-CD"/>
        </w:rPr>
      </w:pPr>
      <w:hyperlink r:id="rId886" w:tgtFrame="_blank" w:tooltip="Open fichier in new window" w:history="1">
        <w:r w:rsidRPr="00C05127">
          <w:rPr>
            <w:rStyle w:val="panel-group-control-close-all"/>
            <w:lang w:val="fr-CD"/>
          </w:rPr>
          <w:t>NF P94-261/A1 (février 2017) : Justification des ouvrages géotechniques - Norme d'application nationale de l'Eurocode 7 - Fondations superficielles - Amendement 1</w:t>
        </w:r>
      </w:hyperlink>
    </w:p>
    <w:p w14:paraId="04FC8CA0" w14:textId="77777777" w:rsidR="00C05127" w:rsidRDefault="00C05127" w:rsidP="00C05127">
      <w:pPr>
        <w:numPr>
          <w:ilvl w:val="0"/>
          <w:numId w:val="31"/>
        </w:numPr>
        <w:spacing w:before="100" w:beforeAutospacing="1" w:after="100" w:afterAutospacing="1" w:line="240" w:lineRule="auto"/>
      </w:pPr>
      <w:hyperlink r:id="rId887" w:tgtFrame="_blank" w:tooltip="Open fichier in new window" w:history="1">
        <w:r w:rsidRPr="00C05127">
          <w:rPr>
            <w:rStyle w:val="panel-group-control-close-all"/>
            <w:lang w:val="fr-CD"/>
          </w:rPr>
          <w:t xml:space="preserve">NF P94-262 (juillet 2012) : Justification des ouvrages géotechniques - Normes d'application nationale de l'Eurocode 7 - Fondations profondes (Tirage 2 (2013-01-01)) (Indice de classement : P94-262) - 91.010.30 - Aspects techniques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67AB7A63" w14:textId="77777777" w:rsidR="00C05127" w:rsidRPr="00C05127" w:rsidRDefault="00C05127" w:rsidP="00C05127">
      <w:pPr>
        <w:numPr>
          <w:ilvl w:val="0"/>
          <w:numId w:val="31"/>
        </w:numPr>
        <w:spacing w:before="100" w:beforeAutospacing="1" w:after="100" w:afterAutospacing="1" w:line="240" w:lineRule="auto"/>
        <w:rPr>
          <w:lang w:val="fr-CD"/>
        </w:rPr>
      </w:pPr>
      <w:hyperlink r:id="rId888" w:tgtFrame="_blank" w:tooltip="Open fichier in new window" w:history="1">
        <w:r w:rsidRPr="00C05127">
          <w:rPr>
            <w:rStyle w:val="panel-group-control-close-all"/>
            <w:lang w:val="fr-CD"/>
          </w:rPr>
          <w:t>NF P94-262/A1 (juillet 2018) : Justification des ouvrages géotechniques - Normes d'application nationale de l'Eurocode 7 - Fondations profondes - Amendement 1</w:t>
        </w:r>
      </w:hyperlink>
    </w:p>
    <w:p w14:paraId="388324DF" w14:textId="77777777" w:rsidR="00C05127" w:rsidRPr="00C05127" w:rsidRDefault="00C05127" w:rsidP="00C05127">
      <w:pPr>
        <w:numPr>
          <w:ilvl w:val="0"/>
          <w:numId w:val="31"/>
        </w:numPr>
        <w:spacing w:before="100" w:beforeAutospacing="1" w:after="100" w:afterAutospacing="1" w:line="240" w:lineRule="auto"/>
        <w:rPr>
          <w:lang w:val="fr-CD"/>
        </w:rPr>
      </w:pPr>
      <w:hyperlink r:id="rId889" w:tgtFrame="_blank" w:tooltip="Open fichier in new window" w:history="1">
        <w:r w:rsidRPr="00C05127">
          <w:rPr>
            <w:rStyle w:val="panel-group-control-close-all"/>
            <w:lang w:val="fr-CD"/>
          </w:rPr>
          <w:t>NF EN 1998-1 (septembre 2005) : Eurocode 8 - Calcul des structures pour leur résistance aux séismes - Partie 1 : Règles générales, actions sismiques et règles pour les bâtiments (Tirage 2 (2010-10-01)) + Amendement A1 (mai 2013) (Indice de classement : P06-030-1 + P06-030-1/A1) - 91.080.01 - Structures de construction en général - 91.120.25 - Protection contre les séismes et les vibrations</w:t>
        </w:r>
      </w:hyperlink>
    </w:p>
    <w:p w14:paraId="1A2A50FC" w14:textId="77777777" w:rsidR="00C05127" w:rsidRPr="00C05127" w:rsidRDefault="00C05127" w:rsidP="00C05127">
      <w:pPr>
        <w:numPr>
          <w:ilvl w:val="0"/>
          <w:numId w:val="31"/>
        </w:numPr>
        <w:spacing w:before="100" w:beforeAutospacing="1" w:after="100" w:afterAutospacing="1" w:line="240" w:lineRule="auto"/>
        <w:rPr>
          <w:lang w:val="fr-CD"/>
        </w:rPr>
      </w:pPr>
      <w:hyperlink r:id="rId890" w:tgtFrame="_blank" w:tooltip="Open fichier in new window" w:history="1">
        <w:r w:rsidRPr="00C05127">
          <w:rPr>
            <w:rStyle w:val="panel-group-control-close-all"/>
            <w:lang w:val="fr-CD"/>
          </w:rPr>
          <w:t>NF EN 1998-1/NA (décembre 2013) : Eurocode 8 - Calcul des structures pour leur résistance aux séismes - Partie 1 : Règles générales, actions sismiques et règles pour les bâtiments - Annexe nationale à la NF EN 1998-1 (Indice de classement : P06-030-1/NA) - 91.080.01 - Structures de construction en général - 91.120.25 - Protection contre les séismes et les vibrations</w:t>
        </w:r>
      </w:hyperlink>
    </w:p>
    <w:p w14:paraId="6471A272" w14:textId="77777777" w:rsidR="00C05127" w:rsidRPr="00C05127" w:rsidRDefault="00C05127" w:rsidP="00C05127">
      <w:pPr>
        <w:numPr>
          <w:ilvl w:val="0"/>
          <w:numId w:val="31"/>
        </w:numPr>
        <w:spacing w:before="100" w:beforeAutospacing="1" w:after="100" w:afterAutospacing="1" w:line="240" w:lineRule="auto"/>
        <w:rPr>
          <w:lang w:val="fr-CD"/>
        </w:rPr>
      </w:pPr>
      <w:hyperlink r:id="rId891" w:tgtFrame="_blank" w:tooltip="Open fichier in new window" w:history="1">
        <w:r w:rsidRPr="00C05127">
          <w:rPr>
            <w:rStyle w:val="panel-group-control-close-all"/>
            <w:lang w:val="fr-CD"/>
          </w:rPr>
          <w:t>NF EN 1998-3 (décembre 2005) : Eurocode 8 - Calcul des structures pour leur résistance aux séismes - Partie 3 : Evaluation et renforcement des bâtiments (Tirage 3 (2013-10-01)) (Indice de classement : P06-033-1) - 91.080.01 - Structures de construction en général - 91.120.25 - Protection contre les séismes et les vibrations</w:t>
        </w:r>
      </w:hyperlink>
    </w:p>
    <w:p w14:paraId="7671D384" w14:textId="77777777" w:rsidR="00C05127" w:rsidRPr="00C05127" w:rsidRDefault="00C05127" w:rsidP="00C05127">
      <w:pPr>
        <w:numPr>
          <w:ilvl w:val="0"/>
          <w:numId w:val="31"/>
        </w:numPr>
        <w:spacing w:before="100" w:beforeAutospacing="1" w:after="100" w:afterAutospacing="1" w:line="240" w:lineRule="auto"/>
        <w:rPr>
          <w:lang w:val="fr-CD"/>
        </w:rPr>
      </w:pPr>
      <w:hyperlink r:id="rId892" w:tgtFrame="_blank" w:tooltip="Open fichier in new window" w:history="1">
        <w:r w:rsidRPr="00C05127">
          <w:rPr>
            <w:rStyle w:val="panel-group-control-close-all"/>
            <w:lang w:val="fr-CD"/>
          </w:rPr>
          <w:t>NF EN 1998-3/NA (janvier 2008) : Eurocode 8 - Calcul des structures pour leur résistance aux séismes - Partie 3 : Evaluation et renforcement des bâtiments - Annexe nationale à la NF EN 1998-3 (Indice de classement : P06-033-1/NA) - 91.080.01 - Structures de construction en général - 91.120.25 - Protection contre les séismes et les vibrations</w:t>
        </w:r>
      </w:hyperlink>
    </w:p>
    <w:p w14:paraId="07CC6292" w14:textId="77777777" w:rsidR="00C05127" w:rsidRPr="00C05127" w:rsidRDefault="00C05127" w:rsidP="00C05127">
      <w:pPr>
        <w:numPr>
          <w:ilvl w:val="0"/>
          <w:numId w:val="31"/>
        </w:numPr>
        <w:spacing w:before="100" w:beforeAutospacing="1" w:after="100" w:afterAutospacing="1" w:line="240" w:lineRule="auto"/>
        <w:rPr>
          <w:lang w:val="fr-CD"/>
        </w:rPr>
      </w:pPr>
      <w:hyperlink r:id="rId893" w:tgtFrame="_blank" w:tooltip="Open fichier in new window" w:history="1">
        <w:r w:rsidRPr="00C05127">
          <w:rPr>
            <w:rStyle w:val="panel-group-control-close-all"/>
            <w:lang w:val="fr-CD"/>
          </w:rPr>
          <w:t>NF EN 1998-4 (mars 2007) : Eurocode 8 - Calcul des structures pour leur résistance aux séismes - Partie 4 : Silos, réservoirs et canalisations (Indice de classement : P06-034) - 91.080.01 - Structures de construction en général - 91.120.25 - Protection contre les séismes et les vibrations</w:t>
        </w:r>
      </w:hyperlink>
    </w:p>
    <w:p w14:paraId="46EE3901" w14:textId="77777777" w:rsidR="00C05127" w:rsidRPr="00C05127" w:rsidRDefault="00C05127" w:rsidP="00C05127">
      <w:pPr>
        <w:numPr>
          <w:ilvl w:val="0"/>
          <w:numId w:val="31"/>
        </w:numPr>
        <w:spacing w:before="100" w:beforeAutospacing="1" w:after="100" w:afterAutospacing="1" w:line="240" w:lineRule="auto"/>
        <w:rPr>
          <w:lang w:val="fr-CD"/>
        </w:rPr>
      </w:pPr>
      <w:hyperlink r:id="rId894" w:tgtFrame="_blank" w:tooltip="Open fichier in new window" w:history="1">
        <w:r w:rsidRPr="00C05127">
          <w:rPr>
            <w:rStyle w:val="panel-group-control-close-all"/>
            <w:lang w:val="fr-CD"/>
          </w:rPr>
          <w:t>NF EN 1998-4/NA (janvier 2008) : Eurocode 8 - Calcul des structures pour leur résistance aux séismes - Partie 4 : Silos, réservoirs et canalisations - Annexe nationale à la NF EN 1998-4 (Indice de classement : P06-034/NA) - 91.080.01 - Structures de construction en général - 91.120.25 - Protection contre les séismes et les vibrations</w:t>
        </w:r>
      </w:hyperlink>
    </w:p>
    <w:p w14:paraId="3C0DBD85" w14:textId="77777777" w:rsidR="00C05127" w:rsidRPr="00C05127" w:rsidRDefault="00C05127" w:rsidP="00C05127">
      <w:pPr>
        <w:numPr>
          <w:ilvl w:val="0"/>
          <w:numId w:val="31"/>
        </w:numPr>
        <w:spacing w:before="100" w:beforeAutospacing="1" w:after="100" w:afterAutospacing="1" w:line="240" w:lineRule="auto"/>
        <w:rPr>
          <w:lang w:val="fr-CD"/>
        </w:rPr>
      </w:pPr>
      <w:hyperlink r:id="rId895" w:tgtFrame="_blank" w:tooltip="Open fichier in new window" w:history="1">
        <w:r w:rsidRPr="00C05127">
          <w:rPr>
            <w:rStyle w:val="panel-group-control-close-all"/>
            <w:lang w:val="fr-CD"/>
          </w:rPr>
          <w:t>NF EN 1998-5 (septembre 2005) : Eurocode 8 - Calcul des structures pour leur résistance aux séismes - Partie 5 : Fondations, ouvrages de soutènement et aspects géotechniques (Tirage 3 (2013-10-01)) (Indice de classement : P06-035-1) - 91.080.01 - Structures de construction en général - 91.120.25 - Protection contre les séismes et les vibrations</w:t>
        </w:r>
      </w:hyperlink>
    </w:p>
    <w:p w14:paraId="762C6F34" w14:textId="77777777" w:rsidR="00C05127" w:rsidRPr="00C05127" w:rsidRDefault="00C05127" w:rsidP="00C05127">
      <w:pPr>
        <w:numPr>
          <w:ilvl w:val="0"/>
          <w:numId w:val="31"/>
        </w:numPr>
        <w:spacing w:before="100" w:beforeAutospacing="1" w:after="100" w:afterAutospacing="1" w:line="240" w:lineRule="auto"/>
        <w:rPr>
          <w:lang w:val="fr-CD"/>
        </w:rPr>
      </w:pPr>
      <w:hyperlink r:id="rId896" w:tgtFrame="_blank" w:tooltip="Open fichier in new window" w:history="1">
        <w:r w:rsidRPr="00C05127">
          <w:rPr>
            <w:rStyle w:val="panel-group-control-close-all"/>
            <w:lang w:val="fr-CD"/>
          </w:rPr>
          <w:t>NF EN 1998-5/NA (octobre 2007) : Eurocode 8 - Calcul des structures pour leur résistance aux séismes - Partie 5 : Fondations, ouvrages de soutènement et aspects géotechniques - Annexe nationale à la NF EN 1998-5 (Indice de classement : P06-035-1/NA) - 91.080.01 - Structures de construction en général - 91.120.25 - Protection contre les séismes et les vibrations</w:t>
        </w:r>
      </w:hyperlink>
    </w:p>
    <w:p w14:paraId="21B32091" w14:textId="77777777" w:rsidR="00C05127" w:rsidRPr="00C05127" w:rsidRDefault="00C05127" w:rsidP="00C05127">
      <w:pPr>
        <w:numPr>
          <w:ilvl w:val="0"/>
          <w:numId w:val="31"/>
        </w:numPr>
        <w:spacing w:before="100" w:beforeAutospacing="1" w:after="100" w:afterAutospacing="1" w:line="240" w:lineRule="auto"/>
        <w:rPr>
          <w:lang w:val="fr-CD"/>
        </w:rPr>
      </w:pPr>
      <w:hyperlink r:id="rId897" w:tgtFrame="_blank" w:tooltip="Open fichier in new window" w:history="1">
        <w:r w:rsidRPr="00C05127">
          <w:rPr>
            <w:rStyle w:val="panel-group-control-close-all"/>
            <w:lang w:val="fr-CD"/>
          </w:rPr>
          <w:t>NF EN 1998-6 (décembre 2005) : Eurocode 8 - Calcul des structures pour leur résistance aux séismes - Partie 6 : Tours, mâts et cheminées (Tirage 2 (2006-11-01)) (Indice de classement : P06-036-1) - 91.080.01 - Structures de construction en général - 91.120.25 - Protection contre les séismes et les vibrations</w:t>
        </w:r>
      </w:hyperlink>
    </w:p>
    <w:p w14:paraId="6FF52C1F" w14:textId="77777777" w:rsidR="00C05127" w:rsidRPr="00C05127" w:rsidRDefault="00C05127" w:rsidP="00C05127">
      <w:pPr>
        <w:numPr>
          <w:ilvl w:val="0"/>
          <w:numId w:val="31"/>
        </w:numPr>
        <w:spacing w:before="100" w:beforeAutospacing="1" w:after="100" w:afterAutospacing="1" w:line="240" w:lineRule="auto"/>
        <w:rPr>
          <w:lang w:val="fr-CD"/>
        </w:rPr>
      </w:pPr>
      <w:hyperlink r:id="rId898" w:tgtFrame="_blank" w:tooltip="Open fichier in new window" w:history="1">
        <w:r w:rsidRPr="00C05127">
          <w:rPr>
            <w:rStyle w:val="panel-group-control-close-all"/>
            <w:lang w:val="fr-CD"/>
          </w:rPr>
          <w:t>NF EN 1998-6/NA (octobre 2007) : Eurocode 8 - Calcul des structures pour leur résistance aux séismes - Partie 6 : Tours, mâts et cheminées - Annexe nationale à la NF EN 1998-6 (Indice de classement : P06-036-1/NA) - 91.080.01 - Structures de construction en général - 91.120.25 - Protection contre les séismes et les vibrations</w:t>
        </w:r>
      </w:hyperlink>
    </w:p>
    <w:p w14:paraId="2BAA8C1C" w14:textId="77777777" w:rsidR="00C05127" w:rsidRPr="00C05127" w:rsidRDefault="00C05127" w:rsidP="00C05127">
      <w:pPr>
        <w:numPr>
          <w:ilvl w:val="0"/>
          <w:numId w:val="31"/>
        </w:numPr>
        <w:spacing w:before="100" w:beforeAutospacing="1" w:after="100" w:afterAutospacing="1" w:line="240" w:lineRule="auto"/>
        <w:rPr>
          <w:lang w:val="fr-CD"/>
        </w:rPr>
      </w:pPr>
      <w:hyperlink r:id="rId899" w:tgtFrame="_blank" w:tooltip="Open fichier in new window" w:history="1">
        <w:r w:rsidRPr="00C05127">
          <w:rPr>
            <w:rStyle w:val="panel-group-control-close-all"/>
            <w:lang w:val="fr-CD"/>
          </w:rPr>
          <w:t xml:space="preserve">NF P06-014 (décembre 1995) : Règles de construction parasismique - Construction parasismique des maisons individuelles et des bâtiments assimilés - Règles PS-MI 89 révisées </w:t>
        </w:r>
        <w:r w:rsidRPr="00C05127">
          <w:rPr>
            <w:rStyle w:val="panel-group-control-close-all"/>
            <w:lang w:val="fr-CD"/>
          </w:rPr>
          <w:lastRenderedPageBreak/>
          <w:t>92 - Domaine d'application - Conception - Exécution + Amendement A1, en cours de révision, (février 2001) + Amendement A2 (janvier 2011) (Indice de classement : P06-014 + P06-014/A1 + P06-014/A2).</w:t>
        </w:r>
      </w:hyperlink>
    </w:p>
    <w:p w14:paraId="48CDE8E9" w14:textId="77777777" w:rsidR="00C05127" w:rsidRDefault="00C05127" w:rsidP="00C05127">
      <w:pPr>
        <w:numPr>
          <w:ilvl w:val="0"/>
          <w:numId w:val="31"/>
        </w:numPr>
        <w:spacing w:before="100" w:beforeAutospacing="1" w:after="100" w:afterAutospacing="1" w:line="240" w:lineRule="auto"/>
      </w:pPr>
      <w:hyperlink r:id="rId900" w:tgtFrame="_blank" w:tooltip="Open fichier in new window" w:history="1">
        <w:r w:rsidRPr="00C05127">
          <w:rPr>
            <w:rStyle w:val="panel-group-control-close-all"/>
            <w:lang w:val="fr-CD"/>
          </w:rPr>
          <w:t xml:space="preserve">NF P06-013 (décembre 1995) : Règles de construction parasismique - Règles PS applicables aux bâtiments, dites règles PS 92 + Amendement A1 (février 2001) + Amendement A2 (novembre 2004) (Indice de classement P06-013 + P06-013/A1 + P06-013/A2) - 91.080.01 - Structures de construction en général - 91.120.25 - Protection contre les séismes et les vibrations. </w:t>
        </w:r>
        <w:proofErr w:type="spellStart"/>
        <w:r>
          <w:rPr>
            <w:rStyle w:val="panel-group-control-close-all"/>
          </w:rPr>
          <w:t>Exécution</w:t>
        </w:r>
        <w:proofErr w:type="spellEnd"/>
        <w:r>
          <w:rPr>
            <w:rStyle w:val="panel-group-control-close-all"/>
          </w:rPr>
          <w:t xml:space="preserve"> des structures </w:t>
        </w:r>
        <w:proofErr w:type="spellStart"/>
        <w:r>
          <w:rPr>
            <w:rStyle w:val="panel-group-control-close-all"/>
          </w:rPr>
          <w:t>en</w:t>
        </w:r>
        <w:proofErr w:type="spellEnd"/>
        <w:r>
          <w:rPr>
            <w:rStyle w:val="panel-group-control-close-all"/>
          </w:rPr>
          <w:t xml:space="preserve"> </w:t>
        </w:r>
        <w:proofErr w:type="spellStart"/>
        <w:r>
          <w:rPr>
            <w:rStyle w:val="panel-group-control-close-all"/>
          </w:rPr>
          <w:t>bois</w:t>
        </w:r>
        <w:proofErr w:type="spellEnd"/>
      </w:hyperlink>
    </w:p>
    <w:p w14:paraId="1E6D0B36" w14:textId="77777777" w:rsidR="00C05127" w:rsidRPr="00C05127" w:rsidRDefault="00C05127" w:rsidP="00C05127">
      <w:pPr>
        <w:numPr>
          <w:ilvl w:val="0"/>
          <w:numId w:val="31"/>
        </w:numPr>
        <w:spacing w:before="100" w:beforeAutospacing="1" w:after="100" w:afterAutospacing="1" w:line="240" w:lineRule="auto"/>
        <w:rPr>
          <w:lang w:val="fr-CD"/>
        </w:rPr>
      </w:pPr>
      <w:hyperlink r:id="rId901" w:tgtFrame="_blank" w:tooltip="Open fichier in new window" w:history="1">
        <w:r w:rsidRPr="00C05127">
          <w:rPr>
            <w:rStyle w:val="panel-group-control-close-all"/>
            <w:lang w:val="fr-CD"/>
          </w:rPr>
          <w:t>NF DTU 31.2 P1-1 (mai 2019) : Travaux de bâtiment - Construction de maisons et bâtiments à ossature en bois - Partie 1-1 : Cahier des clauses techniques types (CCT)</w:t>
        </w:r>
      </w:hyperlink>
    </w:p>
    <w:p w14:paraId="5853E4EB" w14:textId="77777777" w:rsidR="00C05127" w:rsidRPr="00C05127" w:rsidRDefault="00C05127" w:rsidP="00C05127">
      <w:pPr>
        <w:numPr>
          <w:ilvl w:val="0"/>
          <w:numId w:val="31"/>
        </w:numPr>
        <w:spacing w:before="100" w:beforeAutospacing="1" w:after="100" w:afterAutospacing="1" w:line="240" w:lineRule="auto"/>
        <w:rPr>
          <w:lang w:val="fr-CD"/>
        </w:rPr>
      </w:pPr>
      <w:hyperlink r:id="rId902" w:tgtFrame="_blank" w:tooltip="Open fichier in new window" w:history="1">
        <w:r w:rsidRPr="00C05127">
          <w:rPr>
            <w:rStyle w:val="panel-group-control-close-all"/>
            <w:lang w:val="fr-CD"/>
          </w:rPr>
          <w:t>NF DTU 31.2 P1-2 (mai 2019) : Travaux de bâtiment - Construction de maisons et bâtiments à ossature en bois - Partie 1-2 : critères généraux de choix des matériaux (CGM)</w:t>
        </w:r>
      </w:hyperlink>
    </w:p>
    <w:p w14:paraId="2581DE18" w14:textId="77777777" w:rsidR="00C05127" w:rsidRPr="00C05127" w:rsidRDefault="00C05127" w:rsidP="00C05127">
      <w:pPr>
        <w:numPr>
          <w:ilvl w:val="0"/>
          <w:numId w:val="31"/>
        </w:numPr>
        <w:spacing w:before="100" w:beforeAutospacing="1" w:after="100" w:afterAutospacing="1" w:line="240" w:lineRule="auto"/>
        <w:rPr>
          <w:lang w:val="fr-CD"/>
        </w:rPr>
      </w:pPr>
      <w:hyperlink r:id="rId903" w:tgtFrame="_blank" w:tooltip="Open fichier in new window" w:history="1">
        <w:r w:rsidRPr="00C05127">
          <w:rPr>
            <w:rStyle w:val="panel-group-control-close-all"/>
            <w:lang w:val="fr-CD"/>
          </w:rPr>
          <w:t>NF DTU 31.2 P2 (mai 2019) : Travaux de bâtiment - Construction de maisons et bâtiments à ossature en bois - Partie 2 : cahier des clauses administratives spéciales types (CCS)</w:t>
        </w:r>
      </w:hyperlink>
    </w:p>
    <w:p w14:paraId="02320694" w14:textId="77777777" w:rsidR="00C05127" w:rsidRPr="00C05127" w:rsidRDefault="00C05127" w:rsidP="00C05127">
      <w:pPr>
        <w:numPr>
          <w:ilvl w:val="0"/>
          <w:numId w:val="31"/>
        </w:numPr>
        <w:spacing w:before="100" w:beforeAutospacing="1" w:after="100" w:afterAutospacing="1" w:line="240" w:lineRule="auto"/>
        <w:rPr>
          <w:lang w:val="fr-CD"/>
        </w:rPr>
      </w:pPr>
      <w:hyperlink r:id="rId904" w:tgtFrame="_blank" w:tooltip="Open fichier in new window" w:history="1">
        <w:r w:rsidRPr="00C05127">
          <w:rPr>
            <w:rStyle w:val="panel-group-control-close-all"/>
            <w:lang w:val="fr-CD"/>
          </w:rPr>
          <w:t>NF DTU 31.3 P1-1 (janvier 2012) : Travaux de bâtiment - Charpentes en bois assemblées par connecteurs métalliques ou goussets - Partie 1-1 : Cahier des clauses techniques types (CCT) (Indice de classement : P21-205-1-1) - 91.080.20 - Structures en bois</w:t>
        </w:r>
      </w:hyperlink>
    </w:p>
    <w:p w14:paraId="543316A9" w14:textId="77777777" w:rsidR="00C05127" w:rsidRPr="00C05127" w:rsidRDefault="00C05127" w:rsidP="00C05127">
      <w:pPr>
        <w:numPr>
          <w:ilvl w:val="0"/>
          <w:numId w:val="31"/>
        </w:numPr>
        <w:spacing w:before="100" w:beforeAutospacing="1" w:after="100" w:afterAutospacing="1" w:line="240" w:lineRule="auto"/>
        <w:rPr>
          <w:lang w:val="fr-CD"/>
        </w:rPr>
      </w:pPr>
      <w:hyperlink r:id="rId905" w:tgtFrame="_blank" w:tooltip="Open fichier in new window" w:history="1">
        <w:r w:rsidRPr="00C05127">
          <w:rPr>
            <w:rStyle w:val="panel-group-control-close-all"/>
            <w:lang w:val="fr-CD"/>
          </w:rPr>
          <w:t>NF DTU 31.3 P1-2 (janvier 2012) : Travaux de bâtiment - Charpentes en bois assemblées par connecteurs métalliques ou goussets - Partie 1-2 : Critères généraux de choix des matériaux (CGM) (Indice de classement : P21-205-1-2) - 91.080.20 - Structures en bois</w:t>
        </w:r>
      </w:hyperlink>
    </w:p>
    <w:p w14:paraId="46F92265" w14:textId="77777777" w:rsidR="00C05127" w:rsidRPr="00C05127" w:rsidRDefault="00C05127" w:rsidP="00C05127">
      <w:pPr>
        <w:numPr>
          <w:ilvl w:val="0"/>
          <w:numId w:val="31"/>
        </w:numPr>
        <w:spacing w:before="100" w:beforeAutospacing="1" w:after="100" w:afterAutospacing="1" w:line="240" w:lineRule="auto"/>
        <w:rPr>
          <w:lang w:val="fr-CD"/>
        </w:rPr>
      </w:pPr>
      <w:hyperlink r:id="rId906" w:tgtFrame="_blank" w:tooltip="Open fichier in new window" w:history="1">
        <w:r w:rsidRPr="00C05127">
          <w:rPr>
            <w:rStyle w:val="panel-group-control-close-all"/>
            <w:lang w:val="fr-CD"/>
          </w:rPr>
          <w:t>NF DTU 31.3 P2 (janvier 2012) : Travaux de bâtiment - Charpentes en bois assemblées par connecteurs métalliques ou goussets - Partie 2 : Cahier des clauses administratives spéciales types (CCS) (Indice de classement : P21-205-2) - 91.080.20 - Structures en bois</w:t>
        </w:r>
      </w:hyperlink>
    </w:p>
    <w:p w14:paraId="5EA954BB" w14:textId="77777777" w:rsidR="00C05127" w:rsidRPr="00C05127" w:rsidRDefault="00C05127" w:rsidP="00C05127">
      <w:pPr>
        <w:numPr>
          <w:ilvl w:val="0"/>
          <w:numId w:val="31"/>
        </w:numPr>
        <w:spacing w:before="100" w:beforeAutospacing="1" w:after="100" w:afterAutospacing="1" w:line="240" w:lineRule="auto"/>
        <w:rPr>
          <w:lang w:val="fr-CD"/>
        </w:rPr>
      </w:pPr>
      <w:hyperlink r:id="rId907" w:tgtFrame="_blank" w:tooltip="Open fichier in new window" w:history="1">
        <w:r w:rsidRPr="00C05127">
          <w:rPr>
            <w:rStyle w:val="panel-group-control-close-all"/>
            <w:lang w:val="fr-CD"/>
          </w:rPr>
          <w:t>NF DTU 31.3 P3 (janvier 2012) : Travaux de bâtiment - Charpentes en bois assemblées par connecteurs métalliques ou goussets - Partie 3 : Règles de conception + Amendement A1 (avril 2014) (Indice de classement : P21-205-3) - 91.080.20 - Structures en bois</w:t>
        </w:r>
      </w:hyperlink>
    </w:p>
    <w:p w14:paraId="2124742F" w14:textId="77777777" w:rsidR="00C05127" w:rsidRDefault="00C05127" w:rsidP="00C05127">
      <w:pPr>
        <w:numPr>
          <w:ilvl w:val="0"/>
          <w:numId w:val="31"/>
        </w:numPr>
        <w:spacing w:before="100" w:beforeAutospacing="1" w:after="100" w:afterAutospacing="1" w:line="240" w:lineRule="auto"/>
      </w:pPr>
      <w:hyperlink r:id="rId908" w:tgtFrame="_blank" w:tooltip="Open fichier in new window" w:history="1">
        <w:r w:rsidRPr="00C05127">
          <w:rPr>
            <w:rStyle w:val="panel-group-control-close-all"/>
            <w:lang w:val="fr-CD"/>
          </w:rPr>
          <w:t xml:space="preserve">NF DTU 36.3 (Septembre 2014) : Travaux de bâtiment - Escaliers en bois et garde-corps associés - Partie 1-1 : cahier des clauses techniques types (CCT) - Partie 1-2 : critères généraux de choix des matériaux (CGM) - Partie 2 : cahier des clauses administratives spéciales types (CCS) - Partie 3 : règles de conception (Indice de classement : P21-220) - 91.060.30 - Plafonds. </w:t>
        </w:r>
        <w:proofErr w:type="spellStart"/>
        <w:r>
          <w:rPr>
            <w:rStyle w:val="panel-group-control-close-all"/>
          </w:rPr>
          <w:t>Planchers</w:t>
        </w:r>
        <w:proofErr w:type="spellEnd"/>
        <w:r>
          <w:rPr>
            <w:rStyle w:val="panel-group-control-close-all"/>
          </w:rPr>
          <w:t>. Escaliers</w:t>
        </w:r>
      </w:hyperlink>
    </w:p>
    <w:p w14:paraId="0E89F848" w14:textId="77777777" w:rsidR="00C05127" w:rsidRPr="00C05127" w:rsidRDefault="00C05127" w:rsidP="00C05127">
      <w:pPr>
        <w:numPr>
          <w:ilvl w:val="0"/>
          <w:numId w:val="31"/>
        </w:numPr>
        <w:spacing w:before="100" w:beforeAutospacing="1" w:after="100" w:afterAutospacing="1" w:line="240" w:lineRule="auto"/>
        <w:rPr>
          <w:lang w:val="fr-CD"/>
        </w:rPr>
      </w:pPr>
      <w:hyperlink r:id="rId909" w:tgtFrame="_blank" w:tooltip="Open fichier in new window" w:history="1">
        <w:r w:rsidRPr="00C05127">
          <w:rPr>
            <w:rStyle w:val="panel-group-control-close-all"/>
            <w:lang w:val="fr-CD"/>
          </w:rPr>
          <w:t>NF DTU 41.2 P2 (août 2015) : Travaux de bâtiment - Revêtements extérieurs en bois - Partie 2 : cahier des clauses administratives spéciales types (Indice de classement : P65-210-2) - 79.060.01 - Panneaux à base de bois en général - 91.060.20 - Toitures - 91.200 - Techniques de construction</w:t>
        </w:r>
      </w:hyperlink>
    </w:p>
    <w:p w14:paraId="5E06A763" w14:textId="77777777" w:rsidR="00C05127" w:rsidRPr="00C05127" w:rsidRDefault="00C05127" w:rsidP="00C05127">
      <w:pPr>
        <w:numPr>
          <w:ilvl w:val="0"/>
          <w:numId w:val="31"/>
        </w:numPr>
        <w:spacing w:before="100" w:beforeAutospacing="1" w:after="100" w:afterAutospacing="1" w:line="240" w:lineRule="auto"/>
        <w:rPr>
          <w:lang w:val="fr-CD"/>
        </w:rPr>
      </w:pPr>
      <w:hyperlink r:id="rId910" w:tgtFrame="_blank" w:tooltip="Open fichier in new window" w:history="1">
        <w:r w:rsidRPr="00C05127">
          <w:rPr>
            <w:rStyle w:val="panel-group-control-close-all"/>
            <w:lang w:val="fr-CD"/>
          </w:rPr>
          <w:t>NF DTU 43.4 P1-1 (octobre 2008) : Travaux de bâtiment - Toitures en éléments porteurs en bois et panneaux dérivés du bois avec revêtements d'étanchéité - Partie 1-1 : Cahier des clauses techniques types (CCT) (Indice de classement : P84-207-1-1) - 91.060.20 - Toitures - 91.120.30 - Étanchéité à l'eau</w:t>
        </w:r>
      </w:hyperlink>
    </w:p>
    <w:p w14:paraId="40507AE0" w14:textId="77777777" w:rsidR="00C05127" w:rsidRPr="00C05127" w:rsidRDefault="00C05127" w:rsidP="00C05127">
      <w:pPr>
        <w:numPr>
          <w:ilvl w:val="0"/>
          <w:numId w:val="31"/>
        </w:numPr>
        <w:spacing w:before="100" w:beforeAutospacing="1" w:after="100" w:afterAutospacing="1" w:line="240" w:lineRule="auto"/>
        <w:rPr>
          <w:lang w:val="fr-CD"/>
        </w:rPr>
      </w:pPr>
      <w:hyperlink r:id="rId911" w:tgtFrame="_blank" w:tooltip="Open fichier in new window" w:history="1">
        <w:r w:rsidRPr="00C05127">
          <w:rPr>
            <w:rStyle w:val="panel-group-control-close-all"/>
            <w:lang w:val="fr-CD"/>
          </w:rPr>
          <w:t>NF DTU 43.4 P1-2 (octobre 2008) : Travaux de bâtiment - Toitures en éléments porteurs en bois et panneaux dérivés du bois avec revêtements d'étanchéité - Partie 1-2 : Critères généraux de choix des matériaux (CGM) (Indice de classement : P84-207-1-2) - 91.060.20 - Toitures - 91.120.30 - Étanchéité à l'eau</w:t>
        </w:r>
      </w:hyperlink>
    </w:p>
    <w:p w14:paraId="6A86AB27" w14:textId="77777777" w:rsidR="00C05127" w:rsidRPr="00C05127" w:rsidRDefault="00C05127" w:rsidP="00C05127">
      <w:pPr>
        <w:numPr>
          <w:ilvl w:val="0"/>
          <w:numId w:val="31"/>
        </w:numPr>
        <w:spacing w:before="100" w:beforeAutospacing="1" w:after="100" w:afterAutospacing="1" w:line="240" w:lineRule="auto"/>
        <w:rPr>
          <w:lang w:val="fr-CD"/>
        </w:rPr>
      </w:pPr>
      <w:hyperlink r:id="rId912" w:tgtFrame="_blank" w:tooltip="Open fichier in new window" w:history="1">
        <w:r w:rsidRPr="00C05127">
          <w:rPr>
            <w:rStyle w:val="panel-group-control-close-all"/>
            <w:lang w:val="fr-CD"/>
          </w:rPr>
          <w:t>NF DTU 43.4 P2 (octobre 2008) : Travaux de bâtiment - Toitures en éléments porteurs en bois et panneaux dérivés du bois avec revêtement d'étanchéité - Partie 2 : Cahier des clauses administratives spéciales types (CCS) (Indice de classement : P84-207-2) - 91.060.20 - Toitures - 91.120.30 - Étanchéité à l'eau</w:t>
        </w:r>
      </w:hyperlink>
    </w:p>
    <w:p w14:paraId="4B60F7D2" w14:textId="77777777" w:rsidR="00C05127" w:rsidRDefault="00C05127" w:rsidP="00C05127">
      <w:pPr>
        <w:numPr>
          <w:ilvl w:val="0"/>
          <w:numId w:val="31"/>
        </w:numPr>
        <w:spacing w:before="100" w:beforeAutospacing="1" w:after="100" w:afterAutospacing="1" w:line="240" w:lineRule="auto"/>
      </w:pPr>
      <w:hyperlink r:id="rId913" w:tgtFrame="_blank" w:tooltip="Open fichier in new window" w:history="1">
        <w:r w:rsidRPr="00C05127">
          <w:rPr>
            <w:rStyle w:val="panel-group-control-close-all"/>
            <w:lang w:val="fr-CD"/>
          </w:rPr>
          <w:t xml:space="preserve">DTU 51.3 (NF P63-203-1-1) (novembre 2004) : Travaux de bâtiment - Planchers en bois ou en panneaux à base de bois - Partie 1-1 : Cahier des clauses techniques (Indice de classement : P63-203-1-1) - 79.080 - Bois semi-manufacturés - 91.060.30 - Plafonds. </w:t>
        </w:r>
        <w:proofErr w:type="spellStart"/>
        <w:r>
          <w:rPr>
            <w:rStyle w:val="panel-group-control-close-all"/>
          </w:rPr>
          <w:t>Planchers</w:t>
        </w:r>
        <w:proofErr w:type="spellEnd"/>
        <w:r>
          <w:rPr>
            <w:rStyle w:val="panel-group-control-close-all"/>
          </w:rPr>
          <w:t>. Escaliers</w:t>
        </w:r>
      </w:hyperlink>
    </w:p>
    <w:p w14:paraId="62100868" w14:textId="77777777" w:rsidR="00C05127" w:rsidRDefault="00C05127" w:rsidP="00C05127">
      <w:pPr>
        <w:numPr>
          <w:ilvl w:val="0"/>
          <w:numId w:val="31"/>
        </w:numPr>
        <w:spacing w:before="100" w:beforeAutospacing="1" w:after="100" w:afterAutospacing="1" w:line="240" w:lineRule="auto"/>
      </w:pPr>
      <w:hyperlink r:id="rId914" w:tgtFrame="_blank" w:tooltip="Open fichier in new window" w:history="1">
        <w:r w:rsidRPr="00C05127">
          <w:rPr>
            <w:rStyle w:val="panel-group-control-close-all"/>
            <w:lang w:val="fr-CD"/>
          </w:rPr>
          <w:t xml:space="preserve">DTU 51.3 (NF P63-203-1-2) (novembre 2004) : Travaux de bâtiment - Planchers en bois ou en panneaux à base de bois - Partie 1-2 : Critères Généraux de choix des Matériaux (CGM) + </w:t>
        </w:r>
        <w:r w:rsidRPr="00C05127">
          <w:rPr>
            <w:rStyle w:val="panel-group-control-close-all"/>
            <w:lang w:val="fr-CD"/>
          </w:rPr>
          <w:lastRenderedPageBreak/>
          <w:t xml:space="preserve">Amendement A1 (janvier 2015) (Indice de classement : P63-203-1-2) - 79.080 - Bois semi-manufacturés - 91.060.30 - Plafonds. </w:t>
        </w:r>
        <w:proofErr w:type="spellStart"/>
        <w:r>
          <w:rPr>
            <w:rStyle w:val="panel-group-control-close-all"/>
          </w:rPr>
          <w:t>Planchers</w:t>
        </w:r>
        <w:proofErr w:type="spellEnd"/>
        <w:r>
          <w:rPr>
            <w:rStyle w:val="panel-group-control-close-all"/>
          </w:rPr>
          <w:t>. Escaliers</w:t>
        </w:r>
      </w:hyperlink>
    </w:p>
    <w:p w14:paraId="1C1F64CF" w14:textId="77777777" w:rsidR="00C05127" w:rsidRDefault="00C05127" w:rsidP="00C05127">
      <w:pPr>
        <w:numPr>
          <w:ilvl w:val="0"/>
          <w:numId w:val="31"/>
        </w:numPr>
        <w:spacing w:before="100" w:beforeAutospacing="1" w:after="100" w:afterAutospacing="1" w:line="240" w:lineRule="auto"/>
      </w:pPr>
      <w:hyperlink r:id="rId915" w:tgtFrame="_blank" w:tooltip="Open fichier in new window" w:history="1">
        <w:r w:rsidRPr="00C05127">
          <w:rPr>
            <w:rStyle w:val="panel-group-control-close-all"/>
            <w:lang w:val="fr-CD"/>
          </w:rPr>
          <w:t xml:space="preserve">DTU 51.3 (NF P63-203-2) (novembre 2004) : Travaux de bâtiment - Planchers en bois ou en panneaux à base de bois - Partie 2 : Cahier des clauses administratives spéciales (Indice de classement : P63-203-2) - 79.080 - Bois semi-manufacturés - 91.060.30 - Plafonds. </w:t>
        </w:r>
        <w:proofErr w:type="spellStart"/>
        <w:r>
          <w:rPr>
            <w:rStyle w:val="panel-group-control-close-all"/>
          </w:rPr>
          <w:t>Planchers</w:t>
        </w:r>
        <w:proofErr w:type="spellEnd"/>
        <w:r>
          <w:rPr>
            <w:rStyle w:val="panel-group-control-close-all"/>
          </w:rPr>
          <w:t>. Escaliers</w:t>
        </w:r>
      </w:hyperlink>
    </w:p>
    <w:p w14:paraId="7B6B29AB" w14:textId="77777777" w:rsidR="00C05127" w:rsidRPr="00C05127" w:rsidRDefault="00C05127" w:rsidP="00C05127">
      <w:pPr>
        <w:numPr>
          <w:ilvl w:val="0"/>
          <w:numId w:val="31"/>
        </w:numPr>
        <w:spacing w:before="100" w:beforeAutospacing="1" w:after="100" w:afterAutospacing="1" w:line="240" w:lineRule="auto"/>
        <w:rPr>
          <w:lang w:val="fr-CD"/>
        </w:rPr>
      </w:pPr>
      <w:hyperlink r:id="rId916" w:tgtFrame="_blank" w:tooltip="Open fichier in new window" w:history="1">
        <w:r w:rsidRPr="00C05127">
          <w:rPr>
            <w:rStyle w:val="panel-group-control-close-all"/>
            <w:lang w:val="fr-CD"/>
          </w:rPr>
          <w:t>NF DTU 51.4 P1-1 (décembre 2018) : Travaux de bâtiment - Platelage extérieur en bois - Partie 1-1 : cahier des clauses techniques types (CCT)</w:t>
        </w:r>
      </w:hyperlink>
    </w:p>
    <w:p w14:paraId="592A8878" w14:textId="77777777" w:rsidR="00C05127" w:rsidRPr="00C05127" w:rsidRDefault="00C05127" w:rsidP="00C05127">
      <w:pPr>
        <w:numPr>
          <w:ilvl w:val="0"/>
          <w:numId w:val="31"/>
        </w:numPr>
        <w:spacing w:before="100" w:beforeAutospacing="1" w:after="100" w:afterAutospacing="1" w:line="240" w:lineRule="auto"/>
        <w:rPr>
          <w:lang w:val="fr-CD"/>
        </w:rPr>
      </w:pPr>
      <w:hyperlink r:id="rId917" w:tgtFrame="_blank" w:tooltip="Open fichier in new window" w:history="1">
        <w:r w:rsidRPr="00C05127">
          <w:rPr>
            <w:rStyle w:val="panel-group-control-close-all"/>
            <w:lang w:val="fr-CD"/>
          </w:rPr>
          <w:t>NF DTU 51.4 P1-2 (décembre 2018) : Travaux de bâtiment - Platelage extérieur en bois - Partie 1-2 : critères généraux de choix des matériaux (CGM)</w:t>
        </w:r>
      </w:hyperlink>
    </w:p>
    <w:p w14:paraId="4FC24D77" w14:textId="77777777" w:rsidR="00C05127" w:rsidRPr="00C05127" w:rsidRDefault="00C05127" w:rsidP="00C05127">
      <w:pPr>
        <w:numPr>
          <w:ilvl w:val="0"/>
          <w:numId w:val="31"/>
        </w:numPr>
        <w:spacing w:before="100" w:beforeAutospacing="1" w:after="100" w:afterAutospacing="1" w:line="240" w:lineRule="auto"/>
        <w:rPr>
          <w:lang w:val="fr-CD"/>
        </w:rPr>
      </w:pPr>
      <w:hyperlink r:id="rId918" w:tgtFrame="_blank" w:tooltip="Open fichier in new window" w:history="1">
        <w:r w:rsidRPr="00C05127">
          <w:rPr>
            <w:rStyle w:val="panel-group-control-close-all"/>
            <w:lang w:val="fr-CD"/>
          </w:rPr>
          <w:t>NF DTU 51.4 P2 (décembre 2018) : Travaux de bâtiment - Platelage extérieur en bois - Partie 2 : cahier des clauses administratives spéciales types (CCS)</w:t>
        </w:r>
      </w:hyperlink>
    </w:p>
    <w:p w14:paraId="6C22C151" w14:textId="77777777" w:rsidR="00C05127" w:rsidRPr="00C05127" w:rsidRDefault="00C05127" w:rsidP="00C05127">
      <w:pPr>
        <w:numPr>
          <w:ilvl w:val="0"/>
          <w:numId w:val="31"/>
        </w:numPr>
        <w:spacing w:before="100" w:beforeAutospacing="1" w:after="100" w:afterAutospacing="1" w:line="240" w:lineRule="auto"/>
        <w:rPr>
          <w:lang w:val="fr-CD"/>
        </w:rPr>
      </w:pPr>
      <w:hyperlink r:id="rId919" w:tgtFrame="_blank" w:tooltip="Open fichier in new window" w:history="1">
        <w:r w:rsidRPr="00C05127">
          <w:rPr>
            <w:rStyle w:val="panel-group-control-close-all"/>
            <w:lang w:val="fr-CD"/>
          </w:rPr>
          <w:t>DTU 31.1 (NF P21-203-1-1) (juin 2017) : Travaux de bâtiment - Charpente en bois - Partie : 1-1 : cahier des clauses techniques types</w:t>
        </w:r>
      </w:hyperlink>
    </w:p>
    <w:p w14:paraId="0C5F40A2" w14:textId="77777777" w:rsidR="00C05127" w:rsidRPr="00C05127" w:rsidRDefault="00C05127" w:rsidP="00C05127">
      <w:pPr>
        <w:numPr>
          <w:ilvl w:val="0"/>
          <w:numId w:val="31"/>
        </w:numPr>
        <w:spacing w:before="100" w:beforeAutospacing="1" w:after="100" w:afterAutospacing="1" w:line="240" w:lineRule="auto"/>
        <w:rPr>
          <w:lang w:val="fr-CD"/>
        </w:rPr>
      </w:pPr>
      <w:hyperlink r:id="rId920" w:tgtFrame="_blank" w:tooltip="Open fichier in new window" w:history="1">
        <w:r w:rsidRPr="00C05127">
          <w:rPr>
            <w:rStyle w:val="panel-group-control-close-all"/>
            <w:lang w:val="fr-CD"/>
          </w:rPr>
          <w:t>DTU 31.1 (NF P21-203-1-2) (juin 2017) : Travaux de bâtiment - Charpente en bois - Partie 1-2 : critères généraux de choix des matériaux</w:t>
        </w:r>
      </w:hyperlink>
    </w:p>
    <w:p w14:paraId="3D3F323C" w14:textId="77777777" w:rsidR="00C05127" w:rsidRPr="00C05127" w:rsidRDefault="00C05127" w:rsidP="00C05127">
      <w:pPr>
        <w:numPr>
          <w:ilvl w:val="0"/>
          <w:numId w:val="31"/>
        </w:numPr>
        <w:spacing w:before="100" w:beforeAutospacing="1" w:after="100" w:afterAutospacing="1" w:line="240" w:lineRule="auto"/>
        <w:rPr>
          <w:lang w:val="fr-CD"/>
        </w:rPr>
      </w:pPr>
      <w:hyperlink r:id="rId921" w:tgtFrame="_blank" w:tooltip="Open fichier in new window" w:history="1">
        <w:r w:rsidRPr="00C05127">
          <w:rPr>
            <w:rStyle w:val="panel-group-control-close-all"/>
            <w:lang w:val="fr-CD"/>
          </w:rPr>
          <w:t>DTU 31.1 (NF P21-203-2) (juin 2017) : Travaux de bâtiment - Charpente en bois - Partie 2 : cahier des clauses administratives spéciales types</w:t>
        </w:r>
      </w:hyperlink>
    </w:p>
    <w:p w14:paraId="3C770828" w14:textId="77777777" w:rsidR="00C05127" w:rsidRDefault="00C05127" w:rsidP="00C05127">
      <w:pPr>
        <w:numPr>
          <w:ilvl w:val="0"/>
          <w:numId w:val="31"/>
        </w:numPr>
        <w:spacing w:before="100" w:beforeAutospacing="1" w:after="100" w:afterAutospacing="1" w:line="240" w:lineRule="auto"/>
      </w:pPr>
      <w:hyperlink r:id="rId922" w:tgtFrame="_blank" w:tooltip="Open fichier in new window" w:history="1">
        <w:r w:rsidRPr="00C05127">
          <w:rPr>
            <w:rStyle w:val="panel-group-control-close-all"/>
            <w:lang w:val="fr-CD"/>
          </w:rPr>
          <w:t xml:space="preserve">NF P21-210 (août 2016) : Escaliers en bois – Vocabulaire (Indice de classement : P21-210) - 01.040.79 - Technologie du bois (Vocabulaires) - 01.040.91 - Bâtiment et matériaux de construction (Vocabulaires) - 79.080 - Bois semi-manufacturés - 91.060.30 - Plafonds. </w:t>
        </w:r>
        <w:proofErr w:type="spellStart"/>
        <w:r>
          <w:rPr>
            <w:rStyle w:val="panel-group-control-close-all"/>
          </w:rPr>
          <w:t>Planchers</w:t>
        </w:r>
        <w:proofErr w:type="spellEnd"/>
        <w:r>
          <w:rPr>
            <w:rStyle w:val="panel-group-control-close-all"/>
          </w:rPr>
          <w:t>. Escaliers</w:t>
        </w:r>
      </w:hyperlink>
    </w:p>
    <w:p w14:paraId="3D80B0A3" w14:textId="77777777" w:rsidR="00C05127" w:rsidRDefault="00C05127" w:rsidP="00C05127">
      <w:pPr>
        <w:numPr>
          <w:ilvl w:val="0"/>
          <w:numId w:val="31"/>
        </w:numPr>
        <w:spacing w:before="100" w:beforeAutospacing="1" w:after="100" w:afterAutospacing="1" w:line="240" w:lineRule="auto"/>
      </w:pPr>
      <w:hyperlink r:id="rId923" w:tgtFrame="_blank" w:tooltip="Open fichier in new window" w:history="1">
        <w:r w:rsidRPr="00C05127">
          <w:rPr>
            <w:rStyle w:val="panel-group-control-close-all"/>
            <w:lang w:val="fr-CD"/>
          </w:rPr>
          <w:t xml:space="preserve">NF DTU 36.3 P1-1 (septembre 2014) : Travaux de bâtiment - Escaliers en bois et garde-corps associés - Partie 1-1 : cahier des clauses techniques types (CCT) (Indice de classement : P21-220-1-1) et NF DTU 36.3 P1-2 (septembre 2014) : Travaux de bâtiment - Escaliers en bois et garde-corps associés - Partie 1-2 : critères généraux de choix des matériaux (CGM) (Indice de classement : P21-220-1-2) - 91.060.30 - Plafonds. </w:t>
        </w:r>
        <w:proofErr w:type="spellStart"/>
        <w:r>
          <w:rPr>
            <w:rStyle w:val="panel-group-control-close-all"/>
          </w:rPr>
          <w:t>Planchers</w:t>
        </w:r>
        <w:proofErr w:type="spellEnd"/>
        <w:r>
          <w:rPr>
            <w:rStyle w:val="panel-group-control-close-all"/>
          </w:rPr>
          <w:t>. Escaliers</w:t>
        </w:r>
      </w:hyperlink>
    </w:p>
    <w:p w14:paraId="0D052958" w14:textId="77777777" w:rsidR="00C05127" w:rsidRDefault="00C05127" w:rsidP="00C05127">
      <w:pPr>
        <w:numPr>
          <w:ilvl w:val="0"/>
          <w:numId w:val="31"/>
        </w:numPr>
        <w:spacing w:before="100" w:beforeAutospacing="1" w:after="100" w:afterAutospacing="1" w:line="240" w:lineRule="auto"/>
      </w:pPr>
      <w:hyperlink r:id="rId924" w:tgtFrame="_blank" w:tooltip="Open fichier in new window" w:history="1">
        <w:r w:rsidRPr="00C05127">
          <w:rPr>
            <w:rStyle w:val="panel-group-control-close-all"/>
            <w:lang w:val="fr-CD"/>
          </w:rPr>
          <w:t xml:space="preserve">NF EN 15644 (mars 2009) : Escaliers préfabriqués de conception traditionnelle en bois massif - Spécifications et exigences (Indice de classement : P21-215) - 79.080 - Bois semi-manufacturés - 91.060.30 - Plafonds. </w:t>
        </w:r>
        <w:proofErr w:type="spellStart"/>
        <w:r>
          <w:rPr>
            <w:rStyle w:val="panel-group-control-close-all"/>
          </w:rPr>
          <w:t>Planchers</w:t>
        </w:r>
        <w:proofErr w:type="spellEnd"/>
        <w:r>
          <w:rPr>
            <w:rStyle w:val="panel-group-control-close-all"/>
          </w:rPr>
          <w:t>. Escaliers</w:t>
        </w:r>
      </w:hyperlink>
    </w:p>
    <w:p w14:paraId="1A0FDD6D" w14:textId="77777777" w:rsidR="00C05127" w:rsidRPr="00C05127" w:rsidRDefault="00C05127" w:rsidP="00C05127">
      <w:pPr>
        <w:numPr>
          <w:ilvl w:val="0"/>
          <w:numId w:val="31"/>
        </w:numPr>
        <w:spacing w:before="100" w:beforeAutospacing="1" w:after="100" w:afterAutospacing="1" w:line="240" w:lineRule="auto"/>
        <w:rPr>
          <w:lang w:val="fr-CD"/>
        </w:rPr>
      </w:pPr>
      <w:hyperlink r:id="rId925" w:tgtFrame="_blank" w:tooltip="Open fichier in new window" w:history="1">
        <w:r w:rsidRPr="00C05127">
          <w:rPr>
            <w:rStyle w:val="panel-group-control-close-all"/>
            <w:lang w:val="fr-CD"/>
          </w:rPr>
          <w:t>NF P21-365 (août 2016) : Structures en bois - Exigences relatives aux charpentes taillées et à leurs composants (Indice de classement : P21-365) - 91.080.20 - Structures en bois</w:t>
        </w:r>
      </w:hyperlink>
    </w:p>
    <w:p w14:paraId="6DAE6ADF" w14:textId="77777777" w:rsidR="00C05127" w:rsidRDefault="00C05127" w:rsidP="00C05127">
      <w:pPr>
        <w:pStyle w:val="Titre4"/>
        <w:numPr>
          <w:ilvl w:val="0"/>
          <w:numId w:val="31"/>
        </w:numPr>
      </w:pPr>
      <w:hyperlink r:id="rId926" w:anchor="f9332155-0e11-4276-a9df-a3329f8cc35e-content" w:history="1">
        <w:r>
          <w:rPr>
            <w:rStyle w:val="panel-group-control-close-all"/>
          </w:rPr>
          <w:t xml:space="preserve">  </w:t>
        </w:r>
        <w:proofErr w:type="spellStart"/>
        <w:r>
          <w:rPr>
            <w:rStyle w:val="panel-group-control-close-all"/>
          </w:rPr>
          <w:t>Atrerie</w:t>
        </w:r>
        <w:proofErr w:type="spellEnd"/>
        <w:r>
          <w:rPr>
            <w:rStyle w:val="panel-group-control-close-all"/>
          </w:rPr>
          <w:t xml:space="preserve"> et fumisterie </w:t>
        </w:r>
      </w:hyperlink>
    </w:p>
    <w:p w14:paraId="5746E9C4" w14:textId="77777777" w:rsidR="00C05127" w:rsidRDefault="00C05127" w:rsidP="00C05127">
      <w:pPr>
        <w:numPr>
          <w:ilvl w:val="0"/>
          <w:numId w:val="31"/>
        </w:numPr>
        <w:spacing w:before="100" w:beforeAutospacing="1" w:after="100" w:afterAutospacing="1" w:line="240" w:lineRule="auto"/>
      </w:pPr>
      <w:hyperlink r:id="rId927" w:tgtFrame="_blank" w:tooltip="Open fichier in new window" w:history="1">
        <w:r w:rsidRPr="00C05127">
          <w:rPr>
            <w:rStyle w:val="panel-group-control-close-all"/>
            <w:lang w:val="fr-CD"/>
          </w:rPr>
          <w:t xml:space="preserve">NF DTU 24.1 P1 (février 2006) : Travaux de bâtiment - Travaux de fumisterie - Systèmes d'évacuation des produits de combustion desservant un ou des appareils - Partie 1 : Cahier des clauses techniques - Règles générales + Amendement A1 (décembre 2011) + Amendement A2 (décembre 2012) (Indice de classement : P51-201-1)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5682EEAD" w14:textId="77777777" w:rsidR="00C05127" w:rsidRDefault="00C05127" w:rsidP="00C05127">
      <w:pPr>
        <w:numPr>
          <w:ilvl w:val="0"/>
          <w:numId w:val="31"/>
        </w:numPr>
        <w:spacing w:before="100" w:beforeAutospacing="1" w:after="100" w:afterAutospacing="1" w:line="240" w:lineRule="auto"/>
      </w:pPr>
      <w:hyperlink r:id="rId928" w:tgtFrame="_blank" w:tooltip="Open fichier in new window" w:history="1">
        <w:r w:rsidRPr="00C05127">
          <w:rPr>
            <w:rStyle w:val="panel-group-control-close-all"/>
            <w:lang w:val="fr-CD"/>
          </w:rPr>
          <w:t xml:space="preserve">NF DTU 24.1 P2 (février 2006) : Travaux de bâtiment - Travaux de fumisterie - Systèmes d'évacuation des produits de combustion desservant un ou des appareils - Partie 2 : Cahier des clauses techniques - Règles spécifiques d'installation des systèmes d'évacuation des produits de combustion desservant un ou des appareils raccordés dits de type B utilisant des combustibles gazeux + Amendement A1 (décembre 2011) (Indice de classement : P51-201-2) - 91.060.40 - Cheminées. </w:t>
        </w:r>
        <w:r>
          <w:rPr>
            <w:rStyle w:val="panel-group-control-close-all"/>
          </w:rPr>
          <w:t>Cages. Conduits</w:t>
        </w:r>
      </w:hyperlink>
    </w:p>
    <w:p w14:paraId="780B40F4" w14:textId="77777777" w:rsidR="00C05127" w:rsidRDefault="00C05127" w:rsidP="00C05127">
      <w:pPr>
        <w:numPr>
          <w:ilvl w:val="0"/>
          <w:numId w:val="31"/>
        </w:numPr>
        <w:spacing w:before="100" w:beforeAutospacing="1" w:after="100" w:afterAutospacing="1" w:line="240" w:lineRule="auto"/>
      </w:pPr>
      <w:hyperlink r:id="rId929" w:tgtFrame="_blank" w:tooltip="Open fichier in new window" w:history="1">
        <w:r w:rsidRPr="00C05127">
          <w:rPr>
            <w:rStyle w:val="panel-group-control-close-all"/>
            <w:lang w:val="fr-CD"/>
          </w:rPr>
          <w:t xml:space="preserve">NF DTU 24.1 P3 (février 2006) : Travaux de bâtiment - Travaux de fumisterie - Systèmes d'évacuation des produits de combustion desservant un ou des appareils - Partie 3 : Cahier des clauses spéciales (Indice de classement : P51-201-3) - 91.060.40 - Cheminées. </w:t>
        </w:r>
        <w:r>
          <w:rPr>
            <w:rStyle w:val="panel-group-control-close-all"/>
          </w:rPr>
          <w:t>Cages. Conduits</w:t>
        </w:r>
      </w:hyperlink>
    </w:p>
    <w:p w14:paraId="62C7D63C" w14:textId="77777777" w:rsidR="00C05127" w:rsidRDefault="00C05127" w:rsidP="00C05127">
      <w:pPr>
        <w:numPr>
          <w:ilvl w:val="0"/>
          <w:numId w:val="31"/>
        </w:numPr>
        <w:spacing w:before="100" w:beforeAutospacing="1" w:after="100" w:afterAutospacing="1" w:line="240" w:lineRule="auto"/>
      </w:pPr>
      <w:hyperlink r:id="rId930" w:tgtFrame="_blank" w:tooltip="Open fichier in new window" w:history="1">
        <w:r w:rsidRPr="00C05127">
          <w:rPr>
            <w:rStyle w:val="panel-group-control-close-all"/>
            <w:lang w:val="fr-CD"/>
          </w:rPr>
          <w:t>NF DTU 24.2 P1-1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1-1 : Cahier des clauses techniques + Amendement A1 (décembre 2011) (Indice de classement : P51-202-1-1) - 91.060.40 - Cheminées. </w:t>
        </w:r>
        <w:r>
          <w:rPr>
            <w:rStyle w:val="panel-group-control-close-all"/>
          </w:rPr>
          <w:t>Cages. Conduits</w:t>
        </w:r>
      </w:hyperlink>
    </w:p>
    <w:p w14:paraId="2772B6E8" w14:textId="77777777" w:rsidR="00C05127" w:rsidRPr="00C05127" w:rsidRDefault="00C05127" w:rsidP="00C05127">
      <w:pPr>
        <w:numPr>
          <w:ilvl w:val="0"/>
          <w:numId w:val="31"/>
        </w:numPr>
        <w:spacing w:before="100" w:beforeAutospacing="1" w:after="100" w:afterAutospacing="1" w:line="240" w:lineRule="auto"/>
        <w:rPr>
          <w:lang w:val="fr-CD"/>
        </w:rPr>
      </w:pPr>
      <w:hyperlink r:id="rId931" w:tgtFrame="_blank" w:tooltip="Open fichier in new window" w:history="1">
        <w:r w:rsidRPr="00C05127">
          <w:rPr>
            <w:rStyle w:val="panel-group-control-close-all"/>
            <w:lang w:val="fr-CD"/>
          </w:rPr>
          <w:t>NF P51-001, NF EN 1443 (avril 2019) : Conduits de fumée - Exigences générales</w:t>
        </w:r>
      </w:hyperlink>
    </w:p>
    <w:p w14:paraId="76DFA677" w14:textId="77777777" w:rsidR="00C05127" w:rsidRDefault="00C05127" w:rsidP="00C05127">
      <w:pPr>
        <w:numPr>
          <w:ilvl w:val="0"/>
          <w:numId w:val="31"/>
        </w:numPr>
        <w:spacing w:before="100" w:beforeAutospacing="1" w:after="100" w:afterAutospacing="1" w:line="240" w:lineRule="auto"/>
      </w:pPr>
      <w:hyperlink r:id="rId932" w:tgtFrame="_blank" w:tooltip="Open fichier in new window" w:history="1">
        <w:r w:rsidRPr="00C05127">
          <w:rPr>
            <w:rStyle w:val="panel-group-control-close-all"/>
            <w:lang w:val="fr-CD"/>
          </w:rPr>
          <w:t xml:space="preserve">NF EN 13384-1 (mai 2015) : Conduits de fumée - Méthodes de calcul thermo-aéraulique - Partie 1 : conduits de fumée ne desservant qu'un seul appareil (Indice de classement : P51-002-1) - 91.060.40 - Cheminées. </w:t>
        </w:r>
        <w:r>
          <w:rPr>
            <w:rStyle w:val="panel-group-control-close-all"/>
          </w:rPr>
          <w:t>Cages. Conduits</w:t>
        </w:r>
      </w:hyperlink>
    </w:p>
    <w:p w14:paraId="7D02084E" w14:textId="77777777" w:rsidR="00C05127" w:rsidRPr="00C05127" w:rsidRDefault="00C05127" w:rsidP="00C05127">
      <w:pPr>
        <w:numPr>
          <w:ilvl w:val="0"/>
          <w:numId w:val="31"/>
        </w:numPr>
        <w:spacing w:before="100" w:beforeAutospacing="1" w:after="100" w:afterAutospacing="1" w:line="240" w:lineRule="auto"/>
        <w:rPr>
          <w:lang w:val="fr-CD"/>
        </w:rPr>
      </w:pPr>
      <w:hyperlink r:id="rId933" w:tgtFrame="_blank" w:tooltip="Open fichier in new window" w:history="1">
        <w:r w:rsidRPr="00C05127">
          <w:rPr>
            <w:rStyle w:val="panel-group-control-close-all"/>
            <w:lang w:val="fr-CD"/>
          </w:rPr>
          <w:t>NF P51-002-2, NF EN 13384-2+A1 (juillet 2017) : Conduits de fumée - Méthodes de calcul thermo-aéraulique - Partie 2 : conduits de fumée desservant plus d'un appareil à combustion</w:t>
        </w:r>
      </w:hyperlink>
    </w:p>
    <w:p w14:paraId="520599E3" w14:textId="77777777" w:rsidR="00C05127" w:rsidRDefault="00C05127" w:rsidP="00C05127">
      <w:pPr>
        <w:numPr>
          <w:ilvl w:val="0"/>
          <w:numId w:val="31"/>
        </w:numPr>
        <w:spacing w:before="100" w:beforeAutospacing="1" w:after="100" w:afterAutospacing="1" w:line="240" w:lineRule="auto"/>
      </w:pPr>
      <w:hyperlink r:id="rId934" w:tgtFrame="_blank" w:tooltip="Open fichier in new window" w:history="1">
        <w:r w:rsidRPr="00C05127">
          <w:rPr>
            <w:rStyle w:val="panel-group-control-close-all"/>
            <w:lang w:val="fr-CD"/>
          </w:rPr>
          <w:t xml:space="preserve">NF EN 15287-1+A1 (novembre 2010) : Conduits de fumée - Conception, installation et mise en œuvre des conduits de fumée - Partie 1 : conduits de fumée pour appareils de combustion qui prélèvent l'air comburant dans la pièce (Indice de classement : P51-020-1) - 91.060.40 - Cheminées. </w:t>
        </w:r>
        <w:r>
          <w:rPr>
            <w:rStyle w:val="panel-group-control-close-all"/>
          </w:rPr>
          <w:t>Cages. Conduits</w:t>
        </w:r>
      </w:hyperlink>
    </w:p>
    <w:p w14:paraId="3BED758D" w14:textId="77777777" w:rsidR="00C05127" w:rsidRDefault="00C05127" w:rsidP="00C05127">
      <w:pPr>
        <w:numPr>
          <w:ilvl w:val="0"/>
          <w:numId w:val="31"/>
        </w:numPr>
        <w:spacing w:before="100" w:beforeAutospacing="1" w:after="100" w:afterAutospacing="1" w:line="240" w:lineRule="auto"/>
      </w:pPr>
      <w:hyperlink r:id="rId935" w:tgtFrame="_blank" w:tooltip="Open fichier in new window" w:history="1">
        <w:r w:rsidRPr="00C05127">
          <w:rPr>
            <w:rStyle w:val="panel-group-control-close-all"/>
            <w:lang w:val="fr-CD"/>
          </w:rPr>
          <w:t xml:space="preserve">NF EN 15287-2 (mai 2008) : Conduits de fumée - Conception, installation et mise en service des conduits de fumée - Partie 2 : conduits de fumée pour chaudières étanches (Indice de classement : P51-020-2) - 91.060.40 - Cheminées. </w:t>
        </w:r>
        <w:r>
          <w:rPr>
            <w:rStyle w:val="panel-group-control-close-all"/>
          </w:rPr>
          <w:t>Cages. Conduits</w:t>
        </w:r>
      </w:hyperlink>
    </w:p>
    <w:p w14:paraId="1FC38521" w14:textId="77777777" w:rsidR="00C05127" w:rsidRDefault="00C05127" w:rsidP="00C05127">
      <w:pPr>
        <w:numPr>
          <w:ilvl w:val="0"/>
          <w:numId w:val="31"/>
        </w:numPr>
        <w:spacing w:before="100" w:beforeAutospacing="1" w:after="100" w:afterAutospacing="1" w:line="240" w:lineRule="auto"/>
      </w:pPr>
      <w:hyperlink r:id="rId936" w:tgtFrame="_blank" w:tooltip="Open fichier in new window" w:history="1">
        <w:r w:rsidRPr="00C05127">
          <w:rPr>
            <w:rStyle w:val="panel-group-control-close-all"/>
            <w:lang w:val="fr-CD"/>
          </w:rPr>
          <w:t xml:space="preserve">NF EN 13384-3 (mai 2007) : Conduits de fumée - Méthodes de calcul thermo-aéraulique - Partie 3 : méthodes d'élaboration de diagrammes et de tableaux pour les conduits de fumée desservant un seul appareil de chauffage (Indice de classement : P51-002-3) - 91.060.40 - Cheminées. </w:t>
        </w:r>
        <w:r>
          <w:rPr>
            <w:rStyle w:val="panel-group-control-close-all"/>
          </w:rPr>
          <w:t>Cages. Conduits</w:t>
        </w:r>
      </w:hyperlink>
    </w:p>
    <w:p w14:paraId="2AD713D6" w14:textId="77777777" w:rsidR="00C05127" w:rsidRDefault="00C05127" w:rsidP="00C05127">
      <w:pPr>
        <w:numPr>
          <w:ilvl w:val="0"/>
          <w:numId w:val="31"/>
        </w:numPr>
        <w:spacing w:before="100" w:beforeAutospacing="1" w:after="100" w:afterAutospacing="1" w:line="240" w:lineRule="auto"/>
      </w:pPr>
      <w:hyperlink r:id="rId937" w:tgtFrame="_blank" w:tooltip="Open fichier in new window" w:history="1">
        <w:r w:rsidRPr="00C05127">
          <w:rPr>
            <w:rStyle w:val="panel-group-control-close-all"/>
            <w:lang w:val="fr-CD"/>
          </w:rPr>
          <w:t xml:space="preserve">NF P51-301 (septembre 1974) : Briques de terre cuite pour la construction de conduits de fumée (Indice de classement : P51-301) - 91.060.40 - Cheminées. </w:t>
        </w:r>
        <w:r>
          <w:rPr>
            <w:rStyle w:val="panel-group-control-close-all"/>
          </w:rPr>
          <w:t xml:space="preserve">Cages. Conduits - 91.100.15 - </w:t>
        </w:r>
        <w:proofErr w:type="spellStart"/>
        <w:r>
          <w:rPr>
            <w:rStyle w:val="panel-group-control-close-all"/>
          </w:rPr>
          <w:t>Matériaux</w:t>
        </w:r>
        <w:proofErr w:type="spellEnd"/>
        <w:r>
          <w:rPr>
            <w:rStyle w:val="panel-group-control-close-all"/>
          </w:rPr>
          <w:t xml:space="preserve">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minéraux</w:t>
        </w:r>
        <w:proofErr w:type="spellEnd"/>
      </w:hyperlink>
    </w:p>
    <w:p w14:paraId="1820D236" w14:textId="77777777" w:rsidR="00C05127" w:rsidRDefault="00C05127" w:rsidP="00C05127">
      <w:pPr>
        <w:numPr>
          <w:ilvl w:val="0"/>
          <w:numId w:val="31"/>
        </w:numPr>
        <w:spacing w:before="100" w:beforeAutospacing="1" w:after="100" w:afterAutospacing="1" w:line="240" w:lineRule="auto"/>
      </w:pPr>
      <w:hyperlink r:id="rId938" w:tgtFrame="_blank" w:tooltip="Open fichier in new window" w:history="1">
        <w:r w:rsidRPr="00C05127">
          <w:rPr>
            <w:rStyle w:val="panel-group-control-close-all"/>
            <w:lang w:val="fr-CD"/>
          </w:rPr>
          <w:t xml:space="preserve">NF P51-302 (novembre 1975) : Briques réfractaires pour la construction de conduits de fumée (Indice de classement : P51-302) - 81.080 - Matériaux réfractaires - 91.060.40 - Cheminées. </w:t>
        </w:r>
        <w:r>
          <w:rPr>
            <w:rStyle w:val="panel-group-control-close-all"/>
          </w:rPr>
          <w:t>Cages. Conduits</w:t>
        </w:r>
      </w:hyperlink>
    </w:p>
    <w:p w14:paraId="3E2D1073" w14:textId="77777777" w:rsidR="00C05127" w:rsidRDefault="00C05127" w:rsidP="00C05127">
      <w:pPr>
        <w:numPr>
          <w:ilvl w:val="0"/>
          <w:numId w:val="31"/>
        </w:numPr>
        <w:spacing w:before="100" w:beforeAutospacing="1" w:after="100" w:afterAutospacing="1" w:line="240" w:lineRule="auto"/>
      </w:pPr>
      <w:hyperlink r:id="rId939" w:tgtFrame="_blank" w:tooltip="Open fichier in new window" w:history="1">
        <w:r w:rsidRPr="00C05127">
          <w:rPr>
            <w:rStyle w:val="panel-group-control-close-all"/>
            <w:lang w:val="fr-CD"/>
          </w:rPr>
          <w:t xml:space="preserve">NF EN 1806 (octobre 2006) : Conduits de fumée - Boisseaux en terre cuite/céramique pour conduits de fumée simple paroi - Exigences et méthodes d'essai (Indice de classement : P51-311)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61DCD368" w14:textId="77777777" w:rsidR="00C05127" w:rsidRDefault="00C05127" w:rsidP="00C05127">
      <w:pPr>
        <w:numPr>
          <w:ilvl w:val="0"/>
          <w:numId w:val="31"/>
        </w:numPr>
        <w:spacing w:before="100" w:beforeAutospacing="1" w:after="100" w:afterAutospacing="1" w:line="240" w:lineRule="auto"/>
      </w:pPr>
      <w:hyperlink r:id="rId940" w:tgtFrame="_blank" w:tooltip="Open fichier in new window" w:history="1">
        <w:r w:rsidRPr="00C05127">
          <w:rPr>
            <w:rStyle w:val="panel-group-control-close-all"/>
            <w:lang w:val="fr-CD"/>
          </w:rPr>
          <w:t xml:space="preserve">NF EN 1857 (septembre 2010) : Conduits de fumée - Composants - Conduits intérieurs en béton (Indice de classement : P51-322)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6FA72F7E" w14:textId="77777777" w:rsidR="00C05127" w:rsidRDefault="00C05127" w:rsidP="00C05127">
      <w:pPr>
        <w:numPr>
          <w:ilvl w:val="0"/>
          <w:numId w:val="31"/>
        </w:numPr>
        <w:spacing w:before="100" w:beforeAutospacing="1" w:after="100" w:afterAutospacing="1" w:line="240" w:lineRule="auto"/>
      </w:pPr>
      <w:hyperlink r:id="rId941" w:tgtFrame="_blank" w:tooltip="Open fichier in new window" w:history="1">
        <w:r w:rsidRPr="00C05127">
          <w:rPr>
            <w:rStyle w:val="panel-group-control-close-all"/>
            <w:lang w:val="fr-CD"/>
          </w:rPr>
          <w:t xml:space="preserve">NF EN 1858+A1 (août 2011) : Conduits de fumée - Composants - Conduits de fumée simple et </w:t>
        </w:r>
        <w:proofErr w:type="spellStart"/>
        <w:r w:rsidRPr="00C05127">
          <w:rPr>
            <w:rStyle w:val="panel-group-control-close-all"/>
            <w:lang w:val="fr-CD"/>
          </w:rPr>
          <w:t>multiparois</w:t>
        </w:r>
        <w:proofErr w:type="spellEnd"/>
        <w:r w:rsidRPr="00C05127">
          <w:rPr>
            <w:rStyle w:val="panel-group-control-close-all"/>
            <w:lang w:val="fr-CD"/>
          </w:rPr>
          <w:t xml:space="preserve"> en béton (Indice de classement : P51-323)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7BD5F87E" w14:textId="77777777" w:rsidR="00C05127" w:rsidRDefault="00C05127" w:rsidP="00C05127">
      <w:pPr>
        <w:numPr>
          <w:ilvl w:val="0"/>
          <w:numId w:val="31"/>
        </w:numPr>
        <w:spacing w:before="100" w:beforeAutospacing="1" w:after="100" w:afterAutospacing="1" w:line="240" w:lineRule="auto"/>
      </w:pPr>
      <w:hyperlink r:id="rId942" w:tgtFrame="_blank" w:tooltip="Open fichier in new window" w:history="1">
        <w:r w:rsidRPr="00C05127">
          <w:rPr>
            <w:rStyle w:val="panel-group-control-close-all"/>
            <w:lang w:val="fr-CD"/>
          </w:rPr>
          <w:t xml:space="preserve">NF EN 12446 (août 2011) : Conduits de fumée - Composants - Enveloppes externes en béton (Indice de classement : P51-324)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5AAB0690" w14:textId="77777777" w:rsidR="00C05127" w:rsidRDefault="00C05127" w:rsidP="00C05127">
      <w:pPr>
        <w:numPr>
          <w:ilvl w:val="0"/>
          <w:numId w:val="31"/>
        </w:numPr>
        <w:spacing w:before="100" w:beforeAutospacing="1" w:after="100" w:afterAutospacing="1" w:line="240" w:lineRule="auto"/>
      </w:pPr>
      <w:hyperlink r:id="rId943" w:tgtFrame="_blank" w:tooltip="Open fichier in new window" w:history="1">
        <w:r w:rsidRPr="00C05127">
          <w:rPr>
            <w:rStyle w:val="panel-group-control-close-all"/>
            <w:lang w:val="fr-CD"/>
          </w:rPr>
          <w:t xml:space="preserve">NF EN 1457-1 (mai 2012) : Conduits de fumée - Conduits intérieurs en terre cuite/céramique - Partie 1 : exigences et méthodes d'essai pour utilisation en conditions sèches (Indice de classement : P51-401-1) - 91.060.40 - Cheminées. </w:t>
        </w:r>
        <w:r>
          <w:rPr>
            <w:rStyle w:val="panel-group-control-close-all"/>
          </w:rPr>
          <w:t>Cages. Conduits</w:t>
        </w:r>
      </w:hyperlink>
    </w:p>
    <w:p w14:paraId="6E27A7D6" w14:textId="77777777" w:rsidR="00C05127" w:rsidRDefault="00C05127" w:rsidP="00C05127">
      <w:pPr>
        <w:numPr>
          <w:ilvl w:val="0"/>
          <w:numId w:val="31"/>
        </w:numPr>
        <w:spacing w:before="100" w:beforeAutospacing="1" w:after="100" w:afterAutospacing="1" w:line="240" w:lineRule="auto"/>
      </w:pPr>
      <w:hyperlink r:id="rId944" w:tgtFrame="_blank" w:tooltip="Open fichier in new window" w:history="1">
        <w:r w:rsidRPr="00C05127">
          <w:rPr>
            <w:rStyle w:val="panel-group-control-close-all"/>
            <w:lang w:val="fr-CD"/>
          </w:rPr>
          <w:t xml:space="preserve">NF EN 1457-2 (mai 2012) : Conduits de fumée - Conduits intérieurs en terre cuite/céramique - Partie 2 : exigences et méthodes d'essai pour utilisation en conditions humides (Indice de classement : P51-401-2) - 91.060.40 - Cheminées. </w:t>
        </w:r>
        <w:r>
          <w:rPr>
            <w:rStyle w:val="panel-group-control-close-all"/>
          </w:rPr>
          <w:t>Cages. Conduits</w:t>
        </w:r>
      </w:hyperlink>
    </w:p>
    <w:p w14:paraId="025EC1AB" w14:textId="77777777" w:rsidR="00C05127" w:rsidRDefault="00C05127" w:rsidP="00C05127">
      <w:pPr>
        <w:numPr>
          <w:ilvl w:val="0"/>
          <w:numId w:val="31"/>
        </w:numPr>
        <w:spacing w:before="100" w:beforeAutospacing="1" w:after="100" w:afterAutospacing="1" w:line="240" w:lineRule="auto"/>
      </w:pPr>
      <w:hyperlink r:id="rId945" w:tgtFrame="_blank" w:tooltip="Open fichier in new window" w:history="1">
        <w:r w:rsidRPr="00C05127">
          <w:rPr>
            <w:rStyle w:val="panel-group-control-close-all"/>
            <w:lang w:val="fr-CD"/>
          </w:rPr>
          <w:t xml:space="preserve">NF EN 13069 (décembre 2005) : Conduits de fumée - Enveloppes externes en terre cuite/céramique pour systèmes de conduits de fumée - Prescriptions et méthodes d'essai (Indice de classement : P51-404) - 91.060.40 - Cheminées. </w:t>
        </w:r>
        <w:r>
          <w:rPr>
            <w:rStyle w:val="panel-group-control-close-all"/>
          </w:rPr>
          <w:t>Cages. Conduits</w:t>
        </w:r>
      </w:hyperlink>
    </w:p>
    <w:p w14:paraId="08387998" w14:textId="77777777" w:rsidR="00C05127" w:rsidRDefault="00C05127" w:rsidP="00C05127">
      <w:pPr>
        <w:numPr>
          <w:ilvl w:val="0"/>
          <w:numId w:val="31"/>
        </w:numPr>
        <w:spacing w:before="100" w:beforeAutospacing="1" w:after="100" w:afterAutospacing="1" w:line="240" w:lineRule="auto"/>
      </w:pPr>
      <w:hyperlink r:id="rId946" w:tgtFrame="_blank" w:tooltip="Open fichier in new window" w:history="1">
        <w:r w:rsidRPr="00C05127">
          <w:rPr>
            <w:rStyle w:val="panel-group-control-close-all"/>
            <w:lang w:val="fr-CD"/>
          </w:rPr>
          <w:t xml:space="preserve">NF EN 13502 (février 2003) : Conduits de fumée - Terminaux en terre cuite/céramique - Prescriptions et méthodes d'essai (Indice de classement : P51-405) - 91.060.40 - Cheminées. </w:t>
        </w:r>
        <w:r>
          <w:rPr>
            <w:rStyle w:val="panel-group-control-close-all"/>
          </w:rPr>
          <w:t>Cages. Conduits</w:t>
        </w:r>
      </w:hyperlink>
    </w:p>
    <w:p w14:paraId="799D5FBC" w14:textId="77777777" w:rsidR="00C05127" w:rsidRDefault="00C05127" w:rsidP="00C05127">
      <w:pPr>
        <w:numPr>
          <w:ilvl w:val="0"/>
          <w:numId w:val="31"/>
        </w:numPr>
        <w:spacing w:before="100" w:beforeAutospacing="1" w:after="100" w:afterAutospacing="1" w:line="240" w:lineRule="auto"/>
      </w:pPr>
      <w:hyperlink r:id="rId947" w:tgtFrame="_blank" w:tooltip="Open fichier in new window" w:history="1">
        <w:r w:rsidRPr="00C05127">
          <w:rPr>
            <w:rStyle w:val="panel-group-control-close-all"/>
            <w:lang w:val="fr-CD"/>
          </w:rPr>
          <w:t xml:space="preserve">NF EN 13084-4 (décembre 2005) : Cheminées indépendantes - Partie 4 : conduits intérieurs en briques de terre cuite - Conception et mise en œuvre (Tirage 2 (2006-07-01)) (Indice de classement : P51-504)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256EA3E1" w14:textId="77777777" w:rsidR="00C05127" w:rsidRDefault="00C05127" w:rsidP="00C05127">
      <w:pPr>
        <w:numPr>
          <w:ilvl w:val="0"/>
          <w:numId w:val="31"/>
        </w:numPr>
        <w:spacing w:before="100" w:beforeAutospacing="1" w:after="100" w:afterAutospacing="1" w:line="240" w:lineRule="auto"/>
      </w:pPr>
      <w:hyperlink r:id="rId948" w:tgtFrame="_blank" w:tooltip="Open fichier in new window" w:history="1">
        <w:r w:rsidRPr="00C05127">
          <w:rPr>
            <w:rStyle w:val="panel-group-control-close-all"/>
            <w:lang w:val="fr-CD"/>
          </w:rPr>
          <w:t xml:space="preserve">XP CEN/TS 16134 (novembre 2011) : Terminaux de conduits de fumée - Exigences générales et méthodes d'essai indépendantes des matériaux (Indice de classement : P51-600) - 91.060.40 - Cheminées. </w:t>
        </w:r>
        <w:r>
          <w:rPr>
            <w:rStyle w:val="panel-group-control-close-all"/>
          </w:rPr>
          <w:t>Cages. Conduits</w:t>
        </w:r>
      </w:hyperlink>
    </w:p>
    <w:p w14:paraId="2091AB5C" w14:textId="77777777" w:rsidR="00C05127" w:rsidRDefault="00C05127" w:rsidP="00C05127">
      <w:pPr>
        <w:numPr>
          <w:ilvl w:val="0"/>
          <w:numId w:val="31"/>
        </w:numPr>
        <w:spacing w:before="100" w:beforeAutospacing="1" w:after="100" w:afterAutospacing="1" w:line="240" w:lineRule="auto"/>
      </w:pPr>
      <w:hyperlink r:id="rId949" w:tgtFrame="_blank" w:tooltip="Open fichier in new window" w:history="1">
        <w:r w:rsidRPr="00C05127">
          <w:rPr>
            <w:rStyle w:val="panel-group-control-close-all"/>
            <w:lang w:val="fr-CD"/>
          </w:rPr>
          <w:t>NF DTU 24.2 P1-1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1-1 : Cahier des clauses techniques + Amendement A1 (décembre 2011) (Indice de classement : P51-202-1-1) - 91.060.40 - Cheminées. </w:t>
        </w:r>
        <w:r>
          <w:rPr>
            <w:rStyle w:val="panel-group-control-close-all"/>
          </w:rPr>
          <w:t>Cages. Conduits</w:t>
        </w:r>
      </w:hyperlink>
    </w:p>
    <w:p w14:paraId="0F6799E1" w14:textId="77777777" w:rsidR="00C05127" w:rsidRDefault="00C05127" w:rsidP="00C05127">
      <w:pPr>
        <w:numPr>
          <w:ilvl w:val="0"/>
          <w:numId w:val="31"/>
        </w:numPr>
        <w:spacing w:before="100" w:beforeAutospacing="1" w:after="100" w:afterAutospacing="1" w:line="240" w:lineRule="auto"/>
      </w:pPr>
      <w:hyperlink r:id="rId950" w:tgtFrame="_blank" w:tooltip="Open fichier in new window" w:history="1">
        <w:r w:rsidRPr="00C05127">
          <w:rPr>
            <w:rStyle w:val="panel-group-control-close-all"/>
            <w:lang w:val="fr-CD"/>
          </w:rPr>
          <w:t>NF DTU 24.2 P1-2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1-2 : Critères généraux de choix des matériaux (Indice de classement : P51-202-1-2) - 91.060.40 - Cheminées. </w:t>
        </w:r>
        <w:r>
          <w:rPr>
            <w:rStyle w:val="panel-group-control-close-all"/>
          </w:rPr>
          <w:t>Cages. Conduits</w:t>
        </w:r>
      </w:hyperlink>
    </w:p>
    <w:p w14:paraId="1486FBB9" w14:textId="77777777" w:rsidR="00C05127" w:rsidRDefault="00C05127" w:rsidP="00C05127">
      <w:pPr>
        <w:numPr>
          <w:ilvl w:val="0"/>
          <w:numId w:val="31"/>
        </w:numPr>
        <w:spacing w:before="100" w:beforeAutospacing="1" w:after="100" w:afterAutospacing="1" w:line="240" w:lineRule="auto"/>
      </w:pPr>
      <w:hyperlink r:id="rId951" w:tgtFrame="_blank" w:tooltip="Open fichier in new window" w:history="1">
        <w:r w:rsidRPr="00C05127">
          <w:rPr>
            <w:rStyle w:val="panel-group-control-close-all"/>
            <w:lang w:val="fr-CD"/>
          </w:rPr>
          <w:t>NF DTU 24.2 P2 (décembre 2006) : Travaux de bâtiment - Travaux d'</w:t>
        </w:r>
        <w:proofErr w:type="spellStart"/>
        <w:r w:rsidRPr="00C05127">
          <w:rPr>
            <w:rStyle w:val="panel-group-control-close-all"/>
            <w:lang w:val="fr-CD"/>
          </w:rPr>
          <w:t>âtrerie</w:t>
        </w:r>
        <w:proofErr w:type="spellEnd"/>
        <w:r w:rsidRPr="00C05127">
          <w:rPr>
            <w:rStyle w:val="panel-group-control-close-all"/>
            <w:lang w:val="fr-CD"/>
          </w:rPr>
          <w:t xml:space="preserve"> - Partie 2 : Cahier des clauses spéciales (Indice de classement : P51-202-2) - 91.060.40 - Cheminées. </w:t>
        </w:r>
        <w:r>
          <w:rPr>
            <w:rStyle w:val="panel-group-control-close-all"/>
          </w:rPr>
          <w:t>Cages. Conduits</w:t>
        </w:r>
      </w:hyperlink>
    </w:p>
    <w:p w14:paraId="1973976A" w14:textId="77777777" w:rsidR="00C05127" w:rsidRDefault="00C05127" w:rsidP="00C05127">
      <w:pPr>
        <w:numPr>
          <w:ilvl w:val="0"/>
          <w:numId w:val="31"/>
        </w:numPr>
        <w:spacing w:before="100" w:beforeAutospacing="1" w:after="100" w:afterAutospacing="1" w:line="240" w:lineRule="auto"/>
      </w:pPr>
      <w:hyperlink r:id="rId952" w:tgtFrame="_blank" w:tooltip="Open fichier in new window" w:history="1">
        <w:r w:rsidRPr="00C05127">
          <w:rPr>
            <w:rStyle w:val="panel-group-control-close-all"/>
            <w:lang w:val="fr-CD"/>
          </w:rPr>
          <w:t xml:space="preserve">NF EN 13084-1 (septembre 2007) : Cheminées </w:t>
        </w:r>
        <w:proofErr w:type="spellStart"/>
        <w:r w:rsidRPr="00C05127">
          <w:rPr>
            <w:rStyle w:val="panel-group-control-close-all"/>
            <w:lang w:val="fr-CD"/>
          </w:rPr>
          <w:t>auto-portantes</w:t>
        </w:r>
        <w:proofErr w:type="spellEnd"/>
        <w:r w:rsidRPr="00C05127">
          <w:rPr>
            <w:rStyle w:val="panel-group-control-close-all"/>
            <w:lang w:val="fr-CD"/>
          </w:rPr>
          <w:t xml:space="preserve"> - Partie 1 : exigences générales (Indice de classement : P51-501) - 91.060.40 - Cheminées. </w:t>
        </w:r>
        <w:r>
          <w:rPr>
            <w:rStyle w:val="panel-group-control-close-all"/>
          </w:rPr>
          <w:t>Cages. Conduits</w:t>
        </w:r>
      </w:hyperlink>
    </w:p>
    <w:p w14:paraId="0284819F" w14:textId="77777777" w:rsidR="00C05127" w:rsidRDefault="00C05127" w:rsidP="00C05127">
      <w:pPr>
        <w:numPr>
          <w:ilvl w:val="0"/>
          <w:numId w:val="31"/>
        </w:numPr>
        <w:spacing w:before="100" w:beforeAutospacing="1" w:after="100" w:afterAutospacing="1" w:line="240" w:lineRule="auto"/>
      </w:pPr>
      <w:hyperlink r:id="rId953" w:tgtFrame="_blank" w:tooltip="Open fichier in new window" w:history="1">
        <w:r w:rsidRPr="00C05127">
          <w:rPr>
            <w:rStyle w:val="panel-group-control-close-all"/>
            <w:lang w:val="fr-CD"/>
          </w:rPr>
          <w:t xml:space="preserve">NF EN 13084-2 (décembre 2007) : Cheminées autoportantes - Partie 2 : cheminées en béton (Indice de classement : P51-502) - 91.060.40 - Cheminées. </w:t>
        </w:r>
        <w:r>
          <w:rPr>
            <w:rStyle w:val="panel-group-control-close-all"/>
          </w:rPr>
          <w:t>Cages. Conduits</w:t>
        </w:r>
      </w:hyperlink>
    </w:p>
    <w:p w14:paraId="306D6882" w14:textId="77777777" w:rsidR="00C05127" w:rsidRDefault="00C05127" w:rsidP="00C05127">
      <w:pPr>
        <w:numPr>
          <w:ilvl w:val="0"/>
          <w:numId w:val="31"/>
        </w:numPr>
        <w:spacing w:before="100" w:beforeAutospacing="1" w:after="100" w:afterAutospacing="1" w:line="240" w:lineRule="auto"/>
      </w:pPr>
      <w:hyperlink r:id="rId954" w:tgtFrame="_blank" w:tooltip="Open fichier in new window" w:history="1">
        <w:r w:rsidRPr="00C05127">
          <w:rPr>
            <w:rStyle w:val="panel-group-control-close-all"/>
            <w:lang w:val="fr-CD"/>
          </w:rPr>
          <w:t xml:space="preserve">NF EN 13084-4 (décembre 2005) : Cheminées indépendantes - Partie 4 : conduits intérieurs en briques de terre cuite - Conception et mise en œuvre (Tirage 2 (2006-07-01)) (Indice de classement : P51-504)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704F2276" w14:textId="77777777" w:rsidR="00C05127" w:rsidRDefault="00C05127" w:rsidP="00C05127">
      <w:pPr>
        <w:numPr>
          <w:ilvl w:val="0"/>
          <w:numId w:val="31"/>
        </w:numPr>
        <w:spacing w:before="100" w:beforeAutospacing="1" w:after="100" w:afterAutospacing="1" w:line="240" w:lineRule="auto"/>
      </w:pPr>
      <w:hyperlink r:id="rId955" w:tgtFrame="_blank" w:tooltip="Open fichier in new window" w:history="1">
        <w:r w:rsidRPr="00C05127">
          <w:rPr>
            <w:rStyle w:val="panel-group-control-close-all"/>
            <w:lang w:val="fr-CD"/>
          </w:rPr>
          <w:t xml:space="preserve">NF EN 13084-5 (octobre 2005) : Cheminées autoportantes - Partie 5 : matériaux pour conduits intérieurs en terre cuite - Spécification du produit (Tirage 2 (2006-07-01)) (Indice de classement : P51-505)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26E9F48A" w14:textId="77777777" w:rsidR="00C05127" w:rsidRDefault="00C05127" w:rsidP="00C05127">
      <w:pPr>
        <w:numPr>
          <w:ilvl w:val="0"/>
          <w:numId w:val="31"/>
        </w:numPr>
        <w:spacing w:before="100" w:beforeAutospacing="1" w:after="100" w:afterAutospacing="1" w:line="240" w:lineRule="auto"/>
      </w:pPr>
      <w:hyperlink r:id="rId956" w:tgtFrame="_blank" w:tooltip="Open fichier in new window" w:history="1">
        <w:r w:rsidRPr="00C05127">
          <w:rPr>
            <w:rStyle w:val="panel-group-control-close-all"/>
            <w:lang w:val="fr-CD"/>
          </w:rPr>
          <w:t xml:space="preserve">NF EN 13084-6 (janvier 2016) : Cheminées autoportantes - Partie 6 : parois intérieures en acier - Conception et mise en œuvre (Indice de classement : P51-501-6) - 91.060.40 - Cheminées. </w:t>
        </w:r>
        <w:r>
          <w:rPr>
            <w:rStyle w:val="panel-group-control-close-all"/>
          </w:rPr>
          <w:t>Cages. Conduits</w:t>
        </w:r>
      </w:hyperlink>
    </w:p>
    <w:p w14:paraId="78572CB8" w14:textId="77777777" w:rsidR="00C05127" w:rsidRDefault="00C05127" w:rsidP="00C05127">
      <w:pPr>
        <w:numPr>
          <w:ilvl w:val="0"/>
          <w:numId w:val="31"/>
        </w:numPr>
        <w:spacing w:before="100" w:beforeAutospacing="1" w:after="100" w:afterAutospacing="1" w:line="240" w:lineRule="auto"/>
      </w:pPr>
      <w:hyperlink r:id="rId957" w:tgtFrame="_blank" w:tooltip="Open fichier in new window" w:history="1">
        <w:r w:rsidRPr="00C05127">
          <w:rPr>
            <w:rStyle w:val="panel-group-control-close-all"/>
            <w:lang w:val="fr-CD"/>
          </w:rPr>
          <w:t xml:space="preserve">NF EN 13084-7 (février 2013) : Cheminées autoportantes - Partie 7 : spécifications de produit applicables aux fabrications cylindriques en acier pour cheminées en acier à paroi simple et parois intérieures en acier (Indice de classement : P51-501-7) - 91.060.40 - Cheminées. </w:t>
        </w:r>
        <w:r>
          <w:rPr>
            <w:rStyle w:val="panel-group-control-close-all"/>
          </w:rPr>
          <w:t>Cages. Conduits</w:t>
        </w:r>
      </w:hyperlink>
    </w:p>
    <w:p w14:paraId="435B7FD6" w14:textId="77777777" w:rsidR="00C05127" w:rsidRDefault="00C05127" w:rsidP="00C05127">
      <w:pPr>
        <w:numPr>
          <w:ilvl w:val="0"/>
          <w:numId w:val="31"/>
        </w:numPr>
        <w:spacing w:before="100" w:beforeAutospacing="1" w:after="100" w:afterAutospacing="1" w:line="240" w:lineRule="auto"/>
      </w:pPr>
      <w:hyperlink r:id="rId958" w:tgtFrame="_blank" w:tooltip="Open fichier in new window" w:history="1">
        <w:r w:rsidRPr="00C05127">
          <w:rPr>
            <w:rStyle w:val="panel-group-control-close-all"/>
            <w:lang w:val="fr-CD"/>
          </w:rPr>
          <w:t xml:space="preserve">NF EN 13084-8 (octobre 2005) : Cheminées autoportantes - Partie 8 : conception et mise en œuvre des mâts intégrant des conduits systèmes métalliques (Indice de classement : P51-508) - 91.060.40 - Cheminées. </w:t>
        </w:r>
        <w:r>
          <w:rPr>
            <w:rStyle w:val="panel-group-control-close-all"/>
          </w:rPr>
          <w:t>Cages. Conduits</w:t>
        </w:r>
      </w:hyperlink>
    </w:p>
    <w:p w14:paraId="28440B49" w14:textId="77777777" w:rsidR="00C05127" w:rsidRDefault="00C05127" w:rsidP="00C05127">
      <w:pPr>
        <w:pStyle w:val="Titre4"/>
        <w:numPr>
          <w:ilvl w:val="0"/>
          <w:numId w:val="31"/>
        </w:numPr>
      </w:pPr>
      <w:hyperlink r:id="rId959" w:anchor="715dde67-5fb3-4c60-b62c-234105032e75-content" w:history="1">
        <w:r>
          <w:rPr>
            <w:rStyle w:val="panel-group-control-close-all"/>
          </w:rPr>
          <w:t xml:space="preserve">  Façades et bardages </w:t>
        </w:r>
      </w:hyperlink>
    </w:p>
    <w:p w14:paraId="5571C17D" w14:textId="77777777" w:rsidR="00C05127" w:rsidRDefault="00C05127" w:rsidP="00C05127">
      <w:pPr>
        <w:numPr>
          <w:ilvl w:val="0"/>
          <w:numId w:val="31"/>
        </w:numPr>
        <w:spacing w:before="100" w:beforeAutospacing="1" w:after="100" w:afterAutospacing="1" w:line="240" w:lineRule="auto"/>
      </w:pPr>
      <w:hyperlink r:id="rId960"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0818CDAD" w14:textId="77777777" w:rsidR="00C05127" w:rsidRDefault="00C05127" w:rsidP="00C05127">
      <w:pPr>
        <w:numPr>
          <w:ilvl w:val="0"/>
          <w:numId w:val="31"/>
        </w:numPr>
        <w:spacing w:before="100" w:beforeAutospacing="1" w:after="100" w:afterAutospacing="1" w:line="240" w:lineRule="auto"/>
      </w:pPr>
      <w:hyperlink r:id="rId961"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3A972397" w14:textId="77777777" w:rsidR="00C05127" w:rsidRDefault="00C05127" w:rsidP="00C05127">
      <w:pPr>
        <w:numPr>
          <w:ilvl w:val="0"/>
          <w:numId w:val="31"/>
        </w:numPr>
        <w:spacing w:before="100" w:beforeAutospacing="1" w:after="100" w:afterAutospacing="1" w:line="240" w:lineRule="auto"/>
      </w:pPr>
      <w:hyperlink r:id="rId962"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533D251B" w14:textId="77777777" w:rsidR="00C05127" w:rsidRDefault="00C05127" w:rsidP="00C05127">
      <w:pPr>
        <w:numPr>
          <w:ilvl w:val="0"/>
          <w:numId w:val="31"/>
        </w:numPr>
        <w:spacing w:before="100" w:beforeAutospacing="1" w:after="100" w:afterAutospacing="1" w:line="240" w:lineRule="auto"/>
      </w:pPr>
      <w:hyperlink r:id="rId963"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6BC5610F" w14:textId="77777777" w:rsidR="00C05127" w:rsidRDefault="00C05127" w:rsidP="00C05127">
      <w:pPr>
        <w:numPr>
          <w:ilvl w:val="0"/>
          <w:numId w:val="31"/>
        </w:numPr>
        <w:spacing w:before="100" w:beforeAutospacing="1" w:after="100" w:afterAutospacing="1" w:line="240" w:lineRule="auto"/>
      </w:pPr>
      <w:hyperlink r:id="rId964"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0E297E01" w14:textId="77777777" w:rsidR="00C05127" w:rsidRDefault="00C05127" w:rsidP="00C05127">
      <w:pPr>
        <w:numPr>
          <w:ilvl w:val="0"/>
          <w:numId w:val="31"/>
        </w:numPr>
        <w:spacing w:before="100" w:beforeAutospacing="1" w:after="100" w:afterAutospacing="1" w:line="240" w:lineRule="auto"/>
      </w:pPr>
      <w:hyperlink r:id="rId965" w:tgtFrame="_blank" w:tooltip="Open fichier in new window" w:history="1">
        <w:r w:rsidRPr="00C05127">
          <w:rPr>
            <w:rStyle w:val="panel-group-control-close-all"/>
            <w:lang w:val="fr-CD"/>
          </w:rPr>
          <w:t xml:space="preserve">DTU 23.1 (NF P18-210) (mai 1993) : Murs en béton banché - Partie 1 : Cahier des clauses techniques (changement de statut du DTU 23.1 de février 1990) (Indice de classement : P18-210) - 91.060.10 - Murs. </w:t>
        </w:r>
        <w:r>
          <w:rPr>
            <w:rStyle w:val="panel-group-control-close-all"/>
          </w:rPr>
          <w:t xml:space="preserve">Cloisons. Façades - 91.080.40 - Structures </w:t>
        </w:r>
        <w:proofErr w:type="spellStart"/>
        <w:r>
          <w:rPr>
            <w:rStyle w:val="panel-group-control-close-all"/>
          </w:rPr>
          <w:t>en</w:t>
        </w:r>
        <w:proofErr w:type="spellEnd"/>
        <w:r>
          <w:rPr>
            <w:rStyle w:val="panel-group-control-close-all"/>
          </w:rPr>
          <w:t xml:space="preserve"> béton</w:t>
        </w:r>
      </w:hyperlink>
    </w:p>
    <w:p w14:paraId="68D3A216" w14:textId="77777777" w:rsidR="00C05127" w:rsidRDefault="00C05127" w:rsidP="00C05127">
      <w:pPr>
        <w:numPr>
          <w:ilvl w:val="0"/>
          <w:numId w:val="31"/>
        </w:numPr>
        <w:spacing w:before="100" w:beforeAutospacing="1" w:after="100" w:afterAutospacing="1" w:line="240" w:lineRule="auto"/>
      </w:pPr>
      <w:hyperlink r:id="rId966" w:tgtFrame="_blank" w:tooltip="Open fichier in new window" w:history="1">
        <w:r w:rsidRPr="00C05127">
          <w:rPr>
            <w:rStyle w:val="panel-group-control-close-all"/>
            <w:lang w:val="fr-CD"/>
          </w:rPr>
          <w:t xml:space="preserve">DTU 22.1 (NF P10-210-1) (mai 1993) : Murs extérieurs en panneaux préfabriqués de grandes dimensions du type plaque pleine ou nervurée en béton ordinaire - Partie 1 : Cahier des charges (Indice de classement : P10-210-1) - 91.060.10 - Murs. </w:t>
        </w:r>
        <w:r>
          <w:rPr>
            <w:rStyle w:val="panel-group-control-close-all"/>
          </w:rPr>
          <w:t>Cloisons. Façades</w:t>
        </w:r>
      </w:hyperlink>
    </w:p>
    <w:p w14:paraId="19FE08E6" w14:textId="77777777" w:rsidR="00C05127" w:rsidRDefault="00C05127" w:rsidP="00C05127">
      <w:pPr>
        <w:numPr>
          <w:ilvl w:val="0"/>
          <w:numId w:val="31"/>
        </w:numPr>
        <w:spacing w:before="100" w:beforeAutospacing="1" w:after="100" w:afterAutospacing="1" w:line="240" w:lineRule="auto"/>
      </w:pPr>
      <w:hyperlink r:id="rId967" w:tgtFrame="_blank" w:tooltip="Open fichier in new window" w:history="1">
        <w:r w:rsidRPr="00C05127">
          <w:rPr>
            <w:rStyle w:val="panel-group-control-close-all"/>
            <w:lang w:val="fr-CD"/>
          </w:rPr>
          <w:t xml:space="preserve">DTU 22.1 (NF P10-210-2) (mai 1993) : Murs extérieurs en panneaux préfabriqués de grandes dimensions du type plaque pleine ou nervurée en béton ordinaire - Partie 2 : Cahier des clauses spéciales (Indice de classement : P10-210-2) - 91.060.10 - Murs. </w:t>
        </w:r>
        <w:r>
          <w:rPr>
            <w:rStyle w:val="panel-group-control-close-all"/>
          </w:rPr>
          <w:t>Cloisons. Façades</w:t>
        </w:r>
      </w:hyperlink>
    </w:p>
    <w:p w14:paraId="41A83067" w14:textId="77777777" w:rsidR="00C05127" w:rsidRPr="00C05127" w:rsidRDefault="00C05127" w:rsidP="00C05127">
      <w:pPr>
        <w:numPr>
          <w:ilvl w:val="0"/>
          <w:numId w:val="31"/>
        </w:numPr>
        <w:spacing w:before="100" w:beforeAutospacing="1" w:after="100" w:afterAutospacing="1" w:line="240" w:lineRule="auto"/>
        <w:rPr>
          <w:lang w:val="fr-CD"/>
        </w:rPr>
      </w:pPr>
      <w:hyperlink r:id="rId968" w:tgtFrame="_blank" w:tooltip="Open fichier in new window" w:history="1">
        <w:r w:rsidRPr="00C05127">
          <w:rPr>
            <w:rStyle w:val="panel-group-control-close-all"/>
            <w:lang w:val="fr-CD"/>
          </w:rPr>
          <w:t>NF P19-800, NF EN 13369 (avril 2018) : Règles communes pour les produits préfabriqués en béton</w:t>
        </w:r>
      </w:hyperlink>
    </w:p>
    <w:p w14:paraId="6C55B8E1" w14:textId="77777777" w:rsidR="00C05127" w:rsidRDefault="00C05127" w:rsidP="00C05127">
      <w:pPr>
        <w:numPr>
          <w:ilvl w:val="0"/>
          <w:numId w:val="31"/>
        </w:numPr>
        <w:spacing w:before="100" w:beforeAutospacing="1" w:after="100" w:afterAutospacing="1" w:line="240" w:lineRule="auto"/>
      </w:pPr>
      <w:hyperlink r:id="rId969" w:tgtFrame="_blank" w:tooltip="Open fichier in new window" w:history="1">
        <w:r w:rsidRPr="00C05127">
          <w:rPr>
            <w:rStyle w:val="panel-group-control-close-all"/>
            <w:lang w:val="fr-CD"/>
          </w:rPr>
          <w:t xml:space="preserve">NF DTU 33.1 P1-1 (mai 2008) : Travaux de bâtiment - Façades rideaux - Partie 1-1 : Cahier des clauses techniques types (Indice de classement : P28-002-1-1) - 91.060.10 - Murs. </w:t>
        </w:r>
        <w:r>
          <w:rPr>
            <w:rStyle w:val="panel-group-control-close-all"/>
          </w:rPr>
          <w:t>Cloisons. Façades</w:t>
        </w:r>
      </w:hyperlink>
    </w:p>
    <w:p w14:paraId="2FA28B4C" w14:textId="77777777" w:rsidR="00C05127" w:rsidRDefault="00C05127" w:rsidP="00C05127">
      <w:pPr>
        <w:numPr>
          <w:ilvl w:val="0"/>
          <w:numId w:val="31"/>
        </w:numPr>
        <w:spacing w:before="100" w:beforeAutospacing="1" w:after="100" w:afterAutospacing="1" w:line="240" w:lineRule="auto"/>
      </w:pPr>
      <w:hyperlink r:id="rId970" w:tgtFrame="_blank" w:tooltip="Open fichier in new window" w:history="1">
        <w:r w:rsidRPr="00C05127">
          <w:rPr>
            <w:rStyle w:val="panel-group-control-close-all"/>
            <w:lang w:val="fr-CD"/>
          </w:rPr>
          <w:t xml:space="preserve">NF DTU 33.1 P1-2 (mai 2008) : Travaux de bâtiment - Façades rideaux - Partie 1-2 : Critères généraux de choix des matériaux (Indice de classement : P28-002-1-2) - 91.060.10 - Murs. </w:t>
        </w:r>
        <w:r>
          <w:rPr>
            <w:rStyle w:val="panel-group-control-close-all"/>
          </w:rPr>
          <w:t>Cloisons. Façades</w:t>
        </w:r>
      </w:hyperlink>
    </w:p>
    <w:p w14:paraId="09C6AA52" w14:textId="77777777" w:rsidR="00C05127" w:rsidRDefault="00C05127" w:rsidP="00C05127">
      <w:pPr>
        <w:numPr>
          <w:ilvl w:val="0"/>
          <w:numId w:val="31"/>
        </w:numPr>
        <w:spacing w:before="100" w:beforeAutospacing="1" w:after="100" w:afterAutospacing="1" w:line="240" w:lineRule="auto"/>
      </w:pPr>
      <w:hyperlink r:id="rId971" w:tgtFrame="_blank" w:tooltip="Open fichier in new window" w:history="1">
        <w:r w:rsidRPr="00C05127">
          <w:rPr>
            <w:rStyle w:val="panel-group-control-close-all"/>
            <w:lang w:val="fr-CD"/>
          </w:rPr>
          <w:t xml:space="preserve">NF DTU 33.1 P2 (mai 2008) : Travaux de bâtiment - Façades rideaux - Partie 2 : Cahier des clauses administratives spéciales types (Indice de classement : P28-002-2) - 91.060.10 - Murs. </w:t>
        </w:r>
        <w:r>
          <w:rPr>
            <w:rStyle w:val="panel-group-control-close-all"/>
          </w:rPr>
          <w:t>Cloisons. Façades</w:t>
        </w:r>
      </w:hyperlink>
    </w:p>
    <w:p w14:paraId="2580B8BF" w14:textId="77777777" w:rsidR="00C05127" w:rsidRDefault="00C05127" w:rsidP="00C05127">
      <w:pPr>
        <w:numPr>
          <w:ilvl w:val="0"/>
          <w:numId w:val="31"/>
        </w:numPr>
        <w:spacing w:before="100" w:beforeAutospacing="1" w:after="100" w:afterAutospacing="1" w:line="240" w:lineRule="auto"/>
      </w:pPr>
      <w:hyperlink r:id="rId972" w:tgtFrame="_blank" w:tooltip="Open fichier in new window" w:history="1">
        <w:r w:rsidRPr="00C05127">
          <w:rPr>
            <w:rStyle w:val="panel-group-control-close-all"/>
            <w:lang w:val="fr-CD"/>
          </w:rPr>
          <w:t xml:space="preserve">DTU 33.2 (XP P28-003) (décembre 1996) : Tolérances dimensionnelles du gros œuvre destiné à recevoir des façades rideaux, semi-rideaux ou panneaux - Tolérances dimensionnelles en construction neuve (Indice de classement : P28-003) - 91.060.10 - Murs. </w:t>
        </w:r>
        <w:r>
          <w:rPr>
            <w:rStyle w:val="panel-group-control-close-all"/>
          </w:rPr>
          <w:t>Cloisons. Façade</w:t>
        </w:r>
      </w:hyperlink>
    </w:p>
    <w:p w14:paraId="563C50A0" w14:textId="77777777" w:rsidR="00C05127" w:rsidRPr="00C05127" w:rsidRDefault="00C05127" w:rsidP="00C05127">
      <w:pPr>
        <w:numPr>
          <w:ilvl w:val="0"/>
          <w:numId w:val="31"/>
        </w:numPr>
        <w:spacing w:before="100" w:beforeAutospacing="1" w:after="100" w:afterAutospacing="1" w:line="240" w:lineRule="auto"/>
        <w:rPr>
          <w:lang w:val="fr-CD"/>
        </w:rPr>
      </w:pPr>
      <w:hyperlink r:id="rId973" w:tgtFrame="_blank" w:tooltip="Open fichier in new window" w:history="1">
        <w:r w:rsidRPr="00C05127">
          <w:rPr>
            <w:rStyle w:val="panel-group-control-close-all"/>
            <w:lang w:val="fr-CD"/>
          </w:rPr>
          <w:t>NF DTU 39 P1-1 (octobre 2006) : Travaux de bâtiment - Travaux de vitrerie-miroiterie - Partie 1-1 : Cahier des clauses techniques (Indice de classement : P78-201-1-1) - 81.040.20 - Verre dans la construction - 91.010.30 - Aspects techniques</w:t>
        </w:r>
      </w:hyperlink>
    </w:p>
    <w:p w14:paraId="62EDF0C6" w14:textId="77777777" w:rsidR="00C05127" w:rsidRPr="00C05127" w:rsidRDefault="00C05127" w:rsidP="00C05127">
      <w:pPr>
        <w:numPr>
          <w:ilvl w:val="0"/>
          <w:numId w:val="31"/>
        </w:numPr>
        <w:spacing w:before="100" w:beforeAutospacing="1" w:after="100" w:afterAutospacing="1" w:line="240" w:lineRule="auto"/>
        <w:rPr>
          <w:lang w:val="fr-CD"/>
        </w:rPr>
      </w:pPr>
      <w:hyperlink r:id="rId974" w:tgtFrame="_blank" w:tooltip="Open fichier in new window" w:history="1">
        <w:r w:rsidRPr="00C05127">
          <w:rPr>
            <w:rStyle w:val="panel-group-control-close-all"/>
            <w:lang w:val="fr-CD"/>
          </w:rPr>
          <w:t>NF DTU 39 P1-2 (octobre 2006) : Travaux de bâtiment - Travaux de vitrerie-miroiterie - Partie 1-2 : Critères généraux de choix des matériaux (CGM) (Indice de classement : P78-201-1-2) - 81.040.20 - Verre dans la construction - 91.010.30 - Aspects techniques</w:t>
        </w:r>
      </w:hyperlink>
    </w:p>
    <w:p w14:paraId="5D3AD649" w14:textId="77777777" w:rsidR="00C05127" w:rsidRPr="00C05127" w:rsidRDefault="00C05127" w:rsidP="00C05127">
      <w:pPr>
        <w:numPr>
          <w:ilvl w:val="0"/>
          <w:numId w:val="31"/>
        </w:numPr>
        <w:spacing w:before="100" w:beforeAutospacing="1" w:after="100" w:afterAutospacing="1" w:line="240" w:lineRule="auto"/>
        <w:rPr>
          <w:lang w:val="fr-CD"/>
        </w:rPr>
      </w:pPr>
      <w:hyperlink r:id="rId975" w:tgtFrame="_blank" w:tooltip="Open fichier in new window" w:history="1">
        <w:r w:rsidRPr="00C05127">
          <w:rPr>
            <w:rStyle w:val="panel-group-control-close-all"/>
            <w:lang w:val="fr-CD"/>
          </w:rPr>
          <w:t>NF DTU 39 P2 (octobre 2006) : Travaux de bâtiment - Travaux de vitrerie-miroiterie - Partie 2 : Cahier des clauses spéciales (CCS) (Indice de classement : P78-201-2) - 81.040.20 - Verre dans la construction - 91.010.30 - Aspects techniques</w:t>
        </w:r>
      </w:hyperlink>
    </w:p>
    <w:p w14:paraId="353BA01D" w14:textId="77777777" w:rsidR="00C05127" w:rsidRPr="00C05127" w:rsidRDefault="00C05127" w:rsidP="00C05127">
      <w:pPr>
        <w:numPr>
          <w:ilvl w:val="0"/>
          <w:numId w:val="31"/>
        </w:numPr>
        <w:spacing w:before="100" w:beforeAutospacing="1" w:after="100" w:afterAutospacing="1" w:line="240" w:lineRule="auto"/>
        <w:rPr>
          <w:lang w:val="fr-CD"/>
        </w:rPr>
      </w:pPr>
      <w:hyperlink r:id="rId976" w:tgtFrame="_blank" w:tooltip="Open fichier in new window" w:history="1">
        <w:r w:rsidRPr="00C05127">
          <w:rPr>
            <w:rStyle w:val="panel-group-control-close-all"/>
            <w:lang w:val="fr-CD"/>
          </w:rPr>
          <w:t>NF DTU 39 P3 (octobre 2006) : Travaux de bâtiment - Travaux de vitrerie-miroiterie - Partie 3 : Mémento calculs des contraintes thermiques (Indice de classement : P78-201-3) - 81.040.20 - Verre dans la construction - 91.010.30 - Aspects techniques</w:t>
        </w:r>
      </w:hyperlink>
    </w:p>
    <w:p w14:paraId="4B7A3A19" w14:textId="77777777" w:rsidR="00C05127" w:rsidRPr="00C05127" w:rsidRDefault="00C05127" w:rsidP="00C05127">
      <w:pPr>
        <w:numPr>
          <w:ilvl w:val="0"/>
          <w:numId w:val="31"/>
        </w:numPr>
        <w:spacing w:before="100" w:beforeAutospacing="1" w:after="100" w:afterAutospacing="1" w:line="240" w:lineRule="auto"/>
        <w:rPr>
          <w:lang w:val="fr-CD"/>
        </w:rPr>
      </w:pPr>
      <w:hyperlink r:id="rId977" w:tgtFrame="_blank" w:tooltip="Open fichier in new window" w:history="1">
        <w:r w:rsidRPr="00C05127">
          <w:rPr>
            <w:rStyle w:val="panel-group-control-close-all"/>
            <w:lang w:val="fr-CD"/>
          </w:rPr>
          <w:t>NF DTU 39 P4 (juillet 2012) : Travaux de bâtiment - Travaux de vitrerie-miroiterie - Partie 4 : Mémento calculs pour le dimensionnement des vitrages (Indice de classement : P78-201-4) - 81.040.20 - Verre dans la construction - 91.010.30 - Aspects techniques</w:t>
        </w:r>
      </w:hyperlink>
    </w:p>
    <w:p w14:paraId="2B13A873" w14:textId="77777777" w:rsidR="00C05127" w:rsidRPr="00C05127" w:rsidRDefault="00C05127" w:rsidP="00C05127">
      <w:pPr>
        <w:numPr>
          <w:ilvl w:val="0"/>
          <w:numId w:val="31"/>
        </w:numPr>
        <w:spacing w:before="100" w:beforeAutospacing="1" w:after="100" w:afterAutospacing="1" w:line="240" w:lineRule="auto"/>
        <w:rPr>
          <w:lang w:val="fr-CD"/>
        </w:rPr>
      </w:pPr>
      <w:hyperlink r:id="rId978" w:tgtFrame="_blank" w:tooltip="Open fichier in new window" w:history="1">
        <w:r w:rsidRPr="00C05127">
          <w:rPr>
            <w:rStyle w:val="panel-group-control-close-all"/>
            <w:lang w:val="fr-CD"/>
          </w:rPr>
          <w:t>DTU 39 P5 (juillet 2017) Travaux de bâtiment - Choix des vitrages en fonction de l'exposition aux risques de blessures - Partie 5 : mémento pour les maîtres d'œuvre</w:t>
        </w:r>
      </w:hyperlink>
    </w:p>
    <w:p w14:paraId="2C3215AD" w14:textId="77777777" w:rsidR="00C05127" w:rsidRDefault="00C05127" w:rsidP="00C05127">
      <w:pPr>
        <w:numPr>
          <w:ilvl w:val="0"/>
          <w:numId w:val="31"/>
        </w:numPr>
        <w:spacing w:before="100" w:beforeAutospacing="1" w:after="100" w:afterAutospacing="1" w:line="240" w:lineRule="auto"/>
      </w:pPr>
      <w:hyperlink r:id="rId979" w:tgtFrame="_blank" w:tooltip="Open fichier in new window" w:history="1">
        <w:r w:rsidRPr="00C05127">
          <w:rPr>
            <w:rStyle w:val="panel-group-control-close-all"/>
            <w:lang w:val="fr-CD"/>
          </w:rPr>
          <w:t xml:space="preserve">NF EN 12152 (mai 2002) : Façades rideaux - Perméabilité à l'air - Exigences de performance et classification (Indice de classement : P28-101) - 91.060.10 - Murs. </w:t>
        </w:r>
        <w:r>
          <w:rPr>
            <w:rStyle w:val="panel-group-control-close-all"/>
          </w:rPr>
          <w:t>Cloisons. Façades</w:t>
        </w:r>
      </w:hyperlink>
    </w:p>
    <w:p w14:paraId="187655C8" w14:textId="77777777" w:rsidR="00C05127" w:rsidRDefault="00C05127" w:rsidP="00C05127">
      <w:pPr>
        <w:numPr>
          <w:ilvl w:val="0"/>
          <w:numId w:val="31"/>
        </w:numPr>
        <w:spacing w:before="100" w:beforeAutospacing="1" w:after="100" w:afterAutospacing="1" w:line="240" w:lineRule="auto"/>
      </w:pPr>
      <w:hyperlink r:id="rId980" w:tgtFrame="_blank" w:tooltip="Open fichier in new window" w:history="1">
        <w:r w:rsidRPr="00C05127">
          <w:rPr>
            <w:rStyle w:val="panel-group-control-close-all"/>
            <w:lang w:val="fr-CD"/>
          </w:rPr>
          <w:t xml:space="preserve">NF EN 12153 (octobre 2000) : Façades rideaux - Perméabilité à l'air - Méthode d'essai (Indice de classement : P28-102) - 91.060.10 - Murs. </w:t>
        </w:r>
        <w:r>
          <w:rPr>
            <w:rStyle w:val="panel-group-control-close-all"/>
          </w:rPr>
          <w:t>Cloisons. Façades</w:t>
        </w:r>
      </w:hyperlink>
    </w:p>
    <w:p w14:paraId="0EC59B86" w14:textId="77777777" w:rsidR="00C05127" w:rsidRDefault="00C05127" w:rsidP="00C05127">
      <w:pPr>
        <w:numPr>
          <w:ilvl w:val="0"/>
          <w:numId w:val="31"/>
        </w:numPr>
        <w:spacing w:before="100" w:beforeAutospacing="1" w:after="100" w:afterAutospacing="1" w:line="240" w:lineRule="auto"/>
      </w:pPr>
      <w:hyperlink r:id="rId981" w:tgtFrame="_blank" w:tooltip="Open fichier in new window" w:history="1">
        <w:r w:rsidRPr="00C05127">
          <w:rPr>
            <w:rStyle w:val="panel-group-control-close-all"/>
            <w:lang w:val="fr-CD"/>
          </w:rPr>
          <w:t xml:space="preserve">NF EN 12154 (décembre 2000) : Façades rideaux - Etanchéité à l'eau - Exigences de performance et classification (Indice de classement : P28-103) - 91.060.10 - Murs. </w:t>
        </w:r>
        <w:r>
          <w:rPr>
            <w:rStyle w:val="panel-group-control-close-all"/>
          </w:rPr>
          <w:t>Cloisons. Façades</w:t>
        </w:r>
      </w:hyperlink>
    </w:p>
    <w:p w14:paraId="4DEC0A31" w14:textId="77777777" w:rsidR="00C05127" w:rsidRDefault="00C05127" w:rsidP="00C05127">
      <w:pPr>
        <w:numPr>
          <w:ilvl w:val="0"/>
          <w:numId w:val="31"/>
        </w:numPr>
        <w:spacing w:before="100" w:beforeAutospacing="1" w:after="100" w:afterAutospacing="1" w:line="240" w:lineRule="auto"/>
      </w:pPr>
      <w:hyperlink r:id="rId982" w:tgtFrame="_blank" w:tooltip="Open fichier in new window" w:history="1">
        <w:r w:rsidRPr="00C05127">
          <w:rPr>
            <w:rStyle w:val="panel-group-control-close-all"/>
            <w:lang w:val="fr-CD"/>
          </w:rPr>
          <w:t xml:space="preserve">NF EN 12155 (octobre 2000) : Façades rideaux - Détermination de l'étanchéité à l'eau - Essai de laboratoire sous pression statique (Indice de classement : P28-104) - 91.060.10 - Murs. </w:t>
        </w:r>
        <w:r>
          <w:rPr>
            <w:rStyle w:val="panel-group-control-close-all"/>
          </w:rPr>
          <w:t>Cloisons. Façades</w:t>
        </w:r>
      </w:hyperlink>
    </w:p>
    <w:p w14:paraId="734FE193" w14:textId="77777777" w:rsidR="00C05127" w:rsidRDefault="00C05127" w:rsidP="00C05127">
      <w:pPr>
        <w:numPr>
          <w:ilvl w:val="0"/>
          <w:numId w:val="31"/>
        </w:numPr>
        <w:spacing w:before="100" w:beforeAutospacing="1" w:after="100" w:afterAutospacing="1" w:line="240" w:lineRule="auto"/>
      </w:pPr>
      <w:hyperlink r:id="rId983" w:tgtFrame="_blank" w:tooltip="Open fichier in new window" w:history="1">
        <w:r w:rsidRPr="00C05127">
          <w:rPr>
            <w:rStyle w:val="panel-group-control-close-all"/>
            <w:lang w:val="fr-CD"/>
          </w:rPr>
          <w:t xml:space="preserve">NF EN 13051 (avril 2002) : Façades rideaux - Etanchéité à l'eau - Essai sur site (Indice de classement : P28-106) - 91.060.10 - Murs. </w:t>
        </w:r>
        <w:r>
          <w:rPr>
            <w:rStyle w:val="panel-group-control-close-all"/>
          </w:rPr>
          <w:t>Cloisons. Façades</w:t>
        </w:r>
      </w:hyperlink>
    </w:p>
    <w:p w14:paraId="5A8DB432" w14:textId="77777777" w:rsidR="00C05127" w:rsidRPr="00C05127" w:rsidRDefault="00C05127" w:rsidP="00C05127">
      <w:pPr>
        <w:numPr>
          <w:ilvl w:val="0"/>
          <w:numId w:val="31"/>
        </w:numPr>
        <w:spacing w:before="100" w:beforeAutospacing="1" w:after="100" w:afterAutospacing="1" w:line="240" w:lineRule="auto"/>
        <w:rPr>
          <w:lang w:val="fr-CD"/>
        </w:rPr>
      </w:pPr>
      <w:hyperlink r:id="rId984" w:tgtFrame="_blank" w:tooltip="Open fichier in new window" w:history="1">
        <w:r w:rsidRPr="00C05127">
          <w:rPr>
            <w:rStyle w:val="panel-group-control-close-all"/>
            <w:lang w:val="fr-CD"/>
          </w:rPr>
          <w:t>NF P28-107, NF EN 13119 (mars 2017) Façades rideaux – Terminologie</w:t>
        </w:r>
      </w:hyperlink>
    </w:p>
    <w:p w14:paraId="0946BC4E" w14:textId="77777777" w:rsidR="00C05127" w:rsidRDefault="00C05127" w:rsidP="00C05127">
      <w:pPr>
        <w:numPr>
          <w:ilvl w:val="0"/>
          <w:numId w:val="31"/>
        </w:numPr>
        <w:spacing w:before="100" w:beforeAutospacing="1" w:after="100" w:afterAutospacing="1" w:line="240" w:lineRule="auto"/>
      </w:pPr>
      <w:hyperlink r:id="rId985" w:tgtFrame="_blank" w:tooltip="Open fichier in new window" w:history="1">
        <w:r w:rsidRPr="00C05127">
          <w:rPr>
            <w:rStyle w:val="panel-group-control-close-all"/>
            <w:lang w:val="fr-CD"/>
          </w:rPr>
          <w:t xml:space="preserve">NF EN 13116 (octobre 2001) : Façades rideaux - Résistance structurelle au vent - Prescriptions de performance (Indice de classement : P28-108) - 91.060.10 - Murs. </w:t>
        </w:r>
        <w:r>
          <w:rPr>
            <w:rStyle w:val="panel-group-control-close-all"/>
          </w:rPr>
          <w:t>Cloisons. Façades</w:t>
        </w:r>
      </w:hyperlink>
    </w:p>
    <w:p w14:paraId="79B2C384" w14:textId="77777777" w:rsidR="00C05127" w:rsidRDefault="00C05127" w:rsidP="00C05127">
      <w:pPr>
        <w:numPr>
          <w:ilvl w:val="0"/>
          <w:numId w:val="31"/>
        </w:numPr>
        <w:spacing w:before="100" w:beforeAutospacing="1" w:after="100" w:afterAutospacing="1" w:line="240" w:lineRule="auto"/>
      </w:pPr>
      <w:hyperlink r:id="rId986" w:tgtFrame="_blank" w:tooltip="Open fichier in new window" w:history="1">
        <w:r w:rsidRPr="00C05127">
          <w:rPr>
            <w:rStyle w:val="panel-group-control-close-all"/>
            <w:lang w:val="fr-CD"/>
          </w:rPr>
          <w:t xml:space="preserve">NF EN 13830 (janvier 2004) : Façades rideaux - Norme de produit (Indice de classement : P28-109) - 91.060.10 - Murs. </w:t>
        </w:r>
        <w:r>
          <w:rPr>
            <w:rStyle w:val="panel-group-control-close-all"/>
          </w:rPr>
          <w:t>Cloisons. Façades</w:t>
        </w:r>
      </w:hyperlink>
    </w:p>
    <w:p w14:paraId="5A038E38" w14:textId="77777777" w:rsidR="00C05127" w:rsidRDefault="00C05127" w:rsidP="00C05127">
      <w:pPr>
        <w:numPr>
          <w:ilvl w:val="0"/>
          <w:numId w:val="31"/>
        </w:numPr>
        <w:spacing w:before="100" w:beforeAutospacing="1" w:after="100" w:afterAutospacing="1" w:line="240" w:lineRule="auto"/>
      </w:pPr>
      <w:hyperlink r:id="rId987" w:tgtFrame="_blank" w:tooltip="Open fichier in new window" w:history="1">
        <w:r w:rsidRPr="00C05127">
          <w:rPr>
            <w:rStyle w:val="panel-group-control-close-all"/>
            <w:lang w:val="fr-CD"/>
          </w:rPr>
          <w:t xml:space="preserve">NF EN 14019 (août 2016) : Façades rideau - Résistance au choc - Prescriptions de performance (Indice de classement : P28-110) - 91.060.10 - Murs. </w:t>
        </w:r>
        <w:r>
          <w:rPr>
            <w:rStyle w:val="panel-group-control-close-all"/>
          </w:rPr>
          <w:t>Cloisons. Façades</w:t>
        </w:r>
      </w:hyperlink>
    </w:p>
    <w:p w14:paraId="5573F081" w14:textId="77777777" w:rsidR="00C05127" w:rsidRDefault="00C05127" w:rsidP="00C05127">
      <w:pPr>
        <w:numPr>
          <w:ilvl w:val="0"/>
          <w:numId w:val="31"/>
        </w:numPr>
        <w:spacing w:before="100" w:beforeAutospacing="1" w:after="100" w:afterAutospacing="1" w:line="240" w:lineRule="auto"/>
      </w:pPr>
      <w:hyperlink r:id="rId988" w:tgtFrame="_blank" w:tooltip="Open fichier in new window" w:history="1">
        <w:r w:rsidRPr="00C05127">
          <w:rPr>
            <w:rStyle w:val="panel-group-control-close-all"/>
            <w:lang w:val="fr-CD"/>
          </w:rPr>
          <w:t xml:space="preserve">NF EN 12179 (octobre 2000) : Façades rideaux - Résistance à la pression du vent - Méthode d'essai (Indice de classement : P28-114) - 91.060.10 - Murs. </w:t>
        </w:r>
        <w:r>
          <w:rPr>
            <w:rStyle w:val="panel-group-control-close-all"/>
          </w:rPr>
          <w:t>Cloisons. Façades</w:t>
        </w:r>
      </w:hyperlink>
    </w:p>
    <w:p w14:paraId="5BDE6FDC" w14:textId="77777777" w:rsidR="00C05127" w:rsidRPr="00C05127" w:rsidRDefault="00C05127" w:rsidP="00C05127">
      <w:pPr>
        <w:numPr>
          <w:ilvl w:val="0"/>
          <w:numId w:val="31"/>
        </w:numPr>
        <w:spacing w:before="100" w:beforeAutospacing="1" w:after="100" w:afterAutospacing="1" w:line="240" w:lineRule="auto"/>
        <w:rPr>
          <w:lang w:val="fr-CD"/>
        </w:rPr>
      </w:pPr>
      <w:hyperlink r:id="rId989"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7F763371" w14:textId="77777777" w:rsidR="00C05127" w:rsidRPr="00C05127" w:rsidRDefault="00C05127" w:rsidP="00C05127">
      <w:pPr>
        <w:numPr>
          <w:ilvl w:val="0"/>
          <w:numId w:val="31"/>
        </w:numPr>
        <w:spacing w:before="100" w:beforeAutospacing="1" w:after="100" w:afterAutospacing="1" w:line="240" w:lineRule="auto"/>
        <w:rPr>
          <w:lang w:val="fr-CD"/>
        </w:rPr>
      </w:pPr>
      <w:hyperlink r:id="rId990" w:tgtFrame="_blank" w:tooltip="Open fichier in new window" w:history="1">
        <w:r w:rsidRPr="00C05127">
          <w:rPr>
            <w:rStyle w:val="panel-group-control-close-all"/>
            <w:lang w:val="fr-CD"/>
          </w:rPr>
          <w:t>NF EN 13022-1 (décembre 2014) : Verre dans la construction – Système de Vitrage extérieur collé (VEC) - Partie 1 : produits verriers pour système VEC pour produits monolithiques et produits multiples calés (Indice de classement : P78-701-1) - 81.040.20 - Verre dans la construction</w:t>
        </w:r>
      </w:hyperlink>
    </w:p>
    <w:p w14:paraId="74A08529" w14:textId="77777777" w:rsidR="00C05127" w:rsidRPr="00C05127" w:rsidRDefault="00C05127" w:rsidP="00C05127">
      <w:pPr>
        <w:numPr>
          <w:ilvl w:val="0"/>
          <w:numId w:val="31"/>
        </w:numPr>
        <w:spacing w:before="100" w:beforeAutospacing="1" w:after="100" w:afterAutospacing="1" w:line="240" w:lineRule="auto"/>
        <w:rPr>
          <w:lang w:val="fr-CD"/>
        </w:rPr>
      </w:pPr>
      <w:hyperlink r:id="rId991" w:tgtFrame="_blank" w:tooltip="Open fichier in new window" w:history="1">
        <w:r w:rsidRPr="00C05127">
          <w:rPr>
            <w:rStyle w:val="panel-group-control-close-all"/>
            <w:lang w:val="fr-CD"/>
          </w:rPr>
          <w:t>NF EN 15434+A1 (juin 2010) : Verre dans la construction - Norme de produits pour produit de collage et de scellement structurel et/ou résistants aux rayonnements ultraviolets (utilisé pour les vitrages extérieurs collés et/ou pour les vitrages isolants à bords exposés) (Indice de classement : P78-702) - 81.040.20 - Verre dans la construction</w:t>
        </w:r>
      </w:hyperlink>
    </w:p>
    <w:p w14:paraId="4D2173B3" w14:textId="77777777" w:rsidR="00C05127" w:rsidRPr="00C05127" w:rsidRDefault="00C05127" w:rsidP="00C05127">
      <w:pPr>
        <w:numPr>
          <w:ilvl w:val="0"/>
          <w:numId w:val="31"/>
        </w:numPr>
        <w:spacing w:before="100" w:beforeAutospacing="1" w:after="100" w:afterAutospacing="1" w:line="240" w:lineRule="auto"/>
        <w:rPr>
          <w:lang w:val="fr-CD"/>
        </w:rPr>
      </w:pPr>
      <w:hyperlink r:id="rId992" w:tgtFrame="_blank" w:tooltip="Open fichier in new window" w:history="1">
        <w:r w:rsidRPr="00C05127">
          <w:rPr>
            <w:rStyle w:val="panel-group-control-close-all"/>
            <w:lang w:val="fr-CD"/>
          </w:rPr>
          <w:t>NF EN 13022-2 (décembre 2014) : Verre dans la construction – Système de vitrage extérieur collé (VEC) - Partie 2 : règles d'assemblage (Indice de classement : P78-701-2) - 81.040.20 - Verre dans la construction</w:t>
        </w:r>
      </w:hyperlink>
    </w:p>
    <w:p w14:paraId="176072F8" w14:textId="77777777" w:rsidR="00C05127" w:rsidRDefault="00C05127" w:rsidP="00C05127">
      <w:pPr>
        <w:numPr>
          <w:ilvl w:val="0"/>
          <w:numId w:val="31"/>
        </w:numPr>
        <w:spacing w:before="100" w:beforeAutospacing="1" w:after="100" w:afterAutospacing="1" w:line="240" w:lineRule="auto"/>
      </w:pPr>
      <w:hyperlink r:id="rId993"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6A275EDF" w14:textId="77777777" w:rsidR="00C05127" w:rsidRDefault="00C05127" w:rsidP="00C05127">
      <w:pPr>
        <w:numPr>
          <w:ilvl w:val="0"/>
          <w:numId w:val="31"/>
        </w:numPr>
        <w:spacing w:before="100" w:beforeAutospacing="1" w:after="100" w:afterAutospacing="1" w:line="240" w:lineRule="auto"/>
      </w:pPr>
      <w:hyperlink r:id="rId994"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036F757F" w14:textId="77777777" w:rsidR="00C05127" w:rsidRDefault="00C05127" w:rsidP="00C05127">
      <w:pPr>
        <w:numPr>
          <w:ilvl w:val="0"/>
          <w:numId w:val="31"/>
        </w:numPr>
        <w:spacing w:before="100" w:beforeAutospacing="1" w:after="100" w:afterAutospacing="1" w:line="240" w:lineRule="auto"/>
      </w:pPr>
      <w:hyperlink r:id="rId995"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65FB2C80" w14:textId="77777777" w:rsidR="00C05127" w:rsidRDefault="00C05127" w:rsidP="00C05127">
      <w:pPr>
        <w:numPr>
          <w:ilvl w:val="0"/>
          <w:numId w:val="31"/>
        </w:numPr>
        <w:spacing w:before="100" w:beforeAutospacing="1" w:after="100" w:afterAutospacing="1" w:line="240" w:lineRule="auto"/>
      </w:pPr>
      <w:hyperlink r:id="rId996"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6FE72082" w14:textId="77777777" w:rsidR="00C05127" w:rsidRDefault="00C05127" w:rsidP="00C05127">
      <w:pPr>
        <w:numPr>
          <w:ilvl w:val="0"/>
          <w:numId w:val="31"/>
        </w:numPr>
        <w:spacing w:before="100" w:beforeAutospacing="1" w:after="100" w:afterAutospacing="1" w:line="240" w:lineRule="auto"/>
      </w:pPr>
      <w:hyperlink r:id="rId997"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10D71EA7" w14:textId="77777777" w:rsidR="00C05127" w:rsidRDefault="00C05127" w:rsidP="00C05127">
      <w:pPr>
        <w:numPr>
          <w:ilvl w:val="0"/>
          <w:numId w:val="31"/>
        </w:numPr>
        <w:spacing w:before="100" w:beforeAutospacing="1" w:after="100" w:afterAutospacing="1" w:line="240" w:lineRule="auto"/>
      </w:pPr>
      <w:hyperlink r:id="rId998" w:tgtFrame="_blank" w:tooltip="Open fichier in new window" w:history="1">
        <w:r w:rsidRPr="00C05127">
          <w:rPr>
            <w:rStyle w:val="panel-group-control-close-all"/>
            <w:lang w:val="fr-CD"/>
          </w:rPr>
          <w:t xml:space="preserve">NF DTU 42.1 P1-1 (novembre 2007) : Travaux de bâtiment - Réfection de façades en service par revêtements d'imperméabilité à base de polymères - Partie 1-1 : Cahier des clauses techniques (Tirage 2 (2007-12-01)) (Indice de classement : P84-404-1-1) - 87.020 - Procédés </w:t>
        </w:r>
        <w:r w:rsidRPr="00C05127">
          <w:rPr>
            <w:rStyle w:val="panel-group-control-close-all"/>
            <w:lang w:val="fr-CD"/>
          </w:rPr>
          <w:lastRenderedPageBreak/>
          <w:t xml:space="preserve">de revêtement par peinturage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r>
          <w:rPr>
            <w:rStyle w:val="panel-group-control-close-all"/>
          </w:rPr>
          <w:t xml:space="preserve"> - 91.120.30 - </w:t>
        </w:r>
        <w:proofErr w:type="spellStart"/>
        <w:r>
          <w:rPr>
            <w:rStyle w:val="panel-group-control-close-all"/>
          </w:rPr>
          <w:t>Étanchéité</w:t>
        </w:r>
        <w:proofErr w:type="spellEnd"/>
        <w:r>
          <w:rPr>
            <w:rStyle w:val="panel-group-control-close-all"/>
          </w:rPr>
          <w:t xml:space="preserve"> à </w:t>
        </w:r>
        <w:proofErr w:type="spellStart"/>
        <w:r>
          <w:rPr>
            <w:rStyle w:val="panel-group-control-close-all"/>
          </w:rPr>
          <w:t>l'eau</w:t>
        </w:r>
        <w:proofErr w:type="spellEnd"/>
      </w:hyperlink>
    </w:p>
    <w:p w14:paraId="27BFB739" w14:textId="77777777" w:rsidR="00C05127" w:rsidRDefault="00C05127" w:rsidP="00C05127">
      <w:pPr>
        <w:numPr>
          <w:ilvl w:val="0"/>
          <w:numId w:val="31"/>
        </w:numPr>
        <w:spacing w:before="100" w:beforeAutospacing="1" w:after="100" w:afterAutospacing="1" w:line="240" w:lineRule="auto"/>
      </w:pPr>
      <w:hyperlink r:id="rId999" w:tgtFrame="_blank" w:tooltip="Open fichier in new window" w:history="1">
        <w:r w:rsidRPr="00C05127">
          <w:rPr>
            <w:rStyle w:val="panel-group-control-close-all"/>
            <w:lang w:val="fr-CD"/>
          </w:rPr>
          <w:t xml:space="preserve">NF DTU 42.1 P1-2 (novembre 2007) : Travaux de bâtiment - Réfection de façades en service par revêtements d'imperméabilité à base de polymères - Partie 1-2 : Critères généraux de choix des matériaux (Tirage 2 (2007-12-01)) (Indice de classement : P84-404-1-2) - 87.020 - Procédés de revêtement par peinturage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r>
          <w:rPr>
            <w:rStyle w:val="panel-group-control-close-all"/>
          </w:rPr>
          <w:t xml:space="preserve"> - 91.120.30 - </w:t>
        </w:r>
        <w:proofErr w:type="spellStart"/>
        <w:r>
          <w:rPr>
            <w:rStyle w:val="panel-group-control-close-all"/>
          </w:rPr>
          <w:t>Étanchéité</w:t>
        </w:r>
        <w:proofErr w:type="spellEnd"/>
        <w:r>
          <w:rPr>
            <w:rStyle w:val="panel-group-control-close-all"/>
          </w:rPr>
          <w:t xml:space="preserve"> à </w:t>
        </w:r>
        <w:proofErr w:type="spellStart"/>
        <w:r>
          <w:rPr>
            <w:rStyle w:val="panel-group-control-close-all"/>
          </w:rPr>
          <w:t>l'eau</w:t>
        </w:r>
        <w:proofErr w:type="spellEnd"/>
      </w:hyperlink>
    </w:p>
    <w:p w14:paraId="00E4D549" w14:textId="77777777" w:rsidR="00C05127" w:rsidRDefault="00C05127" w:rsidP="00C05127">
      <w:pPr>
        <w:numPr>
          <w:ilvl w:val="0"/>
          <w:numId w:val="31"/>
        </w:numPr>
        <w:spacing w:before="100" w:beforeAutospacing="1" w:after="100" w:afterAutospacing="1" w:line="240" w:lineRule="auto"/>
      </w:pPr>
      <w:hyperlink r:id="rId1000" w:tgtFrame="_blank" w:tooltip="Open fichier in new window" w:history="1">
        <w:r w:rsidRPr="00C05127">
          <w:rPr>
            <w:rStyle w:val="panel-group-control-close-all"/>
            <w:lang w:val="fr-CD"/>
          </w:rPr>
          <w:t xml:space="preserve">NF DTU 42.1 P2 (novembre 2007) : Travaux de bâtiment - Réfection de façades en service par revêtements d'imperméabilité à base de polymères - Partie 2 : Cahier des clauses spéciales (Indice de classement : P84-404-2) - 87.020 - Procédés de revêtement par peinturage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r>
          <w:rPr>
            <w:rStyle w:val="panel-group-control-close-all"/>
          </w:rPr>
          <w:t xml:space="preserve"> - 91.120.30 - </w:t>
        </w:r>
        <w:proofErr w:type="spellStart"/>
        <w:r>
          <w:rPr>
            <w:rStyle w:val="panel-group-control-close-all"/>
          </w:rPr>
          <w:t>Étanchéité</w:t>
        </w:r>
        <w:proofErr w:type="spellEnd"/>
        <w:r>
          <w:rPr>
            <w:rStyle w:val="panel-group-control-close-all"/>
          </w:rPr>
          <w:t xml:space="preserve"> à </w:t>
        </w:r>
        <w:proofErr w:type="spellStart"/>
        <w:r>
          <w:rPr>
            <w:rStyle w:val="panel-group-control-close-all"/>
          </w:rPr>
          <w:t>l'eau</w:t>
        </w:r>
        <w:proofErr w:type="spellEnd"/>
      </w:hyperlink>
    </w:p>
    <w:p w14:paraId="65D7013F" w14:textId="77777777" w:rsidR="00C05127" w:rsidRPr="00C05127" w:rsidRDefault="00C05127" w:rsidP="00C05127">
      <w:pPr>
        <w:numPr>
          <w:ilvl w:val="0"/>
          <w:numId w:val="31"/>
        </w:numPr>
        <w:spacing w:before="100" w:beforeAutospacing="1" w:after="100" w:afterAutospacing="1" w:line="240" w:lineRule="auto"/>
        <w:rPr>
          <w:lang w:val="fr-CD"/>
        </w:rPr>
      </w:pPr>
      <w:hyperlink r:id="rId1001" w:tgtFrame="_blank" w:tooltip="Open fichier in new window" w:history="1">
        <w:r w:rsidRPr="00C05127">
          <w:rPr>
            <w:rStyle w:val="panel-group-control-close-all"/>
            <w:lang w:val="fr-CD"/>
          </w:rPr>
          <w:t>NF EN 1062-1 (octobre 2004) : Peintures et vernis - Produits de peinture et systèmes de revêtements pour maçonnerie et béton extérieurs - Partie 1 : classification (Indice de classement : T34-721-1) - 87.040 - Peintures et vernis</w:t>
        </w:r>
      </w:hyperlink>
    </w:p>
    <w:p w14:paraId="0457C2C8" w14:textId="77777777" w:rsidR="00C05127" w:rsidRDefault="00C05127" w:rsidP="00C05127">
      <w:pPr>
        <w:numPr>
          <w:ilvl w:val="0"/>
          <w:numId w:val="31"/>
        </w:numPr>
        <w:spacing w:before="100" w:beforeAutospacing="1" w:after="100" w:afterAutospacing="1" w:line="240" w:lineRule="auto"/>
      </w:pPr>
      <w:hyperlink r:id="rId1002" w:tgtFrame="_blank" w:tooltip="Open fichier in new window" w:history="1">
        <w:r w:rsidRPr="00C05127">
          <w:rPr>
            <w:rStyle w:val="panel-group-control-close-all"/>
            <w:lang w:val="fr-CD"/>
          </w:rPr>
          <w:t xml:space="preserve">NF DTU 26.1 P1-1 (avril 2008) : Travaux de bâtiment - Travaux d'enduits de mortiers - Partie 1-1 : Cahier des clauses techniques (Indice de classement : P15-201-1-1)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5D81905" w14:textId="77777777" w:rsidR="00C05127" w:rsidRDefault="00C05127" w:rsidP="00C05127">
      <w:pPr>
        <w:numPr>
          <w:ilvl w:val="0"/>
          <w:numId w:val="31"/>
        </w:numPr>
        <w:spacing w:before="100" w:beforeAutospacing="1" w:after="100" w:afterAutospacing="1" w:line="240" w:lineRule="auto"/>
      </w:pPr>
      <w:hyperlink r:id="rId1003" w:tgtFrame="_blank" w:tooltip="Open fichier in new window" w:history="1">
        <w:r w:rsidRPr="00C05127">
          <w:rPr>
            <w:rStyle w:val="panel-group-control-close-all"/>
            <w:lang w:val="fr-CD"/>
          </w:rPr>
          <w:t xml:space="preserve">NF DTU 26.1 P1-2 (avril 2008) : Travaux de bâtiment - Travaux d'enduits de mortiers - Partie 1-2 : Critères généraux de choix des matériaux (Indice de classement : P15-201-1-2)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E44AEA8" w14:textId="77777777" w:rsidR="00C05127" w:rsidRDefault="00C05127" w:rsidP="00C05127">
      <w:pPr>
        <w:numPr>
          <w:ilvl w:val="0"/>
          <w:numId w:val="31"/>
        </w:numPr>
        <w:spacing w:before="100" w:beforeAutospacing="1" w:after="100" w:afterAutospacing="1" w:line="240" w:lineRule="auto"/>
      </w:pPr>
      <w:hyperlink r:id="rId1004" w:tgtFrame="_blank" w:tooltip="Open fichier in new window" w:history="1">
        <w:r w:rsidRPr="00C05127">
          <w:rPr>
            <w:rStyle w:val="panel-group-control-close-all"/>
            <w:lang w:val="fr-CD"/>
          </w:rPr>
          <w:t xml:space="preserve">NF DTU 26.1 P2 (avril 2008) : Travaux de bâtiment - Travaux d'enduits de mortiers - Partie 2 : Cahier des clauses spéciales (Indice de classement : P15-201-2)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6BED34B3" w14:textId="77777777" w:rsidR="00C05127" w:rsidRDefault="00C05127" w:rsidP="00C05127">
      <w:pPr>
        <w:numPr>
          <w:ilvl w:val="0"/>
          <w:numId w:val="31"/>
        </w:numPr>
        <w:spacing w:before="100" w:beforeAutospacing="1" w:after="100" w:afterAutospacing="1" w:line="240" w:lineRule="auto"/>
      </w:pPr>
      <w:hyperlink r:id="rId1005" w:tgtFrame="_blank" w:tooltip="Open fichier in new window" w:history="1">
        <w:r w:rsidRPr="00C05127">
          <w:rPr>
            <w:rStyle w:val="panel-group-control-close-all"/>
            <w:lang w:val="fr-CD"/>
          </w:rPr>
          <w:t xml:space="preserve">NF EN 13914-1 (avril 2016) : Conception, préparation et application des enduits extérieurs et intérieurs - Partie 1 : enduits extérieurs (Indice de classement : P12-901-1)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060BB6C9" w14:textId="77777777" w:rsidR="00C05127" w:rsidRDefault="00C05127" w:rsidP="00C05127">
      <w:pPr>
        <w:numPr>
          <w:ilvl w:val="0"/>
          <w:numId w:val="31"/>
        </w:numPr>
        <w:spacing w:before="100" w:beforeAutospacing="1" w:after="100" w:afterAutospacing="1" w:line="240" w:lineRule="auto"/>
      </w:pPr>
      <w:hyperlink r:id="rId1006" w:tgtFrame="_blank" w:tooltip="Open fichier in new window" w:history="1">
        <w:r w:rsidRPr="00C05127">
          <w:rPr>
            <w:rStyle w:val="panel-group-control-close-all"/>
            <w:lang w:val="fr-CD"/>
          </w:rPr>
          <w:t xml:space="preserve">NF DTU 26.1 P1-1 (avril 2008) : Travaux de bâtiment - Travaux d'enduits de mortiers - Partie 1-1 : Cahier des clauses techniques (Indice de classement : P15-201-1-1)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0A6FE4F6" w14:textId="77777777" w:rsidR="00C05127" w:rsidRDefault="00C05127" w:rsidP="00C05127">
      <w:pPr>
        <w:numPr>
          <w:ilvl w:val="0"/>
          <w:numId w:val="31"/>
        </w:numPr>
        <w:spacing w:before="100" w:beforeAutospacing="1" w:after="100" w:afterAutospacing="1" w:line="240" w:lineRule="auto"/>
      </w:pPr>
      <w:hyperlink r:id="rId1007" w:tgtFrame="_blank" w:tooltip="Open fichier in new window" w:history="1">
        <w:r w:rsidRPr="00C05127">
          <w:rPr>
            <w:rStyle w:val="panel-group-control-close-all"/>
            <w:lang w:val="fr-CD"/>
          </w:rPr>
          <w:t xml:space="preserve">NF DTU 26.1 P1-2 (avril 2008) : Travaux de bâtiment - Travaux d'enduits de mortiers - Partie 1-2 : Critères généraux de choix des matériaux (Indice de classement : P15-201-1-2)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01AF5DBB" w14:textId="77777777" w:rsidR="00C05127" w:rsidRDefault="00C05127" w:rsidP="00C05127">
      <w:pPr>
        <w:numPr>
          <w:ilvl w:val="0"/>
          <w:numId w:val="31"/>
        </w:numPr>
        <w:spacing w:before="100" w:beforeAutospacing="1" w:after="100" w:afterAutospacing="1" w:line="240" w:lineRule="auto"/>
      </w:pPr>
      <w:hyperlink r:id="rId1008" w:tgtFrame="_blank" w:tooltip="Open fichier in new window" w:history="1">
        <w:r w:rsidRPr="00C05127">
          <w:rPr>
            <w:rStyle w:val="panel-group-control-close-all"/>
            <w:lang w:val="fr-CD"/>
          </w:rPr>
          <w:t xml:space="preserve">NF DTU 26.1 P2 (avril 2008) : Travaux de bâtiment - Travaux d'enduits de mortiers - Partie 2 : Cahier des clauses spéciales (Indice de classement : P15-201-2)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FAB706D" w14:textId="77777777" w:rsidR="00C05127" w:rsidRDefault="00C05127" w:rsidP="00C05127">
      <w:pPr>
        <w:numPr>
          <w:ilvl w:val="0"/>
          <w:numId w:val="31"/>
        </w:numPr>
        <w:spacing w:before="100" w:beforeAutospacing="1" w:after="100" w:afterAutospacing="1" w:line="240" w:lineRule="auto"/>
      </w:pPr>
      <w:hyperlink r:id="rId1009" w:tgtFrame="_blank" w:tooltip="Open fichier in new window" w:history="1">
        <w:r w:rsidRPr="00C05127">
          <w:rPr>
            <w:rStyle w:val="panel-group-control-close-all"/>
            <w:lang w:val="fr-CD"/>
          </w:rPr>
          <w:t xml:space="preserve">NF EN 998-1 (décembre 2010) : Définitions et spécifications des mortiers pour maçonnerie - Partie 1 : mortiers d'enduits minéraux extérieurs et intérieurs (Indice de classement : P12-221-1) - 91.080.30 - Maçonneries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F04E6DC" w14:textId="77777777" w:rsidR="00C05127" w:rsidRPr="00C05127" w:rsidRDefault="00C05127" w:rsidP="00C05127">
      <w:pPr>
        <w:numPr>
          <w:ilvl w:val="0"/>
          <w:numId w:val="31"/>
        </w:numPr>
        <w:spacing w:before="100" w:beforeAutospacing="1" w:after="100" w:afterAutospacing="1" w:line="240" w:lineRule="auto"/>
        <w:rPr>
          <w:lang w:val="fr-CD"/>
        </w:rPr>
      </w:pPr>
      <w:hyperlink r:id="rId1010" w:tgtFrame="_blank" w:tooltip="Open fichier in new window" w:history="1">
        <w:r w:rsidRPr="00C05127">
          <w:rPr>
            <w:rStyle w:val="panel-group-control-close-all"/>
            <w:lang w:val="fr-CD"/>
          </w:rPr>
          <w:t>NF DTU 41.2 P1-1 (août 2015) : Travaux de bâtiment - Revêtements extérieurs en bois - Partie 1-1 : cahier des clauses techniques types (CCT) (Indice de classement : P65-210-1-1) - 79.060.01 - Panneaux à base de bois en général - 91.060.20 - Toitures - 91.200 - Techniques de construction</w:t>
        </w:r>
      </w:hyperlink>
    </w:p>
    <w:p w14:paraId="6A19478F" w14:textId="77777777" w:rsidR="00C05127" w:rsidRPr="00C05127" w:rsidRDefault="00C05127" w:rsidP="00C05127">
      <w:pPr>
        <w:numPr>
          <w:ilvl w:val="0"/>
          <w:numId w:val="31"/>
        </w:numPr>
        <w:spacing w:before="100" w:beforeAutospacing="1" w:after="100" w:afterAutospacing="1" w:line="240" w:lineRule="auto"/>
        <w:rPr>
          <w:lang w:val="fr-CD"/>
        </w:rPr>
      </w:pPr>
      <w:hyperlink r:id="rId1011" w:tgtFrame="_blank" w:tooltip="Open fichier in new window" w:history="1">
        <w:r w:rsidRPr="00C05127">
          <w:rPr>
            <w:rStyle w:val="panel-group-control-close-all"/>
            <w:lang w:val="fr-CD"/>
          </w:rPr>
          <w:t>NF DTU 41.2 P2 (août 2015) : Travaux de bâtiment - Revêtements extérieurs en bois - Partie 2 : cahier des clauses administratives spéciales types (Indice de classement : P65-210-2) - 79.060.01 - Panneaux à base de bois en général - 91.060.20 - Toitures - 91.200 - Techniques de construction</w:t>
        </w:r>
      </w:hyperlink>
    </w:p>
    <w:p w14:paraId="66DB1748" w14:textId="77777777" w:rsidR="00C05127" w:rsidRPr="00C05127" w:rsidRDefault="00C05127" w:rsidP="00C05127">
      <w:pPr>
        <w:numPr>
          <w:ilvl w:val="0"/>
          <w:numId w:val="31"/>
        </w:numPr>
        <w:spacing w:before="100" w:beforeAutospacing="1" w:after="100" w:afterAutospacing="1" w:line="240" w:lineRule="auto"/>
        <w:rPr>
          <w:lang w:val="fr-CD"/>
        </w:rPr>
      </w:pPr>
      <w:hyperlink r:id="rId1012" w:tgtFrame="_blank" w:tooltip="Open fichier in new window" w:history="1">
        <w:r w:rsidRPr="00C05127">
          <w:rPr>
            <w:rStyle w:val="panel-group-control-close-all"/>
            <w:lang w:val="fr-CD"/>
          </w:rPr>
          <w:t>FD T30-805 (avril 2015) : Peintures - Guide relatif aux produits de peintures utilisés dans les travaux de peinturage du bâtiment (Indice de classement : T30-805) - 87.040 - Peintures et vernis</w:t>
        </w:r>
      </w:hyperlink>
    </w:p>
    <w:p w14:paraId="7E19194B" w14:textId="77777777" w:rsidR="00C05127" w:rsidRPr="00C05127" w:rsidRDefault="00C05127" w:rsidP="00C05127">
      <w:pPr>
        <w:numPr>
          <w:ilvl w:val="0"/>
          <w:numId w:val="31"/>
        </w:numPr>
        <w:spacing w:before="100" w:beforeAutospacing="1" w:after="100" w:afterAutospacing="1" w:line="240" w:lineRule="auto"/>
        <w:rPr>
          <w:lang w:val="fr-CD"/>
        </w:rPr>
      </w:pPr>
      <w:hyperlink r:id="rId1013" w:tgtFrame="_blank" w:tooltip="Open fichier in new window" w:history="1">
        <w:r w:rsidRPr="00C05127">
          <w:rPr>
            <w:rStyle w:val="panel-group-control-close-all"/>
            <w:lang w:val="fr-CD"/>
          </w:rPr>
          <w:t>T30-806 (septembre 1991) : Peintures et vernis - Travaux de peinture des bâtiments - Schéma de contrat d'entretien périodique (Indice de classement : T30-806) - 87.020 - Procédés de revêtement par peinturage</w:t>
        </w:r>
      </w:hyperlink>
    </w:p>
    <w:p w14:paraId="23EC40EB" w14:textId="77777777" w:rsidR="00C05127" w:rsidRPr="00C05127" w:rsidRDefault="00C05127" w:rsidP="00C05127">
      <w:pPr>
        <w:numPr>
          <w:ilvl w:val="0"/>
          <w:numId w:val="31"/>
        </w:numPr>
        <w:spacing w:before="100" w:beforeAutospacing="1" w:after="100" w:afterAutospacing="1" w:line="240" w:lineRule="auto"/>
        <w:rPr>
          <w:lang w:val="fr-CD"/>
        </w:rPr>
      </w:pPr>
      <w:hyperlink r:id="rId1014" w:tgtFrame="_blank" w:tooltip="Open fichier in new window" w:history="1">
        <w:r w:rsidRPr="00C05127">
          <w:rPr>
            <w:rStyle w:val="panel-group-control-close-all"/>
            <w:lang w:val="fr-CD"/>
          </w:rPr>
          <w:t>FD T30-808 (juillet 2016) : Peintures et vernis pour le bâtiment - Guide relatif aux produits de peinture et systèmes de revêtement pour façades - Revêtements minéraux, revêtements organiques (Indice de classement : T30-808) - 87.040 - Peintures et vernis</w:t>
        </w:r>
      </w:hyperlink>
    </w:p>
    <w:p w14:paraId="398335C9" w14:textId="77777777" w:rsidR="00C05127" w:rsidRPr="00C05127" w:rsidRDefault="00C05127" w:rsidP="00C05127">
      <w:pPr>
        <w:numPr>
          <w:ilvl w:val="0"/>
          <w:numId w:val="31"/>
        </w:numPr>
        <w:spacing w:before="100" w:beforeAutospacing="1" w:after="100" w:afterAutospacing="1" w:line="240" w:lineRule="auto"/>
        <w:rPr>
          <w:lang w:val="fr-CD"/>
        </w:rPr>
      </w:pPr>
      <w:hyperlink r:id="rId1015" w:tgtFrame="_blank" w:tooltip="Open fichier in new window" w:history="1">
        <w:r w:rsidRPr="00C05127">
          <w:rPr>
            <w:rStyle w:val="panel-group-control-close-all"/>
            <w:lang w:val="fr-CD"/>
          </w:rPr>
          <w:t>NF T31-004 (novembre 1975) : Pigments - Minium pour peintures (Indice de classement : T31-004) - 87.060.10 - Pigments et matières de charge</w:t>
        </w:r>
      </w:hyperlink>
    </w:p>
    <w:p w14:paraId="79B3459E" w14:textId="77777777" w:rsidR="00C05127" w:rsidRPr="00C05127" w:rsidRDefault="00C05127" w:rsidP="00C05127">
      <w:pPr>
        <w:numPr>
          <w:ilvl w:val="0"/>
          <w:numId w:val="31"/>
        </w:numPr>
        <w:spacing w:before="100" w:beforeAutospacing="1" w:after="100" w:afterAutospacing="1" w:line="240" w:lineRule="auto"/>
        <w:rPr>
          <w:lang w:val="fr-CD"/>
        </w:rPr>
      </w:pPr>
      <w:hyperlink r:id="rId1016" w:tgtFrame="_blank" w:tooltip="Open fichier in new window" w:history="1">
        <w:r w:rsidRPr="00C05127">
          <w:rPr>
            <w:rStyle w:val="panel-group-control-close-all"/>
            <w:lang w:val="fr-CD"/>
          </w:rPr>
          <w:t>NF EN 1062-1 (octobre 2004) : Peintures et vernis - Produits de peinture et systèmes de revêtements pour maçonnerie et béton extérieurs - Partie 1 : classification (Indice de classement : T34-721-1) - 87.040 - Peintures et vernis</w:t>
        </w:r>
      </w:hyperlink>
    </w:p>
    <w:p w14:paraId="6D82CA49" w14:textId="77777777" w:rsidR="00C05127" w:rsidRPr="00C05127" w:rsidRDefault="00C05127" w:rsidP="00C05127">
      <w:pPr>
        <w:numPr>
          <w:ilvl w:val="0"/>
          <w:numId w:val="31"/>
        </w:numPr>
        <w:spacing w:before="100" w:beforeAutospacing="1" w:after="100" w:afterAutospacing="1" w:line="240" w:lineRule="auto"/>
        <w:rPr>
          <w:lang w:val="fr-CD"/>
        </w:rPr>
      </w:pPr>
      <w:hyperlink r:id="rId1017" w:tgtFrame="_blank" w:tooltip="Open fichier in new window" w:history="1">
        <w:r w:rsidRPr="00C05127">
          <w:rPr>
            <w:rStyle w:val="panel-group-control-close-all"/>
            <w:lang w:val="fr-CD"/>
          </w:rPr>
          <w:t>NF T34-722 (mai 2015) : Peintures et vernis - Produits de peinture et systèmes de revêtement pour maçonnerie et béton extérieurs - Classification des revêtements de façade (Indice de classement : T34-722) - 87.040 - Peintures et vernis</w:t>
        </w:r>
      </w:hyperlink>
    </w:p>
    <w:p w14:paraId="4D975784" w14:textId="77777777" w:rsidR="00C05127" w:rsidRPr="00C05127" w:rsidRDefault="00C05127" w:rsidP="00C05127">
      <w:pPr>
        <w:numPr>
          <w:ilvl w:val="0"/>
          <w:numId w:val="31"/>
        </w:numPr>
        <w:spacing w:before="100" w:beforeAutospacing="1" w:after="100" w:afterAutospacing="1" w:line="240" w:lineRule="auto"/>
        <w:rPr>
          <w:lang w:val="fr-CD"/>
        </w:rPr>
      </w:pPr>
      <w:hyperlink r:id="rId1018" w:tgtFrame="_blank" w:tooltip="Open fichier in new window" w:history="1">
        <w:r w:rsidRPr="00C05127">
          <w:rPr>
            <w:rStyle w:val="panel-group-control-close-all"/>
            <w:lang w:val="fr-CD"/>
          </w:rPr>
          <w:t>NF DTU 59.1 P1-1 (juin 2013) : Travaux de bâtiment - Revêtements de peinture en feuil mince, semi-épais, ou épais - Partie 1-1 : Cahier des clauses techniques types (Tirage 2 (2014-09-01)) (Indice de classement : P74-201-1-1) - 87.020 - Procédés de revêtement par peinturage - 91.010.30 - Aspects techniques</w:t>
        </w:r>
      </w:hyperlink>
    </w:p>
    <w:p w14:paraId="42054CAD" w14:textId="77777777" w:rsidR="00C05127" w:rsidRPr="00C05127" w:rsidRDefault="00C05127" w:rsidP="00C05127">
      <w:pPr>
        <w:numPr>
          <w:ilvl w:val="0"/>
          <w:numId w:val="31"/>
        </w:numPr>
        <w:spacing w:before="100" w:beforeAutospacing="1" w:after="100" w:afterAutospacing="1" w:line="240" w:lineRule="auto"/>
        <w:rPr>
          <w:lang w:val="fr-CD"/>
        </w:rPr>
      </w:pPr>
      <w:hyperlink r:id="rId1019" w:tgtFrame="_blank" w:tooltip="Open fichier in new window" w:history="1">
        <w:r w:rsidRPr="00C05127">
          <w:rPr>
            <w:rStyle w:val="panel-group-control-close-all"/>
            <w:lang w:val="fr-CD"/>
          </w:rPr>
          <w:t>NF DTU 59.1 P1-2 (juin 2013) : Travaux de bâtiment - Revêtements de peinture en feuil mince, semi-épais, ou épais - Partie 1-2 : Critères généraux de choix des matériaux (Indice de classement : P74-201-1-2) - 87.020 - Procédés de revêtement par peinturage - 91.010.30 - Aspects techniques</w:t>
        </w:r>
      </w:hyperlink>
    </w:p>
    <w:p w14:paraId="605B6E00" w14:textId="77777777" w:rsidR="00C05127" w:rsidRPr="00C05127" w:rsidRDefault="00C05127" w:rsidP="00C05127">
      <w:pPr>
        <w:numPr>
          <w:ilvl w:val="0"/>
          <w:numId w:val="31"/>
        </w:numPr>
        <w:spacing w:before="100" w:beforeAutospacing="1" w:after="100" w:afterAutospacing="1" w:line="240" w:lineRule="auto"/>
        <w:rPr>
          <w:lang w:val="fr-CD"/>
        </w:rPr>
      </w:pPr>
      <w:hyperlink r:id="rId1020" w:tgtFrame="_blank" w:tooltip="Open fichier in new window" w:history="1">
        <w:r w:rsidRPr="00C05127">
          <w:rPr>
            <w:rStyle w:val="panel-group-control-close-all"/>
            <w:lang w:val="fr-CD"/>
          </w:rPr>
          <w:t>NF DTU 59.1 P2 (juin 2013) : Travaux de bâtiment - Revêtements de peinture en feuil mince, semi-épais, ou épais - Partie 2 : Cahier des clauses administratives spéciales types (Indice de classement : P74-201-2) - 87.020 - Procédés de revêtement par peinturage - 91.010.30 - Aspects techniques</w:t>
        </w:r>
      </w:hyperlink>
    </w:p>
    <w:p w14:paraId="2E97D815" w14:textId="77777777" w:rsidR="00C05127" w:rsidRPr="00C05127" w:rsidRDefault="00C05127" w:rsidP="00C05127">
      <w:pPr>
        <w:numPr>
          <w:ilvl w:val="0"/>
          <w:numId w:val="31"/>
        </w:numPr>
        <w:spacing w:before="100" w:beforeAutospacing="1" w:after="100" w:afterAutospacing="1" w:line="240" w:lineRule="auto"/>
        <w:rPr>
          <w:lang w:val="fr-CD"/>
        </w:rPr>
      </w:pPr>
      <w:hyperlink r:id="rId1021" w:tgtFrame="_blank" w:tooltip="Open fichier in new window" w:history="1">
        <w:r w:rsidRPr="00C05127">
          <w:rPr>
            <w:rStyle w:val="panel-group-control-close-all"/>
            <w:lang w:val="fr-CD"/>
          </w:rPr>
          <w:t>NF DTU 59.1 P1-1 (juin 2013) : Travaux de bâtiment - Revêtements de peinture en feuil mince, semi-épais, ou épais - Partie 1-1 : Cahier des clauses techniques types (Tirage 2 (2014-09-01)) (Indice de classement : P74-201-1-1) - 87.020 - Procédés de revêtement par peinturage - 91.010.30 - Aspects techniques</w:t>
        </w:r>
      </w:hyperlink>
    </w:p>
    <w:p w14:paraId="12496E8E" w14:textId="77777777" w:rsidR="00C05127" w:rsidRPr="00C05127" w:rsidRDefault="00C05127" w:rsidP="00C05127">
      <w:pPr>
        <w:numPr>
          <w:ilvl w:val="0"/>
          <w:numId w:val="31"/>
        </w:numPr>
        <w:spacing w:before="100" w:beforeAutospacing="1" w:after="100" w:afterAutospacing="1" w:line="240" w:lineRule="auto"/>
        <w:rPr>
          <w:lang w:val="fr-CD"/>
        </w:rPr>
      </w:pPr>
      <w:hyperlink r:id="rId1022" w:tgtFrame="_blank" w:tooltip="Open fichier in new window" w:history="1">
        <w:r w:rsidRPr="00C05127">
          <w:rPr>
            <w:rStyle w:val="panel-group-control-close-all"/>
            <w:lang w:val="fr-CD"/>
          </w:rPr>
          <w:t>NF DTU 59.1 P1-2 (juin 2013) : Travaux de bâtiment - Revêtements de peinture en feuil mince, semi-épais, ou épais - Partie 1-2 : Critères généraux de choix des matériaux (Indice de classement : P74-201-1-2) - 87.020 - Procédés de revêtement par peinturage - 91.010.30 - Aspects techniques</w:t>
        </w:r>
      </w:hyperlink>
    </w:p>
    <w:p w14:paraId="2622F7A8" w14:textId="77777777" w:rsidR="00C05127" w:rsidRPr="00C05127" w:rsidRDefault="00C05127" w:rsidP="00C05127">
      <w:pPr>
        <w:numPr>
          <w:ilvl w:val="0"/>
          <w:numId w:val="31"/>
        </w:numPr>
        <w:spacing w:before="100" w:beforeAutospacing="1" w:after="100" w:afterAutospacing="1" w:line="240" w:lineRule="auto"/>
        <w:rPr>
          <w:lang w:val="fr-CD"/>
        </w:rPr>
      </w:pPr>
      <w:hyperlink r:id="rId1023" w:tgtFrame="_blank" w:tooltip="Open fichier in new window" w:history="1">
        <w:r w:rsidRPr="00C05127">
          <w:rPr>
            <w:rStyle w:val="panel-group-control-close-all"/>
            <w:lang w:val="fr-CD"/>
          </w:rPr>
          <w:t>NF DTU 59.1 P2 (juin 2013) : Travaux de bâtiment - Revêtements de peinture en feuil mince, semi-épais, ou épais - Partie 2 : Cahier des clauses administratives spéciales types (Indice de classement : P74-201-2) - 87.020 - Procédés de revêtement par peinturage - 91.010.30 - Aspects techniques</w:t>
        </w:r>
      </w:hyperlink>
    </w:p>
    <w:p w14:paraId="2683B91B" w14:textId="77777777" w:rsidR="00C05127" w:rsidRPr="00C05127" w:rsidRDefault="00C05127" w:rsidP="00C05127">
      <w:pPr>
        <w:numPr>
          <w:ilvl w:val="0"/>
          <w:numId w:val="31"/>
        </w:numPr>
        <w:spacing w:before="100" w:beforeAutospacing="1" w:after="100" w:afterAutospacing="1" w:line="240" w:lineRule="auto"/>
        <w:rPr>
          <w:lang w:val="fr-CD"/>
        </w:rPr>
      </w:pPr>
      <w:hyperlink r:id="rId1024" w:tgtFrame="_blank" w:tooltip="Open fichier in new window" w:history="1">
        <w:r w:rsidRPr="00C05127">
          <w:rPr>
            <w:rStyle w:val="panel-group-control-close-all"/>
            <w:lang w:val="fr-CD"/>
          </w:rPr>
          <w:t>NF P12-223, NF EN 15824 (août 2017) : Spécifications pour enduits de maçonnerie organiques extérieurs et intérieurs</w:t>
        </w:r>
      </w:hyperlink>
    </w:p>
    <w:p w14:paraId="266108D1" w14:textId="77777777" w:rsidR="00C05127" w:rsidRPr="00C05127" w:rsidRDefault="00C05127" w:rsidP="00C05127">
      <w:pPr>
        <w:numPr>
          <w:ilvl w:val="0"/>
          <w:numId w:val="31"/>
        </w:numPr>
        <w:spacing w:before="100" w:beforeAutospacing="1" w:after="100" w:afterAutospacing="1" w:line="240" w:lineRule="auto"/>
        <w:rPr>
          <w:lang w:val="fr-CD"/>
        </w:rPr>
      </w:pPr>
      <w:hyperlink r:id="rId1025" w:tgtFrame="_blank" w:tooltip="Open fichier in new window" w:history="1">
        <w:r w:rsidRPr="00C05127">
          <w:rPr>
            <w:rStyle w:val="panel-group-control-close-all"/>
            <w:lang w:val="fr-CD"/>
          </w:rPr>
          <w:t>NF DTU 55.2 P1-1 (décembre 2014) : Travaux de bâtiment - Revêtements muraux attachés en pierre mince - Partie 1-1 : cahier des clauses techniques types (Tirage 2 (2014-12-01)) (Indice de classement : P65-202-1-1) - 91.100.15 - Matériaux et produits minéraux - 91.180 - Finitions intérieures</w:t>
        </w:r>
      </w:hyperlink>
    </w:p>
    <w:p w14:paraId="739C02C1" w14:textId="77777777" w:rsidR="00C05127" w:rsidRPr="00C05127" w:rsidRDefault="00C05127" w:rsidP="00C05127">
      <w:pPr>
        <w:numPr>
          <w:ilvl w:val="0"/>
          <w:numId w:val="31"/>
        </w:numPr>
        <w:spacing w:before="100" w:beforeAutospacing="1" w:after="100" w:afterAutospacing="1" w:line="240" w:lineRule="auto"/>
        <w:rPr>
          <w:lang w:val="fr-CD"/>
        </w:rPr>
      </w:pPr>
      <w:hyperlink r:id="rId1026" w:tgtFrame="_blank" w:tooltip="Open fichier in new window" w:history="1">
        <w:r w:rsidRPr="00C05127">
          <w:rPr>
            <w:rStyle w:val="panel-group-control-close-all"/>
            <w:lang w:val="fr-CD"/>
          </w:rPr>
          <w:t>NF DTU 55.2 P1-2 (décembre 2014) : Travaux de bâtiment - Revêtements muraux attachés en pierre mince - Partie 1-2 : critères généraux de choix des matériaux (Indice de classement : P65-202-1-2) - 91.100.15 - Matériaux et produits minéraux - 91.180 - Finitions intérieures</w:t>
        </w:r>
      </w:hyperlink>
    </w:p>
    <w:p w14:paraId="4322953B" w14:textId="77777777" w:rsidR="00C05127" w:rsidRPr="00C05127" w:rsidRDefault="00C05127" w:rsidP="00C05127">
      <w:pPr>
        <w:numPr>
          <w:ilvl w:val="0"/>
          <w:numId w:val="31"/>
        </w:numPr>
        <w:spacing w:before="100" w:beforeAutospacing="1" w:after="100" w:afterAutospacing="1" w:line="240" w:lineRule="auto"/>
        <w:rPr>
          <w:lang w:val="fr-CD"/>
        </w:rPr>
      </w:pPr>
      <w:hyperlink r:id="rId1027" w:tgtFrame="_blank" w:tooltip="Open fichier in new window" w:history="1">
        <w:r w:rsidRPr="00C05127">
          <w:rPr>
            <w:rStyle w:val="panel-group-control-close-all"/>
            <w:lang w:val="fr-CD"/>
          </w:rPr>
          <w:t>NF DTU 55.2 P2 (décembre 2015) : Travaux de bâtiment - Revêtements muraux attachés en pierre mince - Partie 2 : cahier des clauses administratives spéciales types (Indice de classement : P65-202-2) - 91.100.15 - Matériaux et produits minéraux - 91.180 - Finitions intérieures</w:t>
        </w:r>
      </w:hyperlink>
    </w:p>
    <w:p w14:paraId="20C3E0A9" w14:textId="77777777" w:rsidR="00C05127" w:rsidRPr="00C05127" w:rsidRDefault="00C05127" w:rsidP="00C05127">
      <w:pPr>
        <w:numPr>
          <w:ilvl w:val="0"/>
          <w:numId w:val="31"/>
        </w:numPr>
        <w:spacing w:before="100" w:beforeAutospacing="1" w:after="100" w:afterAutospacing="1" w:line="240" w:lineRule="auto"/>
        <w:rPr>
          <w:lang w:val="fr-CD"/>
        </w:rPr>
      </w:pPr>
      <w:hyperlink r:id="rId1028" w:tgtFrame="_blank" w:tooltip="Open fichier in new window" w:history="1">
        <w:r w:rsidRPr="00C05127">
          <w:rPr>
            <w:rStyle w:val="panel-group-control-close-all"/>
            <w:lang w:val="fr-CD"/>
          </w:rPr>
          <w:t>NF B10-601 (septembre 2019) : Produits de carrière - Pierres naturelles - Prescriptions générales d'emploi des pierres naturelles</w:t>
        </w:r>
      </w:hyperlink>
    </w:p>
    <w:p w14:paraId="158E8046" w14:textId="77777777" w:rsidR="00C05127" w:rsidRPr="00C05127" w:rsidRDefault="00C05127" w:rsidP="00C05127">
      <w:pPr>
        <w:numPr>
          <w:ilvl w:val="0"/>
          <w:numId w:val="31"/>
        </w:numPr>
        <w:spacing w:before="100" w:beforeAutospacing="1" w:after="100" w:afterAutospacing="1" w:line="240" w:lineRule="auto"/>
        <w:rPr>
          <w:lang w:val="fr-CD"/>
        </w:rPr>
      </w:pPr>
      <w:hyperlink r:id="rId1029" w:tgtFrame="_blank" w:tooltip="Open fichier in new window" w:history="1">
        <w:r w:rsidRPr="00C05127">
          <w:rPr>
            <w:rStyle w:val="panel-group-control-close-all"/>
            <w:lang w:val="fr-CD"/>
          </w:rPr>
          <w:t>NF EN 1469 (juin 2005) : Produits en pierre naturelle - Revêtement mural - Exigences (Indice de classement : B10-612) - 91.100.15 - Matériaux et produits minéraux</w:t>
        </w:r>
      </w:hyperlink>
    </w:p>
    <w:p w14:paraId="16DBBED8" w14:textId="77777777" w:rsidR="00C05127" w:rsidRPr="00C05127" w:rsidRDefault="00C05127" w:rsidP="00C05127">
      <w:pPr>
        <w:numPr>
          <w:ilvl w:val="0"/>
          <w:numId w:val="31"/>
        </w:numPr>
        <w:spacing w:before="100" w:beforeAutospacing="1" w:after="100" w:afterAutospacing="1" w:line="240" w:lineRule="auto"/>
        <w:rPr>
          <w:lang w:val="fr-CD"/>
        </w:rPr>
      </w:pPr>
      <w:hyperlink r:id="rId1030" w:tgtFrame="_blank" w:tooltip="Open fichier in new window" w:history="1">
        <w:r w:rsidRPr="00C05127">
          <w:rPr>
            <w:rStyle w:val="panel-group-control-close-all"/>
            <w:lang w:val="fr-CD"/>
          </w:rPr>
          <w:t>NF EN 13364 (septembre 2002) : Méthodes d'essai pour pierre naturelle - Détermination de l'effort de rupture au niveau du goujon de l'agrafe (Indice de classement : B10-626) - 91.100.15 - Matériaux et produits minéraux</w:t>
        </w:r>
      </w:hyperlink>
    </w:p>
    <w:p w14:paraId="07352DE7" w14:textId="77777777" w:rsidR="00C05127" w:rsidRPr="00C05127" w:rsidRDefault="00C05127" w:rsidP="00C05127">
      <w:pPr>
        <w:numPr>
          <w:ilvl w:val="0"/>
          <w:numId w:val="31"/>
        </w:numPr>
        <w:spacing w:before="100" w:beforeAutospacing="1" w:after="100" w:afterAutospacing="1" w:line="240" w:lineRule="auto"/>
        <w:rPr>
          <w:lang w:val="fr-CD"/>
        </w:rPr>
      </w:pPr>
      <w:hyperlink r:id="rId1031" w:tgtFrame="_blank" w:tooltip="Open fichier in new window" w:history="1">
        <w:r w:rsidRPr="00C05127">
          <w:rPr>
            <w:rStyle w:val="panel-group-control-close-all"/>
            <w:lang w:val="fr-CD"/>
          </w:rPr>
          <w:t>NF DTU 52.2 P1-1-2 (décembre 2009) : Travaux de bâtiment - Pose collée des revêtements céramiques et assimilés - Pierres naturelles - Partie 1-1-2 : Cahier des clauses techniques types pour les murs extérieurs + Amendement A1 (octobre 2014) (Indice de classement : P61-204-1-1-2) - 91.060.10 - Murs. Cloisons. Façades - 91.100.15 - Matériaux et produits minéraux - 91.100.23 - Carreaux et dalles en céramique</w:t>
        </w:r>
      </w:hyperlink>
    </w:p>
    <w:p w14:paraId="1E2EAAB2" w14:textId="77777777" w:rsidR="00C05127" w:rsidRPr="00C05127" w:rsidRDefault="00C05127" w:rsidP="00C05127">
      <w:pPr>
        <w:numPr>
          <w:ilvl w:val="0"/>
          <w:numId w:val="31"/>
        </w:numPr>
        <w:spacing w:before="100" w:beforeAutospacing="1" w:after="100" w:afterAutospacing="1" w:line="240" w:lineRule="auto"/>
        <w:rPr>
          <w:lang w:val="fr-CD"/>
        </w:rPr>
      </w:pPr>
      <w:hyperlink r:id="rId1032" w:tgtFrame="_blank" w:tooltip="Open fichier in new window" w:history="1">
        <w:r w:rsidRPr="00C05127">
          <w:rPr>
            <w:rStyle w:val="panel-group-control-close-all"/>
            <w:lang w:val="fr-CD"/>
          </w:rPr>
          <w:t>NF DTU 41.2 P1-1 (août 2015) : Travaux de bâtiment - Revêtements extérieurs en bois - Partie 1-1 : cahier des clauses techniques types (CCT) (Indice de classement : P65-210-1-1) - 79.060.01 - Panneaux à base de bois en général - 91.060.20 - Toitures - 91.200 - Techniques de construction</w:t>
        </w:r>
      </w:hyperlink>
    </w:p>
    <w:p w14:paraId="7F5735D8" w14:textId="77777777" w:rsidR="00C05127" w:rsidRPr="00C05127" w:rsidRDefault="00C05127" w:rsidP="00C05127">
      <w:pPr>
        <w:numPr>
          <w:ilvl w:val="0"/>
          <w:numId w:val="31"/>
        </w:numPr>
        <w:spacing w:before="100" w:beforeAutospacing="1" w:after="100" w:afterAutospacing="1" w:line="240" w:lineRule="auto"/>
        <w:rPr>
          <w:lang w:val="fr-CD"/>
        </w:rPr>
      </w:pPr>
      <w:hyperlink r:id="rId1033" w:tgtFrame="_blank" w:tooltip="Open fichier in new window" w:history="1">
        <w:r w:rsidRPr="00C05127">
          <w:rPr>
            <w:rStyle w:val="panel-group-control-close-all"/>
            <w:lang w:val="fr-CD"/>
          </w:rPr>
          <w:t>NF DTU 41.2 P2 (août 2015) : Travaux de bâtiment - Revêtements extérieurs en bois - Partie 2 : cahier des clauses administratives spéciales types (Indice de classement : P65-210-2) - 79.060.01 - Panneaux à base de bois en général - 91.060.20 - Toitures - 91.200 - Techniques de construction</w:t>
        </w:r>
      </w:hyperlink>
    </w:p>
    <w:p w14:paraId="4FB98EBD" w14:textId="77777777" w:rsidR="00C05127" w:rsidRDefault="00C05127" w:rsidP="00C05127">
      <w:pPr>
        <w:pStyle w:val="Titre4"/>
        <w:numPr>
          <w:ilvl w:val="0"/>
          <w:numId w:val="31"/>
        </w:numPr>
      </w:pPr>
      <w:hyperlink r:id="rId1034" w:anchor="0dba8732-83a9-4155-bf6c-87c6388ee09f-content" w:history="1">
        <w:r>
          <w:rPr>
            <w:rStyle w:val="panel-group-control-close-all"/>
          </w:rPr>
          <w:t xml:space="preserve">  Etanchéité </w:t>
        </w:r>
      </w:hyperlink>
    </w:p>
    <w:p w14:paraId="1CA5B876" w14:textId="77777777" w:rsidR="00C05127" w:rsidRPr="00C05127" w:rsidRDefault="00C05127" w:rsidP="00C05127">
      <w:pPr>
        <w:numPr>
          <w:ilvl w:val="0"/>
          <w:numId w:val="31"/>
        </w:numPr>
        <w:spacing w:before="100" w:beforeAutospacing="1" w:after="100" w:afterAutospacing="1" w:line="240" w:lineRule="auto"/>
        <w:rPr>
          <w:lang w:val="fr-CD"/>
        </w:rPr>
      </w:pPr>
      <w:hyperlink r:id="rId1035" w:tgtFrame="_blank" w:tooltip="Open fichier in new window" w:history="1">
        <w:r w:rsidRPr="00C05127">
          <w:rPr>
            <w:rStyle w:val="panel-group-control-close-all"/>
            <w:lang w:val="fr-CD"/>
          </w:rPr>
          <w:t>NF EN 1991-1-1 (mars 2003) : Eurocode 1 - Actions sur les structures - Partie 1-1 : actions générales - Poids volumiques, poids propres, charges d'exploitation des bâtiments (Tirage 3 (2009-11-01)) (Indice de classement : P06-111-1) - 91.080.01 - Structures de construction en général</w:t>
        </w:r>
      </w:hyperlink>
    </w:p>
    <w:p w14:paraId="1CA24B81" w14:textId="77777777" w:rsidR="00C05127" w:rsidRPr="00C05127" w:rsidRDefault="00C05127" w:rsidP="00C05127">
      <w:pPr>
        <w:numPr>
          <w:ilvl w:val="0"/>
          <w:numId w:val="31"/>
        </w:numPr>
        <w:spacing w:before="100" w:beforeAutospacing="1" w:after="100" w:afterAutospacing="1" w:line="240" w:lineRule="auto"/>
        <w:rPr>
          <w:lang w:val="fr-CD"/>
        </w:rPr>
      </w:pPr>
      <w:hyperlink r:id="rId1036" w:tgtFrame="_blank" w:tooltip="Open fichier in new window" w:history="1">
        <w:r w:rsidRPr="00C05127">
          <w:rPr>
            <w:rStyle w:val="panel-group-control-close-all"/>
            <w:lang w:val="fr-CD"/>
          </w:rPr>
          <w:t>NF EN 1990 (mars 2003) : Eurocodes structuraux - Bases de calcul des structures (Tirage 2 (2003-04-01)) (Indice de classement : P06-100-1) - 91.010.30 - Aspects techniques - 91.080.01 - Structures de construction en général</w:t>
        </w:r>
      </w:hyperlink>
    </w:p>
    <w:p w14:paraId="19375607" w14:textId="77777777" w:rsidR="00C05127" w:rsidRPr="00C05127" w:rsidRDefault="00C05127" w:rsidP="00C05127">
      <w:pPr>
        <w:numPr>
          <w:ilvl w:val="0"/>
          <w:numId w:val="31"/>
        </w:numPr>
        <w:spacing w:before="100" w:beforeAutospacing="1" w:after="100" w:afterAutospacing="1" w:line="240" w:lineRule="auto"/>
        <w:rPr>
          <w:lang w:val="fr-CD"/>
        </w:rPr>
      </w:pPr>
      <w:hyperlink r:id="rId1037" w:tgtFrame="_blank" w:tooltip="Open fichier in new window" w:history="1">
        <w:r w:rsidRPr="00C05127">
          <w:rPr>
            <w:rStyle w:val="panel-group-control-close-all"/>
            <w:lang w:val="fr-CD"/>
          </w:rPr>
          <w:t>NF EN 1990/A1 (juillet 2006) : Eurocode - Bases de calcul des structures - Amendement A1 (Indice de classement : P06-100-1/A1) - 91.010.30 - Aspects techniques - 91.080.01 - Structures de construction en général</w:t>
        </w:r>
      </w:hyperlink>
    </w:p>
    <w:p w14:paraId="7AEC0CED" w14:textId="77777777" w:rsidR="00C05127" w:rsidRPr="00C05127" w:rsidRDefault="00C05127" w:rsidP="00C05127">
      <w:pPr>
        <w:numPr>
          <w:ilvl w:val="0"/>
          <w:numId w:val="31"/>
        </w:numPr>
        <w:spacing w:before="100" w:beforeAutospacing="1" w:after="100" w:afterAutospacing="1" w:line="240" w:lineRule="auto"/>
        <w:rPr>
          <w:lang w:val="fr-CD"/>
        </w:rPr>
      </w:pPr>
      <w:hyperlink r:id="rId1038" w:tgtFrame="_blank" w:tooltip="Open fichier in new window" w:history="1">
        <w:r w:rsidRPr="00C05127">
          <w:rPr>
            <w:rStyle w:val="panel-group-control-close-all"/>
            <w:lang w:val="fr-CD"/>
          </w:rPr>
          <w:t>NF EN 1990/A1/NA (décembre 2007) : Eurocode - Bases de calcul des structures - Annexe nationale à la NF EN 1990/A1 (Indice de classement : P06-100-1/A1/NA) - 91.010.30 - Aspects techniques - 91.080.01 - Structures de construction en général</w:t>
        </w:r>
      </w:hyperlink>
    </w:p>
    <w:p w14:paraId="4CB8DDC1" w14:textId="77777777" w:rsidR="00C05127" w:rsidRPr="00C05127" w:rsidRDefault="00C05127" w:rsidP="00C05127">
      <w:pPr>
        <w:numPr>
          <w:ilvl w:val="0"/>
          <w:numId w:val="31"/>
        </w:numPr>
        <w:spacing w:before="100" w:beforeAutospacing="1" w:after="100" w:afterAutospacing="1" w:line="240" w:lineRule="auto"/>
        <w:rPr>
          <w:lang w:val="fr-CD"/>
        </w:rPr>
      </w:pPr>
      <w:hyperlink r:id="rId1039" w:tgtFrame="_blank" w:tooltip="Open fichier in new window" w:history="1">
        <w:r w:rsidRPr="00C05127">
          <w:rPr>
            <w:rStyle w:val="panel-group-control-close-all"/>
            <w:lang w:val="fr-CD"/>
          </w:rPr>
          <w:t>NF EN 1990/NA (décembre 2011) : Eurocodes structuraux - Bases de calcul des structures - Annexe nationale à la NF EN 1990 (Indice de classement : P06-100-1/NA) - 91.010.30 - Aspects techniques - 91.080.01 - Structures de construction en général</w:t>
        </w:r>
      </w:hyperlink>
    </w:p>
    <w:p w14:paraId="6B20001D" w14:textId="77777777" w:rsidR="00C05127" w:rsidRPr="00C05127" w:rsidRDefault="00C05127" w:rsidP="00C05127">
      <w:pPr>
        <w:numPr>
          <w:ilvl w:val="0"/>
          <w:numId w:val="31"/>
        </w:numPr>
        <w:spacing w:before="100" w:beforeAutospacing="1" w:after="100" w:afterAutospacing="1" w:line="240" w:lineRule="auto"/>
        <w:rPr>
          <w:lang w:val="fr-CD"/>
        </w:rPr>
      </w:pPr>
      <w:hyperlink r:id="rId1040" w:tgtFrame="_blank" w:tooltip="Open fichier in new window" w:history="1">
        <w:r w:rsidRPr="00C05127">
          <w:rPr>
            <w:rStyle w:val="panel-group-control-close-all"/>
            <w:lang w:val="fr-CD"/>
          </w:rPr>
          <w:t>NF EN 1991-1-1 (mars 2003) : Eurocode 1 - Actions sur les structures - Partie 1-1 : Actions générales - Poids volumiques, poids propres, charges d'exploitation des bâtiments (Tirage 3 (2009-11-01)) (Indice de classement : P06-111-1) - 91.080.01 - Structures de construction en général</w:t>
        </w:r>
      </w:hyperlink>
    </w:p>
    <w:p w14:paraId="45B151EB" w14:textId="77777777" w:rsidR="00C05127" w:rsidRPr="00C05127" w:rsidRDefault="00C05127" w:rsidP="00C05127">
      <w:pPr>
        <w:numPr>
          <w:ilvl w:val="0"/>
          <w:numId w:val="31"/>
        </w:numPr>
        <w:spacing w:before="100" w:beforeAutospacing="1" w:after="100" w:afterAutospacing="1" w:line="240" w:lineRule="auto"/>
        <w:rPr>
          <w:lang w:val="fr-CD"/>
        </w:rPr>
      </w:pPr>
      <w:hyperlink r:id="rId1041" w:tgtFrame="_blank" w:tooltip="Open fichier in new window" w:history="1">
        <w:r w:rsidRPr="00C05127">
          <w:rPr>
            <w:rStyle w:val="panel-group-control-close-all"/>
            <w:lang w:val="fr-CD"/>
          </w:rPr>
          <w:t>NF P06-111-2 (juin 2004) : Eurocode 1 - Actions sur les structures - Poids volumiques, poids propres, charges d'exploitation des bâtiments - Partie 2 : Annexe nationale à la NF EN 1991-1-1 + Amendement A1 (mars 2009) (Indice de classement : P06-111-2 + P06-111-2/A1) - 91.010.30 - Aspects techniques - 91.080.01 - Structures de construction en général</w:t>
        </w:r>
      </w:hyperlink>
    </w:p>
    <w:p w14:paraId="3EA0881A" w14:textId="77777777" w:rsidR="00C05127" w:rsidRPr="00C05127" w:rsidRDefault="00C05127" w:rsidP="00C05127">
      <w:pPr>
        <w:numPr>
          <w:ilvl w:val="0"/>
          <w:numId w:val="31"/>
        </w:numPr>
        <w:spacing w:before="100" w:beforeAutospacing="1" w:after="100" w:afterAutospacing="1" w:line="240" w:lineRule="auto"/>
        <w:rPr>
          <w:lang w:val="fr-CD"/>
        </w:rPr>
      </w:pPr>
      <w:hyperlink r:id="rId1042" w:tgtFrame="_blank" w:tooltip="Open fichier in new window" w:history="1">
        <w:r w:rsidRPr="00C05127">
          <w:rPr>
            <w:rStyle w:val="panel-group-control-close-all"/>
            <w:lang w:val="fr-CD"/>
          </w:rPr>
          <w:t>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w:t>
        </w:r>
      </w:hyperlink>
    </w:p>
    <w:p w14:paraId="2F921E38" w14:textId="77777777" w:rsidR="00C05127" w:rsidRPr="00C05127" w:rsidRDefault="00C05127" w:rsidP="00C05127">
      <w:pPr>
        <w:numPr>
          <w:ilvl w:val="0"/>
          <w:numId w:val="31"/>
        </w:numPr>
        <w:spacing w:before="100" w:beforeAutospacing="1" w:after="100" w:afterAutospacing="1" w:line="240" w:lineRule="auto"/>
        <w:rPr>
          <w:lang w:val="fr-CD"/>
        </w:rPr>
      </w:pPr>
      <w:hyperlink r:id="rId1043" w:tgtFrame="_blank" w:tooltip="Open fichier in new window" w:history="1">
        <w:r w:rsidRPr="00C05127">
          <w:rPr>
            <w:rStyle w:val="panel-group-control-close-all"/>
            <w:lang w:val="fr-CD"/>
          </w:rPr>
          <w:t>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w:t>
        </w:r>
      </w:hyperlink>
    </w:p>
    <w:p w14:paraId="139E1CD8" w14:textId="77777777" w:rsidR="00C05127" w:rsidRPr="00C05127" w:rsidRDefault="00C05127" w:rsidP="00C05127">
      <w:pPr>
        <w:numPr>
          <w:ilvl w:val="0"/>
          <w:numId w:val="31"/>
        </w:numPr>
        <w:spacing w:before="100" w:beforeAutospacing="1" w:after="100" w:afterAutospacing="1" w:line="240" w:lineRule="auto"/>
        <w:rPr>
          <w:lang w:val="fr-CD"/>
        </w:rPr>
      </w:pPr>
      <w:hyperlink r:id="rId1044" w:tgtFrame="_blank" w:tooltip="Open fichier in new window" w:history="1">
        <w:r w:rsidRPr="00C05127">
          <w:rPr>
            <w:rStyle w:val="panel-group-control-close-all"/>
            <w:lang w:val="fr-CD"/>
          </w:rPr>
          <w:t xml:space="preserve">NF EN 1991-1-3 (avril 2004) : Eurocode 1 - Actions sur les structures - Partie 1-3 : Actions générales - Charges de neige (Tirage 2 (2009-10-01)) + Amendement A1 (octobre </w:t>
        </w:r>
        <w:r w:rsidRPr="00C05127">
          <w:rPr>
            <w:rStyle w:val="panel-group-control-close-all"/>
            <w:lang w:val="fr-CD"/>
          </w:rPr>
          <w:lastRenderedPageBreak/>
          <w:t>2015) (Indice de classement : P06-113-1 + P06-113-1/A1) - 91.010.30 - Aspects techniques - 91.080.01 - Structures de construction en général</w:t>
        </w:r>
      </w:hyperlink>
    </w:p>
    <w:p w14:paraId="33C53D6C" w14:textId="77777777" w:rsidR="00C05127" w:rsidRPr="00C05127" w:rsidRDefault="00C05127" w:rsidP="00C05127">
      <w:pPr>
        <w:numPr>
          <w:ilvl w:val="0"/>
          <w:numId w:val="31"/>
        </w:numPr>
        <w:spacing w:before="100" w:beforeAutospacing="1" w:after="100" w:afterAutospacing="1" w:line="240" w:lineRule="auto"/>
        <w:rPr>
          <w:lang w:val="fr-CD"/>
        </w:rPr>
      </w:pPr>
      <w:hyperlink r:id="rId1045" w:tgtFrame="_blank" w:tooltip="Open fichier in new window" w:history="1">
        <w:r w:rsidRPr="00C05127">
          <w:rPr>
            <w:rStyle w:val="panel-group-control-close-all"/>
            <w:lang w:val="fr-CD"/>
          </w:rPr>
          <w:t>NF EN 1991-1-3/NA (mai 2007) : Eurocode 1 - Actions sur les structures - Partie 1-3 : Actions générales - Charges de neige - Annexe nationale à la NF EN 1991-1-3 + Amendement A1 (juillet 2011) (Indice de classement : P06-113-1/NA + P06-113-1/NA/A1) - 91.010.30 - Aspects techniques - 91.080.01 - Structures de construction en général</w:t>
        </w:r>
      </w:hyperlink>
    </w:p>
    <w:p w14:paraId="30D21F7E" w14:textId="77777777" w:rsidR="00C05127" w:rsidRPr="00C05127" w:rsidRDefault="00C05127" w:rsidP="00C05127">
      <w:pPr>
        <w:numPr>
          <w:ilvl w:val="0"/>
          <w:numId w:val="31"/>
        </w:numPr>
        <w:spacing w:before="100" w:beforeAutospacing="1" w:after="100" w:afterAutospacing="1" w:line="240" w:lineRule="auto"/>
        <w:rPr>
          <w:lang w:val="fr-CD"/>
        </w:rPr>
      </w:pPr>
      <w:hyperlink r:id="rId1046" w:tgtFrame="_blank" w:tooltip="Open fichier in new window" w:history="1">
        <w:r w:rsidRPr="00C05127">
          <w:rPr>
            <w:rStyle w:val="panel-group-control-close-all"/>
            <w:lang w:val="fr-CD"/>
          </w:rPr>
          <w:t>NF EN 1991-1-4 (novembre 2005) : Eurocode 1 - Actions sur les structures - Partie 1-4 : Actions générales - Actions du vent (Tirage 2 (2010-03-01)) + Amendement A1 (octobre 2010) (Indice de classement : P06-114-1 + P06-114-1/A1) - 91.080.01 - Structures de construction en général</w:t>
        </w:r>
      </w:hyperlink>
    </w:p>
    <w:p w14:paraId="080EF4A7" w14:textId="77777777" w:rsidR="00C05127" w:rsidRPr="00C05127" w:rsidRDefault="00C05127" w:rsidP="00C05127">
      <w:pPr>
        <w:numPr>
          <w:ilvl w:val="0"/>
          <w:numId w:val="31"/>
        </w:numPr>
        <w:spacing w:before="100" w:beforeAutospacing="1" w:after="100" w:afterAutospacing="1" w:line="240" w:lineRule="auto"/>
        <w:rPr>
          <w:lang w:val="fr-CD"/>
        </w:rPr>
      </w:pPr>
      <w:hyperlink r:id="rId1047" w:tgtFrame="_blank" w:tooltip="Open fichier in new window" w:history="1">
        <w:r w:rsidRPr="00C05127">
          <w:rPr>
            <w:rStyle w:val="panel-group-control-close-all"/>
            <w:lang w:val="fr-CD"/>
          </w:rPr>
          <w:t>NF EN 1991-1-4/NA (mars 2008) : Eurocode 1 - Actions sur les structures - Partie 1-4 : Actions générales - Actions du vent - Annexe nationale à la NF EN 1991-1-4 + Amendement A1 (juillet 2011) + Amendement A2 (septembre 2012) (Indice de classement : P06-114-1/NA + P06-114-1/NA/A1 + P06-114-1/NA/A2) - 91.080.01 - Structures de construction en général</w:t>
        </w:r>
      </w:hyperlink>
    </w:p>
    <w:p w14:paraId="40CC4FE8" w14:textId="77777777" w:rsidR="00C05127" w:rsidRPr="00C05127" w:rsidRDefault="00C05127" w:rsidP="00C05127">
      <w:pPr>
        <w:numPr>
          <w:ilvl w:val="0"/>
          <w:numId w:val="31"/>
        </w:numPr>
        <w:spacing w:before="100" w:beforeAutospacing="1" w:after="100" w:afterAutospacing="1" w:line="240" w:lineRule="auto"/>
        <w:rPr>
          <w:lang w:val="fr-CD"/>
        </w:rPr>
      </w:pPr>
      <w:hyperlink r:id="rId1048" w:tgtFrame="_blank" w:tooltip="Open fichier in new window" w:history="1">
        <w:r w:rsidRPr="00C05127">
          <w:rPr>
            <w:rStyle w:val="panel-group-control-close-all"/>
            <w:lang w:val="fr-CD"/>
          </w:rPr>
          <w:t>NF P06-114-1/NA/A3, NF EN 1991-1-4/NA/A3 (avril 2019) : Eurocode 1 : Actions sur les structures - Parties 1-4 : actions générales - Actions du vent - Annexe nationale à la NF EN 1991-1-</w:t>
        </w:r>
        <w:proofErr w:type="gramStart"/>
        <w:r w:rsidRPr="00C05127">
          <w:rPr>
            <w:rStyle w:val="panel-group-control-close-all"/>
            <w:lang w:val="fr-CD"/>
          </w:rPr>
          <w:t>4:</w:t>
        </w:r>
        <w:proofErr w:type="gramEnd"/>
        <w:r w:rsidRPr="00C05127">
          <w:rPr>
            <w:rStyle w:val="panel-group-control-close-all"/>
            <w:lang w:val="fr-CD"/>
          </w:rPr>
          <w:t>2005 - Actions générales - Actions du vent</w:t>
        </w:r>
      </w:hyperlink>
    </w:p>
    <w:p w14:paraId="79225BAF" w14:textId="77777777" w:rsidR="00C05127" w:rsidRPr="00C05127" w:rsidRDefault="00C05127" w:rsidP="00C05127">
      <w:pPr>
        <w:numPr>
          <w:ilvl w:val="0"/>
          <w:numId w:val="31"/>
        </w:numPr>
        <w:spacing w:before="100" w:beforeAutospacing="1" w:after="100" w:afterAutospacing="1" w:line="240" w:lineRule="auto"/>
        <w:rPr>
          <w:lang w:val="fr-CD"/>
        </w:rPr>
      </w:pPr>
      <w:hyperlink r:id="rId1049" w:tgtFrame="_blank" w:tooltip="Open fichier in new window" w:history="1">
        <w:r w:rsidRPr="00C05127">
          <w:rPr>
            <w:rStyle w:val="panel-group-control-close-all"/>
            <w:lang w:val="fr-CD"/>
          </w:rPr>
          <w:t>NF P30-101 (juin 2011) : Couverture - Terminologie (Indice de classement : P30-101) - 01.040.91 - Bâtiment et matériaux de construction (Vocabulaires) - 91.060.20 - Toitures</w:t>
        </w:r>
      </w:hyperlink>
    </w:p>
    <w:p w14:paraId="362431B3" w14:textId="77777777" w:rsidR="00C05127" w:rsidRPr="00C05127" w:rsidRDefault="00C05127" w:rsidP="00C05127">
      <w:pPr>
        <w:numPr>
          <w:ilvl w:val="0"/>
          <w:numId w:val="31"/>
        </w:numPr>
        <w:spacing w:before="100" w:beforeAutospacing="1" w:after="100" w:afterAutospacing="1" w:line="240" w:lineRule="auto"/>
        <w:rPr>
          <w:lang w:val="fr-CD"/>
        </w:rPr>
      </w:pPr>
      <w:hyperlink r:id="rId1050" w:tgtFrame="_blank" w:tooltip="Open fichier in new window" w:history="1">
        <w:r w:rsidRPr="00C05127">
          <w:rPr>
            <w:rStyle w:val="panel-group-control-close-all"/>
            <w:lang w:val="fr-CD"/>
          </w:rPr>
          <w:t>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w:t>
        </w:r>
      </w:hyperlink>
    </w:p>
    <w:p w14:paraId="259373E0" w14:textId="77777777" w:rsidR="00C05127" w:rsidRPr="00C05127" w:rsidRDefault="00C05127" w:rsidP="00C05127">
      <w:pPr>
        <w:numPr>
          <w:ilvl w:val="0"/>
          <w:numId w:val="31"/>
        </w:numPr>
        <w:spacing w:before="100" w:beforeAutospacing="1" w:after="100" w:afterAutospacing="1" w:line="240" w:lineRule="auto"/>
        <w:rPr>
          <w:lang w:val="fr-CD"/>
        </w:rPr>
      </w:pPr>
      <w:hyperlink r:id="rId1051" w:tgtFrame="_blank" w:tooltip="Open fichier in new window" w:history="1">
        <w:r w:rsidRPr="00C05127">
          <w:rPr>
            <w:rStyle w:val="panel-group-control-close-all"/>
            <w:lang w:val="fr-CD"/>
          </w:rPr>
          <w:t>DTU 20.12 (NF P10-203-2) (septembre 1993) : Gros œuvre en maçonnerie des toitures destinées à recevoir un revêtement d'étanchéité - Partie 2 : Cahier des clauses spéciales (Indice de classement : P10-203-2) - 91.060.20 - Toitures - 91.080.30 - Maçonneries</w:t>
        </w:r>
      </w:hyperlink>
    </w:p>
    <w:p w14:paraId="24D115AB" w14:textId="77777777" w:rsidR="00C05127" w:rsidRPr="00C05127" w:rsidRDefault="00C05127" w:rsidP="00C05127">
      <w:pPr>
        <w:numPr>
          <w:ilvl w:val="0"/>
          <w:numId w:val="31"/>
        </w:numPr>
        <w:spacing w:before="100" w:beforeAutospacing="1" w:after="100" w:afterAutospacing="1" w:line="240" w:lineRule="auto"/>
        <w:rPr>
          <w:lang w:val="fr-CD"/>
        </w:rPr>
      </w:pPr>
      <w:hyperlink r:id="rId1052" w:tgtFrame="_blank" w:tooltip="Open fichier in new window" w:history="1">
        <w:r w:rsidRPr="00C05127">
          <w:rPr>
            <w:rStyle w:val="panel-group-control-close-all"/>
            <w:lang w:val="fr-CD"/>
          </w:rPr>
          <w:t>DTU 43.1 (NF P84-204-1-1) (novembre 2004) : Travaux de bâtiment - Etanchéité des toitures-terrasses et toitures inclinées avec éléments porteurs en maçonnerie en climat de plaine - Partie 1-1 : Cahier des clauses techniques + Amendement A1 (septembre 2007) (Indice de classement : P84-204-1-1) - 91.060.20 - Toitures - 91.120.30 - Étanchéité à l'eau</w:t>
        </w:r>
      </w:hyperlink>
    </w:p>
    <w:p w14:paraId="04390AEE" w14:textId="77777777" w:rsidR="00C05127" w:rsidRPr="00C05127" w:rsidRDefault="00C05127" w:rsidP="00C05127">
      <w:pPr>
        <w:numPr>
          <w:ilvl w:val="0"/>
          <w:numId w:val="31"/>
        </w:numPr>
        <w:spacing w:before="100" w:beforeAutospacing="1" w:after="100" w:afterAutospacing="1" w:line="240" w:lineRule="auto"/>
        <w:rPr>
          <w:lang w:val="fr-CD"/>
        </w:rPr>
      </w:pPr>
      <w:hyperlink r:id="rId1053" w:tgtFrame="_blank" w:tooltip="Open fichier in new window" w:history="1">
        <w:r w:rsidRPr="00C05127">
          <w:rPr>
            <w:rStyle w:val="panel-group-control-close-all"/>
            <w:lang w:val="fr-CD"/>
          </w:rPr>
          <w:t>DTU 43.1 (NF P84-204-1-2) (novembre 2004) : Travaux de bâtiment - Etanchéité des toitures-terrasses et toitures inclinées avec éléments porteurs en maçonnerie en climat de plaine - Partie 1-2 : Critères généraux de choix des matériaux (CGM) + Amendement A1 (septembre 2007) (Indice de classement : P84-204-1-2) - 91.060.20 - Toitures - 91.120.30 - Étanchéité à l'eau</w:t>
        </w:r>
      </w:hyperlink>
    </w:p>
    <w:p w14:paraId="1B64FCB8" w14:textId="77777777" w:rsidR="00C05127" w:rsidRPr="00C05127" w:rsidRDefault="00C05127" w:rsidP="00C05127">
      <w:pPr>
        <w:numPr>
          <w:ilvl w:val="0"/>
          <w:numId w:val="31"/>
        </w:numPr>
        <w:spacing w:before="100" w:beforeAutospacing="1" w:after="100" w:afterAutospacing="1" w:line="240" w:lineRule="auto"/>
        <w:rPr>
          <w:lang w:val="fr-CD"/>
        </w:rPr>
      </w:pPr>
      <w:hyperlink r:id="rId1054" w:tgtFrame="_blank" w:tooltip="Open fichier in new window" w:history="1">
        <w:r w:rsidRPr="00C05127">
          <w:rPr>
            <w:rStyle w:val="panel-group-control-close-all"/>
            <w:lang w:val="fr-CD"/>
          </w:rPr>
          <w:t>DTU 43.1 (NF P84-204-2) (novembre 2004) : Travaux de bâtiment - Etanchéité des toitures-terrasses et toitures inclinées avec éléments porteurs en maçonnerie en climat de plaine - Partie 2 : Cahier des clauses spéciales + Amendement A1 (septembre 2007) (Indice de classement : P84-204-2) - 91.060.20 - Toitures - 91.120.30 - Étanchéité à l'eau</w:t>
        </w:r>
      </w:hyperlink>
    </w:p>
    <w:p w14:paraId="0C3FD16D" w14:textId="77777777" w:rsidR="00C05127" w:rsidRPr="00C05127" w:rsidRDefault="00C05127" w:rsidP="00C05127">
      <w:pPr>
        <w:numPr>
          <w:ilvl w:val="0"/>
          <w:numId w:val="31"/>
        </w:numPr>
        <w:spacing w:before="100" w:beforeAutospacing="1" w:after="100" w:afterAutospacing="1" w:line="240" w:lineRule="auto"/>
        <w:rPr>
          <w:lang w:val="fr-CD"/>
        </w:rPr>
      </w:pPr>
      <w:hyperlink r:id="rId1055" w:tgtFrame="_blank" w:tooltip="Open fichier in new window" w:history="1">
        <w:r w:rsidRPr="00C05127">
          <w:rPr>
            <w:rStyle w:val="panel-group-control-close-all"/>
            <w:lang w:val="fr-CD"/>
          </w:rPr>
          <w:t>DTU 43.1 (FD P84-204-3) (septembre 2004) : Travaux de bâtiment - Etanchéité des toitures-terrasses et toitures inclinées avec éléments porteurs en maçonnerie en climat de plaine - Partie 3 : Guide à l'intention du Maître d'Ouvrage (Tirage 2 (2008-02-01)) + Amendement A1 (août 2007) (Indice de classement : P84-204-3) - 91.060.20 - Toitures - 91.120.30 - Étanchéité à l'eau</w:t>
        </w:r>
      </w:hyperlink>
    </w:p>
    <w:p w14:paraId="0751E704" w14:textId="77777777" w:rsidR="00C05127" w:rsidRPr="00C05127" w:rsidRDefault="00C05127" w:rsidP="00C05127">
      <w:pPr>
        <w:numPr>
          <w:ilvl w:val="0"/>
          <w:numId w:val="31"/>
        </w:numPr>
        <w:spacing w:before="100" w:beforeAutospacing="1" w:after="100" w:afterAutospacing="1" w:line="240" w:lineRule="auto"/>
        <w:rPr>
          <w:lang w:val="fr-CD"/>
        </w:rPr>
      </w:pPr>
      <w:hyperlink r:id="rId1056" w:tgtFrame="_blank" w:tooltip="Open fichier in new window" w:history="1">
        <w:r w:rsidRPr="00C05127">
          <w:rPr>
            <w:rStyle w:val="panel-group-control-close-all"/>
            <w:lang w:val="fr-CD"/>
          </w:rPr>
          <w:t>NF P84-204 (novembre 2004) : DTU 43.1 - Travaux de bâtiment - Étanchéité des toitures-terrasses et toitures inclinées avec éléments porteurs en maçonnerie en climat de plaine - Partie 1-1 : cahier des clauses techniques - Partie 1-2 : critères généraux de choix des matériaux (CGM) (Indice de classement : P84-204) - 91.060.20 – Toitures - 91.120.30 - Étanchéité à l'eau</w:t>
        </w:r>
      </w:hyperlink>
    </w:p>
    <w:p w14:paraId="6C184291" w14:textId="77777777" w:rsidR="00C05127" w:rsidRPr="00C05127" w:rsidRDefault="00C05127" w:rsidP="00C05127">
      <w:pPr>
        <w:numPr>
          <w:ilvl w:val="0"/>
          <w:numId w:val="31"/>
        </w:numPr>
        <w:spacing w:before="100" w:beforeAutospacing="1" w:after="100" w:afterAutospacing="1" w:line="240" w:lineRule="auto"/>
        <w:rPr>
          <w:lang w:val="fr-CD"/>
        </w:rPr>
      </w:pPr>
      <w:hyperlink r:id="rId1057" w:tgtFrame="_blank" w:tooltip="Open fichier in new window" w:history="1">
        <w:r w:rsidRPr="00C05127">
          <w:rPr>
            <w:rStyle w:val="panel-group-control-close-all"/>
            <w:lang w:val="fr-CD"/>
          </w:rPr>
          <w:t xml:space="preserve">NF DTU 43.4 P1-1 (octobre 2008) : Travaux de bâtiment - Toitures en éléments porteurs en bois et panneaux dérivés du bois avec revêtements d'étanchéité - Partie 1-1 : </w:t>
        </w:r>
        <w:r w:rsidRPr="00C05127">
          <w:rPr>
            <w:rStyle w:val="panel-group-control-close-all"/>
            <w:lang w:val="fr-CD"/>
          </w:rPr>
          <w:lastRenderedPageBreak/>
          <w:t>Cahier des clauses techniques types (CCT) (Indice de classement : P84-207-1-1) - 91.060.20 - Toitures - 91.120.30 - Étanchéité à l'eau</w:t>
        </w:r>
      </w:hyperlink>
    </w:p>
    <w:p w14:paraId="79BEA4C4" w14:textId="77777777" w:rsidR="00C05127" w:rsidRPr="00C05127" w:rsidRDefault="00C05127" w:rsidP="00C05127">
      <w:pPr>
        <w:numPr>
          <w:ilvl w:val="0"/>
          <w:numId w:val="31"/>
        </w:numPr>
        <w:spacing w:before="100" w:beforeAutospacing="1" w:after="100" w:afterAutospacing="1" w:line="240" w:lineRule="auto"/>
        <w:rPr>
          <w:lang w:val="fr-CD"/>
        </w:rPr>
      </w:pPr>
      <w:hyperlink r:id="rId1058" w:tgtFrame="_blank" w:tooltip="Open fichier in new window" w:history="1">
        <w:r w:rsidRPr="00C05127">
          <w:rPr>
            <w:rStyle w:val="panel-group-control-close-all"/>
            <w:lang w:val="fr-CD"/>
          </w:rPr>
          <w:t>NF DTU 43.4 P1-2 (octobre 2008) : Travaux de bâtiment - Toitures en éléments porteurs en bois et panneaux dérivés du bois avec revêtements d'étanchéité - Partie 1-2 : Critères généraux de choix des matériaux (CGM) (Indice de classement : P84-207-1-2) - 91.060.20 - Toitures - 91.120.30 - Étanchéité à l'eau</w:t>
        </w:r>
      </w:hyperlink>
    </w:p>
    <w:p w14:paraId="21C3E938" w14:textId="77777777" w:rsidR="00C05127" w:rsidRPr="00C05127" w:rsidRDefault="00C05127" w:rsidP="00C05127">
      <w:pPr>
        <w:numPr>
          <w:ilvl w:val="0"/>
          <w:numId w:val="31"/>
        </w:numPr>
        <w:spacing w:before="100" w:beforeAutospacing="1" w:after="100" w:afterAutospacing="1" w:line="240" w:lineRule="auto"/>
        <w:rPr>
          <w:lang w:val="fr-CD"/>
        </w:rPr>
      </w:pPr>
      <w:hyperlink r:id="rId1059" w:tgtFrame="_blank" w:tooltip="Open fichier in new window" w:history="1">
        <w:r w:rsidRPr="00C05127">
          <w:rPr>
            <w:rStyle w:val="panel-group-control-close-all"/>
            <w:lang w:val="fr-CD"/>
          </w:rPr>
          <w:t>NF DTU 43.4 P2 (octobre 2008) : Travaux de bâtiment - Toitures en éléments porteurs en bois et panneaux dérivés du bois avec revêtement d'étanchéité - Partie 2 : Cahier des clauses administratives spéciales types (CCS) (Indice de classement : P84-207-2) - 91.060.20 - Toitures - 91.120.30 - Étanchéité à l'eau</w:t>
        </w:r>
      </w:hyperlink>
    </w:p>
    <w:p w14:paraId="73D6C01D" w14:textId="77777777" w:rsidR="00C05127" w:rsidRPr="00C05127" w:rsidRDefault="00C05127" w:rsidP="00C05127">
      <w:pPr>
        <w:numPr>
          <w:ilvl w:val="0"/>
          <w:numId w:val="31"/>
        </w:numPr>
        <w:spacing w:before="100" w:beforeAutospacing="1" w:after="100" w:afterAutospacing="1" w:line="240" w:lineRule="auto"/>
        <w:rPr>
          <w:lang w:val="fr-CD"/>
        </w:rPr>
      </w:pPr>
      <w:hyperlink r:id="rId1060" w:tgtFrame="_blank" w:tooltip="Open fichier in new window" w:history="1">
        <w:r w:rsidRPr="00C05127">
          <w:rPr>
            <w:rStyle w:val="panel-group-control-close-all"/>
            <w:lang w:val="fr-CD"/>
          </w:rPr>
          <w:t>DTU 43.3 P1-1/A1 (décembre 2012) Travaux de bâtiment - Mise en œuvre des toitures en tôles d'acier nervurées avec revêtement d'étanchéité - Partie 1-1 : cahier des clauses techniques types (CCT)</w:t>
        </w:r>
      </w:hyperlink>
    </w:p>
    <w:p w14:paraId="10951046" w14:textId="77777777" w:rsidR="00C05127" w:rsidRPr="00C05127" w:rsidRDefault="00C05127" w:rsidP="00C05127">
      <w:pPr>
        <w:numPr>
          <w:ilvl w:val="0"/>
          <w:numId w:val="31"/>
        </w:numPr>
        <w:spacing w:before="100" w:beforeAutospacing="1" w:after="100" w:afterAutospacing="1" w:line="240" w:lineRule="auto"/>
        <w:rPr>
          <w:lang w:val="fr-CD"/>
        </w:rPr>
      </w:pPr>
      <w:hyperlink r:id="rId1061" w:tgtFrame="_blank" w:tooltip="Open fichier in new window" w:history="1">
        <w:r w:rsidRPr="00C05127">
          <w:rPr>
            <w:rStyle w:val="panel-group-control-close-all"/>
            <w:lang w:val="fr-CD"/>
          </w:rPr>
          <w:t>DTU 43.3 P1-2/A1 (décembre 2012) Travaux de bâtiment - Mise en œuvre des toitures en tôles d'acier nervurées avec revêtement d'étanchéité - Partie 1-2 : critères généraux de choix des matériaux (CGM)</w:t>
        </w:r>
      </w:hyperlink>
    </w:p>
    <w:p w14:paraId="419E0B19" w14:textId="77777777" w:rsidR="00C05127" w:rsidRPr="00C05127" w:rsidRDefault="00C05127" w:rsidP="00C05127">
      <w:pPr>
        <w:numPr>
          <w:ilvl w:val="0"/>
          <w:numId w:val="31"/>
        </w:numPr>
        <w:spacing w:before="100" w:beforeAutospacing="1" w:after="100" w:afterAutospacing="1" w:line="240" w:lineRule="auto"/>
        <w:rPr>
          <w:lang w:val="fr-CD"/>
        </w:rPr>
      </w:pPr>
      <w:hyperlink r:id="rId1062" w:tgtFrame="_blank" w:tooltip="Open fichier in new window" w:history="1">
        <w:r w:rsidRPr="00C05127">
          <w:rPr>
            <w:rStyle w:val="panel-group-control-close-all"/>
            <w:lang w:val="fr-CD"/>
          </w:rPr>
          <w:t>NF DTU 43.3 P2 (avril 2008) : Travaux de bâtiment - Mise en œuvre des toitures en tôles d'acier nervurées avec revêtement d'étanchéité - Partie 2 : Cahier des clauses administratives spéciales types (CCS) (Indice de classement : P84-206-2) - 91.060.20 - Toitures - 91.120.30 - Étanchéité à l'eau</w:t>
        </w:r>
      </w:hyperlink>
    </w:p>
    <w:p w14:paraId="671C845D" w14:textId="77777777" w:rsidR="00C05127" w:rsidRDefault="00C05127" w:rsidP="00C05127">
      <w:pPr>
        <w:numPr>
          <w:ilvl w:val="0"/>
          <w:numId w:val="31"/>
        </w:numPr>
        <w:spacing w:before="100" w:beforeAutospacing="1" w:after="100" w:afterAutospacing="1" w:line="240" w:lineRule="auto"/>
      </w:pPr>
      <w:hyperlink r:id="rId1063" w:tgtFrame="_blank" w:tooltip="Open fichier in new window" w:history="1">
        <w:r w:rsidRPr="00C05127">
          <w:rPr>
            <w:rStyle w:val="panel-group-control-close-all"/>
            <w:lang w:val="fr-CD"/>
          </w:rPr>
          <w:t xml:space="preserve">NF EN 14782 (avril 2006) : Plaques métalliques autoportantes pour couverture, bardages extérieur et intérieur et cloisons - Spécification de produit et exigences (Indice de classement : P34-330) - 91.060.10 - Murs. </w:t>
        </w:r>
        <w:r>
          <w:rPr>
            <w:rStyle w:val="panel-group-control-close-all"/>
          </w:rPr>
          <w:t xml:space="preserve">Cloisons. Façades - 91.060.20 - </w:t>
        </w:r>
        <w:proofErr w:type="spellStart"/>
        <w:r>
          <w:rPr>
            <w:rStyle w:val="panel-group-control-close-all"/>
          </w:rPr>
          <w:t>Toitures</w:t>
        </w:r>
        <w:proofErr w:type="spellEnd"/>
      </w:hyperlink>
    </w:p>
    <w:p w14:paraId="4C0ECC29" w14:textId="77777777" w:rsidR="00C05127" w:rsidRPr="00C05127" w:rsidRDefault="00C05127" w:rsidP="00C05127">
      <w:pPr>
        <w:numPr>
          <w:ilvl w:val="0"/>
          <w:numId w:val="31"/>
        </w:numPr>
        <w:spacing w:before="100" w:beforeAutospacing="1" w:after="100" w:afterAutospacing="1" w:line="240" w:lineRule="auto"/>
        <w:rPr>
          <w:lang w:val="fr-CD"/>
        </w:rPr>
      </w:pPr>
      <w:hyperlink r:id="rId1064" w:tgtFrame="_blank" w:tooltip="Open fichier in new window" w:history="1">
        <w:r w:rsidRPr="00C05127">
          <w:rPr>
            <w:rStyle w:val="panel-group-control-close-all"/>
            <w:lang w:val="fr-CD"/>
          </w:rPr>
          <w:t>NF P30-313 (juillet 2004) : Travaux de couverture - Détermination de la résistance caractéristique d'assemblage - Méthode d'essai d'arrachement des fixations de l'isolant ou du revêtement d'étanchéité sur l'élément porteur (Indice de classement : P30-313) - 91.060.20 - Toitures</w:t>
        </w:r>
      </w:hyperlink>
    </w:p>
    <w:p w14:paraId="6EBB1BB5" w14:textId="77777777" w:rsidR="00C05127" w:rsidRPr="00C05127" w:rsidRDefault="00C05127" w:rsidP="00C05127">
      <w:pPr>
        <w:numPr>
          <w:ilvl w:val="0"/>
          <w:numId w:val="31"/>
        </w:numPr>
        <w:spacing w:before="100" w:beforeAutospacing="1" w:after="100" w:afterAutospacing="1" w:line="240" w:lineRule="auto"/>
        <w:rPr>
          <w:lang w:val="fr-CD"/>
        </w:rPr>
      </w:pPr>
      <w:hyperlink r:id="rId1065" w:tgtFrame="_blank" w:tooltip="Open fichier in new window" w:history="1">
        <w:r w:rsidRPr="00C05127">
          <w:rPr>
            <w:rStyle w:val="panel-group-control-close-all"/>
            <w:lang w:val="fr-CD"/>
          </w:rPr>
          <w:t>NF P30-317 (novembre 2006) : Travaux de couverture et de bardage - Éléments de fixation - Revêtements d'étanchéité et isolants-supports fixés mécaniquement - Méthode d'essai conventionnelle de la caractéristique "solide au pas" des fixations (Indice de classement : P30-317) - 91.060.20 - Toitures</w:t>
        </w:r>
      </w:hyperlink>
    </w:p>
    <w:p w14:paraId="1B22CE4A" w14:textId="77777777" w:rsidR="00C05127" w:rsidRPr="00C05127" w:rsidRDefault="00C05127" w:rsidP="00C05127">
      <w:pPr>
        <w:numPr>
          <w:ilvl w:val="0"/>
          <w:numId w:val="31"/>
        </w:numPr>
        <w:spacing w:before="100" w:beforeAutospacing="1" w:after="100" w:afterAutospacing="1" w:line="240" w:lineRule="auto"/>
        <w:rPr>
          <w:lang w:val="fr-CD"/>
        </w:rPr>
      </w:pPr>
      <w:hyperlink r:id="rId1066" w:tgtFrame="_blank" w:tooltip="Open fichier in new window" w:history="1">
        <w:r w:rsidRPr="00C05127">
          <w:rPr>
            <w:rStyle w:val="panel-group-control-close-all"/>
            <w:lang w:val="fr-CD"/>
          </w:rPr>
          <w:t>NF EN 13693+A1 (septembre 2009) : Produits préfabriqués en béton - Éléments spéciaux de toiture (Indice de classement : P19-815) - 91.060.20 - Toitures - 91.080.40 - Structures en béton</w:t>
        </w:r>
      </w:hyperlink>
    </w:p>
    <w:p w14:paraId="2150B724" w14:textId="77777777" w:rsidR="00C05127" w:rsidRPr="00C05127" w:rsidRDefault="00C05127" w:rsidP="00C05127">
      <w:pPr>
        <w:numPr>
          <w:ilvl w:val="0"/>
          <w:numId w:val="31"/>
        </w:numPr>
        <w:spacing w:before="100" w:beforeAutospacing="1" w:after="100" w:afterAutospacing="1" w:line="240" w:lineRule="auto"/>
        <w:rPr>
          <w:lang w:val="fr-CD"/>
        </w:rPr>
      </w:pPr>
      <w:hyperlink r:id="rId1067" w:tgtFrame="_blank" w:tooltip="Open fichier in new window" w:history="1">
        <w:r w:rsidRPr="00C05127">
          <w:rPr>
            <w:rStyle w:val="panel-group-control-close-all"/>
            <w:lang w:val="fr-CD"/>
          </w:rPr>
          <w:t>NF P30-317 (novembre 2006) : Travaux de couverture et de bardage - Éléments de fixation - Revêtements d'étanchéité et isolants-supports fixés mécaniquement - Méthode d'essai conventionnelle de la caractéristique "solide au pas" des fixations (Indice de classement : P30-317) - 91.060.20 - Toitures</w:t>
        </w:r>
      </w:hyperlink>
    </w:p>
    <w:p w14:paraId="308E93C8" w14:textId="77777777" w:rsidR="00C05127" w:rsidRDefault="00C05127" w:rsidP="00C05127">
      <w:pPr>
        <w:numPr>
          <w:ilvl w:val="0"/>
          <w:numId w:val="31"/>
        </w:numPr>
        <w:spacing w:before="100" w:beforeAutospacing="1" w:after="100" w:afterAutospacing="1" w:line="240" w:lineRule="auto"/>
      </w:pPr>
      <w:hyperlink r:id="rId1068" w:tgtFrame="_blank" w:tooltip="Open fichier in new window" w:history="1">
        <w:r w:rsidRPr="00C05127">
          <w:rPr>
            <w:rStyle w:val="panel-group-control-close-all"/>
            <w:lang w:val="fr-CD"/>
          </w:rPr>
          <w:t xml:space="preserve">NF EN 13707 (janvier 2014) Feuilles souples d'étanchéité - Feuilles bitumineuses armées pour l'étanchéité de toiture - Définitions et caractéristiques (Indice de classement : P84-138) - 91.060.20 - Toitures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68C81FDE" w14:textId="77777777" w:rsidR="00C05127" w:rsidRDefault="00C05127" w:rsidP="00C05127">
      <w:pPr>
        <w:numPr>
          <w:ilvl w:val="0"/>
          <w:numId w:val="31"/>
        </w:numPr>
        <w:spacing w:before="100" w:beforeAutospacing="1" w:after="100" w:afterAutospacing="1" w:line="240" w:lineRule="auto"/>
      </w:pPr>
      <w:hyperlink r:id="rId1069" w:tgtFrame="_blank" w:tooltip="Open fichier in new window" w:history="1">
        <w:r w:rsidRPr="00C05127">
          <w:rPr>
            <w:rStyle w:val="panel-group-control-close-all"/>
            <w:lang w:val="fr-CD"/>
          </w:rPr>
          <w:t xml:space="preserve">NF EN 13956 (avril 2013) : Feuilles souples d'étanchéité - Feuilles d'étanchéité de toiture plastiques et élastomères - Définitions et caractéristiques (Indice de classement : P84-141)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607B7B09" w14:textId="77777777" w:rsidR="00C05127" w:rsidRDefault="00C05127" w:rsidP="00C05127">
      <w:pPr>
        <w:numPr>
          <w:ilvl w:val="0"/>
          <w:numId w:val="31"/>
        </w:numPr>
        <w:spacing w:before="100" w:beforeAutospacing="1" w:after="100" w:afterAutospacing="1" w:line="240" w:lineRule="auto"/>
      </w:pPr>
      <w:hyperlink r:id="rId1070" w:tgtFrame="_blank" w:tooltip="Open fichier in new window" w:history="1">
        <w:r w:rsidRPr="00C05127">
          <w:rPr>
            <w:rStyle w:val="panel-group-control-close-all"/>
            <w:lang w:val="fr-CD"/>
          </w:rPr>
          <w:t xml:space="preserve">NF EN 13970 (avril 2005) : Feuilles souples d'étanchéité - Feuilles bitumeuses utilisées comme pare-vapeur - Définitions et caractéristiques + Amendement A1 (mars 2007) (Indice de classement : P84-145)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7C2BFDFB" w14:textId="77777777" w:rsidR="00C05127" w:rsidRDefault="00C05127" w:rsidP="00C05127">
      <w:pPr>
        <w:numPr>
          <w:ilvl w:val="0"/>
          <w:numId w:val="31"/>
        </w:numPr>
        <w:spacing w:before="100" w:beforeAutospacing="1" w:after="100" w:afterAutospacing="1" w:line="240" w:lineRule="auto"/>
      </w:pPr>
      <w:hyperlink r:id="rId1071" w:tgtFrame="_blank" w:tooltip="Open fichier in new window" w:history="1">
        <w:r w:rsidRPr="00C05127">
          <w:rPr>
            <w:rStyle w:val="panel-group-control-close-all"/>
            <w:lang w:val="fr-CD"/>
          </w:rPr>
          <w:t xml:space="preserve">NF EN 13984 (mai 2013) : Feuilles souples d'étanchéité - Feuilles plastiques et élastomères utilisées comme pare-vapeur - Définitions et caractéristiques (Indice de classement : P84-146)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3EBB6DBC" w14:textId="77777777" w:rsidR="00C05127" w:rsidRDefault="00C05127" w:rsidP="00C05127">
      <w:pPr>
        <w:numPr>
          <w:ilvl w:val="0"/>
          <w:numId w:val="31"/>
        </w:numPr>
        <w:spacing w:before="100" w:beforeAutospacing="1" w:after="100" w:afterAutospacing="1" w:line="240" w:lineRule="auto"/>
      </w:pPr>
      <w:hyperlink r:id="rId1072" w:tgtFrame="_blank" w:tooltip="Open fichier in new window" w:history="1">
        <w:r w:rsidRPr="00C05127">
          <w:rPr>
            <w:rStyle w:val="panel-group-control-close-all"/>
            <w:lang w:val="fr-CD"/>
          </w:rPr>
          <w:t xml:space="preserve">NF EN 12970 (décembre 2000) : Asphalte coulé pour étanchéité - Définitions, spécifications et méthodes d'essai (Indice de classement : P84-317) - 75.140 - Cires, produits bitumineux et autres produits pétroliers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376DA056" w14:textId="77777777" w:rsidR="00C05127" w:rsidRPr="00C05127" w:rsidRDefault="00C05127" w:rsidP="00C05127">
      <w:pPr>
        <w:numPr>
          <w:ilvl w:val="0"/>
          <w:numId w:val="31"/>
        </w:numPr>
        <w:spacing w:before="100" w:beforeAutospacing="1" w:after="100" w:afterAutospacing="1" w:line="240" w:lineRule="auto"/>
        <w:rPr>
          <w:lang w:val="fr-CD"/>
        </w:rPr>
      </w:pPr>
      <w:hyperlink r:id="rId1073" w:tgtFrame="_blank" w:tooltip="Open fichier in new window" w:history="1">
        <w:r w:rsidRPr="00C05127">
          <w:rPr>
            <w:rStyle w:val="panel-group-control-close-all"/>
            <w:lang w:val="fr-CD"/>
          </w:rPr>
          <w:t>NF EN 1339 (février 2004) : Dalles en béton - Prescriptions et méthodes d'essai (Tirage 2 (2004-06-01)) (Indice de classement : P98-339) - 91.100.30 - Béton et produits en béton - 93.080.20 - Matériaux de construction des routes</w:t>
        </w:r>
      </w:hyperlink>
    </w:p>
    <w:p w14:paraId="03ACD152" w14:textId="77777777" w:rsidR="00C05127" w:rsidRPr="00C05127" w:rsidRDefault="00C05127" w:rsidP="00C05127">
      <w:pPr>
        <w:numPr>
          <w:ilvl w:val="0"/>
          <w:numId w:val="31"/>
        </w:numPr>
        <w:spacing w:before="100" w:beforeAutospacing="1" w:after="100" w:afterAutospacing="1" w:line="240" w:lineRule="auto"/>
        <w:rPr>
          <w:lang w:val="fr-CD"/>
        </w:rPr>
      </w:pPr>
      <w:hyperlink r:id="rId1074" w:tgtFrame="_blank" w:tooltip="Open fichier in new window" w:history="1">
        <w:r w:rsidRPr="00C05127">
          <w:rPr>
            <w:rStyle w:val="panel-group-control-close-all"/>
            <w:lang w:val="fr-CD"/>
          </w:rPr>
          <w:t>DTU 13.3 (NF P11-213-1) (mars 2005) : Dallages - Conception, calcul et exécution - Partie 1 : cahier des clauses techniques des dallages à usage industriel ou assimilés + Amendement A1 (mai 2007) (Indice de classement : P11-213-1) - 91.080.40 - Structures en béton</w:t>
        </w:r>
      </w:hyperlink>
    </w:p>
    <w:p w14:paraId="17E6F49C" w14:textId="77777777" w:rsidR="00C05127" w:rsidRPr="00C05127" w:rsidRDefault="00C05127" w:rsidP="00C05127">
      <w:pPr>
        <w:numPr>
          <w:ilvl w:val="0"/>
          <w:numId w:val="31"/>
        </w:numPr>
        <w:spacing w:before="100" w:beforeAutospacing="1" w:after="100" w:afterAutospacing="1" w:line="240" w:lineRule="auto"/>
        <w:rPr>
          <w:lang w:val="fr-CD"/>
        </w:rPr>
      </w:pPr>
      <w:hyperlink r:id="rId1075" w:tgtFrame="_blank" w:tooltip="Open fichier in new window" w:history="1">
        <w:r w:rsidRPr="00C05127">
          <w:rPr>
            <w:rStyle w:val="panel-group-control-close-all"/>
            <w:lang w:val="fr-CD"/>
          </w:rPr>
          <w:t>DTU 13.3 (NF P11-213-2) (mars 2005) : Dallages - Conception, calcul et exécution - Partie 2 : cahier des clauses techniques des dallages à usage autre qu'industriel ou assimilés + Amendement A1 (mai 2007) (Indice de classement : P11-213-2) - 91.080.40 - Structures en béton</w:t>
        </w:r>
      </w:hyperlink>
    </w:p>
    <w:p w14:paraId="1242B288" w14:textId="77777777" w:rsidR="00C05127" w:rsidRPr="00C05127" w:rsidRDefault="00C05127" w:rsidP="00C05127">
      <w:pPr>
        <w:numPr>
          <w:ilvl w:val="0"/>
          <w:numId w:val="31"/>
        </w:numPr>
        <w:spacing w:before="100" w:beforeAutospacing="1" w:after="100" w:afterAutospacing="1" w:line="240" w:lineRule="auto"/>
        <w:rPr>
          <w:lang w:val="fr-CD"/>
        </w:rPr>
      </w:pPr>
      <w:hyperlink r:id="rId1076" w:tgtFrame="_blank" w:tooltip="Open fichier in new window" w:history="1">
        <w:r w:rsidRPr="00C05127">
          <w:rPr>
            <w:rStyle w:val="panel-group-control-close-all"/>
            <w:lang w:val="fr-CD"/>
          </w:rPr>
          <w:t xml:space="preserve">DTU 13.3 (NF P11-213-3) (mars 2005) : Dallages - Conception, calcul et exécution - Partie </w:t>
        </w:r>
        <w:proofErr w:type="gramStart"/>
        <w:r w:rsidRPr="00C05127">
          <w:rPr>
            <w:rStyle w:val="panel-group-control-close-all"/>
            <w:lang w:val="fr-CD"/>
          </w:rPr>
          <w:t>3:</w:t>
        </w:r>
        <w:proofErr w:type="gramEnd"/>
        <w:r w:rsidRPr="00C05127">
          <w:rPr>
            <w:rStyle w:val="panel-group-control-close-all"/>
            <w:lang w:val="fr-CD"/>
          </w:rPr>
          <w:t xml:space="preserve"> cahier des clauses techniques des dallages de maisons individuelles + Amendement A1 (mai 2007) (Indice de classement : P11-213-3) - 91.080.40 - Structures en béton</w:t>
        </w:r>
      </w:hyperlink>
    </w:p>
    <w:p w14:paraId="23C7C52E" w14:textId="77777777" w:rsidR="00C05127" w:rsidRPr="00C05127" w:rsidRDefault="00C05127" w:rsidP="00C05127">
      <w:pPr>
        <w:numPr>
          <w:ilvl w:val="0"/>
          <w:numId w:val="31"/>
        </w:numPr>
        <w:spacing w:before="100" w:beforeAutospacing="1" w:after="100" w:afterAutospacing="1" w:line="240" w:lineRule="auto"/>
        <w:rPr>
          <w:lang w:val="fr-CD"/>
        </w:rPr>
      </w:pPr>
      <w:hyperlink r:id="rId1077" w:tgtFrame="_blank" w:tooltip="Open fichier in new window" w:history="1">
        <w:r w:rsidRPr="00C05127">
          <w:rPr>
            <w:rStyle w:val="panel-group-control-close-all"/>
            <w:lang w:val="fr-CD"/>
          </w:rPr>
          <w:t>DTU 43.5 (NF P84-208-1) (novembre 2002) : Travaux de bâtiment - Réfection des ouvrages d'étanchéité des toitures-terrasses ou inclinées - Partie 1 : Cahier des clauses techniques + Amendement A1 (septembre 2007) (Indice de classement : P84-208-1) - 91.060.20 - Toitures - 91.120.30 - Étanchéité à l'eau</w:t>
        </w:r>
      </w:hyperlink>
    </w:p>
    <w:p w14:paraId="41E42AE9" w14:textId="77777777" w:rsidR="00C05127" w:rsidRPr="00C05127" w:rsidRDefault="00C05127" w:rsidP="00C05127">
      <w:pPr>
        <w:numPr>
          <w:ilvl w:val="0"/>
          <w:numId w:val="31"/>
        </w:numPr>
        <w:spacing w:before="100" w:beforeAutospacing="1" w:after="100" w:afterAutospacing="1" w:line="240" w:lineRule="auto"/>
        <w:rPr>
          <w:lang w:val="fr-CD"/>
        </w:rPr>
      </w:pPr>
      <w:hyperlink r:id="rId1078" w:tgtFrame="_blank" w:tooltip="Open fichier in new window" w:history="1">
        <w:r w:rsidRPr="00C05127">
          <w:rPr>
            <w:rStyle w:val="panel-group-control-close-all"/>
            <w:lang w:val="fr-CD"/>
          </w:rPr>
          <w:t>DTU 43.5 (NF P84-208-2) (novembre 2002) : Travaux de bâtiment - Réfection des ouvrages d'étanchéité des toitures-terrasses ou inclinées - Partie 2 : Cahier des clauses spéciales (Indice de classement : P84-208-2) - 91.060.20 - Toitures - 91.120.30 - Étanchéité à l'eau</w:t>
        </w:r>
      </w:hyperlink>
    </w:p>
    <w:p w14:paraId="694F0522" w14:textId="77777777" w:rsidR="00C05127" w:rsidRDefault="00C05127" w:rsidP="00C05127">
      <w:pPr>
        <w:numPr>
          <w:ilvl w:val="0"/>
          <w:numId w:val="31"/>
        </w:numPr>
        <w:spacing w:before="100" w:beforeAutospacing="1" w:after="100" w:afterAutospacing="1" w:line="240" w:lineRule="auto"/>
      </w:pPr>
      <w:hyperlink r:id="rId1079"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1784D70D" w14:textId="77777777" w:rsidR="00C05127" w:rsidRDefault="00C05127" w:rsidP="00C05127">
      <w:pPr>
        <w:numPr>
          <w:ilvl w:val="0"/>
          <w:numId w:val="31"/>
        </w:numPr>
        <w:spacing w:before="100" w:beforeAutospacing="1" w:after="100" w:afterAutospacing="1" w:line="240" w:lineRule="auto"/>
      </w:pPr>
      <w:hyperlink r:id="rId1080"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5E3ABE33" w14:textId="77777777" w:rsidR="00C05127" w:rsidRDefault="00C05127" w:rsidP="00C05127">
      <w:pPr>
        <w:numPr>
          <w:ilvl w:val="0"/>
          <w:numId w:val="31"/>
        </w:numPr>
        <w:spacing w:before="100" w:beforeAutospacing="1" w:after="100" w:afterAutospacing="1" w:line="240" w:lineRule="auto"/>
      </w:pPr>
      <w:hyperlink r:id="rId1081"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0E9F9860" w14:textId="77777777" w:rsidR="00C05127" w:rsidRDefault="00C05127" w:rsidP="00C05127">
      <w:pPr>
        <w:numPr>
          <w:ilvl w:val="0"/>
          <w:numId w:val="31"/>
        </w:numPr>
        <w:spacing w:before="100" w:beforeAutospacing="1" w:after="100" w:afterAutospacing="1" w:line="240" w:lineRule="auto"/>
      </w:pPr>
      <w:hyperlink r:id="rId1082"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1BA5594B" w14:textId="77777777" w:rsidR="00C05127" w:rsidRDefault="00C05127" w:rsidP="00C05127">
      <w:pPr>
        <w:numPr>
          <w:ilvl w:val="0"/>
          <w:numId w:val="31"/>
        </w:numPr>
        <w:spacing w:before="100" w:beforeAutospacing="1" w:after="100" w:afterAutospacing="1" w:line="240" w:lineRule="auto"/>
      </w:pPr>
      <w:hyperlink r:id="rId1083"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315F517D" w14:textId="77777777" w:rsidR="00C05127" w:rsidRPr="00C05127" w:rsidRDefault="00C05127" w:rsidP="00C05127">
      <w:pPr>
        <w:numPr>
          <w:ilvl w:val="0"/>
          <w:numId w:val="31"/>
        </w:numPr>
        <w:spacing w:before="100" w:beforeAutospacing="1" w:after="100" w:afterAutospacing="1" w:line="240" w:lineRule="auto"/>
        <w:rPr>
          <w:lang w:val="fr-CD"/>
        </w:rPr>
      </w:pPr>
      <w:hyperlink r:id="rId1084" w:tgtFrame="_blank" w:tooltip="Open fichier in new window" w:history="1">
        <w:r w:rsidRPr="00C05127">
          <w:rPr>
            <w:rStyle w:val="panel-group-control-close-all"/>
            <w:lang w:val="fr-CD"/>
          </w:rPr>
          <w:t>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w:t>
        </w:r>
      </w:hyperlink>
    </w:p>
    <w:p w14:paraId="30C5E793" w14:textId="77777777" w:rsidR="00C05127" w:rsidRPr="00C05127" w:rsidRDefault="00C05127" w:rsidP="00C05127">
      <w:pPr>
        <w:numPr>
          <w:ilvl w:val="0"/>
          <w:numId w:val="31"/>
        </w:numPr>
        <w:spacing w:before="100" w:beforeAutospacing="1" w:after="100" w:afterAutospacing="1" w:line="240" w:lineRule="auto"/>
        <w:rPr>
          <w:lang w:val="fr-CD"/>
        </w:rPr>
      </w:pPr>
      <w:hyperlink r:id="rId1085" w:tgtFrame="_blank" w:tooltip="Open fichier in new window" w:history="1">
        <w:r w:rsidRPr="00C05127">
          <w:rPr>
            <w:rStyle w:val="panel-group-control-close-all"/>
            <w:lang w:val="fr-CD"/>
          </w:rPr>
          <w:t>DTU 20.12 (NF P10-203-2) (septembre 1993) : Gros œuvre en maçonnerie des toitures destinées à recevoir un revêtement d'étanchéité - Partie 2 : Cahier des clauses spéciales (Indice de classement : P10-203-2) - 91.060.20 - Toitures - 91.080.30 - Maçonneries</w:t>
        </w:r>
      </w:hyperlink>
    </w:p>
    <w:p w14:paraId="3351D0F7" w14:textId="77777777" w:rsidR="00C05127" w:rsidRDefault="00C05127" w:rsidP="00C05127">
      <w:pPr>
        <w:numPr>
          <w:ilvl w:val="0"/>
          <w:numId w:val="31"/>
        </w:numPr>
        <w:spacing w:before="100" w:beforeAutospacing="1" w:after="100" w:afterAutospacing="1" w:line="240" w:lineRule="auto"/>
      </w:pPr>
      <w:hyperlink r:id="rId1086" w:tgtFrame="_blank" w:tooltip="Open fichier in new window" w:history="1">
        <w:r w:rsidRPr="00C05127">
          <w:rPr>
            <w:rStyle w:val="panel-group-control-close-all"/>
            <w:lang w:val="fr-CD"/>
          </w:rPr>
          <w:t xml:space="preserve">NF EN 14909 (août 2012) : Feuilles souples d'étanchéité - Barrières d'étanchéité plastiques et élastomères contre les remontées capillaires dans les murs - Définitions et caractéristiques (Indice de classement : P84-166) - 91.060.10 - Murs. </w:t>
        </w:r>
        <w:r>
          <w:rPr>
            <w:rStyle w:val="panel-group-control-close-all"/>
          </w:rPr>
          <w:t xml:space="preserve">Cloisons. Façades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64CA500C" w14:textId="77777777" w:rsidR="00C05127" w:rsidRPr="00C05127" w:rsidRDefault="00C05127" w:rsidP="00C05127">
      <w:pPr>
        <w:numPr>
          <w:ilvl w:val="0"/>
          <w:numId w:val="31"/>
        </w:numPr>
        <w:spacing w:before="100" w:beforeAutospacing="1" w:after="100" w:afterAutospacing="1" w:line="240" w:lineRule="auto"/>
        <w:rPr>
          <w:lang w:val="fr-CD"/>
        </w:rPr>
      </w:pPr>
      <w:hyperlink r:id="rId1087" w:tgtFrame="_blank" w:tooltip="Open fichier in new window" w:history="1">
        <w:r w:rsidRPr="00C05127">
          <w:rPr>
            <w:rStyle w:val="panel-group-control-close-all"/>
            <w:lang w:val="fr-CD"/>
          </w:rPr>
          <w:t>NF DTU 41.2 P1-1 (août 2015) : Travaux de bâtiment - Revêtements extérieurs en bois - Partie 1-1 : cahier des clauses techniques types (CCT) (Indice de classement : P65-210-1-1) - 79.060.01 - Panneaux à base de bois en général - 91.060.20 - Toitures - 91.200 - Techniques de construction</w:t>
        </w:r>
      </w:hyperlink>
    </w:p>
    <w:p w14:paraId="406DBEAA" w14:textId="77777777" w:rsidR="00C05127" w:rsidRPr="00C05127" w:rsidRDefault="00C05127" w:rsidP="00C05127">
      <w:pPr>
        <w:numPr>
          <w:ilvl w:val="0"/>
          <w:numId w:val="31"/>
        </w:numPr>
        <w:spacing w:before="100" w:beforeAutospacing="1" w:after="100" w:afterAutospacing="1" w:line="240" w:lineRule="auto"/>
        <w:rPr>
          <w:lang w:val="fr-CD"/>
        </w:rPr>
      </w:pPr>
      <w:hyperlink r:id="rId1088" w:tgtFrame="_blank" w:tooltip="Open fichier in new window" w:history="1">
        <w:r w:rsidRPr="00C05127">
          <w:rPr>
            <w:rStyle w:val="panel-group-control-close-all"/>
            <w:lang w:val="fr-CD"/>
          </w:rPr>
          <w:t>NF DTU 41.2 P2 (août 2015) : Travaux de bâtiment - Revêtements extérieurs en bois - Partie 2 : cahier des clauses administratives spéciales types (Indice de classement : P65-210-2) - 79.060.01 - Panneaux à base de bois en général - 91.060.20 - Toitures - 91.200 - Techniques de construction</w:t>
        </w:r>
      </w:hyperlink>
    </w:p>
    <w:p w14:paraId="4D386596" w14:textId="77777777" w:rsidR="00C05127" w:rsidRPr="00C05127" w:rsidRDefault="00C05127" w:rsidP="00C05127">
      <w:pPr>
        <w:numPr>
          <w:ilvl w:val="0"/>
          <w:numId w:val="31"/>
        </w:numPr>
        <w:spacing w:before="100" w:beforeAutospacing="1" w:after="100" w:afterAutospacing="1" w:line="240" w:lineRule="auto"/>
        <w:rPr>
          <w:lang w:val="fr-CD"/>
        </w:rPr>
      </w:pPr>
      <w:hyperlink r:id="rId1089" w:tgtFrame="_blank" w:tooltip="Open fichier in new window" w:history="1">
        <w:r w:rsidRPr="00C05127">
          <w:rPr>
            <w:rStyle w:val="panel-group-control-close-all"/>
            <w:lang w:val="fr-CD"/>
          </w:rPr>
          <w:t>DTU 40.5 (XP P36-201) (novembre 1993) : Travaux d'évacuation des eaux pluviales - Cahier des clauses techniques + Amendement A1 (décembre 1997) (Indice de classement : P36-201) - 91.060.20 - Toitures</w:t>
        </w:r>
      </w:hyperlink>
    </w:p>
    <w:p w14:paraId="079DFF91" w14:textId="77777777" w:rsidR="00C05127" w:rsidRPr="00C05127" w:rsidRDefault="00C05127" w:rsidP="00C05127">
      <w:pPr>
        <w:numPr>
          <w:ilvl w:val="0"/>
          <w:numId w:val="31"/>
        </w:numPr>
        <w:spacing w:before="100" w:beforeAutospacing="1" w:after="100" w:afterAutospacing="1" w:line="240" w:lineRule="auto"/>
        <w:rPr>
          <w:lang w:val="fr-CD"/>
        </w:rPr>
      </w:pPr>
      <w:hyperlink r:id="rId1090" w:tgtFrame="_blank" w:tooltip="Open fichier in new window" w:history="1">
        <w:r w:rsidRPr="00C05127">
          <w:rPr>
            <w:rStyle w:val="panel-group-control-close-all"/>
            <w:lang w:val="fr-CD"/>
          </w:rPr>
          <w:t>NF DTU 60.11 P3 (août 2013) : Travaux de bâtiment - Règles de calcul des installations de plomberie sanitaire et d'eaux pluviales - Partie 3 : Evacuation des eaux pluviales (Tirage 2 (2013-10-01)) (Indice de classement : P40-202-3) - 91.060.20 - Toitures - 91.140.70 - Installations sanitaires - 91.140.80 - Systèmes d'évacuation d'eau</w:t>
        </w:r>
      </w:hyperlink>
    </w:p>
    <w:p w14:paraId="53620982" w14:textId="77777777" w:rsidR="00C05127" w:rsidRPr="00C05127" w:rsidRDefault="00C05127" w:rsidP="00C05127">
      <w:pPr>
        <w:numPr>
          <w:ilvl w:val="0"/>
          <w:numId w:val="31"/>
        </w:numPr>
        <w:spacing w:before="100" w:beforeAutospacing="1" w:after="100" w:afterAutospacing="1" w:line="240" w:lineRule="auto"/>
        <w:rPr>
          <w:lang w:val="fr-CD"/>
        </w:rPr>
      </w:pPr>
      <w:hyperlink r:id="rId1091" w:tgtFrame="_blank" w:tooltip="Open fichier in new window" w:history="1">
        <w:r w:rsidRPr="00C05127">
          <w:rPr>
            <w:rStyle w:val="panel-group-control-close-all"/>
            <w:lang w:val="fr-CD"/>
          </w:rPr>
          <w:t>NF EN 12056-1 (novembre 2000) : Réseaux d'évacuation gravitaire à l'intérieur des bâtiments - Partie 1 : Prescriptions générales et de performance (Indice de classement : P16-250-1) - 91.140.80 - Systèmes d'évacuation d'eau</w:t>
        </w:r>
      </w:hyperlink>
    </w:p>
    <w:p w14:paraId="7313A407" w14:textId="77777777" w:rsidR="00C05127" w:rsidRPr="00C05127" w:rsidRDefault="00C05127" w:rsidP="00C05127">
      <w:pPr>
        <w:numPr>
          <w:ilvl w:val="0"/>
          <w:numId w:val="31"/>
        </w:numPr>
        <w:spacing w:before="100" w:beforeAutospacing="1" w:after="100" w:afterAutospacing="1" w:line="240" w:lineRule="auto"/>
        <w:rPr>
          <w:lang w:val="fr-CD"/>
        </w:rPr>
      </w:pPr>
      <w:hyperlink r:id="rId1092" w:tgtFrame="_blank" w:tooltip="Open fichier in new window" w:history="1">
        <w:r w:rsidRPr="00C05127">
          <w:rPr>
            <w:rStyle w:val="panel-group-control-close-all"/>
            <w:lang w:val="fr-CD"/>
          </w:rPr>
          <w:t>NF EN 12056-2 (novembre 2000) : Réseaux d'évacuation gravitaire à l'intérieur des bâtiments - Partie 2 : Systèmes pour les eaux usées, conception et calculs (Indice de classement : P16-250-2) - 91.140.80 - Systèmes d'évacuation d'eau</w:t>
        </w:r>
      </w:hyperlink>
    </w:p>
    <w:p w14:paraId="53889EA5" w14:textId="77777777" w:rsidR="00C05127" w:rsidRPr="00C05127" w:rsidRDefault="00C05127" w:rsidP="00C05127">
      <w:pPr>
        <w:numPr>
          <w:ilvl w:val="0"/>
          <w:numId w:val="31"/>
        </w:numPr>
        <w:spacing w:before="100" w:beforeAutospacing="1" w:after="100" w:afterAutospacing="1" w:line="240" w:lineRule="auto"/>
        <w:rPr>
          <w:lang w:val="fr-CD"/>
        </w:rPr>
      </w:pPr>
      <w:hyperlink r:id="rId1093" w:tgtFrame="_blank" w:tooltip="Open fichier in new window" w:history="1">
        <w:r w:rsidRPr="00C05127">
          <w:rPr>
            <w:rStyle w:val="panel-group-control-close-all"/>
            <w:lang w:val="fr-CD"/>
          </w:rPr>
          <w:t>NF EN 12056-3 (novembre 2000) : Réseaux d'évacuation gravitaire à l'intérieur des bâtiments - Partie 3 : Systèmes d'évacuation des eaux pluviales, conception et calculs (Indice de classement : P16-250-3) - 91.140.80 - Systèmes d'évacuation d'eau</w:t>
        </w:r>
      </w:hyperlink>
    </w:p>
    <w:p w14:paraId="3B3B14C1" w14:textId="77777777" w:rsidR="00C05127" w:rsidRPr="00C05127" w:rsidRDefault="00C05127" w:rsidP="00C05127">
      <w:pPr>
        <w:numPr>
          <w:ilvl w:val="0"/>
          <w:numId w:val="31"/>
        </w:numPr>
        <w:spacing w:before="100" w:beforeAutospacing="1" w:after="100" w:afterAutospacing="1" w:line="240" w:lineRule="auto"/>
        <w:rPr>
          <w:lang w:val="fr-CD"/>
        </w:rPr>
      </w:pPr>
      <w:hyperlink r:id="rId1094" w:tgtFrame="_blank" w:tooltip="Open fichier in new window" w:history="1">
        <w:r w:rsidRPr="00C05127">
          <w:rPr>
            <w:rStyle w:val="panel-group-control-close-all"/>
            <w:lang w:val="fr-CD"/>
          </w:rPr>
          <w:t>NF EN 12056-4 (novembre 2000) : Réseaux d'évacuation gravitaire à l'intérieur des bâtiments - Partie 4 : Stations de relevage d'effluents - Conception et calculs (Indice de classement : P16-250-4) - 91.140.80 - Systèmes d'évacuation d'eau</w:t>
        </w:r>
      </w:hyperlink>
    </w:p>
    <w:p w14:paraId="649810C5" w14:textId="77777777" w:rsidR="00C05127" w:rsidRPr="00C05127" w:rsidRDefault="00C05127" w:rsidP="00C05127">
      <w:pPr>
        <w:numPr>
          <w:ilvl w:val="0"/>
          <w:numId w:val="31"/>
        </w:numPr>
        <w:spacing w:before="100" w:beforeAutospacing="1" w:after="100" w:afterAutospacing="1" w:line="240" w:lineRule="auto"/>
        <w:rPr>
          <w:lang w:val="fr-CD"/>
        </w:rPr>
      </w:pPr>
      <w:hyperlink r:id="rId1095" w:tgtFrame="_blank" w:tooltip="Open fichier in new window" w:history="1">
        <w:r w:rsidRPr="00C05127">
          <w:rPr>
            <w:rStyle w:val="panel-group-control-close-all"/>
            <w:lang w:val="fr-CD"/>
          </w:rPr>
          <w:t>NF EN 12056-5 (novembre 2000) : Réseaux d'évacuation gravitaire à l'intérieur des bâtiments - Partie 5 : Mise en œuvre, essai, instructions de service, d'exploitation et d'entretien (Indice de classement : P16-250-5) - 91.140.80 - Systèmes d'évacuation d'eau</w:t>
        </w:r>
      </w:hyperlink>
    </w:p>
    <w:p w14:paraId="38C83B8B" w14:textId="77777777" w:rsidR="00C05127" w:rsidRPr="00C05127" w:rsidRDefault="00C05127" w:rsidP="00C05127">
      <w:pPr>
        <w:numPr>
          <w:ilvl w:val="0"/>
          <w:numId w:val="31"/>
        </w:numPr>
        <w:spacing w:before="100" w:beforeAutospacing="1" w:after="100" w:afterAutospacing="1" w:line="240" w:lineRule="auto"/>
        <w:rPr>
          <w:lang w:val="fr-CD"/>
        </w:rPr>
      </w:pPr>
      <w:hyperlink r:id="rId1096" w:tgtFrame="_blank" w:tooltip="Open fichier in new window" w:history="1">
        <w:r w:rsidRPr="00C05127">
          <w:rPr>
            <w:rStyle w:val="panel-group-control-close-all"/>
            <w:lang w:val="fr-CD"/>
          </w:rPr>
          <w:t>NF EN 1253-1 (mars 2015) : Avaloirs et siphons pour bâtiments - Partie 1 : siphon de sol avec garde d'eau de 50 mm minimum (Indice de classement : P16-330-1) - 91.140.80 - Systèmes d'évacuation d'eau</w:t>
        </w:r>
      </w:hyperlink>
    </w:p>
    <w:p w14:paraId="74A12580" w14:textId="77777777" w:rsidR="00C05127" w:rsidRPr="00C05127" w:rsidRDefault="00C05127" w:rsidP="00C05127">
      <w:pPr>
        <w:numPr>
          <w:ilvl w:val="0"/>
          <w:numId w:val="31"/>
        </w:numPr>
        <w:spacing w:before="100" w:beforeAutospacing="1" w:after="100" w:afterAutospacing="1" w:line="240" w:lineRule="auto"/>
        <w:rPr>
          <w:lang w:val="fr-CD"/>
        </w:rPr>
      </w:pPr>
      <w:hyperlink r:id="rId1097" w:tgtFrame="_blank" w:tooltip="Open fichier in new window" w:history="1">
        <w:r w:rsidRPr="00C05127">
          <w:rPr>
            <w:rStyle w:val="panel-group-control-close-all"/>
            <w:lang w:val="fr-CD"/>
          </w:rPr>
          <w:t>NF EN 1253-2 (mars 2015) : Avaloirs et siphons pour bâtiments - Partie 2 : avaloirs de toiture et avaloirs/siphons de sol sans garde d'eau (Indice de classement : P16-330-2) - 91.140.80 - Systèmes d'évacuation d'eau</w:t>
        </w:r>
      </w:hyperlink>
    </w:p>
    <w:p w14:paraId="65288FD1" w14:textId="77777777" w:rsidR="00C05127" w:rsidRDefault="00C05127" w:rsidP="00C05127">
      <w:pPr>
        <w:numPr>
          <w:ilvl w:val="0"/>
          <w:numId w:val="31"/>
        </w:numPr>
        <w:spacing w:before="100" w:beforeAutospacing="1" w:after="100" w:afterAutospacing="1" w:line="240" w:lineRule="auto"/>
      </w:pPr>
      <w:hyperlink r:id="rId1098" w:tgtFrame="_blank" w:tooltip="Open fichier in new window" w:history="1">
        <w:r w:rsidRPr="00C05127">
          <w:rPr>
            <w:rStyle w:val="panel-group-control-close-all"/>
            <w:lang w:val="fr-CD"/>
          </w:rPr>
          <w:t xml:space="preserve">NF EN 1253-3 (juin 2016) : Avaloirs et siphons pour bâtiments - Partie 3 : Evaluation de la conformité (Indice de classement : P16-330-3) - 03.120.20 - Certification des produits et des entreprises. </w:t>
        </w:r>
        <w:proofErr w:type="spellStart"/>
        <w:r>
          <w:rPr>
            <w:rStyle w:val="panel-group-control-close-all"/>
          </w:rPr>
          <w:t>Évaluation</w:t>
        </w:r>
        <w:proofErr w:type="spellEnd"/>
        <w:r>
          <w:rPr>
            <w:rStyle w:val="panel-group-control-close-all"/>
          </w:rPr>
          <w:t xml:space="preserve"> de la </w:t>
        </w:r>
        <w:proofErr w:type="spellStart"/>
        <w:r>
          <w:rPr>
            <w:rStyle w:val="panel-group-control-close-all"/>
          </w:rPr>
          <w:t>conformité</w:t>
        </w:r>
        <w:proofErr w:type="spellEnd"/>
        <w:r>
          <w:rPr>
            <w:rStyle w:val="panel-group-control-close-all"/>
          </w:rPr>
          <w:t xml:space="preserve"> - 91.140.80 - </w:t>
        </w:r>
        <w:proofErr w:type="spellStart"/>
        <w:r>
          <w:rPr>
            <w:rStyle w:val="panel-group-control-close-all"/>
          </w:rPr>
          <w:t>Systèmes</w:t>
        </w:r>
        <w:proofErr w:type="spellEnd"/>
        <w:r>
          <w:rPr>
            <w:rStyle w:val="panel-group-control-close-all"/>
          </w:rPr>
          <w:t xml:space="preserve"> </w:t>
        </w:r>
        <w:proofErr w:type="spellStart"/>
        <w:r>
          <w:rPr>
            <w:rStyle w:val="panel-group-control-close-all"/>
          </w:rPr>
          <w:t>d'évacuation</w:t>
        </w:r>
        <w:proofErr w:type="spellEnd"/>
        <w:r>
          <w:rPr>
            <w:rStyle w:val="panel-group-control-close-all"/>
          </w:rPr>
          <w:t xml:space="preserve"> </w:t>
        </w:r>
        <w:proofErr w:type="spellStart"/>
        <w:r>
          <w:rPr>
            <w:rStyle w:val="panel-group-control-close-all"/>
          </w:rPr>
          <w:t>d'eau</w:t>
        </w:r>
        <w:proofErr w:type="spellEnd"/>
      </w:hyperlink>
    </w:p>
    <w:p w14:paraId="6022298E" w14:textId="77777777" w:rsidR="00C05127" w:rsidRPr="00C05127" w:rsidRDefault="00C05127" w:rsidP="00C05127">
      <w:pPr>
        <w:numPr>
          <w:ilvl w:val="0"/>
          <w:numId w:val="31"/>
        </w:numPr>
        <w:spacing w:before="100" w:beforeAutospacing="1" w:after="100" w:afterAutospacing="1" w:line="240" w:lineRule="auto"/>
        <w:rPr>
          <w:lang w:val="fr-CD"/>
        </w:rPr>
      </w:pPr>
      <w:hyperlink r:id="rId1099" w:tgtFrame="_blank" w:tooltip="Open fichier in new window" w:history="1">
        <w:r w:rsidRPr="00C05127">
          <w:rPr>
            <w:rStyle w:val="panel-group-control-close-all"/>
            <w:lang w:val="fr-CD"/>
          </w:rPr>
          <w:t>NF EN 1253-4 (juin 2016) : Avaloirs et siphons pour bâtiments - Partie 4 : tampons/couvercles d'accès (Indice de classement : P16-330-4) - 91.140.80 - Systèmes d'évacuation d'eau</w:t>
        </w:r>
      </w:hyperlink>
    </w:p>
    <w:p w14:paraId="19A10441" w14:textId="77777777" w:rsidR="00C05127" w:rsidRPr="00C05127" w:rsidRDefault="00C05127" w:rsidP="00C05127">
      <w:pPr>
        <w:numPr>
          <w:ilvl w:val="0"/>
          <w:numId w:val="31"/>
        </w:numPr>
        <w:spacing w:before="100" w:beforeAutospacing="1" w:after="100" w:afterAutospacing="1" w:line="240" w:lineRule="auto"/>
        <w:rPr>
          <w:lang w:val="fr-CD"/>
        </w:rPr>
      </w:pPr>
      <w:hyperlink r:id="rId1100" w:tgtFrame="_blank" w:tooltip="Open fichier in new window" w:history="1">
        <w:r w:rsidRPr="00C05127">
          <w:rPr>
            <w:rStyle w:val="panel-group-control-close-all"/>
            <w:lang w:val="fr-CD"/>
          </w:rPr>
          <w:t>NF P16-330-5, NF EN 1253-5 (mai 2017) : Avaloirs et siphons pour bâtiments - Partie 5 : Siphons avec obturateur pour liquides légers</w:t>
        </w:r>
      </w:hyperlink>
    </w:p>
    <w:p w14:paraId="512CF905" w14:textId="77777777" w:rsidR="00C05127" w:rsidRPr="00C05127" w:rsidRDefault="00C05127" w:rsidP="00C05127">
      <w:pPr>
        <w:numPr>
          <w:ilvl w:val="0"/>
          <w:numId w:val="31"/>
        </w:numPr>
        <w:spacing w:before="100" w:beforeAutospacing="1" w:after="100" w:afterAutospacing="1" w:line="240" w:lineRule="auto"/>
        <w:rPr>
          <w:lang w:val="fr-CD"/>
        </w:rPr>
      </w:pPr>
      <w:hyperlink r:id="rId1101" w:tgtFrame="_blank" w:tooltip="Open fichier in new window" w:history="1">
        <w:r w:rsidRPr="00C05127">
          <w:rPr>
            <w:rStyle w:val="panel-group-control-close-all"/>
            <w:lang w:val="fr-CD"/>
          </w:rPr>
          <w:t>NF P30-313 (juillet 2004) : Travaux de couverture - Détermination de la résistance caractéristique d'assemblage - Méthode d'essai d'arrachement des fixations de l'isolant ou du revêtement d'étanchéité sur l'élément porteur (Indice de classement : P30-313) - 91.060.20 - Toitures</w:t>
        </w:r>
      </w:hyperlink>
    </w:p>
    <w:p w14:paraId="455A12A0" w14:textId="77777777" w:rsidR="00C05127" w:rsidRPr="00C05127" w:rsidRDefault="00C05127" w:rsidP="00C05127">
      <w:pPr>
        <w:numPr>
          <w:ilvl w:val="0"/>
          <w:numId w:val="31"/>
        </w:numPr>
        <w:spacing w:before="100" w:beforeAutospacing="1" w:after="100" w:afterAutospacing="1" w:line="240" w:lineRule="auto"/>
        <w:rPr>
          <w:lang w:val="fr-CD"/>
        </w:rPr>
      </w:pPr>
      <w:hyperlink r:id="rId1102" w:tgtFrame="_blank" w:tooltip="Open fichier in new window" w:history="1">
        <w:r w:rsidRPr="00C05127">
          <w:rPr>
            <w:rStyle w:val="panel-group-control-close-all"/>
            <w:lang w:val="fr-CD"/>
          </w:rPr>
          <w:t>NF P30-314 (juillet 2016) : Travaux de couverture et de bardage - Détermination de la résistance caractéristique d'assemblage - Méthode d'essai d'arrachement de l'assemblage des plaques en tôle d'acier ou d'aluminium au support (Indice de classement : P30-314) - 91.060.20 - Toitures</w:t>
        </w:r>
      </w:hyperlink>
    </w:p>
    <w:p w14:paraId="2B896DDA" w14:textId="77777777" w:rsidR="00C05127" w:rsidRPr="00C05127" w:rsidRDefault="00C05127" w:rsidP="00C05127">
      <w:pPr>
        <w:numPr>
          <w:ilvl w:val="0"/>
          <w:numId w:val="31"/>
        </w:numPr>
        <w:spacing w:before="100" w:beforeAutospacing="1" w:after="100" w:afterAutospacing="1" w:line="240" w:lineRule="auto"/>
        <w:rPr>
          <w:lang w:val="fr-CD"/>
        </w:rPr>
      </w:pPr>
      <w:hyperlink r:id="rId1103" w:tgtFrame="_blank" w:tooltip="Open fichier in new window" w:history="1">
        <w:r w:rsidRPr="00C05127">
          <w:rPr>
            <w:rStyle w:val="panel-group-control-close-all"/>
            <w:lang w:val="fr-CD"/>
          </w:rPr>
          <w:t>NF P30-315 (juillet 2004) : Travaux de couverture et de bardage - Revêtements d'étanchéité fixés mécaniquement - Evaluation de la résistance au dévissage (Indice de classement : P30-315) - 91.060.20 - Toitures</w:t>
        </w:r>
      </w:hyperlink>
    </w:p>
    <w:p w14:paraId="524802FC" w14:textId="77777777" w:rsidR="00C05127" w:rsidRPr="00C05127" w:rsidRDefault="00C05127" w:rsidP="00C05127">
      <w:pPr>
        <w:numPr>
          <w:ilvl w:val="0"/>
          <w:numId w:val="31"/>
        </w:numPr>
        <w:spacing w:before="100" w:beforeAutospacing="1" w:after="100" w:afterAutospacing="1" w:line="240" w:lineRule="auto"/>
        <w:rPr>
          <w:lang w:val="fr-CD"/>
        </w:rPr>
      </w:pPr>
      <w:hyperlink r:id="rId1104" w:tgtFrame="_blank" w:tooltip="Open fichier in new window" w:history="1">
        <w:r w:rsidRPr="00C05127">
          <w:rPr>
            <w:rStyle w:val="panel-group-control-close-all"/>
            <w:lang w:val="fr-CD"/>
          </w:rPr>
          <w:t>NF EN 1873+A1 (mars 2016) : Accessoires préfabriqués pour couverture - Lanterneaux ponctuels en matière plastique - Spécifications des produits et méthodes d'essais (Tirage 2 (2016-04-01)) (Indice de classement : P37-420) - 91.060.20 - Toitures</w:t>
        </w:r>
      </w:hyperlink>
    </w:p>
    <w:p w14:paraId="2FA75FA1" w14:textId="77777777" w:rsidR="00C05127" w:rsidRPr="00C05127" w:rsidRDefault="00C05127" w:rsidP="00C05127">
      <w:pPr>
        <w:numPr>
          <w:ilvl w:val="0"/>
          <w:numId w:val="31"/>
        </w:numPr>
        <w:spacing w:before="100" w:beforeAutospacing="1" w:after="100" w:afterAutospacing="1" w:line="240" w:lineRule="auto"/>
        <w:rPr>
          <w:lang w:val="fr-CD"/>
        </w:rPr>
      </w:pPr>
      <w:hyperlink r:id="rId1105" w:tgtFrame="_blank" w:tooltip="Open fichier in new window" w:history="1">
        <w:r w:rsidRPr="00C05127">
          <w:rPr>
            <w:rStyle w:val="panel-group-control-close-all"/>
            <w:lang w:val="fr-CD"/>
          </w:rPr>
          <w:t>NF EN 14963 (janvier 2007) : Éléments de couverture - Lanterneaux continus en matière plastique avec et sans costière - Classification, spécifications et méthodes d'essais (Indice de classement : P37-421) - 91.060.20 - Toitures</w:t>
        </w:r>
      </w:hyperlink>
    </w:p>
    <w:p w14:paraId="430C7469" w14:textId="77777777" w:rsidR="00C05127" w:rsidRPr="00C05127" w:rsidRDefault="00C05127" w:rsidP="00C05127">
      <w:pPr>
        <w:numPr>
          <w:ilvl w:val="0"/>
          <w:numId w:val="31"/>
        </w:numPr>
        <w:spacing w:before="100" w:beforeAutospacing="1" w:after="100" w:afterAutospacing="1" w:line="240" w:lineRule="auto"/>
        <w:rPr>
          <w:lang w:val="fr-CD"/>
        </w:rPr>
      </w:pPr>
      <w:hyperlink r:id="rId1106" w:tgtFrame="_blank" w:tooltip="Open fichier in new window" w:history="1">
        <w:r w:rsidRPr="00C05127">
          <w:rPr>
            <w:rStyle w:val="panel-group-control-close-all"/>
            <w:lang w:val="fr-CD"/>
          </w:rPr>
          <w:t>NF DTU 65.12 P1-1 (décembre 2012) : Travaux de bâtiment - Installations solaires thermiques avec des capteurs vitrés - Partie 1-1 : Cahier des clauses techniques types (Indice de classement : P50-601-1-1) - 27.160 - Énergie solaire - 91.140.65 - Appareils de chauffage de l'eau</w:t>
        </w:r>
      </w:hyperlink>
    </w:p>
    <w:p w14:paraId="4FDAC094" w14:textId="77777777" w:rsidR="00C05127" w:rsidRPr="00C05127" w:rsidRDefault="00C05127" w:rsidP="00C05127">
      <w:pPr>
        <w:numPr>
          <w:ilvl w:val="0"/>
          <w:numId w:val="31"/>
        </w:numPr>
        <w:spacing w:before="100" w:beforeAutospacing="1" w:after="100" w:afterAutospacing="1" w:line="240" w:lineRule="auto"/>
        <w:rPr>
          <w:lang w:val="fr-CD"/>
        </w:rPr>
      </w:pPr>
      <w:hyperlink r:id="rId1107" w:tgtFrame="_blank" w:tooltip="Open fichier in new window" w:history="1">
        <w:r w:rsidRPr="00C05127">
          <w:rPr>
            <w:rStyle w:val="panel-group-control-close-all"/>
            <w:lang w:val="fr-CD"/>
          </w:rPr>
          <w:t>NF DTU 65.12 P2 (décembre 2012) : Travaux de bâtiment - Installations solaires thermiques avec des capteurs vitrés - Partie 2 : Cahier des clauses administratives spéciales types (Indice de classement : P50-601-2) - 27.160 - Énergie solaire - 91.140.65 - Appareils de chauffage de l'eau</w:t>
        </w:r>
      </w:hyperlink>
    </w:p>
    <w:p w14:paraId="161ABED7" w14:textId="77777777" w:rsidR="00C05127" w:rsidRPr="00C05127" w:rsidRDefault="00C05127" w:rsidP="00C05127">
      <w:pPr>
        <w:numPr>
          <w:ilvl w:val="0"/>
          <w:numId w:val="31"/>
        </w:numPr>
        <w:spacing w:before="100" w:beforeAutospacing="1" w:after="100" w:afterAutospacing="1" w:line="240" w:lineRule="auto"/>
        <w:rPr>
          <w:lang w:val="fr-CD"/>
        </w:rPr>
      </w:pPr>
      <w:hyperlink r:id="rId1108" w:tgtFrame="_blank" w:tooltip="Open fichier in new window" w:history="1">
        <w:r w:rsidRPr="00C05127">
          <w:rPr>
            <w:rStyle w:val="panel-group-control-close-all"/>
            <w:lang w:val="fr-CD"/>
          </w:rPr>
          <w:t>NF EN 12975-1+A1 (décembre 2010) : Installations solaires thermiques et leurs composants - Capteurs solaires - Partie 1 : exigences générales (Indice de classement : P50-530-1) - 27.160 - Énergie solaire</w:t>
        </w:r>
      </w:hyperlink>
    </w:p>
    <w:p w14:paraId="1B18061D" w14:textId="77777777" w:rsidR="00C05127" w:rsidRPr="00C05127" w:rsidRDefault="00C05127" w:rsidP="00C05127">
      <w:pPr>
        <w:numPr>
          <w:ilvl w:val="0"/>
          <w:numId w:val="31"/>
        </w:numPr>
        <w:spacing w:before="100" w:beforeAutospacing="1" w:after="100" w:afterAutospacing="1" w:line="240" w:lineRule="auto"/>
        <w:rPr>
          <w:lang w:val="fr-CD"/>
        </w:rPr>
      </w:pPr>
      <w:hyperlink r:id="rId1109" w:tgtFrame="_blank" w:tooltip="Open fichier in new window" w:history="1">
        <w:r w:rsidRPr="00C05127">
          <w:rPr>
            <w:rStyle w:val="panel-group-control-close-all"/>
            <w:lang w:val="fr-CD"/>
          </w:rPr>
          <w:t>UTE C15-712-1 (juillet 2013) : Installations électriques à basse tension - Guide pratique - Installations photovoltaïques sans stockage et raccordées au réseau public de distribution (Indice de classement : C15-712-1U) - 27.160 - Énergie solaire - 29.240.01 - Réseaux de transport et de distribution de courant en général</w:t>
        </w:r>
      </w:hyperlink>
    </w:p>
    <w:p w14:paraId="03AF4F5F" w14:textId="77777777" w:rsidR="00C05127" w:rsidRPr="00C05127" w:rsidRDefault="00C05127" w:rsidP="00C05127">
      <w:pPr>
        <w:numPr>
          <w:ilvl w:val="0"/>
          <w:numId w:val="31"/>
        </w:numPr>
        <w:spacing w:before="100" w:beforeAutospacing="1" w:after="100" w:afterAutospacing="1" w:line="240" w:lineRule="auto"/>
        <w:rPr>
          <w:lang w:val="fr-CD"/>
        </w:rPr>
      </w:pPr>
      <w:hyperlink r:id="rId1110" w:tgtFrame="_blank" w:tooltip="Open fichier in new window" w:history="1">
        <w:r w:rsidRPr="00C05127">
          <w:rPr>
            <w:rStyle w:val="panel-group-control-close-all"/>
            <w:lang w:val="fr-CD"/>
          </w:rPr>
          <w:t>UTE C32-502 (novembre 2008) : Guide pour les câbles utilisés pour les systèmes photovoltaïques (Tirage 2 (2009-04-01)) + Amendement A1 (mars 2010) (Indice de classement : C32-502U) - 27.160 - Énergie solaire - 29.060.20 - Câbles</w:t>
        </w:r>
      </w:hyperlink>
    </w:p>
    <w:p w14:paraId="778491E7" w14:textId="77777777" w:rsidR="00C05127" w:rsidRPr="00C05127" w:rsidRDefault="00C05127" w:rsidP="00C05127">
      <w:pPr>
        <w:numPr>
          <w:ilvl w:val="0"/>
          <w:numId w:val="31"/>
        </w:numPr>
        <w:spacing w:before="100" w:beforeAutospacing="1" w:after="100" w:afterAutospacing="1" w:line="240" w:lineRule="auto"/>
        <w:rPr>
          <w:lang w:val="fr-CD"/>
        </w:rPr>
      </w:pPr>
      <w:hyperlink r:id="rId1111" w:tgtFrame="_blank" w:tooltip="Open fichier in new window" w:history="1">
        <w:r w:rsidRPr="00C05127">
          <w:rPr>
            <w:rStyle w:val="panel-group-control-close-all"/>
            <w:lang w:val="fr-CD"/>
          </w:rPr>
          <w:t>NF EN 61215 (août 2005) : Modules photovoltaïques (PV) au silicium cristallin pour application terrestre - Qualification de la conception et homologation (Tirage 3 (2009-02-01)) (Indice de classement : C57-105) - 27.160 - Énergie solaire</w:t>
        </w:r>
      </w:hyperlink>
    </w:p>
    <w:p w14:paraId="33DE3312" w14:textId="77777777" w:rsidR="00C05127" w:rsidRPr="00C05127" w:rsidRDefault="00C05127" w:rsidP="00C05127">
      <w:pPr>
        <w:numPr>
          <w:ilvl w:val="0"/>
          <w:numId w:val="31"/>
        </w:numPr>
        <w:spacing w:before="100" w:beforeAutospacing="1" w:after="100" w:afterAutospacing="1" w:line="240" w:lineRule="auto"/>
        <w:rPr>
          <w:lang w:val="fr-CD"/>
        </w:rPr>
      </w:pPr>
      <w:hyperlink r:id="rId1112" w:tgtFrame="_blank" w:tooltip="Open fichier in new window" w:history="1">
        <w:r w:rsidRPr="00C05127">
          <w:rPr>
            <w:rStyle w:val="panel-group-control-close-all"/>
            <w:lang w:val="fr-CD"/>
          </w:rPr>
          <w:t>NF EN 61646 (novembre 2008) : Modules photovoltaïques (PV) en couches minces pour application terrestre - Qualification de la conception et homologation (Indice de classement : C57-109) - 27.160 - Énergie solaire</w:t>
        </w:r>
      </w:hyperlink>
    </w:p>
    <w:p w14:paraId="6E59FF98" w14:textId="77777777" w:rsidR="00C05127" w:rsidRPr="00C05127" w:rsidRDefault="00C05127" w:rsidP="00C05127">
      <w:pPr>
        <w:numPr>
          <w:ilvl w:val="0"/>
          <w:numId w:val="31"/>
        </w:numPr>
        <w:spacing w:before="100" w:beforeAutospacing="1" w:after="100" w:afterAutospacing="1" w:line="240" w:lineRule="auto"/>
        <w:rPr>
          <w:lang w:val="fr-CD"/>
        </w:rPr>
      </w:pPr>
      <w:hyperlink r:id="rId1113" w:tgtFrame="_blank" w:tooltip="Open fichier in new window" w:history="1">
        <w:r w:rsidRPr="00C05127">
          <w:rPr>
            <w:rStyle w:val="panel-group-control-close-all"/>
            <w:lang w:val="fr-CD"/>
          </w:rPr>
          <w:t>NF EN 61730-1 (septembre 2007) : Qualification pour la sûreté de fonctionnement des modules photovoltaïques (PV) - Partie 1 : exigences pour la construction + Amendement A1 (avril 2012) + Amendement A2 (août 2013) + Amendement A11 (mars 2015) (Indice de classement : C57-111-1) - 27.160 - Énergie solaire</w:t>
        </w:r>
      </w:hyperlink>
    </w:p>
    <w:p w14:paraId="0DAF640E" w14:textId="77777777" w:rsidR="00C05127" w:rsidRPr="00C05127" w:rsidRDefault="00C05127" w:rsidP="00C05127">
      <w:pPr>
        <w:numPr>
          <w:ilvl w:val="0"/>
          <w:numId w:val="31"/>
        </w:numPr>
        <w:spacing w:before="100" w:beforeAutospacing="1" w:after="100" w:afterAutospacing="1" w:line="240" w:lineRule="auto"/>
        <w:rPr>
          <w:lang w:val="fr-CD"/>
        </w:rPr>
      </w:pPr>
      <w:hyperlink r:id="rId1114" w:tgtFrame="_blank" w:tooltip="Open fichier in new window" w:history="1">
        <w:r w:rsidRPr="00C05127">
          <w:rPr>
            <w:rStyle w:val="panel-group-control-close-all"/>
            <w:lang w:val="fr-CD"/>
          </w:rPr>
          <w:t>NF EN 61730-2 (août 2007) : Qualification pour la sûreté de fonctionnement des modules photovoltaïques (PV) - Partie 2 : exigences pour les essais + Amendement A1 (avril 2012) (Indice de classement : C57-111-2) - 27.160 - Énergie solaire</w:t>
        </w:r>
      </w:hyperlink>
    </w:p>
    <w:p w14:paraId="1C9E2E0D" w14:textId="77777777" w:rsidR="00C05127" w:rsidRDefault="00C05127" w:rsidP="00C05127">
      <w:pPr>
        <w:numPr>
          <w:ilvl w:val="0"/>
          <w:numId w:val="31"/>
        </w:numPr>
        <w:spacing w:before="100" w:beforeAutospacing="1" w:after="100" w:afterAutospacing="1" w:line="240" w:lineRule="auto"/>
      </w:pPr>
      <w:hyperlink r:id="rId1115" w:tgtFrame="_blank" w:tooltip="Open fichier in new window" w:history="1">
        <w:r w:rsidRPr="00C05127">
          <w:rPr>
            <w:rStyle w:val="panel-group-control-close-all"/>
            <w:lang w:val="fr-CD"/>
          </w:rPr>
          <w:t xml:space="preserve">C61-740-52 (février 2011) : Parafoudres basse tension Parafoudres pour applications spécifiques incluant le courant continu - Partie 52 : Principes de choix et d'application - Parafoudres connectés aux installations photovoltaïques (Indice de classement : C61-740-52) - 27.160 - Énergie solaire - 29.240.10 - Sous-stations. </w:t>
        </w:r>
        <w:proofErr w:type="spellStart"/>
        <w:r>
          <w:rPr>
            <w:rStyle w:val="panel-group-control-close-all"/>
          </w:rPr>
          <w:t>Parafoudres</w:t>
        </w:r>
        <w:proofErr w:type="spellEnd"/>
      </w:hyperlink>
    </w:p>
    <w:p w14:paraId="7B596EB4" w14:textId="77777777" w:rsidR="00C05127" w:rsidRPr="00C05127" w:rsidRDefault="00C05127" w:rsidP="00C05127">
      <w:pPr>
        <w:numPr>
          <w:ilvl w:val="0"/>
          <w:numId w:val="31"/>
        </w:numPr>
        <w:spacing w:before="100" w:beforeAutospacing="1" w:after="100" w:afterAutospacing="1" w:line="240" w:lineRule="auto"/>
        <w:rPr>
          <w:lang w:val="fr-CD"/>
        </w:rPr>
      </w:pPr>
      <w:hyperlink r:id="rId1116"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30F8E242" w14:textId="77777777" w:rsidR="00C05127" w:rsidRPr="00C05127" w:rsidRDefault="00C05127" w:rsidP="00C05127">
      <w:pPr>
        <w:numPr>
          <w:ilvl w:val="0"/>
          <w:numId w:val="31"/>
        </w:numPr>
        <w:spacing w:before="100" w:beforeAutospacing="1" w:after="100" w:afterAutospacing="1" w:line="240" w:lineRule="auto"/>
        <w:rPr>
          <w:lang w:val="fr-CD"/>
        </w:rPr>
      </w:pPr>
      <w:hyperlink r:id="rId1117" w:tgtFrame="_blank" w:tooltip="Open fichier in new window" w:history="1">
        <w:r w:rsidRPr="00C05127">
          <w:rPr>
            <w:rStyle w:val="panel-group-control-close-all"/>
            <w:lang w:val="fr-CD"/>
          </w:rPr>
          <w:t>UTE C15-712-2 (juillet 2013) : Installations électriques à basse tension - Guide pratique - Installations photovoltaïques autonomes non raccordées au réseau public de distribution avec stockage par batterie (Indice de classement : C15-712-2U) - 27.160 - Énergie solaire - 29.240.01 - Réseaux de transport et de distribution de courant en général</w:t>
        </w:r>
      </w:hyperlink>
    </w:p>
    <w:p w14:paraId="570CC2FC" w14:textId="77777777" w:rsidR="00C05127" w:rsidRPr="00C05127" w:rsidRDefault="00C05127" w:rsidP="00C05127">
      <w:pPr>
        <w:numPr>
          <w:ilvl w:val="0"/>
          <w:numId w:val="31"/>
        </w:numPr>
        <w:spacing w:before="100" w:beforeAutospacing="1" w:after="100" w:afterAutospacing="1" w:line="240" w:lineRule="auto"/>
        <w:rPr>
          <w:lang w:val="fr-CD"/>
        </w:rPr>
      </w:pPr>
      <w:hyperlink r:id="rId1118" w:tgtFrame="_blank" w:tooltip="Open fichier in new window" w:history="1">
        <w:r w:rsidRPr="00C05127">
          <w:rPr>
            <w:rStyle w:val="panel-group-control-close-all"/>
            <w:lang w:val="fr-CD"/>
          </w:rPr>
          <w:t>NF C57-105-1, NF EN 61215-1 (mars 2017) : Modules photovoltaïques (PV) pour applications terrestres - Qualification de la conception et homologation - Partie 1 : exigences d'essai</w:t>
        </w:r>
      </w:hyperlink>
    </w:p>
    <w:p w14:paraId="1FA1228D" w14:textId="77777777" w:rsidR="00C05127" w:rsidRPr="00C05127" w:rsidRDefault="00C05127" w:rsidP="00C05127">
      <w:pPr>
        <w:numPr>
          <w:ilvl w:val="0"/>
          <w:numId w:val="31"/>
        </w:numPr>
        <w:spacing w:before="100" w:beforeAutospacing="1" w:after="100" w:afterAutospacing="1" w:line="240" w:lineRule="auto"/>
        <w:rPr>
          <w:lang w:val="fr-CD"/>
        </w:rPr>
      </w:pPr>
      <w:hyperlink r:id="rId1119" w:tgtFrame="_blank" w:tooltip="Open fichier in new window" w:history="1">
        <w:r w:rsidRPr="00C05127">
          <w:rPr>
            <w:rStyle w:val="panel-group-control-close-all"/>
            <w:lang w:val="fr-CD"/>
          </w:rPr>
          <w:t>NF C57-105-1-1, NF EN 61215-1-1 (mai 2017</w:t>
        </w:r>
        <w:proofErr w:type="gramStart"/>
        <w:r w:rsidRPr="00C05127">
          <w:rPr>
            <w:rStyle w:val="panel-group-control-close-all"/>
            <w:lang w:val="fr-CD"/>
          </w:rPr>
          <w:t>)  :</w:t>
        </w:r>
        <w:proofErr w:type="gramEnd"/>
        <w:r w:rsidRPr="00C05127">
          <w:rPr>
            <w:rStyle w:val="panel-group-control-close-all"/>
            <w:lang w:val="fr-CD"/>
          </w:rPr>
          <w:t xml:space="preserve"> Modules photovoltaïques (PV) pour applications terrestres - Qualification de la conception et homologation - Partie 1-1 : exigences particulières d'essai des modules photovoltaïques (PV) au silicium cristallin</w:t>
        </w:r>
      </w:hyperlink>
    </w:p>
    <w:p w14:paraId="03B74F5F" w14:textId="77777777" w:rsidR="00C05127" w:rsidRPr="00C05127" w:rsidRDefault="00C05127" w:rsidP="00C05127">
      <w:pPr>
        <w:numPr>
          <w:ilvl w:val="0"/>
          <w:numId w:val="31"/>
        </w:numPr>
        <w:spacing w:before="100" w:beforeAutospacing="1" w:after="100" w:afterAutospacing="1" w:line="240" w:lineRule="auto"/>
        <w:rPr>
          <w:lang w:val="fr-CD"/>
        </w:rPr>
      </w:pPr>
      <w:hyperlink r:id="rId1120" w:tgtFrame="_blank" w:tooltip="Open fichier in new window" w:history="1">
        <w:r w:rsidRPr="00C05127">
          <w:rPr>
            <w:rStyle w:val="panel-group-control-close-all"/>
            <w:lang w:val="fr-CD"/>
          </w:rPr>
          <w:t>NF C57-105-1-2, NF EN 61215-1-2 (juillet 2017) : Modules photovoltaïques (PV) pour applications terrestres - Qualification de la conception et homologation - Partie 1-2 : exigences particulières d'essai des modules photovoltaïques (PV) au tellurure de cadmium (</w:t>
        </w:r>
        <w:proofErr w:type="spellStart"/>
        <w:r w:rsidRPr="00C05127">
          <w:rPr>
            <w:rStyle w:val="panel-group-control-close-all"/>
            <w:lang w:val="fr-CD"/>
          </w:rPr>
          <w:t>CdTe</w:t>
        </w:r>
        <w:proofErr w:type="spellEnd"/>
        <w:r w:rsidRPr="00C05127">
          <w:rPr>
            <w:rStyle w:val="panel-group-control-close-all"/>
            <w:lang w:val="fr-CD"/>
          </w:rPr>
          <w:t>) à couches minces</w:t>
        </w:r>
      </w:hyperlink>
    </w:p>
    <w:p w14:paraId="2A6CA251" w14:textId="77777777" w:rsidR="00C05127" w:rsidRPr="00C05127" w:rsidRDefault="00C05127" w:rsidP="00C05127">
      <w:pPr>
        <w:numPr>
          <w:ilvl w:val="0"/>
          <w:numId w:val="31"/>
        </w:numPr>
        <w:spacing w:before="100" w:beforeAutospacing="1" w:after="100" w:afterAutospacing="1" w:line="240" w:lineRule="auto"/>
        <w:rPr>
          <w:lang w:val="fr-CD"/>
        </w:rPr>
      </w:pPr>
      <w:hyperlink r:id="rId1121" w:tgtFrame="_blank" w:tooltip="Open fichier in new window" w:history="1">
        <w:r w:rsidRPr="00C05127">
          <w:rPr>
            <w:rStyle w:val="panel-group-control-close-all"/>
            <w:lang w:val="fr-CD"/>
          </w:rPr>
          <w:t>NF C57-105-1-3, NF EN 61215-1-3 (juin 217) : Modules photovoltaïques (PV) pour applications terrestres - Qualification de la conception et homologation - Partie 1-3 : exigences particulières d'essai des modules photovoltaïques (PV) au silicium amorphe à couches minces</w:t>
        </w:r>
      </w:hyperlink>
    </w:p>
    <w:p w14:paraId="249BB6BF" w14:textId="77777777" w:rsidR="00C05127" w:rsidRPr="00C05127" w:rsidRDefault="00C05127" w:rsidP="00C05127">
      <w:pPr>
        <w:numPr>
          <w:ilvl w:val="0"/>
          <w:numId w:val="31"/>
        </w:numPr>
        <w:spacing w:before="100" w:beforeAutospacing="1" w:after="100" w:afterAutospacing="1" w:line="240" w:lineRule="auto"/>
        <w:rPr>
          <w:lang w:val="fr-CD"/>
        </w:rPr>
      </w:pPr>
      <w:hyperlink r:id="rId1122" w:tgtFrame="_blank" w:tooltip="Open fichier in new window" w:history="1">
        <w:r w:rsidRPr="00C05127">
          <w:rPr>
            <w:rStyle w:val="panel-group-control-close-all"/>
            <w:lang w:val="fr-CD"/>
          </w:rPr>
          <w:t xml:space="preserve">NF C57-105-1-4, NF EN 61215-1-4 (juin 2017) : Modules photovoltaïques (PV) pour applications terrestres - Qualification de la conception et homologation - Partie 1-4 : exigences particulières d'essai des modules photovoltaïques (PV) au </w:t>
        </w:r>
        <w:proofErr w:type="gramStart"/>
        <w:r w:rsidRPr="00C05127">
          <w:rPr>
            <w:rStyle w:val="panel-group-control-close-all"/>
            <w:lang w:val="fr-CD"/>
          </w:rPr>
          <w:t>Cu(</w:t>
        </w:r>
        <w:proofErr w:type="spellStart"/>
        <w:proofErr w:type="gramEnd"/>
        <w:r w:rsidRPr="00C05127">
          <w:rPr>
            <w:rStyle w:val="panel-group-control-close-all"/>
            <w:lang w:val="fr-CD"/>
          </w:rPr>
          <w:t>In,GA</w:t>
        </w:r>
        <w:proofErr w:type="spellEnd"/>
        <w:r w:rsidRPr="00C05127">
          <w:rPr>
            <w:rStyle w:val="panel-group-control-close-all"/>
            <w:lang w:val="fr-CD"/>
          </w:rPr>
          <w:t>)(</w:t>
        </w:r>
        <w:proofErr w:type="spellStart"/>
        <w:r w:rsidRPr="00C05127">
          <w:rPr>
            <w:rStyle w:val="panel-group-control-close-all"/>
            <w:lang w:val="fr-CD"/>
          </w:rPr>
          <w:t>S,Se</w:t>
        </w:r>
        <w:proofErr w:type="spellEnd"/>
        <w:r w:rsidRPr="00C05127">
          <w:rPr>
            <w:rStyle w:val="panel-group-control-close-all"/>
            <w:lang w:val="fr-CD"/>
          </w:rPr>
          <w:t>)2 à couches minces</w:t>
        </w:r>
      </w:hyperlink>
    </w:p>
    <w:p w14:paraId="04BE9582" w14:textId="77777777" w:rsidR="00C05127" w:rsidRPr="00C05127" w:rsidRDefault="00C05127" w:rsidP="00C05127">
      <w:pPr>
        <w:numPr>
          <w:ilvl w:val="0"/>
          <w:numId w:val="31"/>
        </w:numPr>
        <w:spacing w:before="100" w:beforeAutospacing="1" w:after="100" w:afterAutospacing="1" w:line="240" w:lineRule="auto"/>
        <w:rPr>
          <w:lang w:val="fr-CD"/>
        </w:rPr>
      </w:pPr>
      <w:hyperlink r:id="rId1123" w:tgtFrame="_blank" w:tooltip="Open fichier in new window" w:history="1">
        <w:r w:rsidRPr="00C05127">
          <w:rPr>
            <w:rStyle w:val="panel-group-control-close-all"/>
            <w:lang w:val="fr-CD"/>
          </w:rPr>
          <w:t>NF C57-105-2, NF EN 61215-2 (avril 217) : Modules photovoltaïques (PV) pour applications terrestres - Qualification de la conception et homologation - Partie 2 : procédures d'essai</w:t>
        </w:r>
      </w:hyperlink>
    </w:p>
    <w:p w14:paraId="1E7A40B8" w14:textId="77777777" w:rsidR="00C05127" w:rsidRPr="00C05127" w:rsidRDefault="00C05127" w:rsidP="00C05127">
      <w:pPr>
        <w:numPr>
          <w:ilvl w:val="0"/>
          <w:numId w:val="31"/>
        </w:numPr>
        <w:spacing w:before="100" w:beforeAutospacing="1" w:after="100" w:afterAutospacing="1" w:line="240" w:lineRule="auto"/>
        <w:rPr>
          <w:lang w:val="fr-CD"/>
        </w:rPr>
      </w:pPr>
      <w:hyperlink r:id="rId1124" w:tgtFrame="_blank" w:tooltip="Open fichier in new window" w:history="1">
        <w:r w:rsidRPr="00C05127">
          <w:rPr>
            <w:rStyle w:val="panel-group-control-close-all"/>
            <w:lang w:val="fr-CD"/>
          </w:rPr>
          <w:t>NF C57-111-1, NF EN IEC 61730-1 (avril 2018) : Qualification pour la sûreté de fonctionnement des modules photovoltaïques (PV) - Partie 1 : exigences pour la construction</w:t>
        </w:r>
      </w:hyperlink>
    </w:p>
    <w:p w14:paraId="531197ED" w14:textId="77777777" w:rsidR="00C05127" w:rsidRPr="00C05127" w:rsidRDefault="00C05127" w:rsidP="00C05127">
      <w:pPr>
        <w:numPr>
          <w:ilvl w:val="0"/>
          <w:numId w:val="31"/>
        </w:numPr>
        <w:spacing w:before="100" w:beforeAutospacing="1" w:after="100" w:afterAutospacing="1" w:line="240" w:lineRule="auto"/>
        <w:rPr>
          <w:lang w:val="fr-CD"/>
        </w:rPr>
      </w:pPr>
      <w:hyperlink r:id="rId1125" w:tgtFrame="_blank" w:tooltip="Open fichier in new window" w:history="1">
        <w:r w:rsidRPr="00C05127">
          <w:rPr>
            <w:rStyle w:val="panel-group-control-close-all"/>
            <w:lang w:val="fr-CD"/>
          </w:rPr>
          <w:t>NF C57-111-2, NF EN IEC 61730-2 (avril 2018) : Qualification pour la sûreté de fonctionnement des modules photovoltaïques (PV) - Partie 2 : exigences pour les essais NF C68-110/A1, NF EN 61386-1/A1</w:t>
        </w:r>
      </w:hyperlink>
    </w:p>
    <w:p w14:paraId="64FE4B11" w14:textId="77777777" w:rsidR="00C05127" w:rsidRPr="00C05127" w:rsidRDefault="00C05127" w:rsidP="00C05127">
      <w:pPr>
        <w:numPr>
          <w:ilvl w:val="0"/>
          <w:numId w:val="31"/>
        </w:numPr>
        <w:spacing w:before="100" w:beforeAutospacing="1" w:after="100" w:afterAutospacing="1" w:line="240" w:lineRule="auto"/>
        <w:rPr>
          <w:lang w:val="fr-CD"/>
        </w:rPr>
      </w:pPr>
      <w:hyperlink r:id="rId1126" w:tgtFrame="_blank" w:tooltip="Open fichier in new window" w:history="1">
        <w:r w:rsidRPr="00C05127">
          <w:rPr>
            <w:rStyle w:val="panel-group-control-close-all"/>
            <w:lang w:val="fr-CD"/>
          </w:rPr>
          <w:t>NF P16-005 (octobre 2011) : Systèmes de récupération de l'eau de pluie pour son utilisation à l'intérieur et à l'extérieur des bâtiments (Tirage 4 (2013-02-01)) (Indice de classement : P16-005) - 13.060.30 - Eaux usées - 93.030 - Systèmes externes d'évacuation des eaux usées</w:t>
        </w:r>
      </w:hyperlink>
    </w:p>
    <w:p w14:paraId="0A92C191" w14:textId="77777777" w:rsidR="00C05127" w:rsidRDefault="00C05127" w:rsidP="00C05127">
      <w:pPr>
        <w:pStyle w:val="Titre4"/>
        <w:numPr>
          <w:ilvl w:val="0"/>
          <w:numId w:val="31"/>
        </w:numPr>
      </w:pPr>
      <w:hyperlink r:id="rId1127" w:anchor="ca4b3917-a0b0-48cd-b3cf-004713d0ca8c-content" w:history="1">
        <w:r>
          <w:rPr>
            <w:rStyle w:val="panel-group-control-close-all"/>
          </w:rPr>
          <w:t xml:space="preserve">  Menuiserie, miroiterie, serrurerie </w:t>
        </w:r>
      </w:hyperlink>
    </w:p>
    <w:p w14:paraId="3B188ADA" w14:textId="77777777" w:rsidR="00C05127" w:rsidRDefault="00C05127" w:rsidP="00C05127">
      <w:pPr>
        <w:pStyle w:val="Titre4"/>
        <w:numPr>
          <w:ilvl w:val="0"/>
          <w:numId w:val="31"/>
        </w:numPr>
      </w:pPr>
      <w:hyperlink r:id="rId1128" w:anchor="641932a5-b9ad-43db-8a6a-11a80c159e2e-content" w:history="1">
        <w:r>
          <w:rPr>
            <w:rStyle w:val="panel-group-control-close-all"/>
          </w:rPr>
          <w:t xml:space="preserve">  Plâtrerie et enduits de plâtre </w:t>
        </w:r>
      </w:hyperlink>
    </w:p>
    <w:p w14:paraId="3793A95C" w14:textId="77777777" w:rsidR="00C05127" w:rsidRDefault="00C05127" w:rsidP="00C05127">
      <w:pPr>
        <w:pStyle w:val="Titre4"/>
        <w:numPr>
          <w:ilvl w:val="0"/>
          <w:numId w:val="31"/>
        </w:numPr>
      </w:pPr>
      <w:hyperlink r:id="rId1129" w:anchor="b41c6155-f36c-4510-a128-cb30191d2a6b-content" w:history="1">
        <w:r>
          <w:rPr>
            <w:rStyle w:val="panel-group-control-close-all"/>
          </w:rPr>
          <w:t xml:space="preserve">  Revêtements sols et murs </w:t>
        </w:r>
      </w:hyperlink>
    </w:p>
    <w:p w14:paraId="36D4F1EF" w14:textId="77777777" w:rsidR="00C05127" w:rsidRPr="00C05127" w:rsidRDefault="00C05127" w:rsidP="00C05127">
      <w:pPr>
        <w:numPr>
          <w:ilvl w:val="0"/>
          <w:numId w:val="31"/>
        </w:numPr>
        <w:spacing w:before="100" w:beforeAutospacing="1" w:after="100" w:afterAutospacing="1" w:line="240" w:lineRule="auto"/>
        <w:rPr>
          <w:lang w:val="fr-CD"/>
        </w:rPr>
      </w:pPr>
      <w:hyperlink r:id="rId1130" w:tgtFrame="_blank" w:tooltip="Open fichier in new window" w:history="1">
        <w:r w:rsidRPr="00C05127">
          <w:rPr>
            <w:rStyle w:val="panel-group-control-close-all"/>
            <w:lang w:val="fr-CD"/>
          </w:rPr>
          <w:t>NF P05-011 (août 2019) : Revêtements de sol - Classement des locaux en fonction de leur résistance à la glissance</w:t>
        </w:r>
      </w:hyperlink>
    </w:p>
    <w:p w14:paraId="22522A8E" w14:textId="77777777" w:rsidR="00C05127" w:rsidRPr="00C05127" w:rsidRDefault="00C05127" w:rsidP="00C05127">
      <w:pPr>
        <w:numPr>
          <w:ilvl w:val="0"/>
          <w:numId w:val="31"/>
        </w:numPr>
        <w:spacing w:before="100" w:beforeAutospacing="1" w:after="100" w:afterAutospacing="1" w:line="240" w:lineRule="auto"/>
        <w:rPr>
          <w:lang w:val="fr-CD"/>
        </w:rPr>
      </w:pPr>
      <w:hyperlink r:id="rId1131" w:tgtFrame="_blank" w:tooltip="Open fichier in new window" w:history="1">
        <w:r w:rsidRPr="00C05127">
          <w:rPr>
            <w:rStyle w:val="panel-group-control-close-all"/>
            <w:lang w:val="fr-CD"/>
          </w:rPr>
          <w:t>NF EN 14411 (décembre 2012) : Carreaux céramiques - Définitions, classification, caractéristiques, évaluation de la conformité et marquage (Indice de classement : P61-530) - 97.150 - Revêtements de sol non-textiles - 91.100.23 - Carreaux et dalles en céramique</w:t>
        </w:r>
      </w:hyperlink>
    </w:p>
    <w:p w14:paraId="45373D10" w14:textId="77777777" w:rsidR="00C05127" w:rsidRPr="00C05127" w:rsidRDefault="00C05127" w:rsidP="00C05127">
      <w:pPr>
        <w:numPr>
          <w:ilvl w:val="0"/>
          <w:numId w:val="31"/>
        </w:numPr>
        <w:spacing w:before="100" w:beforeAutospacing="1" w:after="100" w:afterAutospacing="1" w:line="240" w:lineRule="auto"/>
        <w:rPr>
          <w:lang w:val="fr-CD"/>
        </w:rPr>
      </w:pPr>
      <w:hyperlink r:id="rId1132" w:tgtFrame="_blank" w:tooltip="Open fichier in new window" w:history="1">
        <w:r w:rsidRPr="00C05127">
          <w:rPr>
            <w:rStyle w:val="panel-group-control-close-all"/>
            <w:lang w:val="fr-CD"/>
          </w:rPr>
          <w:t>NF DTU 52.2 P1-1-1 (décembre 2009) : Travaux de bâtiment - Pose collée des revêtements céramiques et assimilés - Pierres naturelles - Partie 1-1-1 : Cahier des clauses techniques types pour les murs intérieurs + Amendement A1 (octobre 2014) (Indice de classement : P61-204-1-1-1) - 91.060.10 - Murs. Cloisons. Façades - 91.100.15 - Matériaux et produits minéraux - 91.100.23 - Carreaux et dalles en céramique</w:t>
        </w:r>
      </w:hyperlink>
    </w:p>
    <w:p w14:paraId="732E607B" w14:textId="77777777" w:rsidR="00C05127" w:rsidRPr="00C05127" w:rsidRDefault="00C05127" w:rsidP="00C05127">
      <w:pPr>
        <w:numPr>
          <w:ilvl w:val="0"/>
          <w:numId w:val="31"/>
        </w:numPr>
        <w:spacing w:before="100" w:beforeAutospacing="1" w:after="100" w:afterAutospacing="1" w:line="240" w:lineRule="auto"/>
        <w:rPr>
          <w:lang w:val="fr-CD"/>
        </w:rPr>
      </w:pPr>
      <w:hyperlink r:id="rId1133" w:tgtFrame="_blank" w:tooltip="Open fichier in new window" w:history="1">
        <w:r w:rsidRPr="00C05127">
          <w:rPr>
            <w:rStyle w:val="panel-group-control-close-all"/>
            <w:lang w:val="fr-CD"/>
          </w:rPr>
          <w:t>NF DTU 52.2 P1-2 (décembre 2009) : Travaux de bâtiment - Pose collée des revêtements céramiques et assimilés - Pierres naturelles - Partie 1-2 : Cahier des critères généraux de choix des matériaux + Amendement A1 (octobre 2014) (Indice de classement : P61-204-1-2) - 91.060.10 - Murs. Cloisons. Façades - 91.060.30 - Plafonds. Planchers. Escaliers - 91.100.15 - Matériaux et produits minéraux - 91.100.23 - Carreaux et dalles en céramique</w:t>
        </w:r>
      </w:hyperlink>
    </w:p>
    <w:p w14:paraId="55384E6F" w14:textId="77777777" w:rsidR="00C05127" w:rsidRPr="00C05127" w:rsidRDefault="00C05127" w:rsidP="00C05127">
      <w:pPr>
        <w:numPr>
          <w:ilvl w:val="0"/>
          <w:numId w:val="31"/>
        </w:numPr>
        <w:spacing w:before="100" w:beforeAutospacing="1" w:after="100" w:afterAutospacing="1" w:line="240" w:lineRule="auto"/>
        <w:rPr>
          <w:lang w:val="fr-CD"/>
        </w:rPr>
      </w:pPr>
      <w:hyperlink r:id="rId1134" w:tgtFrame="_blank" w:tooltip="Open fichier in new window" w:history="1">
        <w:r w:rsidRPr="00C05127">
          <w:rPr>
            <w:rStyle w:val="panel-group-control-close-all"/>
            <w:lang w:val="fr-CD"/>
          </w:rPr>
          <w:t>NF DTU 52.2 P2 (décembre 2009) : Travaux de bâtiment - Pose collée de revêtements céramiques et assimilés - Pierres naturelles - Partie 2 : Cahier des clauses administratives spéciales types + Amendement A1 (octobre 2014) (Indice de classement : P61-204-2) - 91.060.10 - Murs. Cloisons. Façades - 91.060.30 - Plafonds. Planchers. Escaliers - 91.100.15 - Matériaux et produits minéraux - 91.100.23 - Carreaux et dalles en céramique</w:t>
        </w:r>
      </w:hyperlink>
    </w:p>
    <w:p w14:paraId="6C25ECFC" w14:textId="77777777" w:rsidR="00C05127" w:rsidRPr="00C05127" w:rsidRDefault="00C05127" w:rsidP="00C05127">
      <w:pPr>
        <w:numPr>
          <w:ilvl w:val="0"/>
          <w:numId w:val="31"/>
        </w:numPr>
        <w:spacing w:before="100" w:beforeAutospacing="1" w:after="100" w:afterAutospacing="1" w:line="240" w:lineRule="auto"/>
        <w:rPr>
          <w:lang w:val="fr-CD"/>
        </w:rPr>
      </w:pPr>
      <w:hyperlink r:id="rId1135" w:tgtFrame="_blank" w:tooltip="Open fichier in new window" w:history="1">
        <w:r w:rsidRPr="00C05127">
          <w:rPr>
            <w:rStyle w:val="panel-group-control-close-all"/>
            <w:lang w:val="fr-CD"/>
          </w:rPr>
          <w:t>NF DTU 52.2 P1-1-2 (décembre 2009) : Travaux de bâtiment - Pose collée des revêtements céramiques et assimilés - Pierres naturelles - Partie 1-1-2 : Cahier des clauses techniques types pour les murs extérieurs + Amendement A1 (octobre 2014) (Indice de classement : P61-204-1-1-2) - 91.060.10 - Murs. Cloisons. Façades - 91.100.15 - Matériaux et produits minéraux - 91.100.23 - Carreaux et dalles en céramique</w:t>
        </w:r>
      </w:hyperlink>
    </w:p>
    <w:p w14:paraId="060178A3" w14:textId="77777777" w:rsidR="00C05127" w:rsidRPr="00C05127" w:rsidRDefault="00C05127" w:rsidP="00C05127">
      <w:pPr>
        <w:numPr>
          <w:ilvl w:val="0"/>
          <w:numId w:val="31"/>
        </w:numPr>
        <w:spacing w:before="100" w:beforeAutospacing="1" w:after="100" w:afterAutospacing="1" w:line="240" w:lineRule="auto"/>
        <w:rPr>
          <w:lang w:val="fr-CD"/>
        </w:rPr>
      </w:pPr>
      <w:hyperlink r:id="rId1136" w:tgtFrame="_blank" w:tooltip="Open fichier in new window" w:history="1">
        <w:r w:rsidRPr="00C05127">
          <w:rPr>
            <w:rStyle w:val="panel-group-control-close-all"/>
            <w:lang w:val="fr-CD"/>
          </w:rPr>
          <w:t>NF DTU 52.2 P1-2 (décembre 2009) : Travaux de bâtiment - Pose collée des revêtements céramiques et assimilés - Pierres naturelles - Partie 1-2 : Cahier des critères généraux de choix des matériaux + Amendement A1 (octobre 2014) (Indice de classement : P61-204-1-2) - 91.060.10 - Murs. Cloisons. Façades - 91.060.30 - Plafonds. Planchers. Escaliers - 91.100.15 - Matériaux et produits minéraux - 91.100.23 - Carreaux et dalles en céramique</w:t>
        </w:r>
      </w:hyperlink>
    </w:p>
    <w:p w14:paraId="017DA6B6" w14:textId="77777777" w:rsidR="00C05127" w:rsidRPr="00C05127" w:rsidRDefault="00C05127" w:rsidP="00C05127">
      <w:pPr>
        <w:numPr>
          <w:ilvl w:val="0"/>
          <w:numId w:val="31"/>
        </w:numPr>
        <w:spacing w:before="100" w:beforeAutospacing="1" w:after="100" w:afterAutospacing="1" w:line="240" w:lineRule="auto"/>
        <w:rPr>
          <w:lang w:val="fr-CD"/>
        </w:rPr>
      </w:pPr>
      <w:hyperlink r:id="rId1137" w:tgtFrame="_blank" w:tooltip="Open fichier in new window" w:history="1">
        <w:r w:rsidRPr="00C05127">
          <w:rPr>
            <w:rStyle w:val="panel-group-control-close-all"/>
            <w:lang w:val="fr-CD"/>
          </w:rPr>
          <w:t>NF DTU 52.2 P2 (décembre 2009) : Travaux de bâtiment - Pose collée de revêtements céramiques et assimilés - Pierres naturelles - Partie 2 : Cahier des clauses administratives spéciales types + Amendement A1 (octobre 2014) (Indice de classement : P61-204-2) - 91.060.10 - Murs. Cloisons. Façades - 91.060.30 - Plafonds. Planchers. Escaliers - 91.100.15 - Matériaux et produits minéraux - 91.100.23 - Carreaux et dalles en céramique</w:t>
        </w:r>
      </w:hyperlink>
    </w:p>
    <w:p w14:paraId="4C714F03" w14:textId="77777777" w:rsidR="00C05127" w:rsidRPr="00C05127" w:rsidRDefault="00C05127" w:rsidP="00C05127">
      <w:pPr>
        <w:numPr>
          <w:ilvl w:val="0"/>
          <w:numId w:val="31"/>
        </w:numPr>
        <w:spacing w:before="100" w:beforeAutospacing="1" w:after="100" w:afterAutospacing="1" w:line="240" w:lineRule="auto"/>
        <w:rPr>
          <w:lang w:val="fr-CD"/>
        </w:rPr>
      </w:pPr>
      <w:hyperlink r:id="rId1138" w:tgtFrame="_blank" w:tooltip="Open fichier in new window" w:history="1">
        <w:r w:rsidRPr="00C05127">
          <w:rPr>
            <w:rStyle w:val="panel-group-control-close-all"/>
            <w:lang w:val="fr-CD"/>
          </w:rPr>
          <w:t>NF DTU 52.2 P1-1-3 (décembre 2009) : Travaux de bâtiment - Pose collée des revêtements céramiques et assimilés - Pierres naturelles - Partie 1-1-3 : Cahier des clauses techniques types pour les sols intérieurs et extérieurs + Amendement A1 (octobre 2014) (Indice de classement : P61-204-1-1-3) - 91.060.30 - Plafonds. Planchers. Escaliers - 91.100.15 - Matériaux et produits minéraux - 91.100.23 - Carreaux et dalles en céramique</w:t>
        </w:r>
      </w:hyperlink>
    </w:p>
    <w:p w14:paraId="31F0F717" w14:textId="77777777" w:rsidR="00C05127" w:rsidRPr="00C05127" w:rsidRDefault="00C05127" w:rsidP="00C05127">
      <w:pPr>
        <w:numPr>
          <w:ilvl w:val="0"/>
          <w:numId w:val="31"/>
        </w:numPr>
        <w:spacing w:before="100" w:beforeAutospacing="1" w:after="100" w:afterAutospacing="1" w:line="240" w:lineRule="auto"/>
        <w:rPr>
          <w:lang w:val="fr-CD"/>
        </w:rPr>
      </w:pPr>
      <w:hyperlink r:id="rId1139" w:tgtFrame="_blank" w:tooltip="Open fichier in new window" w:history="1">
        <w:r w:rsidRPr="00C05127">
          <w:rPr>
            <w:rStyle w:val="panel-group-control-close-all"/>
            <w:lang w:val="fr-CD"/>
          </w:rPr>
          <w:t>NF DTU 52.2 P1-2 (décembre 2009) : Travaux de bâtiment - Pose collée des revêtements céramiques et assimilés - Pierres naturelles - Partie 1-2 : Cahier des critères généraux de choix des matériaux + Amendement A1 (octobre 2014) (Indice de classement : P61-204-1-2) - 91.060.10 - Murs. Cloisons. Façades - 91.060.30 - Plafonds. Planchers. Escaliers - 91.100.15 - Matériaux et produits minéraux - 91.100.23 - Carreaux et dalles en céramique</w:t>
        </w:r>
      </w:hyperlink>
    </w:p>
    <w:p w14:paraId="0443F9DC" w14:textId="77777777" w:rsidR="00C05127" w:rsidRPr="00C05127" w:rsidRDefault="00C05127" w:rsidP="00C05127">
      <w:pPr>
        <w:numPr>
          <w:ilvl w:val="0"/>
          <w:numId w:val="31"/>
        </w:numPr>
        <w:spacing w:before="100" w:beforeAutospacing="1" w:after="100" w:afterAutospacing="1" w:line="240" w:lineRule="auto"/>
        <w:rPr>
          <w:lang w:val="fr-CD"/>
        </w:rPr>
      </w:pPr>
      <w:hyperlink r:id="rId1140" w:tgtFrame="_blank" w:tooltip="Open fichier in new window" w:history="1">
        <w:r w:rsidRPr="00C05127">
          <w:rPr>
            <w:rStyle w:val="panel-group-control-close-all"/>
            <w:lang w:val="fr-CD"/>
          </w:rPr>
          <w:t>NF DTU 52.2 P2 (décembre 2009) : Travaux de bâtiment - Pose collée de revêtements céramiques et assimilés - Pierres naturelles - Partie 2 : Cahier des clauses administratives spéciales types + Amendement A1 (octobre 2014) (Indice de classement : P61-204-2) - 91.060.10 - Murs. Cloisons. Façades - 91.060.30 - Plafonds. Planchers. Escaliers - 91.100.15 - Matériaux et produits minéraux - 91.100.23 - Carreaux et dalles en céramique</w:t>
        </w:r>
      </w:hyperlink>
    </w:p>
    <w:p w14:paraId="3ED531DB" w14:textId="77777777" w:rsidR="00C05127" w:rsidRPr="00C05127" w:rsidRDefault="00C05127" w:rsidP="00C05127">
      <w:pPr>
        <w:numPr>
          <w:ilvl w:val="0"/>
          <w:numId w:val="31"/>
        </w:numPr>
        <w:spacing w:before="100" w:beforeAutospacing="1" w:after="100" w:afterAutospacing="1" w:line="240" w:lineRule="auto"/>
        <w:rPr>
          <w:lang w:val="fr-CD"/>
        </w:rPr>
      </w:pPr>
      <w:hyperlink r:id="rId1141" w:tgtFrame="_blank" w:tooltip="Open fichier in new window" w:history="1">
        <w:r w:rsidRPr="00C05127">
          <w:rPr>
            <w:rStyle w:val="panel-group-control-close-all"/>
            <w:lang w:val="fr-CD"/>
          </w:rPr>
          <w:t>NF DTU 52.2 P1-1-3 (décembre 2009) : Travaux de bâtiment - Pose collée des revêtements céramiques et assimilés - Pierres naturelles - Partie 1-1-3 : Cahier des clauses techniques types pour les sols intérieurs et extérieurs + Amendement A1 (octobre 2014) (Indice de classement : P61-204-1-1-3) - 91.060.30 - Plafonds. Planchers. Escaliers - 91.100.15 - Matériaux et produits minéraux - 91.100.23 - Carreaux et dalles en céramique</w:t>
        </w:r>
      </w:hyperlink>
    </w:p>
    <w:p w14:paraId="13E67C99" w14:textId="77777777" w:rsidR="00C05127" w:rsidRPr="00C05127" w:rsidRDefault="00C05127" w:rsidP="00C05127">
      <w:pPr>
        <w:numPr>
          <w:ilvl w:val="0"/>
          <w:numId w:val="31"/>
        </w:numPr>
        <w:spacing w:before="100" w:beforeAutospacing="1" w:after="100" w:afterAutospacing="1" w:line="240" w:lineRule="auto"/>
        <w:rPr>
          <w:lang w:val="fr-CD"/>
        </w:rPr>
      </w:pPr>
      <w:hyperlink r:id="rId1142" w:tgtFrame="_blank" w:tooltip="Open fichier in new window" w:history="1">
        <w:r w:rsidRPr="00C05127">
          <w:rPr>
            <w:rStyle w:val="panel-group-control-close-all"/>
            <w:lang w:val="fr-CD"/>
          </w:rPr>
          <w:t xml:space="preserve">NF DTU 52.2 P1-2 (décembre 2009) : Travaux de bâtiment - Pose collée des revêtements céramiques et assimilés - Pierres naturelles - Partie 1-2 : Cahier des critères généraux de choix des matériaux + Amendement A1 (octobre 2014) (Indice de classement : P61-204-1-2) - 91.060.10 - Murs. Cloisons. Façades - 91.060.30 - Plafonds. Planchers. </w:t>
        </w:r>
        <w:r w:rsidRPr="00C05127">
          <w:rPr>
            <w:rStyle w:val="panel-group-control-close-all"/>
            <w:lang w:val="fr-CD"/>
          </w:rPr>
          <w:lastRenderedPageBreak/>
          <w:t>Escaliers - 91.100.15 - Matériaux et produits minéraux - 91.100.23 - Carreaux et dalles en céramique</w:t>
        </w:r>
      </w:hyperlink>
    </w:p>
    <w:p w14:paraId="0C46AB7D" w14:textId="77777777" w:rsidR="00C05127" w:rsidRPr="00C05127" w:rsidRDefault="00C05127" w:rsidP="00C05127">
      <w:pPr>
        <w:numPr>
          <w:ilvl w:val="0"/>
          <w:numId w:val="31"/>
        </w:numPr>
        <w:spacing w:before="100" w:beforeAutospacing="1" w:after="100" w:afterAutospacing="1" w:line="240" w:lineRule="auto"/>
        <w:rPr>
          <w:lang w:val="fr-CD"/>
        </w:rPr>
      </w:pPr>
      <w:hyperlink r:id="rId1143" w:tgtFrame="_blank" w:tooltip="Open fichier in new window" w:history="1">
        <w:r w:rsidRPr="00C05127">
          <w:rPr>
            <w:rStyle w:val="panel-group-control-close-all"/>
            <w:lang w:val="fr-CD"/>
          </w:rPr>
          <w:t>NF DTU 52.2 P2 (décembre 2009) : Travaux de bâtiment - Pose collée de revêtements céramiques et assimilés - Pierres naturelles - Partie 2 : Cahier des clauses administratives spéciales types + Amendement A1 (octobre 2014) (Indice de classement : P61-204-2) - 91.060.10 - Murs. Cloisons. Façades - 91.060.30 - Plafonds. Planchers. Escaliers - 91.100.15 - Matériaux et produits minéraux - 91.100.23 - Carreaux et dalles en céramique</w:t>
        </w:r>
      </w:hyperlink>
    </w:p>
    <w:p w14:paraId="0E2D8CD7" w14:textId="77777777" w:rsidR="00C05127" w:rsidRPr="00C05127" w:rsidRDefault="00C05127" w:rsidP="00C05127">
      <w:pPr>
        <w:numPr>
          <w:ilvl w:val="0"/>
          <w:numId w:val="31"/>
        </w:numPr>
        <w:spacing w:before="100" w:beforeAutospacing="1" w:after="100" w:afterAutospacing="1" w:line="240" w:lineRule="auto"/>
        <w:rPr>
          <w:lang w:val="fr-CD"/>
        </w:rPr>
      </w:pPr>
      <w:hyperlink r:id="rId1144" w:tgtFrame="_blank" w:tooltip="Open fichier in new window" w:history="1">
        <w:r w:rsidRPr="00C05127">
          <w:rPr>
            <w:rStyle w:val="panel-group-control-close-all"/>
            <w:lang w:val="fr-CD"/>
          </w:rPr>
          <w:t>NF DTU 52.1 P1-1 (novembre 2010) : Travaux de bâtiment - Revêtements de sol scellés - Partie 1-1 : cahier des clauses techniques types (Indice de classement : P61-202-1-1) - 91.100.15 - Matériaux et produits minéraux - 91.100.25 - Produits de construction en terre cuite - 97.150 - Revêtements de sol non-textiles - 91.100.23 - Carreaux et dalles en céramique</w:t>
        </w:r>
      </w:hyperlink>
    </w:p>
    <w:p w14:paraId="0480D0F4" w14:textId="77777777" w:rsidR="00C05127" w:rsidRPr="00C05127" w:rsidRDefault="00C05127" w:rsidP="00C05127">
      <w:pPr>
        <w:numPr>
          <w:ilvl w:val="0"/>
          <w:numId w:val="31"/>
        </w:numPr>
        <w:spacing w:before="100" w:beforeAutospacing="1" w:after="100" w:afterAutospacing="1" w:line="240" w:lineRule="auto"/>
        <w:rPr>
          <w:lang w:val="fr-CD"/>
        </w:rPr>
      </w:pPr>
      <w:hyperlink r:id="rId1145" w:tgtFrame="_blank" w:tooltip="Open fichier in new window" w:history="1">
        <w:r w:rsidRPr="00C05127">
          <w:rPr>
            <w:rStyle w:val="panel-group-control-close-all"/>
            <w:lang w:val="fr-CD"/>
          </w:rPr>
          <w:t>NF DTU 52.1 P1-2 (novembre 2010) : Travaux de bâtiment - Revêtements de sols scellés - Partie 1-2 : Cahier des critères généraux de choix des matériaux (Indice de classement : P61-202-1-2) - 91.100.15 - Matériaux et produits minéraux - 91.100.25 - Produits de construction en terre cuite - 97.150 - Revêtements de sol non-textiles - 91.100.23 - Carreaux et dalles en céramique</w:t>
        </w:r>
      </w:hyperlink>
    </w:p>
    <w:p w14:paraId="5CDCC0A2" w14:textId="77777777" w:rsidR="00C05127" w:rsidRPr="00C05127" w:rsidRDefault="00C05127" w:rsidP="00C05127">
      <w:pPr>
        <w:numPr>
          <w:ilvl w:val="0"/>
          <w:numId w:val="31"/>
        </w:numPr>
        <w:spacing w:before="100" w:beforeAutospacing="1" w:after="100" w:afterAutospacing="1" w:line="240" w:lineRule="auto"/>
        <w:rPr>
          <w:lang w:val="fr-CD"/>
        </w:rPr>
      </w:pPr>
      <w:hyperlink r:id="rId1146" w:tgtFrame="_blank" w:tooltip="Open fichier in new window" w:history="1">
        <w:r w:rsidRPr="00C05127">
          <w:rPr>
            <w:rStyle w:val="panel-group-control-close-all"/>
            <w:lang w:val="fr-CD"/>
          </w:rPr>
          <w:t>NF DTU 52.1 P2 (novembre 2010) : Travaux de bâtiment - Revêtements de sol scellés - Partie 2 : Cahier des clauses administratives spéciales types (Indice de classement : P61-202-2) - 91.100.15 - Matériaux et produits minéraux - 91.100.25 - Produits de construction en terre cuite - 97.150 - Revêtements de sol non-textiles - 91.100.23 - Carreaux et dalles en céramique</w:t>
        </w:r>
      </w:hyperlink>
    </w:p>
    <w:p w14:paraId="1BD6F633" w14:textId="77777777" w:rsidR="00C05127" w:rsidRPr="00C05127" w:rsidRDefault="00C05127" w:rsidP="00C05127">
      <w:pPr>
        <w:numPr>
          <w:ilvl w:val="0"/>
          <w:numId w:val="31"/>
        </w:numPr>
        <w:spacing w:before="100" w:beforeAutospacing="1" w:after="100" w:afterAutospacing="1" w:line="240" w:lineRule="auto"/>
        <w:rPr>
          <w:lang w:val="fr-CD"/>
        </w:rPr>
      </w:pPr>
      <w:hyperlink r:id="rId1147" w:tgtFrame="_blank" w:tooltip="Open fichier in new window" w:history="1">
        <w:r w:rsidRPr="00C05127">
          <w:rPr>
            <w:rStyle w:val="panel-group-control-close-all"/>
            <w:lang w:val="fr-CD"/>
          </w:rPr>
          <w:t>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w:t>
        </w:r>
      </w:hyperlink>
    </w:p>
    <w:p w14:paraId="20AFB2DC" w14:textId="77777777" w:rsidR="00C05127" w:rsidRPr="00C05127" w:rsidRDefault="00C05127" w:rsidP="00C05127">
      <w:pPr>
        <w:numPr>
          <w:ilvl w:val="0"/>
          <w:numId w:val="31"/>
        </w:numPr>
        <w:spacing w:before="100" w:beforeAutospacing="1" w:after="100" w:afterAutospacing="1" w:line="240" w:lineRule="auto"/>
        <w:rPr>
          <w:lang w:val="fr-CD"/>
        </w:rPr>
      </w:pPr>
      <w:hyperlink r:id="rId1148" w:tgtFrame="_blank" w:tooltip="Open fichier in new window" w:history="1">
        <w:r w:rsidRPr="00C05127">
          <w:rPr>
            <w:rStyle w:val="panel-group-control-close-all"/>
            <w:lang w:val="fr-CD"/>
          </w:rPr>
          <w:t>NF DTU 52.10 P1-2 (juin 2013) : Travaux de bâtiment - Mise en œuvre de sous-couches isolantes sous chape ou dalle flottantes et sous carrelage scellé - Partie 1-2 : Critères généraux de choix des matériaux (Indice de classement : P61-203-1-2) - 91.100.60 - Matériaux d’isolation thermique et acoustique - 97.150 - Revêtements de sol non-textiles</w:t>
        </w:r>
      </w:hyperlink>
    </w:p>
    <w:p w14:paraId="0F6D5B78" w14:textId="77777777" w:rsidR="00C05127" w:rsidRPr="00C05127" w:rsidRDefault="00C05127" w:rsidP="00C05127">
      <w:pPr>
        <w:numPr>
          <w:ilvl w:val="0"/>
          <w:numId w:val="31"/>
        </w:numPr>
        <w:spacing w:before="100" w:beforeAutospacing="1" w:after="100" w:afterAutospacing="1" w:line="240" w:lineRule="auto"/>
        <w:rPr>
          <w:lang w:val="fr-CD"/>
        </w:rPr>
      </w:pPr>
      <w:hyperlink r:id="rId1149" w:tgtFrame="_blank" w:tooltip="Open fichier in new window" w:history="1">
        <w:r w:rsidRPr="00C05127">
          <w:rPr>
            <w:rStyle w:val="panel-group-control-close-all"/>
            <w:lang w:val="fr-CD"/>
          </w:rPr>
          <w:t>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w:t>
        </w:r>
      </w:hyperlink>
    </w:p>
    <w:p w14:paraId="715AD140" w14:textId="77777777" w:rsidR="00C05127" w:rsidRPr="00C05127" w:rsidRDefault="00C05127" w:rsidP="00C05127">
      <w:pPr>
        <w:numPr>
          <w:ilvl w:val="0"/>
          <w:numId w:val="31"/>
        </w:numPr>
        <w:spacing w:before="100" w:beforeAutospacing="1" w:after="100" w:afterAutospacing="1" w:line="240" w:lineRule="auto"/>
        <w:rPr>
          <w:lang w:val="fr-CD"/>
        </w:rPr>
      </w:pPr>
      <w:hyperlink r:id="rId1150" w:tgtFrame="_blank" w:tooltip="Open fichier in new window" w:history="1">
        <w:r w:rsidRPr="00C05127">
          <w:rPr>
            <w:rStyle w:val="panel-group-control-close-all"/>
            <w:lang w:val="fr-CD"/>
          </w:rPr>
          <w:t>NF DTU 55.2 P1-1 (décembre 2014) : Travaux de bâtiment - Revêtements muraux attachés en pierre mince - Partie 1-1 : cahier des clauses techniques types (Tirage 2 (2014-12-01)) (Indice de classement : P65-202-1-1) - 91.100.15 - Matériaux et produits minéraux - 91.180 - Finitions intérieures</w:t>
        </w:r>
      </w:hyperlink>
    </w:p>
    <w:p w14:paraId="441A691B" w14:textId="77777777" w:rsidR="00C05127" w:rsidRPr="00C05127" w:rsidRDefault="00C05127" w:rsidP="00C05127">
      <w:pPr>
        <w:numPr>
          <w:ilvl w:val="0"/>
          <w:numId w:val="31"/>
        </w:numPr>
        <w:spacing w:before="100" w:beforeAutospacing="1" w:after="100" w:afterAutospacing="1" w:line="240" w:lineRule="auto"/>
        <w:rPr>
          <w:lang w:val="fr-CD"/>
        </w:rPr>
      </w:pPr>
      <w:hyperlink r:id="rId1151" w:tgtFrame="_blank" w:tooltip="Open fichier in new window" w:history="1">
        <w:r w:rsidRPr="00C05127">
          <w:rPr>
            <w:rStyle w:val="panel-group-control-close-all"/>
            <w:lang w:val="fr-CD"/>
          </w:rPr>
          <w:t>NF DTU 55.2 P1-2 (décembre 2014) : Travaux de bâtiment - Revêtements muraux attachés en pierre mince - Partie 1-2 : critères généraux de choix des matériaux (Indice de classement : P65-202-1-2) - 91.100.15 - Matériaux et produits minéraux - 91.180 - Finitions intérieures</w:t>
        </w:r>
      </w:hyperlink>
    </w:p>
    <w:p w14:paraId="443EF72B" w14:textId="77777777" w:rsidR="00C05127" w:rsidRPr="00C05127" w:rsidRDefault="00C05127" w:rsidP="00C05127">
      <w:pPr>
        <w:numPr>
          <w:ilvl w:val="0"/>
          <w:numId w:val="31"/>
        </w:numPr>
        <w:spacing w:before="100" w:beforeAutospacing="1" w:after="100" w:afterAutospacing="1" w:line="240" w:lineRule="auto"/>
        <w:rPr>
          <w:lang w:val="fr-CD"/>
        </w:rPr>
      </w:pPr>
      <w:hyperlink r:id="rId1152" w:tgtFrame="_blank" w:tooltip="Open fichier in new window" w:history="1">
        <w:r w:rsidRPr="00C05127">
          <w:rPr>
            <w:rStyle w:val="panel-group-control-close-all"/>
            <w:lang w:val="fr-CD"/>
          </w:rPr>
          <w:t>NF DTU 55.2 P2 (décembre 2015) : Travaux de bâtiment - Revêtements muraux attachés en pierre mince - Partie 2 : cahier des clauses administratives spéciales types (Indice de classement : P65-202-2) - 91.100.15 - Matériaux et produits minéraux - 91.180 - Finitions intérieures</w:t>
        </w:r>
      </w:hyperlink>
    </w:p>
    <w:p w14:paraId="3E9CF59A" w14:textId="77777777" w:rsidR="00C05127" w:rsidRPr="00C05127" w:rsidRDefault="00C05127" w:rsidP="00C05127">
      <w:pPr>
        <w:numPr>
          <w:ilvl w:val="0"/>
          <w:numId w:val="31"/>
        </w:numPr>
        <w:spacing w:before="100" w:beforeAutospacing="1" w:after="100" w:afterAutospacing="1" w:line="240" w:lineRule="auto"/>
        <w:rPr>
          <w:lang w:val="fr-CD"/>
        </w:rPr>
      </w:pPr>
      <w:hyperlink r:id="rId1153" w:tgtFrame="_blank" w:tooltip="Open fichier in new window" w:history="1">
        <w:r w:rsidRPr="00C05127">
          <w:rPr>
            <w:rStyle w:val="panel-group-control-close-all"/>
            <w:lang w:val="fr-CD"/>
          </w:rPr>
          <w:t>NF B10-601 (septembre 2019) : Produits de carrière - Pierres naturelles - Prescriptions générales d'emploi des pierres naturelles</w:t>
        </w:r>
      </w:hyperlink>
    </w:p>
    <w:p w14:paraId="2686EBA4" w14:textId="77777777" w:rsidR="00C05127" w:rsidRPr="00C05127" w:rsidRDefault="00C05127" w:rsidP="00C05127">
      <w:pPr>
        <w:numPr>
          <w:ilvl w:val="0"/>
          <w:numId w:val="31"/>
        </w:numPr>
        <w:spacing w:before="100" w:beforeAutospacing="1" w:after="100" w:afterAutospacing="1" w:line="240" w:lineRule="auto"/>
        <w:rPr>
          <w:lang w:val="fr-CD"/>
        </w:rPr>
      </w:pPr>
      <w:hyperlink r:id="rId1154" w:tgtFrame="_blank" w:tooltip="Open fichier in new window" w:history="1">
        <w:r w:rsidRPr="00C05127">
          <w:rPr>
            <w:rStyle w:val="panel-group-control-close-all"/>
            <w:lang w:val="fr-CD"/>
          </w:rPr>
          <w:t>NF EN 15286 (juillet 2013) : Pierres agglomérées - Carreaux et plaques pour finitions murales (intérieures et extérieures) (Indice de classement : B10-604) - 91.100.15 - Matériaux et produits minéraux</w:t>
        </w:r>
      </w:hyperlink>
    </w:p>
    <w:p w14:paraId="210AAC20" w14:textId="77777777" w:rsidR="00C05127" w:rsidRPr="00C05127" w:rsidRDefault="00C05127" w:rsidP="00C05127">
      <w:pPr>
        <w:numPr>
          <w:ilvl w:val="0"/>
          <w:numId w:val="31"/>
        </w:numPr>
        <w:spacing w:before="100" w:beforeAutospacing="1" w:after="100" w:afterAutospacing="1" w:line="240" w:lineRule="auto"/>
        <w:rPr>
          <w:lang w:val="fr-CD"/>
        </w:rPr>
      </w:pPr>
      <w:hyperlink r:id="rId1155" w:tgtFrame="_blank" w:tooltip="Open fichier in new window" w:history="1">
        <w:r w:rsidRPr="00C05127">
          <w:rPr>
            <w:rStyle w:val="panel-group-control-close-all"/>
            <w:lang w:val="fr-CD"/>
          </w:rPr>
          <w:t>NF EN 1469 (juin 2005) : Produits en pierre naturelle - Revêtement mural - Exigences (Indice de classement : B10-612) - 91.100.15 - Matériaux et produits minéraux</w:t>
        </w:r>
      </w:hyperlink>
    </w:p>
    <w:p w14:paraId="317A0E49" w14:textId="77777777" w:rsidR="00C05127" w:rsidRPr="00C05127" w:rsidRDefault="00C05127" w:rsidP="00C05127">
      <w:pPr>
        <w:numPr>
          <w:ilvl w:val="0"/>
          <w:numId w:val="31"/>
        </w:numPr>
        <w:spacing w:before="100" w:beforeAutospacing="1" w:after="100" w:afterAutospacing="1" w:line="240" w:lineRule="auto"/>
        <w:rPr>
          <w:lang w:val="fr-CD"/>
        </w:rPr>
      </w:pPr>
      <w:hyperlink r:id="rId1156" w:tgtFrame="_blank" w:tooltip="Open fichier in new window" w:history="1">
        <w:r w:rsidRPr="00C05127">
          <w:rPr>
            <w:rStyle w:val="panel-group-control-close-all"/>
            <w:lang w:val="fr-CD"/>
          </w:rPr>
          <w:t>NF EN 13364 (septembre 2002) : Méthodes d'essai pour pierre naturelle - Détermination de l'effort de rupture au niveau du goujon de l'agrafe (Indice de classement : B10-626) - 91.100.15 - Matériaux et produits minéraux</w:t>
        </w:r>
      </w:hyperlink>
    </w:p>
    <w:p w14:paraId="3282C503" w14:textId="77777777" w:rsidR="00C05127" w:rsidRDefault="00C05127" w:rsidP="00C05127">
      <w:pPr>
        <w:numPr>
          <w:ilvl w:val="0"/>
          <w:numId w:val="31"/>
        </w:numPr>
        <w:spacing w:before="100" w:beforeAutospacing="1" w:after="100" w:afterAutospacing="1" w:line="240" w:lineRule="auto"/>
      </w:pPr>
      <w:hyperlink r:id="rId1157"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5DCCCA4C" w14:textId="77777777" w:rsidR="00C05127" w:rsidRDefault="00C05127" w:rsidP="00C05127">
      <w:pPr>
        <w:numPr>
          <w:ilvl w:val="0"/>
          <w:numId w:val="31"/>
        </w:numPr>
        <w:spacing w:before="100" w:beforeAutospacing="1" w:after="100" w:afterAutospacing="1" w:line="240" w:lineRule="auto"/>
      </w:pPr>
      <w:hyperlink r:id="rId1158"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1479A705" w14:textId="77777777" w:rsidR="00C05127" w:rsidRDefault="00C05127" w:rsidP="00C05127">
      <w:pPr>
        <w:numPr>
          <w:ilvl w:val="0"/>
          <w:numId w:val="31"/>
        </w:numPr>
        <w:spacing w:before="100" w:beforeAutospacing="1" w:after="100" w:afterAutospacing="1" w:line="240" w:lineRule="auto"/>
      </w:pPr>
      <w:hyperlink r:id="rId1159"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1A092364" w14:textId="77777777" w:rsidR="00C05127" w:rsidRDefault="00C05127" w:rsidP="00C05127">
      <w:pPr>
        <w:numPr>
          <w:ilvl w:val="0"/>
          <w:numId w:val="31"/>
        </w:numPr>
        <w:spacing w:before="100" w:beforeAutospacing="1" w:after="100" w:afterAutospacing="1" w:line="240" w:lineRule="auto"/>
      </w:pPr>
      <w:hyperlink r:id="rId1160"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6B9F6C1F" w14:textId="77777777" w:rsidR="00C05127" w:rsidRDefault="00C05127" w:rsidP="00C05127">
      <w:pPr>
        <w:numPr>
          <w:ilvl w:val="0"/>
          <w:numId w:val="31"/>
        </w:numPr>
        <w:spacing w:before="100" w:beforeAutospacing="1" w:after="100" w:afterAutospacing="1" w:line="240" w:lineRule="auto"/>
      </w:pPr>
      <w:hyperlink r:id="rId1161"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5E03D553" w14:textId="77777777" w:rsidR="00C05127" w:rsidRDefault="00C05127" w:rsidP="00C05127">
      <w:pPr>
        <w:numPr>
          <w:ilvl w:val="0"/>
          <w:numId w:val="31"/>
        </w:numPr>
        <w:spacing w:before="100" w:beforeAutospacing="1" w:after="100" w:afterAutospacing="1" w:line="240" w:lineRule="auto"/>
      </w:pPr>
      <w:hyperlink r:id="rId1162" w:tgtFrame="_blank" w:tooltip="Open fichier in new window" w:history="1">
        <w:r w:rsidRPr="00C05127">
          <w:rPr>
            <w:rStyle w:val="panel-group-control-close-all"/>
            <w:lang w:val="fr-CD"/>
          </w:rPr>
          <w:t xml:space="preserve">NF DTU 20.13 P1-1 (octobre 2008) : Travaux de bâtiment - Cloisons en maçonnerie de petits éléments - Partie 1-1 : Cahier des clauses techniques types + Amendement A1 (juillet 2016) (Indice de classement : P10-204-1-1) - 91.060.10 - Murs. </w:t>
        </w:r>
        <w:r>
          <w:rPr>
            <w:rStyle w:val="panel-group-control-close-all"/>
          </w:rPr>
          <w:t xml:space="preserve">Cloisons. Façades - 91.080.30 - </w:t>
        </w:r>
        <w:proofErr w:type="spellStart"/>
        <w:r>
          <w:rPr>
            <w:rStyle w:val="panel-group-control-close-all"/>
          </w:rPr>
          <w:t>Maçonneries</w:t>
        </w:r>
        <w:proofErr w:type="spellEnd"/>
      </w:hyperlink>
    </w:p>
    <w:p w14:paraId="541BB8ED" w14:textId="77777777" w:rsidR="00C05127" w:rsidRDefault="00C05127" w:rsidP="00C05127">
      <w:pPr>
        <w:numPr>
          <w:ilvl w:val="0"/>
          <w:numId w:val="31"/>
        </w:numPr>
        <w:spacing w:before="100" w:beforeAutospacing="1" w:after="100" w:afterAutospacing="1" w:line="240" w:lineRule="auto"/>
      </w:pPr>
      <w:hyperlink r:id="rId1163" w:tgtFrame="_blank" w:tooltip="Open fichier in new window" w:history="1">
        <w:r w:rsidRPr="00C05127">
          <w:rPr>
            <w:rStyle w:val="panel-group-control-close-all"/>
            <w:lang w:val="fr-CD"/>
          </w:rPr>
          <w:t xml:space="preserve">NF DTU 20.13 P1-2 (octobre 2008) : Travaux de bâtiment - Cloisons en maçonnerie de petits éléments - Partie 1-2 : Critères généraux de choix des matériaux + Amendement A1 (juillet 2016) (Indice de classement : P10-204-1-2) - 91.060.10 - Murs. </w:t>
        </w:r>
        <w:r>
          <w:rPr>
            <w:rStyle w:val="panel-group-control-close-all"/>
          </w:rPr>
          <w:t xml:space="preserve">Cloisons. Façades - 91.080.30 - </w:t>
        </w:r>
        <w:proofErr w:type="spellStart"/>
        <w:r>
          <w:rPr>
            <w:rStyle w:val="panel-group-control-close-all"/>
          </w:rPr>
          <w:t>Maçonneries</w:t>
        </w:r>
        <w:proofErr w:type="spellEnd"/>
      </w:hyperlink>
    </w:p>
    <w:p w14:paraId="46924BE4" w14:textId="77777777" w:rsidR="00C05127" w:rsidRDefault="00C05127" w:rsidP="00C05127">
      <w:pPr>
        <w:numPr>
          <w:ilvl w:val="0"/>
          <w:numId w:val="31"/>
        </w:numPr>
        <w:spacing w:before="100" w:beforeAutospacing="1" w:after="100" w:afterAutospacing="1" w:line="240" w:lineRule="auto"/>
      </w:pPr>
      <w:hyperlink r:id="rId1164" w:tgtFrame="_blank" w:tooltip="Open fichier in new window" w:history="1">
        <w:r w:rsidRPr="00C05127">
          <w:rPr>
            <w:rStyle w:val="panel-group-control-close-all"/>
            <w:lang w:val="fr-CD"/>
          </w:rPr>
          <w:t xml:space="preserve">NF DTU 20.13 P2 (octobre 2008) : Travaux de bâtiment - Cloisons en maçonnerie de petits éléments - Partie 2 : Cahier des clauses administratives spéciales types (Indice de classement : P10-204-2) - 91.060.10 - Murs. </w:t>
        </w:r>
        <w:r>
          <w:rPr>
            <w:rStyle w:val="panel-group-control-close-all"/>
          </w:rPr>
          <w:t xml:space="preserve">Cloisons. Façades - 91.080.30 - </w:t>
        </w:r>
        <w:proofErr w:type="spellStart"/>
        <w:r>
          <w:rPr>
            <w:rStyle w:val="panel-group-control-close-all"/>
          </w:rPr>
          <w:t>Maçonneries</w:t>
        </w:r>
        <w:proofErr w:type="spellEnd"/>
      </w:hyperlink>
    </w:p>
    <w:p w14:paraId="757643F7" w14:textId="77777777" w:rsidR="00C05127" w:rsidRDefault="00C05127" w:rsidP="00C05127">
      <w:pPr>
        <w:numPr>
          <w:ilvl w:val="0"/>
          <w:numId w:val="31"/>
        </w:numPr>
        <w:spacing w:before="100" w:beforeAutospacing="1" w:after="100" w:afterAutospacing="1" w:line="240" w:lineRule="auto"/>
      </w:pPr>
      <w:hyperlink r:id="rId1165" w:tgtFrame="_blank" w:tooltip="Open fichier in new window" w:history="1">
        <w:r w:rsidRPr="00C05127">
          <w:rPr>
            <w:rStyle w:val="panel-group-control-close-all"/>
            <w:lang w:val="fr-CD"/>
          </w:rPr>
          <w:t xml:space="preserve">NF DTU 20.13 P3 (octobre 2008) : Travaux de bâtiment - Cloisons en maçonnerie de petits éléments - Partie 3 : mémento + Amendement A1 (juillet 2016) (Indice de classement : P10-204-3) - 91.060.10 - Murs. </w:t>
        </w:r>
        <w:r>
          <w:rPr>
            <w:rStyle w:val="panel-group-control-close-all"/>
          </w:rPr>
          <w:t xml:space="preserve">Cloisons. Façades - 91.080.30 - </w:t>
        </w:r>
        <w:proofErr w:type="spellStart"/>
        <w:r>
          <w:rPr>
            <w:rStyle w:val="panel-group-control-close-all"/>
          </w:rPr>
          <w:t>Maçonneries</w:t>
        </w:r>
        <w:proofErr w:type="spellEnd"/>
      </w:hyperlink>
    </w:p>
    <w:p w14:paraId="551A4846" w14:textId="77777777" w:rsidR="00C05127" w:rsidRDefault="00C05127" w:rsidP="00C05127">
      <w:pPr>
        <w:numPr>
          <w:ilvl w:val="0"/>
          <w:numId w:val="31"/>
        </w:numPr>
        <w:spacing w:before="100" w:beforeAutospacing="1" w:after="100" w:afterAutospacing="1" w:line="240" w:lineRule="auto"/>
      </w:pPr>
      <w:hyperlink r:id="rId1166" w:tgtFrame="_blank" w:tooltip="Open fichier in new window" w:history="1">
        <w:r w:rsidRPr="00C05127">
          <w:rPr>
            <w:rStyle w:val="panel-group-control-close-all"/>
            <w:lang w:val="fr-CD"/>
          </w:rPr>
          <w:t xml:space="preserve">DTU 22.1 (NF P10-210-1) (mai 1993) : Murs extérieurs en panneaux préfabriqués de grandes dimensions du type plaque pleine ou nervurée en béton ordinaire - Partie 1 : Cahier des charges (Indice de classement : P10-210-1) - 91.060.10 - Murs. </w:t>
        </w:r>
        <w:r>
          <w:rPr>
            <w:rStyle w:val="panel-group-control-close-all"/>
          </w:rPr>
          <w:t>Cloisons. Façades</w:t>
        </w:r>
      </w:hyperlink>
    </w:p>
    <w:p w14:paraId="6C5394D8" w14:textId="77777777" w:rsidR="00C05127" w:rsidRDefault="00C05127" w:rsidP="00C05127">
      <w:pPr>
        <w:numPr>
          <w:ilvl w:val="0"/>
          <w:numId w:val="31"/>
        </w:numPr>
        <w:spacing w:before="100" w:beforeAutospacing="1" w:after="100" w:afterAutospacing="1" w:line="240" w:lineRule="auto"/>
      </w:pPr>
      <w:hyperlink r:id="rId1167" w:tgtFrame="_blank" w:tooltip="Open fichier in new window" w:history="1">
        <w:r w:rsidRPr="00C05127">
          <w:rPr>
            <w:rStyle w:val="panel-group-control-close-all"/>
            <w:lang w:val="fr-CD"/>
          </w:rPr>
          <w:t xml:space="preserve">DTU 22.1 (NF P10-210-2) (mai 1993) : Murs extérieurs en panneaux préfabriqués de grandes dimensions du type plaque pleine ou nervurée en béton ordinaire - Partie 2 : Cahier des clauses spéciales (Indice de classement : P10-210-2) - 91.060.10 - Murs. </w:t>
        </w:r>
        <w:r>
          <w:rPr>
            <w:rStyle w:val="panel-group-control-close-all"/>
          </w:rPr>
          <w:t>Cloisons. Façades</w:t>
        </w:r>
      </w:hyperlink>
    </w:p>
    <w:p w14:paraId="5D82267E" w14:textId="77777777" w:rsidR="00C05127" w:rsidRDefault="00C05127" w:rsidP="00C05127">
      <w:pPr>
        <w:numPr>
          <w:ilvl w:val="0"/>
          <w:numId w:val="31"/>
        </w:numPr>
        <w:spacing w:before="100" w:beforeAutospacing="1" w:after="100" w:afterAutospacing="1" w:line="240" w:lineRule="auto"/>
      </w:pPr>
      <w:hyperlink r:id="rId1168" w:tgtFrame="_blank" w:tooltip="Open fichier in new window" w:history="1">
        <w:r w:rsidRPr="00C05127">
          <w:rPr>
            <w:rStyle w:val="panel-group-control-close-all"/>
            <w:lang w:val="fr-CD"/>
          </w:rPr>
          <w:t xml:space="preserve">DTU 22.1 (DTU P10-210/MEM) (juin 1980) : Murs extérieurs en panneaux préfabriqués de grandes dimensions du type plaque pleine ou nervurée en béton ordinaire - Mémento pour la conception des ouvrages (Tirage 2 (2009-05-01)) + Erratum (septembre 1980) + Additif 1 (octobre 1984) (Indice de classement : P10-210) - 91.060.10 - Murs. </w:t>
        </w:r>
        <w:r>
          <w:rPr>
            <w:rStyle w:val="panel-group-control-close-all"/>
          </w:rPr>
          <w:t>Cloisons. Façades</w:t>
        </w:r>
      </w:hyperlink>
    </w:p>
    <w:p w14:paraId="650B8BB5" w14:textId="77777777" w:rsidR="00C05127" w:rsidRDefault="00C05127" w:rsidP="00C05127">
      <w:pPr>
        <w:numPr>
          <w:ilvl w:val="0"/>
          <w:numId w:val="31"/>
        </w:numPr>
        <w:spacing w:before="100" w:beforeAutospacing="1" w:after="100" w:afterAutospacing="1" w:line="240" w:lineRule="auto"/>
      </w:pPr>
      <w:hyperlink r:id="rId1169" w:tgtFrame="_blank" w:tooltip="Open fichier in new window" w:history="1">
        <w:r w:rsidRPr="00C05127">
          <w:rPr>
            <w:rStyle w:val="panel-group-control-close-all"/>
            <w:lang w:val="fr-CD"/>
          </w:rPr>
          <w:t xml:space="preserve">DTU 23.1 (NF P18-210) (mai 1993) : Murs en béton banché - Partie 1 : Cahier des clauses techniques (changement de statut du DTU 23.1 de février 1990) (Indice de classement : P18-210) - 91.060.10 - Murs. </w:t>
        </w:r>
        <w:r>
          <w:rPr>
            <w:rStyle w:val="panel-group-control-close-all"/>
          </w:rPr>
          <w:t xml:space="preserve">Cloisons. Façades - 91.080.40 - Structures </w:t>
        </w:r>
        <w:proofErr w:type="spellStart"/>
        <w:r>
          <w:rPr>
            <w:rStyle w:val="panel-group-control-close-all"/>
          </w:rPr>
          <w:t>en</w:t>
        </w:r>
        <w:proofErr w:type="spellEnd"/>
        <w:r>
          <w:rPr>
            <w:rStyle w:val="panel-group-control-close-all"/>
          </w:rPr>
          <w:t xml:space="preserve"> béton</w:t>
        </w:r>
      </w:hyperlink>
    </w:p>
    <w:p w14:paraId="06FB9A17" w14:textId="77777777" w:rsidR="00C05127" w:rsidRDefault="00C05127" w:rsidP="00C05127">
      <w:pPr>
        <w:numPr>
          <w:ilvl w:val="0"/>
          <w:numId w:val="31"/>
        </w:numPr>
        <w:spacing w:before="100" w:beforeAutospacing="1" w:after="100" w:afterAutospacing="1" w:line="240" w:lineRule="auto"/>
      </w:pPr>
      <w:hyperlink r:id="rId1170" w:tgtFrame="_blank" w:tooltip="Open fichier in new window" w:history="1">
        <w:r w:rsidRPr="00C05127">
          <w:rPr>
            <w:rStyle w:val="panel-group-control-close-all"/>
            <w:lang w:val="fr-CD"/>
          </w:rPr>
          <w:t>NF DTU 25.1 P1-1 (novembre 2010) : Travaux de bâtiment - Enduits intérieurs en plâtre - Partie 1-</w:t>
        </w:r>
        <w:proofErr w:type="gramStart"/>
        <w:r w:rsidRPr="00C05127">
          <w:rPr>
            <w:rStyle w:val="panel-group-control-close-all"/>
            <w:lang w:val="fr-CD"/>
          </w:rPr>
          <w:t>1:</w:t>
        </w:r>
        <w:proofErr w:type="gramEnd"/>
        <w:r w:rsidRPr="00C05127">
          <w:rPr>
            <w:rStyle w:val="panel-group-control-close-all"/>
            <w:lang w:val="fr-CD"/>
          </w:rPr>
          <w:t xml:space="preserve"> Cahier des clauses techniques types (CCT) (Indice de classement : P71-201-1-1)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7D531714" w14:textId="77777777" w:rsidR="00C05127" w:rsidRDefault="00C05127" w:rsidP="00C05127">
      <w:pPr>
        <w:numPr>
          <w:ilvl w:val="0"/>
          <w:numId w:val="31"/>
        </w:numPr>
        <w:spacing w:before="100" w:beforeAutospacing="1" w:after="100" w:afterAutospacing="1" w:line="240" w:lineRule="auto"/>
      </w:pPr>
      <w:hyperlink r:id="rId1171" w:tgtFrame="_blank" w:tooltip="Open fichier in new window" w:history="1">
        <w:r w:rsidRPr="00C05127">
          <w:rPr>
            <w:rStyle w:val="panel-group-control-close-all"/>
            <w:lang w:val="fr-CD"/>
          </w:rPr>
          <w:t xml:space="preserve">NF DTU 25.1 P1-2 (novembre 2010) : Travaux de bâtiment - Enduits intérieurs en plâtre - Partie 1-2 : Critères généraux de choix des matériaux (CGM) (Indice de classement : P71-201-1-2) - 91.100.10 - Ciment. </w:t>
        </w:r>
        <w:proofErr w:type="spellStart"/>
        <w:r>
          <w:rPr>
            <w:rStyle w:val="panel-group-control-close-all"/>
          </w:rPr>
          <w:t>Plâtre</w:t>
        </w:r>
        <w:proofErr w:type="spellEnd"/>
        <w:r>
          <w:rPr>
            <w:rStyle w:val="panel-group-control-close-all"/>
          </w:rPr>
          <w:t>. Ch</w:t>
        </w:r>
        <w:proofErr w:type="spellStart"/>
        <w:r>
          <w:rPr>
            <w:rStyle w:val="panel-group-control-close-all"/>
          </w:rPr>
          <w:t>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77A95957" w14:textId="77777777" w:rsidR="00C05127" w:rsidRDefault="00C05127" w:rsidP="00C05127">
      <w:pPr>
        <w:numPr>
          <w:ilvl w:val="0"/>
          <w:numId w:val="31"/>
        </w:numPr>
        <w:spacing w:before="100" w:beforeAutospacing="1" w:after="100" w:afterAutospacing="1" w:line="240" w:lineRule="auto"/>
      </w:pPr>
      <w:hyperlink r:id="rId1172" w:tgtFrame="_blank" w:tooltip="Open fichier in new window" w:history="1">
        <w:r w:rsidRPr="00C05127">
          <w:rPr>
            <w:rStyle w:val="panel-group-control-close-all"/>
            <w:lang w:val="fr-CD"/>
          </w:rPr>
          <w:t xml:space="preserve">NF DTU 25.1 P2 (novembre 2010) : Travaux de bâtiment - Enduits intérieurs en plâtre - Partie 2 : Cahier des clauses administratives spéciales types (Indice de classement : P71-201-2)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36D56135" w14:textId="77777777" w:rsidR="00C05127" w:rsidRPr="00C05127" w:rsidRDefault="00C05127" w:rsidP="00C05127">
      <w:pPr>
        <w:numPr>
          <w:ilvl w:val="0"/>
          <w:numId w:val="31"/>
        </w:numPr>
        <w:spacing w:before="100" w:beforeAutospacing="1" w:after="100" w:afterAutospacing="1" w:line="240" w:lineRule="auto"/>
        <w:rPr>
          <w:lang w:val="fr-CD"/>
        </w:rPr>
      </w:pPr>
      <w:hyperlink r:id="rId1173" w:tgtFrame="_blank" w:tooltip="Open fichier in new window" w:history="1">
        <w:r w:rsidRPr="00C05127">
          <w:rPr>
            <w:rStyle w:val="panel-group-control-close-all"/>
            <w:lang w:val="fr-CD"/>
          </w:rPr>
          <w:t xml:space="preserve">(DTU </w:t>
        </w:r>
        <w:proofErr w:type="gramStart"/>
        <w:r w:rsidRPr="00C05127">
          <w:rPr>
            <w:rStyle w:val="panel-group-control-close-all"/>
            <w:lang w:val="fr-CD"/>
          </w:rPr>
          <w:t>25.31 )</w:t>
        </w:r>
        <w:proofErr w:type="gramEnd"/>
        <w:r w:rsidRPr="00C05127">
          <w:rPr>
            <w:rStyle w:val="panel-group-control-close-all"/>
            <w:lang w:val="fr-CD"/>
          </w:rPr>
          <w:t xml:space="preserve"> NF P72-202-1-1, NF DTU 25.31 P1-1 (avril 2017) DTU 25.31 Ouvrages en carreaux de plâtre - Partie 1-1 : cahier des clauses techniques types</w:t>
        </w:r>
      </w:hyperlink>
    </w:p>
    <w:p w14:paraId="32FEF8CF" w14:textId="77777777" w:rsidR="00C05127" w:rsidRPr="00C05127" w:rsidRDefault="00C05127" w:rsidP="00C05127">
      <w:pPr>
        <w:numPr>
          <w:ilvl w:val="0"/>
          <w:numId w:val="31"/>
        </w:numPr>
        <w:spacing w:before="100" w:beforeAutospacing="1" w:after="100" w:afterAutospacing="1" w:line="240" w:lineRule="auto"/>
        <w:rPr>
          <w:lang w:val="fr-CD"/>
        </w:rPr>
      </w:pPr>
      <w:hyperlink r:id="rId1174" w:tgtFrame="_blank" w:tooltip="Open fichier in new window" w:history="1">
        <w:r w:rsidRPr="00C05127">
          <w:rPr>
            <w:rStyle w:val="panel-group-control-close-all"/>
            <w:lang w:val="fr-CD"/>
          </w:rPr>
          <w:t>(DTU 25.31) NF P72-202-1-2, NF DTU 25.31 P1-2 (avril 2017) DTU 25.31 Ouvrages en carreaux de plâtre - Partie 1-2 : critères généraux de choix des matériaux</w:t>
        </w:r>
      </w:hyperlink>
    </w:p>
    <w:p w14:paraId="7A9BECC5" w14:textId="77777777" w:rsidR="00C05127" w:rsidRPr="00C05127" w:rsidRDefault="00C05127" w:rsidP="00C05127">
      <w:pPr>
        <w:numPr>
          <w:ilvl w:val="0"/>
          <w:numId w:val="31"/>
        </w:numPr>
        <w:spacing w:before="100" w:beforeAutospacing="1" w:after="100" w:afterAutospacing="1" w:line="240" w:lineRule="auto"/>
        <w:rPr>
          <w:lang w:val="fr-CD"/>
        </w:rPr>
      </w:pPr>
      <w:hyperlink r:id="rId1175" w:tgtFrame="_blank" w:tooltip="Open fichier in new window" w:history="1">
        <w:r w:rsidRPr="00C05127">
          <w:rPr>
            <w:rStyle w:val="panel-group-control-close-all"/>
            <w:lang w:val="fr-CD"/>
          </w:rPr>
          <w:t>(DTU 25.31) NF P72-202-2, NF DTU 25.31 P2 (avril 2017) DTU 25.31 - Travaux de bâtiment - Ouvrages en carreaux de plâtre - Partie 2 : cahier des clauses administratives spéciales types</w:t>
        </w:r>
      </w:hyperlink>
    </w:p>
    <w:p w14:paraId="4AD73E06" w14:textId="77777777" w:rsidR="00C05127" w:rsidRDefault="00C05127" w:rsidP="00C05127">
      <w:pPr>
        <w:numPr>
          <w:ilvl w:val="0"/>
          <w:numId w:val="31"/>
        </w:numPr>
        <w:spacing w:before="100" w:beforeAutospacing="1" w:after="100" w:afterAutospacing="1" w:line="240" w:lineRule="auto"/>
      </w:pPr>
      <w:hyperlink r:id="rId1176" w:tgtFrame="_blank" w:tooltip="Open fichier in new window" w:history="1">
        <w:r w:rsidRPr="00C05127">
          <w:rPr>
            <w:rStyle w:val="panel-group-control-close-all"/>
            <w:lang w:val="fr-CD"/>
          </w:rPr>
          <w:t xml:space="preserve">NF DTU 25.41 P1-1 (décembre 2012) : Travaux de bâtiment - Ouvrages en plaques de plâtre - Plaques à faces cartonnées - Partie 1-1 : Cahier des clauses techniques types (Tirage 3 (2016-04-01)) (Indice de classement : P72-203-1-1)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3E733AC8" w14:textId="77777777" w:rsidR="00C05127" w:rsidRDefault="00C05127" w:rsidP="00C05127">
      <w:pPr>
        <w:numPr>
          <w:ilvl w:val="0"/>
          <w:numId w:val="31"/>
        </w:numPr>
        <w:spacing w:before="100" w:beforeAutospacing="1" w:after="100" w:afterAutospacing="1" w:line="240" w:lineRule="auto"/>
      </w:pPr>
      <w:hyperlink r:id="rId1177" w:tgtFrame="_blank" w:tooltip="Open fichier in new window" w:history="1">
        <w:r w:rsidRPr="00C05127">
          <w:rPr>
            <w:rStyle w:val="panel-group-control-close-all"/>
            <w:lang w:val="fr-CD"/>
          </w:rPr>
          <w:t xml:space="preserve">NF DTU 25.41 P1-2 (décembre 2012) : Travaux de bâtiment - Ouvrages en plaques de plâtre - Plaques à faces cartonnées - Partie 1-2 : Critères généraux de choix des matériaux (CGM) (Indice de classement : P72-203-1-2)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65A2D2E3" w14:textId="77777777" w:rsidR="00C05127" w:rsidRDefault="00C05127" w:rsidP="00C05127">
      <w:pPr>
        <w:numPr>
          <w:ilvl w:val="0"/>
          <w:numId w:val="31"/>
        </w:numPr>
        <w:spacing w:before="100" w:beforeAutospacing="1" w:after="100" w:afterAutospacing="1" w:line="240" w:lineRule="auto"/>
      </w:pPr>
      <w:hyperlink r:id="rId1178" w:tgtFrame="_blank" w:tooltip="Open fichier in new window" w:history="1">
        <w:r w:rsidRPr="00C05127">
          <w:rPr>
            <w:rStyle w:val="panel-group-control-close-all"/>
            <w:lang w:val="fr-CD"/>
          </w:rPr>
          <w:t xml:space="preserve">NF DTU 25.41 P2 (décembre 2012) : Travaux de bâtiment - Ouvrages en plaques de plâtre - Plaques à face cartonnées - Partie 2 : Cahier des clauses administratives spéciales types (Indice de classement : P72-203-2)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32812C34" w14:textId="77777777" w:rsidR="00C05127" w:rsidRDefault="00C05127" w:rsidP="00C05127">
      <w:pPr>
        <w:numPr>
          <w:ilvl w:val="0"/>
          <w:numId w:val="31"/>
        </w:numPr>
        <w:spacing w:before="100" w:beforeAutospacing="1" w:after="100" w:afterAutospacing="1" w:line="240" w:lineRule="auto"/>
      </w:pPr>
      <w:hyperlink r:id="rId1179" w:tgtFrame="_blank" w:tooltip="Open fichier in new window" w:history="1">
        <w:r w:rsidRPr="00C05127">
          <w:rPr>
            <w:rStyle w:val="panel-group-control-close-all"/>
            <w:lang w:val="fr-CD"/>
          </w:rPr>
          <w:t xml:space="preserve">NF DTU 25.42 P1-1 (décembre 2012) : Travaux de bâtiment - Ouvrages de doublage et habillage en complexes et sandwiches plaques de parement en plâtre et isolant - Partie 1-1 : Cahier des clauses techniques types (Indice de classement : P72-204-1-1)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20898349" w14:textId="77777777" w:rsidR="00C05127" w:rsidRDefault="00C05127" w:rsidP="00C05127">
      <w:pPr>
        <w:numPr>
          <w:ilvl w:val="0"/>
          <w:numId w:val="31"/>
        </w:numPr>
        <w:spacing w:before="100" w:beforeAutospacing="1" w:after="100" w:afterAutospacing="1" w:line="240" w:lineRule="auto"/>
      </w:pPr>
      <w:hyperlink r:id="rId1180" w:tgtFrame="_blank" w:tooltip="Open fichier in new window" w:history="1">
        <w:r w:rsidRPr="00C05127">
          <w:rPr>
            <w:rStyle w:val="panel-group-control-close-all"/>
            <w:lang w:val="fr-CD"/>
          </w:rPr>
          <w:t xml:space="preserve">NF DTU 25.42 P1-2 (décembre 2012) : Travaux de bâtiment - Ouvrages de doublage et habillage en complexes et sandwiches plaques de parement en plâtre et isolant - Partie 1-2 : Critères généraux de choix des matériaux (Indice de classement : P72-204-1-2)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- 91.100.60 -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disolation</w:t>
        </w:r>
        <w:proofErr w:type="spellEnd"/>
        <w:r>
          <w:rPr>
            <w:rStyle w:val="panel-group-control-close-all"/>
          </w:rPr>
          <w:t xml:space="preserve"> </w:t>
        </w:r>
        <w:proofErr w:type="spellStart"/>
        <w:r>
          <w:rPr>
            <w:rStyle w:val="panel-group-control-close-all"/>
          </w:rPr>
          <w:t>thermique</w:t>
        </w:r>
        <w:proofErr w:type="spellEnd"/>
        <w:r>
          <w:rPr>
            <w:rStyle w:val="panel-group-control-close-all"/>
          </w:rPr>
          <w:t xml:space="preserve"> et </w:t>
        </w:r>
        <w:proofErr w:type="spellStart"/>
        <w:r>
          <w:rPr>
            <w:rStyle w:val="panel-group-control-close-all"/>
          </w:rPr>
          <w:t>acoustique</w:t>
        </w:r>
        <w:proofErr w:type="spellEnd"/>
        <w:r>
          <w:rPr>
            <w:rStyle w:val="panel-group-control-close-all"/>
          </w:rPr>
          <w:t xml:space="preserve">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567E4A6E" w14:textId="77777777" w:rsidR="00C05127" w:rsidRDefault="00C05127" w:rsidP="00C05127">
      <w:pPr>
        <w:numPr>
          <w:ilvl w:val="0"/>
          <w:numId w:val="31"/>
        </w:numPr>
        <w:spacing w:before="100" w:beforeAutospacing="1" w:after="100" w:afterAutospacing="1" w:line="240" w:lineRule="auto"/>
      </w:pPr>
      <w:hyperlink r:id="rId1181" w:tgtFrame="_blank" w:tooltip="Open fichier in new window" w:history="1">
        <w:r w:rsidRPr="00C05127">
          <w:rPr>
            <w:rStyle w:val="panel-group-control-close-all"/>
            <w:lang w:val="fr-CD"/>
          </w:rPr>
          <w:t xml:space="preserve">NF DTU 25.42 P2 (décembre 2012) : Travaux de bâtiment - Ouvrages de doublage et habillage en complexes et sandwiches plaques de parement en plâtre et isolant - Partie 2 : Cahier des clauses administratives spéciales types (Indice de classement : P72-204-2)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45FA3FAB" w14:textId="77777777" w:rsidR="00C05127" w:rsidRDefault="00C05127" w:rsidP="00C05127">
      <w:pPr>
        <w:numPr>
          <w:ilvl w:val="0"/>
          <w:numId w:val="31"/>
        </w:numPr>
        <w:spacing w:before="100" w:beforeAutospacing="1" w:after="100" w:afterAutospacing="1" w:line="240" w:lineRule="auto"/>
      </w:pPr>
      <w:hyperlink r:id="rId1182" w:tgtFrame="_blank" w:tooltip="Open fichier in new window" w:history="1">
        <w:r w:rsidRPr="00C05127">
          <w:rPr>
            <w:rStyle w:val="panel-group-control-close-all"/>
            <w:lang w:val="fr-CD"/>
          </w:rPr>
          <w:t xml:space="preserve">NF DTU 26.1 P2 (avril 2008) : Travaux de bâtiment - Travaux d'enduits de mortiers - Partie 2 : Cahier des clauses spéciales (Indice de classement : P15-201-2)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C695791" w14:textId="77777777" w:rsidR="00C05127" w:rsidRDefault="00C05127" w:rsidP="00C05127">
      <w:pPr>
        <w:numPr>
          <w:ilvl w:val="0"/>
          <w:numId w:val="31"/>
        </w:numPr>
        <w:spacing w:before="100" w:beforeAutospacing="1" w:after="100" w:afterAutospacing="1" w:line="240" w:lineRule="auto"/>
      </w:pPr>
      <w:hyperlink r:id="rId1183" w:tgtFrame="_blank" w:tooltip="Open fichier in new window" w:history="1">
        <w:r w:rsidRPr="00C05127">
          <w:rPr>
            <w:rStyle w:val="panel-group-control-close-all"/>
            <w:lang w:val="fr-CD"/>
          </w:rPr>
          <w:t xml:space="preserve">NF DTU 26.1 P1-1 (avril 2008) : Travaux de bâtiment - Travaux d'enduits de mortiers - Partie 1-1 : Cahier des clauses techniques (Indice de classement : P15-201-1-1)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Mortier</w:t>
        </w:r>
      </w:hyperlink>
    </w:p>
    <w:p w14:paraId="60512459" w14:textId="77777777" w:rsidR="00C05127" w:rsidRDefault="00C05127" w:rsidP="00C05127">
      <w:pPr>
        <w:numPr>
          <w:ilvl w:val="0"/>
          <w:numId w:val="31"/>
        </w:numPr>
        <w:spacing w:before="100" w:beforeAutospacing="1" w:after="100" w:afterAutospacing="1" w:line="240" w:lineRule="auto"/>
      </w:pPr>
      <w:hyperlink r:id="rId1184" w:tgtFrame="_blank" w:tooltip="Open fichier in new window" w:history="1">
        <w:r w:rsidRPr="00C05127">
          <w:rPr>
            <w:rStyle w:val="panel-group-control-close-all"/>
            <w:lang w:val="fr-CD"/>
          </w:rPr>
          <w:t xml:space="preserve">NF DTU 26.1 P1-2 (avril 2008) : Travaux de bâtiment - Travaux d'enduits de mortiers - Partie 1-2 : Critères généraux de choix des matériaux (Indice de classement : P15-201-1-2)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3EC5FE6" w14:textId="77777777" w:rsidR="00C05127" w:rsidRPr="00C05127" w:rsidRDefault="00C05127" w:rsidP="00C05127">
      <w:pPr>
        <w:numPr>
          <w:ilvl w:val="0"/>
          <w:numId w:val="31"/>
        </w:numPr>
        <w:spacing w:before="100" w:beforeAutospacing="1" w:after="100" w:afterAutospacing="1" w:line="240" w:lineRule="auto"/>
        <w:rPr>
          <w:lang w:val="fr-CD"/>
        </w:rPr>
      </w:pPr>
      <w:hyperlink r:id="rId1185" w:tgtFrame="_blank" w:tooltip="Open fichier in new window" w:history="1">
        <w:r w:rsidRPr="00C05127">
          <w:rPr>
            <w:rStyle w:val="panel-group-control-close-all"/>
            <w:lang w:val="fr-CD"/>
          </w:rPr>
          <w:t>DTU 13.3 (NF P11-213-1) (mars 2005) : Dallages - Conception, calcul et exécution - Partie 1 : cahier des clauses techniques des dallages à usage industriel ou assimilés + Amendement A1 (mai 2007) (Indice de classement : P11-213-1) - 91.080.40 - Structures en béton</w:t>
        </w:r>
      </w:hyperlink>
    </w:p>
    <w:p w14:paraId="3E27ADCE" w14:textId="77777777" w:rsidR="00C05127" w:rsidRPr="00C05127" w:rsidRDefault="00C05127" w:rsidP="00C05127">
      <w:pPr>
        <w:numPr>
          <w:ilvl w:val="0"/>
          <w:numId w:val="31"/>
        </w:numPr>
        <w:spacing w:before="100" w:beforeAutospacing="1" w:after="100" w:afterAutospacing="1" w:line="240" w:lineRule="auto"/>
        <w:rPr>
          <w:lang w:val="fr-CD"/>
        </w:rPr>
      </w:pPr>
      <w:hyperlink r:id="rId1186" w:tgtFrame="_blank" w:tooltip="Open fichier in new window" w:history="1">
        <w:r w:rsidRPr="00C05127">
          <w:rPr>
            <w:rStyle w:val="panel-group-control-close-all"/>
            <w:lang w:val="fr-CD"/>
          </w:rPr>
          <w:t>DTU 13.3 (NF P11-213-2) (mars 2005) : Dallages - Conception, calcul et exécution - Partie 2 : cahier des clauses techniques des dallages à usage autre qu'industriel ou assimilés + Amendement A1 (mai 2007) (Indice de classement : P11-213-2) - 91.080.40 - Structures en béton</w:t>
        </w:r>
      </w:hyperlink>
    </w:p>
    <w:p w14:paraId="13439AF8" w14:textId="77777777" w:rsidR="00C05127" w:rsidRPr="00C05127" w:rsidRDefault="00C05127" w:rsidP="00C05127">
      <w:pPr>
        <w:numPr>
          <w:ilvl w:val="0"/>
          <w:numId w:val="31"/>
        </w:numPr>
        <w:spacing w:before="100" w:beforeAutospacing="1" w:after="100" w:afterAutospacing="1" w:line="240" w:lineRule="auto"/>
        <w:rPr>
          <w:lang w:val="fr-CD"/>
        </w:rPr>
      </w:pPr>
      <w:hyperlink r:id="rId1187" w:tgtFrame="_blank" w:tooltip="Open fichier in new window" w:history="1">
        <w:r w:rsidRPr="00C05127">
          <w:rPr>
            <w:rStyle w:val="panel-group-control-close-all"/>
            <w:lang w:val="fr-CD"/>
          </w:rPr>
          <w:t xml:space="preserve">DTU 13.3 (NF P11-213-3) (mars 2005) : Dallages - Conception, calcul et exécution - Partie </w:t>
        </w:r>
        <w:proofErr w:type="gramStart"/>
        <w:r w:rsidRPr="00C05127">
          <w:rPr>
            <w:rStyle w:val="panel-group-control-close-all"/>
            <w:lang w:val="fr-CD"/>
          </w:rPr>
          <w:t>3:</w:t>
        </w:r>
        <w:proofErr w:type="gramEnd"/>
        <w:r w:rsidRPr="00C05127">
          <w:rPr>
            <w:rStyle w:val="panel-group-control-close-all"/>
            <w:lang w:val="fr-CD"/>
          </w:rPr>
          <w:t xml:space="preserve"> cahier des clauses techniques des dallages de maisons individuelles + Amendement A1 (mai 2007) (Indice de classement : P11-213-3) - 91.080.40 - Structures en béton</w:t>
        </w:r>
      </w:hyperlink>
    </w:p>
    <w:p w14:paraId="239CDB7C" w14:textId="77777777" w:rsidR="00C05127" w:rsidRPr="00C05127" w:rsidRDefault="00C05127" w:rsidP="00C05127">
      <w:pPr>
        <w:numPr>
          <w:ilvl w:val="0"/>
          <w:numId w:val="31"/>
        </w:numPr>
        <w:spacing w:before="100" w:beforeAutospacing="1" w:after="100" w:afterAutospacing="1" w:line="240" w:lineRule="auto"/>
        <w:rPr>
          <w:lang w:val="fr-CD"/>
        </w:rPr>
      </w:pPr>
      <w:hyperlink r:id="rId1188" w:tgtFrame="_blank" w:tooltip="Open fichier in new window" w:history="1">
        <w:r w:rsidRPr="00C05127">
          <w:rPr>
            <w:rStyle w:val="panel-group-control-close-all"/>
            <w:lang w:val="fr-CD"/>
          </w:rPr>
          <w:t>DTU 13.3 (NF P11-213-4) (mars 2005) : Dallages - Conception, calcul et exécution - Partie 4 : cahier des clauses spéciales (Indice de classement : P11-213-4) - 91.080.40 - Structures en béton</w:t>
        </w:r>
      </w:hyperlink>
    </w:p>
    <w:p w14:paraId="539CF126" w14:textId="77777777" w:rsidR="00C05127" w:rsidRDefault="00C05127" w:rsidP="00C05127">
      <w:pPr>
        <w:numPr>
          <w:ilvl w:val="0"/>
          <w:numId w:val="31"/>
        </w:numPr>
        <w:spacing w:before="100" w:beforeAutospacing="1" w:after="100" w:afterAutospacing="1" w:line="240" w:lineRule="auto"/>
      </w:pPr>
      <w:hyperlink r:id="rId1189" w:tgtFrame="_blank" w:tooltip="Open fichier in new window" w:history="1">
        <w:r w:rsidRPr="00C05127">
          <w:rPr>
            <w:rStyle w:val="panel-group-control-close-all"/>
            <w:lang w:val="fr-CD"/>
          </w:rPr>
          <w:t xml:space="preserve">NF DTU 26.2 P1-1 (avril 2008) : Travaux de bâtiment - Chapes et dalles à base de liants hydrauliques - Partie 1-1 : Cahier des clauses techniques types + Amendement A1 (mai 2015) (Indice de classement : P14-201-1-1)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46DC151F" w14:textId="77777777" w:rsidR="00C05127" w:rsidRDefault="00C05127" w:rsidP="00C05127">
      <w:pPr>
        <w:numPr>
          <w:ilvl w:val="0"/>
          <w:numId w:val="31"/>
        </w:numPr>
        <w:spacing w:before="100" w:beforeAutospacing="1" w:after="100" w:afterAutospacing="1" w:line="240" w:lineRule="auto"/>
      </w:pPr>
      <w:hyperlink r:id="rId1190" w:tgtFrame="_blank" w:tooltip="Open fichier in new window" w:history="1">
        <w:r w:rsidRPr="00C05127">
          <w:rPr>
            <w:rStyle w:val="panel-group-control-close-all"/>
            <w:lang w:val="fr-CD"/>
          </w:rPr>
          <w:t xml:space="preserve">NF DTU 26.2 P1-2 (avril 2008) : Travaux de bâtiment - Chapes et dalles à base de liants hydrauliques - Partie 1-2 : Critères généraux de choix des matériaux + Amendement A1 (mai 2015) (Indice de classement : P14-201-1-2)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042329B2" w14:textId="77777777" w:rsidR="00C05127" w:rsidRDefault="00C05127" w:rsidP="00C05127">
      <w:pPr>
        <w:numPr>
          <w:ilvl w:val="0"/>
          <w:numId w:val="31"/>
        </w:numPr>
        <w:spacing w:before="100" w:beforeAutospacing="1" w:after="100" w:afterAutospacing="1" w:line="240" w:lineRule="auto"/>
      </w:pPr>
      <w:hyperlink r:id="rId1191" w:tgtFrame="_blank" w:tooltip="Open fichier in new window" w:history="1">
        <w:r w:rsidRPr="00C05127">
          <w:rPr>
            <w:rStyle w:val="panel-group-control-close-all"/>
            <w:lang w:val="fr-CD"/>
          </w:rPr>
          <w:t xml:space="preserve">NF DTU 26.2 P2 (avril 2008) : Travaux de bâtiment - Marchés privés - Chapes et dalles à base de liants hydrauliques - Partie 2 : Cahier des clauses administratives spéciales types + Amendement A1 (mai 2015) (Indice de classement : P14-201-2)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54034690" w14:textId="77777777" w:rsidR="00C05127" w:rsidRPr="00C05127" w:rsidRDefault="00C05127" w:rsidP="00C05127">
      <w:pPr>
        <w:numPr>
          <w:ilvl w:val="0"/>
          <w:numId w:val="31"/>
        </w:numPr>
        <w:spacing w:before="100" w:beforeAutospacing="1" w:after="100" w:afterAutospacing="1" w:line="240" w:lineRule="auto"/>
        <w:rPr>
          <w:lang w:val="fr-CD"/>
        </w:rPr>
      </w:pPr>
      <w:hyperlink r:id="rId1192" w:tgtFrame="_blank" w:tooltip="Open fichier in new window" w:history="1">
        <w:r w:rsidRPr="00C05127">
          <w:rPr>
            <w:rStyle w:val="panel-group-control-close-all"/>
            <w:lang w:val="fr-CD"/>
          </w:rPr>
          <w:t>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w:t>
        </w:r>
      </w:hyperlink>
    </w:p>
    <w:p w14:paraId="1CB6E54C" w14:textId="77777777" w:rsidR="00C05127" w:rsidRPr="00C05127" w:rsidRDefault="00C05127" w:rsidP="00C05127">
      <w:pPr>
        <w:numPr>
          <w:ilvl w:val="0"/>
          <w:numId w:val="31"/>
        </w:numPr>
        <w:spacing w:before="100" w:beforeAutospacing="1" w:after="100" w:afterAutospacing="1" w:line="240" w:lineRule="auto"/>
        <w:rPr>
          <w:lang w:val="fr-CD"/>
        </w:rPr>
      </w:pPr>
      <w:hyperlink r:id="rId1193" w:tgtFrame="_blank" w:tooltip="Open fichier in new window" w:history="1">
        <w:r w:rsidRPr="00C05127">
          <w:rPr>
            <w:rStyle w:val="panel-group-control-close-all"/>
            <w:lang w:val="fr-CD"/>
          </w:rPr>
          <w:t>NF DTU 52.10 P1-2 (juin 2013) : Travaux de bâtiment - Mise en œuvre de sous-couches isolantes sous chape ou dalle flottantes et sous carrelage scellé - Partie 1-2 : Critères généraux de choix des matériaux (Indice de classement : P61-203-1-2) - 91.100.60 - Matériaux d’isolation thermique et acoustique - 97.150 - Revêtements de sol non-textiles</w:t>
        </w:r>
      </w:hyperlink>
    </w:p>
    <w:p w14:paraId="2F874610" w14:textId="77777777" w:rsidR="00C05127" w:rsidRPr="00C05127" w:rsidRDefault="00C05127" w:rsidP="00C05127">
      <w:pPr>
        <w:numPr>
          <w:ilvl w:val="0"/>
          <w:numId w:val="31"/>
        </w:numPr>
        <w:spacing w:before="100" w:beforeAutospacing="1" w:after="100" w:afterAutospacing="1" w:line="240" w:lineRule="auto"/>
        <w:rPr>
          <w:lang w:val="fr-CD"/>
        </w:rPr>
      </w:pPr>
      <w:hyperlink r:id="rId1194" w:tgtFrame="_blank" w:tooltip="Open fichier in new window" w:history="1">
        <w:r w:rsidRPr="00C05127">
          <w:rPr>
            <w:rStyle w:val="panel-group-control-close-all"/>
            <w:lang w:val="fr-CD"/>
          </w:rPr>
          <w:t>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w:t>
        </w:r>
      </w:hyperlink>
    </w:p>
    <w:p w14:paraId="7397A927" w14:textId="77777777" w:rsidR="00C05127" w:rsidRDefault="00C05127" w:rsidP="00C05127">
      <w:pPr>
        <w:numPr>
          <w:ilvl w:val="0"/>
          <w:numId w:val="31"/>
        </w:numPr>
        <w:spacing w:before="100" w:beforeAutospacing="1" w:after="100" w:afterAutospacing="1" w:line="240" w:lineRule="auto"/>
      </w:pPr>
      <w:hyperlink r:id="rId1195" w:tgtFrame="_blank" w:tooltip="Open fichier in new window" w:history="1">
        <w:r w:rsidRPr="00C05127">
          <w:rPr>
            <w:rStyle w:val="panel-group-control-close-all"/>
            <w:lang w:val="fr-CD"/>
          </w:rPr>
          <w:t xml:space="preserve">NF EN 13454-1 (février 2005) : Liants, liants composites et mélanges fabriqués en usine à base de sulfate de calcium pour chapes de sol - Partie 1 : définitions et spécifications (Indice de classement : P72-410-1)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1C41391A" w14:textId="77777777" w:rsidR="00C05127" w:rsidRPr="00C05127" w:rsidRDefault="00C05127" w:rsidP="00C05127">
      <w:pPr>
        <w:numPr>
          <w:ilvl w:val="0"/>
          <w:numId w:val="31"/>
        </w:numPr>
        <w:spacing w:before="100" w:beforeAutospacing="1" w:after="100" w:afterAutospacing="1" w:line="240" w:lineRule="auto"/>
        <w:rPr>
          <w:lang w:val="fr-CD"/>
        </w:rPr>
      </w:pPr>
      <w:hyperlink r:id="rId1196" w:tgtFrame="_blank" w:tooltip="Open fichier in new window" w:history="1">
        <w:r w:rsidRPr="00C05127">
          <w:rPr>
            <w:rStyle w:val="panel-group-control-close-all"/>
            <w:lang w:val="fr-CD"/>
          </w:rPr>
          <w:t>NF P72-410-2, NF EN 13454-2 (janvier 2019) : Liants à base de sulfate de calcium pour chapes - Partie 2 : méthodes d'essai</w:t>
        </w:r>
      </w:hyperlink>
    </w:p>
    <w:p w14:paraId="0D385EB5" w14:textId="77777777" w:rsidR="00C05127" w:rsidRDefault="00C05127" w:rsidP="00C05127">
      <w:pPr>
        <w:numPr>
          <w:ilvl w:val="0"/>
          <w:numId w:val="31"/>
        </w:numPr>
        <w:spacing w:before="100" w:beforeAutospacing="1" w:after="100" w:afterAutospacing="1" w:line="240" w:lineRule="auto"/>
      </w:pPr>
      <w:hyperlink r:id="rId1197" w:tgtFrame="_blank" w:tooltip="Open fichier in new window" w:history="1">
        <w:r w:rsidRPr="00C05127">
          <w:rPr>
            <w:rStyle w:val="panel-group-control-close-all"/>
            <w:lang w:val="fr-CD"/>
          </w:rPr>
          <w:t xml:space="preserve">NF EN 13813 (juin 2003) : Matériaux de chape et chapes - Matériaux de chapes - Propriétés et exigences (Indice de classement : P14-203) - 91.060.30 - Plafonds. </w:t>
        </w:r>
        <w:proofErr w:type="spellStart"/>
        <w:r>
          <w:rPr>
            <w:rStyle w:val="panel-group-control-close-all"/>
          </w:rPr>
          <w:t>Planchers</w:t>
        </w:r>
        <w:proofErr w:type="spellEnd"/>
        <w:r>
          <w:rPr>
            <w:rStyle w:val="panel-group-control-close-all"/>
          </w:rPr>
          <w:t>. Escaliers</w:t>
        </w:r>
      </w:hyperlink>
    </w:p>
    <w:p w14:paraId="46960B70" w14:textId="77777777" w:rsidR="00C05127" w:rsidRPr="00C05127" w:rsidRDefault="00C05127" w:rsidP="00C05127">
      <w:pPr>
        <w:numPr>
          <w:ilvl w:val="0"/>
          <w:numId w:val="31"/>
        </w:numPr>
        <w:spacing w:before="100" w:beforeAutospacing="1" w:after="100" w:afterAutospacing="1" w:line="240" w:lineRule="auto"/>
        <w:rPr>
          <w:lang w:val="fr-CD"/>
        </w:rPr>
      </w:pPr>
      <w:hyperlink r:id="rId1198" w:tgtFrame="_blank" w:tooltip="Open fichier in new window" w:history="1">
        <w:r w:rsidRPr="00C05127">
          <w:rPr>
            <w:rStyle w:val="panel-group-control-close-all"/>
            <w:lang w:val="fr-CD"/>
          </w:rPr>
          <w:t>NF P18-201 (juin 2017) : DTU 21 Travaux de bâtiment - Exécution des ouvrages en béton</w:t>
        </w:r>
      </w:hyperlink>
    </w:p>
    <w:p w14:paraId="05419EAF" w14:textId="77777777" w:rsidR="00C05127" w:rsidRDefault="00C05127" w:rsidP="00C05127">
      <w:pPr>
        <w:numPr>
          <w:ilvl w:val="0"/>
          <w:numId w:val="31"/>
        </w:numPr>
        <w:spacing w:before="100" w:beforeAutospacing="1" w:after="100" w:afterAutospacing="1" w:line="240" w:lineRule="auto"/>
      </w:pPr>
      <w:hyperlink r:id="rId1199" w:tgtFrame="_blank" w:tooltip="Open fichier in new window" w:history="1">
        <w:r w:rsidRPr="00C05127">
          <w:rPr>
            <w:rStyle w:val="panel-group-control-close-all"/>
            <w:lang w:val="fr-CD"/>
          </w:rPr>
          <w:t xml:space="preserve">NF DTU 23.2 P1-1 (août 2008) : Travaux de bâtiment - Planchers à dalles alvéolées préfabriquées en béton - Partie 1-1 : Cahier des clauses techniques types (Indice de classement : P19-201-1-1)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41714EA1" w14:textId="77777777" w:rsidR="00C05127" w:rsidRDefault="00C05127" w:rsidP="00C05127">
      <w:pPr>
        <w:numPr>
          <w:ilvl w:val="0"/>
          <w:numId w:val="31"/>
        </w:numPr>
        <w:spacing w:before="100" w:beforeAutospacing="1" w:after="100" w:afterAutospacing="1" w:line="240" w:lineRule="auto"/>
      </w:pPr>
      <w:hyperlink r:id="rId1200" w:tgtFrame="_blank" w:tooltip="Open fichier in new window" w:history="1">
        <w:r w:rsidRPr="00C05127">
          <w:rPr>
            <w:rStyle w:val="panel-group-control-close-all"/>
            <w:lang w:val="fr-CD"/>
          </w:rPr>
          <w:t xml:space="preserve">NF DTU 23.2 P1-2 (août 2008) : Travaux de bâtiment - Planchers à dalles alvéolées préfabriquées en béton - Partie 1-2 : Critères généraux de choix des matériaux (Indice de classement : P19-201-1-2)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32E25307" w14:textId="77777777" w:rsidR="00C05127" w:rsidRDefault="00C05127" w:rsidP="00C05127">
      <w:pPr>
        <w:numPr>
          <w:ilvl w:val="0"/>
          <w:numId w:val="31"/>
        </w:numPr>
        <w:spacing w:before="100" w:beforeAutospacing="1" w:after="100" w:afterAutospacing="1" w:line="240" w:lineRule="auto"/>
      </w:pPr>
      <w:hyperlink r:id="rId1201" w:tgtFrame="_blank" w:tooltip="Open fichier in new window" w:history="1">
        <w:r w:rsidRPr="00C05127">
          <w:rPr>
            <w:rStyle w:val="panel-group-control-close-all"/>
            <w:lang w:val="fr-CD"/>
          </w:rPr>
          <w:t xml:space="preserve">NF DTU 23.2 P2 (août 2008) : Travaux de bâtiment - Planchers à dalles alvéolées préfabriquées en béton - Partie 2 : Cahier des clauses administratives spéciales types (Indice de classement : P19-201-2)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2F97F388" w14:textId="77777777" w:rsidR="00C05127" w:rsidRDefault="00C05127" w:rsidP="00C05127">
      <w:pPr>
        <w:numPr>
          <w:ilvl w:val="0"/>
          <w:numId w:val="31"/>
        </w:numPr>
        <w:spacing w:before="100" w:beforeAutospacing="1" w:after="100" w:afterAutospacing="1" w:line="240" w:lineRule="auto"/>
      </w:pPr>
      <w:hyperlink r:id="rId1202" w:tgtFrame="_blank" w:tooltip="Open fichier in new window" w:history="1">
        <w:r w:rsidRPr="00C05127">
          <w:rPr>
            <w:rStyle w:val="panel-group-control-close-all"/>
            <w:lang w:val="fr-CD"/>
          </w:rPr>
          <w:t xml:space="preserve">NF DTU 23.2 P3 (août 2008) : Travaux de bâtiment - Planchers à dalles alvéolées préfabriquées en béton - Partie 3 : Règles de calcul (Indice de classement : P19-201-3) - 91.060.30 - Plafonds. </w:t>
        </w:r>
        <w:proofErr w:type="spellStart"/>
        <w:r>
          <w:rPr>
            <w:rStyle w:val="panel-group-control-close-all"/>
          </w:rPr>
          <w:t>Planchers</w:t>
        </w:r>
        <w:proofErr w:type="spellEnd"/>
        <w:r>
          <w:rPr>
            <w:rStyle w:val="panel-group-control-close-all"/>
          </w:rPr>
          <w:t xml:space="preserve">. Escaliers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736686E3" w14:textId="77777777" w:rsidR="00C05127" w:rsidRDefault="00C05127" w:rsidP="00C05127">
      <w:pPr>
        <w:numPr>
          <w:ilvl w:val="0"/>
          <w:numId w:val="31"/>
        </w:numPr>
        <w:spacing w:before="100" w:beforeAutospacing="1" w:after="100" w:afterAutospacing="1" w:line="240" w:lineRule="auto"/>
      </w:pPr>
      <w:hyperlink r:id="rId1203" w:tgtFrame="_blank" w:tooltip="Open fichier in new window" w:history="1">
        <w:r w:rsidRPr="00C05127">
          <w:rPr>
            <w:rStyle w:val="panel-group-control-close-all"/>
            <w:lang w:val="fr-CD"/>
          </w:rPr>
          <w:t xml:space="preserve">DTU 51.3 (NF P63-203-1-1) (novembre 2004) : Travaux de bâtiment - Planchers en bois ou en panneaux à base de bois - Partie 1-1 : Cahier des clauses techniques (Indice de classement : P63-203-1-1) - 79.080 - Bois semi-manufacturés - 91.060.30 - Plafonds. </w:t>
        </w:r>
        <w:proofErr w:type="spellStart"/>
        <w:r>
          <w:rPr>
            <w:rStyle w:val="panel-group-control-close-all"/>
          </w:rPr>
          <w:t>Planchers</w:t>
        </w:r>
        <w:proofErr w:type="spellEnd"/>
        <w:r>
          <w:rPr>
            <w:rStyle w:val="panel-group-control-close-all"/>
          </w:rPr>
          <w:t>. Escaliers</w:t>
        </w:r>
      </w:hyperlink>
    </w:p>
    <w:p w14:paraId="3F51B48A" w14:textId="77777777" w:rsidR="00C05127" w:rsidRDefault="00C05127" w:rsidP="00C05127">
      <w:pPr>
        <w:numPr>
          <w:ilvl w:val="0"/>
          <w:numId w:val="31"/>
        </w:numPr>
        <w:spacing w:before="100" w:beforeAutospacing="1" w:after="100" w:afterAutospacing="1" w:line="240" w:lineRule="auto"/>
      </w:pPr>
      <w:hyperlink r:id="rId1204" w:tgtFrame="_blank" w:tooltip="Open fichier in new window" w:history="1">
        <w:r w:rsidRPr="00C05127">
          <w:rPr>
            <w:rStyle w:val="panel-group-control-close-all"/>
            <w:lang w:val="fr-CD"/>
          </w:rPr>
          <w:t xml:space="preserve">DTU 51.3 (NF P63-203-1-2) (novembre 2004) : Travaux de bâtiment - Planchers en bois ou en panneaux à base de bois - Partie 1-2 : Critères Généraux de choix des Matériaux (CGM) + Amendement A1 (janvier 2015) (Indice de classement : P63-203-1-2) - 79.080 - Bois semi-manufacturés - 91.060.30 - Plafonds. </w:t>
        </w:r>
        <w:proofErr w:type="spellStart"/>
        <w:r>
          <w:rPr>
            <w:rStyle w:val="panel-group-control-close-all"/>
          </w:rPr>
          <w:t>Planchers</w:t>
        </w:r>
        <w:proofErr w:type="spellEnd"/>
        <w:r>
          <w:rPr>
            <w:rStyle w:val="panel-group-control-close-all"/>
          </w:rPr>
          <w:t>. Escaliers</w:t>
        </w:r>
      </w:hyperlink>
    </w:p>
    <w:p w14:paraId="3C87F88F" w14:textId="77777777" w:rsidR="00C05127" w:rsidRDefault="00C05127" w:rsidP="00C05127">
      <w:pPr>
        <w:numPr>
          <w:ilvl w:val="0"/>
          <w:numId w:val="31"/>
        </w:numPr>
        <w:spacing w:before="100" w:beforeAutospacing="1" w:after="100" w:afterAutospacing="1" w:line="240" w:lineRule="auto"/>
      </w:pPr>
      <w:hyperlink r:id="rId1205" w:tgtFrame="_blank" w:tooltip="Open fichier in new window" w:history="1">
        <w:r w:rsidRPr="00C05127">
          <w:rPr>
            <w:rStyle w:val="panel-group-control-close-all"/>
            <w:lang w:val="fr-CD"/>
          </w:rPr>
          <w:t xml:space="preserve">DTU 51.3 (NF P63-203-2) (novembre 2004) : Travaux de bâtiment - Planchers en bois ou en panneaux à base de bois - Partie 2 : Cahier des clauses administratives spéciales (Indice de classement : P63-203-2) - 79.080 - Bois semi-manufacturés - 91.060.30 - Plafonds. </w:t>
        </w:r>
        <w:proofErr w:type="spellStart"/>
        <w:r>
          <w:rPr>
            <w:rStyle w:val="panel-group-control-close-all"/>
          </w:rPr>
          <w:t>Planchers</w:t>
        </w:r>
        <w:proofErr w:type="spellEnd"/>
        <w:r>
          <w:rPr>
            <w:rStyle w:val="panel-group-control-close-all"/>
          </w:rPr>
          <w:t>. Escaliers</w:t>
        </w:r>
      </w:hyperlink>
    </w:p>
    <w:p w14:paraId="47576B67" w14:textId="77777777" w:rsidR="00C05127" w:rsidRPr="00C05127" w:rsidRDefault="00C05127" w:rsidP="00C05127">
      <w:pPr>
        <w:numPr>
          <w:ilvl w:val="0"/>
          <w:numId w:val="31"/>
        </w:numPr>
        <w:spacing w:before="100" w:beforeAutospacing="1" w:after="100" w:afterAutospacing="1" w:line="240" w:lineRule="auto"/>
        <w:rPr>
          <w:lang w:val="fr-CD"/>
        </w:rPr>
      </w:pPr>
      <w:hyperlink r:id="rId1206" w:tgtFrame="_blank" w:tooltip="Open fichier in new window" w:history="1">
        <w:r w:rsidRPr="00C05127">
          <w:rPr>
            <w:rStyle w:val="panel-group-control-close-all"/>
            <w:lang w:val="fr-CD"/>
          </w:rPr>
          <w:t>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w:t>
        </w:r>
      </w:hyperlink>
    </w:p>
    <w:p w14:paraId="7FC02601" w14:textId="77777777" w:rsidR="00C05127" w:rsidRPr="00C05127" w:rsidRDefault="00C05127" w:rsidP="00C05127">
      <w:pPr>
        <w:numPr>
          <w:ilvl w:val="0"/>
          <w:numId w:val="31"/>
        </w:numPr>
        <w:spacing w:before="100" w:beforeAutospacing="1" w:after="100" w:afterAutospacing="1" w:line="240" w:lineRule="auto"/>
        <w:rPr>
          <w:lang w:val="fr-CD"/>
        </w:rPr>
      </w:pPr>
      <w:hyperlink r:id="rId1207" w:tgtFrame="_blank" w:tooltip="Open fichier in new window" w:history="1">
        <w:r w:rsidRPr="00C05127">
          <w:rPr>
            <w:rStyle w:val="panel-group-control-close-all"/>
            <w:lang w:val="fr-CD"/>
          </w:rPr>
          <w:t>NF DTU 52.10 P1-2 (juin 2013) : Travaux de bâtiment - Mise en œuvre de sous-couches isolantes sous chape ou dalle flottantes et sous carrelage scellé - Partie 1-2 : Critères généraux de choix des matériaux (Indice de classement : P61-203-1-2) - 91.100.60 - Matériaux d’isolation thermique et acoustique - 97.150 - Revêtements de sol non-textiles</w:t>
        </w:r>
      </w:hyperlink>
    </w:p>
    <w:p w14:paraId="097F0188" w14:textId="77777777" w:rsidR="00C05127" w:rsidRPr="00C05127" w:rsidRDefault="00C05127" w:rsidP="00C05127">
      <w:pPr>
        <w:numPr>
          <w:ilvl w:val="0"/>
          <w:numId w:val="31"/>
        </w:numPr>
        <w:spacing w:before="100" w:beforeAutospacing="1" w:after="100" w:afterAutospacing="1" w:line="240" w:lineRule="auto"/>
        <w:rPr>
          <w:lang w:val="fr-CD"/>
        </w:rPr>
      </w:pPr>
      <w:hyperlink r:id="rId1208" w:tgtFrame="_blank" w:tooltip="Open fichier in new window" w:history="1">
        <w:r w:rsidRPr="00C05127">
          <w:rPr>
            <w:rStyle w:val="panel-group-control-close-all"/>
            <w:lang w:val="fr-CD"/>
          </w:rPr>
          <w:t>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w:t>
        </w:r>
      </w:hyperlink>
    </w:p>
    <w:p w14:paraId="686A79F9" w14:textId="77777777" w:rsidR="00C05127" w:rsidRPr="00C05127" w:rsidRDefault="00C05127" w:rsidP="00C05127">
      <w:pPr>
        <w:numPr>
          <w:ilvl w:val="0"/>
          <w:numId w:val="31"/>
        </w:numPr>
        <w:spacing w:before="100" w:beforeAutospacing="1" w:after="100" w:afterAutospacing="1" w:line="240" w:lineRule="auto"/>
        <w:rPr>
          <w:lang w:val="fr-CD"/>
        </w:rPr>
      </w:pPr>
      <w:hyperlink r:id="rId1209" w:tgtFrame="_blank" w:tooltip="Open fichier in new window" w:history="1">
        <w:r w:rsidRPr="00C05127">
          <w:rPr>
            <w:rStyle w:val="panel-group-control-close-all"/>
            <w:lang w:val="fr-CD"/>
          </w:rPr>
          <w:t>DTU 65.7 (NF P52-302-1) (mai 1993) : Exécution de planchers chauffants par câbles électriques enrobés dans le béton - Partie 1 : Cahier des clauses techniques + Amendement A1 (septembre 1999) (Indice de classement : P52-302-1) - 91.140.10 - Systèmes de chauffage central</w:t>
        </w:r>
      </w:hyperlink>
    </w:p>
    <w:p w14:paraId="57D62ECE" w14:textId="77777777" w:rsidR="00C05127" w:rsidRPr="00C05127" w:rsidRDefault="00C05127" w:rsidP="00C05127">
      <w:pPr>
        <w:numPr>
          <w:ilvl w:val="0"/>
          <w:numId w:val="31"/>
        </w:numPr>
        <w:spacing w:before="100" w:beforeAutospacing="1" w:after="100" w:afterAutospacing="1" w:line="240" w:lineRule="auto"/>
        <w:rPr>
          <w:lang w:val="fr-CD"/>
        </w:rPr>
      </w:pPr>
      <w:hyperlink r:id="rId1210" w:tgtFrame="_blank" w:tooltip="Open fichier in new window" w:history="1">
        <w:r w:rsidRPr="00C05127">
          <w:rPr>
            <w:rStyle w:val="panel-group-control-close-all"/>
            <w:lang w:val="fr-CD"/>
          </w:rPr>
          <w:t>DTU 65.7 (NF P52-302-2) (mai 1993) : Exécution de planchers chauffants par câbles électriques enrobés dans le béton - Partie 2 : Cahier des clauses spéciales (Indice de classement : P52-302-2) - 91.140.10 - Systèmes de chauffage central</w:t>
        </w:r>
      </w:hyperlink>
    </w:p>
    <w:p w14:paraId="4ECE7D83" w14:textId="77777777" w:rsidR="00C05127" w:rsidRPr="00C05127" w:rsidRDefault="00C05127" w:rsidP="00C05127">
      <w:pPr>
        <w:numPr>
          <w:ilvl w:val="0"/>
          <w:numId w:val="31"/>
        </w:numPr>
        <w:spacing w:before="100" w:beforeAutospacing="1" w:after="100" w:afterAutospacing="1" w:line="240" w:lineRule="auto"/>
        <w:rPr>
          <w:lang w:val="fr-CD"/>
        </w:rPr>
      </w:pPr>
      <w:hyperlink r:id="rId1211" w:tgtFrame="_blank" w:tooltip="Open fichier in new window" w:history="1">
        <w:r w:rsidRPr="00C05127">
          <w:rPr>
            <w:rStyle w:val="panel-group-control-close-all"/>
            <w:lang w:val="fr-CD"/>
          </w:rPr>
          <w:t>NF DTU 65.14 P1 (juillet 2006) : Travaux de bâtiment - Exécution de planchers chauffants à eau chaude - Partie 1 : Cahier des clauses techniques - Dalles désolidarisées isolées (Indice de classement : P52-307-1) - 91.140.10 - Systèmes de chauffage central</w:t>
        </w:r>
      </w:hyperlink>
    </w:p>
    <w:p w14:paraId="62B1DAE9" w14:textId="77777777" w:rsidR="00C05127" w:rsidRPr="00C05127" w:rsidRDefault="00C05127" w:rsidP="00C05127">
      <w:pPr>
        <w:numPr>
          <w:ilvl w:val="0"/>
          <w:numId w:val="31"/>
        </w:numPr>
        <w:spacing w:before="100" w:beforeAutospacing="1" w:after="100" w:afterAutospacing="1" w:line="240" w:lineRule="auto"/>
        <w:rPr>
          <w:lang w:val="fr-CD"/>
        </w:rPr>
      </w:pPr>
      <w:hyperlink r:id="rId1212" w:tgtFrame="_blank" w:tooltip="Open fichier in new window" w:history="1">
        <w:r w:rsidRPr="00C05127">
          <w:rPr>
            <w:rStyle w:val="panel-group-control-close-all"/>
            <w:lang w:val="fr-CD"/>
          </w:rPr>
          <w:t xml:space="preserve">NF DTU 65.14 P2 (septembre 2006) : Travaux de bâtiment - Exécution de planchers chauffants à eau chaude - Partie 2 : Cahier des clauses techniques - Autres dalles que les </w:t>
        </w:r>
        <w:r w:rsidRPr="00C05127">
          <w:rPr>
            <w:rStyle w:val="panel-group-control-close-all"/>
            <w:lang w:val="fr-CD"/>
          </w:rPr>
          <w:lastRenderedPageBreak/>
          <w:t>dalles désolidarisées isolées (Indice de classement : P52-307-2) - 91.140.10 - Systèmes de chauffage central</w:t>
        </w:r>
      </w:hyperlink>
    </w:p>
    <w:p w14:paraId="5C28120E" w14:textId="77777777" w:rsidR="00C05127" w:rsidRPr="00C05127" w:rsidRDefault="00C05127" w:rsidP="00C05127">
      <w:pPr>
        <w:numPr>
          <w:ilvl w:val="0"/>
          <w:numId w:val="31"/>
        </w:numPr>
        <w:spacing w:before="100" w:beforeAutospacing="1" w:after="100" w:afterAutospacing="1" w:line="240" w:lineRule="auto"/>
        <w:rPr>
          <w:lang w:val="fr-CD"/>
        </w:rPr>
      </w:pPr>
      <w:hyperlink r:id="rId1213" w:tgtFrame="_blank" w:tooltip="Open fichier in new window" w:history="1">
        <w:r w:rsidRPr="00C05127">
          <w:rPr>
            <w:rStyle w:val="panel-group-control-close-all"/>
            <w:lang w:val="fr-CD"/>
          </w:rPr>
          <w:t>NF DTU 65.14 P3 (septembre 2006) : Travaux de bâtiment - Exécution de planchers chauffants à eau chaude - Partie 3 : Cahier des clauses spéciales - Dalles désolidarisées isolées et autres dalles (Indice de classement : P52-307-3) - 91.140.10 - Systèmes de chauffage central</w:t>
        </w:r>
      </w:hyperlink>
    </w:p>
    <w:p w14:paraId="08499521" w14:textId="77777777" w:rsidR="00C05127" w:rsidRPr="00C05127" w:rsidRDefault="00C05127" w:rsidP="00C05127">
      <w:pPr>
        <w:numPr>
          <w:ilvl w:val="0"/>
          <w:numId w:val="31"/>
        </w:numPr>
        <w:spacing w:before="100" w:beforeAutospacing="1" w:after="100" w:afterAutospacing="1" w:line="240" w:lineRule="auto"/>
        <w:rPr>
          <w:lang w:val="fr-CD"/>
        </w:rPr>
      </w:pPr>
      <w:hyperlink r:id="rId1214" w:tgtFrame="_blank" w:tooltip="Open fichier in new window" w:history="1">
        <w:r w:rsidRPr="00C05127">
          <w:rPr>
            <w:rStyle w:val="panel-group-control-close-all"/>
            <w:lang w:val="fr-CD"/>
          </w:rPr>
          <w:t>NF EN 1323 (juin 2008) : Colles à carrelage - Plaques de béton pour essais (Indice de classement : P61-602) - 83.180 - Adhésifs</w:t>
        </w:r>
      </w:hyperlink>
    </w:p>
    <w:p w14:paraId="09EAD800" w14:textId="77777777" w:rsidR="00C05127" w:rsidRPr="00C05127" w:rsidRDefault="00C05127" w:rsidP="00C05127">
      <w:pPr>
        <w:numPr>
          <w:ilvl w:val="0"/>
          <w:numId w:val="31"/>
        </w:numPr>
        <w:spacing w:before="100" w:beforeAutospacing="1" w:after="100" w:afterAutospacing="1" w:line="240" w:lineRule="auto"/>
        <w:rPr>
          <w:lang w:val="fr-CD"/>
        </w:rPr>
      </w:pPr>
      <w:hyperlink r:id="rId1215" w:tgtFrame="_blank" w:tooltip="Open fichier in new window" w:history="1">
        <w:r w:rsidRPr="00C05127">
          <w:rPr>
            <w:rStyle w:val="panel-group-control-close-all"/>
            <w:lang w:val="fr-CD"/>
          </w:rPr>
          <w:t>NF EN 1346 (janvier 2008) : Colles à carrelage - Détermination du temps ouvert (Indice de classement : P61-603) - 83.180 - Adhésifs</w:t>
        </w:r>
      </w:hyperlink>
    </w:p>
    <w:p w14:paraId="116D36A5" w14:textId="77777777" w:rsidR="00C05127" w:rsidRPr="00C05127" w:rsidRDefault="00C05127" w:rsidP="00C05127">
      <w:pPr>
        <w:numPr>
          <w:ilvl w:val="0"/>
          <w:numId w:val="31"/>
        </w:numPr>
        <w:spacing w:before="100" w:beforeAutospacing="1" w:after="100" w:afterAutospacing="1" w:line="240" w:lineRule="auto"/>
        <w:rPr>
          <w:lang w:val="fr-CD"/>
        </w:rPr>
      </w:pPr>
      <w:hyperlink r:id="rId1216" w:tgtFrame="_blank" w:tooltip="Open fichier in new window" w:history="1">
        <w:r w:rsidRPr="00C05127">
          <w:rPr>
            <w:rStyle w:val="panel-group-control-close-all"/>
            <w:lang w:val="fr-CD"/>
          </w:rPr>
          <w:t>NF EN 1347 (janvier 2008) : Colles à carrelage - Détermination du pouvoir mouillant (Indice de classement : P61-604) - 83.180 - Adhésifs</w:t>
        </w:r>
      </w:hyperlink>
    </w:p>
    <w:p w14:paraId="25D605B9" w14:textId="77777777" w:rsidR="00C05127" w:rsidRPr="00C05127" w:rsidRDefault="00C05127" w:rsidP="00C05127">
      <w:pPr>
        <w:numPr>
          <w:ilvl w:val="0"/>
          <w:numId w:val="31"/>
        </w:numPr>
        <w:spacing w:before="100" w:beforeAutospacing="1" w:after="100" w:afterAutospacing="1" w:line="240" w:lineRule="auto"/>
        <w:rPr>
          <w:lang w:val="fr-CD"/>
        </w:rPr>
      </w:pPr>
      <w:hyperlink r:id="rId1217" w:tgtFrame="_blank" w:tooltip="Open fichier in new window" w:history="1">
        <w:r w:rsidRPr="00C05127">
          <w:rPr>
            <w:rStyle w:val="panel-group-control-close-all"/>
            <w:lang w:val="fr-CD"/>
          </w:rPr>
          <w:t>NF EN 1308 (janvier 2008) : Colles à carrelage - Détermination du glissement (Indice de classement : P61-605) - 83.180 - Adhésifs</w:t>
        </w:r>
      </w:hyperlink>
    </w:p>
    <w:p w14:paraId="1EA66360" w14:textId="77777777" w:rsidR="00C05127" w:rsidRDefault="00C05127" w:rsidP="00C05127">
      <w:pPr>
        <w:numPr>
          <w:ilvl w:val="0"/>
          <w:numId w:val="31"/>
        </w:numPr>
        <w:spacing w:before="100" w:beforeAutospacing="1" w:after="100" w:afterAutospacing="1" w:line="240" w:lineRule="auto"/>
      </w:pPr>
      <w:hyperlink r:id="rId1218" w:tgtFrame="_blank" w:tooltip="Open fichier in new window" w:history="1">
        <w:r w:rsidRPr="00C05127">
          <w:rPr>
            <w:rStyle w:val="panel-group-control-close-all"/>
            <w:lang w:val="fr-CD"/>
          </w:rPr>
          <w:t xml:space="preserve">NF EN 1348 (janvier 2008) : Colles à carrelage - Détermination de l'adhérence par traction des mortiers-colles (Indice de classement : P61-606)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703F1331" w14:textId="77777777" w:rsidR="00C05127" w:rsidRDefault="00C05127" w:rsidP="00C05127">
      <w:pPr>
        <w:numPr>
          <w:ilvl w:val="0"/>
          <w:numId w:val="31"/>
        </w:numPr>
        <w:spacing w:before="100" w:beforeAutospacing="1" w:after="100" w:afterAutospacing="1" w:line="240" w:lineRule="auto"/>
      </w:pPr>
      <w:hyperlink r:id="rId1219" w:tgtFrame="_blank" w:tooltip="Open fichier in new window" w:history="1">
        <w:r w:rsidRPr="00C05127">
          <w:rPr>
            <w:rStyle w:val="panel-group-control-close-all"/>
            <w:lang w:val="fr-CD"/>
          </w:rPr>
          <w:t xml:space="preserve">NF EN 1324 (avril 2008) : Colles à carrelage - Détermination de l'adhérence par cisaillement des adhésifs en dispersion (Indice de classement : P61-607)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ED03D48" w14:textId="77777777" w:rsidR="00C05127" w:rsidRDefault="00C05127" w:rsidP="00C05127">
      <w:pPr>
        <w:numPr>
          <w:ilvl w:val="0"/>
          <w:numId w:val="31"/>
        </w:numPr>
        <w:spacing w:before="100" w:beforeAutospacing="1" w:after="100" w:afterAutospacing="1" w:line="240" w:lineRule="auto"/>
      </w:pPr>
      <w:hyperlink r:id="rId1220" w:tgtFrame="_blank" w:tooltip="Open fichier in new window" w:history="1">
        <w:r w:rsidRPr="00C05127">
          <w:rPr>
            <w:rStyle w:val="panel-group-control-close-all"/>
            <w:lang w:val="fr-CD"/>
          </w:rPr>
          <w:t xml:space="preserve">NF EN 12002 (janvier 2009) : Colles à carrelage - Détermination de la déformation transversale d'un mortier-colle ou d'un mortier de joint pour carrelages (Indice de classement : P61-608)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55CBBE02" w14:textId="77777777" w:rsidR="00C05127" w:rsidRPr="00C05127" w:rsidRDefault="00C05127" w:rsidP="00C05127">
      <w:pPr>
        <w:numPr>
          <w:ilvl w:val="0"/>
          <w:numId w:val="31"/>
        </w:numPr>
        <w:spacing w:before="100" w:beforeAutospacing="1" w:after="100" w:afterAutospacing="1" w:line="240" w:lineRule="auto"/>
        <w:rPr>
          <w:lang w:val="fr-CD"/>
        </w:rPr>
      </w:pPr>
      <w:hyperlink r:id="rId1221" w:tgtFrame="_blank" w:tooltip="Open fichier in new window" w:history="1">
        <w:r w:rsidRPr="00C05127">
          <w:rPr>
            <w:rStyle w:val="panel-group-control-close-all"/>
            <w:lang w:val="fr-CD"/>
          </w:rPr>
          <w:t>NF EN 12003 (janvier 2009) : Colles à carrelage - Détermination de l'adhérence par cisaillement des colles réactives (Tirage 2 (2010-06-01)) (Indice de classement : P61-609) - 83.180 - Adhésifs</w:t>
        </w:r>
      </w:hyperlink>
    </w:p>
    <w:p w14:paraId="04453E2D" w14:textId="77777777" w:rsidR="00C05127" w:rsidRPr="00C05127" w:rsidRDefault="00C05127" w:rsidP="00C05127">
      <w:pPr>
        <w:numPr>
          <w:ilvl w:val="0"/>
          <w:numId w:val="31"/>
        </w:numPr>
        <w:spacing w:before="100" w:beforeAutospacing="1" w:after="100" w:afterAutospacing="1" w:line="240" w:lineRule="auto"/>
        <w:rPr>
          <w:lang w:val="fr-CD"/>
        </w:rPr>
      </w:pPr>
      <w:hyperlink r:id="rId1222" w:tgtFrame="_blank" w:tooltip="Open fichier in new window" w:history="1">
        <w:r w:rsidRPr="00C05127">
          <w:rPr>
            <w:rStyle w:val="panel-group-control-close-all"/>
            <w:lang w:val="fr-CD"/>
          </w:rPr>
          <w:t>NF P61-610-1, NF EN 12004-1 (avril 2017) : Colles à carrelage - Partie 1 : exigences, évaluation et vérification de la constance de performance, classification et marquage</w:t>
        </w:r>
      </w:hyperlink>
    </w:p>
    <w:p w14:paraId="6F6F09F4" w14:textId="77777777" w:rsidR="00C05127" w:rsidRPr="00C05127" w:rsidRDefault="00C05127" w:rsidP="00C05127">
      <w:pPr>
        <w:numPr>
          <w:ilvl w:val="0"/>
          <w:numId w:val="31"/>
        </w:numPr>
        <w:spacing w:before="100" w:beforeAutospacing="1" w:after="100" w:afterAutospacing="1" w:line="240" w:lineRule="auto"/>
        <w:rPr>
          <w:lang w:val="fr-CD"/>
        </w:rPr>
      </w:pPr>
      <w:hyperlink r:id="rId1223" w:tgtFrame="_blank" w:tooltip="Open fichier in new window" w:history="1">
        <w:r w:rsidRPr="00C05127">
          <w:rPr>
            <w:rStyle w:val="panel-group-control-close-all"/>
            <w:lang w:val="fr-CD"/>
          </w:rPr>
          <w:t>NF P61-610-2, NF EN 12004-2 (avril 2017) : Colles à carrelage - Partie 2 : méthodes d'essai</w:t>
        </w:r>
      </w:hyperlink>
    </w:p>
    <w:p w14:paraId="11DDCC08" w14:textId="77777777" w:rsidR="00C05127" w:rsidRDefault="00C05127" w:rsidP="00C05127">
      <w:pPr>
        <w:numPr>
          <w:ilvl w:val="0"/>
          <w:numId w:val="31"/>
        </w:numPr>
        <w:spacing w:before="100" w:beforeAutospacing="1" w:after="100" w:afterAutospacing="1" w:line="240" w:lineRule="auto"/>
      </w:pPr>
      <w:hyperlink r:id="rId1224" w:tgtFrame="_blank" w:tooltip="Open fichier in new window" w:history="1">
        <w:r w:rsidRPr="00C05127">
          <w:rPr>
            <w:rStyle w:val="panel-group-control-close-all"/>
            <w:lang w:val="fr-CD"/>
          </w:rPr>
          <w:t xml:space="preserve">NF EN 12002 (janvier 2009) : Colles à carrelage - Détermination de la déformation transversale d'un mortier-colle ou d'un mortier de joint pour carrelages (Indice de classement : P61-608)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04E90216" w14:textId="77777777" w:rsidR="00C05127" w:rsidRDefault="00C05127" w:rsidP="00C05127">
      <w:pPr>
        <w:numPr>
          <w:ilvl w:val="0"/>
          <w:numId w:val="31"/>
        </w:numPr>
        <w:spacing w:before="100" w:beforeAutospacing="1" w:after="100" w:afterAutospacing="1" w:line="240" w:lineRule="auto"/>
      </w:pPr>
      <w:hyperlink r:id="rId1225" w:tgtFrame="_blank" w:tooltip="Open fichier in new window" w:history="1">
        <w:r w:rsidRPr="00C05127">
          <w:rPr>
            <w:rStyle w:val="panel-group-control-close-all"/>
            <w:lang w:val="fr-CD"/>
          </w:rPr>
          <w:t xml:space="preserve">NF EN 12808-1 (janvier 2009) : Mortiers de joints pour carrelage - Partie 1 : détermination de la résistance chimique des mortiers à base de résines réactives (Indice de classement : P61-611-1)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7A01BBCA" w14:textId="77777777" w:rsidR="00C05127" w:rsidRDefault="00C05127" w:rsidP="00C05127">
      <w:pPr>
        <w:numPr>
          <w:ilvl w:val="0"/>
          <w:numId w:val="31"/>
        </w:numPr>
        <w:spacing w:before="100" w:beforeAutospacing="1" w:after="100" w:afterAutospacing="1" w:line="240" w:lineRule="auto"/>
      </w:pPr>
      <w:hyperlink r:id="rId1226" w:tgtFrame="_blank" w:tooltip="Open fichier in new window" w:history="1">
        <w:r w:rsidRPr="00C05127">
          <w:rPr>
            <w:rStyle w:val="panel-group-control-close-all"/>
            <w:lang w:val="fr-CD"/>
          </w:rPr>
          <w:t xml:space="preserve">NF EN 12808-2 (janvier 2009) : Mortiers de joints pour carrelages - Partie 2 : détermination de la résistance à l'abrasion (Indice de classement : P61-611-2)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2F8E1E42" w14:textId="77777777" w:rsidR="00C05127" w:rsidRDefault="00C05127" w:rsidP="00C05127">
      <w:pPr>
        <w:numPr>
          <w:ilvl w:val="0"/>
          <w:numId w:val="31"/>
        </w:numPr>
        <w:spacing w:before="100" w:beforeAutospacing="1" w:after="100" w:afterAutospacing="1" w:line="240" w:lineRule="auto"/>
      </w:pPr>
      <w:hyperlink r:id="rId1227" w:tgtFrame="_blank" w:tooltip="Open fichier in new window" w:history="1">
        <w:r w:rsidRPr="00C05127">
          <w:rPr>
            <w:rStyle w:val="panel-group-control-close-all"/>
            <w:lang w:val="fr-CD"/>
          </w:rPr>
          <w:t xml:space="preserve">NF EN 12808-3 (janvier 2009) : Mortiers de joints pour carrelages - Partie 3 : détermination de la résistance à la flexion et à la compression (Indice de classement : P61-611-3)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7A2B96C6" w14:textId="77777777" w:rsidR="00C05127" w:rsidRDefault="00C05127" w:rsidP="00C05127">
      <w:pPr>
        <w:numPr>
          <w:ilvl w:val="0"/>
          <w:numId w:val="31"/>
        </w:numPr>
        <w:spacing w:before="100" w:beforeAutospacing="1" w:after="100" w:afterAutospacing="1" w:line="240" w:lineRule="auto"/>
      </w:pPr>
      <w:hyperlink r:id="rId1228" w:tgtFrame="_blank" w:tooltip="Open fichier in new window" w:history="1">
        <w:r w:rsidRPr="00C05127">
          <w:rPr>
            <w:rStyle w:val="panel-group-control-close-all"/>
            <w:lang w:val="fr-CD"/>
          </w:rPr>
          <w:t xml:space="preserve">NF EN 12808-4 (septembre 2009) : Mortiers de joints pour carrelages - Partie 4 : détermination du retrait (Tirage 2 (2011-06-01)) (Indice de classement : P61-611-4)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75443119" w14:textId="77777777" w:rsidR="00C05127" w:rsidRDefault="00C05127" w:rsidP="00C05127">
      <w:pPr>
        <w:numPr>
          <w:ilvl w:val="0"/>
          <w:numId w:val="31"/>
        </w:numPr>
        <w:spacing w:before="100" w:beforeAutospacing="1" w:after="100" w:afterAutospacing="1" w:line="240" w:lineRule="auto"/>
      </w:pPr>
      <w:hyperlink r:id="rId1229" w:tgtFrame="_blank" w:tooltip="Open fichier in new window" w:history="1">
        <w:r w:rsidRPr="00C05127">
          <w:rPr>
            <w:rStyle w:val="panel-group-control-close-all"/>
            <w:lang w:val="fr-CD"/>
          </w:rPr>
          <w:t xml:space="preserve">NF EN 12808-5 (janvier 2009) : Mortiers de joints pour carrelages - Partie 5 : détermination de l'absorption d'eau (Indice de classement : P61-611-5)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541C7FFF" w14:textId="77777777" w:rsidR="00C05127" w:rsidRDefault="00C05127" w:rsidP="00C05127">
      <w:pPr>
        <w:numPr>
          <w:ilvl w:val="0"/>
          <w:numId w:val="31"/>
        </w:numPr>
        <w:spacing w:before="100" w:beforeAutospacing="1" w:after="100" w:afterAutospacing="1" w:line="240" w:lineRule="auto"/>
      </w:pPr>
      <w:hyperlink r:id="rId1230" w:tgtFrame="_blank" w:tooltip="Open fichier in new window" w:history="1">
        <w:r w:rsidRPr="00C05127">
          <w:rPr>
            <w:rStyle w:val="panel-group-control-close-all"/>
            <w:lang w:val="fr-CD"/>
          </w:rPr>
          <w:t xml:space="preserve">NF EN 13888 (août 2009) : Mortiers de jointoiement pour carreaux et dalles céramiques - Exigences, évaluation de la conformité, classification et désignation (Indice de classement : P61-612)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64673379" w14:textId="77777777" w:rsidR="00C05127" w:rsidRDefault="00C05127" w:rsidP="00C05127">
      <w:pPr>
        <w:numPr>
          <w:ilvl w:val="0"/>
          <w:numId w:val="31"/>
        </w:numPr>
        <w:spacing w:before="100" w:beforeAutospacing="1" w:after="100" w:afterAutospacing="1" w:line="240" w:lineRule="auto"/>
      </w:pPr>
      <w:hyperlink r:id="rId1231" w:tgtFrame="_blank" w:tooltip="Open fichier in new window" w:history="1">
        <w:r w:rsidRPr="00C05127">
          <w:rPr>
            <w:rStyle w:val="panel-group-control-close-all"/>
            <w:lang w:val="fr-CD"/>
          </w:rPr>
          <w:t xml:space="preserve">NF EN 197-1 (avril 2012) : Ciment - Partie 1 : composition, spécifications et critères de conformité des ciments courants (Indice de classement : P15-101-1)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662EA0FD" w14:textId="77777777" w:rsidR="00C05127" w:rsidRDefault="00C05127" w:rsidP="00C05127">
      <w:pPr>
        <w:numPr>
          <w:ilvl w:val="0"/>
          <w:numId w:val="31"/>
        </w:numPr>
        <w:spacing w:before="100" w:beforeAutospacing="1" w:after="100" w:afterAutospacing="1" w:line="240" w:lineRule="auto"/>
      </w:pPr>
      <w:hyperlink r:id="rId1232" w:tgtFrame="_blank" w:tooltip="Open fichier in new window" w:history="1">
        <w:r w:rsidRPr="00C05127">
          <w:rPr>
            <w:rStyle w:val="panel-group-control-close-all"/>
            <w:lang w:val="fr-CD"/>
          </w:rPr>
          <w:t xml:space="preserve">NF EN 197-2 (mai 2014) : Ciment - Partie 2 : évaluation de la conformité (Indice de classement : P15-101-2)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5E309AA" w14:textId="77777777" w:rsidR="00C05127" w:rsidRDefault="00C05127" w:rsidP="00C05127">
      <w:pPr>
        <w:numPr>
          <w:ilvl w:val="0"/>
          <w:numId w:val="31"/>
        </w:numPr>
        <w:spacing w:before="100" w:beforeAutospacing="1" w:after="100" w:afterAutospacing="1" w:line="240" w:lineRule="auto"/>
      </w:pPr>
      <w:hyperlink r:id="rId1233" w:tgtFrame="_blank" w:tooltip="Open fichier in new window" w:history="1">
        <w:r w:rsidRPr="00C05127">
          <w:rPr>
            <w:rStyle w:val="panel-group-control-close-all"/>
            <w:lang w:val="fr-CD"/>
          </w:rPr>
          <w:t xml:space="preserve">NF EN 413-1 (septembre 2012) : Ciment à maçonner - Partie 1 : composition, spécifications et critères de conformité (Indice de classement : P15-102-1)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11F68CFC" w14:textId="77777777" w:rsidR="00C05127" w:rsidRDefault="00C05127" w:rsidP="00C05127">
      <w:pPr>
        <w:numPr>
          <w:ilvl w:val="0"/>
          <w:numId w:val="31"/>
        </w:numPr>
        <w:spacing w:before="100" w:beforeAutospacing="1" w:after="100" w:afterAutospacing="1" w:line="240" w:lineRule="auto"/>
      </w:pPr>
      <w:hyperlink r:id="rId1234" w:tgtFrame="_blank" w:tooltip="Open fichier in new window" w:history="1">
        <w:r w:rsidRPr="00C05127">
          <w:rPr>
            <w:rStyle w:val="panel-group-control-close-all"/>
            <w:lang w:val="fr-CD"/>
          </w:rPr>
          <w:t xml:space="preserve">NF EN 459-1 (août 2015) : Chaux de construction - Partie 1 : définitions, spécifications et critères de conformité (Indice de classement : P15-104-1)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A8B6B4D" w14:textId="77777777" w:rsidR="00C05127" w:rsidRDefault="00C05127" w:rsidP="00C05127">
      <w:pPr>
        <w:numPr>
          <w:ilvl w:val="0"/>
          <w:numId w:val="31"/>
        </w:numPr>
        <w:spacing w:before="100" w:beforeAutospacing="1" w:after="100" w:afterAutospacing="1" w:line="240" w:lineRule="auto"/>
      </w:pPr>
      <w:hyperlink r:id="rId1235" w:tgtFrame="_blank" w:tooltip="Open fichier in new window" w:history="1">
        <w:r w:rsidRPr="00C05127">
          <w:rPr>
            <w:rStyle w:val="panel-group-control-close-all"/>
            <w:lang w:val="fr-CD"/>
          </w:rPr>
          <w:t xml:space="preserve">NF EN 459-2 (août 2012) : Chaux de construction - Partie 2 : méthodes d’essai (Indice de classement : P15-104-2)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11A034F4" w14:textId="77777777" w:rsidR="00C05127" w:rsidRDefault="00C05127" w:rsidP="00C05127">
      <w:pPr>
        <w:numPr>
          <w:ilvl w:val="0"/>
          <w:numId w:val="31"/>
        </w:numPr>
        <w:spacing w:before="100" w:beforeAutospacing="1" w:after="100" w:afterAutospacing="1" w:line="240" w:lineRule="auto"/>
      </w:pPr>
      <w:hyperlink r:id="rId1236" w:tgtFrame="_blank" w:tooltip="Open fichier in new window" w:history="1">
        <w:r w:rsidRPr="00C05127">
          <w:rPr>
            <w:rStyle w:val="panel-group-control-close-all"/>
            <w:lang w:val="fr-CD"/>
          </w:rPr>
          <w:t xml:space="preserve">NF EN 459-3 (décembre 2015) : Chaux de construction - Partie 2 : évaluation de la conformité (Indice de classement : P15-104-3)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4A1C2F29" w14:textId="77777777" w:rsidR="00C05127" w:rsidRDefault="00C05127" w:rsidP="00C05127">
      <w:pPr>
        <w:numPr>
          <w:ilvl w:val="0"/>
          <w:numId w:val="31"/>
        </w:numPr>
        <w:spacing w:before="100" w:beforeAutospacing="1" w:after="100" w:afterAutospacing="1" w:line="240" w:lineRule="auto"/>
      </w:pPr>
      <w:hyperlink r:id="rId1237" w:tgtFrame="_blank" w:tooltip="Open fichier in new window" w:history="1">
        <w:r w:rsidRPr="00C05127">
          <w:rPr>
            <w:rStyle w:val="panel-group-control-close-all"/>
            <w:lang w:val="fr-CD"/>
          </w:rPr>
          <w:t xml:space="preserve">NF EN 197-1 (avril 2012) : Ciment - Partie 1 : composition, spécifications et critères de conformité des ciments courants (Indice de classement : P15-101-1)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364A0C6A" w14:textId="77777777" w:rsidR="00C05127" w:rsidRDefault="00C05127" w:rsidP="00C05127">
      <w:pPr>
        <w:numPr>
          <w:ilvl w:val="0"/>
          <w:numId w:val="31"/>
        </w:numPr>
        <w:spacing w:before="100" w:beforeAutospacing="1" w:after="100" w:afterAutospacing="1" w:line="240" w:lineRule="auto"/>
      </w:pPr>
      <w:hyperlink r:id="rId1238" w:tgtFrame="_blank" w:tooltip="Open fichier in new window" w:history="1">
        <w:r w:rsidRPr="00C05127">
          <w:rPr>
            <w:rStyle w:val="panel-group-control-close-all"/>
            <w:lang w:val="fr-CD"/>
          </w:rPr>
          <w:t xml:space="preserve">NF EN 413-1 (septembre 2012) : Ciment à maçonner - Partie 1 : composition, spécifications et critères de conformité (Indice de classement : P15-102-1)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51CB1426" w14:textId="77777777" w:rsidR="00C05127" w:rsidRPr="00C05127" w:rsidRDefault="00C05127" w:rsidP="00C05127">
      <w:pPr>
        <w:numPr>
          <w:ilvl w:val="0"/>
          <w:numId w:val="31"/>
        </w:numPr>
        <w:spacing w:before="100" w:beforeAutospacing="1" w:after="100" w:afterAutospacing="1" w:line="240" w:lineRule="auto"/>
        <w:rPr>
          <w:lang w:val="fr-CD"/>
        </w:rPr>
      </w:pPr>
      <w:hyperlink r:id="rId1239" w:tgtFrame="_blank" w:tooltip="Open fichier in new window" w:history="1">
        <w:r w:rsidRPr="00C05127">
          <w:rPr>
            <w:rStyle w:val="panel-group-control-close-all"/>
            <w:lang w:val="fr-CD"/>
          </w:rPr>
          <w:t>NF EN 13139 (janvier 2003) : Granulats pour mortiers (Indice de classement : P18-139) - 91.100.15 - Matériaux et produits minéraux</w:t>
        </w:r>
      </w:hyperlink>
    </w:p>
    <w:p w14:paraId="76D0E73E" w14:textId="77777777" w:rsidR="00C05127" w:rsidRDefault="00C05127" w:rsidP="00C05127">
      <w:pPr>
        <w:numPr>
          <w:ilvl w:val="0"/>
          <w:numId w:val="31"/>
        </w:numPr>
        <w:spacing w:before="100" w:beforeAutospacing="1" w:after="100" w:afterAutospacing="1" w:line="240" w:lineRule="auto"/>
      </w:pPr>
      <w:hyperlink r:id="rId1240" w:tgtFrame="_blank" w:tooltip="Open fichier in new window" w:history="1">
        <w:r w:rsidRPr="00C05127">
          <w:rPr>
            <w:rStyle w:val="panel-group-control-close-all"/>
            <w:lang w:val="fr-CD"/>
          </w:rPr>
          <w:t xml:space="preserve">NF EN 934-2+A1 (août 2012) : Adjuvants pour béton, mortier et coulis - Partie 2 : adjuvants pour bétons - Définitions, exigences, conformité, marquage et étiquetage (Indice de classement : P18-341-2)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474435E0" w14:textId="77777777" w:rsidR="00C05127" w:rsidRPr="00C05127" w:rsidRDefault="00C05127" w:rsidP="00C05127">
      <w:pPr>
        <w:numPr>
          <w:ilvl w:val="0"/>
          <w:numId w:val="31"/>
        </w:numPr>
        <w:spacing w:before="100" w:beforeAutospacing="1" w:after="100" w:afterAutospacing="1" w:line="240" w:lineRule="auto"/>
        <w:rPr>
          <w:lang w:val="fr-CD"/>
        </w:rPr>
      </w:pPr>
      <w:hyperlink r:id="rId1241" w:tgtFrame="_blank" w:tooltip="Open fichier in new window" w:history="1">
        <w:r w:rsidRPr="00C05127">
          <w:rPr>
            <w:rStyle w:val="panel-group-control-close-all"/>
            <w:lang w:val="fr-CD"/>
          </w:rPr>
          <w:t>NF P18-545 (septembre 2011) : Granulats - Éléments de définition, conformité et codification (Indice de classement : P18-545) - 91.100.15 - Matériaux et produits minéraux</w:t>
        </w:r>
      </w:hyperlink>
    </w:p>
    <w:p w14:paraId="1ED3B210" w14:textId="77777777" w:rsidR="00C05127" w:rsidRDefault="00C05127" w:rsidP="00C05127">
      <w:pPr>
        <w:numPr>
          <w:ilvl w:val="0"/>
          <w:numId w:val="31"/>
        </w:numPr>
        <w:spacing w:before="100" w:beforeAutospacing="1" w:after="100" w:afterAutospacing="1" w:line="240" w:lineRule="auto"/>
      </w:pPr>
      <w:hyperlink r:id="rId1242" w:tgtFrame="_blank" w:tooltip="Open fichier in new window" w:history="1">
        <w:r w:rsidRPr="00C05127">
          <w:rPr>
            <w:rStyle w:val="panel-group-control-close-all"/>
            <w:lang w:val="fr-CD"/>
          </w:rPr>
          <w:t xml:space="preserve">NF EN 12002 (janvier 2009) : Colles à carrelage - Détermination de la déformation transversale d'un mortier-colle ou d'un mortier de joint pour carrelages (Indice de classement : P61-608)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3A62C191" w14:textId="77777777" w:rsidR="00C05127" w:rsidRDefault="00C05127" w:rsidP="00C05127">
      <w:pPr>
        <w:numPr>
          <w:ilvl w:val="0"/>
          <w:numId w:val="31"/>
        </w:numPr>
        <w:spacing w:before="100" w:beforeAutospacing="1" w:after="100" w:afterAutospacing="1" w:line="240" w:lineRule="auto"/>
      </w:pPr>
      <w:hyperlink r:id="rId1243" w:tgtFrame="_blank" w:tooltip="Open fichier in new window" w:history="1">
        <w:r w:rsidRPr="00C05127">
          <w:rPr>
            <w:rStyle w:val="panel-group-control-close-all"/>
            <w:lang w:val="fr-CD"/>
          </w:rPr>
          <w:t xml:space="preserve">NF EN 12808-1 (janvier 2009) : Mortiers de joints pour carrelage - Partie 1 : détermination de la résistance chimique des mortiers à base de résines réactives (Indice de classement : P61-611-1) - 83.180 - Adhésifs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79A8A287" w14:textId="77777777" w:rsidR="00C05127" w:rsidRDefault="00C05127" w:rsidP="00C05127">
      <w:pPr>
        <w:numPr>
          <w:ilvl w:val="0"/>
          <w:numId w:val="31"/>
        </w:numPr>
        <w:spacing w:before="100" w:beforeAutospacing="1" w:after="100" w:afterAutospacing="1" w:line="240" w:lineRule="auto"/>
      </w:pPr>
      <w:hyperlink r:id="rId1244" w:tgtFrame="_blank" w:tooltip="Open fichier in new window" w:history="1">
        <w:r w:rsidRPr="00C05127">
          <w:rPr>
            <w:rStyle w:val="panel-group-control-close-all"/>
            <w:lang w:val="fr-CD"/>
          </w:rPr>
          <w:t xml:space="preserve">NF EN 12808-2 (janvier 2009) : Mortiers de joints pour carrelages - Partie 2 : détermination de la résistance à l'abrasion (Indice de classement : P61-611-2)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5570007D" w14:textId="77777777" w:rsidR="00C05127" w:rsidRDefault="00C05127" w:rsidP="00C05127">
      <w:pPr>
        <w:numPr>
          <w:ilvl w:val="0"/>
          <w:numId w:val="31"/>
        </w:numPr>
        <w:spacing w:before="100" w:beforeAutospacing="1" w:after="100" w:afterAutospacing="1" w:line="240" w:lineRule="auto"/>
      </w:pPr>
      <w:hyperlink r:id="rId1245" w:tgtFrame="_blank" w:tooltip="Open fichier in new window" w:history="1">
        <w:r w:rsidRPr="00C05127">
          <w:rPr>
            <w:rStyle w:val="panel-group-control-close-all"/>
            <w:lang w:val="fr-CD"/>
          </w:rPr>
          <w:t xml:space="preserve">NF EN 12808-3 (janvier 2009) : Mortiers de joints pour carrelages - Partie 3 : détermination de la résistance à la flexion et à la compression (Indice de classement : P61-611-3)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44CFA788" w14:textId="77777777" w:rsidR="00C05127" w:rsidRDefault="00C05127" w:rsidP="00C05127">
      <w:pPr>
        <w:numPr>
          <w:ilvl w:val="0"/>
          <w:numId w:val="31"/>
        </w:numPr>
        <w:spacing w:before="100" w:beforeAutospacing="1" w:after="100" w:afterAutospacing="1" w:line="240" w:lineRule="auto"/>
      </w:pPr>
      <w:hyperlink r:id="rId1246" w:tgtFrame="_blank" w:tooltip="Open fichier in new window" w:history="1">
        <w:r w:rsidRPr="00C05127">
          <w:rPr>
            <w:rStyle w:val="panel-group-control-close-all"/>
            <w:lang w:val="fr-CD"/>
          </w:rPr>
          <w:t xml:space="preserve">NF EN 12808-4 (septembre 2009) : Mortiers de joints pour carrelages - Partie 4 : détermination du retrait (Tirage 2 (2011-06-01)) (Indice de classement : P61-611-4)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6D5AEA5D" w14:textId="77777777" w:rsidR="00C05127" w:rsidRDefault="00C05127" w:rsidP="00C05127">
      <w:pPr>
        <w:numPr>
          <w:ilvl w:val="0"/>
          <w:numId w:val="31"/>
        </w:numPr>
        <w:spacing w:before="100" w:beforeAutospacing="1" w:after="100" w:afterAutospacing="1" w:line="240" w:lineRule="auto"/>
      </w:pPr>
      <w:hyperlink r:id="rId1247" w:tgtFrame="_blank" w:tooltip="Open fichier in new window" w:history="1">
        <w:r w:rsidRPr="00C05127">
          <w:rPr>
            <w:rStyle w:val="panel-group-control-close-all"/>
            <w:lang w:val="fr-CD"/>
          </w:rPr>
          <w:t xml:space="preserve">NF EN 12808-5 (janvier 2009) : Mortiers de joints pour carrelages - Partie 5 : détermination de l'absorption d'eau (Indice de classement : P61-611-5)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- 91.100.23 - </w:t>
        </w:r>
        <w:proofErr w:type="spellStart"/>
        <w:r>
          <w:rPr>
            <w:rStyle w:val="panel-group-control-close-all"/>
          </w:rPr>
          <w:t>Carreaux</w:t>
        </w:r>
        <w:proofErr w:type="spellEnd"/>
        <w:r>
          <w:rPr>
            <w:rStyle w:val="panel-group-control-close-all"/>
          </w:rPr>
          <w:t xml:space="preserve"> et dalles </w:t>
        </w:r>
        <w:proofErr w:type="spellStart"/>
        <w:r>
          <w:rPr>
            <w:rStyle w:val="panel-group-control-close-all"/>
          </w:rPr>
          <w:t>en</w:t>
        </w:r>
        <w:proofErr w:type="spellEnd"/>
        <w:r>
          <w:rPr>
            <w:rStyle w:val="panel-group-control-close-all"/>
          </w:rPr>
          <w:t xml:space="preserve"> </w:t>
        </w:r>
        <w:proofErr w:type="spellStart"/>
        <w:r>
          <w:rPr>
            <w:rStyle w:val="panel-group-control-close-all"/>
          </w:rPr>
          <w:t>céramique</w:t>
        </w:r>
        <w:proofErr w:type="spellEnd"/>
      </w:hyperlink>
    </w:p>
    <w:p w14:paraId="53DDE972" w14:textId="77777777" w:rsidR="00C05127" w:rsidRPr="00C05127" w:rsidRDefault="00C05127" w:rsidP="00C05127">
      <w:pPr>
        <w:numPr>
          <w:ilvl w:val="0"/>
          <w:numId w:val="31"/>
        </w:numPr>
        <w:spacing w:before="100" w:beforeAutospacing="1" w:after="100" w:afterAutospacing="1" w:line="240" w:lineRule="auto"/>
        <w:rPr>
          <w:lang w:val="fr-CD"/>
        </w:rPr>
      </w:pPr>
      <w:hyperlink r:id="rId1248" w:tgtFrame="_blank" w:tooltip="Open fichier in new window" w:history="1">
        <w:r w:rsidRPr="00C05127">
          <w:rPr>
            <w:rStyle w:val="panel-group-control-close-all"/>
            <w:lang w:val="fr-CD"/>
          </w:rPr>
          <w:t>NF EN 14411 (décembre 2012) : Carreaux céramiques - Définitions, classification, caractéristiques, évaluation de la conformité et marquage (Indice de classement : P61-530) - 97.150 - Revêtements de sol non-textiles - 91.100.23 - Carreaux et dalles en céramique</w:t>
        </w:r>
      </w:hyperlink>
    </w:p>
    <w:p w14:paraId="03519767" w14:textId="77777777" w:rsidR="00C05127" w:rsidRPr="00C05127" w:rsidRDefault="00C05127" w:rsidP="00C05127">
      <w:pPr>
        <w:numPr>
          <w:ilvl w:val="0"/>
          <w:numId w:val="31"/>
        </w:numPr>
        <w:spacing w:before="100" w:beforeAutospacing="1" w:after="100" w:afterAutospacing="1" w:line="240" w:lineRule="auto"/>
        <w:rPr>
          <w:lang w:val="fr-CD"/>
        </w:rPr>
      </w:pPr>
      <w:hyperlink r:id="rId1249" w:tgtFrame="_blank" w:tooltip="Open fichier in new window" w:history="1">
        <w:r w:rsidRPr="00C05127">
          <w:rPr>
            <w:rStyle w:val="panel-group-control-close-all"/>
            <w:lang w:val="fr-CD"/>
          </w:rPr>
          <w:t>NF EN ISO 10545-1 (décembre 2014) : Carreaux et dalles céramiques - Partie 1 : échantillonnage et conditions de réception (Indice de classement : P61-534-1) - 97.150 - Revêtements de sol non-textiles - 91.100.23 - Carreaux et dalles en céramique</w:t>
        </w:r>
      </w:hyperlink>
    </w:p>
    <w:p w14:paraId="6C2A0DDA" w14:textId="77777777" w:rsidR="00C05127" w:rsidRPr="00C05127" w:rsidRDefault="00C05127" w:rsidP="00C05127">
      <w:pPr>
        <w:numPr>
          <w:ilvl w:val="0"/>
          <w:numId w:val="31"/>
        </w:numPr>
        <w:spacing w:before="100" w:beforeAutospacing="1" w:after="100" w:afterAutospacing="1" w:line="240" w:lineRule="auto"/>
        <w:rPr>
          <w:lang w:val="fr-CD"/>
        </w:rPr>
      </w:pPr>
      <w:hyperlink r:id="rId1250" w:tgtFrame="_blank" w:tooltip="Open fichier in new window" w:history="1">
        <w:r w:rsidRPr="00C05127">
          <w:rPr>
            <w:rStyle w:val="panel-group-control-close-all"/>
            <w:lang w:val="fr-CD"/>
          </w:rPr>
          <w:t>NF P61-531-2, NF EN ISO 10545-2 (octobre 2018) : Carreaux céramiques - Partie 2 : détermination des caractéristiques dimensionnelles et de la qualité de surface</w:t>
        </w:r>
      </w:hyperlink>
    </w:p>
    <w:p w14:paraId="24625052" w14:textId="77777777" w:rsidR="00C05127" w:rsidRPr="00C05127" w:rsidRDefault="00C05127" w:rsidP="00C05127">
      <w:pPr>
        <w:numPr>
          <w:ilvl w:val="0"/>
          <w:numId w:val="31"/>
        </w:numPr>
        <w:spacing w:before="100" w:beforeAutospacing="1" w:after="100" w:afterAutospacing="1" w:line="240" w:lineRule="auto"/>
        <w:rPr>
          <w:lang w:val="fr-CD"/>
        </w:rPr>
      </w:pPr>
      <w:hyperlink r:id="rId1251" w:tgtFrame="_blank" w:tooltip="Open fichier in new window" w:history="1">
        <w:r w:rsidRPr="00C05127">
          <w:rPr>
            <w:rStyle w:val="panel-group-control-close-all"/>
            <w:lang w:val="fr-CD"/>
          </w:rPr>
          <w:t>NF P61-531-3, NF EN ISO 10545-3 (mai 2018) : Carreaux et dalles céramiques - Partie 3 : détermination de l'absorption d'eau, de la porosité ouverte, de la densité relative apparente et de la masse volumique globale</w:t>
        </w:r>
      </w:hyperlink>
    </w:p>
    <w:p w14:paraId="6AB02863" w14:textId="77777777" w:rsidR="00C05127" w:rsidRPr="00C05127" w:rsidRDefault="00C05127" w:rsidP="00C05127">
      <w:pPr>
        <w:numPr>
          <w:ilvl w:val="0"/>
          <w:numId w:val="31"/>
        </w:numPr>
        <w:spacing w:before="100" w:beforeAutospacing="1" w:after="100" w:afterAutospacing="1" w:line="240" w:lineRule="auto"/>
        <w:rPr>
          <w:lang w:val="fr-CD"/>
        </w:rPr>
      </w:pPr>
      <w:hyperlink r:id="rId1252" w:tgtFrame="_blank" w:tooltip="Open fichier in new window" w:history="1">
        <w:r w:rsidRPr="00C05127">
          <w:rPr>
            <w:rStyle w:val="panel-group-control-close-all"/>
            <w:lang w:val="fr-CD"/>
          </w:rPr>
          <w:t>NF P61-534-4, NF EN ISO 10545-4 (mars 2019) : Carreaux et dalles céramiques - Partie 4 : détermination de la résistance à la flexion et de la force de rupture</w:t>
        </w:r>
      </w:hyperlink>
    </w:p>
    <w:p w14:paraId="030A4C90" w14:textId="77777777" w:rsidR="00C05127" w:rsidRPr="00C05127" w:rsidRDefault="00C05127" w:rsidP="00C05127">
      <w:pPr>
        <w:numPr>
          <w:ilvl w:val="0"/>
          <w:numId w:val="31"/>
        </w:numPr>
        <w:spacing w:before="100" w:beforeAutospacing="1" w:after="100" w:afterAutospacing="1" w:line="240" w:lineRule="auto"/>
        <w:rPr>
          <w:lang w:val="fr-CD"/>
        </w:rPr>
      </w:pPr>
      <w:hyperlink r:id="rId1253" w:tgtFrame="_blank" w:tooltip="Open fichier in new window" w:history="1">
        <w:r w:rsidRPr="00C05127">
          <w:rPr>
            <w:rStyle w:val="panel-group-control-close-all"/>
            <w:lang w:val="fr-CD"/>
          </w:rPr>
          <w:t>NF EN ISO 10545-5 (juin 1998) : Carreaux et dalles céramiques - Partie 5 : détermination de la résistance au choc par mesurage du coefficient de restitution (Indice de classement : P61-544) - 97.150 - Revêtements de sol non-textiles - 91.100.23 - Carreaux et dalles en céramique</w:t>
        </w:r>
      </w:hyperlink>
    </w:p>
    <w:p w14:paraId="3D27E7AF" w14:textId="77777777" w:rsidR="00C05127" w:rsidRPr="00C05127" w:rsidRDefault="00C05127" w:rsidP="00C05127">
      <w:pPr>
        <w:numPr>
          <w:ilvl w:val="0"/>
          <w:numId w:val="31"/>
        </w:numPr>
        <w:spacing w:before="100" w:beforeAutospacing="1" w:after="100" w:afterAutospacing="1" w:line="240" w:lineRule="auto"/>
        <w:rPr>
          <w:lang w:val="fr-CD"/>
        </w:rPr>
      </w:pPr>
      <w:hyperlink r:id="rId1254" w:tgtFrame="_blank" w:tooltip="Open fichier in new window" w:history="1">
        <w:r w:rsidRPr="00C05127">
          <w:rPr>
            <w:rStyle w:val="panel-group-control-close-all"/>
            <w:lang w:val="fr-CD"/>
          </w:rPr>
          <w:t>NF EN ISO 10545-6 (juin 2012) : Carreaux et dalles céramiques - Partie 6 : détermination de la résistance à l'abrasion profonde pour les carreaux non émaillés (Indice de classement : P61-534-6) - 97.150 - Revêtements de sol non-textiles</w:t>
        </w:r>
      </w:hyperlink>
    </w:p>
    <w:p w14:paraId="3EF00755" w14:textId="77777777" w:rsidR="00C05127" w:rsidRPr="00C05127" w:rsidRDefault="00C05127" w:rsidP="00C05127">
      <w:pPr>
        <w:numPr>
          <w:ilvl w:val="0"/>
          <w:numId w:val="31"/>
        </w:numPr>
        <w:spacing w:before="100" w:beforeAutospacing="1" w:after="100" w:afterAutospacing="1" w:line="240" w:lineRule="auto"/>
        <w:rPr>
          <w:lang w:val="fr-CD"/>
        </w:rPr>
      </w:pPr>
      <w:hyperlink r:id="rId1255" w:tgtFrame="_blank" w:tooltip="Open fichier in new window" w:history="1">
        <w:r w:rsidRPr="00C05127">
          <w:rPr>
            <w:rStyle w:val="panel-group-control-close-all"/>
            <w:lang w:val="fr-CD"/>
          </w:rPr>
          <w:t>NF EN ISO 10545-7 (juin 1999) : Carreaux et dalles céramiques - Partie 7 : détermination de la résistance à l'abrasion de surface pour les carreaux et dalles émaillés (Indice de classement : P61-545) - 97.150 - Revêtements de sol non-textiles - 91.100.23 - Carreaux et dalles en céramique</w:t>
        </w:r>
      </w:hyperlink>
    </w:p>
    <w:p w14:paraId="195621CC" w14:textId="77777777" w:rsidR="00C05127" w:rsidRPr="00C05127" w:rsidRDefault="00C05127" w:rsidP="00C05127">
      <w:pPr>
        <w:numPr>
          <w:ilvl w:val="0"/>
          <w:numId w:val="31"/>
        </w:numPr>
        <w:spacing w:before="100" w:beforeAutospacing="1" w:after="100" w:afterAutospacing="1" w:line="240" w:lineRule="auto"/>
        <w:rPr>
          <w:lang w:val="fr-CD"/>
        </w:rPr>
      </w:pPr>
      <w:hyperlink r:id="rId1256" w:tgtFrame="_blank" w:tooltip="Open fichier in new window" w:history="1">
        <w:r w:rsidRPr="00C05127">
          <w:rPr>
            <w:rStyle w:val="panel-group-control-close-all"/>
            <w:lang w:val="fr-CD"/>
          </w:rPr>
          <w:t>NF EN ISO 10545-8 (août 2014) : Carreaux et dalles céramiques - Partie 8 : détermination de la dilatation linéique d'origine thermique (Indice de classement : P61-534-8) - 97.150 - Revêtements de sol non-textiles - 91.100.23 - Carreaux et dalles en céramique</w:t>
        </w:r>
      </w:hyperlink>
    </w:p>
    <w:p w14:paraId="185B4164" w14:textId="77777777" w:rsidR="00C05127" w:rsidRPr="00C05127" w:rsidRDefault="00C05127" w:rsidP="00C05127">
      <w:pPr>
        <w:numPr>
          <w:ilvl w:val="0"/>
          <w:numId w:val="31"/>
        </w:numPr>
        <w:spacing w:before="100" w:beforeAutospacing="1" w:after="100" w:afterAutospacing="1" w:line="240" w:lineRule="auto"/>
        <w:rPr>
          <w:lang w:val="fr-CD"/>
        </w:rPr>
      </w:pPr>
      <w:hyperlink r:id="rId1257" w:tgtFrame="_blank" w:tooltip="Open fichier in new window" w:history="1">
        <w:r w:rsidRPr="00C05127">
          <w:rPr>
            <w:rStyle w:val="panel-group-control-close-all"/>
            <w:lang w:val="fr-CD"/>
          </w:rPr>
          <w:t>NF EN ISO 10545-9 (décembre 2013) : Carreaux et dalles céramiques - Partie 9 : détermination de la résistance aux chocs thermiques (Indice de classement : P61-534-9) - 97.150 - Revêtements de sol non-textiles - 91.100.23 - Carreaux et dalles en céramique</w:t>
        </w:r>
      </w:hyperlink>
    </w:p>
    <w:p w14:paraId="7FE8483B" w14:textId="77777777" w:rsidR="00C05127" w:rsidRPr="00C05127" w:rsidRDefault="00C05127" w:rsidP="00C05127">
      <w:pPr>
        <w:numPr>
          <w:ilvl w:val="0"/>
          <w:numId w:val="31"/>
        </w:numPr>
        <w:spacing w:before="100" w:beforeAutospacing="1" w:after="100" w:afterAutospacing="1" w:line="240" w:lineRule="auto"/>
        <w:rPr>
          <w:lang w:val="fr-CD"/>
        </w:rPr>
      </w:pPr>
      <w:hyperlink r:id="rId1258" w:tgtFrame="_blank" w:tooltip="Open fichier in new window" w:history="1">
        <w:r w:rsidRPr="00C05127">
          <w:rPr>
            <w:rStyle w:val="panel-group-control-close-all"/>
            <w:lang w:val="fr-CD"/>
          </w:rPr>
          <w:t>NF EN ISO 10545-10 (décembre 1997) : Carreaux et dalles céramiques - Partie 10 : détermination de la dilatation à l'humidité (Indice de classement : P61-539) - 97.150 - Revêtements de sol non-textiles</w:t>
        </w:r>
      </w:hyperlink>
    </w:p>
    <w:p w14:paraId="0D27F466" w14:textId="77777777" w:rsidR="00C05127" w:rsidRPr="00C05127" w:rsidRDefault="00C05127" w:rsidP="00C05127">
      <w:pPr>
        <w:numPr>
          <w:ilvl w:val="0"/>
          <w:numId w:val="31"/>
        </w:numPr>
        <w:spacing w:before="100" w:beforeAutospacing="1" w:after="100" w:afterAutospacing="1" w:line="240" w:lineRule="auto"/>
        <w:rPr>
          <w:lang w:val="fr-CD"/>
        </w:rPr>
      </w:pPr>
      <w:hyperlink r:id="rId1259" w:tgtFrame="_blank" w:tooltip="Open fichier in new window" w:history="1">
        <w:r w:rsidRPr="00C05127">
          <w:rPr>
            <w:rStyle w:val="panel-group-control-close-all"/>
            <w:lang w:val="fr-CD"/>
          </w:rPr>
          <w:t xml:space="preserve">NF EN ISO 10545-11 (décembre 1996) : Carreaux et dalles céramiques - Partie 11 : détermination de la résistance au </w:t>
        </w:r>
        <w:proofErr w:type="spellStart"/>
        <w:r w:rsidRPr="00C05127">
          <w:rPr>
            <w:rStyle w:val="panel-group-control-close-all"/>
            <w:lang w:val="fr-CD"/>
          </w:rPr>
          <w:t>tressaillage</w:t>
        </w:r>
        <w:proofErr w:type="spellEnd"/>
        <w:r w:rsidRPr="00C05127">
          <w:rPr>
            <w:rStyle w:val="panel-group-control-close-all"/>
            <w:lang w:val="fr-CD"/>
          </w:rPr>
          <w:t xml:space="preserve"> pour les carreaux émaillés (Indice de classement : P61-533) - 97.150 - Revêtements de sol non-textiles - 91.100.23 - Carreaux et dalles en céramique</w:t>
        </w:r>
      </w:hyperlink>
    </w:p>
    <w:p w14:paraId="50D7B55C" w14:textId="77777777" w:rsidR="00C05127" w:rsidRPr="00C05127" w:rsidRDefault="00C05127" w:rsidP="00C05127">
      <w:pPr>
        <w:numPr>
          <w:ilvl w:val="0"/>
          <w:numId w:val="31"/>
        </w:numPr>
        <w:spacing w:before="100" w:beforeAutospacing="1" w:after="100" w:afterAutospacing="1" w:line="240" w:lineRule="auto"/>
        <w:rPr>
          <w:lang w:val="fr-CD"/>
        </w:rPr>
      </w:pPr>
      <w:hyperlink r:id="rId1260" w:tgtFrame="_blank" w:tooltip="Open fichier in new window" w:history="1">
        <w:r w:rsidRPr="00C05127">
          <w:rPr>
            <w:rStyle w:val="panel-group-control-close-all"/>
            <w:lang w:val="fr-CD"/>
          </w:rPr>
          <w:t>NF EN ISO 10545-12 (décembre 1997) : Carreaux et dalles céramiques - Partie 12 : détermination de la résistance au gel (Indice de classement : P61-540) - 97.150 - Revêtements de sol non-textiles</w:t>
        </w:r>
      </w:hyperlink>
    </w:p>
    <w:p w14:paraId="7E556F1F" w14:textId="77777777" w:rsidR="00C05127" w:rsidRPr="00C05127" w:rsidRDefault="00C05127" w:rsidP="00C05127">
      <w:pPr>
        <w:numPr>
          <w:ilvl w:val="0"/>
          <w:numId w:val="31"/>
        </w:numPr>
        <w:spacing w:before="100" w:beforeAutospacing="1" w:after="100" w:afterAutospacing="1" w:line="240" w:lineRule="auto"/>
        <w:rPr>
          <w:lang w:val="fr-CD"/>
        </w:rPr>
      </w:pPr>
      <w:hyperlink r:id="rId1261" w:tgtFrame="_blank" w:tooltip="Open fichier in new window" w:history="1">
        <w:r w:rsidRPr="00C05127">
          <w:rPr>
            <w:rStyle w:val="panel-group-control-close-all"/>
            <w:lang w:val="fr-CD"/>
          </w:rPr>
          <w:t>NF P61-531-13, NF EN ISO 10545-13 (avril 2017) : Carreaux et dalles céramiques - Partie 13 : détermination de la résistance chimique</w:t>
        </w:r>
      </w:hyperlink>
    </w:p>
    <w:p w14:paraId="2E94FD43" w14:textId="77777777" w:rsidR="00C05127" w:rsidRPr="00C05127" w:rsidRDefault="00C05127" w:rsidP="00C05127">
      <w:pPr>
        <w:numPr>
          <w:ilvl w:val="0"/>
          <w:numId w:val="31"/>
        </w:numPr>
        <w:spacing w:before="100" w:beforeAutospacing="1" w:after="100" w:afterAutospacing="1" w:line="240" w:lineRule="auto"/>
        <w:rPr>
          <w:lang w:val="fr-CD"/>
        </w:rPr>
      </w:pPr>
      <w:hyperlink r:id="rId1262" w:tgtFrame="_blank" w:tooltip="Open fichier in new window" w:history="1">
        <w:r w:rsidRPr="00C05127">
          <w:rPr>
            <w:rStyle w:val="panel-group-control-close-all"/>
            <w:lang w:val="fr-CD"/>
          </w:rPr>
          <w:t>NF EN ISO 10545-14 (novembre 2015) : Carreaux et dalles céramiques - Partie 14 : détermination de la résistance aux tâches (Indice de classement : P61-531-14) - 91.100.23 - Carreaux et dalles en céramique</w:t>
        </w:r>
      </w:hyperlink>
    </w:p>
    <w:p w14:paraId="24C4B6B4" w14:textId="77777777" w:rsidR="00C05127" w:rsidRPr="00C05127" w:rsidRDefault="00C05127" w:rsidP="00C05127">
      <w:pPr>
        <w:numPr>
          <w:ilvl w:val="0"/>
          <w:numId w:val="31"/>
        </w:numPr>
        <w:spacing w:before="100" w:beforeAutospacing="1" w:after="100" w:afterAutospacing="1" w:line="240" w:lineRule="auto"/>
        <w:rPr>
          <w:lang w:val="fr-CD"/>
        </w:rPr>
      </w:pPr>
      <w:hyperlink r:id="rId1263" w:tgtFrame="_blank" w:tooltip="Open fichier in new window" w:history="1">
        <w:r w:rsidRPr="00C05127">
          <w:rPr>
            <w:rStyle w:val="panel-group-control-close-all"/>
            <w:lang w:val="fr-CD"/>
          </w:rPr>
          <w:t>NF EN ISO 10545-15 (décembre 1997) : Carreaux et dalles céramiques - Partie 15 : détermination de la teneur en plomb et en cadmium dégagés par les carreaux émaillés (Indice de classement : P61-543) - 97.150 - Revêtements de sol non-textiles - 91.100.23 - Carreaux et dalles en céramique</w:t>
        </w:r>
      </w:hyperlink>
    </w:p>
    <w:p w14:paraId="29A1D62F" w14:textId="77777777" w:rsidR="00C05127" w:rsidRPr="00C05127" w:rsidRDefault="00C05127" w:rsidP="00C05127">
      <w:pPr>
        <w:numPr>
          <w:ilvl w:val="0"/>
          <w:numId w:val="31"/>
        </w:numPr>
        <w:spacing w:before="100" w:beforeAutospacing="1" w:after="100" w:afterAutospacing="1" w:line="240" w:lineRule="auto"/>
        <w:rPr>
          <w:lang w:val="fr-CD"/>
        </w:rPr>
      </w:pPr>
      <w:hyperlink r:id="rId1264" w:tgtFrame="_blank" w:tooltip="Open fichier in new window" w:history="1">
        <w:r w:rsidRPr="00C05127">
          <w:rPr>
            <w:rStyle w:val="panel-group-control-close-all"/>
            <w:lang w:val="fr-CD"/>
          </w:rPr>
          <w:t>NF EN ISO 10545-16 (juin 2012) : Carreaux et dalles céramiques - Partie 16 : détermination de faibles différences de couleur (Indice de classement : P61-534-16) - 97.150 - Revêtements de sol non-textiles - 91.100.23 - Carreaux et dalles en céramique</w:t>
        </w:r>
      </w:hyperlink>
    </w:p>
    <w:p w14:paraId="40A284CB" w14:textId="77777777" w:rsidR="00C05127" w:rsidRPr="00C05127" w:rsidRDefault="00C05127" w:rsidP="00C05127">
      <w:pPr>
        <w:numPr>
          <w:ilvl w:val="0"/>
          <w:numId w:val="31"/>
        </w:numPr>
        <w:spacing w:before="100" w:beforeAutospacing="1" w:after="100" w:afterAutospacing="1" w:line="240" w:lineRule="auto"/>
        <w:rPr>
          <w:lang w:val="fr-CD"/>
        </w:rPr>
      </w:pPr>
      <w:hyperlink r:id="rId1265" w:tgtFrame="_blank" w:tooltip="Open fichier in new window" w:history="1">
        <w:r w:rsidRPr="00C05127">
          <w:rPr>
            <w:rStyle w:val="panel-group-control-close-all"/>
            <w:lang w:val="fr-CD"/>
          </w:rPr>
          <w:t>NF B10-101 (janvier 2008) : Pierres naturelles - Vocabulaire (Indice de classement : B10-101) - 01.040.91 - Bâtiment et matériaux de construction (Vocabulaires) - 91.100.15 - Matériaux et produits minéraux</w:t>
        </w:r>
      </w:hyperlink>
    </w:p>
    <w:p w14:paraId="35CD30AB" w14:textId="77777777" w:rsidR="00C05127" w:rsidRPr="00C05127" w:rsidRDefault="00C05127" w:rsidP="00C05127">
      <w:pPr>
        <w:numPr>
          <w:ilvl w:val="0"/>
          <w:numId w:val="31"/>
        </w:numPr>
        <w:spacing w:before="100" w:beforeAutospacing="1" w:after="100" w:afterAutospacing="1" w:line="240" w:lineRule="auto"/>
        <w:rPr>
          <w:lang w:val="fr-CD"/>
        </w:rPr>
      </w:pPr>
      <w:hyperlink r:id="rId1266" w:tgtFrame="_blank" w:tooltip="Open fichier in new window" w:history="1">
        <w:r w:rsidRPr="00C05127">
          <w:rPr>
            <w:rStyle w:val="panel-group-control-close-all"/>
            <w:lang w:val="fr-CD"/>
          </w:rPr>
          <w:t>NF B10-601 (septembre 2019) : Produits de carrière - Pierres naturelles - Prescriptions générales d'emploi des pierres naturelles</w:t>
        </w:r>
      </w:hyperlink>
    </w:p>
    <w:p w14:paraId="1BD0F08E" w14:textId="77777777" w:rsidR="00C05127" w:rsidRPr="00C05127" w:rsidRDefault="00C05127" w:rsidP="00C05127">
      <w:pPr>
        <w:numPr>
          <w:ilvl w:val="0"/>
          <w:numId w:val="31"/>
        </w:numPr>
        <w:spacing w:before="100" w:beforeAutospacing="1" w:after="100" w:afterAutospacing="1" w:line="240" w:lineRule="auto"/>
        <w:rPr>
          <w:lang w:val="fr-CD"/>
        </w:rPr>
      </w:pPr>
      <w:hyperlink r:id="rId1267" w:tgtFrame="_blank" w:tooltip="Open fichier in new window" w:history="1">
        <w:r w:rsidRPr="00C05127">
          <w:rPr>
            <w:rStyle w:val="panel-group-control-close-all"/>
            <w:lang w:val="fr-CD"/>
          </w:rPr>
          <w:t>NF EN 1469 (juin 2005) : Produits en pierre naturelle - Revêtement mural - Exigences (Indice de classement : B10-612) - 91.100.15 - Matériaux et produits minéraux</w:t>
        </w:r>
      </w:hyperlink>
    </w:p>
    <w:p w14:paraId="39A948A9" w14:textId="77777777" w:rsidR="00C05127" w:rsidRPr="00C05127" w:rsidRDefault="00C05127" w:rsidP="00C05127">
      <w:pPr>
        <w:numPr>
          <w:ilvl w:val="0"/>
          <w:numId w:val="31"/>
        </w:numPr>
        <w:spacing w:before="100" w:beforeAutospacing="1" w:after="100" w:afterAutospacing="1" w:line="240" w:lineRule="auto"/>
        <w:rPr>
          <w:lang w:val="fr-CD"/>
        </w:rPr>
      </w:pPr>
      <w:hyperlink r:id="rId1268" w:tgtFrame="_blank" w:tooltip="Open fichier in new window" w:history="1">
        <w:r w:rsidRPr="00C05127">
          <w:rPr>
            <w:rStyle w:val="panel-group-control-close-all"/>
            <w:lang w:val="fr-CD"/>
          </w:rPr>
          <w:t xml:space="preserve">NF EN 1926 (avril 2007) : Méthodes d'essai des pierres naturelles - Détermination de la résistance en compression </w:t>
        </w:r>
        <w:proofErr w:type="spellStart"/>
        <w:r w:rsidRPr="00C05127">
          <w:rPr>
            <w:rStyle w:val="panel-group-control-close-all"/>
            <w:lang w:val="fr-CD"/>
          </w:rPr>
          <w:t>uniaxiale</w:t>
        </w:r>
        <w:proofErr w:type="spellEnd"/>
        <w:r w:rsidRPr="00C05127">
          <w:rPr>
            <w:rStyle w:val="panel-group-control-close-all"/>
            <w:lang w:val="fr-CD"/>
          </w:rPr>
          <w:t xml:space="preserve"> (Indice de classement : B10-614) - 91.100.15 - Matériaux et produits minéraux</w:t>
        </w:r>
      </w:hyperlink>
    </w:p>
    <w:p w14:paraId="2E554367" w14:textId="77777777" w:rsidR="00C05127" w:rsidRPr="00C05127" w:rsidRDefault="00C05127" w:rsidP="00C05127">
      <w:pPr>
        <w:numPr>
          <w:ilvl w:val="0"/>
          <w:numId w:val="31"/>
        </w:numPr>
        <w:spacing w:before="100" w:beforeAutospacing="1" w:after="100" w:afterAutospacing="1" w:line="240" w:lineRule="auto"/>
        <w:rPr>
          <w:lang w:val="fr-CD"/>
        </w:rPr>
      </w:pPr>
      <w:hyperlink r:id="rId1269" w:tgtFrame="_blank" w:tooltip="Open fichier in new window" w:history="1">
        <w:r w:rsidRPr="00C05127">
          <w:rPr>
            <w:rStyle w:val="panel-group-control-close-all"/>
            <w:lang w:val="fr-CD"/>
          </w:rPr>
          <w:t>NF EN 1936 (mai 2007) : Méthodes d'essai pour pierres naturelles - Détermination des masses volumiques réelle et apparente et des porosités ouverte et totale (Indice de classement : B10-615) - 91.100.15 - Matériaux et produits minéraux</w:t>
        </w:r>
      </w:hyperlink>
    </w:p>
    <w:p w14:paraId="18078F40" w14:textId="77777777" w:rsidR="00C05127" w:rsidRPr="00C05127" w:rsidRDefault="00C05127" w:rsidP="00C05127">
      <w:pPr>
        <w:numPr>
          <w:ilvl w:val="0"/>
          <w:numId w:val="31"/>
        </w:numPr>
        <w:spacing w:before="100" w:beforeAutospacing="1" w:after="100" w:afterAutospacing="1" w:line="240" w:lineRule="auto"/>
        <w:rPr>
          <w:lang w:val="fr-CD"/>
        </w:rPr>
      </w:pPr>
      <w:hyperlink r:id="rId1270" w:tgtFrame="_blank" w:tooltip="Open fichier in new window" w:history="1">
        <w:r w:rsidRPr="00C05127">
          <w:rPr>
            <w:rStyle w:val="panel-group-control-close-all"/>
            <w:lang w:val="fr-CD"/>
          </w:rPr>
          <w:t>NF EN 12057 (avril 2015) : Produits en pierre naturelle - Plaquettes modulaires - Exigences (Indice de classement : B10-616) - 91.100.15 - Matériaux et produits minéraux</w:t>
        </w:r>
      </w:hyperlink>
    </w:p>
    <w:p w14:paraId="750F5301" w14:textId="77777777" w:rsidR="00C05127" w:rsidRPr="00C05127" w:rsidRDefault="00C05127" w:rsidP="00C05127">
      <w:pPr>
        <w:numPr>
          <w:ilvl w:val="0"/>
          <w:numId w:val="31"/>
        </w:numPr>
        <w:spacing w:before="100" w:beforeAutospacing="1" w:after="100" w:afterAutospacing="1" w:line="240" w:lineRule="auto"/>
        <w:rPr>
          <w:lang w:val="fr-CD"/>
        </w:rPr>
      </w:pPr>
      <w:hyperlink r:id="rId1271" w:tgtFrame="_blank" w:tooltip="Open fichier in new window" w:history="1">
        <w:r w:rsidRPr="00C05127">
          <w:rPr>
            <w:rStyle w:val="panel-group-control-close-all"/>
            <w:lang w:val="fr-CD"/>
          </w:rPr>
          <w:t>NF EN 12058 (avril 2015) : Produits en pierres naturelles - Dalles de revêtement de sols et d'escaliers - Exigences (Indice de classement : B10-617) - 91.100.15 - Matériaux et produits minéraux</w:t>
        </w:r>
      </w:hyperlink>
    </w:p>
    <w:p w14:paraId="67F03583" w14:textId="77777777" w:rsidR="00C05127" w:rsidRPr="00C05127" w:rsidRDefault="00C05127" w:rsidP="00C05127">
      <w:pPr>
        <w:numPr>
          <w:ilvl w:val="0"/>
          <w:numId w:val="31"/>
        </w:numPr>
        <w:spacing w:before="100" w:beforeAutospacing="1" w:after="100" w:afterAutospacing="1" w:line="240" w:lineRule="auto"/>
        <w:rPr>
          <w:lang w:val="fr-CD"/>
        </w:rPr>
      </w:pPr>
      <w:hyperlink r:id="rId1272" w:tgtFrame="_blank" w:tooltip="Open fichier in new window" w:history="1">
        <w:r w:rsidRPr="00C05127">
          <w:rPr>
            <w:rStyle w:val="panel-group-control-close-all"/>
            <w:lang w:val="fr-CD"/>
          </w:rPr>
          <w:t>NF EN 12371 (mai 2010) : Méthodes d'essai pour pierres naturelles - Détermination de la résistance au gel (Indice de classement : B10-620) - 73.020 - Exploitation minière et de carrière - 91.100.15 - Matériaux et produits minéraux</w:t>
        </w:r>
      </w:hyperlink>
    </w:p>
    <w:p w14:paraId="0541CF04" w14:textId="77777777" w:rsidR="00C05127" w:rsidRPr="00C05127" w:rsidRDefault="00C05127" w:rsidP="00C05127">
      <w:pPr>
        <w:numPr>
          <w:ilvl w:val="0"/>
          <w:numId w:val="31"/>
        </w:numPr>
        <w:spacing w:before="100" w:beforeAutospacing="1" w:after="100" w:afterAutospacing="1" w:line="240" w:lineRule="auto"/>
        <w:rPr>
          <w:lang w:val="fr-CD"/>
        </w:rPr>
      </w:pPr>
      <w:hyperlink r:id="rId1273" w:tgtFrame="_blank" w:tooltip="Open fichier in new window" w:history="1">
        <w:r w:rsidRPr="00C05127">
          <w:rPr>
            <w:rStyle w:val="panel-group-control-close-all"/>
            <w:lang w:val="fr-CD"/>
          </w:rPr>
          <w:t xml:space="preserve">NF EN 12372 (mai 2007) : Méthodes d'essai pour pierres naturelles - Détermination de la résistance </w:t>
        </w:r>
        <w:proofErr w:type="spellStart"/>
        <w:r w:rsidRPr="00C05127">
          <w:rPr>
            <w:rStyle w:val="panel-group-control-close-all"/>
            <w:lang w:val="fr-CD"/>
          </w:rPr>
          <w:t>a</w:t>
        </w:r>
        <w:proofErr w:type="spellEnd"/>
        <w:r w:rsidRPr="00C05127">
          <w:rPr>
            <w:rStyle w:val="panel-group-control-close-all"/>
            <w:lang w:val="fr-CD"/>
          </w:rPr>
          <w:t xml:space="preserve"> la flexion sous charge centrée (Indice de classement : B10-621) - 91.100.15 - Matériaux et produits minéraux</w:t>
        </w:r>
      </w:hyperlink>
    </w:p>
    <w:p w14:paraId="48AF798F" w14:textId="77777777" w:rsidR="00C05127" w:rsidRPr="00C05127" w:rsidRDefault="00C05127" w:rsidP="00C05127">
      <w:pPr>
        <w:numPr>
          <w:ilvl w:val="0"/>
          <w:numId w:val="31"/>
        </w:numPr>
        <w:spacing w:before="100" w:beforeAutospacing="1" w:after="100" w:afterAutospacing="1" w:line="240" w:lineRule="auto"/>
        <w:rPr>
          <w:lang w:val="fr-CD"/>
        </w:rPr>
      </w:pPr>
      <w:hyperlink r:id="rId1274" w:tgtFrame="_blank" w:tooltip="Open fichier in new window" w:history="1">
        <w:r w:rsidRPr="00C05127">
          <w:rPr>
            <w:rStyle w:val="panel-group-control-close-all"/>
            <w:lang w:val="fr-CD"/>
          </w:rPr>
          <w:t>NF EN 12407 (juillet 2007) : Méthodes d'essai pour pierres naturelles - Examen pétrographique (Indice de classement : B10-622) - 91.100.15 - Matériaux et produits minéraux</w:t>
        </w:r>
      </w:hyperlink>
    </w:p>
    <w:p w14:paraId="0ED74A21" w14:textId="77777777" w:rsidR="00C05127" w:rsidRPr="00C05127" w:rsidRDefault="00C05127" w:rsidP="00C05127">
      <w:pPr>
        <w:numPr>
          <w:ilvl w:val="0"/>
          <w:numId w:val="31"/>
        </w:numPr>
        <w:spacing w:before="100" w:beforeAutospacing="1" w:after="100" w:afterAutospacing="1" w:line="240" w:lineRule="auto"/>
        <w:rPr>
          <w:lang w:val="fr-CD"/>
        </w:rPr>
      </w:pPr>
      <w:hyperlink r:id="rId1275" w:tgtFrame="_blank" w:tooltip="Open fichier in new window" w:history="1">
        <w:r w:rsidRPr="00C05127">
          <w:rPr>
            <w:rStyle w:val="panel-group-control-close-all"/>
            <w:lang w:val="fr-CD"/>
          </w:rPr>
          <w:t>NF B10-623, NF EN 12440 (novembre 2017) : Pierres naturelles - Critères de dénomination</w:t>
        </w:r>
      </w:hyperlink>
    </w:p>
    <w:p w14:paraId="74438C08" w14:textId="77777777" w:rsidR="00C05127" w:rsidRPr="00C05127" w:rsidRDefault="00C05127" w:rsidP="00C05127">
      <w:pPr>
        <w:numPr>
          <w:ilvl w:val="0"/>
          <w:numId w:val="31"/>
        </w:numPr>
        <w:spacing w:before="100" w:beforeAutospacing="1" w:after="100" w:afterAutospacing="1" w:line="240" w:lineRule="auto"/>
        <w:rPr>
          <w:lang w:val="fr-CD"/>
        </w:rPr>
      </w:pPr>
      <w:hyperlink r:id="rId1276" w:tgtFrame="_blank" w:tooltip="Open fichier in new window" w:history="1">
        <w:r w:rsidRPr="00C05127">
          <w:rPr>
            <w:rStyle w:val="panel-group-control-close-all"/>
            <w:lang w:val="fr-CD"/>
          </w:rPr>
          <w:t>NF B10-624, NF EN 12670 (juin 2019) : Pierre naturelle - Terminologie</w:t>
        </w:r>
      </w:hyperlink>
    </w:p>
    <w:p w14:paraId="5E600A03" w14:textId="77777777" w:rsidR="00C05127" w:rsidRPr="00C05127" w:rsidRDefault="00C05127" w:rsidP="00C05127">
      <w:pPr>
        <w:numPr>
          <w:ilvl w:val="0"/>
          <w:numId w:val="31"/>
        </w:numPr>
        <w:spacing w:before="100" w:beforeAutospacing="1" w:after="100" w:afterAutospacing="1" w:line="240" w:lineRule="auto"/>
        <w:rPr>
          <w:lang w:val="fr-CD"/>
        </w:rPr>
      </w:pPr>
      <w:hyperlink r:id="rId1277" w:tgtFrame="_blank" w:tooltip="Open fichier in new window" w:history="1">
        <w:r w:rsidRPr="00C05127">
          <w:rPr>
            <w:rStyle w:val="panel-group-control-close-all"/>
            <w:lang w:val="fr-CD"/>
          </w:rPr>
          <w:t>NF EN 13161 (août 2008) : Méthodes d'essai pour pierres naturelles - Détermination de la résistance en flexion sous moment constant (Tirage 2 (2009-01-01)) (Indice de classement : B10-625) - 91.100.15 - Matériaux et produits minéraux</w:t>
        </w:r>
      </w:hyperlink>
    </w:p>
    <w:p w14:paraId="256CFFB7" w14:textId="77777777" w:rsidR="00C05127" w:rsidRPr="00C05127" w:rsidRDefault="00C05127" w:rsidP="00C05127">
      <w:pPr>
        <w:numPr>
          <w:ilvl w:val="0"/>
          <w:numId w:val="31"/>
        </w:numPr>
        <w:spacing w:before="100" w:beforeAutospacing="1" w:after="100" w:afterAutospacing="1" w:line="240" w:lineRule="auto"/>
        <w:rPr>
          <w:lang w:val="fr-CD"/>
        </w:rPr>
      </w:pPr>
      <w:hyperlink r:id="rId1278" w:tgtFrame="_blank" w:tooltip="Open fichier in new window" w:history="1">
        <w:r w:rsidRPr="00C05127">
          <w:rPr>
            <w:rStyle w:val="panel-group-control-close-all"/>
            <w:lang w:val="fr-CD"/>
          </w:rPr>
          <w:t>NF EN 13373 (janvier 2004) : Méthodes d'essai pour pierres naturelles - Détermination des dimensions et autres caractéristiques géométriques (Indice de classement : B10-627) - 91.100.15 - Matériaux et produits minéraux</w:t>
        </w:r>
      </w:hyperlink>
    </w:p>
    <w:p w14:paraId="619AD529" w14:textId="77777777" w:rsidR="00C05127" w:rsidRPr="00C05127" w:rsidRDefault="00C05127" w:rsidP="00C05127">
      <w:pPr>
        <w:numPr>
          <w:ilvl w:val="0"/>
          <w:numId w:val="31"/>
        </w:numPr>
        <w:spacing w:before="100" w:beforeAutospacing="1" w:after="100" w:afterAutospacing="1" w:line="240" w:lineRule="auto"/>
        <w:rPr>
          <w:lang w:val="fr-CD"/>
        </w:rPr>
      </w:pPr>
      <w:hyperlink r:id="rId1279" w:tgtFrame="_blank" w:tooltip="Open fichier in new window" w:history="1">
        <w:r w:rsidRPr="00C05127">
          <w:rPr>
            <w:rStyle w:val="panel-group-control-close-all"/>
            <w:lang w:val="fr-CD"/>
          </w:rPr>
          <w:t>NF EN 14066 (avril 2013) : Méthodes d'essai pour les pierres naturelles - Détermination de la résistance au vieillissement accéléré par choc thermique (Indice de classement : B10-630) - 91.100.15 - Matériaux et produits minéraux</w:t>
        </w:r>
      </w:hyperlink>
    </w:p>
    <w:p w14:paraId="0BF08341" w14:textId="77777777" w:rsidR="00C05127" w:rsidRPr="00C05127" w:rsidRDefault="00C05127" w:rsidP="00C05127">
      <w:pPr>
        <w:numPr>
          <w:ilvl w:val="0"/>
          <w:numId w:val="31"/>
        </w:numPr>
        <w:spacing w:before="100" w:beforeAutospacing="1" w:after="100" w:afterAutospacing="1" w:line="240" w:lineRule="auto"/>
        <w:rPr>
          <w:lang w:val="fr-CD"/>
        </w:rPr>
      </w:pPr>
      <w:hyperlink r:id="rId1280" w:tgtFrame="_blank" w:tooltip="Open fichier in new window" w:history="1">
        <w:r w:rsidRPr="00C05127">
          <w:rPr>
            <w:rStyle w:val="panel-group-control-close-all"/>
            <w:lang w:val="fr-CD"/>
          </w:rPr>
          <w:t>NF B10-633, NF EN 14157 (octobre 2017) : Méthodes d'essai pour pierres naturelles - Détermination de la résistance à l'usure</w:t>
        </w:r>
      </w:hyperlink>
    </w:p>
    <w:p w14:paraId="24E803AC" w14:textId="77777777" w:rsidR="00C05127" w:rsidRPr="00C05127" w:rsidRDefault="00C05127" w:rsidP="00C05127">
      <w:pPr>
        <w:numPr>
          <w:ilvl w:val="0"/>
          <w:numId w:val="31"/>
        </w:numPr>
        <w:spacing w:before="100" w:beforeAutospacing="1" w:after="100" w:afterAutospacing="1" w:line="240" w:lineRule="auto"/>
        <w:rPr>
          <w:lang w:val="fr-CD"/>
        </w:rPr>
      </w:pPr>
      <w:hyperlink r:id="rId1281" w:tgtFrame="_blank" w:tooltip="Open fichier in new window" w:history="1">
        <w:r w:rsidRPr="00C05127">
          <w:rPr>
            <w:rStyle w:val="panel-group-control-close-all"/>
            <w:lang w:val="fr-CD"/>
          </w:rPr>
          <w:t>NF EN 14231 (décembre 2003) : Méthodes d'essai pour les pierres naturelles - Détermination de la résistance à la glissance au moyen du pendule à frottement (Indice de classement : B10-636) - 91.100.15 - Matériaux et produits minéraux</w:t>
        </w:r>
      </w:hyperlink>
    </w:p>
    <w:p w14:paraId="73E193A8" w14:textId="77777777" w:rsidR="00C05127" w:rsidRPr="00C05127" w:rsidRDefault="00C05127" w:rsidP="00C05127">
      <w:pPr>
        <w:numPr>
          <w:ilvl w:val="0"/>
          <w:numId w:val="31"/>
        </w:numPr>
        <w:spacing w:before="100" w:beforeAutospacing="1" w:after="100" w:afterAutospacing="1" w:line="240" w:lineRule="auto"/>
        <w:rPr>
          <w:lang w:val="fr-CD"/>
        </w:rPr>
      </w:pPr>
      <w:hyperlink r:id="rId1282" w:tgtFrame="_blank" w:tooltip="Open fichier in new window" w:history="1">
        <w:r w:rsidRPr="00C05127">
          <w:rPr>
            <w:rStyle w:val="panel-group-control-close-all"/>
            <w:lang w:val="fr-CD"/>
          </w:rPr>
          <w:t>NF EN 1342 (février 2013) : Pavés de pierre naturelle pour le pavage extérieur - Exigences et méthodes d'essai (Tirage 2 (2014-11-01)) (Indice de classement : P98-342) - 93.080.20 - Matériaux de construction des routes</w:t>
        </w:r>
      </w:hyperlink>
    </w:p>
    <w:p w14:paraId="2FEA7A62" w14:textId="77777777" w:rsidR="00C05127" w:rsidRPr="00C05127" w:rsidRDefault="00C05127" w:rsidP="00C05127">
      <w:pPr>
        <w:numPr>
          <w:ilvl w:val="0"/>
          <w:numId w:val="31"/>
        </w:numPr>
        <w:spacing w:before="100" w:beforeAutospacing="1" w:after="100" w:afterAutospacing="1" w:line="240" w:lineRule="auto"/>
        <w:rPr>
          <w:lang w:val="fr-CD"/>
        </w:rPr>
      </w:pPr>
      <w:hyperlink r:id="rId1283" w:tgtFrame="_blank" w:tooltip="Open fichier in new window" w:history="1">
        <w:r w:rsidRPr="00C05127">
          <w:rPr>
            <w:rStyle w:val="panel-group-control-close-all"/>
            <w:lang w:val="fr-CD"/>
          </w:rPr>
          <w:t>NF EN 1344 (juillet 2014) : Pavés en terre cuite - Spécifications et méthodes d'essais (Indice de classement : P98-344) - 93.080.20 - Matériaux de construction des routes</w:t>
        </w:r>
      </w:hyperlink>
    </w:p>
    <w:p w14:paraId="5165E03C" w14:textId="77777777" w:rsidR="00C05127" w:rsidRPr="00C05127" w:rsidRDefault="00C05127" w:rsidP="00C05127">
      <w:pPr>
        <w:numPr>
          <w:ilvl w:val="0"/>
          <w:numId w:val="31"/>
        </w:numPr>
        <w:spacing w:before="100" w:beforeAutospacing="1" w:after="100" w:afterAutospacing="1" w:line="240" w:lineRule="auto"/>
        <w:rPr>
          <w:lang w:val="fr-CD"/>
        </w:rPr>
      </w:pPr>
      <w:hyperlink r:id="rId1284" w:tgtFrame="_blank" w:tooltip="Open fichier in new window" w:history="1">
        <w:r w:rsidRPr="00C05127">
          <w:rPr>
            <w:rStyle w:val="panel-group-control-close-all"/>
            <w:lang w:val="fr-CD"/>
          </w:rPr>
          <w:t>NF EN 14618 (octobre 2009) : Pierre agglomérée - Terminologie et classification (Indice de classement : B10-600) - 01.040.91 - Bâtiment et matériaux de construction (Vocabulaires) - 91.100.15 - Matériaux et produits minéraux</w:t>
        </w:r>
      </w:hyperlink>
    </w:p>
    <w:p w14:paraId="4C584772" w14:textId="77777777" w:rsidR="00C05127" w:rsidRPr="00C05127" w:rsidRDefault="00C05127" w:rsidP="00C05127">
      <w:pPr>
        <w:numPr>
          <w:ilvl w:val="0"/>
          <w:numId w:val="31"/>
        </w:numPr>
        <w:spacing w:before="100" w:beforeAutospacing="1" w:after="100" w:afterAutospacing="1" w:line="240" w:lineRule="auto"/>
        <w:rPr>
          <w:lang w:val="fr-CD"/>
        </w:rPr>
      </w:pPr>
      <w:hyperlink r:id="rId1285" w:tgtFrame="_blank" w:tooltip="Open fichier in new window" w:history="1">
        <w:r w:rsidRPr="00C05127">
          <w:rPr>
            <w:rStyle w:val="panel-group-control-close-all"/>
            <w:lang w:val="fr-CD"/>
          </w:rPr>
          <w:t>NF EN 14617-1 (juin 2013) : Pierre agglomérée - Méthodes d'essai - Partie 1 : détermination de la masse volumique apparente et du coefficient d'absorption d'eau (Indice de classement : B10-602-1) - 91.100.15 - Matériaux et produits minéraux</w:t>
        </w:r>
      </w:hyperlink>
    </w:p>
    <w:p w14:paraId="71B9BE99" w14:textId="77777777" w:rsidR="00C05127" w:rsidRPr="00C05127" w:rsidRDefault="00C05127" w:rsidP="00C05127">
      <w:pPr>
        <w:numPr>
          <w:ilvl w:val="0"/>
          <w:numId w:val="31"/>
        </w:numPr>
        <w:spacing w:before="100" w:beforeAutospacing="1" w:after="100" w:afterAutospacing="1" w:line="240" w:lineRule="auto"/>
        <w:rPr>
          <w:lang w:val="fr-CD"/>
        </w:rPr>
      </w:pPr>
      <w:hyperlink r:id="rId1286" w:tgtFrame="_blank" w:tooltip="Open fichier in new window" w:history="1">
        <w:r w:rsidRPr="00C05127">
          <w:rPr>
            <w:rStyle w:val="panel-group-control-close-all"/>
            <w:lang w:val="fr-CD"/>
          </w:rPr>
          <w:t>NF EN 14617-2 (juillet 2016) : Pierre reconstituée - Méthodes d'essai - Partie 2 : détermination de la résistance à la flexion (traction) (Indice de classement : B10-602-2) - 91.100.15 - Matériaux et produits minéraux</w:t>
        </w:r>
      </w:hyperlink>
    </w:p>
    <w:p w14:paraId="7DD1D9C8" w14:textId="77777777" w:rsidR="00C05127" w:rsidRPr="00C05127" w:rsidRDefault="00C05127" w:rsidP="00C05127">
      <w:pPr>
        <w:numPr>
          <w:ilvl w:val="0"/>
          <w:numId w:val="31"/>
        </w:numPr>
        <w:spacing w:before="100" w:beforeAutospacing="1" w:after="100" w:afterAutospacing="1" w:line="240" w:lineRule="auto"/>
        <w:rPr>
          <w:lang w:val="fr-CD"/>
        </w:rPr>
      </w:pPr>
      <w:hyperlink r:id="rId1287" w:tgtFrame="_blank" w:tooltip="Open fichier in new window" w:history="1">
        <w:r w:rsidRPr="00C05127">
          <w:rPr>
            <w:rStyle w:val="panel-group-control-close-all"/>
            <w:lang w:val="fr-CD"/>
          </w:rPr>
          <w:t>NF EN 14617-4 (juillet 2012) : Pierre agglomérée - Méthodes d'essai - Partie 4 : détermination de la résistance à l'usure (Indice de classement : B10-602-4) - 91.100.15 - Matériaux et produits minéraux</w:t>
        </w:r>
      </w:hyperlink>
    </w:p>
    <w:p w14:paraId="769CC490" w14:textId="77777777" w:rsidR="00C05127" w:rsidRPr="00C05127" w:rsidRDefault="00C05127" w:rsidP="00C05127">
      <w:pPr>
        <w:numPr>
          <w:ilvl w:val="0"/>
          <w:numId w:val="31"/>
        </w:numPr>
        <w:spacing w:before="100" w:beforeAutospacing="1" w:after="100" w:afterAutospacing="1" w:line="240" w:lineRule="auto"/>
        <w:rPr>
          <w:lang w:val="fr-CD"/>
        </w:rPr>
      </w:pPr>
      <w:hyperlink r:id="rId1288" w:tgtFrame="_blank" w:tooltip="Open fichier in new window" w:history="1">
        <w:r w:rsidRPr="00C05127">
          <w:rPr>
            <w:rStyle w:val="panel-group-control-close-all"/>
            <w:lang w:val="fr-CD"/>
          </w:rPr>
          <w:t>NF EN 14617-5 (juillet 2012) : Pierre agglomérée - Méthodes d'essai - Partie 5 : détermination de la résistance au gel et au dégel (Indice de classement : B10-602-5) - 91.100.15 - Matériaux et produits minéraux</w:t>
        </w:r>
      </w:hyperlink>
    </w:p>
    <w:p w14:paraId="772DD2B4" w14:textId="77777777" w:rsidR="00C05127" w:rsidRPr="00C05127" w:rsidRDefault="00C05127" w:rsidP="00C05127">
      <w:pPr>
        <w:numPr>
          <w:ilvl w:val="0"/>
          <w:numId w:val="31"/>
        </w:numPr>
        <w:spacing w:before="100" w:beforeAutospacing="1" w:after="100" w:afterAutospacing="1" w:line="240" w:lineRule="auto"/>
        <w:rPr>
          <w:lang w:val="fr-CD"/>
        </w:rPr>
      </w:pPr>
      <w:hyperlink r:id="rId1289" w:tgtFrame="_blank" w:tooltip="Open fichier in new window" w:history="1">
        <w:r w:rsidRPr="00C05127">
          <w:rPr>
            <w:rStyle w:val="panel-group-control-close-all"/>
            <w:lang w:val="fr-CD"/>
          </w:rPr>
          <w:t>NF EN 14617-6 (juillet 2012) : Pierre agglomérée - Méthodes d'essai - Partie 6 : détermination de la résistance au choc thermique (Indice de classement : B10-602-6) - 91.100.15 - Matériaux et produits minéraux</w:t>
        </w:r>
      </w:hyperlink>
    </w:p>
    <w:p w14:paraId="33F9301D" w14:textId="77777777" w:rsidR="00C05127" w:rsidRPr="00C05127" w:rsidRDefault="00C05127" w:rsidP="00C05127">
      <w:pPr>
        <w:numPr>
          <w:ilvl w:val="0"/>
          <w:numId w:val="31"/>
        </w:numPr>
        <w:spacing w:before="100" w:beforeAutospacing="1" w:after="100" w:afterAutospacing="1" w:line="240" w:lineRule="auto"/>
        <w:rPr>
          <w:lang w:val="fr-CD"/>
        </w:rPr>
      </w:pPr>
      <w:hyperlink r:id="rId1290" w:tgtFrame="_blank" w:tooltip="Open fichier in new window" w:history="1">
        <w:r w:rsidRPr="00C05127">
          <w:rPr>
            <w:rStyle w:val="panel-group-control-close-all"/>
            <w:lang w:val="fr-CD"/>
          </w:rPr>
          <w:t>NF EN 14617-8 (décembre 2007) : Pierre agglomérée - Méthodes d'essai - Partie 8 : Détermination de la résistance aux attaches (trous pour broches) (Indice de classement : B10-602-8) - 91.100.15 - Matériaux et produits minéraux</w:t>
        </w:r>
      </w:hyperlink>
    </w:p>
    <w:p w14:paraId="79B79196" w14:textId="77777777" w:rsidR="00C05127" w:rsidRPr="00C05127" w:rsidRDefault="00C05127" w:rsidP="00C05127">
      <w:pPr>
        <w:numPr>
          <w:ilvl w:val="0"/>
          <w:numId w:val="31"/>
        </w:numPr>
        <w:spacing w:before="100" w:beforeAutospacing="1" w:after="100" w:afterAutospacing="1" w:line="240" w:lineRule="auto"/>
        <w:rPr>
          <w:lang w:val="fr-CD"/>
        </w:rPr>
      </w:pPr>
      <w:hyperlink r:id="rId1291" w:tgtFrame="_blank" w:tooltip="Open fichier in new window" w:history="1">
        <w:r w:rsidRPr="00C05127">
          <w:rPr>
            <w:rStyle w:val="panel-group-control-close-all"/>
            <w:lang w:val="fr-CD"/>
          </w:rPr>
          <w:t>NF EN 14617-9 (décembre 2005) : Pierre agglomérée - Méthodes d'essai - Partie 9 : détermination de la résistance aux chocs (Indice de classement : B10-602-9) - 91.100.15 - Matériaux et produits minéraux</w:t>
        </w:r>
      </w:hyperlink>
    </w:p>
    <w:p w14:paraId="12592B85" w14:textId="77777777" w:rsidR="00C05127" w:rsidRPr="00C05127" w:rsidRDefault="00C05127" w:rsidP="00C05127">
      <w:pPr>
        <w:numPr>
          <w:ilvl w:val="0"/>
          <w:numId w:val="31"/>
        </w:numPr>
        <w:spacing w:before="100" w:beforeAutospacing="1" w:after="100" w:afterAutospacing="1" w:line="240" w:lineRule="auto"/>
        <w:rPr>
          <w:lang w:val="fr-CD"/>
        </w:rPr>
      </w:pPr>
      <w:hyperlink r:id="rId1292" w:tgtFrame="_blank" w:tooltip="Open fichier in new window" w:history="1">
        <w:r w:rsidRPr="00C05127">
          <w:rPr>
            <w:rStyle w:val="panel-group-control-close-all"/>
            <w:lang w:val="fr-CD"/>
          </w:rPr>
          <w:t>NF EN 14617-10 (juillet 2012) : Pierre agglomérée - Méthodes d'essai - Partie 10 : détermination de la résistance chimique (Indice de classement : B10-602-10) - 91.100.15 - Matériaux et produits minéraux</w:t>
        </w:r>
      </w:hyperlink>
    </w:p>
    <w:p w14:paraId="01E742E5" w14:textId="77777777" w:rsidR="00C05127" w:rsidRPr="00C05127" w:rsidRDefault="00C05127" w:rsidP="00C05127">
      <w:pPr>
        <w:numPr>
          <w:ilvl w:val="0"/>
          <w:numId w:val="31"/>
        </w:numPr>
        <w:spacing w:before="100" w:beforeAutospacing="1" w:after="100" w:afterAutospacing="1" w:line="240" w:lineRule="auto"/>
        <w:rPr>
          <w:lang w:val="fr-CD"/>
        </w:rPr>
      </w:pPr>
      <w:hyperlink r:id="rId1293" w:tgtFrame="_blank" w:tooltip="Open fichier in new window" w:history="1">
        <w:r w:rsidRPr="00C05127">
          <w:rPr>
            <w:rStyle w:val="panel-group-control-close-all"/>
            <w:lang w:val="fr-CD"/>
          </w:rPr>
          <w:t>NF EN 14617-11 (décembre 2005) : Pierre agglomérée - Méthodes d'essai - Partie 11 : Détermination du coefficient linéaire de dilatation thermique (Indice de classement : B10-602-11) - 91.100.15 - Matériaux et produits minéraux</w:t>
        </w:r>
      </w:hyperlink>
    </w:p>
    <w:p w14:paraId="1FFDF9CD" w14:textId="77777777" w:rsidR="00C05127" w:rsidRPr="00C05127" w:rsidRDefault="00C05127" w:rsidP="00C05127">
      <w:pPr>
        <w:numPr>
          <w:ilvl w:val="0"/>
          <w:numId w:val="31"/>
        </w:numPr>
        <w:spacing w:before="100" w:beforeAutospacing="1" w:after="100" w:afterAutospacing="1" w:line="240" w:lineRule="auto"/>
        <w:rPr>
          <w:lang w:val="fr-CD"/>
        </w:rPr>
      </w:pPr>
      <w:hyperlink r:id="rId1294" w:tgtFrame="_blank" w:tooltip="Open fichier in new window" w:history="1">
        <w:r w:rsidRPr="00C05127">
          <w:rPr>
            <w:rStyle w:val="panel-group-control-close-all"/>
            <w:lang w:val="fr-CD"/>
          </w:rPr>
          <w:t>NF EN 14617-12 (juillet 2012) : Pierre agglomérée - Méthodes d'essai - Partie 12 : détermination de la stabilité dimensionnelle (Indice de classement : B10-602-12) - 91.100.15 - Matériaux et produits minéraux</w:t>
        </w:r>
      </w:hyperlink>
    </w:p>
    <w:p w14:paraId="6D64E033" w14:textId="77777777" w:rsidR="00C05127" w:rsidRPr="00C05127" w:rsidRDefault="00C05127" w:rsidP="00C05127">
      <w:pPr>
        <w:numPr>
          <w:ilvl w:val="0"/>
          <w:numId w:val="31"/>
        </w:numPr>
        <w:spacing w:before="100" w:beforeAutospacing="1" w:after="100" w:afterAutospacing="1" w:line="240" w:lineRule="auto"/>
        <w:rPr>
          <w:lang w:val="fr-CD"/>
        </w:rPr>
      </w:pPr>
      <w:hyperlink r:id="rId1295" w:tgtFrame="_blank" w:tooltip="Open fichier in new window" w:history="1">
        <w:r w:rsidRPr="00C05127">
          <w:rPr>
            <w:rStyle w:val="panel-group-control-close-all"/>
            <w:lang w:val="fr-CD"/>
          </w:rPr>
          <w:t>NF EN 14617-13 (juin 2013) : Pierre agglomérée - Méthodes d'essai - Partie 13 : détermination de la résistivité électrique (Indice de classement : B10-602-13) - 91.100.15 - Matériaux et produits minéraux</w:t>
        </w:r>
      </w:hyperlink>
    </w:p>
    <w:p w14:paraId="51F9F43F" w14:textId="77777777" w:rsidR="00C05127" w:rsidRPr="00C05127" w:rsidRDefault="00C05127" w:rsidP="00C05127">
      <w:pPr>
        <w:numPr>
          <w:ilvl w:val="0"/>
          <w:numId w:val="31"/>
        </w:numPr>
        <w:spacing w:before="100" w:beforeAutospacing="1" w:after="100" w:afterAutospacing="1" w:line="240" w:lineRule="auto"/>
        <w:rPr>
          <w:lang w:val="fr-CD"/>
        </w:rPr>
      </w:pPr>
      <w:hyperlink r:id="rId1296" w:tgtFrame="_blank" w:tooltip="Open fichier in new window" w:history="1">
        <w:r w:rsidRPr="00C05127">
          <w:rPr>
            <w:rStyle w:val="panel-group-control-close-all"/>
            <w:lang w:val="fr-CD"/>
          </w:rPr>
          <w:t>NF EN 14617-15 (décembre 2005) : Pierre agglomérée - Méthodes d'essai - Partie 15 : Détermination de la résistance en compression (Indice de classement : B10-602-15) - 91.100.15 - Matériaux et produits minéraux</w:t>
        </w:r>
      </w:hyperlink>
    </w:p>
    <w:p w14:paraId="7D1BE821" w14:textId="77777777" w:rsidR="00C05127" w:rsidRPr="00C05127" w:rsidRDefault="00C05127" w:rsidP="00C05127">
      <w:pPr>
        <w:numPr>
          <w:ilvl w:val="0"/>
          <w:numId w:val="31"/>
        </w:numPr>
        <w:spacing w:before="100" w:beforeAutospacing="1" w:after="100" w:afterAutospacing="1" w:line="240" w:lineRule="auto"/>
        <w:rPr>
          <w:lang w:val="fr-CD"/>
        </w:rPr>
      </w:pPr>
      <w:hyperlink r:id="rId1297" w:tgtFrame="_blank" w:tooltip="Open fichier in new window" w:history="1">
        <w:r w:rsidRPr="00C05127">
          <w:rPr>
            <w:rStyle w:val="panel-group-control-close-all"/>
            <w:lang w:val="fr-CD"/>
          </w:rPr>
          <w:t>NF EN 14617-16 (décembre 2005) : Pierre agglomérée - Méthodes d'essai - Partie 16 : Détermination des dimensions, des caractéristiques géométriques et de l'aspect de surface des carreaux modulaires (Indice de classement : B10-602-16) - 91.100.15 - Matériaux et produits minéraux</w:t>
        </w:r>
      </w:hyperlink>
    </w:p>
    <w:p w14:paraId="32A532A0" w14:textId="77777777" w:rsidR="00C05127" w:rsidRPr="00C05127" w:rsidRDefault="00C05127" w:rsidP="00C05127">
      <w:pPr>
        <w:numPr>
          <w:ilvl w:val="0"/>
          <w:numId w:val="31"/>
        </w:numPr>
        <w:spacing w:before="100" w:beforeAutospacing="1" w:after="100" w:afterAutospacing="1" w:line="240" w:lineRule="auto"/>
        <w:rPr>
          <w:lang w:val="fr-CD"/>
        </w:rPr>
      </w:pPr>
      <w:hyperlink r:id="rId1298" w:tgtFrame="_blank" w:tooltip="Open fichier in new window" w:history="1">
        <w:r w:rsidRPr="00C05127">
          <w:rPr>
            <w:rStyle w:val="panel-group-control-close-all"/>
            <w:lang w:val="fr-CD"/>
          </w:rPr>
          <w:t>NF EN 15285 (juin 2008) : Pierre agglomérée - Carreaux modulaires pour revêtements de sol et escaliers (intérieurs et extérieurs) (Indice de classement : B10-603) - 91.100.15 - Matériaux et produits minéraux</w:t>
        </w:r>
      </w:hyperlink>
    </w:p>
    <w:p w14:paraId="0693E8B0" w14:textId="77777777" w:rsidR="00C05127" w:rsidRPr="00C05127" w:rsidRDefault="00C05127" w:rsidP="00C05127">
      <w:pPr>
        <w:numPr>
          <w:ilvl w:val="0"/>
          <w:numId w:val="31"/>
        </w:numPr>
        <w:spacing w:before="100" w:beforeAutospacing="1" w:after="100" w:afterAutospacing="1" w:line="240" w:lineRule="auto"/>
        <w:rPr>
          <w:lang w:val="fr-CD"/>
        </w:rPr>
      </w:pPr>
      <w:hyperlink r:id="rId1299" w:tgtFrame="_blank" w:tooltip="Open fichier in new window" w:history="1">
        <w:r w:rsidRPr="00C05127">
          <w:rPr>
            <w:rStyle w:val="panel-group-control-close-all"/>
            <w:lang w:val="fr-CD"/>
          </w:rPr>
          <w:t>NF EN 15286 (juillet 2013) : Pierres agglomérées - Carreaux et plaques pour finitions murales (intérieures et extérieures) (Indice de classement : B10-604) - 91.100.15 - Matériaux et produits minéraux</w:t>
        </w:r>
      </w:hyperlink>
    </w:p>
    <w:p w14:paraId="73526321" w14:textId="77777777" w:rsidR="00C05127" w:rsidRPr="00C05127" w:rsidRDefault="00C05127" w:rsidP="00C05127">
      <w:pPr>
        <w:numPr>
          <w:ilvl w:val="0"/>
          <w:numId w:val="31"/>
        </w:numPr>
        <w:spacing w:before="100" w:beforeAutospacing="1" w:after="100" w:afterAutospacing="1" w:line="240" w:lineRule="auto"/>
        <w:rPr>
          <w:lang w:val="fr-CD"/>
        </w:rPr>
      </w:pPr>
      <w:hyperlink r:id="rId1300" w:tgtFrame="_blank" w:tooltip="Open fichier in new window" w:history="1">
        <w:r w:rsidRPr="00C05127">
          <w:rPr>
            <w:rStyle w:val="panel-group-control-close-all"/>
            <w:lang w:val="fr-CD"/>
          </w:rPr>
          <w:t>NF P13-307 (juillet 1995) : Plaquettes en terre cuite - Plaquettes murales en terre cuite - Spécifications et méthodes d'essais (Indice de classement : P13-307) - 91.100.15 - Matériaux et produits minéraux</w:t>
        </w:r>
      </w:hyperlink>
    </w:p>
    <w:p w14:paraId="3AB1D5DC" w14:textId="77777777" w:rsidR="00C05127" w:rsidRPr="00C05127" w:rsidRDefault="00C05127" w:rsidP="00C05127">
      <w:pPr>
        <w:numPr>
          <w:ilvl w:val="0"/>
          <w:numId w:val="31"/>
        </w:numPr>
        <w:spacing w:before="100" w:beforeAutospacing="1" w:after="100" w:afterAutospacing="1" w:line="240" w:lineRule="auto"/>
        <w:rPr>
          <w:lang w:val="fr-CD"/>
        </w:rPr>
      </w:pPr>
      <w:hyperlink r:id="rId1301" w:tgtFrame="_blank" w:tooltip="Open fichier in new window" w:history="1">
        <w:r w:rsidRPr="00C05127">
          <w:rPr>
            <w:rStyle w:val="panel-group-control-close-all"/>
            <w:lang w:val="fr-CD"/>
          </w:rPr>
          <w:t>NF EN 13748-1 (août 2004) : Carreaux de mosaïque de marbre - Partie 1 : carreaux de mosaïque de marbre à usage intérieur (Tirage 3 (2006-09-01)) + Amendement A1 (novembre 2005) (Indice de classement : P19-807-1) - 91.100.15 - Matériaux et produits minéraux - 97.150 - Revêtements de sol non-textiles</w:t>
        </w:r>
      </w:hyperlink>
    </w:p>
    <w:p w14:paraId="53662FEA" w14:textId="77777777" w:rsidR="00C05127" w:rsidRPr="00C05127" w:rsidRDefault="00C05127" w:rsidP="00C05127">
      <w:pPr>
        <w:numPr>
          <w:ilvl w:val="0"/>
          <w:numId w:val="31"/>
        </w:numPr>
        <w:spacing w:before="100" w:beforeAutospacing="1" w:after="100" w:afterAutospacing="1" w:line="240" w:lineRule="auto"/>
        <w:rPr>
          <w:lang w:val="fr-CD"/>
        </w:rPr>
      </w:pPr>
      <w:hyperlink r:id="rId1302" w:tgtFrame="_blank" w:tooltip="Open fichier in new window" w:history="1">
        <w:r w:rsidRPr="00C05127">
          <w:rPr>
            <w:rStyle w:val="panel-group-control-close-all"/>
            <w:lang w:val="fr-CD"/>
          </w:rPr>
          <w:t>NF EN 13748-2 (décembre 2004) : Carreaux de mosaïque - Partie 2 : carreaux de mosaïque de marbre à usage extérieur (Tirage 2 (2005-01-01)) (Indice de classement : P19-807-2) - 91.100.15 - Matériaux et produits minéraux - 97.150 - Revêtements de sol non-textiles</w:t>
        </w:r>
      </w:hyperlink>
    </w:p>
    <w:p w14:paraId="1248F96E" w14:textId="77777777" w:rsidR="00C05127" w:rsidRPr="00C05127" w:rsidRDefault="00C05127" w:rsidP="00C05127">
      <w:pPr>
        <w:numPr>
          <w:ilvl w:val="0"/>
          <w:numId w:val="31"/>
        </w:numPr>
        <w:spacing w:before="100" w:beforeAutospacing="1" w:after="100" w:afterAutospacing="1" w:line="240" w:lineRule="auto"/>
        <w:rPr>
          <w:lang w:val="fr-CD"/>
        </w:rPr>
      </w:pPr>
      <w:hyperlink r:id="rId1303" w:tgtFrame="_blank" w:tooltip="Open fichier in new window" w:history="1">
        <w:r w:rsidRPr="00C05127">
          <w:rPr>
            <w:rStyle w:val="panel-group-control-close-all"/>
            <w:lang w:val="fr-CD"/>
          </w:rPr>
          <w:t>NF P61-341 (juin 2019) : Panneaux de mosaïque de pâte de verre et éléments 2 X 2 les constituant</w:t>
        </w:r>
      </w:hyperlink>
    </w:p>
    <w:p w14:paraId="1495A723" w14:textId="77777777" w:rsidR="00C05127" w:rsidRPr="00C05127" w:rsidRDefault="00C05127" w:rsidP="00C05127">
      <w:pPr>
        <w:numPr>
          <w:ilvl w:val="0"/>
          <w:numId w:val="31"/>
        </w:numPr>
        <w:spacing w:before="100" w:beforeAutospacing="1" w:after="100" w:afterAutospacing="1" w:line="240" w:lineRule="auto"/>
        <w:rPr>
          <w:lang w:val="fr-CD"/>
        </w:rPr>
      </w:pPr>
      <w:hyperlink r:id="rId1304" w:tgtFrame="_blank" w:tooltip="Open fichier in new window" w:history="1">
        <w:r w:rsidRPr="00C05127">
          <w:rPr>
            <w:rStyle w:val="panel-group-control-close-all"/>
            <w:lang w:val="fr-CD"/>
          </w:rPr>
          <w:t>DTU 43.1 (NF P84-204-1-1) (novembre 2004) : Travaux de bâtiment - Etanchéité des toitures-terrasses et toitures inclinées avec éléments porteurs en maçonnerie en climat de plaine - Partie 1-1 : Cahier des clauses techniques + Amendement A1 (septembre 2007) (Indice de classement : P84-204-1-1) - 91.060.20 - Toitures - 91.120.30 - Étanchéité à l'eau</w:t>
        </w:r>
      </w:hyperlink>
    </w:p>
    <w:p w14:paraId="4C39A9B4" w14:textId="77777777" w:rsidR="00C05127" w:rsidRPr="00C05127" w:rsidRDefault="00C05127" w:rsidP="00C05127">
      <w:pPr>
        <w:numPr>
          <w:ilvl w:val="0"/>
          <w:numId w:val="31"/>
        </w:numPr>
        <w:spacing w:before="100" w:beforeAutospacing="1" w:after="100" w:afterAutospacing="1" w:line="240" w:lineRule="auto"/>
        <w:rPr>
          <w:lang w:val="fr-CD"/>
        </w:rPr>
      </w:pPr>
      <w:hyperlink r:id="rId1305" w:tgtFrame="_blank" w:tooltip="Open fichier in new window" w:history="1">
        <w:r w:rsidRPr="00C05127">
          <w:rPr>
            <w:rStyle w:val="panel-group-control-close-all"/>
            <w:lang w:val="fr-CD"/>
          </w:rPr>
          <w:t>DTU 43.1 (NF P84-204-1-2) (novembre 2004) : Travaux de bâtiment - Etanchéité des toitures-terrasses et toitures inclinées avec éléments porteurs en maçonnerie en climat de plaine - Partie 1-2 : Critères généraux de choix des matériaux (CGM) + Amendement A1 (septembre 2007) (Indice de classement : P84-204-1-2) - 91.060.20 - Toitures - 91.120.30 - Étanchéité à l'eau</w:t>
        </w:r>
      </w:hyperlink>
    </w:p>
    <w:p w14:paraId="5B303CE0" w14:textId="77777777" w:rsidR="00C05127" w:rsidRPr="00C05127" w:rsidRDefault="00C05127" w:rsidP="00C05127">
      <w:pPr>
        <w:numPr>
          <w:ilvl w:val="0"/>
          <w:numId w:val="31"/>
        </w:numPr>
        <w:spacing w:before="100" w:beforeAutospacing="1" w:after="100" w:afterAutospacing="1" w:line="240" w:lineRule="auto"/>
        <w:rPr>
          <w:lang w:val="fr-CD"/>
        </w:rPr>
      </w:pPr>
      <w:hyperlink r:id="rId1306" w:tgtFrame="_blank" w:tooltip="Open fichier in new window" w:history="1">
        <w:r w:rsidRPr="00C05127">
          <w:rPr>
            <w:rStyle w:val="panel-group-control-close-all"/>
            <w:lang w:val="fr-CD"/>
          </w:rPr>
          <w:t>DTU 43.1 (NF P84-204-2) (novembre 2004) : Travaux de bâtiment - Etanchéité des toitures-terrasses et toitures inclinées avec éléments porteurs en maçonnerie en climat de plaine - Partie 2 : Cahier des clauses spéciales + Amendement A1 (septembre 2007) (Indice de classement : P84-204-2) - 91.060.20 - Toitures - 91.120.30 - Étanchéité à l'eau</w:t>
        </w:r>
      </w:hyperlink>
    </w:p>
    <w:p w14:paraId="649C3916" w14:textId="77777777" w:rsidR="00C05127" w:rsidRPr="00C05127" w:rsidRDefault="00C05127" w:rsidP="00C05127">
      <w:pPr>
        <w:numPr>
          <w:ilvl w:val="0"/>
          <w:numId w:val="31"/>
        </w:numPr>
        <w:spacing w:before="100" w:beforeAutospacing="1" w:after="100" w:afterAutospacing="1" w:line="240" w:lineRule="auto"/>
        <w:rPr>
          <w:lang w:val="fr-CD"/>
        </w:rPr>
      </w:pPr>
      <w:hyperlink r:id="rId1307" w:tgtFrame="_blank" w:tooltip="Open fichier in new window" w:history="1">
        <w:r w:rsidRPr="00C05127">
          <w:rPr>
            <w:rStyle w:val="panel-group-control-close-all"/>
            <w:lang w:val="fr-CD"/>
          </w:rPr>
          <w:t>DTU 43.1 (FD P84-204-3) (septembre 2004) : Travaux de bâtiment - Etanchéité des toitures-terrasses et toitures inclinées avec éléments porteurs en maçonnerie en climat de plaine - Partie 3 : Guide à l'intention du Maître d'Ouvrage + Amendement A1 (août 2007) (Indice de classement : P84-204-3) - 91.060.20 - Toitures - 91.120.30 - Étanchéité à l'eau</w:t>
        </w:r>
      </w:hyperlink>
    </w:p>
    <w:p w14:paraId="5846E76B" w14:textId="77777777" w:rsidR="00C05127" w:rsidRDefault="00C05127" w:rsidP="00C05127">
      <w:pPr>
        <w:numPr>
          <w:ilvl w:val="0"/>
          <w:numId w:val="31"/>
        </w:numPr>
        <w:spacing w:before="100" w:beforeAutospacing="1" w:after="100" w:afterAutospacing="1" w:line="240" w:lineRule="auto"/>
      </w:pPr>
      <w:hyperlink r:id="rId1308" w:tgtFrame="_blank" w:tooltip="Open fichier in new window" w:history="1">
        <w:r w:rsidRPr="00C05127">
          <w:rPr>
            <w:rStyle w:val="panel-group-control-close-all"/>
            <w:lang w:val="fr-CD"/>
          </w:rPr>
          <w:t xml:space="preserve">NF DTU 43.6 P1-1 (mars 2007) : Travaux de bâtiment - Etanchéité des planchers intérieurs en maçonnerie par produits hydrocarbonés - Partie 1-1 : Cahier des clauses techniques (Indice de classement : P84-210-1-1)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3328D953" w14:textId="77777777" w:rsidR="00C05127" w:rsidRDefault="00C05127" w:rsidP="00C05127">
      <w:pPr>
        <w:numPr>
          <w:ilvl w:val="0"/>
          <w:numId w:val="31"/>
        </w:numPr>
        <w:spacing w:before="100" w:beforeAutospacing="1" w:after="100" w:afterAutospacing="1" w:line="240" w:lineRule="auto"/>
      </w:pPr>
      <w:hyperlink r:id="rId1309" w:tgtFrame="_blank" w:tooltip="Open fichier in new window" w:history="1">
        <w:r w:rsidRPr="00C05127">
          <w:rPr>
            <w:rStyle w:val="panel-group-control-close-all"/>
            <w:lang w:val="fr-CD"/>
          </w:rPr>
          <w:t xml:space="preserve">NF DTU 43.6 P1-2 (mars 2007) : Travaux de bâtiment - Etanchéité des planchers intérieurs en maçonnerie par produits hydrocarbonés - Partie 1-2 : Critères Généraux de choix des matériaux (Indice de classement : P84-210-1-2)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41261CBE" w14:textId="77777777" w:rsidR="00C05127" w:rsidRDefault="00C05127" w:rsidP="00C05127">
      <w:pPr>
        <w:numPr>
          <w:ilvl w:val="0"/>
          <w:numId w:val="31"/>
        </w:numPr>
        <w:spacing w:before="100" w:beforeAutospacing="1" w:after="100" w:afterAutospacing="1" w:line="240" w:lineRule="auto"/>
      </w:pPr>
      <w:hyperlink r:id="rId1310" w:tgtFrame="_blank" w:tooltip="Open fichier in new window" w:history="1">
        <w:r w:rsidRPr="00C05127">
          <w:rPr>
            <w:rStyle w:val="panel-group-control-close-all"/>
            <w:lang w:val="fr-CD"/>
          </w:rPr>
          <w:t xml:space="preserve">NF DTU 43.6 P2 (mars 2007) : Travaux de bâtiment - Etanchéité des planchers intérieurs en maçonnerie par produits hydrocarbonés - Partie 2 : Cahier des Clauses Spéciales (Indice de classement : P84-210-2)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r>
          <w:rPr>
            <w:rStyle w:val="panel-group-control-close-all"/>
          </w:rPr>
          <w:t xml:space="preserve"> - 91.120.30 - </w:t>
        </w:r>
        <w:proofErr w:type="spellStart"/>
        <w:r>
          <w:rPr>
            <w:rStyle w:val="panel-group-control-close-all"/>
          </w:rPr>
          <w:t>Étanchéité</w:t>
        </w:r>
        <w:proofErr w:type="spellEnd"/>
        <w:r>
          <w:rPr>
            <w:rStyle w:val="panel-group-control-close-all"/>
          </w:rPr>
          <w:t xml:space="preserve"> à </w:t>
        </w:r>
        <w:proofErr w:type="spellStart"/>
        <w:r>
          <w:rPr>
            <w:rStyle w:val="panel-group-control-close-all"/>
          </w:rPr>
          <w:t>l'eau</w:t>
        </w:r>
        <w:proofErr w:type="spellEnd"/>
      </w:hyperlink>
    </w:p>
    <w:p w14:paraId="6E298BD3" w14:textId="77777777" w:rsidR="00C05127" w:rsidRDefault="00C05127" w:rsidP="00C05127">
      <w:pPr>
        <w:numPr>
          <w:ilvl w:val="0"/>
          <w:numId w:val="31"/>
        </w:numPr>
        <w:spacing w:before="100" w:beforeAutospacing="1" w:after="100" w:afterAutospacing="1" w:line="240" w:lineRule="auto"/>
      </w:pPr>
      <w:hyperlink r:id="rId1311" w:tgtFrame="_blank" w:tooltip="Open fichier in new window" w:history="1">
        <w:r w:rsidRPr="00C05127">
          <w:rPr>
            <w:rStyle w:val="panel-group-control-close-all"/>
            <w:lang w:val="fr-CD"/>
          </w:rPr>
          <w:t xml:space="preserve">FD DTU 43.6 P3 (février 2007) : Travaux de bâtiment - Étanchéité des planchers intérieurs en maçonnerie par produits hydrocarbonés - Partie 3 : Guide à l'attention du Maître d'Ouvrage (Indice de classement : P84-210-3)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r>
          <w:rPr>
            <w:rStyle w:val="panel-group-control-close-all"/>
          </w:rPr>
          <w:t xml:space="preserve"> - 91.120.30 - </w:t>
        </w:r>
        <w:proofErr w:type="spellStart"/>
        <w:r>
          <w:rPr>
            <w:rStyle w:val="panel-group-control-close-all"/>
          </w:rPr>
          <w:t>Étanchéité</w:t>
        </w:r>
        <w:proofErr w:type="spellEnd"/>
        <w:r>
          <w:rPr>
            <w:rStyle w:val="panel-group-control-close-all"/>
          </w:rPr>
          <w:t xml:space="preserve"> à </w:t>
        </w:r>
        <w:proofErr w:type="spellStart"/>
        <w:r>
          <w:rPr>
            <w:rStyle w:val="panel-group-control-close-all"/>
          </w:rPr>
          <w:t>l'eau</w:t>
        </w:r>
        <w:proofErr w:type="spellEnd"/>
      </w:hyperlink>
    </w:p>
    <w:p w14:paraId="4AE5FF95" w14:textId="77777777" w:rsidR="00C05127" w:rsidRPr="00C05127" w:rsidRDefault="00C05127" w:rsidP="00C05127">
      <w:pPr>
        <w:numPr>
          <w:ilvl w:val="0"/>
          <w:numId w:val="31"/>
        </w:numPr>
        <w:spacing w:before="100" w:beforeAutospacing="1" w:after="100" w:afterAutospacing="1" w:line="240" w:lineRule="auto"/>
        <w:rPr>
          <w:lang w:val="fr-CD"/>
        </w:rPr>
      </w:pPr>
      <w:hyperlink r:id="rId1312" w:tgtFrame="_blank" w:tooltip="Open fichier in new window" w:history="1">
        <w:r w:rsidRPr="00C05127">
          <w:rPr>
            <w:rStyle w:val="panel-group-control-close-all"/>
            <w:lang w:val="fr-CD"/>
          </w:rPr>
          <w:t>XP CEN/TS 16165 (juin 2012) : Détermination de la résistance à la glissance des surfaces piétonnières - Méthodes d'évaluation (Indice de classement : P05-010) - 97.150 - Revêtements de sol non-textiles</w:t>
        </w:r>
      </w:hyperlink>
    </w:p>
    <w:p w14:paraId="748AE08D" w14:textId="77777777" w:rsidR="00C05127" w:rsidRPr="00C05127" w:rsidRDefault="00C05127" w:rsidP="00C05127">
      <w:pPr>
        <w:numPr>
          <w:ilvl w:val="0"/>
          <w:numId w:val="31"/>
        </w:numPr>
        <w:spacing w:before="100" w:beforeAutospacing="1" w:after="100" w:afterAutospacing="1" w:line="240" w:lineRule="auto"/>
        <w:rPr>
          <w:lang w:val="fr-CD"/>
        </w:rPr>
      </w:pPr>
      <w:hyperlink r:id="rId1313" w:tgtFrame="_blank" w:tooltip="Open fichier in new window" w:history="1">
        <w:r w:rsidRPr="00C05127">
          <w:rPr>
            <w:rStyle w:val="panel-group-control-close-all"/>
            <w:lang w:val="fr-CD"/>
          </w:rPr>
          <w:t>NF P05-011 (août 2019) : Revêtements de sol - Classement des locaux en fonction de leur résistance à la glissance</w:t>
        </w:r>
      </w:hyperlink>
    </w:p>
    <w:p w14:paraId="0ED570DF" w14:textId="77777777" w:rsidR="00C05127" w:rsidRPr="00C05127" w:rsidRDefault="00C05127" w:rsidP="00C05127">
      <w:pPr>
        <w:numPr>
          <w:ilvl w:val="0"/>
          <w:numId w:val="31"/>
        </w:numPr>
        <w:spacing w:before="100" w:beforeAutospacing="1" w:after="100" w:afterAutospacing="1" w:line="240" w:lineRule="auto"/>
        <w:rPr>
          <w:lang w:val="fr-CD"/>
        </w:rPr>
      </w:pPr>
      <w:hyperlink r:id="rId1314" w:tgtFrame="_blank" w:tooltip="Open fichier in new window" w:history="1">
        <w:r w:rsidRPr="00C05127">
          <w:rPr>
            <w:rStyle w:val="panel-group-control-close-all"/>
            <w:lang w:val="fr-CD"/>
          </w:rPr>
          <w:t>AC S52-413 (novembre 2011) : Gérer l'hygiène et la sécurité dans une piscine publique (Indice de classement : S52-413) - 97.220.10 - Installations sportives</w:t>
        </w:r>
      </w:hyperlink>
    </w:p>
    <w:p w14:paraId="2D57C100" w14:textId="77777777" w:rsidR="00C05127" w:rsidRPr="00C05127" w:rsidRDefault="00C05127" w:rsidP="00C05127">
      <w:pPr>
        <w:numPr>
          <w:ilvl w:val="0"/>
          <w:numId w:val="31"/>
        </w:numPr>
        <w:spacing w:before="100" w:beforeAutospacing="1" w:after="100" w:afterAutospacing="1" w:line="240" w:lineRule="auto"/>
        <w:rPr>
          <w:lang w:val="fr-CD"/>
        </w:rPr>
      </w:pPr>
      <w:hyperlink r:id="rId1315" w:tgtFrame="_blank" w:tooltip="Open fichier in new window" w:history="1">
        <w:r w:rsidRPr="00C05127">
          <w:rPr>
            <w:rStyle w:val="panel-group-control-close-all"/>
            <w:lang w:val="fr-CD"/>
          </w:rPr>
          <w:t xml:space="preserve">NF DTU 59.1 P1-1 (juin 2013) : Travaux de bâtiment - Revêtements de peinture en feuil mince, semi-épais, ou épais - Partie 1-1 : Cahier des clauses techniques types (Tirage 2 </w:t>
        </w:r>
        <w:r w:rsidRPr="00C05127">
          <w:rPr>
            <w:rStyle w:val="panel-group-control-close-all"/>
            <w:lang w:val="fr-CD"/>
          </w:rPr>
          <w:lastRenderedPageBreak/>
          <w:t>(2014-09-01)) (Indice de classement : P74-201-1-1) - 87.020 - Procédés de revêtement par peinturage - 91.010.30 - Aspects techniques</w:t>
        </w:r>
      </w:hyperlink>
    </w:p>
    <w:p w14:paraId="1A93FA5D" w14:textId="77777777" w:rsidR="00C05127" w:rsidRPr="00C05127" w:rsidRDefault="00C05127" w:rsidP="00C05127">
      <w:pPr>
        <w:numPr>
          <w:ilvl w:val="0"/>
          <w:numId w:val="31"/>
        </w:numPr>
        <w:spacing w:before="100" w:beforeAutospacing="1" w:after="100" w:afterAutospacing="1" w:line="240" w:lineRule="auto"/>
        <w:rPr>
          <w:lang w:val="fr-CD"/>
        </w:rPr>
      </w:pPr>
      <w:hyperlink r:id="rId1316" w:tgtFrame="_blank" w:tooltip="Open fichier in new window" w:history="1">
        <w:r w:rsidRPr="00C05127">
          <w:rPr>
            <w:rStyle w:val="panel-group-control-close-all"/>
            <w:lang w:val="fr-CD"/>
          </w:rPr>
          <w:t>NF DTU 59.1 P1-2 (juin 2013) : Travaux de bâtiment - Revêtements de peinture en feuil mince, semi-épais, ou épais - Partie 1-2 : Critères généraux de choix des matériaux (Indice de classement : P74-201-1-2) - 87.020 - Procédés de revêtement par peinturage - 91.010.30 - Aspects techniques</w:t>
        </w:r>
      </w:hyperlink>
    </w:p>
    <w:p w14:paraId="39F881B3" w14:textId="77777777" w:rsidR="00C05127" w:rsidRPr="00C05127" w:rsidRDefault="00C05127" w:rsidP="00C05127">
      <w:pPr>
        <w:numPr>
          <w:ilvl w:val="0"/>
          <w:numId w:val="31"/>
        </w:numPr>
        <w:spacing w:before="100" w:beforeAutospacing="1" w:after="100" w:afterAutospacing="1" w:line="240" w:lineRule="auto"/>
        <w:rPr>
          <w:lang w:val="fr-CD"/>
        </w:rPr>
      </w:pPr>
      <w:hyperlink r:id="rId1317" w:tgtFrame="_blank" w:tooltip="Open fichier in new window" w:history="1">
        <w:r w:rsidRPr="00C05127">
          <w:rPr>
            <w:rStyle w:val="panel-group-control-close-all"/>
            <w:lang w:val="fr-CD"/>
          </w:rPr>
          <w:t>NF DTU 59.1 P2 (juin 2013) : Travaux de bâtiment - Revêtements de peinture en feuil mince, semi-épais, ou épais - Partie 2 : Cahier des clauses administratives spéciales types (Indice de classement : P74-201-2) - 87.020 - Procédés de revêtement par peinturage - 91.010.30 - Aspects techniques</w:t>
        </w:r>
      </w:hyperlink>
    </w:p>
    <w:p w14:paraId="0D94878C" w14:textId="77777777" w:rsidR="00C05127" w:rsidRPr="00C05127" w:rsidRDefault="00C05127" w:rsidP="00C05127">
      <w:pPr>
        <w:numPr>
          <w:ilvl w:val="0"/>
          <w:numId w:val="31"/>
        </w:numPr>
        <w:spacing w:before="100" w:beforeAutospacing="1" w:after="100" w:afterAutospacing="1" w:line="240" w:lineRule="auto"/>
        <w:rPr>
          <w:lang w:val="fr-CD"/>
        </w:rPr>
      </w:pPr>
      <w:hyperlink r:id="rId1318" w:tgtFrame="_blank" w:tooltip="Open fichier in new window" w:history="1">
        <w:r w:rsidRPr="00C05127">
          <w:rPr>
            <w:rStyle w:val="panel-group-control-close-all"/>
            <w:lang w:val="fr-CD"/>
          </w:rPr>
          <w:t>DTU 59.3 (NF P74-203-1) (mai 1993) : Travaux de bâtiment - Peinture de sols - Partie 1 : Cahier des clauses techniques + Amendement A1 (octobre 2000) (Indice de classement : P74-203-1) - 87.020 - Procédés de revêtement par peinturage</w:t>
        </w:r>
      </w:hyperlink>
    </w:p>
    <w:p w14:paraId="1620BF55" w14:textId="77777777" w:rsidR="00C05127" w:rsidRPr="00C05127" w:rsidRDefault="00C05127" w:rsidP="00C05127">
      <w:pPr>
        <w:numPr>
          <w:ilvl w:val="0"/>
          <w:numId w:val="31"/>
        </w:numPr>
        <w:spacing w:before="100" w:beforeAutospacing="1" w:after="100" w:afterAutospacing="1" w:line="240" w:lineRule="auto"/>
        <w:rPr>
          <w:lang w:val="fr-CD"/>
        </w:rPr>
      </w:pPr>
      <w:hyperlink r:id="rId1319" w:tgtFrame="_blank" w:tooltip="Open fichier in new window" w:history="1">
        <w:r w:rsidRPr="00C05127">
          <w:rPr>
            <w:rStyle w:val="panel-group-control-close-all"/>
            <w:lang w:val="fr-CD"/>
          </w:rPr>
          <w:t>DTU 59.3 (NF P74-203-2) (mai 1993) : Peinture de sols - Partie 2 : Cahier des clauses spéciales (Indice de classement : P74-203-2) - 87.020 - Procédés de revêtement par peinturage</w:t>
        </w:r>
      </w:hyperlink>
    </w:p>
    <w:p w14:paraId="0158DF92" w14:textId="77777777" w:rsidR="00C05127" w:rsidRPr="00C05127" w:rsidRDefault="00C05127" w:rsidP="00C05127">
      <w:pPr>
        <w:numPr>
          <w:ilvl w:val="0"/>
          <w:numId w:val="31"/>
        </w:numPr>
        <w:spacing w:before="100" w:beforeAutospacing="1" w:after="100" w:afterAutospacing="1" w:line="240" w:lineRule="auto"/>
        <w:rPr>
          <w:lang w:val="fr-CD"/>
        </w:rPr>
      </w:pPr>
      <w:hyperlink r:id="rId1320" w:tgtFrame="_blank" w:tooltip="Open fichier in new window" w:history="1">
        <w:r w:rsidRPr="00C05127">
          <w:rPr>
            <w:rStyle w:val="panel-group-control-close-all"/>
            <w:lang w:val="fr-CD"/>
          </w:rPr>
          <w:t>DTU 59.4 (NF P74-204-1) (février 1998) : Mise en œuvre des papiers peints et des revêtements muraux - Partie 1 : Cahier des clauses techniques (Indice de classement : P74-204-1) - 91.180 - Finitions intérieures - 97.140 - Ameublement - 85.080.99 - Autres produits en papier</w:t>
        </w:r>
      </w:hyperlink>
    </w:p>
    <w:p w14:paraId="4985A6A6" w14:textId="77777777" w:rsidR="00C05127" w:rsidRPr="00C05127" w:rsidRDefault="00C05127" w:rsidP="00C05127">
      <w:pPr>
        <w:numPr>
          <w:ilvl w:val="0"/>
          <w:numId w:val="31"/>
        </w:numPr>
        <w:spacing w:before="100" w:beforeAutospacing="1" w:after="100" w:afterAutospacing="1" w:line="240" w:lineRule="auto"/>
        <w:rPr>
          <w:lang w:val="fr-CD"/>
        </w:rPr>
      </w:pPr>
      <w:hyperlink r:id="rId1321" w:tgtFrame="_blank" w:tooltip="Open fichier in new window" w:history="1">
        <w:r w:rsidRPr="00C05127">
          <w:rPr>
            <w:rStyle w:val="panel-group-control-close-all"/>
            <w:lang w:val="fr-CD"/>
          </w:rPr>
          <w:t xml:space="preserve">DTU 59.4 (NF P74-204-2) (février 1998) : Travaux de bâtiment - Marchés privés - Mise en </w:t>
        </w:r>
        <w:proofErr w:type="spellStart"/>
        <w:r w:rsidRPr="00C05127">
          <w:rPr>
            <w:rStyle w:val="panel-group-control-close-all"/>
            <w:lang w:val="fr-CD"/>
          </w:rPr>
          <w:t>oeuvre</w:t>
        </w:r>
        <w:proofErr w:type="spellEnd"/>
        <w:r w:rsidRPr="00C05127">
          <w:rPr>
            <w:rStyle w:val="panel-group-control-close-all"/>
            <w:lang w:val="fr-CD"/>
          </w:rPr>
          <w:t xml:space="preserve"> des papiers peints et des revêtements muraux - Partie 2 : cahier des clauses spéciales (Indice de classement : P74-204-2) - 91.180 - Finitions intérieures - 97.140 - Ameublement - 85.080.99 - Autres produits en papier</w:t>
        </w:r>
      </w:hyperlink>
    </w:p>
    <w:p w14:paraId="27571A81" w14:textId="77777777" w:rsidR="00C05127" w:rsidRDefault="00C05127" w:rsidP="00C05127">
      <w:pPr>
        <w:numPr>
          <w:ilvl w:val="0"/>
          <w:numId w:val="31"/>
        </w:numPr>
        <w:spacing w:before="100" w:beforeAutospacing="1" w:after="100" w:afterAutospacing="1" w:line="240" w:lineRule="auto"/>
      </w:pPr>
      <w:hyperlink r:id="rId1322" w:tgtFrame="_blank" w:tooltip="Open fichier in new window" w:history="1">
        <w:r w:rsidRPr="00C05127">
          <w:rPr>
            <w:rStyle w:val="panel-group-control-close-all"/>
            <w:lang w:val="fr-CD"/>
          </w:rPr>
          <w:t xml:space="preserve">DTU 59.4 (FD P74-205) (mars 1998) : Mise en œuvre des papiers peints et revêtements muraux - Lexique des termes usuels (Indice de classement : P74-205) - 01.040.91 - Bâtiment et matériaux de construction (Vocabulaires) - 01.040.97 - Équipement ménager et commercial. </w:t>
        </w:r>
        <w:proofErr w:type="spellStart"/>
        <w:r>
          <w:rPr>
            <w:rStyle w:val="panel-group-control-close-all"/>
          </w:rPr>
          <w:t>Loisirs</w:t>
        </w:r>
        <w:proofErr w:type="spellEnd"/>
        <w:r>
          <w:rPr>
            <w:rStyle w:val="panel-group-control-close-all"/>
          </w:rPr>
          <w:t>. Sports (</w:t>
        </w:r>
        <w:proofErr w:type="spellStart"/>
        <w:r>
          <w:rPr>
            <w:rStyle w:val="panel-group-control-close-all"/>
          </w:rPr>
          <w:t>Vocabulaires</w:t>
        </w:r>
        <w:proofErr w:type="spellEnd"/>
        <w:r>
          <w:rPr>
            <w:rStyle w:val="panel-group-control-close-all"/>
          </w:rPr>
          <w:t xml:space="preserve">)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r>
          <w:rPr>
            <w:rStyle w:val="panel-group-control-close-all"/>
          </w:rPr>
          <w:t xml:space="preserve"> - 97.140 - </w:t>
        </w:r>
        <w:proofErr w:type="spellStart"/>
        <w:r>
          <w:rPr>
            <w:rStyle w:val="panel-group-control-close-all"/>
          </w:rPr>
          <w:t>Ameublement</w:t>
        </w:r>
        <w:proofErr w:type="spellEnd"/>
      </w:hyperlink>
    </w:p>
    <w:p w14:paraId="53A090E4" w14:textId="77777777" w:rsidR="00C05127" w:rsidRPr="00C05127" w:rsidRDefault="00C05127" w:rsidP="00C05127">
      <w:pPr>
        <w:numPr>
          <w:ilvl w:val="0"/>
          <w:numId w:val="31"/>
        </w:numPr>
        <w:spacing w:before="100" w:beforeAutospacing="1" w:after="100" w:afterAutospacing="1" w:line="240" w:lineRule="auto"/>
        <w:rPr>
          <w:lang w:val="fr-CD"/>
        </w:rPr>
      </w:pPr>
      <w:hyperlink r:id="rId1323" w:tgtFrame="_blank" w:tooltip="Open fichier in new window" w:history="1">
        <w:r w:rsidRPr="00C05127">
          <w:rPr>
            <w:rStyle w:val="panel-group-control-close-all"/>
            <w:lang w:val="fr-CD"/>
          </w:rPr>
          <w:t>NF EN 235 (février 2002) : Revêtements muraux - Vocabulaire et symboles (Indice de classement : D63-001) - 01.040.91 - Bâtiment et matériaux de construction (Vocabulaires) - 01.080.20 - Symboles graphiques utilisés sur des équipements spécifiques - 91.180 - Finitions intérieures - 97.140 - Ameublement</w:t>
        </w:r>
      </w:hyperlink>
    </w:p>
    <w:p w14:paraId="51E36659" w14:textId="77777777" w:rsidR="00C05127" w:rsidRPr="00C05127" w:rsidRDefault="00C05127" w:rsidP="00C05127">
      <w:pPr>
        <w:numPr>
          <w:ilvl w:val="0"/>
          <w:numId w:val="31"/>
        </w:numPr>
        <w:spacing w:before="100" w:beforeAutospacing="1" w:after="100" w:afterAutospacing="1" w:line="240" w:lineRule="auto"/>
        <w:rPr>
          <w:lang w:val="fr-CD"/>
        </w:rPr>
      </w:pPr>
      <w:hyperlink r:id="rId1324" w:tgtFrame="_blank" w:tooltip="Open fichier in new window" w:history="1">
        <w:r w:rsidRPr="00C05127">
          <w:rPr>
            <w:rStyle w:val="panel-group-control-close-all"/>
            <w:lang w:val="fr-CD"/>
          </w:rPr>
          <w:t>NF EN 234 (juin 1989) : Revêtements muraux en rouleaux - Spécification pour revêtements muraux pour décoration ultérieure + Amendement A1 (Tirage 2 (1997-12-01)) (décembre 1996) (Indice de classement : D63-003) - 91.180 - Finitions intérieures - 97.140 - Ameublement</w:t>
        </w:r>
      </w:hyperlink>
    </w:p>
    <w:p w14:paraId="1BDA5746" w14:textId="77777777" w:rsidR="00C05127" w:rsidRPr="00C05127" w:rsidRDefault="00C05127" w:rsidP="00C05127">
      <w:pPr>
        <w:numPr>
          <w:ilvl w:val="0"/>
          <w:numId w:val="31"/>
        </w:numPr>
        <w:spacing w:before="100" w:beforeAutospacing="1" w:after="100" w:afterAutospacing="1" w:line="240" w:lineRule="auto"/>
        <w:rPr>
          <w:lang w:val="fr-CD"/>
        </w:rPr>
      </w:pPr>
      <w:hyperlink r:id="rId1325" w:tgtFrame="_blank" w:tooltip="Open fichier in new window" w:history="1">
        <w:r w:rsidRPr="00C05127">
          <w:rPr>
            <w:rStyle w:val="panel-group-control-close-all"/>
            <w:lang w:val="fr-CD"/>
          </w:rPr>
          <w:t>NF D63-013, NF EN 15102 (juin 2019) : Revêtements muraux décoratifs – Rouleaux et panneaux</w:t>
        </w:r>
      </w:hyperlink>
    </w:p>
    <w:p w14:paraId="2252E456" w14:textId="77777777" w:rsidR="00C05127" w:rsidRPr="00C05127" w:rsidRDefault="00C05127" w:rsidP="00C05127">
      <w:pPr>
        <w:numPr>
          <w:ilvl w:val="0"/>
          <w:numId w:val="31"/>
        </w:numPr>
        <w:spacing w:before="100" w:beforeAutospacing="1" w:after="100" w:afterAutospacing="1" w:line="240" w:lineRule="auto"/>
        <w:rPr>
          <w:lang w:val="fr-CD"/>
        </w:rPr>
      </w:pPr>
      <w:hyperlink r:id="rId1326" w:tgtFrame="_blank" w:tooltip="Open fichier in new window" w:history="1">
        <w:r w:rsidRPr="00C05127">
          <w:rPr>
            <w:rStyle w:val="panel-group-control-close-all"/>
            <w:lang w:val="fr-CD"/>
          </w:rPr>
          <w:t>NF EN 15102+A1 (novembre 2011) : Revêtements muraux décoratifs - Rouleaux et panneaux (Indice de classement : D63-013) - 91.180 - Finitions intérieures</w:t>
        </w:r>
      </w:hyperlink>
    </w:p>
    <w:p w14:paraId="610E6ACB" w14:textId="77777777" w:rsidR="00C05127" w:rsidRPr="00C05127" w:rsidRDefault="00C05127" w:rsidP="00C05127">
      <w:pPr>
        <w:numPr>
          <w:ilvl w:val="0"/>
          <w:numId w:val="31"/>
        </w:numPr>
        <w:spacing w:before="100" w:beforeAutospacing="1" w:after="100" w:afterAutospacing="1" w:line="240" w:lineRule="auto"/>
        <w:rPr>
          <w:lang w:val="fr-CD"/>
        </w:rPr>
      </w:pPr>
      <w:hyperlink r:id="rId1327" w:tgtFrame="_blank" w:tooltip="Open fichier in new window" w:history="1">
        <w:r w:rsidRPr="00C05127">
          <w:rPr>
            <w:rStyle w:val="panel-group-control-close-all"/>
            <w:lang w:val="fr-CD"/>
          </w:rPr>
          <w:t>NF T30-608 (juillet 2010) : Peintures et vernis - Enduits de peinture pour travaux intérieurs et/ou extérieurs - Adaptation des enduits de peinture aux nouvelles Normes européennes (Indice de classement : T30-608) - 87.040 - Peintures et vernis</w:t>
        </w:r>
      </w:hyperlink>
    </w:p>
    <w:p w14:paraId="0123C664" w14:textId="77777777" w:rsidR="00C05127" w:rsidRPr="00C05127" w:rsidRDefault="00C05127" w:rsidP="00C05127">
      <w:pPr>
        <w:numPr>
          <w:ilvl w:val="0"/>
          <w:numId w:val="31"/>
        </w:numPr>
        <w:spacing w:before="100" w:beforeAutospacing="1" w:after="100" w:afterAutospacing="1" w:line="240" w:lineRule="auto"/>
        <w:rPr>
          <w:lang w:val="fr-CD"/>
        </w:rPr>
      </w:pPr>
      <w:hyperlink r:id="rId1328" w:tgtFrame="_blank" w:tooltip="Open fichier in new window" w:history="1">
        <w:r w:rsidRPr="00C05127">
          <w:rPr>
            <w:rStyle w:val="panel-group-control-close-all"/>
            <w:lang w:val="fr-CD"/>
          </w:rPr>
          <w:t>FD T30-805 (avril 2015) : Peintures - Guide relatif aux produits de peintures utilisés dans les travaux de peinturage du bâtiment (Indice de classement : T30-805) - 87.040 - Peintures et vernis</w:t>
        </w:r>
      </w:hyperlink>
    </w:p>
    <w:p w14:paraId="547E993B" w14:textId="77777777" w:rsidR="00C05127" w:rsidRPr="00C05127" w:rsidRDefault="00C05127" w:rsidP="00C05127">
      <w:pPr>
        <w:numPr>
          <w:ilvl w:val="0"/>
          <w:numId w:val="31"/>
        </w:numPr>
        <w:spacing w:before="100" w:beforeAutospacing="1" w:after="100" w:afterAutospacing="1" w:line="240" w:lineRule="auto"/>
        <w:rPr>
          <w:lang w:val="fr-CD"/>
        </w:rPr>
      </w:pPr>
      <w:hyperlink r:id="rId1329" w:tgtFrame="_blank" w:tooltip="Open fichier in new window" w:history="1">
        <w:r w:rsidRPr="00C05127">
          <w:rPr>
            <w:rStyle w:val="panel-group-control-close-all"/>
            <w:lang w:val="fr-CD"/>
          </w:rPr>
          <w:t>T30-806 (septembre 1991) : Peintures et vernis - Travaux de peinture des bâtiments - Schéma de contrat d'entretien périodique (Indice de classement : T30-806) - 87.020 - Procédés de revêtement par peinturage</w:t>
        </w:r>
      </w:hyperlink>
    </w:p>
    <w:p w14:paraId="17C96167" w14:textId="77777777" w:rsidR="00C05127" w:rsidRPr="00C05127" w:rsidRDefault="00C05127" w:rsidP="00C05127">
      <w:pPr>
        <w:numPr>
          <w:ilvl w:val="0"/>
          <w:numId w:val="31"/>
        </w:numPr>
        <w:spacing w:before="100" w:beforeAutospacing="1" w:after="100" w:afterAutospacing="1" w:line="240" w:lineRule="auto"/>
        <w:rPr>
          <w:lang w:val="fr-CD"/>
        </w:rPr>
      </w:pPr>
      <w:hyperlink r:id="rId1330" w:tgtFrame="_blank" w:tooltip="Open fichier in new window" w:history="1">
        <w:r w:rsidRPr="00C05127">
          <w:rPr>
            <w:rStyle w:val="panel-group-control-close-all"/>
            <w:lang w:val="fr-CD"/>
          </w:rPr>
          <w:t>FD T30-808 (juillet 2016) : Peintures et vernis pour le bâtiment - Guide relatif aux produits de peinture et systèmes de revêtement pour façades - Revêtements minéraux, revêtements organiques (Indice de classement : T30-808) - 87.040 - Peintures et vernis</w:t>
        </w:r>
      </w:hyperlink>
    </w:p>
    <w:p w14:paraId="23AA59C0" w14:textId="77777777" w:rsidR="00C05127" w:rsidRPr="00C05127" w:rsidRDefault="00C05127" w:rsidP="00C05127">
      <w:pPr>
        <w:numPr>
          <w:ilvl w:val="0"/>
          <w:numId w:val="31"/>
        </w:numPr>
        <w:spacing w:before="100" w:beforeAutospacing="1" w:after="100" w:afterAutospacing="1" w:line="240" w:lineRule="auto"/>
        <w:rPr>
          <w:lang w:val="fr-CD"/>
        </w:rPr>
      </w:pPr>
      <w:hyperlink r:id="rId1331" w:tgtFrame="_blank" w:tooltip="Open fichier in new window" w:history="1">
        <w:r w:rsidRPr="00C05127">
          <w:rPr>
            <w:rStyle w:val="panel-group-control-close-all"/>
            <w:lang w:val="fr-CD"/>
          </w:rPr>
          <w:t>NF T31-004 (novembre 1975) : Pigments - Minium pour peintures (Indice de classement : T31-004) - 87.060.10 - Pigments et matières de charge</w:t>
        </w:r>
      </w:hyperlink>
    </w:p>
    <w:p w14:paraId="5941F077" w14:textId="77777777" w:rsidR="00C05127" w:rsidRPr="00C05127" w:rsidRDefault="00C05127" w:rsidP="00C05127">
      <w:pPr>
        <w:numPr>
          <w:ilvl w:val="0"/>
          <w:numId w:val="31"/>
        </w:numPr>
        <w:spacing w:before="100" w:beforeAutospacing="1" w:after="100" w:afterAutospacing="1" w:line="240" w:lineRule="auto"/>
        <w:rPr>
          <w:lang w:val="fr-CD"/>
        </w:rPr>
      </w:pPr>
      <w:hyperlink r:id="rId1332" w:tgtFrame="_blank" w:tooltip="Open fichier in new window" w:history="1">
        <w:r w:rsidRPr="00C05127">
          <w:rPr>
            <w:rStyle w:val="panel-group-control-close-all"/>
            <w:lang w:val="fr-CD"/>
          </w:rPr>
          <w:t>NF EN 927-1 (avril 2013) : Peintures et vernis - Produits de peinture et systèmes de peinture pour le bois en extérieur - Partie 1 : classification et sélection (Indice de classement : T34-201-1) - 71.100.50 - Produits de protection du bois - 87.040 - Peintures et vernis</w:t>
        </w:r>
      </w:hyperlink>
    </w:p>
    <w:p w14:paraId="51B2FDA4" w14:textId="77777777" w:rsidR="00C05127" w:rsidRPr="00C05127" w:rsidRDefault="00C05127" w:rsidP="00C05127">
      <w:pPr>
        <w:numPr>
          <w:ilvl w:val="0"/>
          <w:numId w:val="31"/>
        </w:numPr>
        <w:spacing w:before="100" w:beforeAutospacing="1" w:after="100" w:afterAutospacing="1" w:line="240" w:lineRule="auto"/>
        <w:rPr>
          <w:lang w:val="fr-CD"/>
        </w:rPr>
      </w:pPr>
      <w:hyperlink r:id="rId1333" w:tgtFrame="_blank" w:tooltip="Open fichier in new window" w:history="1">
        <w:r w:rsidRPr="00C05127">
          <w:rPr>
            <w:rStyle w:val="panel-group-control-close-all"/>
            <w:lang w:val="fr-CD"/>
          </w:rPr>
          <w:t>NF EN 927-2 (octobre 2014) : Peintures et vernis - Produits de peinture et systèmes de peinture pour le bois en extérieur - Partie 2 : spécifications de performance (Indice de classement : T34-201-2) - 71.100.50 - Produits de protection du bois - 87.040 - Peintures et vernis</w:t>
        </w:r>
      </w:hyperlink>
    </w:p>
    <w:p w14:paraId="5AB95272" w14:textId="77777777" w:rsidR="00C05127" w:rsidRPr="00C05127" w:rsidRDefault="00C05127" w:rsidP="00C05127">
      <w:pPr>
        <w:numPr>
          <w:ilvl w:val="0"/>
          <w:numId w:val="31"/>
        </w:numPr>
        <w:spacing w:before="100" w:beforeAutospacing="1" w:after="100" w:afterAutospacing="1" w:line="240" w:lineRule="auto"/>
        <w:rPr>
          <w:lang w:val="fr-CD"/>
        </w:rPr>
      </w:pPr>
      <w:hyperlink r:id="rId1334" w:tgtFrame="_blank" w:tooltip="Open fichier in new window" w:history="1">
        <w:r w:rsidRPr="00C05127">
          <w:rPr>
            <w:rStyle w:val="panel-group-control-close-all"/>
            <w:lang w:val="fr-CD"/>
          </w:rPr>
          <w:t>NF T34-201-3, NF EN 927-3 (septembre 2019) : Peintures et vernis - Produits de peinture et systèmes de peinture pour le bois en extérieur - Partie 3 : essai de vieillissement naturel</w:t>
        </w:r>
      </w:hyperlink>
    </w:p>
    <w:p w14:paraId="129CBF66" w14:textId="77777777" w:rsidR="00C05127" w:rsidRPr="00C05127" w:rsidRDefault="00C05127" w:rsidP="00C05127">
      <w:pPr>
        <w:numPr>
          <w:ilvl w:val="0"/>
          <w:numId w:val="31"/>
        </w:numPr>
        <w:spacing w:before="100" w:beforeAutospacing="1" w:after="100" w:afterAutospacing="1" w:line="240" w:lineRule="auto"/>
        <w:rPr>
          <w:lang w:val="fr-CD"/>
        </w:rPr>
      </w:pPr>
      <w:hyperlink r:id="rId1335" w:tgtFrame="_blank" w:tooltip="Open fichier in new window" w:history="1">
        <w:r w:rsidRPr="00C05127">
          <w:rPr>
            <w:rStyle w:val="panel-group-control-close-all"/>
            <w:lang w:val="fr-CD"/>
          </w:rPr>
          <w:t>NF EN 927-5 (mars 2007) : Peintures et vernis - Produits de peinture et systèmes de peinture pour le bois en extérieur - Partie 5 : détermination de la perméabilité à l'eau liquide (Indice de classement : T34-201-5) - 71.100.50 - Produits de protection du bois - 87.040 - Peintures et vernis</w:t>
        </w:r>
      </w:hyperlink>
    </w:p>
    <w:p w14:paraId="226779AF" w14:textId="77777777" w:rsidR="00C05127" w:rsidRPr="00C05127" w:rsidRDefault="00C05127" w:rsidP="00C05127">
      <w:pPr>
        <w:numPr>
          <w:ilvl w:val="0"/>
          <w:numId w:val="31"/>
        </w:numPr>
        <w:spacing w:before="100" w:beforeAutospacing="1" w:after="100" w:afterAutospacing="1" w:line="240" w:lineRule="auto"/>
        <w:rPr>
          <w:lang w:val="fr-CD"/>
        </w:rPr>
      </w:pPr>
      <w:hyperlink r:id="rId1336" w:tgtFrame="_blank" w:tooltip="Open fichier in new window" w:history="1">
        <w:r w:rsidRPr="00C05127">
          <w:rPr>
            <w:rStyle w:val="panel-group-control-close-all"/>
            <w:lang w:val="fr-CD"/>
          </w:rPr>
          <w:t>NF T34-201-6, NF EN 927-6 (octobre 2018) Peintures et vernis - Produits de peinture et systèmes de peinture pour bois en extérieur - Partie 6 : vieillissement artificiel des revêtements pour bois par exposition à des lampes UV fluorescentes et à de l'eau</w:t>
        </w:r>
      </w:hyperlink>
    </w:p>
    <w:p w14:paraId="76B3E8F1" w14:textId="77777777" w:rsidR="00C05127" w:rsidRPr="00C05127" w:rsidRDefault="00C05127" w:rsidP="00C05127">
      <w:pPr>
        <w:numPr>
          <w:ilvl w:val="0"/>
          <w:numId w:val="31"/>
        </w:numPr>
        <w:spacing w:before="100" w:beforeAutospacing="1" w:after="100" w:afterAutospacing="1" w:line="240" w:lineRule="auto"/>
        <w:rPr>
          <w:lang w:val="fr-CD"/>
        </w:rPr>
      </w:pPr>
      <w:hyperlink r:id="rId1337" w:tgtFrame="_blank" w:tooltip="Open fichier in new window" w:history="1">
        <w:r w:rsidRPr="00C05127">
          <w:rPr>
            <w:rStyle w:val="panel-group-control-close-all"/>
            <w:lang w:val="fr-CD"/>
          </w:rPr>
          <w:t>NF EN 1062-1 (octobre 2004) : Peintures et vernis - Produits de peinture et systèmes de revêtements pour maçonnerie et béton extérieurs - Partie 1 : classification (Indice de classement : T34-721-1) - 87.040 - Peintures et vernis</w:t>
        </w:r>
      </w:hyperlink>
    </w:p>
    <w:p w14:paraId="6EFC527E" w14:textId="77777777" w:rsidR="00C05127" w:rsidRPr="00C05127" w:rsidRDefault="00C05127" w:rsidP="00C05127">
      <w:pPr>
        <w:numPr>
          <w:ilvl w:val="0"/>
          <w:numId w:val="31"/>
        </w:numPr>
        <w:spacing w:before="100" w:beforeAutospacing="1" w:after="100" w:afterAutospacing="1" w:line="240" w:lineRule="auto"/>
        <w:rPr>
          <w:lang w:val="fr-CD"/>
        </w:rPr>
      </w:pPr>
      <w:hyperlink r:id="rId1338" w:tgtFrame="_blank" w:tooltip="Open fichier in new window" w:history="1">
        <w:r w:rsidRPr="00C05127">
          <w:rPr>
            <w:rStyle w:val="panel-group-control-close-all"/>
            <w:lang w:val="fr-CD"/>
          </w:rPr>
          <w:t>NF T34-722 (mai 2015) : Peintures et vernis - Produits de peinture et systèmes de revêtement pour maçonnerie et béton extérieurs - Classification des revêtements de façade (Indice de classement : T34-722) - 87.040 - Peintures et vernis</w:t>
        </w:r>
      </w:hyperlink>
    </w:p>
    <w:p w14:paraId="60F5B02C" w14:textId="77777777" w:rsidR="00C05127" w:rsidRPr="00C05127" w:rsidRDefault="00C05127" w:rsidP="00C05127">
      <w:pPr>
        <w:numPr>
          <w:ilvl w:val="0"/>
          <w:numId w:val="31"/>
        </w:numPr>
        <w:spacing w:before="100" w:beforeAutospacing="1" w:after="100" w:afterAutospacing="1" w:line="240" w:lineRule="auto"/>
        <w:rPr>
          <w:lang w:val="fr-CD"/>
        </w:rPr>
      </w:pPr>
      <w:hyperlink r:id="rId1339" w:tgtFrame="_blank" w:tooltip="Open fichier in new window" w:history="1">
        <w:r w:rsidRPr="00C05127">
          <w:rPr>
            <w:rStyle w:val="panel-group-control-close-all"/>
            <w:lang w:val="fr-CD"/>
          </w:rPr>
          <w:t>NF T36-005 (juillet 2010) : Peintures et vernis - Caractérisation des produits de peintures (Indice de classement : T36-005) - 87.040 - Peintures et vernis</w:t>
        </w:r>
      </w:hyperlink>
    </w:p>
    <w:p w14:paraId="4C746053" w14:textId="77777777" w:rsidR="00C05127" w:rsidRPr="00C05127" w:rsidRDefault="00C05127" w:rsidP="00C05127">
      <w:pPr>
        <w:numPr>
          <w:ilvl w:val="0"/>
          <w:numId w:val="31"/>
        </w:numPr>
        <w:spacing w:before="100" w:beforeAutospacing="1" w:after="100" w:afterAutospacing="1" w:line="240" w:lineRule="auto"/>
        <w:rPr>
          <w:lang w:val="fr-CD"/>
        </w:rPr>
      </w:pPr>
      <w:hyperlink r:id="rId1340" w:tgtFrame="_blank" w:tooltip="Open fichier in new window" w:history="1">
        <w:r w:rsidRPr="00C05127">
          <w:rPr>
            <w:rStyle w:val="panel-group-control-close-all"/>
            <w:lang w:val="fr-CD"/>
          </w:rPr>
          <w:t>NF DTU 51.4 P1-1 (décembre 2018) : Travaux de bâtiment - Platelage extérieur en bois - Partie 1-1 : cahier des clauses techniques types (CCT)</w:t>
        </w:r>
      </w:hyperlink>
    </w:p>
    <w:p w14:paraId="27A02FEA" w14:textId="77777777" w:rsidR="00C05127" w:rsidRPr="00C05127" w:rsidRDefault="00C05127" w:rsidP="00C05127">
      <w:pPr>
        <w:numPr>
          <w:ilvl w:val="0"/>
          <w:numId w:val="31"/>
        </w:numPr>
        <w:spacing w:before="100" w:beforeAutospacing="1" w:after="100" w:afterAutospacing="1" w:line="240" w:lineRule="auto"/>
        <w:rPr>
          <w:lang w:val="fr-CD"/>
        </w:rPr>
      </w:pPr>
      <w:hyperlink r:id="rId1341" w:tgtFrame="_blank" w:tooltip="Open fichier in new window" w:history="1">
        <w:r w:rsidRPr="00C05127">
          <w:rPr>
            <w:rStyle w:val="panel-group-control-close-all"/>
            <w:lang w:val="fr-CD"/>
          </w:rPr>
          <w:t>NF DTU 51.4 P1-2 (décembre 2018) : Travaux de bâtiment - Platelage extérieur en bois - Partie 1-2 : critères généraux de choix des matériaux (CGM)</w:t>
        </w:r>
      </w:hyperlink>
    </w:p>
    <w:p w14:paraId="475ADCBA" w14:textId="77777777" w:rsidR="00C05127" w:rsidRPr="00C05127" w:rsidRDefault="00C05127" w:rsidP="00C05127">
      <w:pPr>
        <w:numPr>
          <w:ilvl w:val="0"/>
          <w:numId w:val="31"/>
        </w:numPr>
        <w:spacing w:before="100" w:beforeAutospacing="1" w:after="100" w:afterAutospacing="1" w:line="240" w:lineRule="auto"/>
        <w:rPr>
          <w:lang w:val="fr-CD"/>
        </w:rPr>
      </w:pPr>
      <w:hyperlink r:id="rId1342" w:tgtFrame="_blank" w:tooltip="Open fichier in new window" w:history="1">
        <w:r w:rsidRPr="00C05127">
          <w:rPr>
            <w:rStyle w:val="panel-group-control-close-all"/>
            <w:lang w:val="fr-CD"/>
          </w:rPr>
          <w:t>NF DTU 51.4 P2 (décembre 2018) : Travaux de bâtiment - Platelage extérieur en bois - Partie 2 : cahier des clauses administratives spéciales types (CCS)</w:t>
        </w:r>
      </w:hyperlink>
    </w:p>
    <w:p w14:paraId="03D2B8AB" w14:textId="77777777" w:rsidR="00C05127" w:rsidRPr="00C05127" w:rsidRDefault="00C05127" w:rsidP="00C05127">
      <w:pPr>
        <w:numPr>
          <w:ilvl w:val="0"/>
          <w:numId w:val="31"/>
        </w:numPr>
        <w:spacing w:before="100" w:beforeAutospacing="1" w:after="100" w:afterAutospacing="1" w:line="240" w:lineRule="auto"/>
        <w:rPr>
          <w:lang w:val="fr-CD"/>
        </w:rPr>
      </w:pPr>
      <w:hyperlink r:id="rId1343" w:tgtFrame="_blank" w:tooltip="Open fichier in new window" w:history="1">
        <w:r w:rsidRPr="00C05127">
          <w:rPr>
            <w:rStyle w:val="panel-group-control-close-all"/>
            <w:lang w:val="fr-CD"/>
          </w:rPr>
          <w:t>NF B54-040 (décembre 2018) : Lames de platelages extérieurs en bois - Caractéristiques</w:t>
        </w:r>
      </w:hyperlink>
    </w:p>
    <w:p w14:paraId="46033D94" w14:textId="77777777" w:rsidR="00C05127" w:rsidRDefault="00C05127" w:rsidP="00C05127">
      <w:pPr>
        <w:numPr>
          <w:ilvl w:val="0"/>
          <w:numId w:val="31"/>
        </w:numPr>
        <w:spacing w:before="100" w:beforeAutospacing="1" w:after="100" w:afterAutospacing="1" w:line="240" w:lineRule="auto"/>
      </w:pPr>
      <w:hyperlink r:id="rId1344" w:tgtFrame="_blank" w:tooltip="Open fichier in new window" w:history="1">
        <w:r w:rsidRPr="00C05127">
          <w:rPr>
            <w:rStyle w:val="panel-group-control-close-all"/>
            <w:lang w:val="fr-CD"/>
          </w:rPr>
          <w:t xml:space="preserve">NF DTU 51.1 P1-1 (décembre 2010) : Parquets - Pose des parquets à clouer - Partie 1-1 : Cahier des clauses techniques (Indice de classement : P63-201-1-1) - 79.080 - Bois semi-manufacturés - 91.060.30 - Plafonds. </w:t>
        </w:r>
        <w:proofErr w:type="spellStart"/>
        <w:r>
          <w:rPr>
            <w:rStyle w:val="panel-group-control-close-all"/>
          </w:rPr>
          <w:t>Planchers</w:t>
        </w:r>
        <w:proofErr w:type="spellEnd"/>
        <w:r>
          <w:rPr>
            <w:rStyle w:val="panel-group-control-close-all"/>
          </w:rPr>
          <w:t>. Escaliers</w:t>
        </w:r>
      </w:hyperlink>
    </w:p>
    <w:p w14:paraId="055E3F38" w14:textId="77777777" w:rsidR="00C05127" w:rsidRDefault="00C05127" w:rsidP="00C05127">
      <w:pPr>
        <w:numPr>
          <w:ilvl w:val="0"/>
          <w:numId w:val="31"/>
        </w:numPr>
        <w:spacing w:before="100" w:beforeAutospacing="1" w:after="100" w:afterAutospacing="1" w:line="240" w:lineRule="auto"/>
      </w:pPr>
      <w:hyperlink r:id="rId1345" w:tgtFrame="_blank" w:tooltip="Open fichier in new window" w:history="1">
        <w:r w:rsidRPr="00C05127">
          <w:rPr>
            <w:rStyle w:val="panel-group-control-close-all"/>
            <w:lang w:val="fr-CD"/>
          </w:rPr>
          <w:t xml:space="preserve">NF DTU 51.1 P1-2 (décembre 2010) : Parquets - Pose des parquets à clouer - Partie 1-2 : Critères généraux du choix des matériaux (Indice de classement : P63-201-1-2) - 79.080 - Bois semi-manufacturés - 91.060.30 - Plafonds. </w:t>
        </w:r>
        <w:proofErr w:type="spellStart"/>
        <w:r>
          <w:rPr>
            <w:rStyle w:val="panel-group-control-close-all"/>
          </w:rPr>
          <w:t>Planchers</w:t>
        </w:r>
        <w:proofErr w:type="spellEnd"/>
        <w:r>
          <w:rPr>
            <w:rStyle w:val="panel-group-control-close-all"/>
          </w:rPr>
          <w:t>. Escaliers</w:t>
        </w:r>
      </w:hyperlink>
    </w:p>
    <w:p w14:paraId="0BAC02C4" w14:textId="77777777" w:rsidR="00C05127" w:rsidRDefault="00C05127" w:rsidP="00C05127">
      <w:pPr>
        <w:numPr>
          <w:ilvl w:val="0"/>
          <w:numId w:val="31"/>
        </w:numPr>
        <w:spacing w:before="100" w:beforeAutospacing="1" w:after="100" w:afterAutospacing="1" w:line="240" w:lineRule="auto"/>
      </w:pPr>
      <w:hyperlink r:id="rId1346" w:tgtFrame="_blank" w:tooltip="Open fichier in new window" w:history="1">
        <w:r w:rsidRPr="00C05127">
          <w:rPr>
            <w:rStyle w:val="panel-group-control-close-all"/>
            <w:lang w:val="fr-CD"/>
          </w:rPr>
          <w:t xml:space="preserve">NF DTU 51.1 P2 (décembre 2010) : Parquets - Pose des parquets à clouer - Partie 2 : Cahier des clauses spéciales (Indice de classement : P63-201-2) - 79.080 - Bois semi-manufacturés - 91.060.30 - Plafonds. </w:t>
        </w:r>
        <w:proofErr w:type="spellStart"/>
        <w:r>
          <w:rPr>
            <w:rStyle w:val="panel-group-control-close-all"/>
          </w:rPr>
          <w:t>Planchers</w:t>
        </w:r>
        <w:proofErr w:type="spellEnd"/>
        <w:r>
          <w:rPr>
            <w:rStyle w:val="panel-group-control-close-all"/>
          </w:rPr>
          <w:t>. Escaliers</w:t>
        </w:r>
      </w:hyperlink>
    </w:p>
    <w:p w14:paraId="60F2CE40" w14:textId="77777777" w:rsidR="00C05127" w:rsidRDefault="00C05127" w:rsidP="00C05127">
      <w:pPr>
        <w:numPr>
          <w:ilvl w:val="0"/>
          <w:numId w:val="31"/>
        </w:numPr>
        <w:spacing w:before="100" w:beforeAutospacing="1" w:after="100" w:afterAutospacing="1" w:line="240" w:lineRule="auto"/>
      </w:pPr>
      <w:hyperlink r:id="rId1347" w:tgtFrame="_blank" w:tooltip="Open fichier in new window" w:history="1">
        <w:r w:rsidRPr="00C05127">
          <w:rPr>
            <w:rStyle w:val="panel-group-control-close-all"/>
            <w:lang w:val="fr-CD"/>
          </w:rPr>
          <w:t xml:space="preserve">NF DTU 51.11 P1-1 (décembre 2009) : Parquets et revêtements de sol - Pose flottante des parquets contrecollés et revêtements de sol à placage bois - Partie 1-1 : Cahier des clauses techniques (Indice de classement : P63-204-1-1) - 79.080 - Bois semi-manufacturés - 91.060.30 - Plafonds. </w:t>
        </w:r>
        <w:proofErr w:type="spellStart"/>
        <w:r>
          <w:rPr>
            <w:rStyle w:val="panel-group-control-close-all"/>
          </w:rPr>
          <w:t>Planchers</w:t>
        </w:r>
        <w:proofErr w:type="spellEnd"/>
        <w:r>
          <w:rPr>
            <w:rStyle w:val="panel-group-control-close-all"/>
          </w:rPr>
          <w:t>. Escaliers - 91.200 - Techniques de construction</w:t>
        </w:r>
      </w:hyperlink>
    </w:p>
    <w:p w14:paraId="5DDF5E2A" w14:textId="77777777" w:rsidR="00C05127" w:rsidRDefault="00C05127" w:rsidP="00C05127">
      <w:pPr>
        <w:numPr>
          <w:ilvl w:val="0"/>
          <w:numId w:val="31"/>
        </w:numPr>
        <w:spacing w:before="100" w:beforeAutospacing="1" w:after="100" w:afterAutospacing="1" w:line="240" w:lineRule="auto"/>
      </w:pPr>
      <w:hyperlink r:id="rId1348" w:tgtFrame="_blank" w:tooltip="Open fichier in new window" w:history="1">
        <w:r w:rsidRPr="00C05127">
          <w:rPr>
            <w:rStyle w:val="panel-group-control-close-all"/>
            <w:lang w:val="fr-CD"/>
          </w:rPr>
          <w:t xml:space="preserve">NF DTU 51.11 P1-2 (décembre 2009) : Parquets et revêtements de sol - Pose flottante des parquets contrecollés et revêtements de sol à placage bois - Partie 1-2 : Critères généraux de choix des matériaux (CGM) (Indice de classement : P63-204-1-2) - 79.080 - Bois semi-manufacturés - 91.060.30 - Plafonds. </w:t>
        </w:r>
        <w:proofErr w:type="spellStart"/>
        <w:r>
          <w:rPr>
            <w:rStyle w:val="panel-group-control-close-all"/>
          </w:rPr>
          <w:t>Planchers</w:t>
        </w:r>
        <w:proofErr w:type="spellEnd"/>
        <w:r>
          <w:rPr>
            <w:rStyle w:val="panel-group-control-close-all"/>
          </w:rPr>
          <w:t>. Escaliers - 91.200 - Techniques de construction</w:t>
        </w:r>
      </w:hyperlink>
    </w:p>
    <w:p w14:paraId="5D2C6732" w14:textId="77777777" w:rsidR="00C05127" w:rsidRDefault="00C05127" w:rsidP="00C05127">
      <w:pPr>
        <w:numPr>
          <w:ilvl w:val="0"/>
          <w:numId w:val="31"/>
        </w:numPr>
        <w:spacing w:before="100" w:beforeAutospacing="1" w:after="100" w:afterAutospacing="1" w:line="240" w:lineRule="auto"/>
      </w:pPr>
      <w:hyperlink r:id="rId1349" w:tgtFrame="_blank" w:tooltip="Open fichier in new window" w:history="1">
        <w:r w:rsidRPr="00C05127">
          <w:rPr>
            <w:rStyle w:val="panel-group-control-close-all"/>
            <w:lang w:val="fr-CD"/>
          </w:rPr>
          <w:t xml:space="preserve">NF DTU 51.11 P2 (décembre 2009) : Parquets et revêtements de sol - Pose flottante des parquets contrecollés et revêtements de sol à placage bois - Partie 2 : Cahier des clauses spéciales (Indice de classement : P63-204-2) - 79.080 - Bois semi-manufacturés - 91.060.30 - Plafonds. </w:t>
        </w:r>
        <w:proofErr w:type="spellStart"/>
        <w:r>
          <w:rPr>
            <w:rStyle w:val="panel-group-control-close-all"/>
          </w:rPr>
          <w:t>Planchers</w:t>
        </w:r>
        <w:proofErr w:type="spellEnd"/>
        <w:r>
          <w:rPr>
            <w:rStyle w:val="panel-group-control-close-all"/>
          </w:rPr>
          <w:t>. Escaliers - 91.200 - Techniques de construction</w:t>
        </w:r>
      </w:hyperlink>
    </w:p>
    <w:p w14:paraId="0B7FBF43" w14:textId="77777777" w:rsidR="00C05127" w:rsidRDefault="00C05127" w:rsidP="00C05127">
      <w:pPr>
        <w:numPr>
          <w:ilvl w:val="0"/>
          <w:numId w:val="31"/>
        </w:numPr>
        <w:spacing w:before="100" w:beforeAutospacing="1" w:after="100" w:afterAutospacing="1" w:line="240" w:lineRule="auto"/>
      </w:pPr>
      <w:hyperlink r:id="rId1350" w:tgtFrame="_blank" w:tooltip="Open fichier in new window" w:history="1">
        <w:r w:rsidRPr="00C05127">
          <w:rPr>
            <w:rStyle w:val="panel-group-control-close-all"/>
            <w:lang w:val="fr-CD"/>
          </w:rPr>
          <w:t xml:space="preserve">NF DTU 51.2 P1-1 (mai 2009) : Parquets - Pose des parquets à coller - Partie 1-1 : Cahier des clauses techniques (Indice de classement : P63-202-1-1) - 79.080 - Bois semi-manufacturés - 91.060.30 - Plafonds. </w:t>
        </w:r>
        <w:proofErr w:type="spellStart"/>
        <w:r>
          <w:rPr>
            <w:rStyle w:val="panel-group-control-close-all"/>
          </w:rPr>
          <w:t>Planchers</w:t>
        </w:r>
        <w:proofErr w:type="spellEnd"/>
        <w:r>
          <w:rPr>
            <w:rStyle w:val="panel-group-control-close-all"/>
          </w:rPr>
          <w:t>. Escaliers</w:t>
        </w:r>
      </w:hyperlink>
    </w:p>
    <w:p w14:paraId="3ED91580" w14:textId="77777777" w:rsidR="00C05127" w:rsidRDefault="00C05127" w:rsidP="00C05127">
      <w:pPr>
        <w:numPr>
          <w:ilvl w:val="0"/>
          <w:numId w:val="31"/>
        </w:numPr>
        <w:spacing w:before="100" w:beforeAutospacing="1" w:after="100" w:afterAutospacing="1" w:line="240" w:lineRule="auto"/>
      </w:pPr>
      <w:hyperlink r:id="rId1351" w:tgtFrame="_blank" w:tooltip="Open fichier in new window" w:history="1">
        <w:r w:rsidRPr="00C05127">
          <w:rPr>
            <w:rStyle w:val="panel-group-control-close-all"/>
            <w:lang w:val="fr-CD"/>
          </w:rPr>
          <w:t xml:space="preserve">NF DTU 51.2 P1-2 (mai 2009) : Parquets - Pose des parquets à coller - Partie 1-2 : Critères généraux de choix des matériaux (CGM) (Indice de classement : P63-202-1-2) - 79.080 - Bois semi-manufacturés - 91.060.30 - Plafonds. </w:t>
        </w:r>
        <w:proofErr w:type="spellStart"/>
        <w:r>
          <w:rPr>
            <w:rStyle w:val="panel-group-control-close-all"/>
          </w:rPr>
          <w:t>Planchers</w:t>
        </w:r>
        <w:proofErr w:type="spellEnd"/>
        <w:r>
          <w:rPr>
            <w:rStyle w:val="panel-group-control-close-all"/>
          </w:rPr>
          <w:t>. Escaliers</w:t>
        </w:r>
      </w:hyperlink>
    </w:p>
    <w:p w14:paraId="291AB721" w14:textId="77777777" w:rsidR="00C05127" w:rsidRDefault="00C05127" w:rsidP="00C05127">
      <w:pPr>
        <w:numPr>
          <w:ilvl w:val="0"/>
          <w:numId w:val="31"/>
        </w:numPr>
        <w:spacing w:before="100" w:beforeAutospacing="1" w:after="100" w:afterAutospacing="1" w:line="240" w:lineRule="auto"/>
      </w:pPr>
      <w:hyperlink r:id="rId1352" w:tgtFrame="_blank" w:tooltip="Open fichier in new window" w:history="1">
        <w:r w:rsidRPr="00C05127">
          <w:rPr>
            <w:rStyle w:val="panel-group-control-close-all"/>
            <w:lang w:val="fr-CD"/>
          </w:rPr>
          <w:t xml:space="preserve">NF DTU 51.2 P2 (mai 2009) : Parquets - Pose des parquets à coller - Partie 2 : Cahier des clauses spéciales (Indice de classement : P63-202-2) - 79.080 - Bois semi-manufacturés - 91.060.30 - Plafonds. </w:t>
        </w:r>
        <w:proofErr w:type="spellStart"/>
        <w:r>
          <w:rPr>
            <w:rStyle w:val="panel-group-control-close-all"/>
          </w:rPr>
          <w:t>Planchers</w:t>
        </w:r>
        <w:proofErr w:type="spellEnd"/>
        <w:r>
          <w:rPr>
            <w:rStyle w:val="panel-group-control-close-all"/>
          </w:rPr>
          <w:t>. Escaliers</w:t>
        </w:r>
      </w:hyperlink>
    </w:p>
    <w:p w14:paraId="00F0287C" w14:textId="77777777" w:rsidR="00C05127" w:rsidRPr="00C05127" w:rsidRDefault="00C05127" w:rsidP="00C05127">
      <w:pPr>
        <w:numPr>
          <w:ilvl w:val="0"/>
          <w:numId w:val="31"/>
        </w:numPr>
        <w:spacing w:before="100" w:beforeAutospacing="1" w:after="100" w:afterAutospacing="1" w:line="240" w:lineRule="auto"/>
        <w:rPr>
          <w:lang w:val="fr-CD"/>
        </w:rPr>
      </w:pPr>
      <w:hyperlink r:id="rId1353" w:tgtFrame="_blank" w:tooltip="Open fichier in new window" w:history="1">
        <w:r w:rsidRPr="00C05127">
          <w:rPr>
            <w:rStyle w:val="panel-group-control-close-all"/>
            <w:lang w:val="fr-CD"/>
          </w:rPr>
          <w:t>NF B50-005 (novembre 1985) : Bois - Parquets, lambris et frises brutes - Vocabulaire (Indice de classement : B50-005) - 01.040.79 - Technologie du bois (Vocabulaires) - 79.080 - Bois semi-manufacturés</w:t>
        </w:r>
      </w:hyperlink>
    </w:p>
    <w:p w14:paraId="184DD911" w14:textId="77777777" w:rsidR="00C05127" w:rsidRPr="00C05127" w:rsidRDefault="00C05127" w:rsidP="00C05127">
      <w:pPr>
        <w:numPr>
          <w:ilvl w:val="0"/>
          <w:numId w:val="31"/>
        </w:numPr>
        <w:spacing w:before="100" w:beforeAutospacing="1" w:after="100" w:afterAutospacing="1" w:line="240" w:lineRule="auto"/>
        <w:rPr>
          <w:lang w:val="fr-CD"/>
        </w:rPr>
      </w:pPr>
      <w:hyperlink r:id="rId1354" w:tgtFrame="_blank" w:tooltip="Open fichier in new window" w:history="1">
        <w:r w:rsidRPr="00C05127">
          <w:rPr>
            <w:rStyle w:val="panel-group-control-close-all"/>
            <w:lang w:val="fr-CD"/>
          </w:rPr>
          <w:t>XP CEN/TS 15717 (juillet 2008) : Parquet en bois - Guide général de mise en œuvre (Indice de classement : B53-851) - 79.080 - Bois semi-manufacturés - 97.150 - Revêtements de sol non-textiles</w:t>
        </w:r>
      </w:hyperlink>
    </w:p>
    <w:p w14:paraId="7D8D279B" w14:textId="77777777" w:rsidR="00C05127" w:rsidRPr="00C05127" w:rsidRDefault="00C05127" w:rsidP="00C05127">
      <w:pPr>
        <w:numPr>
          <w:ilvl w:val="0"/>
          <w:numId w:val="31"/>
        </w:numPr>
        <w:spacing w:before="100" w:beforeAutospacing="1" w:after="100" w:afterAutospacing="1" w:line="240" w:lineRule="auto"/>
        <w:rPr>
          <w:lang w:val="fr-CD"/>
        </w:rPr>
      </w:pPr>
      <w:hyperlink r:id="rId1355" w:tgtFrame="_blank" w:tooltip="Open fichier in new window" w:history="1">
        <w:r w:rsidRPr="00C05127">
          <w:rPr>
            <w:rStyle w:val="panel-group-control-close-all"/>
            <w:lang w:val="fr-CD"/>
          </w:rPr>
          <w:t>NF EN 13329 (avril 2016) : Revêtements de sol stratifiés - Éléments dont la surface est à base de résines aminoplastes thermodurcissables - Spécifications, exigences et méthodes d'essai (Indice de classement : B54-020) - 97.150 - Revêtements de sol non-textiles</w:t>
        </w:r>
      </w:hyperlink>
    </w:p>
    <w:p w14:paraId="2B356720" w14:textId="77777777" w:rsidR="00C05127" w:rsidRPr="00C05127" w:rsidRDefault="00C05127" w:rsidP="00C05127">
      <w:pPr>
        <w:numPr>
          <w:ilvl w:val="0"/>
          <w:numId w:val="31"/>
        </w:numPr>
        <w:spacing w:before="100" w:beforeAutospacing="1" w:after="100" w:afterAutospacing="1" w:line="240" w:lineRule="auto"/>
        <w:rPr>
          <w:lang w:val="fr-CD"/>
        </w:rPr>
      </w:pPr>
      <w:hyperlink r:id="rId1356" w:tgtFrame="_blank" w:tooltip="Open fichier in new window" w:history="1">
        <w:r w:rsidRPr="00C05127">
          <w:rPr>
            <w:rStyle w:val="panel-group-control-close-all"/>
            <w:lang w:val="fr-CD"/>
          </w:rPr>
          <w:t>NF B54-020, NF EN 13329+A1 (novembre 2017) Revêtements de sol stratifiés - Éléments dont la surface est à base de résines aminoplastes thermodurcissables - Spécifications, exigences et méthodes d'essai</w:t>
        </w:r>
      </w:hyperlink>
    </w:p>
    <w:p w14:paraId="3AC1F198" w14:textId="77777777" w:rsidR="00C05127" w:rsidRPr="00C05127" w:rsidRDefault="00C05127" w:rsidP="00C05127">
      <w:pPr>
        <w:numPr>
          <w:ilvl w:val="0"/>
          <w:numId w:val="31"/>
        </w:numPr>
        <w:spacing w:before="100" w:beforeAutospacing="1" w:after="100" w:afterAutospacing="1" w:line="240" w:lineRule="auto"/>
        <w:rPr>
          <w:lang w:val="fr-CD"/>
        </w:rPr>
      </w:pPr>
      <w:hyperlink r:id="rId1357" w:tgtFrame="_blank" w:tooltip="Open fichier in new window" w:history="1">
        <w:r w:rsidRPr="00C05127">
          <w:rPr>
            <w:rStyle w:val="panel-group-control-close-all"/>
            <w:lang w:val="fr-CD"/>
          </w:rPr>
          <w:t>FD CEN/TR 12872 (mars 2015) : Panneaux à base de bois - Guide pour l'utilisation des panneaux structurels en planchers, murs et toitures (Indice de classement : B54-075) - 79.060.01 - Panneaux à base de bois en général</w:t>
        </w:r>
      </w:hyperlink>
    </w:p>
    <w:p w14:paraId="3D5E2C2F" w14:textId="77777777" w:rsidR="00C05127" w:rsidRPr="00C05127" w:rsidRDefault="00C05127" w:rsidP="00C05127">
      <w:pPr>
        <w:numPr>
          <w:ilvl w:val="0"/>
          <w:numId w:val="31"/>
        </w:numPr>
        <w:spacing w:before="100" w:beforeAutospacing="1" w:after="100" w:afterAutospacing="1" w:line="240" w:lineRule="auto"/>
        <w:rPr>
          <w:lang w:val="fr-CD"/>
        </w:rPr>
      </w:pPr>
      <w:hyperlink r:id="rId1358" w:tgtFrame="_blank" w:tooltip="Open fichier in new window" w:history="1">
        <w:r w:rsidRPr="00C05127">
          <w:rPr>
            <w:rStyle w:val="panel-group-control-close-all"/>
            <w:lang w:val="fr-CD"/>
          </w:rPr>
          <w:t>NF EN ISO 10874 (avril 2012) : Revêtements de sol résilients, textiles et stratifiés - Classification (Indice de classement : P62-133) - 59.080.60 - Revêtements de sol textiles - 97.150 - Revêtements de sol non-textiles</w:t>
        </w:r>
      </w:hyperlink>
    </w:p>
    <w:p w14:paraId="60D1EA5A" w14:textId="77777777" w:rsidR="00C05127" w:rsidRPr="00C05127" w:rsidRDefault="00C05127" w:rsidP="00C05127">
      <w:pPr>
        <w:numPr>
          <w:ilvl w:val="0"/>
          <w:numId w:val="31"/>
        </w:numPr>
        <w:spacing w:before="100" w:beforeAutospacing="1" w:after="100" w:afterAutospacing="1" w:line="240" w:lineRule="auto"/>
        <w:rPr>
          <w:lang w:val="fr-CD"/>
        </w:rPr>
      </w:pPr>
      <w:hyperlink r:id="rId1359" w:tgtFrame="_blank" w:tooltip="Open fichier in new window" w:history="1">
        <w:r w:rsidRPr="00C05127">
          <w:rPr>
            <w:rStyle w:val="panel-group-control-close-all"/>
            <w:lang w:val="fr-CD"/>
          </w:rPr>
          <w:t xml:space="preserve">NF B57-055 (novembre 1977) : Liège - Aggloméré composé pour sous-couche isolante de parquets à coller - Caractéristiques (Indice de classement : B57-055) - 79.100 - Liège et produits en liège - 91.100.60 - Matériaux </w:t>
        </w:r>
        <w:proofErr w:type="spellStart"/>
        <w:r w:rsidRPr="00C05127">
          <w:rPr>
            <w:rStyle w:val="panel-group-control-close-all"/>
            <w:lang w:val="fr-CD"/>
          </w:rPr>
          <w:t>disolation</w:t>
        </w:r>
        <w:proofErr w:type="spellEnd"/>
        <w:r w:rsidRPr="00C05127">
          <w:rPr>
            <w:rStyle w:val="panel-group-control-close-all"/>
            <w:lang w:val="fr-CD"/>
          </w:rPr>
          <w:t xml:space="preserve"> thermique et acoustique - 97.150 - Revêtements de sol non-textiles</w:t>
        </w:r>
      </w:hyperlink>
    </w:p>
    <w:p w14:paraId="70187262" w14:textId="77777777" w:rsidR="00C05127" w:rsidRPr="00C05127" w:rsidRDefault="00C05127" w:rsidP="00C05127">
      <w:pPr>
        <w:numPr>
          <w:ilvl w:val="0"/>
          <w:numId w:val="31"/>
        </w:numPr>
        <w:spacing w:before="100" w:beforeAutospacing="1" w:after="100" w:afterAutospacing="1" w:line="240" w:lineRule="auto"/>
        <w:rPr>
          <w:lang w:val="fr-CD"/>
        </w:rPr>
      </w:pPr>
      <w:hyperlink r:id="rId1360" w:tgtFrame="_blank" w:tooltip="Open fichier in new window" w:history="1">
        <w:r w:rsidRPr="00C05127">
          <w:rPr>
            <w:rStyle w:val="panel-group-control-close-all"/>
            <w:lang w:val="fr-CD"/>
          </w:rPr>
          <w:t>DTU 53.1 (NF P62-202-1) (avril 2001) : Revêtements de sol textiles - Partie 1 : Cahier des clauses techniques (Indice de classement : P62-202-1) - 59.080.60 - Revêtements de sol textiles - 91.010.30 - Aspects techniques</w:t>
        </w:r>
      </w:hyperlink>
    </w:p>
    <w:p w14:paraId="74E904D2" w14:textId="77777777" w:rsidR="00C05127" w:rsidRPr="00C05127" w:rsidRDefault="00C05127" w:rsidP="00C05127">
      <w:pPr>
        <w:numPr>
          <w:ilvl w:val="0"/>
          <w:numId w:val="31"/>
        </w:numPr>
        <w:spacing w:before="100" w:beforeAutospacing="1" w:after="100" w:afterAutospacing="1" w:line="240" w:lineRule="auto"/>
        <w:rPr>
          <w:lang w:val="fr-CD"/>
        </w:rPr>
      </w:pPr>
      <w:hyperlink r:id="rId1361" w:tgtFrame="_blank" w:tooltip="Open fichier in new window" w:history="1">
        <w:r w:rsidRPr="00C05127">
          <w:rPr>
            <w:rStyle w:val="panel-group-control-close-all"/>
            <w:lang w:val="fr-CD"/>
          </w:rPr>
          <w:t>DTU 53.1 (NF P62-202-2) (avril 2001) : Revêtements de sol textiles - Partie 2 : Cahier des clauses spéciales (Indice de classement : P62-202-2) - 59.080.60 - Revêtements de sol textiles - 91.010.30 - Aspects techniques</w:t>
        </w:r>
      </w:hyperlink>
    </w:p>
    <w:p w14:paraId="2A6AE9CC" w14:textId="77777777" w:rsidR="00C05127" w:rsidRDefault="00C05127" w:rsidP="00C05127">
      <w:pPr>
        <w:numPr>
          <w:ilvl w:val="0"/>
          <w:numId w:val="31"/>
        </w:numPr>
        <w:spacing w:before="100" w:beforeAutospacing="1" w:after="100" w:afterAutospacing="1" w:line="240" w:lineRule="auto"/>
      </w:pPr>
      <w:hyperlink r:id="rId1362" w:tgtFrame="_blank" w:tooltip="Open fichier in new window" w:history="1">
        <w:r w:rsidRPr="00C05127">
          <w:rPr>
            <w:rStyle w:val="panel-group-control-close-all"/>
            <w:lang w:val="fr-CD"/>
          </w:rPr>
          <w:t xml:space="preserve">NF DTU 58.2 P1-1 (décembre 2007) : Travaux de bâtiment - Plafonds tendus - Partie 1-1 : Cahiers des clauses techniques (Indice de classement : P69-002-1-1) - 91.060.30 - Plafonds. </w:t>
        </w:r>
        <w:proofErr w:type="spellStart"/>
        <w:r>
          <w:rPr>
            <w:rStyle w:val="panel-group-control-close-all"/>
          </w:rPr>
          <w:t>Planchers</w:t>
        </w:r>
        <w:proofErr w:type="spellEnd"/>
        <w:r>
          <w:rPr>
            <w:rStyle w:val="panel-group-control-close-all"/>
          </w:rPr>
          <w:t>. Escaliers</w:t>
        </w:r>
      </w:hyperlink>
    </w:p>
    <w:p w14:paraId="6297F42D" w14:textId="77777777" w:rsidR="00C05127" w:rsidRDefault="00C05127" w:rsidP="00C05127">
      <w:pPr>
        <w:numPr>
          <w:ilvl w:val="0"/>
          <w:numId w:val="31"/>
        </w:numPr>
        <w:spacing w:before="100" w:beforeAutospacing="1" w:after="100" w:afterAutospacing="1" w:line="240" w:lineRule="auto"/>
      </w:pPr>
      <w:hyperlink r:id="rId1363" w:tgtFrame="_blank" w:tooltip="Open fichier in new window" w:history="1">
        <w:r w:rsidRPr="00C05127">
          <w:rPr>
            <w:rStyle w:val="panel-group-control-close-all"/>
            <w:lang w:val="fr-CD"/>
          </w:rPr>
          <w:t xml:space="preserve">NF DTU 58.2 P1-2 (décembre 2007) : Travaux de bâtiment - Plafonds tendus - Partie 1-2 : Critères généraux de choix des matériaux (Indice de classement : P69-002-1-2) - 91.060.30 - Plafonds. </w:t>
        </w:r>
        <w:proofErr w:type="spellStart"/>
        <w:r>
          <w:rPr>
            <w:rStyle w:val="panel-group-control-close-all"/>
          </w:rPr>
          <w:t>Planchers</w:t>
        </w:r>
        <w:proofErr w:type="spellEnd"/>
        <w:r>
          <w:rPr>
            <w:rStyle w:val="panel-group-control-close-all"/>
          </w:rPr>
          <w:t>. Escaliers</w:t>
        </w:r>
      </w:hyperlink>
    </w:p>
    <w:p w14:paraId="7A7F3D9B" w14:textId="77777777" w:rsidR="00C05127" w:rsidRDefault="00C05127" w:rsidP="00C05127">
      <w:pPr>
        <w:numPr>
          <w:ilvl w:val="0"/>
          <w:numId w:val="31"/>
        </w:numPr>
        <w:spacing w:before="100" w:beforeAutospacing="1" w:after="100" w:afterAutospacing="1" w:line="240" w:lineRule="auto"/>
      </w:pPr>
      <w:hyperlink r:id="rId1364" w:tgtFrame="_blank" w:tooltip="Open fichier in new window" w:history="1">
        <w:r w:rsidRPr="00C05127">
          <w:rPr>
            <w:rStyle w:val="panel-group-control-close-all"/>
            <w:lang w:val="fr-CD"/>
          </w:rPr>
          <w:t xml:space="preserve">NF DTU 58.2 P2 (décembre 2007) : Travaux de bâtiment - Plafonds tendus - Partie 2 : Cahiers des clauses administratives spéciales (Indice de classement : P69-002-2) - 91.060.30 - Plafonds. </w:t>
        </w:r>
        <w:proofErr w:type="spellStart"/>
        <w:r>
          <w:rPr>
            <w:rStyle w:val="panel-group-control-close-all"/>
          </w:rPr>
          <w:t>Planchers</w:t>
        </w:r>
        <w:proofErr w:type="spellEnd"/>
        <w:r>
          <w:rPr>
            <w:rStyle w:val="panel-group-control-close-all"/>
          </w:rPr>
          <w:t>. Escaliers</w:t>
        </w:r>
      </w:hyperlink>
    </w:p>
    <w:p w14:paraId="7E6B6CA6" w14:textId="77777777" w:rsidR="00C05127" w:rsidRPr="00C05127" w:rsidRDefault="00C05127" w:rsidP="00C05127">
      <w:pPr>
        <w:numPr>
          <w:ilvl w:val="0"/>
          <w:numId w:val="31"/>
        </w:numPr>
        <w:spacing w:before="100" w:beforeAutospacing="1" w:after="100" w:afterAutospacing="1" w:line="240" w:lineRule="auto"/>
        <w:rPr>
          <w:lang w:val="fr-CD"/>
        </w:rPr>
      </w:pPr>
      <w:hyperlink r:id="rId1365" w:tgtFrame="_blank" w:tooltip="Open fichier in new window" w:history="1">
        <w:r w:rsidRPr="00C05127">
          <w:rPr>
            <w:rStyle w:val="panel-group-control-close-all"/>
            <w:lang w:val="fr-CD"/>
          </w:rPr>
          <w:t>NF EN 266 (avril 1992) : Revêtements muraux en rouleaux - Spécifications pour revêtement muraux textiles (Indice de classement : D63-004) - 91.180 - Finitions intérieures - 97.140 - Ameublement</w:t>
        </w:r>
      </w:hyperlink>
    </w:p>
    <w:p w14:paraId="7A341A8E" w14:textId="77777777" w:rsidR="00C05127" w:rsidRPr="00C05127" w:rsidRDefault="00C05127" w:rsidP="00C05127">
      <w:pPr>
        <w:numPr>
          <w:ilvl w:val="0"/>
          <w:numId w:val="31"/>
        </w:numPr>
        <w:spacing w:before="100" w:beforeAutospacing="1" w:after="100" w:afterAutospacing="1" w:line="240" w:lineRule="auto"/>
        <w:rPr>
          <w:lang w:val="fr-CD"/>
        </w:rPr>
      </w:pPr>
      <w:hyperlink r:id="rId1366" w:tgtFrame="_blank" w:tooltip="Open fichier in new window" w:history="1">
        <w:r w:rsidRPr="00C05127">
          <w:rPr>
            <w:rStyle w:val="panel-group-control-close-all"/>
            <w:lang w:val="fr-CD"/>
          </w:rPr>
          <w:t xml:space="preserve">NF G35-001 (septembre 1985) : Revêtements de sol textiles - Moquettes unies en laine </w:t>
        </w:r>
        <w:proofErr w:type="spellStart"/>
        <w:r w:rsidRPr="00C05127">
          <w:rPr>
            <w:rStyle w:val="panel-group-control-close-all"/>
            <w:lang w:val="fr-CD"/>
          </w:rPr>
          <w:t>semi-peignée</w:t>
        </w:r>
        <w:proofErr w:type="spellEnd"/>
        <w:r w:rsidRPr="00C05127">
          <w:rPr>
            <w:rStyle w:val="panel-group-control-close-all"/>
            <w:lang w:val="fr-CD"/>
          </w:rPr>
          <w:t xml:space="preserve"> ou en mélange de laine </w:t>
        </w:r>
        <w:proofErr w:type="spellStart"/>
        <w:r w:rsidRPr="00C05127">
          <w:rPr>
            <w:rStyle w:val="panel-group-control-close-all"/>
            <w:lang w:val="fr-CD"/>
          </w:rPr>
          <w:t>semi-peignée</w:t>
        </w:r>
        <w:proofErr w:type="spellEnd"/>
        <w:r w:rsidRPr="00C05127">
          <w:rPr>
            <w:rStyle w:val="panel-group-control-close-all"/>
            <w:lang w:val="fr-CD"/>
          </w:rPr>
          <w:t xml:space="preserve"> 80% polyamide 20% (Tirage 2 (1986-02-01)) (Indice de classement : G35-001) - 59.080.60 - Revêtements de sol textiles</w:t>
        </w:r>
      </w:hyperlink>
    </w:p>
    <w:p w14:paraId="3BEBBC56" w14:textId="77777777" w:rsidR="00C05127" w:rsidRPr="00C05127" w:rsidRDefault="00C05127" w:rsidP="00C05127">
      <w:pPr>
        <w:numPr>
          <w:ilvl w:val="0"/>
          <w:numId w:val="31"/>
        </w:numPr>
        <w:spacing w:before="100" w:beforeAutospacing="1" w:after="100" w:afterAutospacing="1" w:line="240" w:lineRule="auto"/>
        <w:rPr>
          <w:lang w:val="fr-CD"/>
        </w:rPr>
      </w:pPr>
      <w:hyperlink r:id="rId1367" w:tgtFrame="_blank" w:tooltip="Open fichier in new window" w:history="1">
        <w:r w:rsidRPr="00C05127">
          <w:rPr>
            <w:rStyle w:val="panel-group-control-close-all"/>
            <w:lang w:val="fr-CD"/>
          </w:rPr>
          <w:t>NF G35-002 (septembre 1985) : Revêtements de sol textiles - Moquettes unies en laine cardée ou en mélange de laine cardée 80% polyamide 20% (Indice de classement : G35-002) - 59.080.60 - Revêtements de sol textiles</w:t>
        </w:r>
      </w:hyperlink>
    </w:p>
    <w:p w14:paraId="5DA507BB" w14:textId="77777777" w:rsidR="00C05127" w:rsidRPr="00C05127" w:rsidRDefault="00C05127" w:rsidP="00C05127">
      <w:pPr>
        <w:numPr>
          <w:ilvl w:val="0"/>
          <w:numId w:val="31"/>
        </w:numPr>
        <w:spacing w:before="100" w:beforeAutospacing="1" w:after="100" w:afterAutospacing="1" w:line="240" w:lineRule="auto"/>
        <w:rPr>
          <w:lang w:val="fr-CD"/>
        </w:rPr>
      </w:pPr>
      <w:hyperlink r:id="rId1368" w:tgtFrame="_blank" w:tooltip="Open fichier in new window" w:history="1">
        <w:r w:rsidRPr="00C05127">
          <w:rPr>
            <w:rStyle w:val="panel-group-control-close-all"/>
            <w:lang w:val="fr-CD"/>
          </w:rPr>
          <w:t>NF G35-041, NF EN 1307+A3 (décembre 2018) : Revêtements de sol textile - Classement d'usage</w:t>
        </w:r>
      </w:hyperlink>
    </w:p>
    <w:p w14:paraId="1F267EA2" w14:textId="77777777" w:rsidR="00C05127" w:rsidRPr="00C05127" w:rsidRDefault="00C05127" w:rsidP="00C05127">
      <w:pPr>
        <w:numPr>
          <w:ilvl w:val="0"/>
          <w:numId w:val="31"/>
        </w:numPr>
        <w:spacing w:before="100" w:beforeAutospacing="1" w:after="100" w:afterAutospacing="1" w:line="240" w:lineRule="auto"/>
        <w:rPr>
          <w:lang w:val="fr-CD"/>
        </w:rPr>
      </w:pPr>
      <w:hyperlink r:id="rId1369" w:tgtFrame="_blank" w:tooltip="Open fichier in new window" w:history="1">
        <w:r w:rsidRPr="00C05127">
          <w:rPr>
            <w:rStyle w:val="panel-group-control-close-all"/>
            <w:lang w:val="fr-CD"/>
          </w:rPr>
          <w:t>NF EN ISO 10874 (avril 2012) : Revêtements de sol résilients, textiles et stratifiés - Classification (Indice de classement : P62-133) - 59.080.60 - Revêtements de sol textiles - 97.150 - Revêtements de sol non-textiles</w:t>
        </w:r>
      </w:hyperlink>
    </w:p>
    <w:p w14:paraId="22D4BD55" w14:textId="77777777" w:rsidR="00C05127" w:rsidRPr="00C05127" w:rsidRDefault="00C05127" w:rsidP="00C05127">
      <w:pPr>
        <w:numPr>
          <w:ilvl w:val="0"/>
          <w:numId w:val="31"/>
        </w:numPr>
        <w:spacing w:before="100" w:beforeAutospacing="1" w:after="100" w:afterAutospacing="1" w:line="240" w:lineRule="auto"/>
        <w:rPr>
          <w:lang w:val="fr-CD"/>
        </w:rPr>
      </w:pPr>
      <w:hyperlink r:id="rId1370" w:tgtFrame="_blank" w:tooltip="Open fichier in new window" w:history="1">
        <w:r w:rsidRPr="00C05127">
          <w:rPr>
            <w:rStyle w:val="panel-group-control-close-all"/>
            <w:lang w:val="fr-CD"/>
          </w:rPr>
          <w:t>NF DTU 53.2 P1-1 (avril 2007) : Travaux de bâtiment - Revêtements de sol PVC collés - Partie 1-1 : Cahier des clauses techniques (Indice de classement : P62-203-1-1) - 83.140.99 - Autres produits en élastomères ou en matières plastiques - 91.010.30 - Aspects techniques - 97.150 - Revêtements de sol non-textiles</w:t>
        </w:r>
      </w:hyperlink>
    </w:p>
    <w:p w14:paraId="56702D5C" w14:textId="77777777" w:rsidR="00C05127" w:rsidRPr="00C05127" w:rsidRDefault="00C05127" w:rsidP="00C05127">
      <w:pPr>
        <w:numPr>
          <w:ilvl w:val="0"/>
          <w:numId w:val="31"/>
        </w:numPr>
        <w:spacing w:before="100" w:beforeAutospacing="1" w:after="100" w:afterAutospacing="1" w:line="240" w:lineRule="auto"/>
        <w:rPr>
          <w:lang w:val="fr-CD"/>
        </w:rPr>
      </w:pPr>
      <w:hyperlink r:id="rId1371" w:tgtFrame="_blank" w:tooltip="Open fichier in new window" w:history="1">
        <w:r w:rsidRPr="00C05127">
          <w:rPr>
            <w:rStyle w:val="panel-group-control-close-all"/>
            <w:lang w:val="fr-CD"/>
          </w:rPr>
          <w:t>NF DTU 53.2 P1-2 (avril 2007) : Travaux de bâtiment - Revêtements de sols PVC collés - Partie 1-2 : Critères généraux de choix des matériaux (CGM) (Indice de classement : P62-203-1-2) - 83.140.99 - Autres produits en élastomères ou en matières plastiques - 91.010.30 - Aspects techniques - 97.150 - Revêtements de sol non-textiles</w:t>
        </w:r>
      </w:hyperlink>
    </w:p>
    <w:p w14:paraId="28890734" w14:textId="77777777" w:rsidR="00C05127" w:rsidRPr="00C05127" w:rsidRDefault="00C05127" w:rsidP="00C05127">
      <w:pPr>
        <w:numPr>
          <w:ilvl w:val="0"/>
          <w:numId w:val="31"/>
        </w:numPr>
        <w:spacing w:before="100" w:beforeAutospacing="1" w:after="100" w:afterAutospacing="1" w:line="240" w:lineRule="auto"/>
        <w:rPr>
          <w:lang w:val="fr-CD"/>
        </w:rPr>
      </w:pPr>
      <w:hyperlink r:id="rId1372" w:tgtFrame="_blank" w:tooltip="Open fichier in new window" w:history="1">
        <w:r w:rsidRPr="00C05127">
          <w:rPr>
            <w:rStyle w:val="panel-group-control-close-all"/>
            <w:lang w:val="fr-CD"/>
          </w:rPr>
          <w:t>NF DTU 53.2 P2 (avril 2007) : Travaux de bâtiment - Revêtements de sol PVC collés - Partie 2 : Cahier des clauses spéciales (Indice de classement : P62-203-2) - 83.140.99 - Autres produits en élastomères ou en matières plastiques - 91.010.30 - Aspects techniques - 97.150 - Revêtements de sol non-textiles</w:t>
        </w:r>
      </w:hyperlink>
    </w:p>
    <w:p w14:paraId="2BE61522" w14:textId="77777777" w:rsidR="00C05127" w:rsidRPr="00C05127" w:rsidRDefault="00C05127" w:rsidP="00C05127">
      <w:pPr>
        <w:numPr>
          <w:ilvl w:val="0"/>
          <w:numId w:val="31"/>
        </w:numPr>
        <w:spacing w:before="100" w:beforeAutospacing="1" w:after="100" w:afterAutospacing="1" w:line="240" w:lineRule="auto"/>
        <w:rPr>
          <w:lang w:val="fr-CD"/>
        </w:rPr>
      </w:pPr>
      <w:hyperlink r:id="rId1373" w:tgtFrame="_blank" w:tooltip="Open fichier in new window" w:history="1">
        <w:r w:rsidRPr="00C05127">
          <w:rPr>
            <w:rStyle w:val="panel-group-control-close-all"/>
            <w:lang w:val="fr-CD"/>
          </w:rPr>
          <w:t>NF B57-080 (juin 1977) : Liège - Dalles d'aggloméré pour revêtements de sol - Caractéristiques (Indice de classement : B57-080) - 79.100 - Liège et produits en liège - 97.150 - Revêtements de sol non-textiles</w:t>
        </w:r>
      </w:hyperlink>
    </w:p>
    <w:p w14:paraId="34C57884" w14:textId="77777777" w:rsidR="00C05127" w:rsidRDefault="00C05127" w:rsidP="00C05127">
      <w:pPr>
        <w:numPr>
          <w:ilvl w:val="0"/>
          <w:numId w:val="31"/>
        </w:numPr>
        <w:spacing w:before="100" w:beforeAutospacing="1" w:after="100" w:afterAutospacing="1" w:line="240" w:lineRule="auto"/>
      </w:pPr>
      <w:hyperlink r:id="rId1374" w:tgtFrame="_blank" w:tooltip="Open fichier in new window" w:history="1">
        <w:r w:rsidRPr="00C05127">
          <w:rPr>
            <w:rStyle w:val="panel-group-control-close-all"/>
            <w:lang w:val="fr-CD"/>
          </w:rPr>
          <w:t xml:space="preserve">NF EN 12466 (juin 1998) : Revêtements de sol résilients - Vocabulaire (Indice de classement : P62-000) - 01.040.97 - Équipement ménager et commercial. </w:t>
        </w:r>
        <w:proofErr w:type="spellStart"/>
        <w:r>
          <w:rPr>
            <w:rStyle w:val="panel-group-control-close-all"/>
          </w:rPr>
          <w:t>Loisirs</w:t>
        </w:r>
        <w:proofErr w:type="spellEnd"/>
        <w:r>
          <w:rPr>
            <w:rStyle w:val="panel-group-control-close-all"/>
          </w:rPr>
          <w:t>. Sports (</w:t>
        </w:r>
        <w:proofErr w:type="spellStart"/>
        <w:r>
          <w:rPr>
            <w:rStyle w:val="panel-group-control-close-all"/>
          </w:rPr>
          <w:t>Vocabulaires</w:t>
        </w:r>
        <w:proofErr w:type="spellEnd"/>
        <w:r>
          <w:rPr>
            <w:rStyle w:val="panel-group-control-close-all"/>
          </w:rPr>
          <w:t xml:space="preserve">) - 97.150 - </w:t>
        </w:r>
        <w:proofErr w:type="spellStart"/>
        <w:r>
          <w:rPr>
            <w:rStyle w:val="panel-group-control-close-all"/>
          </w:rPr>
          <w:t>Revêtements</w:t>
        </w:r>
        <w:proofErr w:type="spellEnd"/>
        <w:r>
          <w:rPr>
            <w:rStyle w:val="panel-group-control-close-all"/>
          </w:rPr>
          <w:t xml:space="preserve"> de sol non-textiles</w:t>
        </w:r>
      </w:hyperlink>
    </w:p>
    <w:p w14:paraId="16AD3E84" w14:textId="77777777" w:rsidR="00C05127" w:rsidRPr="00C05127" w:rsidRDefault="00C05127" w:rsidP="00C05127">
      <w:pPr>
        <w:numPr>
          <w:ilvl w:val="0"/>
          <w:numId w:val="31"/>
        </w:numPr>
        <w:spacing w:before="100" w:beforeAutospacing="1" w:after="100" w:afterAutospacing="1" w:line="240" w:lineRule="auto"/>
        <w:rPr>
          <w:lang w:val="fr-CD"/>
        </w:rPr>
      </w:pPr>
      <w:hyperlink r:id="rId1375" w:tgtFrame="_blank" w:tooltip="Open fichier in new window" w:history="1">
        <w:r w:rsidRPr="00C05127">
          <w:rPr>
            <w:rStyle w:val="panel-group-control-close-all"/>
            <w:lang w:val="fr-CD"/>
          </w:rPr>
          <w:t>NF EN ISO 10874 (avril 2012) : Revêtements de sol résilients, textiles et stratifiés - Classification (Indice de classement : P62-133) - 59.080.60 - Revêtements de sol textiles - 97.150 - Revêtements de sol non-textiles</w:t>
        </w:r>
      </w:hyperlink>
    </w:p>
    <w:p w14:paraId="0F440A46" w14:textId="77777777" w:rsidR="00C05127" w:rsidRPr="00C05127" w:rsidRDefault="00C05127" w:rsidP="00C05127">
      <w:pPr>
        <w:numPr>
          <w:ilvl w:val="0"/>
          <w:numId w:val="31"/>
        </w:numPr>
        <w:spacing w:before="100" w:beforeAutospacing="1" w:after="100" w:afterAutospacing="1" w:line="240" w:lineRule="auto"/>
        <w:rPr>
          <w:lang w:val="fr-CD"/>
        </w:rPr>
      </w:pPr>
      <w:hyperlink r:id="rId1376" w:tgtFrame="_blank" w:tooltip="Open fichier in new window" w:history="1">
        <w:r w:rsidRPr="00C05127">
          <w:rPr>
            <w:rStyle w:val="panel-group-control-close-all"/>
            <w:lang w:val="fr-CD"/>
          </w:rPr>
          <w:t>NF EN 1816 (septembre 2010) : Revêtements de sol résilients - Spécifications des revêtements de sol homogènes et hétérogènes en caoutchouc lisse avec semelle en mousse (Indice de classement : P62-200) - 97.150 - Revêtements de sol non-textiles</w:t>
        </w:r>
      </w:hyperlink>
    </w:p>
    <w:p w14:paraId="404ADB5F" w14:textId="77777777" w:rsidR="00C05127" w:rsidRPr="00C05127" w:rsidRDefault="00C05127" w:rsidP="00C05127">
      <w:pPr>
        <w:numPr>
          <w:ilvl w:val="0"/>
          <w:numId w:val="31"/>
        </w:numPr>
        <w:spacing w:before="100" w:beforeAutospacing="1" w:after="100" w:afterAutospacing="1" w:line="240" w:lineRule="auto"/>
        <w:rPr>
          <w:lang w:val="fr-CD"/>
        </w:rPr>
      </w:pPr>
      <w:hyperlink r:id="rId1377" w:tgtFrame="_blank" w:tooltip="Open fichier in new window" w:history="1">
        <w:r w:rsidRPr="00C05127">
          <w:rPr>
            <w:rStyle w:val="panel-group-control-close-all"/>
            <w:lang w:val="fr-CD"/>
          </w:rPr>
          <w:t>NF EN 1817 (septembre 2010) : Revêtements de sol résilients - Spécifications des revêtements de sol homogènes et hétérogènes en caoutchouc lisse (Indice de classement : P62-201) - 97.150 - Revêtements de sol non-textiles</w:t>
        </w:r>
      </w:hyperlink>
    </w:p>
    <w:p w14:paraId="12CEB158" w14:textId="77777777" w:rsidR="00C05127" w:rsidRPr="00C05127" w:rsidRDefault="00C05127" w:rsidP="00C05127">
      <w:pPr>
        <w:numPr>
          <w:ilvl w:val="0"/>
          <w:numId w:val="31"/>
        </w:numPr>
        <w:spacing w:before="100" w:beforeAutospacing="1" w:after="100" w:afterAutospacing="1" w:line="240" w:lineRule="auto"/>
        <w:rPr>
          <w:lang w:val="fr-CD"/>
        </w:rPr>
      </w:pPr>
      <w:hyperlink r:id="rId1378" w:tgtFrame="_blank" w:tooltip="Open fichier in new window" w:history="1">
        <w:r w:rsidRPr="00C05127">
          <w:rPr>
            <w:rStyle w:val="panel-group-control-close-all"/>
            <w:lang w:val="fr-CD"/>
          </w:rPr>
          <w:t>NF EN 12199 (septembre 2010) : Revêtements de sol résilients - Spécifications des revêtements de sol homogènes et hétérogènes en caoutchouc à relief (Indice de classement : P62-204) - 97.150 - Revêtements de sol non-textiles</w:t>
        </w:r>
      </w:hyperlink>
    </w:p>
    <w:p w14:paraId="1E762AAD" w14:textId="77777777" w:rsidR="00C05127" w:rsidRPr="00C05127" w:rsidRDefault="00C05127" w:rsidP="00C05127">
      <w:pPr>
        <w:numPr>
          <w:ilvl w:val="0"/>
          <w:numId w:val="31"/>
        </w:numPr>
        <w:spacing w:before="100" w:beforeAutospacing="1" w:after="100" w:afterAutospacing="1" w:line="240" w:lineRule="auto"/>
        <w:rPr>
          <w:lang w:val="fr-CD"/>
        </w:rPr>
      </w:pPr>
      <w:hyperlink r:id="rId1379" w:tgtFrame="_blank" w:tooltip="Open fichier in new window" w:history="1">
        <w:r w:rsidRPr="00C05127">
          <w:rPr>
            <w:rStyle w:val="panel-group-control-close-all"/>
            <w:lang w:val="fr-CD"/>
          </w:rPr>
          <w:t xml:space="preserve">NF EN ISO 10581 (février 2014) : Revêtements de sol résilients - Revêtements de sol homogènes en </w:t>
        </w:r>
        <w:proofErr w:type="gramStart"/>
        <w:r w:rsidRPr="00C05127">
          <w:rPr>
            <w:rStyle w:val="panel-group-control-close-all"/>
            <w:lang w:val="fr-CD"/>
          </w:rPr>
          <w:t>poly(</w:t>
        </w:r>
        <w:proofErr w:type="gramEnd"/>
        <w:r w:rsidRPr="00C05127">
          <w:rPr>
            <w:rStyle w:val="panel-group-control-close-all"/>
            <w:lang w:val="fr-CD"/>
          </w:rPr>
          <w:t>chlorure de vinyle) – Spécifications (Indice de classement : P62-313) - 83.140.99 - Autres produits en élastomères ou en matières plastiques - 97.150 - Revêtements de sol non-textiles</w:t>
        </w:r>
      </w:hyperlink>
    </w:p>
    <w:p w14:paraId="3650010B" w14:textId="77777777" w:rsidR="00C05127" w:rsidRPr="00C05127" w:rsidRDefault="00C05127" w:rsidP="00C05127">
      <w:pPr>
        <w:numPr>
          <w:ilvl w:val="0"/>
          <w:numId w:val="31"/>
        </w:numPr>
        <w:spacing w:before="100" w:beforeAutospacing="1" w:after="100" w:afterAutospacing="1" w:line="240" w:lineRule="auto"/>
        <w:rPr>
          <w:lang w:val="fr-CD"/>
        </w:rPr>
      </w:pPr>
      <w:hyperlink r:id="rId1380" w:tgtFrame="_blank" w:tooltip="Open fichier in new window" w:history="1">
        <w:r w:rsidRPr="00C05127">
          <w:rPr>
            <w:rStyle w:val="panel-group-control-close-all"/>
            <w:lang w:val="fr-CD"/>
          </w:rPr>
          <w:t xml:space="preserve">NF P62-312, NF EN ISO 10582 (janvier 2018) : Revêtements de sol résilients - Revêtements de sol hétérogènes en </w:t>
        </w:r>
        <w:proofErr w:type="gramStart"/>
        <w:r w:rsidRPr="00C05127">
          <w:rPr>
            <w:rStyle w:val="panel-group-control-close-all"/>
            <w:lang w:val="fr-CD"/>
          </w:rPr>
          <w:t>poly(</w:t>
        </w:r>
        <w:proofErr w:type="gramEnd"/>
        <w:r w:rsidRPr="00C05127">
          <w:rPr>
            <w:rStyle w:val="panel-group-control-close-all"/>
            <w:lang w:val="fr-CD"/>
          </w:rPr>
          <w:t>chlorure de vinyle) - Spécifications</w:t>
        </w:r>
      </w:hyperlink>
    </w:p>
    <w:p w14:paraId="3644E6CD" w14:textId="77777777" w:rsidR="00C05127" w:rsidRPr="00C05127" w:rsidRDefault="00C05127" w:rsidP="00C05127">
      <w:pPr>
        <w:numPr>
          <w:ilvl w:val="0"/>
          <w:numId w:val="31"/>
        </w:numPr>
        <w:spacing w:before="100" w:beforeAutospacing="1" w:after="100" w:afterAutospacing="1" w:line="240" w:lineRule="auto"/>
        <w:rPr>
          <w:lang w:val="fr-CD"/>
        </w:rPr>
      </w:pPr>
      <w:hyperlink r:id="rId1381" w:tgtFrame="_blank" w:tooltip="Open fichier in new window" w:history="1">
        <w:r w:rsidRPr="00C05127">
          <w:rPr>
            <w:rStyle w:val="panel-group-control-close-all"/>
            <w:lang w:val="fr-CD"/>
          </w:rPr>
          <w:t>NF EN 650 (novembre 2012) : Revêtements de sol résilients - Revêtements de sol à base de polychlorure de vinyle sur support de jute ou de polyester avec envers en polychlorure de vinyle - Spécifications (Indice de classement : P62-301) - 83.140.99 - Autres produits en élastomères ou en matières plastiques - 97.150 - Revêtements de sol non-textiles</w:t>
        </w:r>
      </w:hyperlink>
    </w:p>
    <w:p w14:paraId="0C571E38" w14:textId="77777777" w:rsidR="00C05127" w:rsidRPr="00C05127" w:rsidRDefault="00C05127" w:rsidP="00C05127">
      <w:pPr>
        <w:numPr>
          <w:ilvl w:val="0"/>
          <w:numId w:val="31"/>
        </w:numPr>
        <w:spacing w:before="100" w:beforeAutospacing="1" w:after="100" w:afterAutospacing="1" w:line="240" w:lineRule="auto"/>
        <w:rPr>
          <w:lang w:val="fr-CD"/>
        </w:rPr>
      </w:pPr>
      <w:hyperlink r:id="rId1382" w:tgtFrame="_blank" w:tooltip="Open fichier in new window" w:history="1">
        <w:r w:rsidRPr="00C05127">
          <w:rPr>
            <w:rStyle w:val="panel-group-control-close-all"/>
            <w:lang w:val="fr-CD"/>
          </w:rPr>
          <w:t>NF EN 651 (juin 2011) : Revêtements de sol résilients - Revêtements de sol à base de polychlorure de vinyle sur mousse - Spécifications (Indice de classement : P62-302) - 83.140.99 - Autres produits en élastomères ou en matières plastiques - 97.150 - Revêtements de sol non-textiles</w:t>
        </w:r>
      </w:hyperlink>
    </w:p>
    <w:p w14:paraId="052EF25C" w14:textId="77777777" w:rsidR="00C05127" w:rsidRPr="00C05127" w:rsidRDefault="00C05127" w:rsidP="00C05127">
      <w:pPr>
        <w:numPr>
          <w:ilvl w:val="0"/>
          <w:numId w:val="31"/>
        </w:numPr>
        <w:spacing w:before="100" w:beforeAutospacing="1" w:after="100" w:afterAutospacing="1" w:line="240" w:lineRule="auto"/>
        <w:rPr>
          <w:lang w:val="fr-CD"/>
        </w:rPr>
      </w:pPr>
      <w:hyperlink r:id="rId1383" w:tgtFrame="_blank" w:tooltip="Open fichier in new window" w:history="1">
        <w:r w:rsidRPr="00C05127">
          <w:rPr>
            <w:rStyle w:val="panel-group-control-close-all"/>
            <w:lang w:val="fr-CD"/>
          </w:rPr>
          <w:t>NF EN 652 (juin 2011) : Revêtements de sol résilients - Revêtements de sol à base de polychlorure de vinyle sur support à base de liège - Spécifications (Indice de classement : P62-303) - 79.100 - Liège et produits en liège - 83.140.99 - Autres produits en élastomères ou en matières plastiques - 97.150 - Revêtements de sol non-textiles</w:t>
        </w:r>
      </w:hyperlink>
    </w:p>
    <w:p w14:paraId="751466BF" w14:textId="77777777" w:rsidR="00C05127" w:rsidRPr="00C05127" w:rsidRDefault="00C05127" w:rsidP="00C05127">
      <w:pPr>
        <w:numPr>
          <w:ilvl w:val="0"/>
          <w:numId w:val="31"/>
        </w:numPr>
        <w:spacing w:before="100" w:beforeAutospacing="1" w:after="100" w:afterAutospacing="1" w:line="240" w:lineRule="auto"/>
        <w:rPr>
          <w:lang w:val="fr-CD"/>
        </w:rPr>
      </w:pPr>
      <w:hyperlink r:id="rId1384" w:tgtFrame="_blank" w:tooltip="Open fichier in new window" w:history="1">
        <w:r w:rsidRPr="00C05127">
          <w:rPr>
            <w:rStyle w:val="panel-group-control-close-all"/>
            <w:lang w:val="fr-CD"/>
          </w:rPr>
          <w:t>NF EN ISO 26986 (février 2013) : Revêtements de sol résilients - Revêtements de sol amortis à base de polychlorure de vinyle expansé - Spécifications (Indice de classement : P62-304) - 83.140.99 - Autres produits en élastomères ou en matières plastiques - 97.150 - Revêtements de sol non-textiles</w:t>
        </w:r>
      </w:hyperlink>
    </w:p>
    <w:p w14:paraId="2AB6977D" w14:textId="77777777" w:rsidR="00C05127" w:rsidRPr="00C05127" w:rsidRDefault="00C05127" w:rsidP="00C05127">
      <w:pPr>
        <w:numPr>
          <w:ilvl w:val="0"/>
          <w:numId w:val="31"/>
        </w:numPr>
        <w:spacing w:before="100" w:beforeAutospacing="1" w:after="100" w:afterAutospacing="1" w:line="240" w:lineRule="auto"/>
        <w:rPr>
          <w:lang w:val="fr-CD"/>
        </w:rPr>
      </w:pPr>
      <w:hyperlink r:id="rId1385" w:tgtFrame="_blank" w:tooltip="Open fichier in new window" w:history="1">
        <w:r w:rsidRPr="00C05127">
          <w:rPr>
            <w:rStyle w:val="panel-group-control-close-all"/>
            <w:lang w:val="fr-CD"/>
          </w:rPr>
          <w:t xml:space="preserve">NF EN ISO 10595 (février 2013) : Revêtements de sol résilients - Carreaux semi-flexibles/vinyle (VCT) en </w:t>
        </w:r>
        <w:proofErr w:type="gramStart"/>
        <w:r w:rsidRPr="00C05127">
          <w:rPr>
            <w:rStyle w:val="panel-group-control-close-all"/>
            <w:lang w:val="fr-CD"/>
          </w:rPr>
          <w:t>poly(</w:t>
        </w:r>
        <w:proofErr w:type="gramEnd"/>
        <w:r w:rsidRPr="00C05127">
          <w:rPr>
            <w:rStyle w:val="panel-group-control-close-all"/>
            <w:lang w:val="fr-CD"/>
          </w:rPr>
          <w:t>chlorure de vinyle) - Spécifications (Indice de classement : P62-305) - 83.140.99 - Autres produits en élastomères ou en matières plastiques - 97.150 - Revêtements de sol non-textiles</w:t>
        </w:r>
      </w:hyperlink>
    </w:p>
    <w:p w14:paraId="39DE51AE" w14:textId="77777777" w:rsidR="00C05127" w:rsidRPr="00C05127" w:rsidRDefault="00C05127" w:rsidP="00C05127">
      <w:pPr>
        <w:numPr>
          <w:ilvl w:val="0"/>
          <w:numId w:val="31"/>
        </w:numPr>
        <w:spacing w:before="100" w:beforeAutospacing="1" w:after="100" w:afterAutospacing="1" w:line="240" w:lineRule="auto"/>
        <w:rPr>
          <w:lang w:val="fr-CD"/>
        </w:rPr>
      </w:pPr>
      <w:hyperlink r:id="rId1386" w:tgtFrame="_blank" w:tooltip="Open fichier in new window" w:history="1">
        <w:r w:rsidRPr="00C05127">
          <w:rPr>
            <w:rStyle w:val="panel-group-control-close-all"/>
            <w:lang w:val="fr-CD"/>
          </w:rPr>
          <w:t>NF EN 13413 (février 2002) : Revêtements de sol résilients - Revêtements de sol à base de polychlorure de vinyle sur semelle en fibre minérale - Spécifications (Indice de classement : P62-306) - 97.150 - Revêtements de sol non-textiles</w:t>
        </w:r>
      </w:hyperlink>
    </w:p>
    <w:p w14:paraId="20F04DB0" w14:textId="77777777" w:rsidR="00C05127" w:rsidRPr="00C05127" w:rsidRDefault="00C05127" w:rsidP="00C05127">
      <w:pPr>
        <w:numPr>
          <w:ilvl w:val="0"/>
          <w:numId w:val="31"/>
        </w:numPr>
        <w:spacing w:before="100" w:beforeAutospacing="1" w:after="100" w:afterAutospacing="1" w:line="240" w:lineRule="auto"/>
        <w:rPr>
          <w:lang w:val="fr-CD"/>
        </w:rPr>
      </w:pPr>
      <w:hyperlink r:id="rId1387" w:tgtFrame="_blank" w:tooltip="Open fichier in new window" w:history="1">
        <w:r w:rsidRPr="00C05127">
          <w:rPr>
            <w:rStyle w:val="panel-group-control-close-all"/>
            <w:lang w:val="fr-CD"/>
          </w:rPr>
          <w:t>NF EN 655 (janvier 2012) : Revêtements de sol résilients - Dalles d'aggloméré de liège avec couche d'usure à base de polychlorure de vinyle - Spécifications (Indice de classement : P62-400) - 79.100 - Liège et produits en liège - 83.140.99 - Autres produits en élastomères ou en matières plastiques - 97.150 - Revêtements de sol non-textiles</w:t>
        </w:r>
      </w:hyperlink>
    </w:p>
    <w:p w14:paraId="3DE12BBC" w14:textId="77777777" w:rsidR="00C05127" w:rsidRPr="00C05127" w:rsidRDefault="00C05127" w:rsidP="00C05127">
      <w:pPr>
        <w:numPr>
          <w:ilvl w:val="0"/>
          <w:numId w:val="31"/>
        </w:numPr>
        <w:spacing w:before="100" w:beforeAutospacing="1" w:after="100" w:afterAutospacing="1" w:line="240" w:lineRule="auto"/>
        <w:rPr>
          <w:lang w:val="fr-CD"/>
        </w:rPr>
      </w:pPr>
      <w:hyperlink r:id="rId1388" w:tgtFrame="_blank" w:tooltip="Open fichier in new window" w:history="1">
        <w:r w:rsidRPr="00C05127">
          <w:rPr>
            <w:rStyle w:val="panel-group-control-close-all"/>
            <w:lang w:val="fr-CD"/>
          </w:rPr>
          <w:t>NF P62-403, NF EN 12104 (décembre 2018) : Revêtements de sols résilients - Dalles en liège - Spécification</w:t>
        </w:r>
      </w:hyperlink>
    </w:p>
    <w:p w14:paraId="02579A20" w14:textId="77777777" w:rsidR="00C05127" w:rsidRPr="00C05127" w:rsidRDefault="00C05127" w:rsidP="00C05127">
      <w:pPr>
        <w:numPr>
          <w:ilvl w:val="0"/>
          <w:numId w:val="31"/>
        </w:numPr>
        <w:spacing w:before="100" w:beforeAutospacing="1" w:after="100" w:afterAutospacing="1" w:line="240" w:lineRule="auto"/>
        <w:rPr>
          <w:lang w:val="fr-CD"/>
        </w:rPr>
      </w:pPr>
      <w:hyperlink r:id="rId1389" w:tgtFrame="_blank" w:tooltip="Open fichier in new window" w:history="1">
        <w:r w:rsidRPr="00C05127">
          <w:rPr>
            <w:rStyle w:val="panel-group-control-close-all"/>
            <w:lang w:val="fr-CD"/>
          </w:rPr>
          <w:t>NF P62-501, NF EN 686 (juin 2019) : Revêtements de sol résilients - Spécifications pour le linoléum uni et décoratif sur sous-couche de mousse</w:t>
        </w:r>
      </w:hyperlink>
    </w:p>
    <w:p w14:paraId="75C07465" w14:textId="77777777" w:rsidR="00C05127" w:rsidRPr="00C05127" w:rsidRDefault="00C05127" w:rsidP="00C05127">
      <w:pPr>
        <w:numPr>
          <w:ilvl w:val="0"/>
          <w:numId w:val="31"/>
        </w:numPr>
        <w:spacing w:before="100" w:beforeAutospacing="1" w:after="100" w:afterAutospacing="1" w:line="240" w:lineRule="auto"/>
        <w:rPr>
          <w:lang w:val="fr-CD"/>
        </w:rPr>
      </w:pPr>
      <w:hyperlink r:id="rId1390" w:tgtFrame="_blank" w:tooltip="Open fichier in new window" w:history="1">
        <w:r w:rsidRPr="00C05127">
          <w:rPr>
            <w:rStyle w:val="panel-group-control-close-all"/>
            <w:lang w:val="fr-CD"/>
          </w:rPr>
          <w:t>NF P62-502, NF EN 687 (mai 2019) : Revêtements de sol résilients - Spécifications pour le linoléum uni et décoratif sur support en composition de liège</w:t>
        </w:r>
      </w:hyperlink>
    </w:p>
    <w:p w14:paraId="733E3E6D" w14:textId="77777777" w:rsidR="00C05127" w:rsidRPr="00C05127" w:rsidRDefault="00C05127" w:rsidP="00C05127">
      <w:pPr>
        <w:numPr>
          <w:ilvl w:val="0"/>
          <w:numId w:val="31"/>
        </w:numPr>
        <w:spacing w:before="100" w:beforeAutospacing="1" w:after="100" w:afterAutospacing="1" w:line="240" w:lineRule="auto"/>
        <w:rPr>
          <w:lang w:val="fr-CD"/>
        </w:rPr>
      </w:pPr>
      <w:hyperlink r:id="rId1391" w:tgtFrame="_blank" w:tooltip="Open fichier in new window" w:history="1">
        <w:r w:rsidRPr="00C05127">
          <w:rPr>
            <w:rStyle w:val="panel-group-control-close-all"/>
            <w:lang w:val="fr-CD"/>
          </w:rPr>
          <w:t>NF EN 688 (juillet 2011) : Revêtements de sol résilients - Spécifications pour le linoléum sur liège (Indice de classement : P62-503) - 97.150 - Revêtements de sol non-textiles</w:t>
        </w:r>
      </w:hyperlink>
    </w:p>
    <w:p w14:paraId="35EDD68E" w14:textId="77777777" w:rsidR="00C05127" w:rsidRPr="00C05127" w:rsidRDefault="00C05127" w:rsidP="00C05127">
      <w:pPr>
        <w:numPr>
          <w:ilvl w:val="0"/>
          <w:numId w:val="31"/>
        </w:numPr>
        <w:spacing w:before="100" w:beforeAutospacing="1" w:after="100" w:afterAutospacing="1" w:line="240" w:lineRule="auto"/>
        <w:rPr>
          <w:lang w:val="fr-CD"/>
        </w:rPr>
      </w:pPr>
      <w:hyperlink r:id="rId1392" w:tgtFrame="_blank" w:tooltip="Open fichier in new window" w:history="1">
        <w:r w:rsidRPr="00C05127">
          <w:rPr>
            <w:rStyle w:val="panel-group-control-close-all"/>
            <w:lang w:val="fr-CD"/>
          </w:rPr>
          <w:t>NF EN ISO 24011 (mars 2013) : Revêtements de sol résilients - Spécifications pour le linoléum uni et décoratif (Indice de classement : P62-504) - 97.150 - Revêtements de sol non-textiles</w:t>
        </w:r>
      </w:hyperlink>
    </w:p>
    <w:p w14:paraId="004CE247" w14:textId="77777777" w:rsidR="00C05127" w:rsidRPr="00C05127" w:rsidRDefault="00C05127" w:rsidP="00C05127">
      <w:pPr>
        <w:numPr>
          <w:ilvl w:val="0"/>
          <w:numId w:val="31"/>
        </w:numPr>
        <w:spacing w:before="100" w:beforeAutospacing="1" w:after="100" w:afterAutospacing="1" w:line="240" w:lineRule="auto"/>
        <w:rPr>
          <w:lang w:val="fr-CD"/>
        </w:rPr>
      </w:pPr>
      <w:hyperlink r:id="rId1393" w:tgtFrame="_blank" w:tooltip="Open fichier in new window" w:history="1">
        <w:r w:rsidRPr="00C05127">
          <w:rPr>
            <w:rStyle w:val="panel-group-control-close-all"/>
            <w:lang w:val="fr-CD"/>
          </w:rPr>
          <w:t>NF EN ISO 10582 (mars 2013) : Revêtements de sol résilients - Revêtements de sol hétérogènes en polychlorure de vinyle - Spécifications (Indice de classement : P62-312) - 83.140.99 - Autres produits en élastomères ou en matières plastiques - 97.150 - Revêtements de sol non-textiles</w:t>
        </w:r>
      </w:hyperlink>
    </w:p>
    <w:p w14:paraId="2091655B" w14:textId="77777777" w:rsidR="00C05127" w:rsidRPr="00C05127" w:rsidRDefault="00C05127" w:rsidP="00C05127">
      <w:pPr>
        <w:numPr>
          <w:ilvl w:val="0"/>
          <w:numId w:val="31"/>
        </w:numPr>
        <w:spacing w:before="100" w:beforeAutospacing="1" w:after="100" w:afterAutospacing="1" w:line="240" w:lineRule="auto"/>
        <w:rPr>
          <w:lang w:val="fr-CD"/>
        </w:rPr>
      </w:pPr>
      <w:hyperlink r:id="rId1394" w:tgtFrame="_blank" w:tooltip="Open fichier in new window" w:history="1">
        <w:r w:rsidRPr="00C05127">
          <w:rPr>
            <w:rStyle w:val="panel-group-control-close-all"/>
            <w:lang w:val="fr-CD"/>
          </w:rPr>
          <w:t>NF DTU 54.1 P1-1 (février 2018) : Travaux de bâtiment - Revêtements de sol coulés à base de résine de synthèse - Partie 1-1 : cahier des clauses techniques types</w:t>
        </w:r>
      </w:hyperlink>
    </w:p>
    <w:p w14:paraId="04EA2A4E" w14:textId="77777777" w:rsidR="00C05127" w:rsidRPr="00C05127" w:rsidRDefault="00C05127" w:rsidP="00C05127">
      <w:pPr>
        <w:numPr>
          <w:ilvl w:val="0"/>
          <w:numId w:val="31"/>
        </w:numPr>
        <w:spacing w:before="100" w:beforeAutospacing="1" w:after="100" w:afterAutospacing="1" w:line="240" w:lineRule="auto"/>
        <w:rPr>
          <w:lang w:val="fr-CD"/>
        </w:rPr>
      </w:pPr>
      <w:hyperlink r:id="rId1395" w:tgtFrame="_blank" w:tooltip="Open fichier in new window" w:history="1">
        <w:r w:rsidRPr="00C05127">
          <w:rPr>
            <w:rStyle w:val="panel-group-control-close-all"/>
            <w:lang w:val="fr-CD"/>
          </w:rPr>
          <w:t>NF DTU 54.1 P1-2 (février 2018</w:t>
        </w:r>
        <w:proofErr w:type="gramStart"/>
        <w:r w:rsidRPr="00C05127">
          <w:rPr>
            <w:rStyle w:val="panel-group-control-close-all"/>
            <w:lang w:val="fr-CD"/>
          </w:rPr>
          <w:t>):</w:t>
        </w:r>
        <w:proofErr w:type="gramEnd"/>
        <w:r w:rsidRPr="00C05127">
          <w:rPr>
            <w:rStyle w:val="panel-group-control-close-all"/>
            <w:lang w:val="fr-CD"/>
          </w:rPr>
          <w:t xml:space="preserve"> Travaux de bâtiment - Revêtements de sol coulés à base de résine de synthèse - Partie 1-2 : critères généraux de choix des matériaux</w:t>
        </w:r>
      </w:hyperlink>
    </w:p>
    <w:p w14:paraId="2665B6D3" w14:textId="77777777" w:rsidR="00C05127" w:rsidRPr="00C05127" w:rsidRDefault="00C05127" w:rsidP="00C05127">
      <w:pPr>
        <w:numPr>
          <w:ilvl w:val="0"/>
          <w:numId w:val="31"/>
        </w:numPr>
        <w:spacing w:before="100" w:beforeAutospacing="1" w:after="100" w:afterAutospacing="1" w:line="240" w:lineRule="auto"/>
        <w:rPr>
          <w:lang w:val="fr-CD"/>
        </w:rPr>
      </w:pPr>
      <w:hyperlink r:id="rId1396" w:tgtFrame="_blank" w:tooltip="Open fichier in new window" w:history="1">
        <w:r w:rsidRPr="00C05127">
          <w:rPr>
            <w:rStyle w:val="panel-group-control-close-all"/>
            <w:lang w:val="fr-CD"/>
          </w:rPr>
          <w:t>NF DTU 54.1 P2 (février 2018) : Travaux de bâtiment - Revêtements de sol coulés à base de résine de synthèse - Partie 2 : cahier des clauses administratives spéciales types</w:t>
        </w:r>
      </w:hyperlink>
    </w:p>
    <w:p w14:paraId="272370E1" w14:textId="77777777" w:rsidR="00C05127" w:rsidRDefault="00C05127" w:rsidP="00C05127">
      <w:pPr>
        <w:numPr>
          <w:ilvl w:val="0"/>
          <w:numId w:val="31"/>
        </w:numPr>
        <w:spacing w:before="100" w:beforeAutospacing="1" w:after="100" w:afterAutospacing="1" w:line="240" w:lineRule="auto"/>
      </w:pPr>
      <w:hyperlink r:id="rId1397" w:tgtFrame="_blank" w:tooltip="Open fichier in new window" w:history="1">
        <w:r w:rsidRPr="00C05127">
          <w:rPr>
            <w:rStyle w:val="panel-group-control-close-all"/>
            <w:lang w:val="fr-CD"/>
          </w:rPr>
          <w:t xml:space="preserve">NF DTU 51.1 P1-1 (décembre 2010) : Parquets - Pose des parquets à clouer - Partie 1-1 : Cahier des clauses techniques (Indice de classement : P63-201-1-1) - 79.080 - Bois semi-manufacturés - 91.060.30 - Plafonds. </w:t>
        </w:r>
        <w:proofErr w:type="spellStart"/>
        <w:r>
          <w:rPr>
            <w:rStyle w:val="panel-group-control-close-all"/>
          </w:rPr>
          <w:t>Planchers</w:t>
        </w:r>
        <w:proofErr w:type="spellEnd"/>
        <w:r>
          <w:rPr>
            <w:rStyle w:val="panel-group-control-close-all"/>
          </w:rPr>
          <w:t>. Escaliers</w:t>
        </w:r>
      </w:hyperlink>
    </w:p>
    <w:p w14:paraId="15AE325F" w14:textId="77777777" w:rsidR="00C05127" w:rsidRDefault="00C05127" w:rsidP="00C05127">
      <w:pPr>
        <w:numPr>
          <w:ilvl w:val="0"/>
          <w:numId w:val="31"/>
        </w:numPr>
        <w:spacing w:before="100" w:beforeAutospacing="1" w:after="100" w:afterAutospacing="1" w:line="240" w:lineRule="auto"/>
      </w:pPr>
      <w:hyperlink r:id="rId1398" w:tgtFrame="_blank" w:tooltip="Open fichier in new window" w:history="1">
        <w:r w:rsidRPr="00C05127">
          <w:rPr>
            <w:rStyle w:val="panel-group-control-close-all"/>
            <w:lang w:val="fr-CD"/>
          </w:rPr>
          <w:t xml:space="preserve">NF DTU 51.1 P1-2 (décembre 2010) : Parquets - Pose des parquets à clouer - Partie 1-2 : Critères généraux du choix des matériaux (Indice de classement : P63-201-1-2) - 79.080 - Bois semi-manufacturés - 91.060.30 - Plafonds. </w:t>
        </w:r>
        <w:proofErr w:type="spellStart"/>
        <w:r>
          <w:rPr>
            <w:rStyle w:val="panel-group-control-close-all"/>
          </w:rPr>
          <w:t>Planchers</w:t>
        </w:r>
        <w:proofErr w:type="spellEnd"/>
        <w:r>
          <w:rPr>
            <w:rStyle w:val="panel-group-control-close-all"/>
          </w:rPr>
          <w:t>. Escaliers</w:t>
        </w:r>
      </w:hyperlink>
    </w:p>
    <w:p w14:paraId="56CF16B1" w14:textId="77777777" w:rsidR="00C05127" w:rsidRPr="00C05127" w:rsidRDefault="00C05127" w:rsidP="00C05127">
      <w:pPr>
        <w:numPr>
          <w:ilvl w:val="0"/>
          <w:numId w:val="31"/>
        </w:numPr>
        <w:spacing w:before="100" w:beforeAutospacing="1" w:after="100" w:afterAutospacing="1" w:line="240" w:lineRule="auto"/>
        <w:rPr>
          <w:lang w:val="fr-CD"/>
        </w:rPr>
      </w:pPr>
      <w:hyperlink r:id="rId1399" w:tgtFrame="_blank" w:tooltip="Open fichier in new window" w:history="1">
        <w:r w:rsidRPr="00C05127">
          <w:rPr>
            <w:rStyle w:val="panel-group-control-close-all"/>
            <w:lang w:val="fr-CD"/>
          </w:rPr>
          <w:t>NF P90-100 (février 2008) : Sols sportifs - Pistes d'athlétisme et aires d'élan avec revêtement de surface en matériau synthétique - Exigences de construction et contrôles (Indice de classement : P90-100) - 83.140.99 - Autres produits en élastomères ou en matières plastiques - 97.220.10 - Installations sportives</w:t>
        </w:r>
      </w:hyperlink>
    </w:p>
    <w:p w14:paraId="61A65645" w14:textId="77777777" w:rsidR="00C05127" w:rsidRPr="00C05127" w:rsidRDefault="00C05127" w:rsidP="00C05127">
      <w:pPr>
        <w:numPr>
          <w:ilvl w:val="0"/>
          <w:numId w:val="31"/>
        </w:numPr>
        <w:spacing w:before="100" w:beforeAutospacing="1" w:after="100" w:afterAutospacing="1" w:line="240" w:lineRule="auto"/>
        <w:rPr>
          <w:lang w:val="fr-CD"/>
        </w:rPr>
      </w:pPr>
      <w:hyperlink r:id="rId1400" w:tgtFrame="_blank" w:tooltip="Open fichier in new window" w:history="1">
        <w:r w:rsidRPr="00C05127">
          <w:rPr>
            <w:rStyle w:val="panel-group-control-close-all"/>
            <w:lang w:val="fr-CD"/>
          </w:rPr>
          <w:t>NF P90-110 (décembre 2008) : Sols sportifs - Terrains de tennis - Conditions de réalisation (Indice de classement : P90-110) - 97.220.10 - Installations sportives</w:t>
        </w:r>
      </w:hyperlink>
    </w:p>
    <w:p w14:paraId="45488A54" w14:textId="77777777" w:rsidR="00C05127" w:rsidRPr="00C05127" w:rsidRDefault="00C05127" w:rsidP="00C05127">
      <w:pPr>
        <w:numPr>
          <w:ilvl w:val="0"/>
          <w:numId w:val="31"/>
        </w:numPr>
        <w:spacing w:before="100" w:beforeAutospacing="1" w:after="100" w:afterAutospacing="1" w:line="240" w:lineRule="auto"/>
        <w:rPr>
          <w:lang w:val="fr-CD"/>
        </w:rPr>
      </w:pPr>
      <w:hyperlink r:id="rId1401" w:tgtFrame="_blank" w:tooltip="Open fichier in new window" w:history="1">
        <w:r w:rsidRPr="00C05127">
          <w:rPr>
            <w:rStyle w:val="panel-group-control-close-all"/>
            <w:lang w:val="fr-CD"/>
          </w:rPr>
          <w:t>XP P90-111 (septembre 1998) : Sols sportifs - Terrains de grands jeux stabilisés mécaniquement - Conditions de réalisation (Indice de classement : P90-111) - 97.220.10 - Installations sportives</w:t>
        </w:r>
      </w:hyperlink>
    </w:p>
    <w:p w14:paraId="0AEF9CA0" w14:textId="77777777" w:rsidR="00C05127" w:rsidRPr="00C05127" w:rsidRDefault="00C05127" w:rsidP="00C05127">
      <w:pPr>
        <w:numPr>
          <w:ilvl w:val="0"/>
          <w:numId w:val="31"/>
        </w:numPr>
        <w:spacing w:before="100" w:beforeAutospacing="1" w:after="100" w:afterAutospacing="1" w:line="240" w:lineRule="auto"/>
        <w:rPr>
          <w:lang w:val="fr-CD"/>
        </w:rPr>
      </w:pPr>
      <w:hyperlink r:id="rId1402" w:tgtFrame="_blank" w:tooltip="Open fichier in new window" w:history="1">
        <w:r w:rsidRPr="00C05127">
          <w:rPr>
            <w:rStyle w:val="panel-group-control-close-all"/>
            <w:lang w:val="fr-CD"/>
          </w:rPr>
          <w:t>NF P90-112 (février 2008) : Sols sportifs - Terrains de grands jeux en gazon synthétique - Conditions de réalisation (Indice de classement : P90-112) - 83.140.99 - Autres produits en élastomères ou en matières plastiques - 97.220.10 - Installations sportives</w:t>
        </w:r>
      </w:hyperlink>
    </w:p>
    <w:p w14:paraId="25584D04" w14:textId="77777777" w:rsidR="00C05127" w:rsidRPr="00C05127" w:rsidRDefault="00C05127" w:rsidP="00C05127">
      <w:pPr>
        <w:numPr>
          <w:ilvl w:val="0"/>
          <w:numId w:val="31"/>
        </w:numPr>
        <w:spacing w:before="100" w:beforeAutospacing="1" w:after="100" w:afterAutospacing="1" w:line="240" w:lineRule="auto"/>
        <w:rPr>
          <w:lang w:val="fr-CD"/>
        </w:rPr>
      </w:pPr>
      <w:hyperlink r:id="rId1403" w:tgtFrame="_blank" w:tooltip="Open fichier in new window" w:history="1">
        <w:r w:rsidRPr="00C05127">
          <w:rPr>
            <w:rStyle w:val="panel-group-control-close-all"/>
            <w:lang w:val="fr-CD"/>
          </w:rPr>
          <w:t>NF P90-113 (décembre 2008) : Sols sportifs - Terrains de grands jeux gazonnés - Conditions de réalisation (Indice de classement : P90-113) - 97.220.10 - Installations sportives</w:t>
        </w:r>
      </w:hyperlink>
    </w:p>
    <w:p w14:paraId="478F5058" w14:textId="77777777" w:rsidR="00C05127" w:rsidRPr="00C05127" w:rsidRDefault="00C05127" w:rsidP="00C05127">
      <w:pPr>
        <w:numPr>
          <w:ilvl w:val="0"/>
          <w:numId w:val="31"/>
        </w:numPr>
        <w:spacing w:before="100" w:beforeAutospacing="1" w:after="100" w:afterAutospacing="1" w:line="240" w:lineRule="auto"/>
        <w:rPr>
          <w:lang w:val="fr-CD"/>
        </w:rPr>
      </w:pPr>
      <w:hyperlink r:id="rId1404" w:tgtFrame="_blank" w:tooltip="Open fichier in new window" w:history="1">
        <w:r w:rsidRPr="00C05127">
          <w:rPr>
            <w:rStyle w:val="panel-group-control-close-all"/>
            <w:lang w:val="fr-CD"/>
          </w:rPr>
          <w:t>NF P90-127 (décembre 2010) : Construction de plateaux sportifs - Cahier des charges (Indice de classement : P90-127) - 97.220.10 - Installations sportives</w:t>
        </w:r>
      </w:hyperlink>
    </w:p>
    <w:p w14:paraId="600A1B28" w14:textId="77777777" w:rsidR="00C05127" w:rsidRPr="00C05127" w:rsidRDefault="00C05127" w:rsidP="00C05127">
      <w:pPr>
        <w:numPr>
          <w:ilvl w:val="0"/>
          <w:numId w:val="31"/>
        </w:numPr>
        <w:spacing w:before="100" w:beforeAutospacing="1" w:after="100" w:afterAutospacing="1" w:line="240" w:lineRule="auto"/>
        <w:rPr>
          <w:lang w:val="fr-CD"/>
        </w:rPr>
      </w:pPr>
      <w:hyperlink r:id="rId1405" w:tgtFrame="_blank" w:tooltip="Open fichier in new window" w:history="1">
        <w:r w:rsidRPr="00C05127">
          <w:rPr>
            <w:rStyle w:val="panel-group-control-close-all"/>
            <w:lang w:val="fr-CD"/>
          </w:rPr>
          <w:t>NF EN 14904 (juin 2006) : Sols sportifs - Sols multisports intérieurs - Spécification (Indice de classement : P90-143) - 97.220.10 - Installations sportives</w:t>
        </w:r>
      </w:hyperlink>
    </w:p>
    <w:p w14:paraId="7EC0A98A" w14:textId="77777777" w:rsidR="00C05127" w:rsidRPr="00C05127" w:rsidRDefault="00C05127" w:rsidP="00C05127">
      <w:pPr>
        <w:numPr>
          <w:ilvl w:val="0"/>
          <w:numId w:val="31"/>
        </w:numPr>
        <w:spacing w:before="100" w:beforeAutospacing="1" w:after="100" w:afterAutospacing="1" w:line="240" w:lineRule="auto"/>
        <w:rPr>
          <w:lang w:val="fr-CD"/>
        </w:rPr>
      </w:pPr>
      <w:hyperlink r:id="rId1406" w:tgtFrame="_blank" w:tooltip="Open fichier in new window" w:history="1">
        <w:r w:rsidRPr="00C05127">
          <w:rPr>
            <w:rStyle w:val="panel-group-control-close-all"/>
            <w:lang w:val="fr-CD"/>
          </w:rPr>
          <w:t>NF P90-202 (avril 2009) : Salles sportives - Supports de revêtements des sols sportifs - Mise en œuvre (Indice de classement : P90-202) - 97.220.10 - Installations sportives</w:t>
        </w:r>
      </w:hyperlink>
    </w:p>
    <w:p w14:paraId="4035156F" w14:textId="77777777" w:rsidR="00C05127" w:rsidRPr="00C05127" w:rsidRDefault="00C05127" w:rsidP="00C05127">
      <w:pPr>
        <w:numPr>
          <w:ilvl w:val="0"/>
          <w:numId w:val="31"/>
        </w:numPr>
        <w:spacing w:before="100" w:beforeAutospacing="1" w:after="100" w:afterAutospacing="1" w:line="240" w:lineRule="auto"/>
        <w:rPr>
          <w:lang w:val="fr-CD"/>
        </w:rPr>
      </w:pPr>
      <w:hyperlink r:id="rId1407" w:tgtFrame="_blank" w:tooltip="Open fichier in new window" w:history="1">
        <w:r w:rsidRPr="00C05127">
          <w:rPr>
            <w:rStyle w:val="panel-group-control-close-all"/>
            <w:lang w:val="fr-CD"/>
          </w:rPr>
          <w:t xml:space="preserve">BP P90-151 (juillet 2011) : Sols sportifs et la pratique </w:t>
        </w:r>
        <w:proofErr w:type="gramStart"/>
        <w:r w:rsidRPr="00C05127">
          <w:rPr>
            <w:rStyle w:val="panel-group-control-close-all"/>
            <w:lang w:val="fr-CD"/>
          </w:rPr>
          <w:t>du handisport</w:t>
        </w:r>
        <w:proofErr w:type="gramEnd"/>
        <w:r w:rsidRPr="00C05127">
          <w:rPr>
            <w:rStyle w:val="panel-group-control-close-all"/>
            <w:lang w:val="fr-CD"/>
          </w:rPr>
          <w:t xml:space="preserve"> (Indice de classement : P90-151) - 11.180.99 - Autres normes pour les invalides ou handicapés - 97.220.10 - Installations sportives</w:t>
        </w:r>
      </w:hyperlink>
    </w:p>
    <w:p w14:paraId="4F84185E" w14:textId="77777777" w:rsidR="00C05127" w:rsidRPr="00C05127" w:rsidRDefault="00C05127" w:rsidP="00C05127">
      <w:pPr>
        <w:numPr>
          <w:ilvl w:val="0"/>
          <w:numId w:val="31"/>
        </w:numPr>
        <w:spacing w:before="100" w:beforeAutospacing="1" w:after="100" w:afterAutospacing="1" w:line="240" w:lineRule="auto"/>
        <w:rPr>
          <w:lang w:val="fr-CD"/>
        </w:rPr>
      </w:pPr>
      <w:hyperlink r:id="rId1408" w:tgtFrame="_blank" w:tooltip="Open fichier in new window" w:history="1">
        <w:r w:rsidRPr="00C05127">
          <w:rPr>
            <w:rStyle w:val="panel-group-control-close-all"/>
            <w:lang w:val="fr-CD"/>
          </w:rPr>
          <w:t>AC P90-205 (avril 2010) : Qualité des sols des salles d'activités physiques dans les écoles maternelles (Indice de classement : P90-205) - 97.220.10 - Installations sportives</w:t>
        </w:r>
      </w:hyperlink>
    </w:p>
    <w:p w14:paraId="19A7AE36" w14:textId="77777777" w:rsidR="00C05127" w:rsidRPr="00C05127" w:rsidRDefault="00C05127" w:rsidP="00C05127">
      <w:pPr>
        <w:numPr>
          <w:ilvl w:val="0"/>
          <w:numId w:val="31"/>
        </w:numPr>
        <w:spacing w:before="100" w:beforeAutospacing="1" w:after="100" w:afterAutospacing="1" w:line="240" w:lineRule="auto"/>
        <w:rPr>
          <w:lang w:val="fr-CD"/>
        </w:rPr>
      </w:pPr>
      <w:hyperlink r:id="rId1409" w:tgtFrame="_blank" w:tooltip="Open fichier in new window" w:history="1">
        <w:r w:rsidRPr="00C05127">
          <w:rPr>
            <w:rStyle w:val="panel-group-control-close-all"/>
            <w:lang w:val="fr-CD"/>
          </w:rPr>
          <w:t>T54-329 (août 1990) : Plaques de stratifiés décoratifs - Stratifié décoratif Haute Pression - Guide de pose d'éléments pour les salles d'eau (Indice de classement : T54-329) - 83.140.20 - Stratifiés</w:t>
        </w:r>
      </w:hyperlink>
    </w:p>
    <w:p w14:paraId="50D2FBD9" w14:textId="77777777" w:rsidR="00C05127" w:rsidRPr="00C05127" w:rsidRDefault="00C05127" w:rsidP="00C05127">
      <w:pPr>
        <w:numPr>
          <w:ilvl w:val="0"/>
          <w:numId w:val="31"/>
        </w:numPr>
        <w:spacing w:before="100" w:beforeAutospacing="1" w:after="100" w:afterAutospacing="1" w:line="240" w:lineRule="auto"/>
        <w:rPr>
          <w:lang w:val="fr-CD"/>
        </w:rPr>
      </w:pPr>
      <w:hyperlink r:id="rId1410" w:tgtFrame="_blank" w:tooltip="Open fichier in new window" w:history="1">
        <w:r w:rsidRPr="00C05127">
          <w:rPr>
            <w:rStyle w:val="panel-group-control-close-all"/>
            <w:lang w:val="fr-CD"/>
          </w:rPr>
          <w:t>NF DTU 31.2 P1-1 (mai 2019) : Travaux de bâtiment - Construction de maisons et bâtiments à ossature en bois - Partie 1-1 : Cahier des clauses techniques types (CCT)</w:t>
        </w:r>
      </w:hyperlink>
    </w:p>
    <w:p w14:paraId="49149071" w14:textId="77777777" w:rsidR="00C05127" w:rsidRPr="00C05127" w:rsidRDefault="00C05127" w:rsidP="00C05127">
      <w:pPr>
        <w:numPr>
          <w:ilvl w:val="0"/>
          <w:numId w:val="31"/>
        </w:numPr>
        <w:spacing w:before="100" w:beforeAutospacing="1" w:after="100" w:afterAutospacing="1" w:line="240" w:lineRule="auto"/>
        <w:rPr>
          <w:lang w:val="fr-CD"/>
        </w:rPr>
      </w:pPr>
      <w:hyperlink r:id="rId1411" w:tgtFrame="_blank" w:tooltip="Open fichier in new window" w:history="1">
        <w:r w:rsidRPr="00C05127">
          <w:rPr>
            <w:rStyle w:val="panel-group-control-close-all"/>
            <w:lang w:val="fr-CD"/>
          </w:rPr>
          <w:t>NF DTU 31.2 P1-2 (mai 2019) : Travaux de bâtiment - Construction de maisons et bâtiments à ossature en bois - Partie 1-2 : critères généraux de choix des matériaux (CGM)</w:t>
        </w:r>
      </w:hyperlink>
    </w:p>
    <w:p w14:paraId="34F62C5F" w14:textId="77777777" w:rsidR="00C05127" w:rsidRPr="00C05127" w:rsidRDefault="00C05127" w:rsidP="00C05127">
      <w:pPr>
        <w:numPr>
          <w:ilvl w:val="0"/>
          <w:numId w:val="31"/>
        </w:numPr>
        <w:spacing w:before="100" w:beforeAutospacing="1" w:after="100" w:afterAutospacing="1" w:line="240" w:lineRule="auto"/>
        <w:rPr>
          <w:lang w:val="fr-CD"/>
        </w:rPr>
      </w:pPr>
      <w:hyperlink r:id="rId1412" w:tgtFrame="_blank" w:tooltip="Open fichier in new window" w:history="1">
        <w:r w:rsidRPr="00C05127">
          <w:rPr>
            <w:rStyle w:val="panel-group-control-close-all"/>
            <w:lang w:val="fr-CD"/>
          </w:rPr>
          <w:t>NF DTU 31.2 P2 (mai 2019) : Travaux de bâtiment - Construction de maisons et bâtiments à ossature en bois - Partie 2 : cahier des clauses administratives spéciales types (CCS)</w:t>
        </w:r>
      </w:hyperlink>
    </w:p>
    <w:p w14:paraId="631112E0" w14:textId="77777777" w:rsidR="00C05127" w:rsidRPr="00C05127" w:rsidRDefault="00C05127" w:rsidP="00C05127">
      <w:pPr>
        <w:numPr>
          <w:ilvl w:val="0"/>
          <w:numId w:val="31"/>
        </w:numPr>
        <w:spacing w:before="100" w:beforeAutospacing="1" w:after="100" w:afterAutospacing="1" w:line="240" w:lineRule="auto"/>
        <w:rPr>
          <w:lang w:val="fr-CD"/>
        </w:rPr>
      </w:pPr>
      <w:hyperlink r:id="rId1413" w:tgtFrame="_blank" w:tooltip="Open fichier in new window" w:history="1">
        <w:r w:rsidRPr="00C05127">
          <w:rPr>
            <w:rStyle w:val="panel-group-control-close-all"/>
            <w:lang w:val="fr-CD"/>
          </w:rPr>
          <w:t>XP CEN/TS 16165 (juin 2012) : Détermination de la résistance à la glissance des surfaces piétonnières - Méthodes d'évaluation (Indice de classement : P05-010) - 97.150 - Revêtements de sol non-textiles</w:t>
        </w:r>
      </w:hyperlink>
    </w:p>
    <w:p w14:paraId="210DF777" w14:textId="77777777" w:rsidR="00C05127" w:rsidRPr="00C05127" w:rsidRDefault="00C05127" w:rsidP="00C05127">
      <w:pPr>
        <w:numPr>
          <w:ilvl w:val="0"/>
          <w:numId w:val="31"/>
        </w:numPr>
        <w:spacing w:before="100" w:beforeAutospacing="1" w:after="100" w:afterAutospacing="1" w:line="240" w:lineRule="auto"/>
        <w:rPr>
          <w:lang w:val="fr-CD"/>
        </w:rPr>
      </w:pPr>
      <w:hyperlink r:id="rId1414" w:tgtFrame="_blank" w:tooltip="Open fichier in new window" w:history="1">
        <w:r w:rsidRPr="00C05127">
          <w:rPr>
            <w:rStyle w:val="panel-group-control-close-all"/>
            <w:lang w:val="fr-CD"/>
          </w:rPr>
          <w:t>NF P05-011 (août 2019) : Revêtements de sol - Classement des locaux en fonction de leur résistance à la glissance</w:t>
        </w:r>
      </w:hyperlink>
    </w:p>
    <w:p w14:paraId="2FDB4CC6" w14:textId="77777777" w:rsidR="00C05127" w:rsidRDefault="00C05127" w:rsidP="00C05127">
      <w:pPr>
        <w:numPr>
          <w:ilvl w:val="0"/>
          <w:numId w:val="31"/>
        </w:numPr>
        <w:spacing w:before="100" w:beforeAutospacing="1" w:after="100" w:afterAutospacing="1" w:line="240" w:lineRule="auto"/>
      </w:pPr>
      <w:hyperlink r:id="rId1415" w:tgtFrame="_blank" w:tooltip="Open fichier in new window" w:history="1">
        <w:r w:rsidRPr="00C05127">
          <w:rPr>
            <w:rStyle w:val="panel-group-control-close-all"/>
            <w:lang w:val="fr-CD"/>
          </w:rPr>
          <w:t xml:space="preserve">P98-350 (février 1988) : Cheminements - Insertion des handicapés - Cheminement piétonnier urbain - Conditions de conception et d'aménagement de cheminements pour l'insertion des personnes handicapées (Indice de classement : P98-350) - 11.180.99 - Autres normes pour les invalides ou handicapés - 91.020 - Aménagement. </w:t>
        </w:r>
        <w:proofErr w:type="spellStart"/>
        <w:r>
          <w:rPr>
            <w:rStyle w:val="panel-group-control-close-all"/>
          </w:rPr>
          <w:t>Urbanisme</w:t>
        </w:r>
        <w:proofErr w:type="spellEnd"/>
      </w:hyperlink>
    </w:p>
    <w:p w14:paraId="0B1D18C8" w14:textId="77777777" w:rsidR="00C05127" w:rsidRPr="00C05127" w:rsidRDefault="00C05127" w:rsidP="00C05127">
      <w:pPr>
        <w:numPr>
          <w:ilvl w:val="0"/>
          <w:numId w:val="31"/>
        </w:numPr>
        <w:spacing w:before="100" w:beforeAutospacing="1" w:after="100" w:afterAutospacing="1" w:line="240" w:lineRule="auto"/>
        <w:rPr>
          <w:lang w:val="fr-CD"/>
        </w:rPr>
      </w:pPr>
      <w:hyperlink r:id="rId1416" w:tgtFrame="_blank" w:tooltip="Open fichier in new window" w:history="1">
        <w:r w:rsidRPr="00C05127">
          <w:rPr>
            <w:rStyle w:val="panel-group-control-close-all"/>
            <w:lang w:val="fr-CD"/>
          </w:rPr>
          <w:t>NF S31-004-2, NF EN ISO 12354-2 (août 2017) : Acoustique du bâtiment - Calcul de la performance acoustique des bâtiments à partir de la performance des éléments - Partie 2 : isolement au bruit de choc entre locaux</w:t>
        </w:r>
      </w:hyperlink>
    </w:p>
    <w:p w14:paraId="764C63C1" w14:textId="77777777" w:rsidR="00C05127" w:rsidRDefault="00C05127" w:rsidP="00C05127">
      <w:pPr>
        <w:numPr>
          <w:ilvl w:val="0"/>
          <w:numId w:val="31"/>
        </w:numPr>
        <w:spacing w:before="100" w:beforeAutospacing="1" w:after="100" w:afterAutospacing="1" w:line="240" w:lineRule="auto"/>
      </w:pPr>
      <w:hyperlink r:id="rId1417" w:tgtFrame="_blank" w:tooltip="Open fichier in new window" w:history="1">
        <w:r w:rsidRPr="00C05127">
          <w:rPr>
            <w:rStyle w:val="panel-group-control-close-all"/>
            <w:lang w:val="fr-CD"/>
          </w:rPr>
          <w:t xml:space="preserve">NF EN ISO 717-2 (mai 2013) : Acoustique - Évaluation de l'isolement acoustique des immeubles et des éléments de construction - Partie 2 : protection contre le bruit de choc (Indice de classement : S31-032-2) - 91.120.20 - Acoustique dans le bâtiment. </w:t>
        </w:r>
        <w:r>
          <w:rPr>
            <w:rStyle w:val="panel-group-control-close-all"/>
          </w:rPr>
          <w:t xml:space="preserve">Isolation </w:t>
        </w:r>
        <w:proofErr w:type="spellStart"/>
        <w:r>
          <w:rPr>
            <w:rStyle w:val="panel-group-control-close-all"/>
          </w:rPr>
          <w:t>acoustique</w:t>
        </w:r>
        <w:proofErr w:type="spellEnd"/>
      </w:hyperlink>
    </w:p>
    <w:p w14:paraId="6B9BDEAB" w14:textId="77777777" w:rsidR="00C05127" w:rsidRDefault="00C05127" w:rsidP="00C05127">
      <w:pPr>
        <w:numPr>
          <w:ilvl w:val="0"/>
          <w:numId w:val="31"/>
        </w:numPr>
        <w:spacing w:before="100" w:beforeAutospacing="1" w:after="100" w:afterAutospacing="1" w:line="240" w:lineRule="auto"/>
      </w:pPr>
      <w:hyperlink r:id="rId1418" w:tgtFrame="_blank" w:tooltip="Open fichier in new window" w:history="1">
        <w:r w:rsidRPr="00C05127">
          <w:rPr>
            <w:rStyle w:val="panel-group-control-close-all"/>
            <w:lang w:val="fr-CD"/>
          </w:rPr>
          <w:t xml:space="preserve">NF EN ISO 16283-1 (mai 2014) : Acoustique - Mesurage in situ de l'isolation acoustique des bâtiments et des éléments de construction - Partie 1 : isolation des bruits aériens (Tirage 2 (2014-08-01)) (Indice de classement : S31-283-1) - 91.120.20 - Acoustique dans le bâtiment. </w:t>
        </w:r>
        <w:r>
          <w:rPr>
            <w:rStyle w:val="panel-group-control-close-all"/>
          </w:rPr>
          <w:t xml:space="preserve">Isolation </w:t>
        </w:r>
        <w:proofErr w:type="spellStart"/>
        <w:r>
          <w:rPr>
            <w:rStyle w:val="panel-group-control-close-all"/>
          </w:rPr>
          <w:t>acoustique</w:t>
        </w:r>
        <w:proofErr w:type="spellEnd"/>
      </w:hyperlink>
    </w:p>
    <w:p w14:paraId="55BA3431" w14:textId="77777777" w:rsidR="00C05127" w:rsidRPr="00C05127" w:rsidRDefault="00C05127" w:rsidP="00C05127">
      <w:pPr>
        <w:numPr>
          <w:ilvl w:val="0"/>
          <w:numId w:val="31"/>
        </w:numPr>
        <w:spacing w:before="100" w:beforeAutospacing="1" w:after="100" w:afterAutospacing="1" w:line="240" w:lineRule="auto"/>
        <w:rPr>
          <w:lang w:val="fr-CD"/>
        </w:rPr>
      </w:pPr>
      <w:hyperlink r:id="rId1419" w:tgtFrame="_blank" w:tooltip="Open fichier in new window" w:history="1">
        <w:r w:rsidRPr="00C05127">
          <w:rPr>
            <w:rStyle w:val="panel-group-control-close-all"/>
            <w:lang w:val="fr-CD"/>
          </w:rPr>
          <w:t>NF S31-283-1/A1, NF EN ISO 16283-1/A1 (décembre 2017) : Acoustique - Mesurage in situ de l'isolation acoustique des bâtiments et des éléments de construction - Partie 1 : isolation des bruits aériens - Amendement 1</w:t>
        </w:r>
      </w:hyperlink>
    </w:p>
    <w:p w14:paraId="63710F32" w14:textId="77777777" w:rsidR="00C05127" w:rsidRDefault="00C05127" w:rsidP="00C05127">
      <w:pPr>
        <w:numPr>
          <w:ilvl w:val="0"/>
          <w:numId w:val="31"/>
        </w:numPr>
        <w:spacing w:before="100" w:beforeAutospacing="1" w:after="100" w:afterAutospacing="1" w:line="240" w:lineRule="auto"/>
      </w:pPr>
      <w:hyperlink r:id="rId1420" w:tgtFrame="_blank" w:tooltip="Open fichier in new window" w:history="1">
        <w:r w:rsidRPr="00C05127">
          <w:rPr>
            <w:rStyle w:val="panel-group-control-close-all"/>
            <w:lang w:val="fr-CD"/>
          </w:rPr>
          <w:t xml:space="preserve">NF EN ISO 16283-3 (avril 2016) : Acoustique - Mesurage in situ de l'isolation acoustique des bâtiments et des éléments de construction - Partie 3 : isolation des bruits de façades (Indice de classement : S31-283-3) - 91.060.10 - Murs. </w:t>
        </w:r>
        <w:r>
          <w:rPr>
            <w:rStyle w:val="panel-group-control-close-all"/>
          </w:rPr>
          <w:t xml:space="preserve">Cloisons. Façades - 91.120.20 - </w:t>
        </w:r>
        <w:proofErr w:type="spellStart"/>
        <w:r>
          <w:rPr>
            <w:rStyle w:val="panel-group-control-close-all"/>
          </w:rPr>
          <w:t>Acoustique</w:t>
        </w:r>
        <w:proofErr w:type="spellEnd"/>
        <w:r>
          <w:rPr>
            <w:rStyle w:val="panel-group-control-close-all"/>
          </w:rPr>
          <w:t xml:space="preserve"> dans le </w:t>
        </w:r>
        <w:proofErr w:type="spellStart"/>
        <w:r>
          <w:rPr>
            <w:rStyle w:val="panel-group-control-close-all"/>
          </w:rPr>
          <w:t>bâtiment</w:t>
        </w:r>
        <w:proofErr w:type="spellEnd"/>
        <w:r>
          <w:rPr>
            <w:rStyle w:val="panel-group-control-close-all"/>
          </w:rPr>
          <w:t xml:space="preserve">. Isolation </w:t>
        </w:r>
        <w:proofErr w:type="spellStart"/>
        <w:r>
          <w:rPr>
            <w:rStyle w:val="panel-group-control-close-all"/>
          </w:rPr>
          <w:t>acoustique</w:t>
        </w:r>
        <w:proofErr w:type="spellEnd"/>
      </w:hyperlink>
    </w:p>
    <w:p w14:paraId="0360D160" w14:textId="77777777" w:rsidR="00C05127" w:rsidRDefault="00C05127" w:rsidP="00C05127">
      <w:pPr>
        <w:numPr>
          <w:ilvl w:val="0"/>
          <w:numId w:val="31"/>
        </w:numPr>
        <w:spacing w:before="100" w:beforeAutospacing="1" w:after="100" w:afterAutospacing="1" w:line="240" w:lineRule="auto"/>
      </w:pPr>
      <w:hyperlink r:id="rId1421" w:tgtFrame="_blank" w:tooltip="Open fichier in new window" w:history="1">
        <w:r w:rsidRPr="00C05127">
          <w:rPr>
            <w:rStyle w:val="panel-group-control-close-all"/>
            <w:lang w:val="fr-CD"/>
          </w:rPr>
          <w:t xml:space="preserve">NF DTU 51.1 P1-2 (décembre 2010) : Parquets - Pose des parquets à clouer - Partie 1-2 : Critères généraux du choix des matériaux (Indice de classement : P63-201-1-2) - 79.080 - Bois semi-manufacturés - 91.060.30 - Plafonds. </w:t>
        </w:r>
        <w:proofErr w:type="spellStart"/>
        <w:r>
          <w:rPr>
            <w:rStyle w:val="panel-group-control-close-all"/>
          </w:rPr>
          <w:t>Planchers</w:t>
        </w:r>
        <w:proofErr w:type="spellEnd"/>
        <w:r>
          <w:rPr>
            <w:rStyle w:val="panel-group-control-close-all"/>
          </w:rPr>
          <w:t>. Escaliers</w:t>
        </w:r>
      </w:hyperlink>
    </w:p>
    <w:p w14:paraId="344D0C0B" w14:textId="77777777" w:rsidR="00C05127" w:rsidRPr="00C05127" w:rsidRDefault="00C05127" w:rsidP="00C05127">
      <w:pPr>
        <w:numPr>
          <w:ilvl w:val="0"/>
          <w:numId w:val="31"/>
        </w:numPr>
        <w:spacing w:before="100" w:beforeAutospacing="1" w:after="100" w:afterAutospacing="1" w:line="240" w:lineRule="auto"/>
        <w:rPr>
          <w:lang w:val="fr-CD"/>
        </w:rPr>
      </w:pPr>
      <w:hyperlink r:id="rId1422" w:tgtFrame="_blank" w:tooltip="Open fichier in new window" w:history="1">
        <w:r w:rsidRPr="00C05127">
          <w:rPr>
            <w:rStyle w:val="panel-group-control-close-all"/>
            <w:lang w:val="fr-CD"/>
          </w:rPr>
          <w:t>NF P92-507 (février 2004) : Sécurité contre l'incendie - Bâtiment - Matériaux d'aménagement - Classement selon leur réaction au feu (Indice de classement : P92-507) - 13.220.50 - Résistance au feu des matériaux et éléments de construction</w:t>
        </w:r>
      </w:hyperlink>
    </w:p>
    <w:p w14:paraId="0AD3D65E" w14:textId="77777777" w:rsidR="00C05127" w:rsidRDefault="00C05127" w:rsidP="00C05127">
      <w:pPr>
        <w:pStyle w:val="Titre4"/>
        <w:numPr>
          <w:ilvl w:val="0"/>
          <w:numId w:val="31"/>
        </w:numPr>
      </w:pPr>
      <w:hyperlink r:id="rId1423" w:anchor="a7b927a4-3385-4469-8c52-7d0f988c5607-content" w:history="1">
        <w:r>
          <w:rPr>
            <w:rStyle w:val="panel-group-control-close-all"/>
          </w:rPr>
          <w:t xml:space="preserve">  Réseaux d’eau </w:t>
        </w:r>
      </w:hyperlink>
    </w:p>
    <w:p w14:paraId="7BD39BDA" w14:textId="77777777" w:rsidR="00C05127" w:rsidRPr="00C05127" w:rsidRDefault="00C05127" w:rsidP="00C05127">
      <w:pPr>
        <w:numPr>
          <w:ilvl w:val="0"/>
          <w:numId w:val="31"/>
        </w:numPr>
        <w:spacing w:before="100" w:beforeAutospacing="1" w:after="100" w:afterAutospacing="1" w:line="240" w:lineRule="auto"/>
        <w:rPr>
          <w:lang w:val="fr-CD"/>
        </w:rPr>
      </w:pPr>
      <w:hyperlink r:id="rId1424" w:tgtFrame="_blank" w:tooltip="Open fichier in new window" w:history="1">
        <w:r w:rsidRPr="00C05127">
          <w:rPr>
            <w:rStyle w:val="panel-group-control-close-all"/>
            <w:lang w:val="fr-CD"/>
          </w:rPr>
          <w:t xml:space="preserve">NF C15-100-05 (décembre 2002) : Installations électriques à basse tension - Titre 5 : Choix et mise en œuvre des matériels + Mise à jour (juin 2005) + Amendement A1 (août 2008) + Rectificatif (octobre 2010) + Amendement A4 (mai 2013) (Indice de classement : C15-100-05) - 29.020 - Électrotechnique en général - 91.140.50 - Systèmes de fourniture d'électricité - NF EN 806-1 (juin 2001) : Spécifications techniques relatives aux installations pour l'eau destinée à la consommation humaine à l'intérieur des bâtiments - Partie 1 : Généralités + Amendement A1 (décembre 2002) (Indice de classement : P41-020-1) - 01.080.30 - Symboles graphiques utilisés dans les dessins, schémas, plans, cartes de construction mécanique et de bâtiment et dans la documentation technique des produits </w:t>
        </w:r>
        <w:proofErr w:type="spellStart"/>
        <w:r w:rsidRPr="00C05127">
          <w:rPr>
            <w:rStyle w:val="panel-group-control-close-all"/>
            <w:lang w:val="fr-CD"/>
          </w:rPr>
          <w:t>sy</w:t>
        </w:r>
        <w:proofErr w:type="spellEnd"/>
        <w:r w:rsidRPr="00C05127">
          <w:rPr>
            <w:rStyle w:val="panel-group-control-close-all"/>
            <w:lang w:val="fr-CD"/>
          </w:rPr>
          <w:t xml:space="preserve"> rapportant. - 91.140.60 - Systèmes de fourniture d'eau</w:t>
        </w:r>
      </w:hyperlink>
    </w:p>
    <w:p w14:paraId="000EF3E2" w14:textId="77777777" w:rsidR="00C05127" w:rsidRPr="00C05127" w:rsidRDefault="00C05127" w:rsidP="00C05127">
      <w:pPr>
        <w:numPr>
          <w:ilvl w:val="0"/>
          <w:numId w:val="31"/>
        </w:numPr>
        <w:spacing w:before="100" w:beforeAutospacing="1" w:after="100" w:afterAutospacing="1" w:line="240" w:lineRule="auto"/>
        <w:rPr>
          <w:lang w:val="fr-CD"/>
        </w:rPr>
      </w:pPr>
      <w:hyperlink r:id="rId1425" w:tgtFrame="_blank" w:tooltip="Open fichier in new window" w:history="1">
        <w:r w:rsidRPr="00C05127">
          <w:rPr>
            <w:rStyle w:val="panel-group-control-close-all"/>
            <w:lang w:val="fr-CD"/>
          </w:rPr>
          <w:t>NF EN 806-2 (novembre 2005) : Spécifications techniques relatives aux installations d'eau destinée à la consommation humaine à l'intérieur des bâtiments - Partie 2 : Conception (Tirage 2 (2014-11-01)) (Indice de classement : P41-020-2) - 91.140.60 - Systèmes de fourniture d'eau</w:t>
        </w:r>
      </w:hyperlink>
    </w:p>
    <w:p w14:paraId="58AED7FA" w14:textId="77777777" w:rsidR="00C05127" w:rsidRPr="00C05127" w:rsidRDefault="00C05127" w:rsidP="00C05127">
      <w:pPr>
        <w:numPr>
          <w:ilvl w:val="0"/>
          <w:numId w:val="31"/>
        </w:numPr>
        <w:spacing w:before="100" w:beforeAutospacing="1" w:after="100" w:afterAutospacing="1" w:line="240" w:lineRule="auto"/>
        <w:rPr>
          <w:lang w:val="fr-CD"/>
        </w:rPr>
      </w:pPr>
      <w:hyperlink r:id="rId1426" w:tgtFrame="_blank" w:tooltip="Open fichier in new window" w:history="1">
        <w:r w:rsidRPr="00C05127">
          <w:rPr>
            <w:rStyle w:val="panel-group-control-close-all"/>
            <w:lang w:val="fr-CD"/>
          </w:rPr>
          <w:t>NF EN 1717 (mars 2001) : Protection contre la pollution de l'eau potable dans les réseaux intérieurs et exigences générales des dispositifs de protection contre la pollution par retour (Indice de classement : P43-100) - 23.060.10 - Robinets à soupape - 23.060.50 - Clapets de non-retour - 91.140.60 - Systèmes de fourniture d'eau</w:t>
        </w:r>
      </w:hyperlink>
    </w:p>
    <w:p w14:paraId="46A07879" w14:textId="77777777" w:rsidR="00C05127" w:rsidRPr="00C05127" w:rsidRDefault="00C05127" w:rsidP="00C05127">
      <w:pPr>
        <w:numPr>
          <w:ilvl w:val="0"/>
          <w:numId w:val="31"/>
        </w:numPr>
        <w:spacing w:before="100" w:beforeAutospacing="1" w:after="100" w:afterAutospacing="1" w:line="240" w:lineRule="auto"/>
        <w:rPr>
          <w:lang w:val="fr-CD"/>
        </w:rPr>
      </w:pPr>
      <w:hyperlink r:id="rId1427" w:tgtFrame="_blank" w:tooltip="Open fichier in new window" w:history="1">
        <w:r w:rsidRPr="00C05127">
          <w:rPr>
            <w:rStyle w:val="panel-group-control-close-all"/>
            <w:lang w:val="fr-CD"/>
          </w:rPr>
          <w:t>NF X08-100 (février 1986) : Couleurs - Tuyauteries rigides - Identification des fluides par couleurs conventionnelles (Indice de classement : X08-100) - 01.070 - Codification par couleurs - 17.180.20 - Couleurs et mesurage de lumière - 23.040.01 - Canalisations et accessoires en général</w:t>
        </w:r>
      </w:hyperlink>
    </w:p>
    <w:p w14:paraId="153A9B97" w14:textId="77777777" w:rsidR="00C05127" w:rsidRPr="00C05127" w:rsidRDefault="00C05127" w:rsidP="00C05127">
      <w:pPr>
        <w:numPr>
          <w:ilvl w:val="0"/>
          <w:numId w:val="31"/>
        </w:numPr>
        <w:spacing w:before="100" w:beforeAutospacing="1" w:after="100" w:afterAutospacing="1" w:line="240" w:lineRule="auto"/>
        <w:rPr>
          <w:lang w:val="fr-CD"/>
        </w:rPr>
      </w:pPr>
      <w:hyperlink r:id="rId1428" w:tgtFrame="_blank" w:tooltip="Open fichier in new window" w:history="1">
        <w:r w:rsidRPr="00C05127">
          <w:rPr>
            <w:rStyle w:val="panel-group-control-close-all"/>
            <w:lang w:val="fr-CD"/>
          </w:rPr>
          <w:t>NF EN 1717 (mars 2001) : Protection contre la pollution de l'eau potable dans les réseaux intérieurs et exigences générales des dispositifs de protection contre la pollution par retour (Indice de classement : P43-100) - 23.060.10 - Robinets à soupape - 23.060.50 - Clapets de non-retour - 91.140.60 - Systèmes de fourniture d'eau</w:t>
        </w:r>
      </w:hyperlink>
    </w:p>
    <w:p w14:paraId="046FBD56" w14:textId="77777777" w:rsidR="00C05127" w:rsidRPr="00C05127" w:rsidRDefault="00C05127" w:rsidP="00C05127">
      <w:pPr>
        <w:numPr>
          <w:ilvl w:val="0"/>
          <w:numId w:val="31"/>
        </w:numPr>
        <w:spacing w:before="100" w:beforeAutospacing="1" w:after="100" w:afterAutospacing="1" w:line="240" w:lineRule="auto"/>
        <w:rPr>
          <w:lang w:val="fr-CD"/>
        </w:rPr>
      </w:pPr>
      <w:hyperlink r:id="rId1429"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4DBF38AD" w14:textId="77777777" w:rsidR="00C05127" w:rsidRPr="00C05127" w:rsidRDefault="00C05127" w:rsidP="00C05127">
      <w:pPr>
        <w:numPr>
          <w:ilvl w:val="0"/>
          <w:numId w:val="31"/>
        </w:numPr>
        <w:spacing w:before="100" w:beforeAutospacing="1" w:after="100" w:afterAutospacing="1" w:line="240" w:lineRule="auto"/>
        <w:rPr>
          <w:lang w:val="fr-CD"/>
        </w:rPr>
      </w:pPr>
      <w:hyperlink r:id="rId1430" w:tgtFrame="_blank" w:tooltip="Open fichier in new window" w:history="1">
        <w:r w:rsidRPr="00C05127">
          <w:rPr>
            <w:rStyle w:val="panel-group-control-close-all"/>
            <w:lang w:val="fr-CD"/>
          </w:rPr>
          <w:t>NF DTU 60.11 P1-1 (août 2013) : Travaux de bâtiment - Règles de calcul des installations de plomberie sanitaire et d'eaux pluviales - Partie 1-1 : Réseaux d'alimentation d'eau froide et d'eau chaude sanitaire (Indice de classement : P40-202-1-1) - 91.060.20 - Toitures - 91.140.70 - Installations sanitaires - 91.140.80 - Systèmes d'évacuation d'eau</w:t>
        </w:r>
      </w:hyperlink>
    </w:p>
    <w:p w14:paraId="3BEE13AC" w14:textId="77777777" w:rsidR="00C05127" w:rsidRPr="00C05127" w:rsidRDefault="00C05127" w:rsidP="00C05127">
      <w:pPr>
        <w:numPr>
          <w:ilvl w:val="0"/>
          <w:numId w:val="31"/>
        </w:numPr>
        <w:spacing w:before="100" w:beforeAutospacing="1" w:after="100" w:afterAutospacing="1" w:line="240" w:lineRule="auto"/>
        <w:rPr>
          <w:lang w:val="fr-CD"/>
        </w:rPr>
      </w:pPr>
      <w:hyperlink r:id="rId1431" w:tgtFrame="_blank" w:tooltip="Open fichier in new window" w:history="1">
        <w:r w:rsidRPr="00C05127">
          <w:rPr>
            <w:rStyle w:val="panel-group-control-close-all"/>
            <w:lang w:val="fr-CD"/>
          </w:rPr>
          <w:t>NF DTU 60.11 P1-2 (août 2013) : Travaux de bâtiment - Règles de calcul des installations de plomberie sanitaire et d'eaux pluviales - Partie 1-2 : Conception et dimensionnement des réseaux bouclés (Indice de classement : P40-202-1-2) - 91.060.20 - Toitures - 91.140.70 - Installations sanitaires - 91.140.80 - Systèmes d'évacuation d'eau</w:t>
        </w:r>
      </w:hyperlink>
    </w:p>
    <w:p w14:paraId="37758A9F" w14:textId="77777777" w:rsidR="00C05127" w:rsidRPr="00C05127" w:rsidRDefault="00C05127" w:rsidP="00C05127">
      <w:pPr>
        <w:numPr>
          <w:ilvl w:val="0"/>
          <w:numId w:val="31"/>
        </w:numPr>
        <w:spacing w:before="100" w:beforeAutospacing="1" w:after="100" w:afterAutospacing="1" w:line="240" w:lineRule="auto"/>
        <w:rPr>
          <w:lang w:val="fr-CD"/>
        </w:rPr>
      </w:pPr>
      <w:hyperlink r:id="rId1432" w:tgtFrame="_blank" w:tooltip="Open fichier in new window" w:history="1">
        <w:r w:rsidRPr="00C05127">
          <w:rPr>
            <w:rStyle w:val="panel-group-control-close-all"/>
            <w:lang w:val="fr-CD"/>
          </w:rPr>
          <w:t>NF DTU 60.11 P2 (août 2013) : Travaux de bâtiment - Règles de calcul des installations de plomberie sanitaire et d'eaux pluviales - Partie 2 : Evacuation des eaux usées et des eaux vannes (Indice de classement : P40-202-2) - 91.060.20 - Toitures - 91.140.70 - Installations sanitaires - 91.140.80 - Systèmes d'évacuation d'eau</w:t>
        </w:r>
      </w:hyperlink>
    </w:p>
    <w:p w14:paraId="3353C723" w14:textId="77777777" w:rsidR="00C05127" w:rsidRPr="00C05127" w:rsidRDefault="00C05127" w:rsidP="00C05127">
      <w:pPr>
        <w:numPr>
          <w:ilvl w:val="0"/>
          <w:numId w:val="31"/>
        </w:numPr>
        <w:spacing w:before="100" w:beforeAutospacing="1" w:after="100" w:afterAutospacing="1" w:line="240" w:lineRule="auto"/>
        <w:rPr>
          <w:lang w:val="fr-CD"/>
        </w:rPr>
      </w:pPr>
      <w:hyperlink r:id="rId1433" w:tgtFrame="_blank" w:tooltip="Open fichier in new window" w:history="1">
        <w:r w:rsidRPr="00C05127">
          <w:rPr>
            <w:rStyle w:val="panel-group-control-close-all"/>
            <w:lang w:val="fr-CD"/>
          </w:rPr>
          <w:t>NF DTU 60.11 P3 (août 2013) : Travaux de bâtiment - Règles de calcul des installations de plomberie sanitaire et d'eaux pluviales - Partie 3 : Evacuation des eaux pluviales (Tirage 2 (2013-10-01)) (Indice de classement : P40-202-3) - 91.060.20 - Toitures - 91.140.70 - Installations sanitaires - 91.140.80 - Systèmes d'évacuation d'eau</w:t>
        </w:r>
      </w:hyperlink>
    </w:p>
    <w:p w14:paraId="300B473B" w14:textId="77777777" w:rsidR="00C05127" w:rsidRPr="00C05127" w:rsidRDefault="00C05127" w:rsidP="00C05127">
      <w:pPr>
        <w:numPr>
          <w:ilvl w:val="0"/>
          <w:numId w:val="31"/>
        </w:numPr>
        <w:spacing w:before="100" w:beforeAutospacing="1" w:after="100" w:afterAutospacing="1" w:line="240" w:lineRule="auto"/>
        <w:rPr>
          <w:lang w:val="fr-CD"/>
        </w:rPr>
      </w:pPr>
      <w:hyperlink r:id="rId1434" w:tgtFrame="_blank" w:tooltip="Open fichier in new window" w:history="1">
        <w:r w:rsidRPr="00C05127">
          <w:rPr>
            <w:rStyle w:val="panel-group-control-close-all"/>
            <w:lang w:val="fr-CD"/>
          </w:rPr>
          <w:t>NF EN 806-3 (juin 2006) : Spécifications techniques relatives aux installations d'eau destinée à la consommation humaine à l'intérieur des bâtiments - Partie 3 : Dimensionnement - Méthode simplifiée (Indice de classement : P41-020-3) - 91.140.60 - Systèmes de fourniture d'eau</w:t>
        </w:r>
      </w:hyperlink>
    </w:p>
    <w:p w14:paraId="3BB88125" w14:textId="77777777" w:rsidR="00C05127" w:rsidRPr="00C05127" w:rsidRDefault="00C05127" w:rsidP="00C05127">
      <w:pPr>
        <w:numPr>
          <w:ilvl w:val="0"/>
          <w:numId w:val="31"/>
        </w:numPr>
        <w:spacing w:before="100" w:beforeAutospacing="1" w:after="100" w:afterAutospacing="1" w:line="240" w:lineRule="auto"/>
        <w:rPr>
          <w:lang w:val="fr-CD"/>
        </w:rPr>
      </w:pPr>
      <w:hyperlink r:id="rId1435" w:tgtFrame="_blank" w:tooltip="Open fichier in new window" w:history="1">
        <w:r w:rsidRPr="00C05127">
          <w:rPr>
            <w:rStyle w:val="panel-group-control-close-all"/>
            <w:lang w:val="fr-CD"/>
          </w:rPr>
          <w:t>NF DTU 45.2 P1-1 (décembre 2017) : Travaux d'isolation - Isolation thermique des circuits, appareils et accessoires de -80 °C à +650 °C - Partie 1-1 : Cahier des clauses techniques (Indice de classement : P75-402-1-1) - 27.200 - Technologie frigorifique - 91.120.10 - Isolation thermique des bâtiments</w:t>
        </w:r>
      </w:hyperlink>
    </w:p>
    <w:p w14:paraId="303F32B2" w14:textId="77777777" w:rsidR="00C05127" w:rsidRPr="00C05127" w:rsidRDefault="00C05127" w:rsidP="00C05127">
      <w:pPr>
        <w:numPr>
          <w:ilvl w:val="0"/>
          <w:numId w:val="31"/>
        </w:numPr>
        <w:spacing w:before="100" w:beforeAutospacing="1" w:after="100" w:afterAutospacing="1" w:line="240" w:lineRule="auto"/>
        <w:rPr>
          <w:lang w:val="fr-CD"/>
        </w:rPr>
      </w:pPr>
      <w:hyperlink r:id="rId1436" w:tgtFrame="_blank" w:tooltip="Open fichier in new window" w:history="1">
        <w:r w:rsidRPr="00C05127">
          <w:rPr>
            <w:rStyle w:val="panel-group-control-close-all"/>
            <w:lang w:val="fr-CD"/>
          </w:rPr>
          <w:t>NF DTU 45.2 P1-2 (décembre 2017) : Travaux de bâtiment - Mise en œuvre des toitures en tôles d'acier nervurées avec revêtement d'étanchéité - Partie 1-2 : critères généraux de choix des matériaux (CGM)</w:t>
        </w:r>
      </w:hyperlink>
    </w:p>
    <w:p w14:paraId="0388B0BB" w14:textId="77777777" w:rsidR="00C05127" w:rsidRPr="00C05127" w:rsidRDefault="00C05127" w:rsidP="00C05127">
      <w:pPr>
        <w:numPr>
          <w:ilvl w:val="0"/>
          <w:numId w:val="31"/>
        </w:numPr>
        <w:spacing w:before="100" w:beforeAutospacing="1" w:after="100" w:afterAutospacing="1" w:line="240" w:lineRule="auto"/>
        <w:rPr>
          <w:lang w:val="fr-CD"/>
        </w:rPr>
      </w:pPr>
      <w:hyperlink r:id="rId1437" w:tgtFrame="_blank" w:tooltip="Open fichier in new window" w:history="1">
        <w:r w:rsidRPr="00C05127">
          <w:rPr>
            <w:rStyle w:val="panel-group-control-close-all"/>
            <w:lang w:val="fr-CD"/>
          </w:rPr>
          <w:t>NF P75-402-2, NF DTU 45.2 P2 (avril 2018) : Travaux d'isolation - Isolation thermique des circuits, appareils et accessoires de - 80 °C à + 650 °C - Partie 2 : cahier des clauses administratives spéciales types</w:t>
        </w:r>
      </w:hyperlink>
    </w:p>
    <w:p w14:paraId="2DF0B626" w14:textId="77777777" w:rsidR="00C05127" w:rsidRPr="00C05127" w:rsidRDefault="00C05127" w:rsidP="00C05127">
      <w:pPr>
        <w:numPr>
          <w:ilvl w:val="0"/>
          <w:numId w:val="31"/>
        </w:numPr>
        <w:spacing w:before="100" w:beforeAutospacing="1" w:after="100" w:afterAutospacing="1" w:line="240" w:lineRule="auto"/>
        <w:rPr>
          <w:lang w:val="fr-CD"/>
        </w:rPr>
      </w:pPr>
      <w:hyperlink r:id="rId1438"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06889CD6" w14:textId="77777777" w:rsidR="00C05127" w:rsidRPr="00C05127" w:rsidRDefault="00C05127" w:rsidP="00C05127">
      <w:pPr>
        <w:numPr>
          <w:ilvl w:val="0"/>
          <w:numId w:val="31"/>
        </w:numPr>
        <w:spacing w:before="100" w:beforeAutospacing="1" w:after="100" w:afterAutospacing="1" w:line="240" w:lineRule="auto"/>
        <w:rPr>
          <w:lang w:val="fr-CD"/>
        </w:rPr>
      </w:pPr>
      <w:hyperlink r:id="rId1439"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41F566BA" w14:textId="77777777" w:rsidR="00C05127" w:rsidRPr="00C05127" w:rsidRDefault="00C05127" w:rsidP="00C05127">
      <w:pPr>
        <w:numPr>
          <w:ilvl w:val="0"/>
          <w:numId w:val="31"/>
        </w:numPr>
        <w:spacing w:before="100" w:beforeAutospacing="1" w:after="100" w:afterAutospacing="1" w:line="240" w:lineRule="auto"/>
        <w:rPr>
          <w:lang w:val="fr-CD"/>
        </w:rPr>
      </w:pPr>
      <w:hyperlink r:id="rId1440"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7E72D51E" w14:textId="77777777" w:rsidR="00C05127" w:rsidRPr="00C05127" w:rsidRDefault="00C05127" w:rsidP="00C05127">
      <w:pPr>
        <w:numPr>
          <w:ilvl w:val="0"/>
          <w:numId w:val="31"/>
        </w:numPr>
        <w:spacing w:before="100" w:beforeAutospacing="1" w:after="100" w:afterAutospacing="1" w:line="240" w:lineRule="auto"/>
        <w:rPr>
          <w:lang w:val="fr-CD"/>
        </w:rPr>
      </w:pPr>
      <w:hyperlink r:id="rId1441"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1666E127" w14:textId="77777777" w:rsidR="00C05127" w:rsidRPr="00C05127" w:rsidRDefault="00C05127" w:rsidP="00C05127">
      <w:pPr>
        <w:numPr>
          <w:ilvl w:val="0"/>
          <w:numId w:val="31"/>
        </w:numPr>
        <w:spacing w:before="100" w:beforeAutospacing="1" w:after="100" w:afterAutospacing="1" w:line="240" w:lineRule="auto"/>
        <w:rPr>
          <w:lang w:val="fr-CD"/>
        </w:rPr>
      </w:pPr>
      <w:hyperlink r:id="rId1442" w:tgtFrame="_blank" w:tooltip="Open fichier in new window" w:history="1">
        <w:r w:rsidRPr="00C05127">
          <w:rPr>
            <w:rStyle w:val="panel-group-control-close-all"/>
            <w:lang w:val="fr-CD"/>
          </w:rPr>
          <w:t>DTU 65.10 (NF P52-305-1) (mai 1993) : Travaux de bâtiment - Canalisations d'eau chaude ou froide sous pression et canalisations d'évacuation des eaux usées et des eaux pluviales à l'intérieur des bâtiments - Règles générales de mise en œuvre - Partie 1 : Cahier des clauses techniques + Amendement A1 (juin 1999) + Amendement A2 (octobre 2000) (Indice de classement : P52-305-1) - 91.060.20 - Toitures - 91.140.10 - Systèmes de chauffage central - 91.140.80 - Systèmes d'évacuation d’eau</w:t>
        </w:r>
      </w:hyperlink>
    </w:p>
    <w:p w14:paraId="03D85563" w14:textId="77777777" w:rsidR="00C05127" w:rsidRPr="00C05127" w:rsidRDefault="00C05127" w:rsidP="00C05127">
      <w:pPr>
        <w:numPr>
          <w:ilvl w:val="0"/>
          <w:numId w:val="31"/>
        </w:numPr>
        <w:spacing w:before="100" w:beforeAutospacing="1" w:after="100" w:afterAutospacing="1" w:line="240" w:lineRule="auto"/>
        <w:rPr>
          <w:lang w:val="fr-CD"/>
        </w:rPr>
      </w:pPr>
      <w:hyperlink r:id="rId1443" w:tgtFrame="_blank" w:tooltip="Open fichier in new window" w:history="1">
        <w:r w:rsidRPr="00C05127">
          <w:rPr>
            <w:rStyle w:val="panel-group-control-close-all"/>
            <w:lang w:val="fr-CD"/>
          </w:rPr>
          <w:t xml:space="preserve">DTU 65.10 (NF P52-305-2) (mai 1993) : Canalisations d'eau chaude ou froide sous pression et canalisations d'évacuation des eaux usées et des eaux pluviales à l'intérieur des </w:t>
        </w:r>
        <w:r w:rsidRPr="00C05127">
          <w:rPr>
            <w:rStyle w:val="panel-group-control-close-all"/>
            <w:lang w:val="fr-CD"/>
          </w:rPr>
          <w:lastRenderedPageBreak/>
          <w:t>bâtiments - Règles générales de mise en œuvre - Partie 2 : Cahier des clauses spéciales (Indice de classement : P52-305-2) - 91.060.20 - Toitures - 91.140.10 - Systèmes de chauffage central - 91.140.80 - Systèmes d'évacuation d'eau</w:t>
        </w:r>
      </w:hyperlink>
    </w:p>
    <w:p w14:paraId="1D505DA1" w14:textId="77777777" w:rsidR="00C05127" w:rsidRPr="00C05127" w:rsidRDefault="00C05127" w:rsidP="00C05127">
      <w:pPr>
        <w:numPr>
          <w:ilvl w:val="0"/>
          <w:numId w:val="31"/>
        </w:numPr>
        <w:spacing w:before="100" w:beforeAutospacing="1" w:after="100" w:afterAutospacing="1" w:line="240" w:lineRule="auto"/>
        <w:rPr>
          <w:lang w:val="fr-CD"/>
        </w:rPr>
      </w:pPr>
      <w:hyperlink r:id="rId1444"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2F24B8D7" w14:textId="77777777" w:rsidR="00C05127" w:rsidRPr="00C05127" w:rsidRDefault="00C05127" w:rsidP="00C05127">
      <w:pPr>
        <w:numPr>
          <w:ilvl w:val="0"/>
          <w:numId w:val="31"/>
        </w:numPr>
        <w:spacing w:before="100" w:beforeAutospacing="1" w:after="100" w:afterAutospacing="1" w:line="240" w:lineRule="auto"/>
        <w:rPr>
          <w:lang w:val="fr-CD"/>
        </w:rPr>
      </w:pPr>
      <w:hyperlink r:id="rId1445" w:tgtFrame="_blank" w:tooltip="Open fichier in new window" w:history="1">
        <w:r w:rsidRPr="00C05127">
          <w:rPr>
            <w:rStyle w:val="panel-group-control-close-all"/>
            <w:lang w:val="fr-CD"/>
          </w:rPr>
          <w:t>Travaux de bâtiment - Plomberie sanitaire pour bâtiments - Partie 1-1-1 : réseaux d'alimentation d'eau froide et chaude sanitaire - cahier des clauses techniques types</w:t>
        </w:r>
      </w:hyperlink>
    </w:p>
    <w:p w14:paraId="2ED3D14B" w14:textId="77777777" w:rsidR="00C05127" w:rsidRPr="00C05127" w:rsidRDefault="00C05127" w:rsidP="00C05127">
      <w:pPr>
        <w:numPr>
          <w:ilvl w:val="0"/>
          <w:numId w:val="31"/>
        </w:numPr>
        <w:spacing w:before="100" w:beforeAutospacing="1" w:after="100" w:afterAutospacing="1" w:line="240" w:lineRule="auto"/>
        <w:rPr>
          <w:lang w:val="fr-CD"/>
        </w:rPr>
      </w:pPr>
      <w:hyperlink r:id="rId1446" w:tgtFrame="_blank" w:tooltip="Open fichier in new window" w:history="1">
        <w:r w:rsidRPr="00C05127">
          <w:rPr>
            <w:rStyle w:val="panel-group-control-close-all"/>
            <w:lang w:val="fr-CD"/>
          </w:rPr>
          <w:t>DTU 60.1 P1-2 (décembre 2012) : Travaux de bâtiment - Plomberie sanitaire pour bâtiments - Partie 1-2 : Critères généraux de choix des matériaux (Indice de classement : P40-201-1-2) - 91.140.70 - Installations sanitaires - 91.140.80 - Systèmes d'évacuation d'eau</w:t>
        </w:r>
      </w:hyperlink>
    </w:p>
    <w:p w14:paraId="0F110523" w14:textId="77777777" w:rsidR="00C05127" w:rsidRPr="00C05127" w:rsidRDefault="00C05127" w:rsidP="00C05127">
      <w:pPr>
        <w:numPr>
          <w:ilvl w:val="0"/>
          <w:numId w:val="31"/>
        </w:numPr>
        <w:spacing w:before="100" w:beforeAutospacing="1" w:after="100" w:afterAutospacing="1" w:line="240" w:lineRule="auto"/>
        <w:rPr>
          <w:lang w:val="fr-CD"/>
        </w:rPr>
      </w:pPr>
      <w:hyperlink r:id="rId1447"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1AFECFDB" w14:textId="77777777" w:rsidR="00C05127" w:rsidRPr="00C05127" w:rsidRDefault="00C05127" w:rsidP="00C05127">
      <w:pPr>
        <w:numPr>
          <w:ilvl w:val="0"/>
          <w:numId w:val="31"/>
        </w:numPr>
        <w:spacing w:before="100" w:beforeAutospacing="1" w:after="100" w:afterAutospacing="1" w:line="240" w:lineRule="auto"/>
        <w:rPr>
          <w:lang w:val="fr-CD"/>
        </w:rPr>
      </w:pPr>
      <w:hyperlink r:id="rId1448"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3C78CA9E" w14:textId="77777777" w:rsidR="00C05127" w:rsidRPr="00C05127" w:rsidRDefault="00C05127" w:rsidP="00C05127">
      <w:pPr>
        <w:numPr>
          <w:ilvl w:val="0"/>
          <w:numId w:val="31"/>
        </w:numPr>
        <w:spacing w:before="100" w:beforeAutospacing="1" w:after="100" w:afterAutospacing="1" w:line="240" w:lineRule="auto"/>
        <w:rPr>
          <w:lang w:val="fr-CD"/>
        </w:rPr>
      </w:pPr>
      <w:hyperlink r:id="rId1449" w:tgtFrame="_blank" w:tooltip="Open fichier in new window" w:history="1">
        <w:r w:rsidRPr="00C05127">
          <w:rPr>
            <w:rStyle w:val="panel-group-control-close-all"/>
            <w:lang w:val="fr-CD"/>
          </w:rPr>
          <w:t>DTU 65.10 (NF P52-305-1) (mai 1993) : Travaux de bâtiment - Canalisations d'eau chaude ou froide sous pression et canalisations d'évacuation des eaux usées et des eaux pluviales à l'intérieur des bâtiments - Règles générales de mise en œuvre - Partie 1 : Cahier des clauses techniques + Amendement A1 (juin 1999) + Amendement A2 (octobre 2000) (Indice de classement : P52-305-1) - 91.060.20 - Toitures - 91.140.10 - Systèmes de chauffage central - 91.140.80 - Systèmes d'évacuation d’eau</w:t>
        </w:r>
      </w:hyperlink>
    </w:p>
    <w:p w14:paraId="0101E2DF" w14:textId="77777777" w:rsidR="00C05127" w:rsidRPr="00C05127" w:rsidRDefault="00C05127" w:rsidP="00C05127">
      <w:pPr>
        <w:numPr>
          <w:ilvl w:val="0"/>
          <w:numId w:val="31"/>
        </w:numPr>
        <w:spacing w:before="100" w:beforeAutospacing="1" w:after="100" w:afterAutospacing="1" w:line="240" w:lineRule="auto"/>
        <w:rPr>
          <w:lang w:val="fr-CD"/>
        </w:rPr>
      </w:pPr>
      <w:hyperlink r:id="rId1450" w:tgtFrame="_blank" w:tooltip="Open fichier in new window" w:history="1">
        <w:r w:rsidRPr="00C05127">
          <w:rPr>
            <w:rStyle w:val="panel-group-control-close-all"/>
            <w:lang w:val="fr-CD"/>
          </w:rPr>
          <w:t>NF DTU 60.5 P1-1 (janvier 2008) : Travaux de bâtiment - Canalisations en cuivre - Distribution d'eau froide et chaude sanitaire, évacuation d'eaux usées, d'eaux pluviales, installations de génie climatique - Partie 1-1 : Cahier des clauses techniques (Indice de classement : P41-221-1-1) - 77.150.30 - Produits en cuivre - 91.140.60 - Systèmes de fourniture d'eau - 91.140.80 - Systèmes d'évacuation d'eau</w:t>
        </w:r>
      </w:hyperlink>
    </w:p>
    <w:p w14:paraId="406945D3" w14:textId="77777777" w:rsidR="00C05127" w:rsidRPr="00C05127" w:rsidRDefault="00C05127" w:rsidP="00C05127">
      <w:pPr>
        <w:numPr>
          <w:ilvl w:val="0"/>
          <w:numId w:val="31"/>
        </w:numPr>
        <w:spacing w:before="100" w:beforeAutospacing="1" w:after="100" w:afterAutospacing="1" w:line="240" w:lineRule="auto"/>
        <w:rPr>
          <w:lang w:val="fr-CD"/>
        </w:rPr>
      </w:pPr>
      <w:hyperlink r:id="rId1451" w:tgtFrame="_blank" w:tooltip="Open fichier in new window" w:history="1">
        <w:r w:rsidRPr="00C05127">
          <w:rPr>
            <w:rStyle w:val="panel-group-control-close-all"/>
            <w:lang w:val="fr-CD"/>
          </w:rPr>
          <w:t>NF DTU 60.5 P1-2 (janvier 2008) : Travaux de bâtiment - Canalisations en cuivre - Distribution d'eau froide et chaude sanitaire, évacuation d'eaux usées, d'eaux pluviales, installations de génie climatique - Partie 1-2 : Critères généraux de choix des matériaux (Indice de classement : P41-221-1-2) - 77.150.30 - Produits en cuivre - 91.140.60 - Systèmes de fourniture d'eau - 91.140.80 - Systèmes d'évacuation d'eau</w:t>
        </w:r>
      </w:hyperlink>
    </w:p>
    <w:p w14:paraId="21A88E11" w14:textId="77777777" w:rsidR="00C05127" w:rsidRPr="00C05127" w:rsidRDefault="00C05127" w:rsidP="00C05127">
      <w:pPr>
        <w:numPr>
          <w:ilvl w:val="0"/>
          <w:numId w:val="31"/>
        </w:numPr>
        <w:spacing w:before="100" w:beforeAutospacing="1" w:after="100" w:afterAutospacing="1" w:line="240" w:lineRule="auto"/>
        <w:rPr>
          <w:lang w:val="fr-CD"/>
        </w:rPr>
      </w:pPr>
      <w:hyperlink r:id="rId1452" w:tgtFrame="_blank" w:tooltip="Open fichier in new window" w:history="1">
        <w:r w:rsidRPr="00C05127">
          <w:rPr>
            <w:rStyle w:val="panel-group-control-close-all"/>
            <w:lang w:val="fr-CD"/>
          </w:rPr>
          <w:t>NF EN 1057+A1 (avril 2010) : Cuivre et alliages de cuivre - Tubes ronds sans soudure en cuivre pour l'eau et le gaz dans les applications sanitaires et de chauffage (Indice de classement : A51-120) - 23.040.15 - Canalisations en métaux non ferreux - 77.150.30 - Produits en cuivre</w:t>
        </w:r>
      </w:hyperlink>
    </w:p>
    <w:p w14:paraId="5A5EDC05" w14:textId="77777777" w:rsidR="00C05127" w:rsidRPr="00C05127" w:rsidRDefault="00C05127" w:rsidP="00C05127">
      <w:pPr>
        <w:numPr>
          <w:ilvl w:val="0"/>
          <w:numId w:val="31"/>
        </w:numPr>
        <w:spacing w:before="100" w:beforeAutospacing="1" w:after="100" w:afterAutospacing="1" w:line="240" w:lineRule="auto"/>
        <w:rPr>
          <w:lang w:val="fr-CD"/>
        </w:rPr>
      </w:pPr>
      <w:hyperlink r:id="rId1453" w:tgtFrame="_blank" w:tooltip="Open fichier in new window" w:history="1">
        <w:r w:rsidRPr="00C05127">
          <w:rPr>
            <w:rStyle w:val="panel-group-control-close-all"/>
            <w:lang w:val="fr-CD"/>
          </w:rPr>
          <w:t>NF EN 13349 (janvier 2003) : Cuivre et alliages de cuivre - Tubes en cuivre gainés avec gaine compacte (Tirage 2 (2003-01-01)) (Indice de classement : A51-121) - 23.040.15 - Canalisations en métaux non ferreux - 77.150.30 - Produits en cuivre</w:t>
        </w:r>
      </w:hyperlink>
    </w:p>
    <w:p w14:paraId="042B8E5A" w14:textId="77777777" w:rsidR="00C05127" w:rsidRPr="00C05127" w:rsidRDefault="00C05127" w:rsidP="00C05127">
      <w:pPr>
        <w:numPr>
          <w:ilvl w:val="0"/>
          <w:numId w:val="31"/>
        </w:numPr>
        <w:spacing w:before="100" w:beforeAutospacing="1" w:after="100" w:afterAutospacing="1" w:line="240" w:lineRule="auto"/>
        <w:rPr>
          <w:lang w:val="fr-CD"/>
        </w:rPr>
      </w:pPr>
      <w:hyperlink r:id="rId1454" w:tgtFrame="_blank" w:tooltip="Open fichier in new window" w:history="1">
        <w:r w:rsidRPr="00C05127">
          <w:rPr>
            <w:rStyle w:val="panel-group-control-close-all"/>
            <w:lang w:val="fr-CD"/>
          </w:rPr>
          <w:t>NF EN 1254-1 (avril 1998) : Cuivre et alliages de cuivre - Raccords - Partie 1 : raccords à braser par capillarité pour tubes en cuivre (Indice de classement : E29-591-1) - 23.040.40 - Raccords métalliques</w:t>
        </w:r>
      </w:hyperlink>
    </w:p>
    <w:p w14:paraId="1600C0B4" w14:textId="77777777" w:rsidR="00C05127" w:rsidRPr="00C05127" w:rsidRDefault="00C05127" w:rsidP="00C05127">
      <w:pPr>
        <w:numPr>
          <w:ilvl w:val="0"/>
          <w:numId w:val="31"/>
        </w:numPr>
        <w:spacing w:before="100" w:beforeAutospacing="1" w:after="100" w:afterAutospacing="1" w:line="240" w:lineRule="auto"/>
        <w:rPr>
          <w:lang w:val="fr-CD"/>
        </w:rPr>
      </w:pPr>
      <w:hyperlink r:id="rId1455"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35ED8119" w14:textId="77777777" w:rsidR="00C05127" w:rsidRPr="00C05127" w:rsidRDefault="00C05127" w:rsidP="00C05127">
      <w:pPr>
        <w:numPr>
          <w:ilvl w:val="0"/>
          <w:numId w:val="31"/>
        </w:numPr>
        <w:spacing w:before="100" w:beforeAutospacing="1" w:after="100" w:afterAutospacing="1" w:line="240" w:lineRule="auto"/>
        <w:rPr>
          <w:lang w:val="fr-CD"/>
        </w:rPr>
      </w:pPr>
      <w:hyperlink r:id="rId1456"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737E6F66" w14:textId="77777777" w:rsidR="00C05127" w:rsidRPr="00C05127" w:rsidRDefault="00C05127" w:rsidP="00C05127">
      <w:pPr>
        <w:numPr>
          <w:ilvl w:val="0"/>
          <w:numId w:val="31"/>
        </w:numPr>
        <w:spacing w:before="100" w:beforeAutospacing="1" w:after="100" w:afterAutospacing="1" w:line="240" w:lineRule="auto"/>
        <w:rPr>
          <w:lang w:val="fr-CD"/>
        </w:rPr>
      </w:pPr>
      <w:hyperlink r:id="rId1457"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54849BA8" w14:textId="77777777" w:rsidR="00C05127" w:rsidRPr="00C05127" w:rsidRDefault="00C05127" w:rsidP="00C05127">
      <w:pPr>
        <w:numPr>
          <w:ilvl w:val="0"/>
          <w:numId w:val="31"/>
        </w:numPr>
        <w:spacing w:before="100" w:beforeAutospacing="1" w:after="100" w:afterAutospacing="1" w:line="240" w:lineRule="auto"/>
        <w:rPr>
          <w:lang w:val="fr-CD"/>
        </w:rPr>
      </w:pPr>
      <w:hyperlink r:id="rId1458"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7E5462C1" w14:textId="77777777" w:rsidR="00C05127" w:rsidRPr="00C05127" w:rsidRDefault="00C05127" w:rsidP="00C05127">
      <w:pPr>
        <w:numPr>
          <w:ilvl w:val="0"/>
          <w:numId w:val="31"/>
        </w:numPr>
        <w:spacing w:before="100" w:beforeAutospacing="1" w:after="100" w:afterAutospacing="1" w:line="240" w:lineRule="auto"/>
        <w:rPr>
          <w:lang w:val="fr-CD"/>
        </w:rPr>
      </w:pPr>
      <w:hyperlink r:id="rId1459"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065D8772" w14:textId="77777777" w:rsidR="00C05127" w:rsidRPr="00C05127" w:rsidRDefault="00C05127" w:rsidP="00C05127">
      <w:pPr>
        <w:numPr>
          <w:ilvl w:val="0"/>
          <w:numId w:val="31"/>
        </w:numPr>
        <w:spacing w:before="100" w:beforeAutospacing="1" w:after="100" w:afterAutospacing="1" w:line="240" w:lineRule="auto"/>
        <w:rPr>
          <w:lang w:val="fr-CD"/>
        </w:rPr>
      </w:pPr>
      <w:hyperlink r:id="rId1460"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4D21C14F" w14:textId="77777777" w:rsidR="00C05127" w:rsidRPr="00C05127" w:rsidRDefault="00C05127" w:rsidP="00C05127">
      <w:pPr>
        <w:numPr>
          <w:ilvl w:val="0"/>
          <w:numId w:val="31"/>
        </w:numPr>
        <w:spacing w:before="100" w:beforeAutospacing="1" w:after="100" w:afterAutospacing="1" w:line="240" w:lineRule="auto"/>
        <w:rPr>
          <w:lang w:val="fr-CD"/>
        </w:rPr>
      </w:pPr>
      <w:hyperlink r:id="rId1461"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2301C393" w14:textId="77777777" w:rsidR="00C05127" w:rsidRPr="00C05127" w:rsidRDefault="00C05127" w:rsidP="00C05127">
      <w:pPr>
        <w:numPr>
          <w:ilvl w:val="0"/>
          <w:numId w:val="31"/>
        </w:numPr>
        <w:spacing w:before="100" w:beforeAutospacing="1" w:after="100" w:afterAutospacing="1" w:line="240" w:lineRule="auto"/>
        <w:rPr>
          <w:lang w:val="fr-CD"/>
        </w:rPr>
      </w:pPr>
      <w:hyperlink r:id="rId1462"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15B8AA02" w14:textId="77777777" w:rsidR="00C05127" w:rsidRPr="00C05127" w:rsidRDefault="00C05127" w:rsidP="00C05127">
      <w:pPr>
        <w:numPr>
          <w:ilvl w:val="0"/>
          <w:numId w:val="31"/>
        </w:numPr>
        <w:spacing w:before="100" w:beforeAutospacing="1" w:after="100" w:afterAutospacing="1" w:line="240" w:lineRule="auto"/>
        <w:rPr>
          <w:lang w:val="fr-CD"/>
        </w:rPr>
      </w:pPr>
      <w:hyperlink r:id="rId1463"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685ECCC4" w14:textId="77777777" w:rsidR="00C05127" w:rsidRPr="00C05127" w:rsidRDefault="00C05127" w:rsidP="00C05127">
      <w:pPr>
        <w:numPr>
          <w:ilvl w:val="0"/>
          <w:numId w:val="31"/>
        </w:numPr>
        <w:spacing w:before="100" w:beforeAutospacing="1" w:after="100" w:afterAutospacing="1" w:line="240" w:lineRule="auto"/>
        <w:rPr>
          <w:lang w:val="fr-CD"/>
        </w:rPr>
      </w:pPr>
      <w:hyperlink r:id="rId1464"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17E26455" w14:textId="77777777" w:rsidR="00C05127" w:rsidRPr="00C05127" w:rsidRDefault="00C05127" w:rsidP="00C05127">
      <w:pPr>
        <w:numPr>
          <w:ilvl w:val="0"/>
          <w:numId w:val="31"/>
        </w:numPr>
        <w:spacing w:before="100" w:beforeAutospacing="1" w:after="100" w:afterAutospacing="1" w:line="240" w:lineRule="auto"/>
        <w:rPr>
          <w:lang w:val="fr-CD"/>
        </w:rPr>
      </w:pPr>
      <w:hyperlink r:id="rId1465"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632FBE49" w14:textId="77777777" w:rsidR="00C05127" w:rsidRPr="00C05127" w:rsidRDefault="00C05127" w:rsidP="00C05127">
      <w:pPr>
        <w:numPr>
          <w:ilvl w:val="0"/>
          <w:numId w:val="31"/>
        </w:numPr>
        <w:spacing w:before="100" w:beforeAutospacing="1" w:after="100" w:afterAutospacing="1" w:line="240" w:lineRule="auto"/>
        <w:rPr>
          <w:lang w:val="fr-CD"/>
        </w:rPr>
      </w:pPr>
      <w:hyperlink r:id="rId1466"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39A3D335" w14:textId="77777777" w:rsidR="00C05127" w:rsidRPr="00C05127" w:rsidRDefault="00C05127" w:rsidP="00C05127">
      <w:pPr>
        <w:numPr>
          <w:ilvl w:val="0"/>
          <w:numId w:val="31"/>
        </w:numPr>
        <w:spacing w:before="100" w:beforeAutospacing="1" w:after="100" w:afterAutospacing="1" w:line="240" w:lineRule="auto"/>
        <w:rPr>
          <w:lang w:val="fr-CD"/>
        </w:rPr>
      </w:pPr>
      <w:hyperlink r:id="rId1467"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5CEA662E" w14:textId="77777777" w:rsidR="00C05127" w:rsidRPr="00C05127" w:rsidRDefault="00C05127" w:rsidP="00C05127">
      <w:pPr>
        <w:numPr>
          <w:ilvl w:val="0"/>
          <w:numId w:val="31"/>
        </w:numPr>
        <w:spacing w:before="100" w:beforeAutospacing="1" w:after="100" w:afterAutospacing="1" w:line="240" w:lineRule="auto"/>
        <w:rPr>
          <w:lang w:val="fr-CD"/>
        </w:rPr>
      </w:pPr>
      <w:hyperlink r:id="rId1468" w:tgtFrame="_blank" w:tooltip="Open fichier in new window" w:history="1">
        <w:r w:rsidRPr="00C05127">
          <w:rPr>
            <w:rStyle w:val="panel-group-control-close-all"/>
            <w:lang w:val="fr-CD"/>
          </w:rPr>
          <w:t>NF DTU 60.31 P1-1 (mai 2007) : Travaux de bâtiment - Canalisations en chlorure de polyvinyle non plastifié : eau froide avec pression - Partie 1-1 : Cahier des clauses techniques (Indice de classement : P41-211-1-1) - 23.040.20 - Canalisations en matières plastiques - 83.140.30 - Tubes et raccords en matière plastique à usage autre que fluidique - 91.140.60 - Systèmes de fourniture d'eau - 93.025 - Systèmes externes d'adduction d'eau</w:t>
        </w:r>
      </w:hyperlink>
    </w:p>
    <w:p w14:paraId="275EC8F5" w14:textId="77777777" w:rsidR="00C05127" w:rsidRPr="00C05127" w:rsidRDefault="00C05127" w:rsidP="00C05127">
      <w:pPr>
        <w:numPr>
          <w:ilvl w:val="0"/>
          <w:numId w:val="31"/>
        </w:numPr>
        <w:spacing w:before="100" w:beforeAutospacing="1" w:after="100" w:afterAutospacing="1" w:line="240" w:lineRule="auto"/>
        <w:rPr>
          <w:lang w:val="fr-CD"/>
        </w:rPr>
      </w:pPr>
      <w:hyperlink r:id="rId1469" w:tgtFrame="_blank" w:tooltip="Open fichier in new window" w:history="1">
        <w:r w:rsidRPr="00C05127">
          <w:rPr>
            <w:rStyle w:val="panel-group-control-close-all"/>
            <w:lang w:val="fr-CD"/>
          </w:rPr>
          <w:t>NF DTU 60.31 P1-2 (mai 2007) : Travaux de bâtiment - Canalisations en chlorure de polyvinyle non plastifié : eau froide avec pression - Partie 1-2 : Critères généraux de choix des matériaux (Indice de classement : P41-211-1-2) - 23.040.20 - Canalisations en matières plastiques - 83.140.30 - Tubes et raccords en matière plastique à usage autre que fluidique - 91.140.60 - Systèmes de fourniture d'eau - 93.025 - Systèmes externes d'adduction d'eau</w:t>
        </w:r>
      </w:hyperlink>
    </w:p>
    <w:p w14:paraId="7A501519" w14:textId="77777777" w:rsidR="00C05127" w:rsidRPr="00C05127" w:rsidRDefault="00C05127" w:rsidP="00C05127">
      <w:pPr>
        <w:numPr>
          <w:ilvl w:val="0"/>
          <w:numId w:val="31"/>
        </w:numPr>
        <w:spacing w:before="100" w:beforeAutospacing="1" w:after="100" w:afterAutospacing="1" w:line="240" w:lineRule="auto"/>
        <w:rPr>
          <w:lang w:val="fr-CD"/>
        </w:rPr>
      </w:pPr>
      <w:hyperlink r:id="rId1470" w:tgtFrame="_blank" w:tooltip="Open fichier in new window" w:history="1">
        <w:r w:rsidRPr="00C05127">
          <w:rPr>
            <w:rStyle w:val="panel-group-control-close-all"/>
            <w:lang w:val="fr-CD"/>
          </w:rPr>
          <w:t>NF EN ISO 15877-1 (mai 2009) : Systèmes de canalisations en plastique pour les installations d'eau chaude et froide - Polychlorure de vinyle chloré (PVC-C) - Partie 1 : généralité + Amendement A1 (janvier 2011) (Indice de classement : T54-014-1) - 23.040.20 - Canalisations en matières plastiques - 83.140.30 - Tubes et raccords en matière plastique à usage autre que fluidique - 91.140.60 - Systèmes de fourniture d'eau</w:t>
        </w:r>
      </w:hyperlink>
    </w:p>
    <w:p w14:paraId="6D4665D4" w14:textId="77777777" w:rsidR="00C05127" w:rsidRPr="00C05127" w:rsidRDefault="00C05127" w:rsidP="00C05127">
      <w:pPr>
        <w:numPr>
          <w:ilvl w:val="0"/>
          <w:numId w:val="31"/>
        </w:numPr>
        <w:spacing w:before="100" w:beforeAutospacing="1" w:after="100" w:afterAutospacing="1" w:line="240" w:lineRule="auto"/>
        <w:rPr>
          <w:lang w:val="fr-CD"/>
        </w:rPr>
      </w:pPr>
      <w:hyperlink r:id="rId1471" w:tgtFrame="_blank" w:tooltip="Open fichier in new window" w:history="1">
        <w:r w:rsidRPr="00C05127">
          <w:rPr>
            <w:rStyle w:val="panel-group-control-close-all"/>
            <w:lang w:val="fr-CD"/>
          </w:rPr>
          <w:t>NF EN ISO 15877-2 (mai 2009) : Systèmes de canalisations en plastique pour les installations d'eau chaude et froide - Polychlorure de vinyle chloré (PVC-C) - Partie 2 : tubes + Amendement A1 (janvier 2011) (Indice de classement : T54-014-2) - 23.040.20 - Canalisations en matières plastiques - 83.140.30 - Tubes et raccords en matière plastique à usage autre que fluidique - 91.140.60 - Systèmes de fourniture d'eau</w:t>
        </w:r>
      </w:hyperlink>
    </w:p>
    <w:p w14:paraId="40BD58B2" w14:textId="77777777" w:rsidR="00C05127" w:rsidRPr="00C05127" w:rsidRDefault="00C05127" w:rsidP="00C05127">
      <w:pPr>
        <w:numPr>
          <w:ilvl w:val="0"/>
          <w:numId w:val="31"/>
        </w:numPr>
        <w:spacing w:before="100" w:beforeAutospacing="1" w:after="100" w:afterAutospacing="1" w:line="240" w:lineRule="auto"/>
        <w:rPr>
          <w:lang w:val="fr-CD"/>
        </w:rPr>
      </w:pPr>
      <w:hyperlink r:id="rId1472" w:tgtFrame="_blank" w:tooltip="Open fichier in new window" w:history="1">
        <w:r w:rsidRPr="00C05127">
          <w:rPr>
            <w:rStyle w:val="panel-group-control-close-all"/>
            <w:lang w:val="fr-CD"/>
          </w:rPr>
          <w:t xml:space="preserve">NF EN ISO 15877-3 (mai 2009) : Systèmes de canalisations en plastique pour les installations d'eau chaude et froide - Polychlorure de vinyle chloré (PVC-C) - Partie 3 : raccords + Amendement A1 (janvier 2011) (Indice de classement : T54-014-3) - 23.040.20 - Canalisations en matières plastiques - 23.040.45 - Raccords en matières plastiques - </w:t>
        </w:r>
        <w:r w:rsidRPr="00C05127">
          <w:rPr>
            <w:rStyle w:val="panel-group-control-close-all"/>
            <w:lang w:val="fr-CD"/>
          </w:rPr>
          <w:lastRenderedPageBreak/>
          <w:t>83.140.30 - Tubes et raccords en matière plastique à usage autre que fluidique - 91.140.60 - Systèmes de fourniture d'eau</w:t>
        </w:r>
      </w:hyperlink>
    </w:p>
    <w:p w14:paraId="3B00870C" w14:textId="77777777" w:rsidR="00C05127" w:rsidRPr="00C05127" w:rsidRDefault="00C05127" w:rsidP="00C05127">
      <w:pPr>
        <w:numPr>
          <w:ilvl w:val="0"/>
          <w:numId w:val="31"/>
        </w:numPr>
        <w:spacing w:before="100" w:beforeAutospacing="1" w:after="100" w:afterAutospacing="1" w:line="240" w:lineRule="auto"/>
        <w:rPr>
          <w:lang w:val="fr-CD"/>
        </w:rPr>
      </w:pPr>
      <w:hyperlink r:id="rId1473" w:tgtFrame="_blank" w:tooltip="Open fichier in new window" w:history="1">
        <w:r w:rsidRPr="00C05127">
          <w:rPr>
            <w:rStyle w:val="panel-group-control-close-all"/>
            <w:lang w:val="fr-CD"/>
          </w:rPr>
          <w:t>NF EN ISO 15877-5 (mai 2009) : Systèmes de canalisations en plastique pour les installations d'eau chaude et froide - Polychlorure de vinyle chloré (PVC-C) - Partie 5 : aptitude à l'emploi du système + Amendement A1 (janvier 2011) (Indice de classement : T54-014-5) - 23.040.20 - Canalisations en matières plastiques - 83.140.30 - Tubes et raccords en matière plastique à usage autre que fluidique - 91.140.60 - Systèmes de fourniture d'eau</w:t>
        </w:r>
      </w:hyperlink>
    </w:p>
    <w:p w14:paraId="1E499DCB" w14:textId="77777777" w:rsidR="00C05127" w:rsidRPr="00C05127" w:rsidRDefault="00C05127" w:rsidP="00C05127">
      <w:pPr>
        <w:numPr>
          <w:ilvl w:val="0"/>
          <w:numId w:val="31"/>
        </w:numPr>
        <w:spacing w:before="100" w:beforeAutospacing="1" w:after="100" w:afterAutospacing="1" w:line="240" w:lineRule="auto"/>
        <w:rPr>
          <w:lang w:val="fr-CD"/>
        </w:rPr>
      </w:pPr>
      <w:hyperlink r:id="rId1474" w:tgtFrame="_blank" w:tooltip="Open fichier in new window" w:history="1">
        <w:r w:rsidRPr="00C05127">
          <w:rPr>
            <w:rStyle w:val="panel-group-control-close-all"/>
            <w:lang w:val="fr-CD"/>
          </w:rPr>
          <w:t>XP CEN ISO/TS 15877-7 (novembre 2009) : Systèmes de canalisations en plastique pour les installations d'eau chaude et froide - Polychlorure de vinyle chloré (PVC-C) - Partie 7 : guide pour l'évaluation de la conformité (Indice de classement : T54-014-7) - 23.040.20 - Canalisations en matières plastiques - 83.140.30 - Tubes et raccords en matière plastique à usage autre que fluidique - 91.140.60 - Systèmes de fourniture d'eau</w:t>
        </w:r>
      </w:hyperlink>
    </w:p>
    <w:p w14:paraId="093744B3" w14:textId="77777777" w:rsidR="00C05127" w:rsidRPr="00C05127" w:rsidRDefault="00C05127" w:rsidP="00C05127">
      <w:pPr>
        <w:numPr>
          <w:ilvl w:val="0"/>
          <w:numId w:val="31"/>
        </w:numPr>
        <w:spacing w:before="100" w:beforeAutospacing="1" w:after="100" w:afterAutospacing="1" w:line="240" w:lineRule="auto"/>
        <w:rPr>
          <w:lang w:val="fr-CD"/>
        </w:rPr>
      </w:pPr>
      <w:hyperlink r:id="rId1475" w:tgtFrame="_blank" w:tooltip="Open fichier in new window" w:history="1">
        <w:r w:rsidRPr="00C05127">
          <w:rPr>
            <w:rStyle w:val="panel-group-control-close-all"/>
            <w:lang w:val="fr-CD"/>
          </w:rPr>
          <w:t>NF EN ISO 1452-1 (janvier 2010) : Systèmes de canalisations en plastique pour l'alimentation en eau, pour branchement et collecteurs d'assainissement enterrés et aériens avec pression - Polychlorure de vinyle non plastifié (PVC-U) - Partie 1 : généralités (Indice de classement : T54-016-1) - 23.040.20 - Canalisations en matières plastiques - 91.140.60 - Systèmes de fourniture d'eau - 91.140.80 - Systèmes d'évacuation d'eau</w:t>
        </w:r>
      </w:hyperlink>
    </w:p>
    <w:p w14:paraId="2853333D" w14:textId="77777777" w:rsidR="00C05127" w:rsidRPr="00C05127" w:rsidRDefault="00C05127" w:rsidP="00C05127">
      <w:pPr>
        <w:numPr>
          <w:ilvl w:val="0"/>
          <w:numId w:val="31"/>
        </w:numPr>
        <w:spacing w:before="100" w:beforeAutospacing="1" w:after="100" w:afterAutospacing="1" w:line="240" w:lineRule="auto"/>
        <w:rPr>
          <w:lang w:val="fr-CD"/>
        </w:rPr>
      </w:pPr>
      <w:hyperlink r:id="rId1476" w:tgtFrame="_blank" w:tooltip="Open fichier in new window" w:history="1">
        <w:r w:rsidRPr="00C05127">
          <w:rPr>
            <w:rStyle w:val="panel-group-control-close-all"/>
            <w:lang w:val="fr-CD"/>
          </w:rPr>
          <w:t>NF EN ISO 1452-2 (janvier 2010) : Systèmes de canalisations en plastique pour l'alimentation en eau, pour branchements et collecteurs d'assainissement enterrés et aériens avec pression - Polychlorure de vinyle non plastifié (PVC-U) - Partie 2 : tubes (Indice de classement : T54-016-2) - 23.040.20 - Canalisations en matières plastiques - 91.140.60 - Systèmes de fourniture d'eau - 91.140.80 - Systèmes d'évacuation d'eau</w:t>
        </w:r>
      </w:hyperlink>
    </w:p>
    <w:p w14:paraId="1AE16515" w14:textId="77777777" w:rsidR="00C05127" w:rsidRPr="00C05127" w:rsidRDefault="00C05127" w:rsidP="00C05127">
      <w:pPr>
        <w:numPr>
          <w:ilvl w:val="0"/>
          <w:numId w:val="31"/>
        </w:numPr>
        <w:spacing w:before="100" w:beforeAutospacing="1" w:after="100" w:afterAutospacing="1" w:line="240" w:lineRule="auto"/>
        <w:rPr>
          <w:lang w:val="fr-CD"/>
        </w:rPr>
      </w:pPr>
      <w:hyperlink r:id="rId1477" w:tgtFrame="_blank" w:tooltip="Open fichier in new window" w:history="1">
        <w:r w:rsidRPr="00C05127">
          <w:rPr>
            <w:rStyle w:val="panel-group-control-close-all"/>
            <w:lang w:val="fr-CD"/>
          </w:rPr>
          <w:t>NF EN ISO 1452-3 (décembre 2010) : Systèmes de canalisations en plastique pour l'alimentation en eau, pour branchements et collecteurs d'assainissement enterrés et aériens avec pression - Polychlorure de vinyle non plastifié (PVC-U) - Partie 3 : raccords (Indice de classement : T54-016-3) - 23.040.20 - Canalisations en matières plastiques - 91.140.60 - Systèmes de fourniture d'eau - 91.140.80 - Systèmes d'évacuation d'eau</w:t>
        </w:r>
      </w:hyperlink>
    </w:p>
    <w:p w14:paraId="53EF99C4" w14:textId="77777777" w:rsidR="00C05127" w:rsidRPr="00C05127" w:rsidRDefault="00C05127" w:rsidP="00C05127">
      <w:pPr>
        <w:numPr>
          <w:ilvl w:val="0"/>
          <w:numId w:val="31"/>
        </w:numPr>
        <w:spacing w:before="100" w:beforeAutospacing="1" w:after="100" w:afterAutospacing="1" w:line="240" w:lineRule="auto"/>
        <w:rPr>
          <w:lang w:val="fr-CD"/>
        </w:rPr>
      </w:pPr>
      <w:hyperlink r:id="rId1478" w:tgtFrame="_blank" w:tooltip="Open fichier in new window" w:history="1">
        <w:r w:rsidRPr="00C05127">
          <w:rPr>
            <w:rStyle w:val="panel-group-control-close-all"/>
            <w:lang w:val="fr-CD"/>
          </w:rPr>
          <w:t>NF EN ISO 1452-4 (janvier 2010) : Systèmes de canalisations en plastique pour l'alimentation en eau, pour branchements et collecteurs d'assainissement enterrés et aériens avec pression - Polychlorure de vinyle non plastifié (PVC-U) - Partie 4 : robinets (Indice de classement : T54-016-4) - 23.040.20 - Canalisations en matières plastiques - 23.040.45 - Raccords en matières plastiques - 91.140.60 - Systèmes de fourniture d'eau - 93.025 - Systèmes externes d'adduction d'eau</w:t>
        </w:r>
      </w:hyperlink>
    </w:p>
    <w:p w14:paraId="29EAC474" w14:textId="77777777" w:rsidR="00C05127" w:rsidRPr="00C05127" w:rsidRDefault="00C05127" w:rsidP="00C05127">
      <w:pPr>
        <w:numPr>
          <w:ilvl w:val="0"/>
          <w:numId w:val="31"/>
        </w:numPr>
        <w:spacing w:before="100" w:beforeAutospacing="1" w:after="100" w:afterAutospacing="1" w:line="240" w:lineRule="auto"/>
        <w:rPr>
          <w:lang w:val="fr-CD"/>
        </w:rPr>
      </w:pPr>
      <w:hyperlink r:id="rId1479" w:tgtFrame="_blank" w:tooltip="Open fichier in new window" w:history="1">
        <w:r w:rsidRPr="00C05127">
          <w:rPr>
            <w:rStyle w:val="panel-group-control-close-all"/>
            <w:lang w:val="fr-CD"/>
          </w:rPr>
          <w:t>NF EN ISO 1452-5 (avril 2011) : Systèmes de canalisations en plastique pour l'alimentation en eau, pour branchements et collecteurs d'assainissement enterrés et aériens avec pression - Polychlorure de vinyle non plastifié (PVC-U) - Partie 5 : aptitude à l'emploi du système (Indice de classement : T54-016-5) - 23.040.20 - Canalisations en matières plastiques - 23.040.45 - Raccords en matières plastiques - 91.140.60 - Systèmes de fourniture d'eau - 93.025 - Systèmes externes d'adduction d'eau</w:t>
        </w:r>
      </w:hyperlink>
    </w:p>
    <w:p w14:paraId="2E7F5E39" w14:textId="77777777" w:rsidR="00C05127" w:rsidRPr="00C05127" w:rsidRDefault="00C05127" w:rsidP="00C05127">
      <w:pPr>
        <w:numPr>
          <w:ilvl w:val="0"/>
          <w:numId w:val="31"/>
        </w:numPr>
        <w:spacing w:before="100" w:beforeAutospacing="1" w:after="100" w:afterAutospacing="1" w:line="240" w:lineRule="auto"/>
        <w:rPr>
          <w:lang w:val="fr-CD"/>
        </w:rPr>
      </w:pPr>
      <w:hyperlink r:id="rId1480" w:tgtFrame="_blank" w:tooltip="Open fichier in new window" w:history="1">
        <w:r w:rsidRPr="00C05127">
          <w:rPr>
            <w:rStyle w:val="panel-group-control-close-all"/>
            <w:lang w:val="fr-CD"/>
          </w:rPr>
          <w:t xml:space="preserve">XP CEN/TS 1452-7 (mai 2014) : Systèmes de canalisations en plastique pour alimentation en eau, pour branchements et collecteurs d'assainissement enterrés et aériens avec pression - </w:t>
        </w:r>
        <w:proofErr w:type="gramStart"/>
        <w:r w:rsidRPr="00C05127">
          <w:rPr>
            <w:rStyle w:val="panel-group-control-close-all"/>
            <w:lang w:val="fr-CD"/>
          </w:rPr>
          <w:t>Poly(</w:t>
        </w:r>
        <w:proofErr w:type="gramEnd"/>
        <w:r w:rsidRPr="00C05127">
          <w:rPr>
            <w:rStyle w:val="panel-group-control-close-all"/>
            <w:lang w:val="fr-CD"/>
          </w:rPr>
          <w:t>chlorure de vinyle) non plastifié (PVC-U) - Partie 7 : guide pour l'évaluation de la conformité (Indice de classement : T54-016-7) - 83.140.30 - Tubes et raccords en matière plastique à usage autre que fluidique - 91.140.60 - Systèmes de fourniture d'eau - 93.025 - Systèmes externes d'adduction d'eau</w:t>
        </w:r>
      </w:hyperlink>
    </w:p>
    <w:p w14:paraId="674E8081" w14:textId="77777777" w:rsidR="00C05127" w:rsidRPr="00C05127" w:rsidRDefault="00C05127" w:rsidP="00C05127">
      <w:pPr>
        <w:numPr>
          <w:ilvl w:val="0"/>
          <w:numId w:val="31"/>
        </w:numPr>
        <w:spacing w:before="100" w:beforeAutospacing="1" w:after="100" w:afterAutospacing="1" w:line="240" w:lineRule="auto"/>
        <w:rPr>
          <w:lang w:val="fr-CD"/>
        </w:rPr>
      </w:pPr>
      <w:hyperlink r:id="rId1481" w:tgtFrame="_blank" w:tooltip="Open fichier in new window" w:history="1">
        <w:r w:rsidRPr="00C05127">
          <w:rPr>
            <w:rStyle w:val="panel-group-control-close-all"/>
            <w:lang w:val="fr-CD"/>
          </w:rPr>
          <w:t>NF EN 12201-1 (novembre 2011) : Systèmes de canalisations en plastique pour l'alimentation en eau et pour les branchements et les collecteurs d'assainissement avec pression - Polyéthylène (PE) - Partie 1 : généralités (Indice de classement : T54-063-1) - 83.140.30 - Tubes et raccords en matière plastique à usage autre que fluidique - 91.140.60 - Systèmes de fourniture d'eau - 93.025 - Systèmes externes d'adduction d'eau</w:t>
        </w:r>
      </w:hyperlink>
    </w:p>
    <w:p w14:paraId="49A4BFDC" w14:textId="77777777" w:rsidR="00C05127" w:rsidRPr="00C05127" w:rsidRDefault="00C05127" w:rsidP="00C05127">
      <w:pPr>
        <w:numPr>
          <w:ilvl w:val="0"/>
          <w:numId w:val="31"/>
        </w:numPr>
        <w:spacing w:before="100" w:beforeAutospacing="1" w:after="100" w:afterAutospacing="1" w:line="240" w:lineRule="auto"/>
        <w:rPr>
          <w:lang w:val="fr-CD"/>
        </w:rPr>
      </w:pPr>
      <w:hyperlink r:id="rId1482" w:tgtFrame="_blank" w:tooltip="Open fichier in new window" w:history="1">
        <w:r w:rsidRPr="00C05127">
          <w:rPr>
            <w:rStyle w:val="panel-group-control-close-all"/>
            <w:lang w:val="fr-CD"/>
          </w:rPr>
          <w:t xml:space="preserve">NF EN 12201-2+A1 (novembre 2013) : Systèmes de canalisations en plastique pour l'alimentation en eau et pour les branchements et les collecteurs d'assainissement avec </w:t>
        </w:r>
        <w:r w:rsidRPr="00C05127">
          <w:rPr>
            <w:rStyle w:val="panel-group-control-close-all"/>
            <w:lang w:val="fr-CD"/>
          </w:rPr>
          <w:lastRenderedPageBreak/>
          <w:t>pression - Polyéthylène (PE) - Partie 2 : tubes (Tirage 2 (2014-04-01)) (Indice de classement : T54-063-2) - 83.140.30 - Tubes et raccords en matière plastique à usage autre que fluidique - 91.140.60 - Systèmes de fourniture d'eau - 93.025 - Systèmes externes d'adduction d'eau</w:t>
        </w:r>
      </w:hyperlink>
    </w:p>
    <w:p w14:paraId="50614372" w14:textId="77777777" w:rsidR="00C05127" w:rsidRPr="00C05127" w:rsidRDefault="00C05127" w:rsidP="00C05127">
      <w:pPr>
        <w:numPr>
          <w:ilvl w:val="0"/>
          <w:numId w:val="31"/>
        </w:numPr>
        <w:spacing w:before="100" w:beforeAutospacing="1" w:after="100" w:afterAutospacing="1" w:line="240" w:lineRule="auto"/>
        <w:rPr>
          <w:lang w:val="fr-CD"/>
        </w:rPr>
      </w:pPr>
      <w:hyperlink r:id="rId1483" w:tgtFrame="_blank" w:tooltip="Open fichier in new window" w:history="1">
        <w:r w:rsidRPr="00C05127">
          <w:rPr>
            <w:rStyle w:val="panel-group-control-close-all"/>
            <w:lang w:val="fr-CD"/>
          </w:rPr>
          <w:t>NF EN 12201-3+A1 (janvier 2013) : Systèmes de canalisations en plastique pour l'alimentation en eau et pour les branchements et les collecteurs d'assainissement avec pression - Polyéthylène (PE) - Partie 3 : raccords (Indice de classement : T54-063-3) - 83.140.30 - Tubes et raccords en matière plastique à usage autre que fluidique - 91.140.60 - Systèmes de fourniture d'eau - 93.025 - Systèmes externes d'adduction d'eau</w:t>
        </w:r>
      </w:hyperlink>
    </w:p>
    <w:p w14:paraId="3E65552A" w14:textId="77777777" w:rsidR="00C05127" w:rsidRPr="00C05127" w:rsidRDefault="00C05127" w:rsidP="00C05127">
      <w:pPr>
        <w:numPr>
          <w:ilvl w:val="0"/>
          <w:numId w:val="31"/>
        </w:numPr>
        <w:spacing w:before="100" w:beforeAutospacing="1" w:after="100" w:afterAutospacing="1" w:line="240" w:lineRule="auto"/>
        <w:rPr>
          <w:lang w:val="fr-CD"/>
        </w:rPr>
      </w:pPr>
      <w:hyperlink r:id="rId1484" w:tgtFrame="_blank" w:tooltip="Open fichier in new window" w:history="1">
        <w:r w:rsidRPr="00C05127">
          <w:rPr>
            <w:rStyle w:val="panel-group-control-close-all"/>
            <w:lang w:val="fr-CD"/>
          </w:rPr>
          <w:t>NF EN 12201-4 (mars 2012) : Systèmes de canalisations en plastique pour l'alimentation en eau et pour les branchements et les collecteurs d'assainissement avec pression - Polyéthylène (PE) - Partie 4 : robinets pour les systèmes d'alimentation en eau (Indice de classement : T54-063-4) - 83.140.30 - Tubes et raccords en matière plastique à usage autre que fluidique - 91.140.60 - Systèmes de fourniture d'eau - 93.025 - Systèmes externes d'adduction d'eau</w:t>
        </w:r>
      </w:hyperlink>
    </w:p>
    <w:p w14:paraId="5081038C" w14:textId="77777777" w:rsidR="00C05127" w:rsidRPr="00C05127" w:rsidRDefault="00C05127" w:rsidP="00C05127">
      <w:pPr>
        <w:numPr>
          <w:ilvl w:val="0"/>
          <w:numId w:val="31"/>
        </w:numPr>
        <w:spacing w:before="100" w:beforeAutospacing="1" w:after="100" w:afterAutospacing="1" w:line="240" w:lineRule="auto"/>
        <w:rPr>
          <w:lang w:val="fr-CD"/>
        </w:rPr>
      </w:pPr>
      <w:hyperlink r:id="rId1485" w:tgtFrame="_blank" w:tooltip="Open fichier in new window" w:history="1">
        <w:r w:rsidRPr="00C05127">
          <w:rPr>
            <w:rStyle w:val="panel-group-control-close-all"/>
            <w:lang w:val="fr-CD"/>
          </w:rPr>
          <w:t>NF EN 12201-5 (novembre 2011) : Systèmes de canalisations en plastique pour l'alimentation en eau et pour les branchements et les collecteurs d'assainissement avec pression - Polyéthylène (PE) - Partie 5 : aptitude à l'emploi du système (Indice de classement : T54-063-5) - 83.140.30 - Tubes et raccords en matière plastique à usage autre que fluidique - 91.140.60 - Systèmes de fourniture d'eau - 93.025 - Systèmes externes d'adduction d'eau</w:t>
        </w:r>
      </w:hyperlink>
    </w:p>
    <w:p w14:paraId="00720328" w14:textId="77777777" w:rsidR="00C05127" w:rsidRPr="00C05127" w:rsidRDefault="00C05127" w:rsidP="00C05127">
      <w:pPr>
        <w:numPr>
          <w:ilvl w:val="0"/>
          <w:numId w:val="31"/>
        </w:numPr>
        <w:spacing w:before="100" w:beforeAutospacing="1" w:after="100" w:afterAutospacing="1" w:line="240" w:lineRule="auto"/>
        <w:rPr>
          <w:lang w:val="fr-CD"/>
        </w:rPr>
      </w:pPr>
      <w:hyperlink r:id="rId1486" w:tgtFrame="_blank" w:tooltip="Open fichier in new window" w:history="1">
        <w:r w:rsidRPr="00C05127">
          <w:rPr>
            <w:rStyle w:val="panel-group-control-close-all"/>
            <w:lang w:val="fr-CD"/>
          </w:rPr>
          <w:t>XP CEN/TS 12201-7 (mai 2014) : Systèmes de canalisations en plastique pour l'alimentation en eau et pour les branchements et les collecteurs d'assainissement avec pression - Polyéthylène (PE) - Partie 7 : guide pour l'évaluation de la conformité (Indice de classement : T54-063-7) - 83.140.30 - Tubes et raccords en matière plastique à usage autre que fluidique - 91.140.60 - Systèmes de fourniture d'eau - 93.025 - Systèmes externes d'adduction d'eau</w:t>
        </w:r>
      </w:hyperlink>
    </w:p>
    <w:p w14:paraId="30EFBB39" w14:textId="77777777" w:rsidR="00C05127" w:rsidRPr="00C05127" w:rsidRDefault="00C05127" w:rsidP="00C05127">
      <w:pPr>
        <w:numPr>
          <w:ilvl w:val="0"/>
          <w:numId w:val="31"/>
        </w:numPr>
        <w:spacing w:before="100" w:beforeAutospacing="1" w:after="100" w:afterAutospacing="1" w:line="240" w:lineRule="auto"/>
        <w:rPr>
          <w:lang w:val="fr-CD"/>
        </w:rPr>
      </w:pPr>
      <w:hyperlink r:id="rId1487" w:tgtFrame="_blank" w:tooltip="Open fichier in new window" w:history="1">
        <w:r w:rsidRPr="00C05127">
          <w:rPr>
            <w:rStyle w:val="panel-group-control-close-all"/>
            <w:lang w:val="fr-CD"/>
          </w:rPr>
          <w:t>FD CEN/TR 12108 (avril 2012) : Systèmes de canalisations plastiques - Guide pour l'installation à l'intérieur de structures de bâtiments de systèmes de canalisations sous pression pour l'eau chaude et l'eau froide destinées à la consommation humaine (Indice de classement : T54-933) - 23.040.20 - Canalisations en matières plastiques - 91.140.60 - Systèmes de fourniture d'eau</w:t>
        </w:r>
      </w:hyperlink>
    </w:p>
    <w:p w14:paraId="77EE3B31" w14:textId="77777777" w:rsidR="00C05127" w:rsidRPr="00C05127" w:rsidRDefault="00C05127" w:rsidP="00C05127">
      <w:pPr>
        <w:numPr>
          <w:ilvl w:val="0"/>
          <w:numId w:val="31"/>
        </w:numPr>
        <w:spacing w:before="100" w:beforeAutospacing="1" w:after="100" w:afterAutospacing="1" w:line="240" w:lineRule="auto"/>
        <w:rPr>
          <w:lang w:val="fr-CD"/>
        </w:rPr>
      </w:pPr>
      <w:hyperlink r:id="rId1488" w:tgtFrame="_blank" w:tooltip="Open fichier in new window" w:history="1">
        <w:r w:rsidRPr="00C05127">
          <w:rPr>
            <w:rStyle w:val="panel-group-control-close-all"/>
            <w:lang w:val="fr-CD"/>
          </w:rPr>
          <w:t>NF EN ISO 15875-1 (mai 2004) : Systèmes de canalisations en plastique pour les installations d'eau chaude et froide - Polyéthylène réticulé (PE-X) - Partie 1 : généralités + Amendement A1 (octobre 2007) (Indice de classement : T54-943-1) - 23.040.20 - Canalisations en matières plastiques - 83.140.30 - Tubes et raccords en matière plastique à usage autre que fluidique - 91.140.60 - Systèmes de fourniture d'eau</w:t>
        </w:r>
      </w:hyperlink>
    </w:p>
    <w:p w14:paraId="0961C911" w14:textId="77777777" w:rsidR="00C05127" w:rsidRPr="00C05127" w:rsidRDefault="00C05127" w:rsidP="00C05127">
      <w:pPr>
        <w:numPr>
          <w:ilvl w:val="0"/>
          <w:numId w:val="31"/>
        </w:numPr>
        <w:spacing w:before="100" w:beforeAutospacing="1" w:after="100" w:afterAutospacing="1" w:line="240" w:lineRule="auto"/>
        <w:rPr>
          <w:lang w:val="fr-CD"/>
        </w:rPr>
      </w:pPr>
      <w:hyperlink r:id="rId1489" w:tgtFrame="_blank" w:tooltip="Open fichier in new window" w:history="1">
        <w:r w:rsidRPr="00C05127">
          <w:rPr>
            <w:rStyle w:val="panel-group-control-close-all"/>
            <w:lang w:val="fr-CD"/>
          </w:rPr>
          <w:t>NF EN ISO 15875-2 (mai 2004) : Systèmes de canalisations en plastique pour les installations d'eau chaude et froide - Polyéthylène réticulé (PE-X) - Partie 2 : tubes (Tirage 2 (2008-02-01)) + Amendement A1 (septembre 2007) (Indice de classement : T54-943-2) - 23.040.20 - Canalisations en matières plastiques - 83.140.30 - Tubes et raccords en matière plastique à usage autre que fluidique - 91.140.60 - Systèmes de fourniture d'eau</w:t>
        </w:r>
      </w:hyperlink>
    </w:p>
    <w:p w14:paraId="076B4F98" w14:textId="77777777" w:rsidR="00C05127" w:rsidRPr="00C05127" w:rsidRDefault="00C05127" w:rsidP="00C05127">
      <w:pPr>
        <w:numPr>
          <w:ilvl w:val="0"/>
          <w:numId w:val="31"/>
        </w:numPr>
        <w:spacing w:before="100" w:beforeAutospacing="1" w:after="100" w:afterAutospacing="1" w:line="240" w:lineRule="auto"/>
        <w:rPr>
          <w:lang w:val="fr-CD"/>
        </w:rPr>
      </w:pPr>
      <w:hyperlink r:id="rId1490" w:tgtFrame="_blank" w:tooltip="Open fichier in new window" w:history="1">
        <w:r w:rsidRPr="00C05127">
          <w:rPr>
            <w:rStyle w:val="panel-group-control-close-all"/>
            <w:lang w:val="fr-CD"/>
          </w:rPr>
          <w:t>NF EN ISO 15875-3 (mai 2004) : Systèmes de canalisations en plastique pour les installations d'eau chaude et froide - Polyéthylène réticulé (PE-X) - Partie 3 : raccords (Indice de classement : T54-943-3) - 23.040.20 - Canalisations en matières plastiques - 23.040.45 - Raccords en matières plastiques - 83.140.30 - Tubes et raccords en matière plastique à usage autre que fluidique - 91.140.60 - Systèmes de fourniture d'eau</w:t>
        </w:r>
      </w:hyperlink>
    </w:p>
    <w:p w14:paraId="3AD93975" w14:textId="77777777" w:rsidR="00C05127" w:rsidRPr="00C05127" w:rsidRDefault="00C05127" w:rsidP="00C05127">
      <w:pPr>
        <w:numPr>
          <w:ilvl w:val="0"/>
          <w:numId w:val="31"/>
        </w:numPr>
        <w:spacing w:before="100" w:beforeAutospacing="1" w:after="100" w:afterAutospacing="1" w:line="240" w:lineRule="auto"/>
        <w:rPr>
          <w:lang w:val="fr-CD"/>
        </w:rPr>
      </w:pPr>
      <w:hyperlink r:id="rId1491" w:tgtFrame="_blank" w:tooltip="Open fichier in new window" w:history="1">
        <w:r w:rsidRPr="00C05127">
          <w:rPr>
            <w:rStyle w:val="panel-group-control-close-all"/>
            <w:lang w:val="fr-CD"/>
          </w:rPr>
          <w:t>NF EN ISO 15875-5 (mai 2004) : Systèmes de canalisations en plastique pour les installations d'eau chaude et froide - Polyéthylène réticulé (PE-X) - Partie 5 : aptitude à l'emploi du système (Indice de classement : T54-943-5) - 23.040.20 - Canalisations en matières plastiques - 83.140.30 - Tubes et raccords en matière plastique à usage autre que fluidique - 91.140.60 - Systèmes de fourniture d'eau</w:t>
        </w:r>
      </w:hyperlink>
    </w:p>
    <w:p w14:paraId="3A7E2308" w14:textId="77777777" w:rsidR="00C05127" w:rsidRPr="00C05127" w:rsidRDefault="00C05127" w:rsidP="00C05127">
      <w:pPr>
        <w:numPr>
          <w:ilvl w:val="0"/>
          <w:numId w:val="31"/>
        </w:numPr>
        <w:spacing w:before="100" w:beforeAutospacing="1" w:after="100" w:afterAutospacing="1" w:line="240" w:lineRule="auto"/>
        <w:rPr>
          <w:lang w:val="fr-CD"/>
        </w:rPr>
      </w:pPr>
      <w:hyperlink r:id="rId1492" w:tgtFrame="_blank" w:tooltip="Open fichier in new window" w:history="1">
        <w:r w:rsidRPr="00C05127">
          <w:rPr>
            <w:rStyle w:val="panel-group-control-close-all"/>
            <w:lang w:val="fr-CD"/>
          </w:rPr>
          <w:t xml:space="preserve">XP CEN ISO/TS 15875-7 (avril 2004) : Systèmes de canalisations en plastique pour les installations d'eau chaude et froide - Polyéthylène réticulé (PE-X) - Partie 7 : guide pour </w:t>
        </w:r>
        <w:r w:rsidRPr="00C05127">
          <w:rPr>
            <w:rStyle w:val="panel-group-control-close-all"/>
            <w:lang w:val="fr-CD"/>
          </w:rPr>
          <w:lastRenderedPageBreak/>
          <w:t>l'évaluation de la conformité (Indice de classement : T54-943-7) - 03.120.20 - Certification des produits et des entreprises. Évaluation de la conformité - 23.040.20 - Canalisations en matières plastiques - 91.140.60 - Systèmes de fourniture d'eau</w:t>
        </w:r>
      </w:hyperlink>
    </w:p>
    <w:p w14:paraId="1412C878" w14:textId="77777777" w:rsidR="00C05127" w:rsidRPr="00C05127" w:rsidRDefault="00C05127" w:rsidP="00C05127">
      <w:pPr>
        <w:numPr>
          <w:ilvl w:val="0"/>
          <w:numId w:val="31"/>
        </w:numPr>
        <w:spacing w:before="100" w:beforeAutospacing="1" w:after="100" w:afterAutospacing="1" w:line="240" w:lineRule="auto"/>
        <w:rPr>
          <w:lang w:val="fr-CD"/>
        </w:rPr>
      </w:pPr>
      <w:hyperlink r:id="rId1493" w:tgtFrame="_blank" w:tooltip="Open fichier in new window" w:history="1">
        <w:r w:rsidRPr="00C05127">
          <w:rPr>
            <w:rStyle w:val="panel-group-control-close-all"/>
            <w:lang w:val="fr-CD"/>
          </w:rPr>
          <w:t xml:space="preserve">NF T54-944-1, NF EN ISO 15876-1 (décembre 2017) : Systèmes de canalisations en plastique pour les installations d'eau chaude et froide - </w:t>
        </w:r>
        <w:proofErr w:type="spellStart"/>
        <w:r w:rsidRPr="00C05127">
          <w:rPr>
            <w:rStyle w:val="panel-group-control-close-all"/>
            <w:lang w:val="fr-CD"/>
          </w:rPr>
          <w:t>Polybutène</w:t>
        </w:r>
        <w:proofErr w:type="spellEnd"/>
        <w:r w:rsidRPr="00C05127">
          <w:rPr>
            <w:rStyle w:val="panel-group-control-close-all"/>
            <w:lang w:val="fr-CD"/>
          </w:rPr>
          <w:t xml:space="preserve"> (PB) - Partie 1 : généralités</w:t>
        </w:r>
      </w:hyperlink>
    </w:p>
    <w:p w14:paraId="2FA15FEA" w14:textId="77777777" w:rsidR="00C05127" w:rsidRPr="00C05127" w:rsidRDefault="00C05127" w:rsidP="00C05127">
      <w:pPr>
        <w:numPr>
          <w:ilvl w:val="0"/>
          <w:numId w:val="31"/>
        </w:numPr>
        <w:spacing w:before="100" w:beforeAutospacing="1" w:after="100" w:afterAutospacing="1" w:line="240" w:lineRule="auto"/>
        <w:rPr>
          <w:lang w:val="fr-CD"/>
        </w:rPr>
      </w:pPr>
      <w:hyperlink r:id="rId1494" w:tgtFrame="_blank" w:tooltip="Open fichier in new window" w:history="1">
        <w:r w:rsidRPr="00C05127">
          <w:rPr>
            <w:rStyle w:val="panel-group-control-close-all"/>
            <w:lang w:val="fr-CD"/>
          </w:rPr>
          <w:t xml:space="preserve">NF T54-944-2, NF EN ISO 15876-2 (décembre </w:t>
        </w:r>
        <w:proofErr w:type="gramStart"/>
        <w:r w:rsidRPr="00C05127">
          <w:rPr>
            <w:rStyle w:val="panel-group-control-close-all"/>
            <w:lang w:val="fr-CD"/>
          </w:rPr>
          <w:t>2017:</w:t>
        </w:r>
        <w:proofErr w:type="gramEnd"/>
        <w:r w:rsidRPr="00C05127">
          <w:rPr>
            <w:rStyle w:val="panel-group-control-close-all"/>
            <w:lang w:val="fr-CD"/>
          </w:rPr>
          <w:t xml:space="preserve"> Systèmes de canalisations en plastique pour les installations d'eau chaude et froide - </w:t>
        </w:r>
        <w:proofErr w:type="spellStart"/>
        <w:r w:rsidRPr="00C05127">
          <w:rPr>
            <w:rStyle w:val="panel-group-control-close-all"/>
            <w:lang w:val="fr-CD"/>
          </w:rPr>
          <w:t>Polybutène</w:t>
        </w:r>
        <w:proofErr w:type="spellEnd"/>
        <w:r w:rsidRPr="00C05127">
          <w:rPr>
            <w:rStyle w:val="panel-group-control-close-all"/>
            <w:lang w:val="fr-CD"/>
          </w:rPr>
          <w:t xml:space="preserve"> (PB) - Partie 2 : Tubes</w:t>
        </w:r>
      </w:hyperlink>
    </w:p>
    <w:p w14:paraId="5CE94FF3" w14:textId="77777777" w:rsidR="00C05127" w:rsidRPr="00C05127" w:rsidRDefault="00C05127" w:rsidP="00C05127">
      <w:pPr>
        <w:numPr>
          <w:ilvl w:val="0"/>
          <w:numId w:val="31"/>
        </w:numPr>
        <w:spacing w:before="100" w:beforeAutospacing="1" w:after="100" w:afterAutospacing="1" w:line="240" w:lineRule="auto"/>
        <w:rPr>
          <w:lang w:val="fr-CD"/>
        </w:rPr>
      </w:pPr>
      <w:hyperlink r:id="rId1495" w:tgtFrame="_blank" w:tooltip="Open fichier in new window" w:history="1">
        <w:r w:rsidRPr="00C05127">
          <w:rPr>
            <w:rStyle w:val="panel-group-control-close-all"/>
            <w:lang w:val="fr-CD"/>
          </w:rPr>
          <w:t xml:space="preserve">NF T54-944-3, NF EN ISO 15876-3 (décembre 2017) : Systèmes de canalisations en plastique pour les installations d'eau chaude et froide - </w:t>
        </w:r>
        <w:proofErr w:type="spellStart"/>
        <w:r w:rsidRPr="00C05127">
          <w:rPr>
            <w:rStyle w:val="panel-group-control-close-all"/>
            <w:lang w:val="fr-CD"/>
          </w:rPr>
          <w:t>Polybutène</w:t>
        </w:r>
        <w:proofErr w:type="spellEnd"/>
        <w:r w:rsidRPr="00C05127">
          <w:rPr>
            <w:rStyle w:val="panel-group-control-close-all"/>
            <w:lang w:val="fr-CD"/>
          </w:rPr>
          <w:t xml:space="preserve"> (PB) - Partie 3 : Raccords</w:t>
        </w:r>
      </w:hyperlink>
    </w:p>
    <w:p w14:paraId="7DAD031A" w14:textId="77777777" w:rsidR="00C05127" w:rsidRPr="00C05127" w:rsidRDefault="00C05127" w:rsidP="00C05127">
      <w:pPr>
        <w:numPr>
          <w:ilvl w:val="0"/>
          <w:numId w:val="31"/>
        </w:numPr>
        <w:spacing w:before="100" w:beforeAutospacing="1" w:after="100" w:afterAutospacing="1" w:line="240" w:lineRule="auto"/>
        <w:rPr>
          <w:lang w:val="fr-CD"/>
        </w:rPr>
      </w:pPr>
      <w:hyperlink r:id="rId1496" w:tgtFrame="_blank" w:tooltip="Open fichier in new window" w:history="1">
        <w:r w:rsidRPr="00C05127">
          <w:rPr>
            <w:rStyle w:val="panel-group-control-close-all"/>
            <w:lang w:val="fr-CD"/>
          </w:rPr>
          <w:t>NF T54-944-5, NF EN ISO 15876-5 (décembre 2017</w:t>
        </w:r>
        <w:proofErr w:type="gramStart"/>
        <w:r w:rsidRPr="00C05127">
          <w:rPr>
            <w:rStyle w:val="panel-group-control-close-all"/>
            <w:lang w:val="fr-CD"/>
          </w:rPr>
          <w:t>):</w:t>
        </w:r>
        <w:proofErr w:type="gramEnd"/>
        <w:r w:rsidRPr="00C05127">
          <w:rPr>
            <w:rStyle w:val="panel-group-control-close-all"/>
            <w:lang w:val="fr-CD"/>
          </w:rPr>
          <w:t xml:space="preserve"> Systèmes de canalisations en plastique pour les installations d'eau chaude et froide - </w:t>
        </w:r>
        <w:proofErr w:type="spellStart"/>
        <w:r w:rsidRPr="00C05127">
          <w:rPr>
            <w:rStyle w:val="panel-group-control-close-all"/>
            <w:lang w:val="fr-CD"/>
          </w:rPr>
          <w:t>Polybutène</w:t>
        </w:r>
        <w:proofErr w:type="spellEnd"/>
        <w:r w:rsidRPr="00C05127">
          <w:rPr>
            <w:rStyle w:val="panel-group-control-close-all"/>
            <w:lang w:val="fr-CD"/>
          </w:rPr>
          <w:t xml:space="preserve"> (PB) - Partie 5 : aptitude à l'emploi du système</w:t>
        </w:r>
      </w:hyperlink>
    </w:p>
    <w:p w14:paraId="715CF6E0" w14:textId="77777777" w:rsidR="00C05127" w:rsidRPr="00C05127" w:rsidRDefault="00C05127" w:rsidP="00C05127">
      <w:pPr>
        <w:numPr>
          <w:ilvl w:val="0"/>
          <w:numId w:val="31"/>
        </w:numPr>
        <w:spacing w:before="100" w:beforeAutospacing="1" w:after="100" w:afterAutospacing="1" w:line="240" w:lineRule="auto"/>
        <w:rPr>
          <w:lang w:val="fr-CD"/>
        </w:rPr>
      </w:pPr>
      <w:hyperlink r:id="rId1497" w:tgtFrame="_blank" w:tooltip="Open fichier in new window" w:history="1">
        <w:r w:rsidRPr="00C05127">
          <w:rPr>
            <w:rStyle w:val="panel-group-control-close-all"/>
            <w:lang w:val="fr-CD"/>
          </w:rPr>
          <w:t xml:space="preserve">XP CEN ISO/TS 15876-7 (mai 2004) : Systèmes de canalisations en plastique pour les installations d'eau chaude et froide - </w:t>
        </w:r>
        <w:proofErr w:type="spellStart"/>
        <w:r w:rsidRPr="00C05127">
          <w:rPr>
            <w:rStyle w:val="panel-group-control-close-all"/>
            <w:lang w:val="fr-CD"/>
          </w:rPr>
          <w:t>Polybutène</w:t>
        </w:r>
        <w:proofErr w:type="spellEnd"/>
        <w:r w:rsidRPr="00C05127">
          <w:rPr>
            <w:rStyle w:val="panel-group-control-close-all"/>
            <w:lang w:val="fr-CD"/>
          </w:rPr>
          <w:t xml:space="preserve"> (PB) - Partie 7 : guide pour l'évaluation de la conformité (Indice de classement : T54-944-7) - 03.120.20 - Certification des produits et des entreprises. Évaluation de la conformité - 23.040.20 - Canalisations en matières plastiques - 91.140.60 - Systèmes de fourniture d'eau</w:t>
        </w:r>
      </w:hyperlink>
    </w:p>
    <w:p w14:paraId="1677E816" w14:textId="77777777" w:rsidR="00C05127" w:rsidRPr="00C05127" w:rsidRDefault="00C05127" w:rsidP="00C05127">
      <w:pPr>
        <w:numPr>
          <w:ilvl w:val="0"/>
          <w:numId w:val="31"/>
        </w:numPr>
        <w:spacing w:before="100" w:beforeAutospacing="1" w:after="100" w:afterAutospacing="1" w:line="240" w:lineRule="auto"/>
        <w:rPr>
          <w:lang w:val="fr-CD"/>
        </w:rPr>
      </w:pPr>
      <w:hyperlink r:id="rId1498" w:tgtFrame="_blank" w:tooltip="Open fichier in new window" w:history="1">
        <w:r w:rsidRPr="00C05127">
          <w:rPr>
            <w:rStyle w:val="panel-group-control-close-all"/>
            <w:lang w:val="fr-CD"/>
          </w:rPr>
          <w:t>NF T54-948 (février 2010) : Systèmes de canalisations en plastique pour le transport de l'eau sous pression - Tubes en polychlorure de vinyle orienté biaxial (PVC-BO) et leurs assemblages - Spécifications (Indice de classement : T54-948) - 83.140.30 - Tubes et raccords en matière plastique à usage autre que fluidique - 91.140.60 - Systèmes de fourniture d'eau</w:t>
        </w:r>
      </w:hyperlink>
    </w:p>
    <w:p w14:paraId="110F5F73" w14:textId="77777777" w:rsidR="00C05127" w:rsidRPr="00C05127" w:rsidRDefault="00C05127" w:rsidP="00C05127">
      <w:pPr>
        <w:numPr>
          <w:ilvl w:val="0"/>
          <w:numId w:val="31"/>
        </w:numPr>
        <w:spacing w:before="100" w:beforeAutospacing="1" w:after="100" w:afterAutospacing="1" w:line="240" w:lineRule="auto"/>
        <w:rPr>
          <w:lang w:val="fr-CD"/>
        </w:rPr>
      </w:pPr>
      <w:hyperlink r:id="rId1499" w:tgtFrame="_blank" w:tooltip="Open fichier in new window" w:history="1">
        <w:r w:rsidRPr="00C05127">
          <w:rPr>
            <w:rStyle w:val="panel-group-control-close-all"/>
            <w:lang w:val="fr-CD"/>
          </w:rPr>
          <w:t>NF T54-949, NF EN ISO 11295 (décembre 2017) : Classification et informations relatives à la conception et aux applications des systèmes de canalisation en plastique destinés à la rénovation et au remplacement</w:t>
        </w:r>
      </w:hyperlink>
    </w:p>
    <w:p w14:paraId="15CD6EE2" w14:textId="77777777" w:rsidR="00C05127" w:rsidRPr="00C05127" w:rsidRDefault="00C05127" w:rsidP="00C05127">
      <w:pPr>
        <w:numPr>
          <w:ilvl w:val="0"/>
          <w:numId w:val="31"/>
        </w:numPr>
        <w:spacing w:before="100" w:beforeAutospacing="1" w:after="100" w:afterAutospacing="1" w:line="240" w:lineRule="auto"/>
        <w:rPr>
          <w:lang w:val="fr-CD"/>
        </w:rPr>
      </w:pPr>
      <w:hyperlink r:id="rId1500" w:tgtFrame="_blank" w:tooltip="Open fichier in new window" w:history="1">
        <w:r w:rsidRPr="00C05127">
          <w:rPr>
            <w:rStyle w:val="panel-group-control-close-all"/>
            <w:lang w:val="fr-CD"/>
          </w:rPr>
          <w:t>NF EN ISO 21003-1 (septembre 2008) : Systèmes de canalisations multicouches pour installations d'eau chaude et froide à l'intérieur des bâtiments - Partie 1 : généralités (Indice de classement : T54-952-1) - 23.040.01 - Canalisations et accessoires en général - 91.140.60 - Systèmes de fourniture d'eau</w:t>
        </w:r>
      </w:hyperlink>
    </w:p>
    <w:p w14:paraId="05239F1C" w14:textId="77777777" w:rsidR="00C05127" w:rsidRPr="00C05127" w:rsidRDefault="00C05127" w:rsidP="00C05127">
      <w:pPr>
        <w:numPr>
          <w:ilvl w:val="0"/>
          <w:numId w:val="31"/>
        </w:numPr>
        <w:spacing w:before="100" w:beforeAutospacing="1" w:after="100" w:afterAutospacing="1" w:line="240" w:lineRule="auto"/>
        <w:rPr>
          <w:lang w:val="fr-CD"/>
        </w:rPr>
      </w:pPr>
      <w:hyperlink r:id="rId1501" w:tgtFrame="_blank" w:tooltip="Open fichier in new window" w:history="1">
        <w:r w:rsidRPr="00C05127">
          <w:rPr>
            <w:rStyle w:val="panel-group-control-close-all"/>
            <w:lang w:val="fr-CD"/>
          </w:rPr>
          <w:t>NF EN ISO 21003-2 (septembre 2008) : Systèmes de canalisations multicouches pour installations d'eau chaude et froide à l'intérieur des bâtiments - Partie 2 : tubes + Amendement A1 (juin 2011) (Indice de classement : T54-952-2) - 23.040.01 - Canalisations et accessoires en général - 91.140.60 - Systèmes de fourniture d'eau</w:t>
        </w:r>
      </w:hyperlink>
    </w:p>
    <w:p w14:paraId="429BA1D4" w14:textId="77777777" w:rsidR="00C05127" w:rsidRPr="00C05127" w:rsidRDefault="00C05127" w:rsidP="00C05127">
      <w:pPr>
        <w:numPr>
          <w:ilvl w:val="0"/>
          <w:numId w:val="31"/>
        </w:numPr>
        <w:spacing w:before="100" w:beforeAutospacing="1" w:after="100" w:afterAutospacing="1" w:line="240" w:lineRule="auto"/>
        <w:rPr>
          <w:lang w:val="fr-CD"/>
        </w:rPr>
      </w:pPr>
      <w:hyperlink r:id="rId1502" w:tgtFrame="_blank" w:tooltip="Open fichier in new window" w:history="1">
        <w:r w:rsidRPr="00C05127">
          <w:rPr>
            <w:rStyle w:val="panel-group-control-close-all"/>
            <w:lang w:val="fr-CD"/>
          </w:rPr>
          <w:t>NF EN ISO 21003-3 (septembre 2008) : Systèmes de canalisations multicouches pour installations d'eau chaude et froide à l'intérieur des bâtiments - Partie 3 : raccords (Indice de classement : T54-952-3) - 23.040.01 - Canalisations et accessoires en général - 91.140.60 - Systèmes de fourniture d'eau</w:t>
        </w:r>
      </w:hyperlink>
    </w:p>
    <w:p w14:paraId="679C25BE" w14:textId="77777777" w:rsidR="00C05127" w:rsidRPr="00C05127" w:rsidRDefault="00C05127" w:rsidP="00C05127">
      <w:pPr>
        <w:numPr>
          <w:ilvl w:val="0"/>
          <w:numId w:val="31"/>
        </w:numPr>
        <w:spacing w:before="100" w:beforeAutospacing="1" w:after="100" w:afterAutospacing="1" w:line="240" w:lineRule="auto"/>
        <w:rPr>
          <w:lang w:val="fr-CD"/>
        </w:rPr>
      </w:pPr>
      <w:hyperlink r:id="rId1503" w:tgtFrame="_blank" w:tooltip="Open fichier in new window" w:history="1">
        <w:r w:rsidRPr="00C05127">
          <w:rPr>
            <w:rStyle w:val="panel-group-control-close-all"/>
            <w:lang w:val="fr-CD"/>
          </w:rPr>
          <w:t>NF EN ISO 21003-5 (septembre 2008) : Systèmes de canalisations multicouches pour installations d'eau chaude et froide à l'intérieur des bâtiments - Partie 5 : aptitude à l'emploi du système (Indice de classement : T54-952-5) - 23.040.01 - Canalisations et accessoires en général - 91.140.60 - Systèmes de fourniture d'eau</w:t>
        </w:r>
      </w:hyperlink>
    </w:p>
    <w:p w14:paraId="6C60E128" w14:textId="77777777" w:rsidR="00C05127" w:rsidRPr="00C05127" w:rsidRDefault="00C05127" w:rsidP="00C05127">
      <w:pPr>
        <w:numPr>
          <w:ilvl w:val="0"/>
          <w:numId w:val="31"/>
        </w:numPr>
        <w:spacing w:before="100" w:beforeAutospacing="1" w:after="100" w:afterAutospacing="1" w:line="240" w:lineRule="auto"/>
        <w:rPr>
          <w:lang w:val="fr-CD"/>
        </w:rPr>
      </w:pPr>
      <w:hyperlink r:id="rId1504" w:tgtFrame="_blank" w:tooltip="Open fichier in new window" w:history="1">
        <w:r w:rsidRPr="00C05127">
          <w:rPr>
            <w:rStyle w:val="panel-group-control-close-all"/>
            <w:lang w:val="fr-CD"/>
          </w:rPr>
          <w:t>XP CEN ISO/TS 21003-7 (août 2008) : Systèmes de canalisations multicouches pour installations d'eau chaude et froide à l'intérieur des bâtiments - Partie 7 : guide pour l'évaluation de la conformité + Amendement A1 (février 2011) (Indice de classement : T54-952-7) - 23.040.01 - Canalisations et accessoires en général - 91.140.60 - Systèmes de fourniture d'eau</w:t>
        </w:r>
      </w:hyperlink>
    </w:p>
    <w:p w14:paraId="5BAAB464" w14:textId="77777777" w:rsidR="00C05127" w:rsidRPr="00C05127" w:rsidRDefault="00C05127" w:rsidP="00C05127">
      <w:pPr>
        <w:numPr>
          <w:ilvl w:val="0"/>
          <w:numId w:val="31"/>
        </w:numPr>
        <w:spacing w:before="100" w:beforeAutospacing="1" w:after="100" w:afterAutospacing="1" w:line="240" w:lineRule="auto"/>
        <w:rPr>
          <w:lang w:val="fr-CD"/>
        </w:rPr>
      </w:pPr>
      <w:hyperlink r:id="rId1505" w:tgtFrame="_blank" w:tooltip="Open fichier in new window" w:history="1">
        <w:r w:rsidRPr="00C05127">
          <w:rPr>
            <w:rStyle w:val="panel-group-control-close-all"/>
            <w:lang w:val="fr-CD"/>
          </w:rPr>
          <w:t>NF EN 15014 (janvier 2008) : Systèmes de canalisations en plastique - Systèmes enterrés et aériens pour eau et autres fluides avec pression - Caractéristiques de performance pour tubes, raccords et leurs assemblages (Indice de classement : T54-978) - 23.040.20 - Canalisations en matières plastiques - 91.140.80 - Systèmes d'évacuation d'eau</w:t>
        </w:r>
      </w:hyperlink>
    </w:p>
    <w:p w14:paraId="3ED739B8" w14:textId="77777777" w:rsidR="00C05127" w:rsidRPr="00C05127" w:rsidRDefault="00C05127" w:rsidP="00C05127">
      <w:pPr>
        <w:numPr>
          <w:ilvl w:val="0"/>
          <w:numId w:val="31"/>
        </w:numPr>
        <w:spacing w:before="100" w:beforeAutospacing="1" w:after="100" w:afterAutospacing="1" w:line="240" w:lineRule="auto"/>
        <w:rPr>
          <w:lang w:val="fr-CD"/>
        </w:rPr>
      </w:pPr>
      <w:hyperlink r:id="rId1506" w:tgtFrame="_blank" w:tooltip="Open fichier in new window" w:history="1">
        <w:r w:rsidRPr="00C05127">
          <w:rPr>
            <w:rStyle w:val="panel-group-control-close-all"/>
            <w:lang w:val="fr-CD"/>
          </w:rPr>
          <w:t xml:space="preserve">NF EN 15015 (janvier 2008) : Systèmes de canalisations en plastique - Systèmes pour eau chaude et froide non destinée à la consommation humaine - Caractéristiques de </w:t>
        </w:r>
        <w:r w:rsidRPr="00C05127">
          <w:rPr>
            <w:rStyle w:val="panel-group-control-close-all"/>
            <w:lang w:val="fr-CD"/>
          </w:rPr>
          <w:lastRenderedPageBreak/>
          <w:t>performance pour tubes, raccords et leurs assemblages (Indice de classement : T54-979) - 23.040.20 - Canalisations en matières plastiques - 91.140.80 - Systèmes d'évacuation d'eau</w:t>
        </w:r>
      </w:hyperlink>
    </w:p>
    <w:p w14:paraId="61CE1611" w14:textId="77777777" w:rsidR="00C05127" w:rsidRPr="00C05127" w:rsidRDefault="00C05127" w:rsidP="00C05127">
      <w:pPr>
        <w:numPr>
          <w:ilvl w:val="0"/>
          <w:numId w:val="31"/>
        </w:numPr>
        <w:spacing w:before="100" w:beforeAutospacing="1" w:after="100" w:afterAutospacing="1" w:line="240" w:lineRule="auto"/>
        <w:rPr>
          <w:lang w:val="fr-CD"/>
        </w:rPr>
      </w:pPr>
      <w:hyperlink r:id="rId1507" w:tgtFrame="_blank" w:tooltip="Open fichier in new window" w:history="1">
        <w:r w:rsidRPr="00C05127">
          <w:rPr>
            <w:rStyle w:val="panel-group-control-close-all"/>
            <w:lang w:val="fr-CD"/>
          </w:rPr>
          <w:t>NF EN ISO 22391-1 (janvier 2010) : Systèmes de canalisations en plastique pour les installations d'eau chaude et froide - Polyéthylène de meilleure résistance à la température (PE-RT) - Partie 1 : généralités (Indice de classement : T54-982-1) - 23.040.20 - Canalisations en matières plastiques - 91.140.60 - Systèmes de fourniture d'eau - 93.025 - Systèmes externes d'adduction d'eau</w:t>
        </w:r>
      </w:hyperlink>
    </w:p>
    <w:p w14:paraId="3A317C4B" w14:textId="77777777" w:rsidR="00C05127" w:rsidRPr="00C05127" w:rsidRDefault="00C05127" w:rsidP="00C05127">
      <w:pPr>
        <w:numPr>
          <w:ilvl w:val="0"/>
          <w:numId w:val="31"/>
        </w:numPr>
        <w:spacing w:before="100" w:beforeAutospacing="1" w:after="100" w:afterAutospacing="1" w:line="240" w:lineRule="auto"/>
        <w:rPr>
          <w:lang w:val="fr-CD"/>
        </w:rPr>
      </w:pPr>
      <w:hyperlink r:id="rId1508" w:tgtFrame="_blank" w:tooltip="Open fichier in new window" w:history="1">
        <w:r w:rsidRPr="00C05127">
          <w:rPr>
            <w:rStyle w:val="panel-group-control-close-all"/>
            <w:lang w:val="fr-CD"/>
          </w:rPr>
          <w:t>NF EN ISO 22391-2 (janvier 2010) : Systèmes de canalisations en plastique pour les installations d'eau chaude et froide - Polyéthylène de meilleure résistance à la température (PE-RT) - Partie 2 : tubes (Indice de classement : T54-982-2) - 23.040.20 - Canalisations en matières plastiques - 91.140.60 - Systèmes de fourniture d'eau - 93.025 - Systèmes externes d'adduction d'eau</w:t>
        </w:r>
      </w:hyperlink>
    </w:p>
    <w:p w14:paraId="177A153A" w14:textId="77777777" w:rsidR="00C05127" w:rsidRPr="00C05127" w:rsidRDefault="00C05127" w:rsidP="00C05127">
      <w:pPr>
        <w:numPr>
          <w:ilvl w:val="0"/>
          <w:numId w:val="31"/>
        </w:numPr>
        <w:spacing w:before="100" w:beforeAutospacing="1" w:after="100" w:afterAutospacing="1" w:line="240" w:lineRule="auto"/>
        <w:rPr>
          <w:lang w:val="fr-CD"/>
        </w:rPr>
      </w:pPr>
      <w:hyperlink r:id="rId1509" w:tgtFrame="_blank" w:tooltip="Open fichier in new window" w:history="1">
        <w:r w:rsidRPr="00C05127">
          <w:rPr>
            <w:rStyle w:val="panel-group-control-close-all"/>
            <w:lang w:val="fr-CD"/>
          </w:rPr>
          <w:t>NF EN ISO 22391-3 (janvier 2010) : Systèmes de canalisations en plastique pour les installations d'eau chaude et froide - Polyéthylène de meilleure résistance à la température (PE-RT) - Partie 3 : raccords (Indice de classement : T54-982-3) - 23.040.20 - Canalisations en matières plastiques - 91.140.60 - Systèmes de fourniture d'eau - 93.025 - Systèmes externes d'adduction d'eau</w:t>
        </w:r>
      </w:hyperlink>
    </w:p>
    <w:p w14:paraId="418D0C97" w14:textId="77777777" w:rsidR="00C05127" w:rsidRPr="00C05127" w:rsidRDefault="00C05127" w:rsidP="00C05127">
      <w:pPr>
        <w:numPr>
          <w:ilvl w:val="0"/>
          <w:numId w:val="31"/>
        </w:numPr>
        <w:spacing w:before="100" w:beforeAutospacing="1" w:after="100" w:afterAutospacing="1" w:line="240" w:lineRule="auto"/>
        <w:rPr>
          <w:lang w:val="fr-CD"/>
        </w:rPr>
      </w:pPr>
      <w:hyperlink r:id="rId1510" w:tgtFrame="_blank" w:tooltip="Open fichier in new window" w:history="1">
        <w:r w:rsidRPr="00C05127">
          <w:rPr>
            <w:rStyle w:val="panel-group-control-close-all"/>
            <w:lang w:val="fr-CD"/>
          </w:rPr>
          <w:t>NF EN ISO 22391-5 (janvier 2010) : Systèmes de canalisations en plastique pour les installations d'eau chaude et froide - Polyéthylène de meilleure résistance à la température (PE-RT) - Partie 5 : aptitude à l'emploi du système (Indice de classement : T54-982-5) - 23.040.20 - Canalisations en matières plastiques - 91.140.60 - Systèmes de fourniture d'eau - 93.025 - Systèmes externes d'adduction d'eau</w:t>
        </w:r>
      </w:hyperlink>
    </w:p>
    <w:p w14:paraId="5B28D160" w14:textId="77777777" w:rsidR="00C05127" w:rsidRPr="00C05127" w:rsidRDefault="00C05127" w:rsidP="00C05127">
      <w:pPr>
        <w:numPr>
          <w:ilvl w:val="0"/>
          <w:numId w:val="31"/>
        </w:numPr>
        <w:spacing w:before="100" w:beforeAutospacing="1" w:after="100" w:afterAutospacing="1" w:line="240" w:lineRule="auto"/>
        <w:rPr>
          <w:lang w:val="fr-CD"/>
        </w:rPr>
      </w:pPr>
      <w:hyperlink r:id="rId1511" w:tgtFrame="_blank" w:tooltip="Open fichier in new window" w:history="1">
        <w:r w:rsidRPr="00C05127">
          <w:rPr>
            <w:rStyle w:val="panel-group-control-close-all"/>
            <w:lang w:val="fr-CD"/>
          </w:rPr>
          <w:t>NF EN 806-4 (juin 2010) : Spécifications techniques relatives aux installations d'eau destinée à la consommation humaine à l'intérieur des bâtiments - Partie 4 : installation (Indice de classement : P41-020-4) - 91.140.60 - Systèmes de fourniture d'eau</w:t>
        </w:r>
      </w:hyperlink>
    </w:p>
    <w:p w14:paraId="47F52585" w14:textId="77777777" w:rsidR="00C05127" w:rsidRPr="00C05127" w:rsidRDefault="00C05127" w:rsidP="00C05127">
      <w:pPr>
        <w:numPr>
          <w:ilvl w:val="0"/>
          <w:numId w:val="31"/>
        </w:numPr>
        <w:spacing w:before="100" w:beforeAutospacing="1" w:after="100" w:afterAutospacing="1" w:line="240" w:lineRule="auto"/>
        <w:rPr>
          <w:lang w:val="fr-CD"/>
        </w:rPr>
      </w:pPr>
      <w:hyperlink r:id="rId1512" w:tgtFrame="_blank" w:tooltip="Open fichier in new window" w:history="1">
        <w:r w:rsidRPr="00C05127">
          <w:rPr>
            <w:rStyle w:val="panel-group-control-close-all"/>
            <w:lang w:val="fr-CD"/>
          </w:rPr>
          <w:t>NF EN 13618 (décembre 2011) : Tuyaux flexibles pour installations d'eau potable - Exigences fonctionnelles et méthodes d'essai (Indice de classement : D18-230) - 23.040.70 - Tuyaux flexibles - 91.140.60 - Systèmes de fourniture d'eau</w:t>
        </w:r>
      </w:hyperlink>
    </w:p>
    <w:p w14:paraId="22AD2A66" w14:textId="77777777" w:rsidR="00C05127" w:rsidRPr="00C05127" w:rsidRDefault="00C05127" w:rsidP="00C05127">
      <w:pPr>
        <w:numPr>
          <w:ilvl w:val="0"/>
          <w:numId w:val="31"/>
        </w:numPr>
        <w:spacing w:before="100" w:beforeAutospacing="1" w:after="100" w:afterAutospacing="1" w:line="240" w:lineRule="auto"/>
        <w:rPr>
          <w:lang w:val="fr-CD"/>
        </w:rPr>
      </w:pPr>
      <w:hyperlink r:id="rId1513"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68403EAE" w14:textId="77777777" w:rsidR="00C05127" w:rsidRPr="00C05127" w:rsidRDefault="00C05127" w:rsidP="00C05127">
      <w:pPr>
        <w:numPr>
          <w:ilvl w:val="0"/>
          <w:numId w:val="31"/>
        </w:numPr>
        <w:spacing w:before="100" w:beforeAutospacing="1" w:after="100" w:afterAutospacing="1" w:line="240" w:lineRule="auto"/>
        <w:rPr>
          <w:lang w:val="fr-CD"/>
        </w:rPr>
      </w:pPr>
      <w:hyperlink r:id="rId1514"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03B178D3" w14:textId="77777777" w:rsidR="00C05127" w:rsidRPr="00C05127" w:rsidRDefault="00C05127" w:rsidP="00C05127">
      <w:pPr>
        <w:numPr>
          <w:ilvl w:val="0"/>
          <w:numId w:val="31"/>
        </w:numPr>
        <w:spacing w:before="100" w:beforeAutospacing="1" w:after="100" w:afterAutospacing="1" w:line="240" w:lineRule="auto"/>
        <w:rPr>
          <w:lang w:val="fr-CD"/>
        </w:rPr>
      </w:pPr>
      <w:hyperlink r:id="rId1515"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4A74E170" w14:textId="77777777" w:rsidR="00C05127" w:rsidRPr="00C05127" w:rsidRDefault="00C05127" w:rsidP="00C05127">
      <w:pPr>
        <w:numPr>
          <w:ilvl w:val="0"/>
          <w:numId w:val="31"/>
        </w:numPr>
        <w:spacing w:before="100" w:beforeAutospacing="1" w:after="100" w:afterAutospacing="1" w:line="240" w:lineRule="auto"/>
        <w:rPr>
          <w:lang w:val="fr-CD"/>
        </w:rPr>
      </w:pPr>
      <w:hyperlink r:id="rId1516"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00F954AB" w14:textId="77777777" w:rsidR="00C05127" w:rsidRPr="00C05127" w:rsidRDefault="00C05127" w:rsidP="00C05127">
      <w:pPr>
        <w:numPr>
          <w:ilvl w:val="0"/>
          <w:numId w:val="31"/>
        </w:numPr>
        <w:spacing w:before="100" w:beforeAutospacing="1" w:after="100" w:afterAutospacing="1" w:line="240" w:lineRule="auto"/>
        <w:rPr>
          <w:lang w:val="fr-CD"/>
        </w:rPr>
      </w:pPr>
      <w:hyperlink r:id="rId1517"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7831C277" w14:textId="77777777" w:rsidR="00C05127" w:rsidRPr="00C05127" w:rsidRDefault="00C05127" w:rsidP="00C05127">
      <w:pPr>
        <w:numPr>
          <w:ilvl w:val="0"/>
          <w:numId w:val="31"/>
        </w:numPr>
        <w:spacing w:before="100" w:beforeAutospacing="1" w:after="100" w:afterAutospacing="1" w:line="240" w:lineRule="auto"/>
        <w:rPr>
          <w:lang w:val="fr-CD"/>
        </w:rPr>
      </w:pPr>
      <w:hyperlink r:id="rId1518"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27FE3EBA" w14:textId="77777777" w:rsidR="00C05127" w:rsidRPr="00C05127" w:rsidRDefault="00C05127" w:rsidP="00C05127">
      <w:pPr>
        <w:numPr>
          <w:ilvl w:val="0"/>
          <w:numId w:val="31"/>
        </w:numPr>
        <w:spacing w:before="100" w:beforeAutospacing="1" w:after="100" w:afterAutospacing="1" w:line="240" w:lineRule="auto"/>
        <w:rPr>
          <w:lang w:val="fr-CD"/>
        </w:rPr>
      </w:pPr>
      <w:hyperlink r:id="rId1519"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5FB92F60" w14:textId="77777777" w:rsidR="00C05127" w:rsidRPr="00C05127" w:rsidRDefault="00C05127" w:rsidP="00C05127">
      <w:pPr>
        <w:numPr>
          <w:ilvl w:val="0"/>
          <w:numId w:val="31"/>
        </w:numPr>
        <w:spacing w:before="100" w:beforeAutospacing="1" w:after="100" w:afterAutospacing="1" w:line="240" w:lineRule="auto"/>
        <w:rPr>
          <w:lang w:val="fr-CD"/>
        </w:rPr>
      </w:pPr>
      <w:hyperlink r:id="rId1520" w:tgtFrame="_blank" w:tooltip="Open fichier in new window" w:history="1">
        <w:r w:rsidRPr="00C05127">
          <w:rPr>
            <w:rStyle w:val="panel-group-control-close-all"/>
            <w:lang w:val="fr-CD"/>
          </w:rPr>
          <w:t xml:space="preserve">NF DTU 61.1 P1 Compil (août 2006) : Travaux de bâtiment - Installations de gaz dans les locaux d'habitation - Partie 1 : Terminologie - Texte compilé de la norme NF P45-204-1 de décembre 2001 et de son amendement 1 d'août 2006 (Indice de classement : P45-204-1) - </w:t>
        </w:r>
        <w:r w:rsidRPr="00C05127">
          <w:rPr>
            <w:rStyle w:val="panel-group-control-close-all"/>
            <w:lang w:val="fr-CD"/>
          </w:rPr>
          <w:lastRenderedPageBreak/>
          <w:t>01.040.91 - Bâtiment et matériaux de construction (Vocabulaires) - 91.140.40 - Systèmes de fourniture de gaz</w:t>
        </w:r>
      </w:hyperlink>
    </w:p>
    <w:p w14:paraId="5E5B4C7E" w14:textId="77777777" w:rsidR="00C05127" w:rsidRPr="00C05127" w:rsidRDefault="00C05127" w:rsidP="00C05127">
      <w:pPr>
        <w:numPr>
          <w:ilvl w:val="0"/>
          <w:numId w:val="31"/>
        </w:numPr>
        <w:spacing w:before="100" w:beforeAutospacing="1" w:after="100" w:afterAutospacing="1" w:line="240" w:lineRule="auto"/>
        <w:rPr>
          <w:lang w:val="fr-CD"/>
        </w:rPr>
      </w:pPr>
      <w:hyperlink r:id="rId1521" w:tgtFrame="_blank" w:tooltip="Open fichier in new window" w:history="1">
        <w:r w:rsidRPr="00C05127">
          <w:rPr>
            <w:rStyle w:val="panel-group-control-close-all"/>
            <w:lang w:val="fr-CD"/>
          </w:rPr>
          <w:t>NF DTU 61.1 P2 Compil 2 (juin 2010) : Travaux de bâtiment - Installations de gaz dans les locaux d'habitation - Partie 2 : Cahier des clauses techniques - Dispositions générales - Texte compilé de la norme NF P45-204-2 de décembre 2001 et de ses amendements 1 d'août 2006 et 2 de juin 2010 (Indice de classement : P45-204-2COMPIL2) - 91.140.40 - Systèmes de fourniture de gaz</w:t>
        </w:r>
      </w:hyperlink>
    </w:p>
    <w:p w14:paraId="6F9256B6" w14:textId="77777777" w:rsidR="00C05127" w:rsidRPr="00C05127" w:rsidRDefault="00C05127" w:rsidP="00C05127">
      <w:pPr>
        <w:numPr>
          <w:ilvl w:val="0"/>
          <w:numId w:val="31"/>
        </w:numPr>
        <w:spacing w:before="100" w:beforeAutospacing="1" w:after="100" w:afterAutospacing="1" w:line="240" w:lineRule="auto"/>
        <w:rPr>
          <w:lang w:val="fr-CD"/>
        </w:rPr>
      </w:pPr>
      <w:hyperlink r:id="rId1522"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5C157542" w14:textId="77777777" w:rsidR="00C05127" w:rsidRPr="00C05127" w:rsidRDefault="00C05127" w:rsidP="00C05127">
      <w:pPr>
        <w:numPr>
          <w:ilvl w:val="0"/>
          <w:numId w:val="31"/>
        </w:numPr>
        <w:spacing w:before="100" w:beforeAutospacing="1" w:after="100" w:afterAutospacing="1" w:line="240" w:lineRule="auto"/>
        <w:rPr>
          <w:lang w:val="fr-CD"/>
        </w:rPr>
      </w:pPr>
      <w:hyperlink r:id="rId1523" w:tgtFrame="_blank" w:tooltip="Open fichier in new window" w:history="1">
        <w:r w:rsidRPr="00C05127">
          <w:rPr>
            <w:rStyle w:val="panel-group-control-close-all"/>
            <w:lang w:val="fr-CD"/>
          </w:rPr>
          <w:t>NF DTU 61.1 P4 Compil 1 (juin 2010) : Travaux de bâtiment - Installations de gaz dans les locaux d'habitation - Partie 4 : Cahier des clauses techniques - Dispositions particulières à l'évacuation des produits de combustion - Texte compilé de la norme NF DTU 61.1 P4 d'août 2006 et de son amendement 1 de juin 2010 (Indice de classement : P45-204-4COMPIL1) - 91.140.40 - Systèmes de fourniture de gaz</w:t>
        </w:r>
      </w:hyperlink>
    </w:p>
    <w:p w14:paraId="3E40499B" w14:textId="77777777" w:rsidR="00C05127" w:rsidRPr="00C05127" w:rsidRDefault="00C05127" w:rsidP="00C05127">
      <w:pPr>
        <w:numPr>
          <w:ilvl w:val="0"/>
          <w:numId w:val="31"/>
        </w:numPr>
        <w:spacing w:before="100" w:beforeAutospacing="1" w:after="100" w:afterAutospacing="1" w:line="240" w:lineRule="auto"/>
        <w:rPr>
          <w:lang w:val="fr-CD"/>
        </w:rPr>
      </w:pPr>
      <w:hyperlink r:id="rId1524"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435496FA" w14:textId="77777777" w:rsidR="00C05127" w:rsidRPr="00C05127" w:rsidRDefault="00C05127" w:rsidP="00C05127">
      <w:pPr>
        <w:numPr>
          <w:ilvl w:val="0"/>
          <w:numId w:val="31"/>
        </w:numPr>
        <w:spacing w:before="100" w:beforeAutospacing="1" w:after="100" w:afterAutospacing="1" w:line="240" w:lineRule="auto"/>
        <w:rPr>
          <w:lang w:val="fr-CD"/>
        </w:rPr>
      </w:pPr>
      <w:hyperlink r:id="rId1525" w:tgtFrame="_blank" w:tooltip="Open fichier in new window" w:history="1">
        <w:r w:rsidRPr="00C05127">
          <w:rPr>
            <w:rStyle w:val="panel-group-control-close-all"/>
            <w:lang w:val="fr-CD"/>
          </w:rPr>
          <w:t>NF DTU 61.1 P6 (août 2006) : Travaux de bâtiment - Installations de gaz dans les locaux d'habitation - Partie 6 : Cahier des clauses spéciales (Indice de classement : P45-204-6) - 91.140.40 - Systèmes de fourniture de gaz</w:t>
        </w:r>
      </w:hyperlink>
    </w:p>
    <w:p w14:paraId="1F30BC3B" w14:textId="77777777" w:rsidR="00C05127" w:rsidRPr="00C05127" w:rsidRDefault="00C05127" w:rsidP="00C05127">
      <w:pPr>
        <w:numPr>
          <w:ilvl w:val="0"/>
          <w:numId w:val="31"/>
        </w:numPr>
        <w:spacing w:before="100" w:beforeAutospacing="1" w:after="100" w:afterAutospacing="1" w:line="240" w:lineRule="auto"/>
        <w:rPr>
          <w:lang w:val="fr-CD"/>
        </w:rPr>
      </w:pPr>
      <w:hyperlink r:id="rId1526" w:tgtFrame="_blank" w:tooltip="Open fichier in new window" w:history="1">
        <w:r w:rsidRPr="00C05127">
          <w:rPr>
            <w:rStyle w:val="panel-group-control-close-all"/>
            <w:lang w:val="fr-CD"/>
          </w:rPr>
          <w:t>NF DTU 61.1 P7 (décembre 2008) : Travaux de bâtiment - Installations de gaz dans les locaux d'habitation - Partie 7 : Règles de calcul (Indice de classement : P45-204-7) - 91.140.40 - Systèmes de fourniture de gaz</w:t>
        </w:r>
      </w:hyperlink>
    </w:p>
    <w:p w14:paraId="2BB1DAE2" w14:textId="77777777" w:rsidR="00C05127" w:rsidRPr="00C05127" w:rsidRDefault="00C05127" w:rsidP="00C05127">
      <w:pPr>
        <w:numPr>
          <w:ilvl w:val="0"/>
          <w:numId w:val="31"/>
        </w:numPr>
        <w:spacing w:before="100" w:beforeAutospacing="1" w:after="100" w:afterAutospacing="1" w:line="240" w:lineRule="auto"/>
        <w:rPr>
          <w:lang w:val="fr-CD"/>
        </w:rPr>
      </w:pPr>
      <w:hyperlink r:id="rId1527" w:tgtFrame="_blank" w:tooltip="Open fichier in new window" w:history="1">
        <w:r w:rsidRPr="00C05127">
          <w:rPr>
            <w:rStyle w:val="panel-group-control-close-all"/>
            <w:lang w:val="fr-CD"/>
          </w:rPr>
          <w:t>DTU 65.3 (NF P52-211-1) (mai 1993) : Travaux de bâtiment - Travaux relatifs aux installations de sous-stations d'échange à eau chaude sous pression - Partie 1 : Cahier des charges + Amendement A1 (octobre 2000) + Amendement A2 (juillet 2006) (Indice de classement : P52-211-1) - 91.140.10 - Systèmes de chauffage central</w:t>
        </w:r>
      </w:hyperlink>
    </w:p>
    <w:p w14:paraId="6126D376" w14:textId="77777777" w:rsidR="00C05127" w:rsidRPr="00C05127" w:rsidRDefault="00C05127" w:rsidP="00C05127">
      <w:pPr>
        <w:numPr>
          <w:ilvl w:val="0"/>
          <w:numId w:val="31"/>
        </w:numPr>
        <w:spacing w:before="100" w:beforeAutospacing="1" w:after="100" w:afterAutospacing="1" w:line="240" w:lineRule="auto"/>
        <w:rPr>
          <w:lang w:val="fr-CD"/>
        </w:rPr>
      </w:pPr>
      <w:hyperlink r:id="rId1528" w:tgtFrame="_blank" w:tooltip="Open fichier in new window" w:history="1">
        <w:r w:rsidRPr="00C05127">
          <w:rPr>
            <w:rStyle w:val="panel-group-control-close-all"/>
            <w:lang w:val="fr-CD"/>
          </w:rPr>
          <w:t>DTU 65.3 (NF P52-211-2) (mai 1993) : Installations de sous-stations d'échange à eau chaude sous pression - Partie 2 : Cahier des clauses spéciales (Indice de classement : P52-211-2) - 91.140.10 - Systèmes de chauffage central</w:t>
        </w:r>
      </w:hyperlink>
    </w:p>
    <w:p w14:paraId="298B3B06" w14:textId="77777777" w:rsidR="00C05127" w:rsidRPr="00C05127" w:rsidRDefault="00C05127" w:rsidP="00C05127">
      <w:pPr>
        <w:numPr>
          <w:ilvl w:val="0"/>
          <w:numId w:val="31"/>
        </w:numPr>
        <w:spacing w:before="100" w:beforeAutospacing="1" w:after="100" w:afterAutospacing="1" w:line="240" w:lineRule="auto"/>
        <w:rPr>
          <w:lang w:val="fr-CD"/>
        </w:rPr>
      </w:pPr>
      <w:hyperlink r:id="rId1529" w:tgtFrame="_blank" w:tooltip="Open fichier in new window" w:history="1">
        <w:r w:rsidRPr="00C05127">
          <w:rPr>
            <w:rStyle w:val="panel-group-control-close-all"/>
            <w:lang w:val="fr-CD"/>
          </w:rPr>
          <w:t>DTU 65.3 (DTU P52-211) (octobre 2000) : Travaux de bâtiment - Travaux relatifs aux installations de sous-stations d'échange à eau chaude sous pression - Partie 1 : cahier des charges - Partie 2 : cahier des clauses techniques (référence commerciale des parties 1 et 2) (Indice de classement : P52-211) - 91.140.10 - Systèmes de chauffage central</w:t>
        </w:r>
      </w:hyperlink>
    </w:p>
    <w:p w14:paraId="5D6410E5" w14:textId="77777777" w:rsidR="00C05127" w:rsidRPr="00C05127" w:rsidRDefault="00C05127" w:rsidP="00C05127">
      <w:pPr>
        <w:numPr>
          <w:ilvl w:val="0"/>
          <w:numId w:val="31"/>
        </w:numPr>
        <w:spacing w:before="100" w:beforeAutospacing="1" w:after="100" w:afterAutospacing="1" w:line="240" w:lineRule="auto"/>
        <w:rPr>
          <w:lang w:val="fr-CD"/>
        </w:rPr>
      </w:pPr>
      <w:hyperlink r:id="rId1530" w:tgtFrame="_blank" w:tooltip="Open fichier in new window" w:history="1">
        <w:r w:rsidRPr="00C05127">
          <w:rPr>
            <w:rStyle w:val="panel-group-control-close-all"/>
            <w:lang w:val="fr-CD"/>
          </w:rPr>
          <w:t>DTU 65.4 (DTU P52-221/PTE) (février 1969) : Prescriptions techniques relatives aux chaufferies au gaz et aux hydrocarbures liquéfiés + Additif 1 (décembre 1971) + Additif 2 (septembre 1978) (Indice de classement : P52-221) - 91.140.10 - Systèmes de chauffage central</w:t>
        </w:r>
      </w:hyperlink>
    </w:p>
    <w:p w14:paraId="62E9187A" w14:textId="77777777" w:rsidR="00C05127" w:rsidRPr="00C05127" w:rsidRDefault="00C05127" w:rsidP="00C05127">
      <w:pPr>
        <w:numPr>
          <w:ilvl w:val="0"/>
          <w:numId w:val="31"/>
        </w:numPr>
        <w:spacing w:before="100" w:beforeAutospacing="1" w:after="100" w:afterAutospacing="1" w:line="240" w:lineRule="auto"/>
        <w:rPr>
          <w:lang w:val="fr-CD"/>
        </w:rPr>
      </w:pPr>
      <w:hyperlink r:id="rId1531" w:tgtFrame="_blank" w:tooltip="Open fichier in new window" w:history="1">
        <w:r w:rsidRPr="00C05127">
          <w:rPr>
            <w:rStyle w:val="panel-group-control-close-all"/>
            <w:lang w:val="fr-CD"/>
          </w:rPr>
          <w:t>DTU 65.4 (DTU P52-221/PTE/ADD3) (novembre 1997) : Prescriptions techniques relatives aux chaufferies au gaz et aux hydrocarbures liquéfiés - Spécifications ATG B67.1 Conception, construction et installation des blocs de détente alimentation - Additif-modificatif 3 (Indice de classement : P52-221) - 91.140.10 - Systèmes de chauffage central</w:t>
        </w:r>
      </w:hyperlink>
    </w:p>
    <w:p w14:paraId="235CE0C1" w14:textId="77777777" w:rsidR="00C05127" w:rsidRPr="00C05127" w:rsidRDefault="00C05127" w:rsidP="00C05127">
      <w:pPr>
        <w:numPr>
          <w:ilvl w:val="0"/>
          <w:numId w:val="31"/>
        </w:numPr>
        <w:spacing w:before="100" w:beforeAutospacing="1" w:after="100" w:afterAutospacing="1" w:line="240" w:lineRule="auto"/>
        <w:rPr>
          <w:lang w:val="fr-CD"/>
        </w:rPr>
      </w:pPr>
      <w:hyperlink r:id="rId1532" w:tgtFrame="_blank" w:tooltip="Open fichier in new window" w:history="1">
        <w:r w:rsidRPr="00C05127">
          <w:rPr>
            <w:rStyle w:val="panel-group-control-close-all"/>
            <w:lang w:val="fr-CD"/>
          </w:rPr>
          <w:t>NF EN 60335-2-51 (septembre 2005) : Appareils électrodomestiques et analogues - Sécurité - Partie 2-51 : règles particulières pour les pompes de circulation fixes pour installations de chauffage et de distribution d'eau + Amendement A1 (septembre 2008) + Amendement A2 (octobre 2012) (Indice de classement : C73-851) - 23.080 - Pompes - 91.140.10 - Systèmes de chauffage central</w:t>
        </w:r>
      </w:hyperlink>
    </w:p>
    <w:p w14:paraId="3D271D30" w14:textId="77777777" w:rsidR="00C05127" w:rsidRPr="00C05127" w:rsidRDefault="00C05127" w:rsidP="00C05127">
      <w:pPr>
        <w:numPr>
          <w:ilvl w:val="0"/>
          <w:numId w:val="31"/>
        </w:numPr>
        <w:spacing w:before="100" w:beforeAutospacing="1" w:after="100" w:afterAutospacing="1" w:line="240" w:lineRule="auto"/>
        <w:rPr>
          <w:lang w:val="fr-CD"/>
        </w:rPr>
      </w:pPr>
      <w:hyperlink r:id="rId1533" w:tgtFrame="_blank" w:tooltip="Open fichier in new window" w:history="1">
        <w:r w:rsidRPr="00C05127">
          <w:rPr>
            <w:rStyle w:val="panel-group-control-close-all"/>
            <w:lang w:val="fr-CD"/>
          </w:rPr>
          <w:t>NF EN 26 (juillet 2015) : Appareils de production instantanée d'eau chaude pour usages sanitaires utilisant les combustibles gazeux (Indice de classement : D35-322) - 91.140.65 - Appareils de chauffage de l'eau - 91.140.70 - Installations sanitaires</w:t>
        </w:r>
      </w:hyperlink>
    </w:p>
    <w:p w14:paraId="20978272" w14:textId="77777777" w:rsidR="00C05127" w:rsidRPr="00C05127" w:rsidRDefault="00C05127" w:rsidP="00C05127">
      <w:pPr>
        <w:numPr>
          <w:ilvl w:val="0"/>
          <w:numId w:val="31"/>
        </w:numPr>
        <w:spacing w:before="100" w:beforeAutospacing="1" w:after="100" w:afterAutospacing="1" w:line="240" w:lineRule="auto"/>
        <w:rPr>
          <w:lang w:val="fr-CD"/>
        </w:rPr>
      </w:pPr>
      <w:hyperlink r:id="rId1534" w:tgtFrame="_blank" w:tooltip="Open fichier in new window" w:history="1">
        <w:r w:rsidRPr="00C05127">
          <w:rPr>
            <w:rStyle w:val="panel-group-control-close-all"/>
            <w:lang w:val="fr-CD"/>
          </w:rPr>
          <w:t>NF EN 89 (juillet 2015) : Appareils de production d'eau chaude par accumulation pour usages sanitaires utilisant les combustibles gazeux (Indice de classement : D35-324) - 91.140.65 - Appareils de chauffage de l'eau</w:t>
        </w:r>
      </w:hyperlink>
    </w:p>
    <w:p w14:paraId="6F74183E" w14:textId="77777777" w:rsidR="00C05127" w:rsidRPr="00C05127" w:rsidRDefault="00C05127" w:rsidP="00C05127">
      <w:pPr>
        <w:numPr>
          <w:ilvl w:val="0"/>
          <w:numId w:val="31"/>
        </w:numPr>
        <w:spacing w:before="100" w:beforeAutospacing="1" w:after="100" w:afterAutospacing="1" w:line="240" w:lineRule="auto"/>
        <w:rPr>
          <w:lang w:val="fr-CD"/>
        </w:rPr>
      </w:pPr>
      <w:hyperlink r:id="rId1535" w:tgtFrame="_blank" w:tooltip="Open fichier in new window" w:history="1">
        <w:r w:rsidRPr="00C05127">
          <w:rPr>
            <w:rStyle w:val="panel-group-control-close-all"/>
            <w:lang w:val="fr-CD"/>
          </w:rPr>
          <w:t>NF EN 13203-1 (décembre 2015) : Appareils domestiques produisant de l'eau chaude sanitaire utilisant les combustibles gazeux - Partie 1 : évaluation de la performance en puisage d'eau chaude (Indice de classement : D35-350-1) - 91.140.65 - Appareils de chauffage de l'eau</w:t>
        </w:r>
      </w:hyperlink>
    </w:p>
    <w:p w14:paraId="53D2F1A4" w14:textId="77777777" w:rsidR="00C05127" w:rsidRPr="00C05127" w:rsidRDefault="00C05127" w:rsidP="00C05127">
      <w:pPr>
        <w:numPr>
          <w:ilvl w:val="0"/>
          <w:numId w:val="31"/>
        </w:numPr>
        <w:spacing w:before="100" w:beforeAutospacing="1" w:after="100" w:afterAutospacing="1" w:line="240" w:lineRule="auto"/>
        <w:rPr>
          <w:lang w:val="fr-CD"/>
        </w:rPr>
      </w:pPr>
      <w:hyperlink r:id="rId1536" w:tgtFrame="_blank" w:tooltip="Open fichier in new window" w:history="1">
        <w:r w:rsidRPr="00C05127">
          <w:rPr>
            <w:rStyle w:val="panel-group-control-close-all"/>
            <w:lang w:val="fr-CD"/>
          </w:rPr>
          <w:t>NF D35-350-2, NF EN 13203-2 (décembre 2018) : Appareils domestiques produisant de l'eau chaude sanitaire utilisant les combustibles gazeux - Partie 2 : évaluation de la consommation énergétique</w:t>
        </w:r>
      </w:hyperlink>
    </w:p>
    <w:p w14:paraId="5E8D08CD" w14:textId="77777777" w:rsidR="00C05127" w:rsidRPr="00C05127" w:rsidRDefault="00C05127" w:rsidP="00C05127">
      <w:pPr>
        <w:numPr>
          <w:ilvl w:val="0"/>
          <w:numId w:val="31"/>
        </w:numPr>
        <w:spacing w:before="100" w:beforeAutospacing="1" w:after="100" w:afterAutospacing="1" w:line="240" w:lineRule="auto"/>
        <w:rPr>
          <w:lang w:val="fr-CD"/>
        </w:rPr>
      </w:pPr>
      <w:hyperlink r:id="rId1537" w:tgtFrame="_blank" w:tooltip="Open fichier in new window" w:history="1">
        <w:r w:rsidRPr="00C05127">
          <w:rPr>
            <w:rStyle w:val="panel-group-control-close-all"/>
            <w:lang w:val="fr-CD"/>
          </w:rPr>
          <w:t>NF EN 13203-3 (novembre 2010) : Appareils domestiques produisant de l'eau chaude sanitaire utilisant les combustibles gazeux couplés à un capteur solaire - Appareils de débit calorifique inférieur ou égal à 70 kW et de capacité de stockage inférieure ou égale à 500 litres - Partie 3 : évaluation de la consommation énergétique (Indice de classement : D35-350-3) - 27.160 - Énergie solaire - 91.140.65 - Appareils de chauffage de l'eau</w:t>
        </w:r>
      </w:hyperlink>
    </w:p>
    <w:p w14:paraId="639793B6" w14:textId="77777777" w:rsidR="00C05127" w:rsidRPr="00C05127" w:rsidRDefault="00C05127" w:rsidP="00C05127">
      <w:pPr>
        <w:numPr>
          <w:ilvl w:val="0"/>
          <w:numId w:val="31"/>
        </w:numPr>
        <w:spacing w:before="100" w:beforeAutospacing="1" w:after="100" w:afterAutospacing="1" w:line="240" w:lineRule="auto"/>
        <w:rPr>
          <w:lang w:val="fr-CD"/>
        </w:rPr>
      </w:pPr>
      <w:hyperlink r:id="rId1538"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490A94E5" w14:textId="77777777" w:rsidR="00C05127" w:rsidRPr="00C05127" w:rsidRDefault="00C05127" w:rsidP="00C05127">
      <w:pPr>
        <w:numPr>
          <w:ilvl w:val="0"/>
          <w:numId w:val="31"/>
        </w:numPr>
        <w:spacing w:before="100" w:beforeAutospacing="1" w:after="100" w:afterAutospacing="1" w:line="240" w:lineRule="auto"/>
        <w:rPr>
          <w:lang w:val="fr-CD"/>
        </w:rPr>
      </w:pPr>
      <w:hyperlink r:id="rId1539"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35FEDE9F" w14:textId="77777777" w:rsidR="00C05127" w:rsidRPr="00C05127" w:rsidRDefault="00C05127" w:rsidP="00C05127">
      <w:pPr>
        <w:numPr>
          <w:ilvl w:val="0"/>
          <w:numId w:val="31"/>
        </w:numPr>
        <w:spacing w:before="100" w:beforeAutospacing="1" w:after="100" w:afterAutospacing="1" w:line="240" w:lineRule="auto"/>
        <w:rPr>
          <w:lang w:val="fr-CD"/>
        </w:rPr>
      </w:pPr>
      <w:hyperlink r:id="rId1540"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0DAF53E7" w14:textId="77777777" w:rsidR="00C05127" w:rsidRPr="00C05127" w:rsidRDefault="00C05127" w:rsidP="00C05127">
      <w:pPr>
        <w:numPr>
          <w:ilvl w:val="0"/>
          <w:numId w:val="31"/>
        </w:numPr>
        <w:spacing w:before="100" w:beforeAutospacing="1" w:after="100" w:afterAutospacing="1" w:line="240" w:lineRule="auto"/>
        <w:rPr>
          <w:lang w:val="fr-CD"/>
        </w:rPr>
      </w:pPr>
      <w:hyperlink r:id="rId1541"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1A328C1A" w14:textId="77777777" w:rsidR="00C05127" w:rsidRPr="00C05127" w:rsidRDefault="00C05127" w:rsidP="00C05127">
      <w:pPr>
        <w:numPr>
          <w:ilvl w:val="0"/>
          <w:numId w:val="31"/>
        </w:numPr>
        <w:spacing w:before="100" w:beforeAutospacing="1" w:after="100" w:afterAutospacing="1" w:line="240" w:lineRule="auto"/>
        <w:rPr>
          <w:lang w:val="fr-CD"/>
        </w:rPr>
      </w:pPr>
      <w:hyperlink r:id="rId1542"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20358A5A" w14:textId="77777777" w:rsidR="00C05127" w:rsidRPr="00C05127" w:rsidRDefault="00C05127" w:rsidP="00C05127">
      <w:pPr>
        <w:numPr>
          <w:ilvl w:val="0"/>
          <w:numId w:val="31"/>
        </w:numPr>
        <w:spacing w:before="100" w:beforeAutospacing="1" w:after="100" w:afterAutospacing="1" w:line="240" w:lineRule="auto"/>
        <w:rPr>
          <w:lang w:val="fr-CD"/>
        </w:rPr>
      </w:pPr>
      <w:hyperlink r:id="rId1543" w:tgtFrame="_blank" w:tooltip="Open fichier in new window" w:history="1">
        <w:r w:rsidRPr="00C05127">
          <w:rPr>
            <w:rStyle w:val="panel-group-control-close-all"/>
            <w:lang w:val="fr-CD"/>
          </w:rPr>
          <w:t>DTU 65.3 (NF P52-211-1) (mai 1993) : Travaux de bâtiment - Travaux relatifs aux installations de sous-stations d'échange à eau chaude sous pression - Partie 1 : Cahier des charges + Amendement A1 (octobre 2000) + Amendement A2 (juillet 2006) (Indice de classement : P52-211-1) - 91.140.10 - Systèmes de chauffage central</w:t>
        </w:r>
      </w:hyperlink>
    </w:p>
    <w:p w14:paraId="41096E6B" w14:textId="77777777" w:rsidR="00C05127" w:rsidRPr="00C05127" w:rsidRDefault="00C05127" w:rsidP="00C05127">
      <w:pPr>
        <w:numPr>
          <w:ilvl w:val="0"/>
          <w:numId w:val="31"/>
        </w:numPr>
        <w:spacing w:before="100" w:beforeAutospacing="1" w:after="100" w:afterAutospacing="1" w:line="240" w:lineRule="auto"/>
        <w:rPr>
          <w:lang w:val="fr-CD"/>
        </w:rPr>
      </w:pPr>
      <w:hyperlink r:id="rId1544" w:tgtFrame="_blank" w:tooltip="Open fichier in new window" w:history="1">
        <w:r w:rsidRPr="00C05127">
          <w:rPr>
            <w:rStyle w:val="panel-group-control-close-all"/>
            <w:lang w:val="fr-CD"/>
          </w:rPr>
          <w:t>DTU 65.3 (NF P52-211-2) (mai 1993) : Installations de sous-stations d'échange à eau chaude sous pression - Partie 2 : Cahier des clauses spéciales (Indice de classement : P52-211-2) - 91.140.10 - Systèmes de chauffage central</w:t>
        </w:r>
      </w:hyperlink>
    </w:p>
    <w:p w14:paraId="21DDE2E7" w14:textId="77777777" w:rsidR="00C05127" w:rsidRPr="00C05127" w:rsidRDefault="00C05127" w:rsidP="00C05127">
      <w:pPr>
        <w:numPr>
          <w:ilvl w:val="0"/>
          <w:numId w:val="31"/>
        </w:numPr>
        <w:spacing w:before="100" w:beforeAutospacing="1" w:after="100" w:afterAutospacing="1" w:line="240" w:lineRule="auto"/>
        <w:rPr>
          <w:lang w:val="fr-CD"/>
        </w:rPr>
      </w:pPr>
      <w:hyperlink r:id="rId1545" w:tgtFrame="_blank" w:tooltip="Open fichier in new window" w:history="1">
        <w:r w:rsidRPr="00C05127">
          <w:rPr>
            <w:rStyle w:val="panel-group-control-close-all"/>
            <w:lang w:val="fr-CD"/>
          </w:rPr>
          <w:t>DTU 65.3 (DTU P52-211) (octobre 2000) : Travaux de bâtiment - Travaux relatifs aux installations de sous-stations d'échange à eau chaude sous pression - Partie 1 : cahier des charges - Partie 2 : cahier des clauses techniques (référence commerciale des parties 1 et 2) (Indice de classement : P52-211) - 91.140.10 - Systèmes de chauffage central</w:t>
        </w:r>
      </w:hyperlink>
    </w:p>
    <w:p w14:paraId="58567E33" w14:textId="77777777" w:rsidR="00C05127" w:rsidRPr="00C05127" w:rsidRDefault="00C05127" w:rsidP="00C05127">
      <w:pPr>
        <w:numPr>
          <w:ilvl w:val="0"/>
          <w:numId w:val="31"/>
        </w:numPr>
        <w:spacing w:before="100" w:beforeAutospacing="1" w:after="100" w:afterAutospacing="1" w:line="240" w:lineRule="auto"/>
        <w:rPr>
          <w:lang w:val="fr-CD"/>
        </w:rPr>
      </w:pPr>
      <w:hyperlink r:id="rId1546" w:tgtFrame="_blank" w:tooltip="Open fichier in new window" w:history="1">
        <w:r w:rsidRPr="00C05127">
          <w:rPr>
            <w:rStyle w:val="panel-group-control-close-all"/>
            <w:lang w:val="fr-CD"/>
          </w:rPr>
          <w:t>NF C15-100-00 (décembre 2002) : Installations électriques à basse tension - Introduction + Mise à jour (juin 2005) (Indice de classement : C15-100-00) - 29.020 - Électrotechnique en général - 91.140.50 - Systèmes de fourniture d'électricité</w:t>
        </w:r>
      </w:hyperlink>
    </w:p>
    <w:p w14:paraId="093452E8" w14:textId="77777777" w:rsidR="00C05127" w:rsidRPr="00C05127" w:rsidRDefault="00C05127" w:rsidP="00C05127">
      <w:pPr>
        <w:numPr>
          <w:ilvl w:val="0"/>
          <w:numId w:val="31"/>
        </w:numPr>
        <w:spacing w:before="100" w:beforeAutospacing="1" w:after="100" w:afterAutospacing="1" w:line="240" w:lineRule="auto"/>
        <w:rPr>
          <w:lang w:val="fr-CD"/>
        </w:rPr>
      </w:pPr>
      <w:hyperlink r:id="rId1547" w:tgtFrame="_blank" w:tooltip="Open fichier in new window" w:history="1">
        <w:r w:rsidRPr="00C05127">
          <w:rPr>
            <w:rStyle w:val="panel-group-control-close-all"/>
            <w:lang w:val="fr-CD"/>
          </w:rPr>
          <w:t>NF C15-100-01 (décembre 2002) : Installations électriques à basse tension - Titre 1 : Domaine d'application, objet et principes fondamentaux + Amendement A1 (août 2008) (Indice de classement : C15-100-01) - 29.020 - Électrotechnique en général - 91.140.50 - Systèmes de fourniture d'électricité</w:t>
        </w:r>
      </w:hyperlink>
    </w:p>
    <w:p w14:paraId="375D42BB" w14:textId="77777777" w:rsidR="00C05127" w:rsidRPr="00C05127" w:rsidRDefault="00C05127" w:rsidP="00C05127">
      <w:pPr>
        <w:numPr>
          <w:ilvl w:val="0"/>
          <w:numId w:val="31"/>
        </w:numPr>
        <w:spacing w:before="100" w:beforeAutospacing="1" w:after="100" w:afterAutospacing="1" w:line="240" w:lineRule="auto"/>
        <w:rPr>
          <w:lang w:val="fr-CD"/>
        </w:rPr>
      </w:pPr>
      <w:hyperlink r:id="rId1548" w:tgtFrame="_blank" w:tooltip="Open fichier in new window" w:history="1">
        <w:r w:rsidRPr="00C05127">
          <w:rPr>
            <w:rStyle w:val="panel-group-control-close-all"/>
            <w:lang w:val="fr-CD"/>
          </w:rPr>
          <w:t xml:space="preserve">NF C15-100-02 (décembre 2002) : Installations électriques à basse tension - Titre 2 : Définitions + Mise à jour (juin 2005) + Amendement A1 (août 2008) (Indice de classement : </w:t>
        </w:r>
        <w:r w:rsidRPr="00C05127">
          <w:rPr>
            <w:rStyle w:val="panel-group-control-close-all"/>
            <w:lang w:val="fr-CD"/>
          </w:rPr>
          <w:lastRenderedPageBreak/>
          <w:t>C15-100-02) - 29.020 - Électrotechnique en général - 91.140.50 - Systèmes de fourniture d'électricité</w:t>
        </w:r>
      </w:hyperlink>
    </w:p>
    <w:p w14:paraId="0FD5DF78" w14:textId="77777777" w:rsidR="00C05127" w:rsidRPr="00C05127" w:rsidRDefault="00C05127" w:rsidP="00C05127">
      <w:pPr>
        <w:numPr>
          <w:ilvl w:val="0"/>
          <w:numId w:val="31"/>
        </w:numPr>
        <w:spacing w:before="100" w:beforeAutospacing="1" w:after="100" w:afterAutospacing="1" w:line="240" w:lineRule="auto"/>
        <w:rPr>
          <w:lang w:val="fr-CD"/>
        </w:rPr>
      </w:pPr>
      <w:hyperlink r:id="rId1549"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1AEAC8C6" w14:textId="77777777" w:rsidR="00C05127" w:rsidRPr="00C05127" w:rsidRDefault="00C05127" w:rsidP="00C05127">
      <w:pPr>
        <w:numPr>
          <w:ilvl w:val="0"/>
          <w:numId w:val="31"/>
        </w:numPr>
        <w:spacing w:before="100" w:beforeAutospacing="1" w:after="100" w:afterAutospacing="1" w:line="240" w:lineRule="auto"/>
        <w:rPr>
          <w:lang w:val="fr-CD"/>
        </w:rPr>
      </w:pPr>
      <w:hyperlink r:id="rId1550"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(Indice de classement : C15-100-04) - 29.020 - Électrotechnique en général - 91.140.50 - Systèmes de fourniture d'électricité</w:t>
        </w:r>
      </w:hyperlink>
    </w:p>
    <w:p w14:paraId="3C252707" w14:textId="77777777" w:rsidR="00C05127" w:rsidRPr="00C05127" w:rsidRDefault="00C05127" w:rsidP="00C05127">
      <w:pPr>
        <w:numPr>
          <w:ilvl w:val="0"/>
          <w:numId w:val="31"/>
        </w:numPr>
        <w:spacing w:before="100" w:beforeAutospacing="1" w:after="100" w:afterAutospacing="1" w:line="240" w:lineRule="auto"/>
        <w:rPr>
          <w:lang w:val="fr-CD"/>
        </w:rPr>
      </w:pPr>
      <w:hyperlink r:id="rId1551"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(Indice de classement : C15-100-05) - 29.020 - Électrotechnique en général - 91.140.50 - Systèmes de fourniture d'électricité</w:t>
        </w:r>
      </w:hyperlink>
    </w:p>
    <w:p w14:paraId="7856FBE0" w14:textId="77777777" w:rsidR="00C05127" w:rsidRPr="00C05127" w:rsidRDefault="00C05127" w:rsidP="00C05127">
      <w:pPr>
        <w:numPr>
          <w:ilvl w:val="0"/>
          <w:numId w:val="31"/>
        </w:numPr>
        <w:spacing w:before="100" w:beforeAutospacing="1" w:after="100" w:afterAutospacing="1" w:line="240" w:lineRule="auto"/>
        <w:rPr>
          <w:lang w:val="fr-CD"/>
        </w:rPr>
      </w:pPr>
      <w:hyperlink r:id="rId1552" w:tgtFrame="_blank" w:tooltip="Open fichier in new window" w:history="1">
        <w:r w:rsidRPr="00C05127">
          <w:rPr>
            <w:rStyle w:val="panel-group-control-close-all"/>
            <w:lang w:val="fr-CD"/>
          </w:rPr>
          <w:t>NF C15-100-06 (décembre 2002) : Installations électriques à basse tension - Titre 6 : Vérifications et entretien des installations (Indice de classement : C15-100-06) - 29.020 - Électrotechnique en général - 91.140.50 - Systèmes de fourniture d'électricité</w:t>
        </w:r>
      </w:hyperlink>
    </w:p>
    <w:p w14:paraId="3C09B364" w14:textId="77777777" w:rsidR="00C05127" w:rsidRPr="00C05127" w:rsidRDefault="00C05127" w:rsidP="00C05127">
      <w:pPr>
        <w:numPr>
          <w:ilvl w:val="0"/>
          <w:numId w:val="31"/>
        </w:numPr>
        <w:spacing w:before="100" w:beforeAutospacing="1" w:after="100" w:afterAutospacing="1" w:line="240" w:lineRule="auto"/>
        <w:rPr>
          <w:lang w:val="fr-CD"/>
        </w:rPr>
      </w:pPr>
      <w:hyperlink r:id="rId1553"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5B33D646" w14:textId="77777777" w:rsidR="00C05127" w:rsidRPr="00C05127" w:rsidRDefault="00C05127" w:rsidP="00C05127">
      <w:pPr>
        <w:numPr>
          <w:ilvl w:val="0"/>
          <w:numId w:val="31"/>
        </w:numPr>
        <w:spacing w:before="100" w:beforeAutospacing="1" w:after="100" w:afterAutospacing="1" w:line="240" w:lineRule="auto"/>
        <w:rPr>
          <w:lang w:val="fr-CD"/>
        </w:rPr>
      </w:pPr>
      <w:hyperlink r:id="rId1554" w:tgtFrame="_blank" w:tooltip="Open fichier in new window" w:history="1">
        <w:r w:rsidRPr="00C05127">
          <w:rPr>
            <w:rStyle w:val="panel-group-control-close-all"/>
            <w:lang w:val="fr-CD"/>
          </w:rPr>
          <w:t>NF EN 60379 (juin 2004) : Méthodes de mesure de l'aptitude à la fonction des chauffe-eau électriques à accumulation pour usages domestiques (Indice de classement : C73-221) - 91.140.65 - Appareils de chauffage de l'eau</w:t>
        </w:r>
      </w:hyperlink>
    </w:p>
    <w:p w14:paraId="6EB01830" w14:textId="77777777" w:rsidR="00C05127" w:rsidRPr="00C05127" w:rsidRDefault="00C05127" w:rsidP="00C05127">
      <w:pPr>
        <w:numPr>
          <w:ilvl w:val="0"/>
          <w:numId w:val="31"/>
        </w:numPr>
        <w:spacing w:before="100" w:beforeAutospacing="1" w:after="100" w:afterAutospacing="1" w:line="240" w:lineRule="auto"/>
        <w:rPr>
          <w:lang w:val="fr-CD"/>
        </w:rPr>
      </w:pPr>
      <w:hyperlink r:id="rId1555" w:tgtFrame="_blank" w:tooltip="Open fichier in new window" w:history="1">
        <w:r w:rsidRPr="00C05127">
          <w:rPr>
            <w:rStyle w:val="panel-group-control-close-all"/>
            <w:lang w:val="fr-CD"/>
          </w:rPr>
          <w:t>NF C73-222 (novembre 1987) : Chauffe-eau muraux verticaux fixes non instantanés - Cotes de fixation et de raccordement aux installations d'eau (Indice de classement : C73-222) - 91.140.65 - Appareils de chauffage de l'eau</w:t>
        </w:r>
      </w:hyperlink>
    </w:p>
    <w:p w14:paraId="749CE4B1" w14:textId="77777777" w:rsidR="00C05127" w:rsidRPr="00C05127" w:rsidRDefault="00C05127" w:rsidP="00C05127">
      <w:pPr>
        <w:numPr>
          <w:ilvl w:val="0"/>
          <w:numId w:val="31"/>
        </w:numPr>
        <w:spacing w:before="100" w:beforeAutospacing="1" w:after="100" w:afterAutospacing="1" w:line="240" w:lineRule="auto"/>
        <w:rPr>
          <w:lang w:val="fr-CD"/>
        </w:rPr>
      </w:pPr>
      <w:hyperlink r:id="rId1556" w:tgtFrame="_blank" w:tooltip="Open fichier in new window" w:history="1">
        <w:r w:rsidRPr="00C05127">
          <w:rPr>
            <w:rStyle w:val="panel-group-control-close-all"/>
            <w:lang w:val="fr-CD"/>
          </w:rPr>
          <w:t>NF C73-800/A1, NF EN 60335-1/A1 (août 2019) : Appareils électrodomestiques et analogues - Sécurité - Partie 1 : exigences générales</w:t>
        </w:r>
      </w:hyperlink>
    </w:p>
    <w:p w14:paraId="41FE52DC" w14:textId="77777777" w:rsidR="00C05127" w:rsidRPr="00C05127" w:rsidRDefault="00C05127" w:rsidP="00C05127">
      <w:pPr>
        <w:numPr>
          <w:ilvl w:val="0"/>
          <w:numId w:val="31"/>
        </w:numPr>
        <w:spacing w:before="100" w:beforeAutospacing="1" w:after="100" w:afterAutospacing="1" w:line="240" w:lineRule="auto"/>
        <w:rPr>
          <w:lang w:val="fr-CD"/>
        </w:rPr>
      </w:pPr>
      <w:hyperlink r:id="rId1557" w:tgtFrame="_blank" w:tooltip="Open fichier in new window" w:history="1">
        <w:r w:rsidRPr="00C05127">
          <w:rPr>
            <w:rStyle w:val="panel-group-control-close-all"/>
            <w:lang w:val="fr-CD"/>
          </w:rPr>
          <w:t>NF C73-800/A13, NF EN 60335-1/A13 (octobre 2017) : Appareils électrodomestiques et analogues - Sécurité - Partie 1 : exigences générales</w:t>
        </w:r>
      </w:hyperlink>
    </w:p>
    <w:p w14:paraId="54BDA5CD" w14:textId="77777777" w:rsidR="00C05127" w:rsidRPr="00C05127" w:rsidRDefault="00C05127" w:rsidP="00C05127">
      <w:pPr>
        <w:numPr>
          <w:ilvl w:val="0"/>
          <w:numId w:val="31"/>
        </w:numPr>
        <w:spacing w:before="100" w:beforeAutospacing="1" w:after="100" w:afterAutospacing="1" w:line="240" w:lineRule="auto"/>
        <w:rPr>
          <w:lang w:val="fr-CD"/>
        </w:rPr>
      </w:pPr>
      <w:hyperlink r:id="rId1558" w:tgtFrame="_blank" w:tooltip="Open fichier in new window" w:history="1">
        <w:r w:rsidRPr="00C05127">
          <w:rPr>
            <w:rStyle w:val="panel-group-control-close-all"/>
            <w:lang w:val="fr-CD"/>
          </w:rPr>
          <w:t>NF C73-800/A14, NF EN 60335-1/A14 (août 2019) : Appareils électrodomestiques et analogues - Sécurité - Partie 1 : exigences générales</w:t>
        </w:r>
      </w:hyperlink>
    </w:p>
    <w:p w14:paraId="0A8E8830" w14:textId="77777777" w:rsidR="00C05127" w:rsidRPr="00C05127" w:rsidRDefault="00C05127" w:rsidP="00C05127">
      <w:pPr>
        <w:numPr>
          <w:ilvl w:val="0"/>
          <w:numId w:val="31"/>
        </w:numPr>
        <w:spacing w:before="100" w:beforeAutospacing="1" w:after="100" w:afterAutospacing="1" w:line="240" w:lineRule="auto"/>
        <w:rPr>
          <w:lang w:val="fr-CD"/>
        </w:rPr>
      </w:pPr>
      <w:hyperlink r:id="rId1559" w:tgtFrame="_blank" w:tooltip="Open fichier in new window" w:history="1">
        <w:r w:rsidRPr="00C05127">
          <w:rPr>
            <w:rStyle w:val="panel-group-control-close-all"/>
            <w:lang w:val="fr-CD"/>
          </w:rPr>
          <w:t>NF C73-800/A2, NF EN 60335-1/A2 (août 2019) : Appareils électrodomestiques et analogues - Sécurité - Partie 1 : exigences générales</w:t>
        </w:r>
      </w:hyperlink>
    </w:p>
    <w:p w14:paraId="190B3D55" w14:textId="77777777" w:rsidR="00C05127" w:rsidRPr="00C05127" w:rsidRDefault="00C05127" w:rsidP="00C05127">
      <w:pPr>
        <w:numPr>
          <w:ilvl w:val="0"/>
          <w:numId w:val="31"/>
        </w:numPr>
        <w:spacing w:before="100" w:beforeAutospacing="1" w:after="100" w:afterAutospacing="1" w:line="240" w:lineRule="auto"/>
        <w:rPr>
          <w:lang w:val="fr-CD"/>
        </w:rPr>
      </w:pPr>
      <w:hyperlink r:id="rId1560" w:tgtFrame="_blank" w:tooltip="Open fichier in new window" w:history="1">
        <w:r w:rsidRPr="00C05127">
          <w:rPr>
            <w:rStyle w:val="panel-group-control-close-all"/>
            <w:lang w:val="fr-CD"/>
          </w:rPr>
          <w:t xml:space="preserve">NF EN 60335-2-21 (novembre 2004) : Appareils électrodomestiques et analogues - Sécurité - Partie 2-21 : règles particulières pour </w:t>
        </w:r>
        <w:proofErr w:type="gramStart"/>
        <w:r w:rsidRPr="00C05127">
          <w:rPr>
            <w:rStyle w:val="panel-group-control-close-all"/>
            <w:lang w:val="fr-CD"/>
          </w:rPr>
          <w:t>les chauffe-eau</w:t>
        </w:r>
        <w:proofErr w:type="gramEnd"/>
        <w:r w:rsidRPr="00C05127">
          <w:rPr>
            <w:rStyle w:val="panel-group-control-close-all"/>
            <w:lang w:val="fr-CD"/>
          </w:rPr>
          <w:t xml:space="preserve"> à accumulation (Tirage 3 (2007-11-01)) + Amendement A1 (mai 2005) + Amendement A2 (mars 2009) (Indice de classement : C73-821) - 91.140.65 - Appareils de chauffage de l'eau</w:t>
        </w:r>
      </w:hyperlink>
    </w:p>
    <w:p w14:paraId="5F3C9994" w14:textId="77777777" w:rsidR="00C05127" w:rsidRPr="00C05127" w:rsidRDefault="00C05127" w:rsidP="00C05127">
      <w:pPr>
        <w:numPr>
          <w:ilvl w:val="0"/>
          <w:numId w:val="31"/>
        </w:numPr>
        <w:spacing w:before="100" w:beforeAutospacing="1" w:after="100" w:afterAutospacing="1" w:line="240" w:lineRule="auto"/>
        <w:rPr>
          <w:lang w:val="fr-CD"/>
        </w:rPr>
      </w:pPr>
      <w:hyperlink r:id="rId1561" w:tgtFrame="_blank" w:tooltip="Open fichier in new window" w:history="1">
        <w:r w:rsidRPr="00C05127">
          <w:rPr>
            <w:rStyle w:val="panel-group-control-close-all"/>
            <w:lang w:val="fr-CD"/>
          </w:rPr>
          <w:t>NF EN 60335-2-35 (avril 2016) : Appareils électrodomestiques et analogues - Sécurité - Partie 2-35 : règles particulières pour les chauffe-eau instantanés (janvier 2013) (Indice de classement : C73-835) - 91.140.65 - Appareils de chauffage de l'eau - 97.040.50 - Petits appareils de cuisine</w:t>
        </w:r>
      </w:hyperlink>
    </w:p>
    <w:p w14:paraId="32DCA958" w14:textId="77777777" w:rsidR="00C05127" w:rsidRPr="00C05127" w:rsidRDefault="00C05127" w:rsidP="00C05127">
      <w:pPr>
        <w:numPr>
          <w:ilvl w:val="0"/>
          <w:numId w:val="31"/>
        </w:numPr>
        <w:spacing w:before="100" w:beforeAutospacing="1" w:after="100" w:afterAutospacing="1" w:line="240" w:lineRule="auto"/>
        <w:rPr>
          <w:lang w:val="fr-CD"/>
        </w:rPr>
      </w:pPr>
      <w:hyperlink r:id="rId1562" w:tgtFrame="_blank" w:tooltip="Open fichier in new window" w:history="1">
        <w:r w:rsidRPr="00C05127">
          <w:rPr>
            <w:rStyle w:val="panel-group-control-close-all"/>
            <w:lang w:val="fr-CD"/>
          </w:rPr>
          <w:t>NF EN 60335-2-51 (septembre 2005) : Appareils électrodomestiques et analogues - Sécurité - Partie 2-51 : règles particulières pour les pompes de circulation fixes pour installations de chauffage et de distribution d'eau + Amendement A1 (septembre 2008) + Amendement A2 (octobre 2012) (Indice de classement : C73-851) - 23.080 - Pompes - 91.140.10 - Systèmes de chauffage central</w:t>
        </w:r>
      </w:hyperlink>
    </w:p>
    <w:p w14:paraId="565961FE" w14:textId="77777777" w:rsidR="00C05127" w:rsidRPr="00C05127" w:rsidRDefault="00C05127" w:rsidP="00C05127">
      <w:pPr>
        <w:numPr>
          <w:ilvl w:val="0"/>
          <w:numId w:val="31"/>
        </w:numPr>
        <w:spacing w:before="100" w:beforeAutospacing="1" w:after="100" w:afterAutospacing="1" w:line="240" w:lineRule="auto"/>
        <w:rPr>
          <w:lang w:val="fr-CD"/>
        </w:rPr>
      </w:pPr>
      <w:hyperlink r:id="rId1563" w:tgtFrame="_blank" w:tooltip="Open fichier in new window" w:history="1">
        <w:r w:rsidRPr="00C05127">
          <w:rPr>
            <w:rStyle w:val="panel-group-control-close-all"/>
            <w:lang w:val="fr-CD"/>
          </w:rPr>
          <w:t>NF DTU 65.12 P1-1 (décembre 2012) : Travaux de bâtiment - Installations solaires thermiques avec des capteurs vitrés - Partie 1-1 : Cahier des clauses techniques types (Indice de classement : P50-601-1-1) - 27.160 - Énergie solaire - 91.140.65 - Appareils de chauffage de l'eau</w:t>
        </w:r>
      </w:hyperlink>
    </w:p>
    <w:p w14:paraId="3E1142FC" w14:textId="77777777" w:rsidR="00C05127" w:rsidRPr="00C05127" w:rsidRDefault="00C05127" w:rsidP="00C05127">
      <w:pPr>
        <w:numPr>
          <w:ilvl w:val="0"/>
          <w:numId w:val="31"/>
        </w:numPr>
        <w:spacing w:before="100" w:beforeAutospacing="1" w:after="100" w:afterAutospacing="1" w:line="240" w:lineRule="auto"/>
        <w:rPr>
          <w:lang w:val="fr-CD"/>
        </w:rPr>
      </w:pPr>
      <w:hyperlink r:id="rId1564" w:tgtFrame="_blank" w:tooltip="Open fichier in new window" w:history="1">
        <w:r w:rsidRPr="00C05127">
          <w:rPr>
            <w:rStyle w:val="panel-group-control-close-all"/>
            <w:lang w:val="fr-CD"/>
          </w:rPr>
          <w:t>NF DTU 65.12 P1-2 (décembre 2012) : Travaux de bâtiment - Installations solaires thermiques avec des capteurs vitrés - Partie 1-2 : Critères généraux de choix des matériaux (Indice de classement : P50-601-1-2) - 27.160 - Énergie solaire - 91.140.65 - Appareils de chauffage de l'eau</w:t>
        </w:r>
      </w:hyperlink>
    </w:p>
    <w:p w14:paraId="3743A519" w14:textId="77777777" w:rsidR="00C05127" w:rsidRPr="00C05127" w:rsidRDefault="00C05127" w:rsidP="00C05127">
      <w:pPr>
        <w:numPr>
          <w:ilvl w:val="0"/>
          <w:numId w:val="31"/>
        </w:numPr>
        <w:spacing w:before="100" w:beforeAutospacing="1" w:after="100" w:afterAutospacing="1" w:line="240" w:lineRule="auto"/>
        <w:rPr>
          <w:lang w:val="fr-CD"/>
        </w:rPr>
      </w:pPr>
      <w:hyperlink r:id="rId1565" w:tgtFrame="_blank" w:tooltip="Open fichier in new window" w:history="1">
        <w:r w:rsidRPr="00C05127">
          <w:rPr>
            <w:rStyle w:val="panel-group-control-close-all"/>
            <w:lang w:val="fr-CD"/>
          </w:rPr>
          <w:t>NF DTU 65.12 P2 (décembre 2012) : Travaux de bâtiment - Installations solaires thermiques avec des capteurs vitrés - Partie 2 : Cahier des clauses administratives spéciales types (Indice de classement : P50-601-2) - 27.160 - Énergie solaire - 91.140.65 - Appareils de chauffage de l'eau</w:t>
        </w:r>
      </w:hyperlink>
    </w:p>
    <w:p w14:paraId="39218AF9" w14:textId="77777777" w:rsidR="00C05127" w:rsidRPr="00C05127" w:rsidRDefault="00C05127" w:rsidP="00C05127">
      <w:pPr>
        <w:numPr>
          <w:ilvl w:val="0"/>
          <w:numId w:val="31"/>
        </w:numPr>
        <w:spacing w:before="100" w:beforeAutospacing="1" w:after="100" w:afterAutospacing="1" w:line="240" w:lineRule="auto"/>
        <w:rPr>
          <w:lang w:val="fr-CD"/>
        </w:rPr>
      </w:pPr>
      <w:hyperlink r:id="rId1566" w:tgtFrame="_blank" w:tooltip="Open fichier in new window" w:history="1">
        <w:r w:rsidRPr="00C05127">
          <w:rPr>
            <w:rStyle w:val="panel-group-control-close-all"/>
            <w:lang w:val="fr-CD"/>
          </w:rPr>
          <w:t>NF EN 60335-2-51 (septembre 2005) : Appareils électrodomestiques et analogues - Sécurité - Partie 2-51 : règles particulières pour les pompes de circulation fixes pour installations de chauffage et de distribution d'eau + Amendement A1 (septembre 2008) + Amendement A2 (octobre 2012) (Indice de classement : C73-851) - 23.080 - Pompes - 91.140.10 - Systèmes de chauffage central</w:t>
        </w:r>
      </w:hyperlink>
    </w:p>
    <w:p w14:paraId="56DD3298" w14:textId="77777777" w:rsidR="00C05127" w:rsidRPr="00C05127" w:rsidRDefault="00C05127" w:rsidP="00C05127">
      <w:pPr>
        <w:numPr>
          <w:ilvl w:val="0"/>
          <w:numId w:val="31"/>
        </w:numPr>
        <w:spacing w:before="100" w:beforeAutospacing="1" w:after="100" w:afterAutospacing="1" w:line="240" w:lineRule="auto"/>
        <w:rPr>
          <w:lang w:val="fr-CD"/>
        </w:rPr>
      </w:pPr>
      <w:hyperlink r:id="rId1567" w:tgtFrame="_blank" w:tooltip="Open fichier in new window" w:history="1">
        <w:r w:rsidRPr="00C05127">
          <w:rPr>
            <w:rStyle w:val="panel-group-control-close-all"/>
            <w:lang w:val="fr-CD"/>
          </w:rPr>
          <w:t>NF EN 12975-1+A1 (décembre 2010) : Installations solaires thermiques et leurs composants - Capteurs solaires - Partie 1 : exigences générales (Indice de classement : P50-530-1) - 27.160 - Énergie solaire</w:t>
        </w:r>
      </w:hyperlink>
    </w:p>
    <w:p w14:paraId="7EEADDA3" w14:textId="77777777" w:rsidR="00C05127" w:rsidRPr="00C05127" w:rsidRDefault="00C05127" w:rsidP="00C05127">
      <w:pPr>
        <w:numPr>
          <w:ilvl w:val="0"/>
          <w:numId w:val="31"/>
        </w:numPr>
        <w:spacing w:before="100" w:beforeAutospacing="1" w:after="100" w:afterAutospacing="1" w:line="240" w:lineRule="auto"/>
        <w:rPr>
          <w:lang w:val="fr-CD"/>
        </w:rPr>
      </w:pPr>
      <w:hyperlink r:id="rId1568" w:tgtFrame="_blank" w:tooltip="Open fichier in new window" w:history="1">
        <w:r w:rsidRPr="00C05127">
          <w:rPr>
            <w:rStyle w:val="panel-group-control-close-all"/>
            <w:lang w:val="fr-CD"/>
          </w:rPr>
          <w:t>NF P50-532-1, NF EN 12977-1 (avril 2018) : Installations solaires thermiques et leurs composants - Installations assemblées à façon - Partie 1 : exigences générales pour chauffe-eau solaires et installations solaires combinées</w:t>
        </w:r>
      </w:hyperlink>
    </w:p>
    <w:p w14:paraId="1345B00D" w14:textId="77777777" w:rsidR="00C05127" w:rsidRPr="00C05127" w:rsidRDefault="00C05127" w:rsidP="00C05127">
      <w:pPr>
        <w:numPr>
          <w:ilvl w:val="0"/>
          <w:numId w:val="31"/>
        </w:numPr>
        <w:spacing w:before="100" w:beforeAutospacing="1" w:after="100" w:afterAutospacing="1" w:line="240" w:lineRule="auto"/>
        <w:rPr>
          <w:lang w:val="fr-CD"/>
        </w:rPr>
      </w:pPr>
      <w:hyperlink r:id="rId1569" w:tgtFrame="_blank" w:tooltip="Open fichier in new window" w:history="1">
        <w:r w:rsidRPr="00C05127">
          <w:rPr>
            <w:rStyle w:val="panel-group-control-close-all"/>
            <w:lang w:val="fr-CD"/>
          </w:rPr>
          <w:t>NF P50-532-2, NF EN 12977-2 (avril 2018) : Installations solaires thermiques et leurs composants - Installations assemblées à façon - Partie 2 : méthodes d'essai pour chauffe-eau solaires et installations solaires combinées</w:t>
        </w:r>
      </w:hyperlink>
    </w:p>
    <w:p w14:paraId="737FA3AF" w14:textId="77777777" w:rsidR="00C05127" w:rsidRPr="00C05127" w:rsidRDefault="00C05127" w:rsidP="00C05127">
      <w:pPr>
        <w:numPr>
          <w:ilvl w:val="0"/>
          <w:numId w:val="31"/>
        </w:numPr>
        <w:spacing w:before="100" w:beforeAutospacing="1" w:after="100" w:afterAutospacing="1" w:line="240" w:lineRule="auto"/>
        <w:rPr>
          <w:lang w:val="fr-CD"/>
        </w:rPr>
      </w:pPr>
      <w:hyperlink r:id="rId1570" w:tgtFrame="_blank" w:tooltip="Open fichier in new window" w:history="1">
        <w:r w:rsidRPr="00C05127">
          <w:rPr>
            <w:rStyle w:val="panel-group-control-close-all"/>
            <w:lang w:val="fr-CD"/>
          </w:rPr>
          <w:t>NF P50-532-3, NF EN 12977-3 (avril 2018) : Installations solaires thermiques et leurs composants - Installations assemblées à façon - Partie 3 : Méthodes d'essai des performances des dispositifs de stockage des installations de chauffage solaires de l'eau</w:t>
        </w:r>
      </w:hyperlink>
    </w:p>
    <w:p w14:paraId="02B75CED" w14:textId="77777777" w:rsidR="00C05127" w:rsidRPr="00C05127" w:rsidRDefault="00C05127" w:rsidP="00C05127">
      <w:pPr>
        <w:numPr>
          <w:ilvl w:val="0"/>
          <w:numId w:val="31"/>
        </w:numPr>
        <w:spacing w:before="100" w:beforeAutospacing="1" w:after="100" w:afterAutospacing="1" w:line="240" w:lineRule="auto"/>
        <w:rPr>
          <w:lang w:val="fr-CD"/>
        </w:rPr>
      </w:pPr>
      <w:hyperlink r:id="rId1571" w:tgtFrame="_blank" w:tooltip="Open fichier in new window" w:history="1">
        <w:r w:rsidRPr="00C05127">
          <w:rPr>
            <w:rStyle w:val="panel-group-control-close-all"/>
            <w:lang w:val="fr-CD"/>
          </w:rPr>
          <w:t>NF P50-532-4, NF EN 12977-4 (avril 2018) : Installations solaires thermiques et leurs composants - Installations assemblées à façon - Partie 4 : méthodes d'essai des performances pour chauffe-eau solaires et installations solaires combinées</w:t>
        </w:r>
      </w:hyperlink>
    </w:p>
    <w:p w14:paraId="4F749663" w14:textId="77777777" w:rsidR="00C05127" w:rsidRPr="00C05127" w:rsidRDefault="00C05127" w:rsidP="00C05127">
      <w:pPr>
        <w:numPr>
          <w:ilvl w:val="0"/>
          <w:numId w:val="31"/>
        </w:numPr>
        <w:spacing w:before="100" w:beforeAutospacing="1" w:after="100" w:afterAutospacing="1" w:line="240" w:lineRule="auto"/>
        <w:rPr>
          <w:lang w:val="fr-CD"/>
        </w:rPr>
      </w:pPr>
      <w:hyperlink r:id="rId1572" w:tgtFrame="_blank" w:tooltip="Open fichier in new window" w:history="1">
        <w:r w:rsidRPr="00C05127">
          <w:rPr>
            <w:rStyle w:val="panel-group-control-close-all"/>
            <w:lang w:val="fr-CD"/>
          </w:rPr>
          <w:t>NF P50-532-5, NF EN 12977-5 (avril 2018) : Installations solaires thermiques et leurs composants - Installations assemblées à façon - Partie 5 : méthodes d'essai de performances pour systèmes de régulation</w:t>
        </w:r>
      </w:hyperlink>
    </w:p>
    <w:p w14:paraId="46BA26D6" w14:textId="77777777" w:rsidR="00C05127" w:rsidRPr="00C05127" w:rsidRDefault="00C05127" w:rsidP="00C05127">
      <w:pPr>
        <w:numPr>
          <w:ilvl w:val="0"/>
          <w:numId w:val="31"/>
        </w:numPr>
        <w:spacing w:before="100" w:beforeAutospacing="1" w:after="100" w:afterAutospacing="1" w:line="240" w:lineRule="auto"/>
        <w:rPr>
          <w:lang w:val="fr-CD"/>
        </w:rPr>
      </w:pPr>
      <w:hyperlink r:id="rId1573"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6E70CC89" w14:textId="77777777" w:rsidR="00C05127" w:rsidRPr="00C05127" w:rsidRDefault="00C05127" w:rsidP="00C05127">
      <w:pPr>
        <w:numPr>
          <w:ilvl w:val="0"/>
          <w:numId w:val="31"/>
        </w:numPr>
        <w:spacing w:before="100" w:beforeAutospacing="1" w:after="100" w:afterAutospacing="1" w:line="240" w:lineRule="auto"/>
        <w:rPr>
          <w:lang w:val="fr-CD"/>
        </w:rPr>
      </w:pPr>
      <w:hyperlink r:id="rId1574"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78639A14" w14:textId="77777777" w:rsidR="00C05127" w:rsidRPr="00C05127" w:rsidRDefault="00C05127" w:rsidP="00C05127">
      <w:pPr>
        <w:numPr>
          <w:ilvl w:val="0"/>
          <w:numId w:val="31"/>
        </w:numPr>
        <w:spacing w:before="100" w:beforeAutospacing="1" w:after="100" w:afterAutospacing="1" w:line="240" w:lineRule="auto"/>
        <w:rPr>
          <w:lang w:val="fr-CD"/>
        </w:rPr>
      </w:pPr>
      <w:hyperlink r:id="rId1575"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201AEA47" w14:textId="77777777" w:rsidR="00C05127" w:rsidRPr="00C05127" w:rsidRDefault="00C05127" w:rsidP="00C05127">
      <w:pPr>
        <w:numPr>
          <w:ilvl w:val="0"/>
          <w:numId w:val="31"/>
        </w:numPr>
        <w:spacing w:before="100" w:beforeAutospacing="1" w:after="100" w:afterAutospacing="1" w:line="240" w:lineRule="auto"/>
        <w:rPr>
          <w:lang w:val="fr-CD"/>
        </w:rPr>
      </w:pPr>
      <w:hyperlink r:id="rId1576"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439A66C2" w14:textId="77777777" w:rsidR="00C05127" w:rsidRPr="00C05127" w:rsidRDefault="00C05127" w:rsidP="00C05127">
      <w:pPr>
        <w:numPr>
          <w:ilvl w:val="0"/>
          <w:numId w:val="31"/>
        </w:numPr>
        <w:spacing w:before="100" w:beforeAutospacing="1" w:after="100" w:afterAutospacing="1" w:line="240" w:lineRule="auto"/>
        <w:rPr>
          <w:lang w:val="fr-CD"/>
        </w:rPr>
      </w:pPr>
      <w:hyperlink r:id="rId1577" w:tgtFrame="_blank" w:tooltip="Open fichier in new window" w:history="1">
        <w:r w:rsidRPr="00C05127">
          <w:rPr>
            <w:rStyle w:val="panel-group-control-close-all"/>
            <w:lang w:val="fr-CD"/>
          </w:rPr>
          <w:t>NF EN 1487 (septembre 2014) : Robinetterie de bâtiment - Groupes de sécurité hydraulique - Essais et exigences (Indice de classement : D36-401) - 13.120 - Sécurité domestique - 91.140.65 - Appareils de chauffage de l'eau</w:t>
        </w:r>
      </w:hyperlink>
    </w:p>
    <w:p w14:paraId="1564E676" w14:textId="77777777" w:rsidR="00C05127" w:rsidRPr="00C05127" w:rsidRDefault="00C05127" w:rsidP="00C05127">
      <w:pPr>
        <w:numPr>
          <w:ilvl w:val="0"/>
          <w:numId w:val="31"/>
        </w:numPr>
        <w:spacing w:before="100" w:beforeAutospacing="1" w:after="100" w:afterAutospacing="1" w:line="240" w:lineRule="auto"/>
        <w:rPr>
          <w:lang w:val="fr-CD"/>
        </w:rPr>
      </w:pPr>
      <w:hyperlink r:id="rId1578" w:tgtFrame="_blank" w:tooltip="Open fichier in new window" w:history="1">
        <w:r w:rsidRPr="00C05127">
          <w:rPr>
            <w:rStyle w:val="panel-group-control-close-all"/>
            <w:lang w:val="fr-CD"/>
          </w:rPr>
          <w:t>NF EN 1489 (décembre 2000) : Robinetterie de bâtiment - Soupapes de sécurité - Essais et prescriptions (Indice de classement : D36-403) - 91.140.65 - Appareils de chauffage de l'eau</w:t>
        </w:r>
      </w:hyperlink>
    </w:p>
    <w:p w14:paraId="5AEA095E" w14:textId="77777777" w:rsidR="00C05127" w:rsidRPr="00C05127" w:rsidRDefault="00C05127" w:rsidP="00C05127">
      <w:pPr>
        <w:numPr>
          <w:ilvl w:val="0"/>
          <w:numId w:val="31"/>
        </w:numPr>
        <w:spacing w:before="100" w:beforeAutospacing="1" w:after="100" w:afterAutospacing="1" w:line="240" w:lineRule="auto"/>
        <w:rPr>
          <w:lang w:val="fr-CD"/>
        </w:rPr>
      </w:pPr>
      <w:hyperlink r:id="rId1579" w:tgtFrame="_blank" w:tooltip="Open fichier in new window" w:history="1">
        <w:r w:rsidRPr="00C05127">
          <w:rPr>
            <w:rStyle w:val="panel-group-control-close-all"/>
            <w:lang w:val="fr-CD"/>
          </w:rPr>
          <w:t>NF EN 13831 (décembre 2007) : Vases d'expansion fermés avec membrane incorporée pour installation dans des systèmes à eau (Indice de classement : E86-201) - 23.020.30 - Appareils à pression de gaz, bouteilles à gaz - 91.140.10 - Systèmes de chauffage central</w:t>
        </w:r>
      </w:hyperlink>
    </w:p>
    <w:p w14:paraId="5F764672" w14:textId="77777777" w:rsidR="00C05127" w:rsidRPr="00C05127" w:rsidRDefault="00C05127" w:rsidP="00C05127">
      <w:pPr>
        <w:numPr>
          <w:ilvl w:val="0"/>
          <w:numId w:val="31"/>
        </w:numPr>
        <w:spacing w:before="100" w:beforeAutospacing="1" w:after="100" w:afterAutospacing="1" w:line="240" w:lineRule="auto"/>
        <w:rPr>
          <w:lang w:val="fr-CD"/>
        </w:rPr>
      </w:pPr>
      <w:hyperlink r:id="rId1580" w:tgtFrame="_blank" w:tooltip="Open fichier in new window" w:history="1">
        <w:r w:rsidRPr="00C05127">
          <w:rPr>
            <w:rStyle w:val="panel-group-control-close-all"/>
            <w:lang w:val="fr-CD"/>
          </w:rPr>
          <w:t>NF EN 1213 (décembre 2000) : Robinetterie de bâtiment - Robinets d'arrêt à soupape en alliage de cuivre pour la distribution d'eau potable dans le bâtiment - Essais et prescriptions (Indice de classement : P43-001) - 23.060.10 - Robinets à soupape - 91.140.60 - Systèmes de fourniture d'eau</w:t>
        </w:r>
      </w:hyperlink>
    </w:p>
    <w:p w14:paraId="57796173" w14:textId="77777777" w:rsidR="00C05127" w:rsidRPr="00C05127" w:rsidRDefault="00C05127" w:rsidP="00C05127">
      <w:pPr>
        <w:numPr>
          <w:ilvl w:val="0"/>
          <w:numId w:val="31"/>
        </w:numPr>
        <w:spacing w:before="100" w:beforeAutospacing="1" w:after="100" w:afterAutospacing="1" w:line="240" w:lineRule="auto"/>
        <w:rPr>
          <w:lang w:val="fr-CD"/>
        </w:rPr>
      </w:pPr>
      <w:hyperlink r:id="rId1581" w:tgtFrame="_blank" w:tooltip="Open fichier in new window" w:history="1">
        <w:r w:rsidRPr="00C05127">
          <w:rPr>
            <w:rStyle w:val="panel-group-control-close-all"/>
            <w:lang w:val="fr-CD"/>
          </w:rPr>
          <w:t>NF P43-007 (septembre 1985) : Robinetterie de bâtiment - Clapets de non-retour de classe A, contrôlables - Spécifications techniques générales (Indice de classement : P43-007) - 23.060.40 - Régulateurs de pression - 91.140.60 - Systèmes de fourniture d'eau</w:t>
        </w:r>
      </w:hyperlink>
    </w:p>
    <w:p w14:paraId="669C510A" w14:textId="77777777" w:rsidR="00C05127" w:rsidRPr="00C05127" w:rsidRDefault="00C05127" w:rsidP="00C05127">
      <w:pPr>
        <w:numPr>
          <w:ilvl w:val="0"/>
          <w:numId w:val="31"/>
        </w:numPr>
        <w:spacing w:before="100" w:beforeAutospacing="1" w:after="100" w:afterAutospacing="1" w:line="240" w:lineRule="auto"/>
        <w:rPr>
          <w:lang w:val="fr-CD"/>
        </w:rPr>
      </w:pPr>
      <w:hyperlink r:id="rId1582" w:tgtFrame="_blank" w:tooltip="Open fichier in new window" w:history="1">
        <w:r w:rsidRPr="00C05127">
          <w:rPr>
            <w:rStyle w:val="panel-group-control-close-all"/>
            <w:lang w:val="fr-CD"/>
          </w:rPr>
          <w:t>NF P43-015 (février 1985) : Robinetterie de bâtiment - Robinets de puisage à soupape - Spécifications techniques générales (Indice de classement : P43-015) - 23.060.10 - Robinets à soupape - 91.140.60 - Systèmes de fourniture d'eau</w:t>
        </w:r>
      </w:hyperlink>
    </w:p>
    <w:p w14:paraId="15DDEBCA" w14:textId="77777777" w:rsidR="00C05127" w:rsidRPr="00C05127" w:rsidRDefault="00C05127" w:rsidP="00C05127">
      <w:pPr>
        <w:numPr>
          <w:ilvl w:val="0"/>
          <w:numId w:val="31"/>
        </w:numPr>
        <w:spacing w:before="100" w:beforeAutospacing="1" w:after="100" w:afterAutospacing="1" w:line="240" w:lineRule="auto"/>
        <w:rPr>
          <w:lang w:val="fr-CD"/>
        </w:rPr>
      </w:pPr>
      <w:hyperlink r:id="rId1583" w:tgtFrame="_blank" w:tooltip="Open fichier in new window" w:history="1">
        <w:r w:rsidRPr="00C05127">
          <w:rPr>
            <w:rStyle w:val="panel-group-control-close-all"/>
            <w:lang w:val="fr-CD"/>
          </w:rPr>
          <w:t>NF EN 1567 (décembre 2000) : Robinetterie de bâtiment - Réducteurs de pression d'eau et réducteurs de pression d'eau combinés - Exigences et essais (Tirage 2 (2001-01-01)) (Indice de classement : P43-035) - 23.060.40 - Régulateurs de pression - 91.140.60 - Systèmes de fourniture d'eau</w:t>
        </w:r>
      </w:hyperlink>
    </w:p>
    <w:p w14:paraId="7DAB6139" w14:textId="77777777" w:rsidR="00C05127" w:rsidRPr="00C05127" w:rsidRDefault="00C05127" w:rsidP="00C05127">
      <w:pPr>
        <w:numPr>
          <w:ilvl w:val="0"/>
          <w:numId w:val="31"/>
        </w:numPr>
        <w:spacing w:before="100" w:beforeAutospacing="1" w:after="100" w:afterAutospacing="1" w:line="240" w:lineRule="auto"/>
        <w:rPr>
          <w:lang w:val="fr-CD"/>
        </w:rPr>
      </w:pPr>
      <w:hyperlink r:id="rId1584" w:tgtFrame="_blank" w:tooltip="Open fichier in new window" w:history="1">
        <w:r w:rsidRPr="00C05127">
          <w:rPr>
            <w:rStyle w:val="panel-group-control-close-all"/>
            <w:lang w:val="fr-CD"/>
          </w:rPr>
          <w:t>NF EN 15092 (septembre 2008) : Robinetterie des bâtiments - Vannes mélangeuses en ligne d'alimentation en eau chaude - Essais et exigences (Indice de classement : P43-040) - 23.060.40 - Régulateurs de pression - 91.140.60 - Systèmes de fourniture d'eau</w:t>
        </w:r>
      </w:hyperlink>
    </w:p>
    <w:p w14:paraId="32BDB46E" w14:textId="77777777" w:rsidR="00C05127" w:rsidRPr="00C05127" w:rsidRDefault="00C05127" w:rsidP="00C05127">
      <w:pPr>
        <w:numPr>
          <w:ilvl w:val="0"/>
          <w:numId w:val="31"/>
        </w:numPr>
        <w:spacing w:before="100" w:beforeAutospacing="1" w:after="100" w:afterAutospacing="1" w:line="240" w:lineRule="auto"/>
        <w:rPr>
          <w:lang w:val="fr-CD"/>
        </w:rPr>
      </w:pPr>
      <w:hyperlink r:id="rId1585"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32BFA904" w14:textId="77777777" w:rsidR="00C05127" w:rsidRPr="00C05127" w:rsidRDefault="00C05127" w:rsidP="00C05127">
      <w:pPr>
        <w:numPr>
          <w:ilvl w:val="0"/>
          <w:numId w:val="31"/>
        </w:numPr>
        <w:spacing w:before="100" w:beforeAutospacing="1" w:after="100" w:afterAutospacing="1" w:line="240" w:lineRule="auto"/>
        <w:rPr>
          <w:lang w:val="fr-CD"/>
        </w:rPr>
      </w:pPr>
      <w:hyperlink r:id="rId1586"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7DC3DC1C" w14:textId="77777777" w:rsidR="00C05127" w:rsidRPr="00C05127" w:rsidRDefault="00C05127" w:rsidP="00C05127">
      <w:pPr>
        <w:numPr>
          <w:ilvl w:val="0"/>
          <w:numId w:val="31"/>
        </w:numPr>
        <w:spacing w:before="100" w:beforeAutospacing="1" w:after="100" w:afterAutospacing="1" w:line="240" w:lineRule="auto"/>
        <w:rPr>
          <w:lang w:val="fr-CD"/>
        </w:rPr>
      </w:pPr>
      <w:hyperlink r:id="rId1587"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5DE02052" w14:textId="77777777" w:rsidR="00C05127" w:rsidRPr="00C05127" w:rsidRDefault="00C05127" w:rsidP="00C05127">
      <w:pPr>
        <w:numPr>
          <w:ilvl w:val="0"/>
          <w:numId w:val="31"/>
        </w:numPr>
        <w:spacing w:before="100" w:beforeAutospacing="1" w:after="100" w:afterAutospacing="1" w:line="240" w:lineRule="auto"/>
        <w:rPr>
          <w:lang w:val="fr-CD"/>
        </w:rPr>
      </w:pPr>
      <w:hyperlink r:id="rId1588"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7A44D742" w14:textId="77777777" w:rsidR="00C05127" w:rsidRPr="00C05127" w:rsidRDefault="00C05127" w:rsidP="00C05127">
      <w:pPr>
        <w:numPr>
          <w:ilvl w:val="0"/>
          <w:numId w:val="31"/>
        </w:numPr>
        <w:spacing w:before="100" w:beforeAutospacing="1" w:after="100" w:afterAutospacing="1" w:line="240" w:lineRule="auto"/>
        <w:rPr>
          <w:lang w:val="fr-CD"/>
        </w:rPr>
      </w:pPr>
      <w:hyperlink r:id="rId1589" w:tgtFrame="_blank" w:tooltip="Open fichier in new window" w:history="1">
        <w:r w:rsidRPr="00C05127">
          <w:rPr>
            <w:rStyle w:val="panel-group-control-close-all"/>
            <w:lang w:val="fr-CD"/>
          </w:rPr>
          <w:t>NF EN 16767 (juin 2016) : Robinetterie industrielle - Clapets de non-retour en acier et fonte (Indice de classement : E29-370) - 23.060.50 - Clapets de non-retour</w:t>
        </w:r>
      </w:hyperlink>
    </w:p>
    <w:p w14:paraId="3E02E747" w14:textId="77777777" w:rsidR="00C05127" w:rsidRPr="00C05127" w:rsidRDefault="00C05127" w:rsidP="00C05127">
      <w:pPr>
        <w:numPr>
          <w:ilvl w:val="0"/>
          <w:numId w:val="31"/>
        </w:numPr>
        <w:spacing w:before="100" w:beforeAutospacing="1" w:after="100" w:afterAutospacing="1" w:line="240" w:lineRule="auto"/>
        <w:rPr>
          <w:lang w:val="fr-CD"/>
        </w:rPr>
      </w:pPr>
      <w:hyperlink r:id="rId1590" w:tgtFrame="_blank" w:tooltip="Open fichier in new window" w:history="1">
        <w:r w:rsidRPr="00C05127">
          <w:rPr>
            <w:rStyle w:val="panel-group-control-close-all"/>
            <w:lang w:val="fr-CD"/>
          </w:rPr>
          <w:t>NF EN 16767 (juin 2016) : Robinetterie industrielle - Clapets de non-retour en acier et fonte (Indice de classement : E29-370) - 23.060.50 - Clapets de non-retour</w:t>
        </w:r>
      </w:hyperlink>
    </w:p>
    <w:p w14:paraId="106F62A4" w14:textId="77777777" w:rsidR="00C05127" w:rsidRPr="00C05127" w:rsidRDefault="00C05127" w:rsidP="00C05127">
      <w:pPr>
        <w:numPr>
          <w:ilvl w:val="0"/>
          <w:numId w:val="31"/>
        </w:numPr>
        <w:spacing w:before="100" w:beforeAutospacing="1" w:after="100" w:afterAutospacing="1" w:line="240" w:lineRule="auto"/>
        <w:rPr>
          <w:lang w:val="fr-CD"/>
        </w:rPr>
      </w:pPr>
      <w:hyperlink r:id="rId1591" w:tgtFrame="_blank" w:tooltip="Open fichier in new window" w:history="1">
        <w:r w:rsidRPr="00C05127">
          <w:rPr>
            <w:rStyle w:val="panel-group-control-close-all"/>
            <w:lang w:val="fr-CD"/>
          </w:rPr>
          <w:t>NF EN 14367 (décembre 2005) : Disconnecteur non contrôlable à zones de pressions différentes - Famille C, type A (Indice de classement : P43-009) - 23.060.99 - Autres types de robinets - 91.140.60 - Systèmes de fourniture d'eau</w:t>
        </w:r>
      </w:hyperlink>
    </w:p>
    <w:p w14:paraId="1C27EADF" w14:textId="77777777" w:rsidR="00C05127" w:rsidRPr="00C05127" w:rsidRDefault="00C05127" w:rsidP="00C05127">
      <w:pPr>
        <w:numPr>
          <w:ilvl w:val="0"/>
          <w:numId w:val="31"/>
        </w:numPr>
        <w:spacing w:before="100" w:beforeAutospacing="1" w:after="100" w:afterAutospacing="1" w:line="240" w:lineRule="auto"/>
        <w:rPr>
          <w:lang w:val="fr-CD"/>
        </w:rPr>
      </w:pPr>
      <w:hyperlink r:id="rId1592" w:tgtFrame="_blank" w:tooltip="Open fichier in new window" w:history="1">
        <w:r w:rsidRPr="00C05127">
          <w:rPr>
            <w:rStyle w:val="panel-group-control-close-all"/>
            <w:lang w:val="fr-CD"/>
          </w:rPr>
          <w:t>NF EN 12729 (avril 2003) : Dispositifs de protection contre la pollution par retour de l'eau potable - Disconnecteur à zone de pression réduite contrôlable - Famille B - Type A (Indice de classement : P43-010) - 23.060.99 - Autres types de robinets - 91.140.60 - Systèmes de fourniture d'eau</w:t>
        </w:r>
      </w:hyperlink>
    </w:p>
    <w:p w14:paraId="426A36D1" w14:textId="77777777" w:rsidR="00C05127" w:rsidRPr="00C05127" w:rsidRDefault="00C05127" w:rsidP="00C05127">
      <w:pPr>
        <w:numPr>
          <w:ilvl w:val="0"/>
          <w:numId w:val="31"/>
        </w:numPr>
        <w:spacing w:before="100" w:beforeAutospacing="1" w:after="100" w:afterAutospacing="1" w:line="240" w:lineRule="auto"/>
        <w:rPr>
          <w:lang w:val="fr-CD"/>
        </w:rPr>
      </w:pPr>
      <w:hyperlink r:id="rId1593" w:tgtFrame="_blank" w:tooltip="Open fichier in new window" w:history="1">
        <w:r w:rsidRPr="00C05127">
          <w:rPr>
            <w:rStyle w:val="panel-group-control-close-all"/>
            <w:lang w:val="fr-CD"/>
          </w:rPr>
          <w:t>NF P43-011 (septembre 1985) : Robinetterie de bâtiment -Disconnecteurs CB à zones de pressions différentes non contrôlables -Spécifications techniques générales (Indice de classement : P43-011) - 23.060.99 - Autres types de robinets - 91.140.60 - Systèmes de fourniture d'eau</w:t>
        </w:r>
      </w:hyperlink>
    </w:p>
    <w:p w14:paraId="7FC5C68A" w14:textId="77777777" w:rsidR="00C05127" w:rsidRPr="00C05127" w:rsidRDefault="00C05127" w:rsidP="00C05127">
      <w:pPr>
        <w:numPr>
          <w:ilvl w:val="0"/>
          <w:numId w:val="31"/>
        </w:numPr>
        <w:spacing w:before="100" w:beforeAutospacing="1" w:after="100" w:afterAutospacing="1" w:line="240" w:lineRule="auto"/>
        <w:rPr>
          <w:lang w:val="fr-CD"/>
        </w:rPr>
      </w:pPr>
      <w:hyperlink r:id="rId1594" w:tgtFrame="_blank" w:tooltip="Open fichier in new window" w:history="1">
        <w:r w:rsidRPr="00C05127">
          <w:rPr>
            <w:rStyle w:val="panel-group-control-close-all"/>
            <w:lang w:val="fr-CD"/>
          </w:rPr>
          <w:t xml:space="preserve">NF EN 14451 (octobre 2005) : Dispositifs de protection contre la pollution de l'eau potable par retour - Soupape </w:t>
        </w:r>
        <w:proofErr w:type="spellStart"/>
        <w:r w:rsidRPr="00C05127">
          <w:rPr>
            <w:rStyle w:val="panel-group-control-close-all"/>
            <w:lang w:val="fr-CD"/>
          </w:rPr>
          <w:t>anti-vide</w:t>
        </w:r>
        <w:proofErr w:type="spellEnd"/>
        <w:r w:rsidRPr="00C05127">
          <w:rPr>
            <w:rStyle w:val="panel-group-control-close-all"/>
            <w:lang w:val="fr-CD"/>
          </w:rPr>
          <w:t xml:space="preserve"> en ligne DN 8 à DN 80 - Famille D, type A (Indice de classement : P43-013) - 23.060.99 - Autres types de robinets - 91.140.60 - Systèmes de fourniture d'eau</w:t>
        </w:r>
      </w:hyperlink>
    </w:p>
    <w:p w14:paraId="615E9B6F" w14:textId="77777777" w:rsidR="00C05127" w:rsidRPr="00C05127" w:rsidRDefault="00C05127" w:rsidP="00C05127">
      <w:pPr>
        <w:numPr>
          <w:ilvl w:val="0"/>
          <w:numId w:val="31"/>
        </w:numPr>
        <w:spacing w:before="100" w:beforeAutospacing="1" w:after="100" w:afterAutospacing="1" w:line="240" w:lineRule="auto"/>
        <w:rPr>
          <w:lang w:val="fr-CD"/>
        </w:rPr>
      </w:pPr>
      <w:hyperlink r:id="rId1595" w:tgtFrame="_blank" w:tooltip="Open fichier in new window" w:history="1">
        <w:r w:rsidRPr="00C05127">
          <w:rPr>
            <w:rStyle w:val="panel-group-control-close-all"/>
            <w:lang w:val="fr-CD"/>
          </w:rPr>
          <w:t>NF EN 14453 (octobre 2005) : Dispositifs de protection contre la pollution de l'eau potable par retour - Rupteur à évent atmosphérique permanent DN 10 à DN 20 - Famille D, type C (Indice de classement : P43-014) - 23.060.99 - Autres types de robinets - 91.140.60 - Systèmes de fourniture d'eau</w:t>
        </w:r>
      </w:hyperlink>
    </w:p>
    <w:p w14:paraId="057DE28B" w14:textId="77777777" w:rsidR="00C05127" w:rsidRPr="00C05127" w:rsidRDefault="00C05127" w:rsidP="00C05127">
      <w:pPr>
        <w:numPr>
          <w:ilvl w:val="0"/>
          <w:numId w:val="31"/>
        </w:numPr>
        <w:spacing w:before="100" w:beforeAutospacing="1" w:after="100" w:afterAutospacing="1" w:line="240" w:lineRule="auto"/>
        <w:rPr>
          <w:lang w:val="fr-CD"/>
        </w:rPr>
      </w:pPr>
      <w:hyperlink r:id="rId1596" w:tgtFrame="_blank" w:tooltip="Open fichier in new window" w:history="1">
        <w:r w:rsidRPr="00C05127">
          <w:rPr>
            <w:rStyle w:val="panel-group-control-close-all"/>
            <w:lang w:val="fr-CD"/>
          </w:rPr>
          <w:t>NF EN 14454 (octobre 2005) : Dispositifs de protection contre la pollution de l'eau potable par retour - Rupteur à évent atmosphérique permanent DN 10 à DN 20 - Famille D, type C (Indice de classement : P43-016) - 23.060.99 - Autres types de robinets - 91.140.60 - Systèmes de fourniture d'eau</w:t>
        </w:r>
      </w:hyperlink>
    </w:p>
    <w:p w14:paraId="4968B394" w14:textId="77777777" w:rsidR="00C05127" w:rsidRPr="00C05127" w:rsidRDefault="00C05127" w:rsidP="00C05127">
      <w:pPr>
        <w:numPr>
          <w:ilvl w:val="0"/>
          <w:numId w:val="31"/>
        </w:numPr>
        <w:spacing w:before="100" w:beforeAutospacing="1" w:after="100" w:afterAutospacing="1" w:line="240" w:lineRule="auto"/>
        <w:rPr>
          <w:lang w:val="fr-CD"/>
        </w:rPr>
      </w:pPr>
      <w:hyperlink r:id="rId1597" w:tgtFrame="_blank" w:tooltip="Open fichier in new window" w:history="1">
        <w:r w:rsidRPr="00C05127">
          <w:rPr>
            <w:rStyle w:val="panel-group-control-close-all"/>
            <w:lang w:val="fr-CD"/>
          </w:rPr>
          <w:t>NF P43-018 (juin 1990) : Robinetterie de bâtiment - Appareillage de contrôle sur site des ensembles protection sanitaire des réseaux d'eau potable - Caractéristiques (Indice de classement : P43-018) - 23.060.99 - Autres types de robinets - 91.140.60 - Systèmes de fourniture d'eau</w:t>
        </w:r>
      </w:hyperlink>
    </w:p>
    <w:p w14:paraId="50BE20BD" w14:textId="77777777" w:rsidR="00C05127" w:rsidRPr="00C05127" w:rsidRDefault="00C05127" w:rsidP="00C05127">
      <w:pPr>
        <w:numPr>
          <w:ilvl w:val="0"/>
          <w:numId w:val="31"/>
        </w:numPr>
        <w:spacing w:before="100" w:beforeAutospacing="1" w:after="100" w:afterAutospacing="1" w:line="240" w:lineRule="auto"/>
        <w:rPr>
          <w:lang w:val="fr-CD"/>
        </w:rPr>
      </w:pPr>
      <w:hyperlink r:id="rId1598" w:tgtFrame="_blank" w:tooltip="Open fichier in new window" w:history="1">
        <w:r w:rsidRPr="00C05127">
          <w:rPr>
            <w:rStyle w:val="panel-group-control-close-all"/>
            <w:lang w:val="fr-CD"/>
          </w:rPr>
          <w:t>NF EN 13076 (octobre 2003) : Dispositifs de protection contre la pollution de l'eau potable par retour - Surverse totale - Famille A, type A (Indice de classement : P43-020) - 23.060.99 - Autres types de robinets - 91.140.60 - Systèmes de fourniture d'eau</w:t>
        </w:r>
      </w:hyperlink>
    </w:p>
    <w:p w14:paraId="28FAC2AF" w14:textId="77777777" w:rsidR="00C05127" w:rsidRPr="00C05127" w:rsidRDefault="00C05127" w:rsidP="00C05127">
      <w:pPr>
        <w:numPr>
          <w:ilvl w:val="0"/>
          <w:numId w:val="31"/>
        </w:numPr>
        <w:spacing w:before="100" w:beforeAutospacing="1" w:after="100" w:afterAutospacing="1" w:line="240" w:lineRule="auto"/>
        <w:rPr>
          <w:lang w:val="fr-CD"/>
        </w:rPr>
      </w:pPr>
      <w:hyperlink r:id="rId1599" w:tgtFrame="_blank" w:tooltip="Open fichier in new window" w:history="1">
        <w:r w:rsidRPr="00C05127">
          <w:rPr>
            <w:rStyle w:val="panel-group-control-close-all"/>
            <w:lang w:val="fr-CD"/>
          </w:rPr>
          <w:t>NF P43-021, NF EN 13077 (mars 2018) : Dispositifs de protection contre la pollution de l'eau potable par retour - Surverse avec trop-plein non circulaire (totale) - Famille A, type B</w:t>
        </w:r>
      </w:hyperlink>
    </w:p>
    <w:p w14:paraId="370B8D1D" w14:textId="77777777" w:rsidR="00C05127" w:rsidRPr="00C05127" w:rsidRDefault="00C05127" w:rsidP="00C05127">
      <w:pPr>
        <w:numPr>
          <w:ilvl w:val="0"/>
          <w:numId w:val="31"/>
        </w:numPr>
        <w:spacing w:before="100" w:beforeAutospacing="1" w:after="100" w:afterAutospacing="1" w:line="240" w:lineRule="auto"/>
        <w:rPr>
          <w:lang w:val="fr-CD"/>
        </w:rPr>
      </w:pPr>
      <w:hyperlink r:id="rId1600" w:tgtFrame="_blank" w:tooltip="Open fichier in new window" w:history="1">
        <w:r w:rsidRPr="00C05127">
          <w:rPr>
            <w:rStyle w:val="panel-group-control-close-all"/>
            <w:lang w:val="fr-CD"/>
          </w:rPr>
          <w:t>NF EN 13078 (mai 2004) : Dispositifs de protection contre la pollution de l'eau potable par retour - Surverse avec alimentation immergée incorporant une entrée d'air et un trop plein - Famille A, type C (Indice de classement : P43-022) - 23.060.99 - Autres types de robinets - 91.140.60 - Systèmes de fourniture d'eau</w:t>
        </w:r>
      </w:hyperlink>
    </w:p>
    <w:p w14:paraId="51316DB2" w14:textId="77777777" w:rsidR="00C05127" w:rsidRPr="00C05127" w:rsidRDefault="00C05127" w:rsidP="00C05127">
      <w:pPr>
        <w:numPr>
          <w:ilvl w:val="0"/>
          <w:numId w:val="31"/>
        </w:numPr>
        <w:spacing w:before="100" w:beforeAutospacing="1" w:after="100" w:afterAutospacing="1" w:line="240" w:lineRule="auto"/>
        <w:rPr>
          <w:lang w:val="fr-CD"/>
        </w:rPr>
      </w:pPr>
      <w:hyperlink r:id="rId1601" w:tgtFrame="_blank" w:tooltip="Open fichier in new window" w:history="1">
        <w:r w:rsidRPr="00C05127">
          <w:rPr>
            <w:rStyle w:val="panel-group-control-close-all"/>
            <w:lang w:val="fr-CD"/>
          </w:rPr>
          <w:t>NF EN 13079 (février 2004) : Dispositifs de protection contre la pollution de l'eau potable par retour - Surverse par injecteur - Famille A - Type D (Indice de classement : P43-023) - 23.060.99 - Autres types de robinets - 91.140.60 - Systèmes de fourniture d'eau</w:t>
        </w:r>
      </w:hyperlink>
    </w:p>
    <w:p w14:paraId="704A2F89" w14:textId="77777777" w:rsidR="00C05127" w:rsidRPr="00C05127" w:rsidRDefault="00C05127" w:rsidP="00C05127">
      <w:pPr>
        <w:numPr>
          <w:ilvl w:val="0"/>
          <w:numId w:val="31"/>
        </w:numPr>
        <w:spacing w:before="100" w:beforeAutospacing="1" w:after="100" w:afterAutospacing="1" w:line="240" w:lineRule="auto"/>
        <w:rPr>
          <w:lang w:val="fr-CD"/>
        </w:rPr>
      </w:pPr>
      <w:hyperlink r:id="rId1602" w:tgtFrame="_blank" w:tooltip="Open fichier in new window" w:history="1">
        <w:r w:rsidRPr="00C05127">
          <w:rPr>
            <w:rStyle w:val="panel-group-control-close-all"/>
            <w:lang w:val="fr-CD"/>
          </w:rPr>
          <w:t>NF P43-024 (septembre 1988) : Robinetterie de bâtiment - Dispositif de surverse sanitaire alimentaire AE - Spécifications générales (Indice de classement : P43-024) - 23.060.99 - Autres types de robinets - 91.140.60 - Systèmes de fourniture d'eau</w:t>
        </w:r>
      </w:hyperlink>
    </w:p>
    <w:p w14:paraId="690E8DDB" w14:textId="77777777" w:rsidR="00C05127" w:rsidRPr="00C05127" w:rsidRDefault="00C05127" w:rsidP="00C05127">
      <w:pPr>
        <w:numPr>
          <w:ilvl w:val="0"/>
          <w:numId w:val="31"/>
        </w:numPr>
        <w:spacing w:before="100" w:beforeAutospacing="1" w:after="100" w:afterAutospacing="1" w:line="240" w:lineRule="auto"/>
        <w:rPr>
          <w:lang w:val="fr-CD"/>
        </w:rPr>
      </w:pPr>
      <w:hyperlink r:id="rId1603" w:tgtFrame="_blank" w:tooltip="Open fichier in new window" w:history="1">
        <w:r w:rsidRPr="00C05127">
          <w:rPr>
            <w:rStyle w:val="panel-group-control-close-all"/>
            <w:lang w:val="fr-CD"/>
          </w:rPr>
          <w:t>NF EN 13959 (février 2005) : Clapets de non-retour antipollution - DN 6 à DN 250 inclus - Famille E, type A, B, C, et D (Indice de classement : P43-027) - 23.060.99 - Autres types de robinets - 91.140.60 - Systèmes de fourniture d'eau</w:t>
        </w:r>
      </w:hyperlink>
    </w:p>
    <w:p w14:paraId="6E650AC2" w14:textId="77777777" w:rsidR="00C05127" w:rsidRPr="00C05127" w:rsidRDefault="00C05127" w:rsidP="00C05127">
      <w:pPr>
        <w:numPr>
          <w:ilvl w:val="0"/>
          <w:numId w:val="31"/>
        </w:numPr>
        <w:spacing w:before="100" w:beforeAutospacing="1" w:after="100" w:afterAutospacing="1" w:line="240" w:lineRule="auto"/>
        <w:rPr>
          <w:lang w:val="fr-CD"/>
        </w:rPr>
      </w:pPr>
      <w:hyperlink r:id="rId1604" w:tgtFrame="_blank" w:tooltip="Open fichier in new window" w:history="1">
        <w:r w:rsidRPr="00C05127">
          <w:rPr>
            <w:rStyle w:val="panel-group-control-close-all"/>
            <w:lang w:val="fr-CD"/>
          </w:rPr>
          <w:t>NF EN 14452 (octobre 2005) : Dispositifs de protection contre la pollution de l'eau par retour - Rupteur à évent atmosphérique avec élément mobile DN 10 à DN 20 - Famille D, type B (Indice de classement : P43-028) - 23.060.99 - Autres types de robinets - 91.140.60 - Systèmes de fourniture d'eau</w:t>
        </w:r>
      </w:hyperlink>
    </w:p>
    <w:p w14:paraId="355AAC83" w14:textId="77777777" w:rsidR="00C05127" w:rsidRPr="00C05127" w:rsidRDefault="00C05127" w:rsidP="00C05127">
      <w:pPr>
        <w:numPr>
          <w:ilvl w:val="0"/>
          <w:numId w:val="31"/>
        </w:numPr>
        <w:spacing w:before="100" w:beforeAutospacing="1" w:after="100" w:afterAutospacing="1" w:line="240" w:lineRule="auto"/>
        <w:rPr>
          <w:lang w:val="fr-CD"/>
        </w:rPr>
      </w:pPr>
      <w:hyperlink r:id="rId1605" w:tgtFrame="_blank" w:tooltip="Open fichier in new window" w:history="1">
        <w:r w:rsidRPr="00C05127">
          <w:rPr>
            <w:rStyle w:val="panel-group-control-close-all"/>
            <w:lang w:val="fr-CD"/>
          </w:rPr>
          <w:t>NF EN 14455 (octobre 2005) : Dispositifs de protection contre la pollution de l'eau potable par retour - Clapet d'entrée d'air sous pression DN 15 à DN 50 - Famille L, type A et type B (Indice de classement : P43-029) - 23.060.99 - Autres types de robinets - 91.140.60 - Systèmes de fourniture d'eau</w:t>
        </w:r>
      </w:hyperlink>
    </w:p>
    <w:p w14:paraId="7298F720" w14:textId="77777777" w:rsidR="00C05127" w:rsidRPr="00C05127" w:rsidRDefault="00C05127" w:rsidP="00C05127">
      <w:pPr>
        <w:numPr>
          <w:ilvl w:val="0"/>
          <w:numId w:val="31"/>
        </w:numPr>
        <w:spacing w:before="100" w:beforeAutospacing="1" w:after="100" w:afterAutospacing="1" w:line="240" w:lineRule="auto"/>
        <w:rPr>
          <w:lang w:val="fr-CD"/>
        </w:rPr>
      </w:pPr>
      <w:hyperlink r:id="rId1606" w:tgtFrame="_blank" w:tooltip="Open fichier in new window" w:history="1">
        <w:r w:rsidRPr="00C05127">
          <w:rPr>
            <w:rStyle w:val="panel-group-control-close-all"/>
            <w:lang w:val="fr-CD"/>
          </w:rPr>
          <w:t>NF EN 14506 (décembre 2005) : Dispositifs de protection contre la pollution de l'eau potable par retour - Inverseur à retour automatique - Famille H, type C (Indice de classement : P43-036) - 13.060.20 - Eau potable - 23.060.99 - Autres types de robinets - 91.140.70 - Installations sanitaires</w:t>
        </w:r>
      </w:hyperlink>
    </w:p>
    <w:p w14:paraId="714D8926" w14:textId="77777777" w:rsidR="00C05127" w:rsidRPr="00C05127" w:rsidRDefault="00C05127" w:rsidP="00C05127">
      <w:pPr>
        <w:numPr>
          <w:ilvl w:val="0"/>
          <w:numId w:val="31"/>
        </w:numPr>
        <w:spacing w:before="100" w:beforeAutospacing="1" w:after="100" w:afterAutospacing="1" w:line="240" w:lineRule="auto"/>
        <w:rPr>
          <w:lang w:val="fr-CD"/>
        </w:rPr>
      </w:pPr>
      <w:hyperlink r:id="rId1607" w:tgtFrame="_blank" w:tooltip="Open fichier in new window" w:history="1">
        <w:r w:rsidRPr="00C05127">
          <w:rPr>
            <w:rStyle w:val="panel-group-control-close-all"/>
            <w:lang w:val="fr-CD"/>
          </w:rPr>
          <w:t>NF EN 14622 (septembre 2005) : Dispositifs de protection contre la pollution de l'eau potable par retour - Surverse avec trop-plein circulaire (limitée) - Famille A, Type F (Indice de classement : P43-037) - 13.060.20 - Eau potable - 23.060.99 - Autres types de robinets - 91.140.70 - Installations sanitaires</w:t>
        </w:r>
      </w:hyperlink>
    </w:p>
    <w:p w14:paraId="469360D4" w14:textId="77777777" w:rsidR="00C05127" w:rsidRPr="00C05127" w:rsidRDefault="00C05127" w:rsidP="00C05127">
      <w:pPr>
        <w:numPr>
          <w:ilvl w:val="0"/>
          <w:numId w:val="31"/>
        </w:numPr>
        <w:spacing w:before="100" w:beforeAutospacing="1" w:after="100" w:afterAutospacing="1" w:line="240" w:lineRule="auto"/>
        <w:rPr>
          <w:lang w:val="fr-CD"/>
        </w:rPr>
      </w:pPr>
      <w:hyperlink r:id="rId1608" w:tgtFrame="_blank" w:tooltip="Open fichier in new window" w:history="1">
        <w:r w:rsidRPr="00C05127">
          <w:rPr>
            <w:rStyle w:val="panel-group-control-close-all"/>
            <w:lang w:val="fr-CD"/>
          </w:rPr>
          <w:t>NF EN 14623 (septembre 2005) : Dispositifs de protection contre la pollution de l'eau potable par retour - Surverse avec trop-plein (définie par essai de dépression) - Famille A, type G (Indice de classement : P43-038) - 13.060.20 - Eau potable - 23.060.99 - Autres types de robinets - 91.140.70 - Installations sanitaires</w:t>
        </w:r>
      </w:hyperlink>
    </w:p>
    <w:p w14:paraId="1EF67FC2" w14:textId="77777777" w:rsidR="00C05127" w:rsidRPr="00C05127" w:rsidRDefault="00C05127" w:rsidP="00C05127">
      <w:pPr>
        <w:numPr>
          <w:ilvl w:val="0"/>
          <w:numId w:val="31"/>
        </w:numPr>
        <w:spacing w:before="100" w:beforeAutospacing="1" w:after="100" w:afterAutospacing="1" w:line="240" w:lineRule="auto"/>
        <w:rPr>
          <w:lang w:val="fr-CD"/>
        </w:rPr>
      </w:pPr>
      <w:hyperlink r:id="rId1609" w:tgtFrame="_blank" w:tooltip="Open fichier in new window" w:history="1">
        <w:r w:rsidRPr="00C05127">
          <w:rPr>
            <w:rStyle w:val="panel-group-control-close-all"/>
            <w:lang w:val="fr-CD"/>
          </w:rPr>
          <w:t xml:space="preserve">NF EN 15096 (avril 2008) : Dispositifs de protection contre la pollution par retour de l'eau potable - Soupapes </w:t>
        </w:r>
        <w:proofErr w:type="spellStart"/>
        <w:r w:rsidRPr="00C05127">
          <w:rPr>
            <w:rStyle w:val="panel-group-control-close-all"/>
            <w:lang w:val="fr-CD"/>
          </w:rPr>
          <w:t>anti-vide</w:t>
        </w:r>
        <w:proofErr w:type="spellEnd"/>
        <w:r w:rsidRPr="00C05127">
          <w:rPr>
            <w:rStyle w:val="panel-group-control-close-all"/>
            <w:lang w:val="fr-CD"/>
          </w:rPr>
          <w:t xml:space="preserve"> d'extrémité - DN 15 à DN 25 inclus Famille H, type B et type D - Spécifications techniques générales (Indice de classement : P43-039) - 91.140.60 - Systèmes de fourniture d'eau</w:t>
        </w:r>
      </w:hyperlink>
    </w:p>
    <w:p w14:paraId="718FE7AD" w14:textId="77777777" w:rsidR="00C05127" w:rsidRPr="00C05127" w:rsidRDefault="00C05127" w:rsidP="00C05127">
      <w:pPr>
        <w:numPr>
          <w:ilvl w:val="0"/>
          <w:numId w:val="31"/>
        </w:numPr>
        <w:spacing w:before="100" w:beforeAutospacing="1" w:after="100" w:afterAutospacing="1" w:line="240" w:lineRule="auto"/>
        <w:rPr>
          <w:lang w:val="fr-CD"/>
        </w:rPr>
      </w:pPr>
      <w:hyperlink r:id="rId1610" w:tgtFrame="_blank" w:tooltip="Open fichier in new window" w:history="1">
        <w:r w:rsidRPr="00C05127">
          <w:rPr>
            <w:rStyle w:val="panel-group-control-close-all"/>
            <w:lang w:val="fr-CD"/>
          </w:rPr>
          <w:t>NF EN 1717 (mars 2001) : Protection contre la pollution de l'eau potable dans les réseaux intérieurs et exigences générales des dispositifs de protection contre la pollution par retour (Indice de classement : P43-100) - 23.060.10 - Robinets à soupape - 23.060.50 - Clapets de non-retour - 91.140.60 - Systèmes de fourniture d'eau</w:t>
        </w:r>
      </w:hyperlink>
    </w:p>
    <w:p w14:paraId="38B7CC83" w14:textId="77777777" w:rsidR="00C05127" w:rsidRPr="00C05127" w:rsidRDefault="00C05127" w:rsidP="00C05127">
      <w:pPr>
        <w:numPr>
          <w:ilvl w:val="0"/>
          <w:numId w:val="31"/>
        </w:numPr>
        <w:spacing w:before="100" w:beforeAutospacing="1" w:after="100" w:afterAutospacing="1" w:line="240" w:lineRule="auto"/>
        <w:rPr>
          <w:lang w:val="fr-CD"/>
        </w:rPr>
      </w:pPr>
      <w:hyperlink r:id="rId1611" w:tgtFrame="_blank" w:tooltip="Open fichier in new window" w:history="1">
        <w:r w:rsidRPr="00C05127">
          <w:rPr>
            <w:rStyle w:val="panel-group-control-close-all"/>
            <w:lang w:val="fr-CD"/>
          </w:rPr>
          <w:t>NF DTU 60.1 P1-1-1 (décembre 2019) : Travaux de bâtiment - Plomberie sanitaire pour bâtiments - Partie 1-1-1 : réseaux d'alimentation d'eau froide et chaude sanitaire - cahier des clauses techniques types</w:t>
        </w:r>
      </w:hyperlink>
    </w:p>
    <w:p w14:paraId="7E2D9062" w14:textId="77777777" w:rsidR="00C05127" w:rsidRPr="00C05127" w:rsidRDefault="00C05127" w:rsidP="00C05127">
      <w:pPr>
        <w:numPr>
          <w:ilvl w:val="0"/>
          <w:numId w:val="31"/>
        </w:numPr>
        <w:spacing w:before="100" w:beforeAutospacing="1" w:after="100" w:afterAutospacing="1" w:line="240" w:lineRule="auto"/>
        <w:rPr>
          <w:lang w:val="fr-CD"/>
        </w:rPr>
      </w:pPr>
      <w:hyperlink r:id="rId1612"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3508F4CA" w14:textId="77777777" w:rsidR="00C05127" w:rsidRPr="00C05127" w:rsidRDefault="00C05127" w:rsidP="00C05127">
      <w:pPr>
        <w:numPr>
          <w:ilvl w:val="0"/>
          <w:numId w:val="31"/>
        </w:numPr>
        <w:spacing w:before="100" w:beforeAutospacing="1" w:after="100" w:afterAutospacing="1" w:line="240" w:lineRule="auto"/>
        <w:rPr>
          <w:lang w:val="fr-CD"/>
        </w:rPr>
      </w:pPr>
      <w:hyperlink r:id="rId1613"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33A3C685" w14:textId="77777777" w:rsidR="00C05127" w:rsidRPr="00C05127" w:rsidRDefault="00C05127" w:rsidP="00C05127">
      <w:pPr>
        <w:numPr>
          <w:ilvl w:val="0"/>
          <w:numId w:val="31"/>
        </w:numPr>
        <w:spacing w:before="100" w:beforeAutospacing="1" w:after="100" w:afterAutospacing="1" w:line="240" w:lineRule="auto"/>
        <w:rPr>
          <w:lang w:val="fr-CD"/>
        </w:rPr>
      </w:pPr>
      <w:hyperlink r:id="rId1614"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2D03ADB1" w14:textId="77777777" w:rsidR="00C05127" w:rsidRPr="00C05127" w:rsidRDefault="00C05127" w:rsidP="00C05127">
      <w:pPr>
        <w:numPr>
          <w:ilvl w:val="0"/>
          <w:numId w:val="31"/>
        </w:numPr>
        <w:spacing w:before="100" w:beforeAutospacing="1" w:after="100" w:afterAutospacing="1" w:line="240" w:lineRule="auto"/>
        <w:rPr>
          <w:lang w:val="fr-CD"/>
        </w:rPr>
      </w:pPr>
      <w:hyperlink r:id="rId1615" w:tgtFrame="_blank" w:tooltip="Open fichier in new window" w:history="1">
        <w:r w:rsidRPr="00C05127">
          <w:rPr>
            <w:rStyle w:val="panel-group-control-close-all"/>
            <w:lang w:val="fr-CD"/>
          </w:rPr>
          <w:t>NF E17-002-1, NF EN ISO 4064-1 (septembre 2017) : Compteurs d'eau potable froide et d'eau chaude - Partie 1 : exigences métrologiques et techniques</w:t>
        </w:r>
      </w:hyperlink>
    </w:p>
    <w:p w14:paraId="012B1CD2" w14:textId="77777777" w:rsidR="00C05127" w:rsidRPr="00C05127" w:rsidRDefault="00C05127" w:rsidP="00C05127">
      <w:pPr>
        <w:numPr>
          <w:ilvl w:val="0"/>
          <w:numId w:val="31"/>
        </w:numPr>
        <w:spacing w:before="100" w:beforeAutospacing="1" w:after="100" w:afterAutospacing="1" w:line="240" w:lineRule="auto"/>
        <w:rPr>
          <w:lang w:val="fr-CD"/>
        </w:rPr>
      </w:pPr>
      <w:hyperlink r:id="rId1616" w:tgtFrame="_blank" w:tooltip="Open fichier in new window" w:history="1">
        <w:r w:rsidRPr="00C05127">
          <w:rPr>
            <w:rStyle w:val="panel-group-control-close-all"/>
            <w:lang w:val="fr-CD"/>
          </w:rPr>
          <w:t xml:space="preserve">NF </w:t>
        </w:r>
        <w:proofErr w:type="spellStart"/>
        <w:r w:rsidRPr="00C05127">
          <w:rPr>
            <w:rStyle w:val="panel-group-control-close-all"/>
            <w:lang w:val="fr-CD"/>
          </w:rPr>
          <w:t>NF</w:t>
        </w:r>
        <w:proofErr w:type="spellEnd"/>
        <w:r w:rsidRPr="00C05127">
          <w:rPr>
            <w:rStyle w:val="panel-group-control-close-all"/>
            <w:lang w:val="fr-CD"/>
          </w:rPr>
          <w:t xml:space="preserve"> E17-002-2, NF EN ISO 4064-2 (septembre 2017) : Compteurs d'eau potable froide et d'eau chaude - Partie 2 : méthodes d'essai</w:t>
        </w:r>
      </w:hyperlink>
    </w:p>
    <w:p w14:paraId="6DFD5CA2" w14:textId="77777777" w:rsidR="00C05127" w:rsidRPr="00C05127" w:rsidRDefault="00C05127" w:rsidP="00C05127">
      <w:pPr>
        <w:numPr>
          <w:ilvl w:val="0"/>
          <w:numId w:val="31"/>
        </w:numPr>
        <w:spacing w:before="100" w:beforeAutospacing="1" w:after="100" w:afterAutospacing="1" w:line="240" w:lineRule="auto"/>
        <w:rPr>
          <w:lang w:val="fr-CD"/>
        </w:rPr>
      </w:pPr>
      <w:hyperlink r:id="rId1617" w:tgtFrame="_blank" w:tooltip="Open fichier in new window" w:history="1">
        <w:r w:rsidRPr="00C05127">
          <w:rPr>
            <w:rStyle w:val="panel-group-control-close-all"/>
            <w:lang w:val="fr-CD"/>
          </w:rPr>
          <w:t>NF EN 14154-4 (décembre 2014) : Compteurs d'eau - Partie 4 : fonctions additionnelles (Indice de classement : E17-001-4) - 91.140.60 - Systèmes de fourniture d'eau</w:t>
        </w:r>
      </w:hyperlink>
    </w:p>
    <w:p w14:paraId="2BD7A379" w14:textId="77777777" w:rsidR="00C05127" w:rsidRPr="00C05127" w:rsidRDefault="00C05127" w:rsidP="00C05127">
      <w:pPr>
        <w:numPr>
          <w:ilvl w:val="0"/>
          <w:numId w:val="31"/>
        </w:numPr>
        <w:spacing w:before="100" w:beforeAutospacing="1" w:after="100" w:afterAutospacing="1" w:line="240" w:lineRule="auto"/>
        <w:rPr>
          <w:lang w:val="fr-CD"/>
        </w:rPr>
      </w:pPr>
      <w:hyperlink r:id="rId1618" w:tgtFrame="_blank" w:tooltip="Open fichier in new window" w:history="1">
        <w:r w:rsidRPr="00C05127">
          <w:rPr>
            <w:rStyle w:val="panel-group-control-close-all"/>
            <w:lang w:val="fr-CD"/>
          </w:rPr>
          <w:t>E17-002-5 NF EN ISO 4064-5 (septembre 2017) : Compteurs d'eau potable froide et d'eau chaude - Partie 5 : exigences d'installation</w:t>
        </w:r>
      </w:hyperlink>
    </w:p>
    <w:p w14:paraId="0AA71846" w14:textId="77777777" w:rsidR="00C05127" w:rsidRPr="00C05127" w:rsidRDefault="00C05127" w:rsidP="00C05127">
      <w:pPr>
        <w:numPr>
          <w:ilvl w:val="0"/>
          <w:numId w:val="31"/>
        </w:numPr>
        <w:spacing w:before="100" w:beforeAutospacing="1" w:after="100" w:afterAutospacing="1" w:line="240" w:lineRule="auto"/>
        <w:rPr>
          <w:lang w:val="fr-CD"/>
        </w:rPr>
      </w:pPr>
      <w:hyperlink r:id="rId1619"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475AFB90" w14:textId="77777777" w:rsidR="00C05127" w:rsidRPr="00C05127" w:rsidRDefault="00C05127" w:rsidP="00C05127">
      <w:pPr>
        <w:numPr>
          <w:ilvl w:val="0"/>
          <w:numId w:val="31"/>
        </w:numPr>
        <w:spacing w:before="100" w:beforeAutospacing="1" w:after="100" w:afterAutospacing="1" w:line="240" w:lineRule="auto"/>
        <w:rPr>
          <w:lang w:val="fr-CD"/>
        </w:rPr>
      </w:pPr>
      <w:hyperlink r:id="rId1620"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08719DC1" w14:textId="77777777" w:rsidR="00C05127" w:rsidRPr="00C05127" w:rsidRDefault="00C05127" w:rsidP="00C05127">
      <w:pPr>
        <w:numPr>
          <w:ilvl w:val="0"/>
          <w:numId w:val="31"/>
        </w:numPr>
        <w:spacing w:before="100" w:beforeAutospacing="1" w:after="100" w:afterAutospacing="1" w:line="240" w:lineRule="auto"/>
        <w:rPr>
          <w:lang w:val="fr-CD"/>
        </w:rPr>
      </w:pPr>
      <w:hyperlink r:id="rId1621"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09BDB1CF" w14:textId="77777777" w:rsidR="00C05127" w:rsidRPr="00C05127" w:rsidRDefault="00C05127" w:rsidP="00C05127">
      <w:pPr>
        <w:numPr>
          <w:ilvl w:val="0"/>
          <w:numId w:val="31"/>
        </w:numPr>
        <w:spacing w:before="100" w:beforeAutospacing="1" w:after="100" w:afterAutospacing="1" w:line="240" w:lineRule="auto"/>
        <w:rPr>
          <w:lang w:val="fr-CD"/>
        </w:rPr>
      </w:pPr>
      <w:hyperlink r:id="rId1622"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4D5B0A9F" w14:textId="77777777" w:rsidR="00C05127" w:rsidRPr="00C05127" w:rsidRDefault="00C05127" w:rsidP="00C05127">
      <w:pPr>
        <w:numPr>
          <w:ilvl w:val="0"/>
          <w:numId w:val="31"/>
        </w:numPr>
        <w:spacing w:before="100" w:beforeAutospacing="1" w:after="100" w:afterAutospacing="1" w:line="240" w:lineRule="auto"/>
        <w:rPr>
          <w:lang w:val="fr-CD"/>
        </w:rPr>
      </w:pPr>
      <w:hyperlink r:id="rId1623" w:tgtFrame="_blank" w:tooltip="Open fichier in new window" w:history="1">
        <w:r w:rsidRPr="00C05127">
          <w:rPr>
            <w:rStyle w:val="panel-group-control-close-all"/>
            <w:lang w:val="fr-CD"/>
          </w:rPr>
          <w:t>NF EN 200 (septembre 2008) : Robinetterie sanitaire - Robinets simples et mélangeurs pour les systèmes d'alimentation en eau des types 1 et 2 - Spécifications techniques générales (Indice de classement : D18-201) - 91.140.70 - Installations sanitaires</w:t>
        </w:r>
      </w:hyperlink>
    </w:p>
    <w:p w14:paraId="38B346FC" w14:textId="77777777" w:rsidR="00C05127" w:rsidRPr="00C05127" w:rsidRDefault="00C05127" w:rsidP="00C05127">
      <w:pPr>
        <w:numPr>
          <w:ilvl w:val="0"/>
          <w:numId w:val="31"/>
        </w:numPr>
        <w:spacing w:before="100" w:beforeAutospacing="1" w:after="100" w:afterAutospacing="1" w:line="240" w:lineRule="auto"/>
        <w:rPr>
          <w:lang w:val="fr-CD"/>
        </w:rPr>
      </w:pPr>
      <w:hyperlink r:id="rId1624" w:tgtFrame="_blank" w:tooltip="Open fichier in new window" w:history="1">
        <w:r w:rsidRPr="00C05127">
          <w:rPr>
            <w:rStyle w:val="panel-group-control-close-all"/>
            <w:lang w:val="fr-CD"/>
          </w:rPr>
          <w:t>NF D18-203, NF EN 1111 (août 2017) : Robinetterie sanitaire - Mitigeurs thermostatiques (PN 10) - Spécifications techniques générales</w:t>
        </w:r>
      </w:hyperlink>
    </w:p>
    <w:p w14:paraId="50B7077D" w14:textId="77777777" w:rsidR="00C05127" w:rsidRPr="00C05127" w:rsidRDefault="00C05127" w:rsidP="00C05127">
      <w:pPr>
        <w:numPr>
          <w:ilvl w:val="0"/>
          <w:numId w:val="31"/>
        </w:numPr>
        <w:spacing w:before="100" w:beforeAutospacing="1" w:after="100" w:afterAutospacing="1" w:line="240" w:lineRule="auto"/>
        <w:rPr>
          <w:lang w:val="fr-CD"/>
        </w:rPr>
      </w:pPr>
      <w:hyperlink r:id="rId1625" w:tgtFrame="_blank" w:tooltip="Open fichier in new window" w:history="1">
        <w:r w:rsidRPr="00C05127">
          <w:rPr>
            <w:rStyle w:val="panel-group-control-close-all"/>
            <w:lang w:val="fr-CD"/>
          </w:rPr>
          <w:t>NF EN 246 (décembre 2003) : Robinetterie sanitaire - Spécifications générales des régulateurs de jets (Indice de classement : D18-204) - 91.140.70 - Installations sanitaires</w:t>
        </w:r>
      </w:hyperlink>
    </w:p>
    <w:p w14:paraId="18A72D5D" w14:textId="77777777" w:rsidR="00C05127" w:rsidRPr="00C05127" w:rsidRDefault="00C05127" w:rsidP="00C05127">
      <w:pPr>
        <w:numPr>
          <w:ilvl w:val="0"/>
          <w:numId w:val="31"/>
        </w:numPr>
        <w:spacing w:before="100" w:beforeAutospacing="1" w:after="100" w:afterAutospacing="1" w:line="240" w:lineRule="auto"/>
        <w:rPr>
          <w:lang w:val="fr-CD"/>
        </w:rPr>
      </w:pPr>
      <w:hyperlink r:id="rId1626" w:tgtFrame="_blank" w:tooltip="Open fichier in new window" w:history="1">
        <w:r w:rsidRPr="00C05127">
          <w:rPr>
            <w:rStyle w:val="panel-group-control-close-all"/>
            <w:lang w:val="fr-CD"/>
          </w:rPr>
          <w:t>NF EN 1113 (juin 2015) : Robinetterie sanitaire - Flexibles de douches pour robinetterie sanitaire pour les systèmes d'alimentation type 1 et type 2 - Spécifications techniques générales (Indice de classement : D18-208) - 23.040.70 - Tuyaux flexibles - 91.140.70 - Installations sanitaires</w:t>
        </w:r>
      </w:hyperlink>
    </w:p>
    <w:p w14:paraId="6084124A" w14:textId="77777777" w:rsidR="00C05127" w:rsidRPr="00C05127" w:rsidRDefault="00C05127" w:rsidP="00C05127">
      <w:pPr>
        <w:numPr>
          <w:ilvl w:val="0"/>
          <w:numId w:val="31"/>
        </w:numPr>
        <w:spacing w:before="100" w:beforeAutospacing="1" w:after="100" w:afterAutospacing="1" w:line="240" w:lineRule="auto"/>
        <w:rPr>
          <w:lang w:val="fr-CD"/>
        </w:rPr>
      </w:pPr>
      <w:hyperlink r:id="rId1627" w:tgtFrame="_blank" w:tooltip="Open fichier in new window" w:history="1">
        <w:r w:rsidRPr="00C05127">
          <w:rPr>
            <w:rStyle w:val="panel-group-control-close-all"/>
            <w:lang w:val="fr-CD"/>
          </w:rPr>
          <w:t>NF D18-210 (juin 1990) : Robinetterie sanitaire - Dispositifs de raccordement et de fixation de la robinetterie d'alimentation (Indice de classement : D18-210) - 91.140.70 - Installations sanitaires</w:t>
        </w:r>
      </w:hyperlink>
    </w:p>
    <w:p w14:paraId="45BE81FD" w14:textId="77777777" w:rsidR="00C05127" w:rsidRPr="00C05127" w:rsidRDefault="00C05127" w:rsidP="00C05127">
      <w:pPr>
        <w:numPr>
          <w:ilvl w:val="0"/>
          <w:numId w:val="31"/>
        </w:numPr>
        <w:spacing w:before="100" w:beforeAutospacing="1" w:after="100" w:afterAutospacing="1" w:line="240" w:lineRule="auto"/>
        <w:rPr>
          <w:lang w:val="fr-CD"/>
        </w:rPr>
      </w:pPr>
      <w:hyperlink r:id="rId1628" w:tgtFrame="_blank" w:tooltip="Open fichier in new window" w:history="1">
        <w:r w:rsidRPr="00C05127">
          <w:rPr>
            <w:rStyle w:val="panel-group-control-close-all"/>
            <w:lang w:val="fr-CD"/>
          </w:rPr>
          <w:t>NF EN 248 (décembre 2002) : Robinetterie sanitaire - Spécifications générales des revêtements électrolytiques de Ni-Cr (Indice de classement : D18-211) - 23.060.01 - Robinetterie en général - 25.220.40 - Revêtements métalliques - 91.140.70 - Installations sanitaires</w:t>
        </w:r>
      </w:hyperlink>
    </w:p>
    <w:p w14:paraId="388DB056" w14:textId="77777777" w:rsidR="00C05127" w:rsidRPr="00C05127" w:rsidRDefault="00C05127" w:rsidP="00C05127">
      <w:pPr>
        <w:numPr>
          <w:ilvl w:val="0"/>
          <w:numId w:val="31"/>
        </w:numPr>
        <w:spacing w:before="100" w:beforeAutospacing="1" w:after="100" w:afterAutospacing="1" w:line="240" w:lineRule="auto"/>
        <w:rPr>
          <w:lang w:val="fr-CD"/>
        </w:rPr>
      </w:pPr>
      <w:hyperlink r:id="rId1629" w:tgtFrame="_blank" w:tooltip="Open fichier in new window" w:history="1">
        <w:r w:rsidRPr="00C05127">
          <w:rPr>
            <w:rStyle w:val="panel-group-control-close-all"/>
            <w:lang w:val="fr-CD"/>
          </w:rPr>
          <w:t>NF D18-213, NF EN 816 (août 2017) : Robinetterie sanitaire - Robinets à fermeture automatique PN 10</w:t>
        </w:r>
      </w:hyperlink>
    </w:p>
    <w:p w14:paraId="2EB29C86" w14:textId="77777777" w:rsidR="00C05127" w:rsidRPr="00C05127" w:rsidRDefault="00C05127" w:rsidP="00C05127">
      <w:pPr>
        <w:numPr>
          <w:ilvl w:val="0"/>
          <w:numId w:val="31"/>
        </w:numPr>
        <w:spacing w:before="100" w:beforeAutospacing="1" w:after="100" w:afterAutospacing="1" w:line="240" w:lineRule="auto"/>
        <w:rPr>
          <w:lang w:val="fr-CD"/>
        </w:rPr>
      </w:pPr>
      <w:hyperlink r:id="rId1630" w:tgtFrame="_blank" w:tooltip="Open fichier in new window" w:history="1">
        <w:r w:rsidRPr="00C05127">
          <w:rPr>
            <w:rStyle w:val="panel-group-control-close-all"/>
            <w:lang w:val="fr-CD"/>
          </w:rPr>
          <w:t>NF EN 817 (août 2008) : Robinetterie sanitaire - Mitigeurs mécaniques (PN 10) - Spécifications techniques générales (Indice de classement : D18-214) - 91.140.70 - Installations sanitaires</w:t>
        </w:r>
      </w:hyperlink>
    </w:p>
    <w:p w14:paraId="152B8CE2" w14:textId="77777777" w:rsidR="00C05127" w:rsidRPr="00C05127" w:rsidRDefault="00C05127" w:rsidP="00C05127">
      <w:pPr>
        <w:numPr>
          <w:ilvl w:val="0"/>
          <w:numId w:val="31"/>
        </w:numPr>
        <w:spacing w:before="100" w:beforeAutospacing="1" w:after="100" w:afterAutospacing="1" w:line="240" w:lineRule="auto"/>
        <w:rPr>
          <w:lang w:val="fr-CD"/>
        </w:rPr>
      </w:pPr>
      <w:hyperlink r:id="rId1631" w:tgtFrame="_blank" w:tooltip="Open fichier in new window" w:history="1">
        <w:r w:rsidRPr="00C05127">
          <w:rPr>
            <w:rStyle w:val="panel-group-control-close-all"/>
            <w:lang w:val="fr-CD"/>
          </w:rPr>
          <w:t>NF EN 1112 (juin 2008) : Robinetterie sanitaire - Douches pour robinetterie sanitaire pour les systèmes d'alimentation en eau de types 1 et 2 - Spécifications techniques générales (Indice de classement : D18-215) - 91.140.70 - Installations sanitaires</w:t>
        </w:r>
      </w:hyperlink>
    </w:p>
    <w:p w14:paraId="42C88987" w14:textId="77777777" w:rsidR="00C05127" w:rsidRPr="00C05127" w:rsidRDefault="00C05127" w:rsidP="00C05127">
      <w:pPr>
        <w:numPr>
          <w:ilvl w:val="0"/>
          <w:numId w:val="31"/>
        </w:numPr>
        <w:spacing w:before="100" w:beforeAutospacing="1" w:after="100" w:afterAutospacing="1" w:line="240" w:lineRule="auto"/>
        <w:rPr>
          <w:lang w:val="fr-CD"/>
        </w:rPr>
      </w:pPr>
      <w:hyperlink r:id="rId1632" w:tgtFrame="_blank" w:tooltip="Open fichier in new window" w:history="1">
        <w:r w:rsidRPr="00C05127">
          <w:rPr>
            <w:rStyle w:val="panel-group-control-close-all"/>
            <w:lang w:val="fr-CD"/>
          </w:rPr>
          <w:t>NF EN 12541 (mai 2003) : Robinetterie sanitaire - Robinets de chasse d'eau et d'urinoirs à fermeture hydraulique automatique PN 10 (Indice de classement : D18-216) - 91.140.70 - Installations sanitaires</w:t>
        </w:r>
      </w:hyperlink>
    </w:p>
    <w:p w14:paraId="2250C833" w14:textId="77777777" w:rsidR="00C05127" w:rsidRPr="00C05127" w:rsidRDefault="00C05127" w:rsidP="00C05127">
      <w:pPr>
        <w:numPr>
          <w:ilvl w:val="0"/>
          <w:numId w:val="31"/>
        </w:numPr>
        <w:spacing w:before="100" w:beforeAutospacing="1" w:after="100" w:afterAutospacing="1" w:line="240" w:lineRule="auto"/>
        <w:rPr>
          <w:lang w:val="fr-CD"/>
        </w:rPr>
      </w:pPr>
      <w:hyperlink r:id="rId1633" w:tgtFrame="_blank" w:tooltip="Open fichier in new window" w:history="1">
        <w:r w:rsidRPr="00C05127">
          <w:rPr>
            <w:rStyle w:val="panel-group-control-close-all"/>
            <w:lang w:val="fr-CD"/>
          </w:rPr>
          <w:t>NF EN 15091 (janvier 2014) : Robinetterie sanitaire - Robinet sanitaire à ouverture et fermeture électronique (Indice de classement : D18-219) - 91.140.70 - Installations sanitaires</w:t>
        </w:r>
      </w:hyperlink>
    </w:p>
    <w:p w14:paraId="101D234C" w14:textId="77777777" w:rsidR="00C05127" w:rsidRPr="00C05127" w:rsidRDefault="00C05127" w:rsidP="00C05127">
      <w:pPr>
        <w:numPr>
          <w:ilvl w:val="0"/>
          <w:numId w:val="31"/>
        </w:numPr>
        <w:spacing w:before="100" w:beforeAutospacing="1" w:after="100" w:afterAutospacing="1" w:line="240" w:lineRule="auto"/>
        <w:rPr>
          <w:lang w:val="fr-CD"/>
        </w:rPr>
      </w:pPr>
      <w:hyperlink r:id="rId1634" w:tgtFrame="_blank" w:tooltip="Open fichier in new window" w:history="1">
        <w:r w:rsidRPr="00C05127">
          <w:rPr>
            <w:rStyle w:val="panel-group-control-close-all"/>
            <w:lang w:val="fr-CD"/>
          </w:rPr>
          <w:t>NF D18-230, NF EN 13618 (février 2017) : Tuyaux flexibles pour installations d'eau potable - Exigences fonctionnelles et méthodes d'essai</w:t>
        </w:r>
      </w:hyperlink>
    </w:p>
    <w:p w14:paraId="48DFDB1F" w14:textId="77777777" w:rsidR="00C05127" w:rsidRPr="00C05127" w:rsidRDefault="00C05127" w:rsidP="00C05127">
      <w:pPr>
        <w:numPr>
          <w:ilvl w:val="0"/>
          <w:numId w:val="31"/>
        </w:numPr>
        <w:spacing w:before="100" w:beforeAutospacing="1" w:after="100" w:afterAutospacing="1" w:line="240" w:lineRule="auto"/>
        <w:rPr>
          <w:lang w:val="fr-CD"/>
        </w:rPr>
      </w:pPr>
      <w:hyperlink r:id="rId1635" w:tgtFrame="_blank" w:tooltip="Open fichier in new window" w:history="1">
        <w:r w:rsidRPr="00C05127">
          <w:rPr>
            <w:rStyle w:val="panel-group-control-close-all"/>
            <w:lang w:val="fr-CD"/>
          </w:rPr>
          <w:t>NF EN 14124 (décembre 2004) : Robinet pour remplissage de réservoir de chasse avec trop-plein intérieur (Indice de classement : D18-247) - 91.140.70 - Installations sanitaires</w:t>
        </w:r>
      </w:hyperlink>
    </w:p>
    <w:p w14:paraId="4EE61D29" w14:textId="77777777" w:rsidR="00C05127" w:rsidRPr="00C05127" w:rsidRDefault="00C05127" w:rsidP="00C05127">
      <w:pPr>
        <w:numPr>
          <w:ilvl w:val="0"/>
          <w:numId w:val="31"/>
        </w:numPr>
        <w:spacing w:before="100" w:beforeAutospacing="1" w:after="100" w:afterAutospacing="1" w:line="240" w:lineRule="auto"/>
        <w:rPr>
          <w:lang w:val="fr-CD"/>
        </w:rPr>
      </w:pPr>
      <w:hyperlink r:id="rId1636"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6CF9931F" w14:textId="77777777" w:rsidR="00C05127" w:rsidRPr="00C05127" w:rsidRDefault="00C05127" w:rsidP="00C05127">
      <w:pPr>
        <w:numPr>
          <w:ilvl w:val="0"/>
          <w:numId w:val="31"/>
        </w:numPr>
        <w:spacing w:before="100" w:beforeAutospacing="1" w:after="100" w:afterAutospacing="1" w:line="240" w:lineRule="auto"/>
        <w:rPr>
          <w:lang w:val="fr-CD"/>
        </w:rPr>
      </w:pPr>
      <w:hyperlink r:id="rId1637"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3D8DF550" w14:textId="77777777" w:rsidR="00C05127" w:rsidRPr="00C05127" w:rsidRDefault="00C05127" w:rsidP="00C05127">
      <w:pPr>
        <w:numPr>
          <w:ilvl w:val="0"/>
          <w:numId w:val="31"/>
        </w:numPr>
        <w:spacing w:before="100" w:beforeAutospacing="1" w:after="100" w:afterAutospacing="1" w:line="240" w:lineRule="auto"/>
        <w:rPr>
          <w:lang w:val="fr-CD"/>
        </w:rPr>
      </w:pPr>
      <w:hyperlink r:id="rId1638"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0A08CB04" w14:textId="77777777" w:rsidR="00C05127" w:rsidRPr="00C05127" w:rsidRDefault="00C05127" w:rsidP="00C05127">
      <w:pPr>
        <w:numPr>
          <w:ilvl w:val="0"/>
          <w:numId w:val="31"/>
        </w:numPr>
        <w:spacing w:before="100" w:beforeAutospacing="1" w:after="100" w:afterAutospacing="1" w:line="240" w:lineRule="auto"/>
        <w:rPr>
          <w:lang w:val="fr-CD"/>
        </w:rPr>
      </w:pPr>
      <w:hyperlink r:id="rId1639"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0E6120D6" w14:textId="77777777" w:rsidR="00C05127" w:rsidRPr="00C05127" w:rsidRDefault="00C05127" w:rsidP="00C05127">
      <w:pPr>
        <w:numPr>
          <w:ilvl w:val="0"/>
          <w:numId w:val="31"/>
        </w:numPr>
        <w:spacing w:before="100" w:beforeAutospacing="1" w:after="100" w:afterAutospacing="1" w:line="240" w:lineRule="auto"/>
        <w:rPr>
          <w:lang w:val="fr-CD"/>
        </w:rPr>
      </w:pPr>
      <w:hyperlink r:id="rId1640" w:tgtFrame="_blank" w:tooltip="Open fichier in new window" w:history="1">
        <w:r w:rsidRPr="00C05127">
          <w:rPr>
            <w:rStyle w:val="panel-group-control-close-all"/>
            <w:lang w:val="fr-CD"/>
          </w:rPr>
          <w:t>NF EN 13310 (février 2016) : Éviers de cuisine - Prescriptions fonctionnelles et méthodes d'essai (Indice de classement : D12-215) - 91.140.70 - Installations sanitaires</w:t>
        </w:r>
      </w:hyperlink>
    </w:p>
    <w:p w14:paraId="3F35770D" w14:textId="77777777" w:rsidR="00C05127" w:rsidRPr="00C05127" w:rsidRDefault="00C05127" w:rsidP="00C05127">
      <w:pPr>
        <w:numPr>
          <w:ilvl w:val="0"/>
          <w:numId w:val="31"/>
        </w:numPr>
        <w:spacing w:before="100" w:beforeAutospacing="1" w:after="100" w:afterAutospacing="1" w:line="240" w:lineRule="auto"/>
        <w:rPr>
          <w:lang w:val="fr-CD"/>
        </w:rPr>
      </w:pPr>
      <w:hyperlink r:id="rId1641" w:tgtFrame="_blank" w:tooltip="Open fichier in new window" w:history="1">
        <w:r w:rsidRPr="00C05127">
          <w:rPr>
            <w:rStyle w:val="panel-group-control-close-all"/>
            <w:lang w:val="fr-CD"/>
          </w:rPr>
          <w:t>NF D12-215, NF EN 13310+A1 (octobre 2018) : Eviers de cuisine - Prescriptions fonctionnelles et méthodes d'essai</w:t>
        </w:r>
      </w:hyperlink>
    </w:p>
    <w:p w14:paraId="0125083D" w14:textId="77777777" w:rsidR="00C05127" w:rsidRPr="00C05127" w:rsidRDefault="00C05127" w:rsidP="00C05127">
      <w:pPr>
        <w:numPr>
          <w:ilvl w:val="0"/>
          <w:numId w:val="31"/>
        </w:numPr>
        <w:spacing w:before="100" w:beforeAutospacing="1" w:after="100" w:afterAutospacing="1" w:line="240" w:lineRule="auto"/>
        <w:rPr>
          <w:lang w:val="fr-CD"/>
        </w:rPr>
      </w:pPr>
      <w:hyperlink r:id="rId1642" w:tgtFrame="_blank" w:tooltip="Open fichier in new window" w:history="1">
        <w:r w:rsidRPr="00C05127">
          <w:rPr>
            <w:rStyle w:val="panel-group-control-close-all"/>
            <w:lang w:val="fr-CD"/>
          </w:rPr>
          <w:t>NF D13-101 (juillet 2015) : Appareils sanitaires - Éviers en matériaux émaillés (Indice de classement : D13-101) - 91.140.70 - Installations sanitaires</w:t>
        </w:r>
      </w:hyperlink>
    </w:p>
    <w:p w14:paraId="04B9CFD3" w14:textId="77777777" w:rsidR="00C05127" w:rsidRPr="00C05127" w:rsidRDefault="00C05127" w:rsidP="00C05127">
      <w:pPr>
        <w:numPr>
          <w:ilvl w:val="0"/>
          <w:numId w:val="31"/>
        </w:numPr>
        <w:spacing w:before="100" w:beforeAutospacing="1" w:after="100" w:afterAutospacing="1" w:line="240" w:lineRule="auto"/>
        <w:rPr>
          <w:lang w:val="fr-CD"/>
        </w:rPr>
      </w:pPr>
      <w:hyperlink r:id="rId1643" w:tgtFrame="_blank" w:tooltip="Open fichier in new window" w:history="1">
        <w:r w:rsidRPr="00C05127">
          <w:rPr>
            <w:rStyle w:val="panel-group-control-close-all"/>
            <w:lang w:val="fr-CD"/>
          </w:rPr>
          <w:t>NF EN 695 (décembre 2005) : Éviers de cuisine - Cotes de raccordement (Tirage 2 (2010-06-01)) (Indice de classement : D13-104) - 91.140.70 - Installations sanitaires</w:t>
        </w:r>
      </w:hyperlink>
    </w:p>
    <w:p w14:paraId="676685F4" w14:textId="77777777" w:rsidR="00C05127" w:rsidRPr="00C05127" w:rsidRDefault="00C05127" w:rsidP="00C05127">
      <w:pPr>
        <w:numPr>
          <w:ilvl w:val="0"/>
          <w:numId w:val="31"/>
        </w:numPr>
        <w:spacing w:before="100" w:beforeAutospacing="1" w:after="100" w:afterAutospacing="1" w:line="240" w:lineRule="auto"/>
        <w:rPr>
          <w:lang w:val="fr-CD"/>
        </w:rPr>
      </w:pPr>
      <w:hyperlink r:id="rId1644" w:tgtFrame="_blank" w:tooltip="Open fichier in new window" w:history="1">
        <w:r w:rsidRPr="00C05127">
          <w:rPr>
            <w:rStyle w:val="panel-group-control-close-all"/>
            <w:lang w:val="fr-CD"/>
          </w:rPr>
          <w:t>NF EN 274-1 (décembre 2002) : Dispositifs de vidage des appareils sanitaires - Partie 1 : exigences (Indice de classement : D18-206-1) - 91.140.70 - Installations sanitaires</w:t>
        </w:r>
      </w:hyperlink>
    </w:p>
    <w:p w14:paraId="632DBEBC" w14:textId="77777777" w:rsidR="00C05127" w:rsidRPr="00C05127" w:rsidRDefault="00C05127" w:rsidP="00C05127">
      <w:pPr>
        <w:numPr>
          <w:ilvl w:val="0"/>
          <w:numId w:val="31"/>
        </w:numPr>
        <w:spacing w:before="100" w:beforeAutospacing="1" w:after="100" w:afterAutospacing="1" w:line="240" w:lineRule="auto"/>
        <w:rPr>
          <w:lang w:val="fr-CD"/>
        </w:rPr>
      </w:pPr>
      <w:hyperlink r:id="rId1645" w:tgtFrame="_blank" w:tooltip="Open fichier in new window" w:history="1">
        <w:r w:rsidRPr="00C05127">
          <w:rPr>
            <w:rStyle w:val="panel-group-control-close-all"/>
            <w:lang w:val="fr-CD"/>
          </w:rPr>
          <w:t>NF EN 274-2 (décembre 2002) : Dispositifs de vidage des appareils sanitaires - Partie 2 : méthodes d'essai (Indice de classement : D18-206-2) - 91.140.70 - Installations sanitaires</w:t>
        </w:r>
      </w:hyperlink>
    </w:p>
    <w:p w14:paraId="6CFB0BC2" w14:textId="77777777" w:rsidR="00C05127" w:rsidRPr="00C05127" w:rsidRDefault="00C05127" w:rsidP="00C05127">
      <w:pPr>
        <w:numPr>
          <w:ilvl w:val="0"/>
          <w:numId w:val="31"/>
        </w:numPr>
        <w:spacing w:before="100" w:beforeAutospacing="1" w:after="100" w:afterAutospacing="1" w:line="240" w:lineRule="auto"/>
        <w:rPr>
          <w:lang w:val="fr-CD"/>
        </w:rPr>
      </w:pPr>
      <w:hyperlink r:id="rId1646" w:tgtFrame="_blank" w:tooltip="Open fichier in new window" w:history="1">
        <w:r w:rsidRPr="00C05127">
          <w:rPr>
            <w:rStyle w:val="panel-group-control-close-all"/>
            <w:lang w:val="fr-CD"/>
          </w:rPr>
          <w:t>NF EN 274-3 (décembre 2002) : Dispositifs de vidage des appareils sanitaires - Partie 3 : contrôle de la qualité (Indice de classement : D18-206-3) - 91.140.70 - Installations sanitaires</w:t>
        </w:r>
      </w:hyperlink>
    </w:p>
    <w:p w14:paraId="75FF0D08" w14:textId="77777777" w:rsidR="00C05127" w:rsidRPr="00C05127" w:rsidRDefault="00C05127" w:rsidP="00C05127">
      <w:pPr>
        <w:numPr>
          <w:ilvl w:val="0"/>
          <w:numId w:val="31"/>
        </w:numPr>
        <w:spacing w:before="100" w:beforeAutospacing="1" w:after="100" w:afterAutospacing="1" w:line="240" w:lineRule="auto"/>
        <w:rPr>
          <w:lang w:val="fr-CD"/>
        </w:rPr>
      </w:pPr>
      <w:hyperlink r:id="rId1647"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54A3D9FA" w14:textId="77777777" w:rsidR="00C05127" w:rsidRPr="00C05127" w:rsidRDefault="00C05127" w:rsidP="00C05127">
      <w:pPr>
        <w:numPr>
          <w:ilvl w:val="0"/>
          <w:numId w:val="31"/>
        </w:numPr>
        <w:spacing w:before="100" w:beforeAutospacing="1" w:after="100" w:afterAutospacing="1" w:line="240" w:lineRule="auto"/>
        <w:rPr>
          <w:lang w:val="fr-CD"/>
        </w:rPr>
      </w:pPr>
      <w:hyperlink r:id="rId1648"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2CEE1F38" w14:textId="77777777" w:rsidR="00C05127" w:rsidRPr="00C05127" w:rsidRDefault="00C05127" w:rsidP="00C05127">
      <w:pPr>
        <w:numPr>
          <w:ilvl w:val="0"/>
          <w:numId w:val="31"/>
        </w:numPr>
        <w:spacing w:before="100" w:beforeAutospacing="1" w:after="100" w:afterAutospacing="1" w:line="240" w:lineRule="auto"/>
        <w:rPr>
          <w:lang w:val="fr-CD"/>
        </w:rPr>
      </w:pPr>
      <w:hyperlink r:id="rId1649"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46306130" w14:textId="77777777" w:rsidR="00C05127" w:rsidRPr="00C05127" w:rsidRDefault="00C05127" w:rsidP="00C05127">
      <w:pPr>
        <w:numPr>
          <w:ilvl w:val="0"/>
          <w:numId w:val="31"/>
        </w:numPr>
        <w:spacing w:before="100" w:beforeAutospacing="1" w:after="100" w:afterAutospacing="1" w:line="240" w:lineRule="auto"/>
        <w:rPr>
          <w:lang w:val="fr-CD"/>
        </w:rPr>
      </w:pPr>
      <w:hyperlink r:id="rId1650"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490D50F8" w14:textId="77777777" w:rsidR="00C05127" w:rsidRPr="00C05127" w:rsidRDefault="00C05127" w:rsidP="00C05127">
      <w:pPr>
        <w:numPr>
          <w:ilvl w:val="0"/>
          <w:numId w:val="31"/>
        </w:numPr>
        <w:spacing w:before="100" w:beforeAutospacing="1" w:after="100" w:afterAutospacing="1" w:line="240" w:lineRule="auto"/>
        <w:rPr>
          <w:lang w:val="fr-CD"/>
        </w:rPr>
      </w:pPr>
      <w:hyperlink r:id="rId1651" w:tgtFrame="_blank" w:tooltip="Open fichier in new window" w:history="1">
        <w:r w:rsidRPr="00C05127">
          <w:rPr>
            <w:rStyle w:val="panel-group-control-close-all"/>
            <w:lang w:val="fr-CD"/>
          </w:rPr>
          <w:t>NF D11-101 (septembre 2009) : Appareils sanitaires - Lavabos en céramique sanitaire (Indice de classement : D11-101) - 91.140.70 - Installations sanitaires</w:t>
        </w:r>
      </w:hyperlink>
    </w:p>
    <w:p w14:paraId="1EE80E77" w14:textId="77777777" w:rsidR="00C05127" w:rsidRPr="00C05127" w:rsidRDefault="00C05127" w:rsidP="00C05127">
      <w:pPr>
        <w:numPr>
          <w:ilvl w:val="0"/>
          <w:numId w:val="31"/>
        </w:numPr>
        <w:spacing w:before="100" w:beforeAutospacing="1" w:after="100" w:afterAutospacing="1" w:line="240" w:lineRule="auto"/>
        <w:rPr>
          <w:lang w:val="fr-CD"/>
        </w:rPr>
      </w:pPr>
      <w:hyperlink r:id="rId1652" w:tgtFrame="_blank" w:tooltip="Open fichier in new window" w:history="1">
        <w:r w:rsidRPr="00C05127">
          <w:rPr>
            <w:rStyle w:val="panel-group-control-close-all"/>
            <w:lang w:val="fr-CD"/>
          </w:rPr>
          <w:t>NF EN 31+A1 (juin 2014) : Lavabos - Cotes de raccordement (Indice de classement : D14-516) - 91.140.70 - Installations sanitaires</w:t>
        </w:r>
      </w:hyperlink>
    </w:p>
    <w:p w14:paraId="477FB2F0" w14:textId="77777777" w:rsidR="00C05127" w:rsidRPr="00C05127" w:rsidRDefault="00C05127" w:rsidP="00C05127">
      <w:pPr>
        <w:numPr>
          <w:ilvl w:val="0"/>
          <w:numId w:val="31"/>
        </w:numPr>
        <w:spacing w:before="100" w:beforeAutospacing="1" w:after="100" w:afterAutospacing="1" w:line="240" w:lineRule="auto"/>
        <w:rPr>
          <w:lang w:val="fr-CD"/>
        </w:rPr>
      </w:pPr>
      <w:hyperlink r:id="rId1653" w:tgtFrame="_blank" w:tooltip="Open fichier in new window" w:history="1">
        <w:r w:rsidRPr="00C05127">
          <w:rPr>
            <w:rStyle w:val="panel-group-control-close-all"/>
            <w:lang w:val="fr-CD"/>
          </w:rPr>
          <w:t>NF EN 14688 (novembre 2015) : Appareils sanitaires - Lavabos - Exigences fonctionnelles et méthodes d'essai (Indice de classement : D11-106) - 91.140.70 - Installations sanitaires</w:t>
        </w:r>
      </w:hyperlink>
    </w:p>
    <w:p w14:paraId="09007483" w14:textId="77777777" w:rsidR="00C05127" w:rsidRPr="00C05127" w:rsidRDefault="00C05127" w:rsidP="00C05127">
      <w:pPr>
        <w:numPr>
          <w:ilvl w:val="0"/>
          <w:numId w:val="31"/>
        </w:numPr>
        <w:spacing w:before="100" w:beforeAutospacing="1" w:after="100" w:afterAutospacing="1" w:line="240" w:lineRule="auto"/>
        <w:rPr>
          <w:lang w:val="fr-CD"/>
        </w:rPr>
      </w:pPr>
      <w:hyperlink r:id="rId1654" w:tgtFrame="_blank" w:tooltip="Open fichier in new window" w:history="1">
        <w:r w:rsidRPr="00C05127">
          <w:rPr>
            <w:rStyle w:val="panel-group-control-close-all"/>
            <w:lang w:val="fr-CD"/>
          </w:rPr>
          <w:t>NF D11-106, NF EN 14688+A1 (octobre 2018) : Appareils sanitaires - Lavabos - Exigences fonctionnelles et méthodes d'essai</w:t>
        </w:r>
      </w:hyperlink>
    </w:p>
    <w:p w14:paraId="71827877" w14:textId="77777777" w:rsidR="00C05127" w:rsidRPr="00C05127" w:rsidRDefault="00C05127" w:rsidP="00C05127">
      <w:pPr>
        <w:numPr>
          <w:ilvl w:val="0"/>
          <w:numId w:val="31"/>
        </w:numPr>
        <w:spacing w:before="100" w:beforeAutospacing="1" w:after="100" w:afterAutospacing="1" w:line="240" w:lineRule="auto"/>
        <w:rPr>
          <w:lang w:val="fr-CD"/>
        </w:rPr>
      </w:pPr>
      <w:hyperlink r:id="rId1655" w:tgtFrame="_blank" w:tooltip="Open fichier in new window" w:history="1">
        <w:r w:rsidRPr="00C05127">
          <w:rPr>
            <w:rStyle w:val="panel-group-control-close-all"/>
            <w:lang w:val="fr-CD"/>
          </w:rPr>
          <w:t>NF D11-130 (avril 2017) : Appareils sanitaires - Produits en matériaux émaillés pour collectivités</w:t>
        </w:r>
      </w:hyperlink>
    </w:p>
    <w:p w14:paraId="355453E2" w14:textId="77777777" w:rsidR="00C05127" w:rsidRPr="00C05127" w:rsidRDefault="00C05127" w:rsidP="00C05127">
      <w:pPr>
        <w:numPr>
          <w:ilvl w:val="0"/>
          <w:numId w:val="31"/>
        </w:numPr>
        <w:spacing w:before="100" w:beforeAutospacing="1" w:after="100" w:afterAutospacing="1" w:line="240" w:lineRule="auto"/>
        <w:rPr>
          <w:lang w:val="fr-CD"/>
        </w:rPr>
      </w:pPr>
      <w:hyperlink r:id="rId1656" w:tgtFrame="_blank" w:tooltip="Open fichier in new window" w:history="1">
        <w:r w:rsidRPr="00C05127">
          <w:rPr>
            <w:rStyle w:val="panel-group-control-close-all"/>
            <w:lang w:val="fr-CD"/>
          </w:rPr>
          <w:t>NF D11-201 (septembre 2009) : Équipement sanitaire - Lavabos - Conditions de montage et d'installation pour l'insertion des personnes handicapées + Amendement A1 (mars 2011) (Indice de classement : D11-201) - 11.180.99 - Autres normes pour les invalides ou handicapés - 91.140.70 - Installations sanitaires</w:t>
        </w:r>
      </w:hyperlink>
    </w:p>
    <w:p w14:paraId="7F22D93E" w14:textId="77777777" w:rsidR="00C05127" w:rsidRPr="00C05127" w:rsidRDefault="00C05127" w:rsidP="00C05127">
      <w:pPr>
        <w:numPr>
          <w:ilvl w:val="0"/>
          <w:numId w:val="31"/>
        </w:numPr>
        <w:spacing w:before="100" w:beforeAutospacing="1" w:after="100" w:afterAutospacing="1" w:line="240" w:lineRule="auto"/>
        <w:rPr>
          <w:lang w:val="fr-CD"/>
        </w:rPr>
      </w:pPr>
      <w:hyperlink r:id="rId1657" w:tgtFrame="_blank" w:tooltip="Open fichier in new window" w:history="1">
        <w:r w:rsidRPr="00C05127">
          <w:rPr>
            <w:rStyle w:val="panel-group-control-close-all"/>
            <w:lang w:val="fr-CD"/>
          </w:rPr>
          <w:t>NF D11-201/A1 (janvier 2018) : Équipement sanitaire - Lavabos - Conditions de montage et d'installation pour l'insertion des personnes handicapées</w:t>
        </w:r>
      </w:hyperlink>
    </w:p>
    <w:p w14:paraId="76F51F0C" w14:textId="77777777" w:rsidR="00C05127" w:rsidRPr="00C05127" w:rsidRDefault="00C05127" w:rsidP="00C05127">
      <w:pPr>
        <w:numPr>
          <w:ilvl w:val="0"/>
          <w:numId w:val="31"/>
        </w:numPr>
        <w:spacing w:before="100" w:beforeAutospacing="1" w:after="100" w:afterAutospacing="1" w:line="240" w:lineRule="auto"/>
        <w:rPr>
          <w:lang w:val="fr-CD"/>
        </w:rPr>
      </w:pPr>
      <w:hyperlink r:id="rId1658" w:tgtFrame="_blank" w:tooltip="Open fichier in new window" w:history="1">
        <w:r w:rsidRPr="00C05127">
          <w:rPr>
            <w:rStyle w:val="panel-group-control-close-all"/>
            <w:lang w:val="fr-CD"/>
          </w:rPr>
          <w:t>NF D12-208 (mai 2019) : Appareils sanitaires - Bâtis-supports</w:t>
        </w:r>
      </w:hyperlink>
    </w:p>
    <w:p w14:paraId="34B5158F" w14:textId="77777777" w:rsidR="00C05127" w:rsidRPr="00C05127" w:rsidRDefault="00C05127" w:rsidP="00C05127">
      <w:pPr>
        <w:numPr>
          <w:ilvl w:val="0"/>
          <w:numId w:val="31"/>
        </w:numPr>
        <w:spacing w:before="100" w:beforeAutospacing="1" w:after="100" w:afterAutospacing="1" w:line="240" w:lineRule="auto"/>
        <w:rPr>
          <w:lang w:val="fr-CD"/>
        </w:rPr>
      </w:pPr>
      <w:hyperlink r:id="rId1659" w:tgtFrame="_blank" w:tooltip="Open fichier in new window" w:history="1">
        <w:r w:rsidRPr="00C05127">
          <w:rPr>
            <w:rStyle w:val="panel-group-control-close-all"/>
            <w:lang w:val="fr-CD"/>
          </w:rPr>
          <w:t>NF D12-210 (septembre 2009) : Appareils sanitaires - Vasques et plans de toilette en matériaux de synthèse (Indice de classement : D12-210) - 91.140.70 - Installations sanitaires</w:t>
        </w:r>
      </w:hyperlink>
    </w:p>
    <w:p w14:paraId="2208CEB7" w14:textId="77777777" w:rsidR="00C05127" w:rsidRPr="00C05127" w:rsidRDefault="00C05127" w:rsidP="00C05127">
      <w:pPr>
        <w:numPr>
          <w:ilvl w:val="0"/>
          <w:numId w:val="31"/>
        </w:numPr>
        <w:spacing w:before="100" w:beforeAutospacing="1" w:after="100" w:afterAutospacing="1" w:line="240" w:lineRule="auto"/>
        <w:rPr>
          <w:lang w:val="fr-CD"/>
        </w:rPr>
      </w:pPr>
      <w:hyperlink r:id="rId1660" w:tgtFrame="_blank" w:tooltip="Open fichier in new window" w:history="1">
        <w:r w:rsidRPr="00C05127">
          <w:rPr>
            <w:rStyle w:val="panel-group-control-close-all"/>
            <w:lang w:val="fr-CD"/>
          </w:rPr>
          <w:t>NF EN 14296 (septembre 2005) : Appareils sanitaires - Lavabos collectifs (Tirage 2 (2005-10-01)) (Indice de classement : D12-211) - 91.140.70 - Installations sanitaires</w:t>
        </w:r>
      </w:hyperlink>
    </w:p>
    <w:p w14:paraId="46EF0C0F" w14:textId="77777777" w:rsidR="00C05127" w:rsidRPr="00C05127" w:rsidRDefault="00C05127" w:rsidP="00C05127">
      <w:pPr>
        <w:numPr>
          <w:ilvl w:val="0"/>
          <w:numId w:val="31"/>
        </w:numPr>
        <w:spacing w:before="100" w:beforeAutospacing="1" w:after="100" w:afterAutospacing="1" w:line="240" w:lineRule="auto"/>
        <w:rPr>
          <w:lang w:val="fr-CD"/>
        </w:rPr>
      </w:pPr>
      <w:hyperlink r:id="rId1661" w:tgtFrame="_blank" w:tooltip="Open fichier in new window" w:history="1">
        <w:r w:rsidRPr="00C05127">
          <w:rPr>
            <w:rStyle w:val="panel-group-control-close-all"/>
            <w:lang w:val="fr-CD"/>
          </w:rPr>
          <w:t>NF D12-211, NF EN 14296+A1 (octobre 2018) : Appareils sanitaires - Lavabos collectifs</w:t>
        </w:r>
      </w:hyperlink>
    </w:p>
    <w:p w14:paraId="5BAE8386" w14:textId="77777777" w:rsidR="00C05127" w:rsidRPr="00C05127" w:rsidRDefault="00C05127" w:rsidP="00C05127">
      <w:pPr>
        <w:numPr>
          <w:ilvl w:val="0"/>
          <w:numId w:val="31"/>
        </w:numPr>
        <w:spacing w:before="100" w:beforeAutospacing="1" w:after="100" w:afterAutospacing="1" w:line="240" w:lineRule="auto"/>
        <w:rPr>
          <w:lang w:val="fr-CD"/>
        </w:rPr>
      </w:pPr>
      <w:hyperlink r:id="rId1662" w:tgtFrame="_blank" w:tooltip="Open fichier in new window" w:history="1">
        <w:r w:rsidRPr="00C05127">
          <w:rPr>
            <w:rStyle w:val="panel-group-control-close-all"/>
            <w:lang w:val="fr-CD"/>
          </w:rPr>
          <w:t>NF EN 274-1 (décembre 2002) : Dispositifs de vidage des appareils sanitaires - Partie 1 : exigences (Indice de classement : D18-206-1) - 91.140.70 - Installations sanitaires</w:t>
        </w:r>
      </w:hyperlink>
    </w:p>
    <w:p w14:paraId="50F890FB" w14:textId="77777777" w:rsidR="00C05127" w:rsidRPr="00C05127" w:rsidRDefault="00C05127" w:rsidP="00C05127">
      <w:pPr>
        <w:numPr>
          <w:ilvl w:val="0"/>
          <w:numId w:val="31"/>
        </w:numPr>
        <w:spacing w:before="100" w:beforeAutospacing="1" w:after="100" w:afterAutospacing="1" w:line="240" w:lineRule="auto"/>
        <w:rPr>
          <w:lang w:val="fr-CD"/>
        </w:rPr>
      </w:pPr>
      <w:hyperlink r:id="rId1663" w:tgtFrame="_blank" w:tooltip="Open fichier in new window" w:history="1">
        <w:r w:rsidRPr="00C05127">
          <w:rPr>
            <w:rStyle w:val="panel-group-control-close-all"/>
            <w:lang w:val="fr-CD"/>
          </w:rPr>
          <w:t>NF EN 274-2 (décembre 2002) : Dispositifs de vidage des appareils sanitaires - Partie 2 : méthodes d'essai (Indice de classement : D18-206-2) - 91.140.70 - Installations sanitaires</w:t>
        </w:r>
      </w:hyperlink>
    </w:p>
    <w:p w14:paraId="6ADEDD33" w14:textId="77777777" w:rsidR="00C05127" w:rsidRPr="00C05127" w:rsidRDefault="00C05127" w:rsidP="00C05127">
      <w:pPr>
        <w:numPr>
          <w:ilvl w:val="0"/>
          <w:numId w:val="31"/>
        </w:numPr>
        <w:spacing w:before="100" w:beforeAutospacing="1" w:after="100" w:afterAutospacing="1" w:line="240" w:lineRule="auto"/>
        <w:rPr>
          <w:lang w:val="fr-CD"/>
        </w:rPr>
      </w:pPr>
      <w:hyperlink r:id="rId1664" w:tgtFrame="_blank" w:tooltip="Open fichier in new window" w:history="1">
        <w:r w:rsidRPr="00C05127">
          <w:rPr>
            <w:rStyle w:val="panel-group-control-close-all"/>
            <w:lang w:val="fr-CD"/>
          </w:rPr>
          <w:t>NF EN 274-3 (décembre 2002) : Dispositifs de vidage des appareils sanitaires - Partie 3 : contrôle de la qualité (Indice de classement : D18-206-3) - 91.140.70 - Installations sanitaires</w:t>
        </w:r>
      </w:hyperlink>
    </w:p>
    <w:p w14:paraId="02D8DC93" w14:textId="77777777" w:rsidR="00C05127" w:rsidRPr="00C05127" w:rsidRDefault="00C05127" w:rsidP="00C05127">
      <w:pPr>
        <w:numPr>
          <w:ilvl w:val="0"/>
          <w:numId w:val="31"/>
        </w:numPr>
        <w:spacing w:before="100" w:beforeAutospacing="1" w:after="100" w:afterAutospacing="1" w:line="240" w:lineRule="auto"/>
        <w:rPr>
          <w:lang w:val="fr-CD"/>
        </w:rPr>
      </w:pPr>
      <w:hyperlink r:id="rId1665"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5492AE5F" w14:textId="77777777" w:rsidR="00C05127" w:rsidRPr="00C05127" w:rsidRDefault="00C05127" w:rsidP="00C05127">
      <w:pPr>
        <w:numPr>
          <w:ilvl w:val="0"/>
          <w:numId w:val="31"/>
        </w:numPr>
        <w:spacing w:before="100" w:beforeAutospacing="1" w:after="100" w:afterAutospacing="1" w:line="240" w:lineRule="auto"/>
        <w:rPr>
          <w:lang w:val="fr-CD"/>
        </w:rPr>
      </w:pPr>
      <w:hyperlink r:id="rId1666"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1A384A7C" w14:textId="77777777" w:rsidR="00C05127" w:rsidRPr="00C05127" w:rsidRDefault="00C05127" w:rsidP="00C05127">
      <w:pPr>
        <w:numPr>
          <w:ilvl w:val="0"/>
          <w:numId w:val="31"/>
        </w:numPr>
        <w:spacing w:before="100" w:beforeAutospacing="1" w:after="100" w:afterAutospacing="1" w:line="240" w:lineRule="auto"/>
        <w:rPr>
          <w:lang w:val="fr-CD"/>
        </w:rPr>
      </w:pPr>
      <w:hyperlink r:id="rId1667"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7C8E249A" w14:textId="77777777" w:rsidR="00C05127" w:rsidRPr="00C05127" w:rsidRDefault="00C05127" w:rsidP="00C05127">
      <w:pPr>
        <w:numPr>
          <w:ilvl w:val="0"/>
          <w:numId w:val="31"/>
        </w:numPr>
        <w:spacing w:before="100" w:beforeAutospacing="1" w:after="100" w:afterAutospacing="1" w:line="240" w:lineRule="auto"/>
        <w:rPr>
          <w:lang w:val="fr-CD"/>
        </w:rPr>
      </w:pPr>
      <w:hyperlink r:id="rId1668"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741F1291" w14:textId="77777777" w:rsidR="00C05127" w:rsidRPr="00C05127" w:rsidRDefault="00C05127" w:rsidP="00C05127">
      <w:pPr>
        <w:numPr>
          <w:ilvl w:val="0"/>
          <w:numId w:val="31"/>
        </w:numPr>
        <w:spacing w:before="100" w:beforeAutospacing="1" w:after="100" w:afterAutospacing="1" w:line="240" w:lineRule="auto"/>
        <w:rPr>
          <w:lang w:val="fr-CD"/>
        </w:rPr>
      </w:pPr>
      <w:hyperlink r:id="rId1669"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671830CC" w14:textId="77777777" w:rsidR="00C05127" w:rsidRPr="00C05127" w:rsidRDefault="00C05127" w:rsidP="00C05127">
      <w:pPr>
        <w:numPr>
          <w:ilvl w:val="0"/>
          <w:numId w:val="31"/>
        </w:numPr>
        <w:spacing w:before="100" w:beforeAutospacing="1" w:after="100" w:afterAutospacing="1" w:line="240" w:lineRule="auto"/>
        <w:rPr>
          <w:lang w:val="fr-CD"/>
        </w:rPr>
      </w:pPr>
      <w:hyperlink r:id="rId1670" w:tgtFrame="_blank" w:tooltip="Open fichier in new window" w:history="1">
        <w:r w:rsidRPr="00C05127">
          <w:rPr>
            <w:rStyle w:val="panel-group-control-close-all"/>
            <w:lang w:val="fr-CD"/>
          </w:rPr>
          <w:t>NF C15-100 F25 (octobre 2012) : Fiche d'interprétation n° 15-100 F25 de la norme NF C15-100 de décembre 2002 (Indice de classement : C15-100/F25) - 29.020 - Électrotechnique en général - 91.140.50 - Systèmes de fourniture d'électricité</w:t>
        </w:r>
      </w:hyperlink>
    </w:p>
    <w:p w14:paraId="2614E025" w14:textId="77777777" w:rsidR="00C05127" w:rsidRPr="00C05127" w:rsidRDefault="00C05127" w:rsidP="00C05127">
      <w:pPr>
        <w:numPr>
          <w:ilvl w:val="0"/>
          <w:numId w:val="31"/>
        </w:numPr>
        <w:spacing w:before="100" w:beforeAutospacing="1" w:after="100" w:afterAutospacing="1" w:line="240" w:lineRule="auto"/>
        <w:rPr>
          <w:lang w:val="fr-CD"/>
        </w:rPr>
      </w:pPr>
      <w:hyperlink r:id="rId1671" w:tgtFrame="_blank" w:tooltip="Open fichier in new window" w:history="1">
        <w:r w:rsidRPr="00C05127">
          <w:rPr>
            <w:rStyle w:val="panel-group-control-close-all"/>
            <w:lang w:val="fr-CD"/>
          </w:rPr>
          <w:t>NF EN 60335-2-60 (septembre 2005) : Appareils électrodomestiques et analogues - Sécurité - Partie 2-60 : règles particulières pour les spas et les baignoires à système de brassage d'eau + Amendement A1 (octobre 2005) + Amendement A2 (janvier 2009) + Amendement A11 (juillet 2010) + Amendement A12 (juillet 2010) (Indice de classement : C73-860) - 91.140.70 - Installations sanitaires - 97.170 - Équipements pour les soins du corps</w:t>
        </w:r>
      </w:hyperlink>
    </w:p>
    <w:p w14:paraId="09E7C3B6" w14:textId="77777777" w:rsidR="00C05127" w:rsidRPr="00C05127" w:rsidRDefault="00C05127" w:rsidP="00C05127">
      <w:pPr>
        <w:numPr>
          <w:ilvl w:val="0"/>
          <w:numId w:val="31"/>
        </w:numPr>
        <w:spacing w:before="100" w:beforeAutospacing="1" w:after="100" w:afterAutospacing="1" w:line="240" w:lineRule="auto"/>
        <w:rPr>
          <w:lang w:val="fr-CD"/>
        </w:rPr>
      </w:pPr>
      <w:hyperlink r:id="rId1672" w:tgtFrame="_blank" w:tooltip="Open fichier in new window" w:history="1">
        <w:r w:rsidRPr="00C05127">
          <w:rPr>
            <w:rStyle w:val="panel-group-control-close-all"/>
            <w:lang w:val="fr-CD"/>
          </w:rPr>
          <w:t>NF EN 60335-2-105 (mai 2005) : Appareils électrodomestiques et analogues - Sécurité - Partie 2-105 : règles particulières pour les cabines de douche multifonctions + Amendement A1 (septembre 2008) + Amendement A11 (juillet 2010) (Indice de classement : C73-905) - 91.140.70 - Installations sanitaires - 97.170 - Équipements pour les soins du corps</w:t>
        </w:r>
      </w:hyperlink>
    </w:p>
    <w:p w14:paraId="1B4BCF8C" w14:textId="77777777" w:rsidR="00C05127" w:rsidRPr="00C05127" w:rsidRDefault="00C05127" w:rsidP="00C05127">
      <w:pPr>
        <w:numPr>
          <w:ilvl w:val="0"/>
          <w:numId w:val="31"/>
        </w:numPr>
        <w:spacing w:before="100" w:beforeAutospacing="1" w:after="100" w:afterAutospacing="1" w:line="240" w:lineRule="auto"/>
        <w:rPr>
          <w:lang w:val="fr-CD"/>
        </w:rPr>
      </w:pPr>
      <w:hyperlink r:id="rId1673" w:tgtFrame="_blank" w:tooltip="Open fichier in new window" w:history="1">
        <w:r w:rsidRPr="00C05127">
          <w:rPr>
            <w:rStyle w:val="panel-group-control-close-all"/>
            <w:lang w:val="fr-CD"/>
          </w:rPr>
          <w:t>NF EN 232 (décembre 2012) : Baignoires - Cotes de raccordement (Indice de classement : D11-111) - 91.140.70 - Installations sanitaires</w:t>
        </w:r>
      </w:hyperlink>
    </w:p>
    <w:p w14:paraId="4665EAB3" w14:textId="77777777" w:rsidR="00C05127" w:rsidRPr="00C05127" w:rsidRDefault="00C05127" w:rsidP="00C05127">
      <w:pPr>
        <w:numPr>
          <w:ilvl w:val="0"/>
          <w:numId w:val="31"/>
        </w:numPr>
        <w:spacing w:before="100" w:beforeAutospacing="1" w:after="100" w:afterAutospacing="1" w:line="240" w:lineRule="auto"/>
        <w:rPr>
          <w:lang w:val="fr-CD"/>
        </w:rPr>
      </w:pPr>
      <w:hyperlink r:id="rId1674" w:tgtFrame="_blank" w:tooltip="Open fichier in new window" w:history="1">
        <w:r w:rsidRPr="00C05127">
          <w:rPr>
            <w:rStyle w:val="panel-group-control-close-all"/>
            <w:lang w:val="fr-CD"/>
          </w:rPr>
          <w:t>NF D11-112 (juin 2017) : Appareils sanitaires - Baignoires en matériaux émaillés</w:t>
        </w:r>
      </w:hyperlink>
    </w:p>
    <w:p w14:paraId="4EE9C1BF" w14:textId="77777777" w:rsidR="00C05127" w:rsidRPr="00C05127" w:rsidRDefault="00C05127" w:rsidP="00C05127">
      <w:pPr>
        <w:numPr>
          <w:ilvl w:val="0"/>
          <w:numId w:val="31"/>
        </w:numPr>
        <w:spacing w:before="100" w:beforeAutospacing="1" w:after="100" w:afterAutospacing="1" w:line="240" w:lineRule="auto"/>
        <w:rPr>
          <w:lang w:val="fr-CD"/>
        </w:rPr>
      </w:pPr>
      <w:hyperlink r:id="rId1675" w:tgtFrame="_blank" w:tooltip="Open fichier in new window" w:history="1">
        <w:r w:rsidRPr="00C05127">
          <w:rPr>
            <w:rStyle w:val="panel-group-control-close-all"/>
            <w:lang w:val="fr-CD"/>
          </w:rPr>
          <w:t>NF EN 198 (octobre 2008) : Appareils sanitaires - Baignoires en feuilles d'acrylique réticulées coulées - Exigences et méthodes d'essai (Indice de classement : D11-120) - 91.140.70 - Installations sanitaires</w:t>
        </w:r>
      </w:hyperlink>
    </w:p>
    <w:p w14:paraId="78BAABBA" w14:textId="77777777" w:rsidR="00C05127" w:rsidRPr="00C05127" w:rsidRDefault="00C05127" w:rsidP="00C05127">
      <w:pPr>
        <w:numPr>
          <w:ilvl w:val="0"/>
          <w:numId w:val="31"/>
        </w:numPr>
        <w:spacing w:before="100" w:beforeAutospacing="1" w:after="100" w:afterAutospacing="1" w:line="240" w:lineRule="auto"/>
        <w:rPr>
          <w:lang w:val="fr-CD"/>
        </w:rPr>
      </w:pPr>
      <w:hyperlink r:id="rId1676" w:tgtFrame="_blank" w:tooltip="Open fichier in new window" w:history="1">
        <w:r w:rsidRPr="00C05127">
          <w:rPr>
            <w:rStyle w:val="panel-group-control-close-all"/>
            <w:lang w:val="fr-CD"/>
          </w:rPr>
          <w:t>NF D11-121 (octobre 2019) : Baignoires à usage domestique en matières acryliques - Spécification supplémentaire pour les plages destinées à recevoir la robinetterie</w:t>
        </w:r>
      </w:hyperlink>
    </w:p>
    <w:p w14:paraId="2C5AFBA1" w14:textId="77777777" w:rsidR="00C05127" w:rsidRPr="00C05127" w:rsidRDefault="00C05127" w:rsidP="00C05127">
      <w:pPr>
        <w:numPr>
          <w:ilvl w:val="0"/>
          <w:numId w:val="31"/>
        </w:numPr>
        <w:spacing w:before="100" w:beforeAutospacing="1" w:after="100" w:afterAutospacing="1" w:line="240" w:lineRule="auto"/>
        <w:rPr>
          <w:lang w:val="fr-CD"/>
        </w:rPr>
      </w:pPr>
      <w:hyperlink r:id="rId1677" w:tgtFrame="_blank" w:tooltip="Open fichier in new window" w:history="1">
        <w:r w:rsidRPr="00C05127">
          <w:rPr>
            <w:rStyle w:val="panel-group-control-close-all"/>
            <w:lang w:val="fr-CD"/>
          </w:rPr>
          <w:t>NF EN 249 (juin 2010) : Appareils sanitaires - Receveurs de douche en feuilles d'acrylique réticulées coulées - Prescriptions et méthodes d'essai (Indice de classement : D11-122) - 83.140.10 - Films et feuilles - 91.140.70 - Installations sanitaires</w:t>
        </w:r>
      </w:hyperlink>
    </w:p>
    <w:p w14:paraId="3974091C" w14:textId="77777777" w:rsidR="00C05127" w:rsidRPr="00C05127" w:rsidRDefault="00C05127" w:rsidP="00C05127">
      <w:pPr>
        <w:numPr>
          <w:ilvl w:val="0"/>
          <w:numId w:val="31"/>
        </w:numPr>
        <w:spacing w:before="100" w:beforeAutospacing="1" w:after="100" w:afterAutospacing="1" w:line="240" w:lineRule="auto"/>
        <w:rPr>
          <w:lang w:val="fr-CD"/>
        </w:rPr>
      </w:pPr>
      <w:hyperlink r:id="rId1678" w:tgtFrame="_blank" w:tooltip="Open fichier in new window" w:history="1">
        <w:r w:rsidRPr="00C05127">
          <w:rPr>
            <w:rStyle w:val="panel-group-control-close-all"/>
            <w:lang w:val="fr-CD"/>
          </w:rPr>
          <w:t>NF D11-124 (janvier 2018) : Appareils sanitaires - Receveurs de douche en matériaux émaillés</w:t>
        </w:r>
      </w:hyperlink>
    </w:p>
    <w:p w14:paraId="338E44CC" w14:textId="77777777" w:rsidR="00C05127" w:rsidRPr="00C05127" w:rsidRDefault="00C05127" w:rsidP="00C05127">
      <w:pPr>
        <w:numPr>
          <w:ilvl w:val="0"/>
          <w:numId w:val="31"/>
        </w:numPr>
        <w:spacing w:before="100" w:beforeAutospacing="1" w:after="100" w:afterAutospacing="1" w:line="240" w:lineRule="auto"/>
        <w:rPr>
          <w:lang w:val="fr-CD"/>
        </w:rPr>
      </w:pPr>
      <w:hyperlink r:id="rId1679" w:tgtFrame="_blank" w:tooltip="Open fichier in new window" w:history="1">
        <w:r w:rsidRPr="00C05127">
          <w:rPr>
            <w:rStyle w:val="panel-group-control-close-all"/>
            <w:lang w:val="fr-CD"/>
          </w:rPr>
          <w:t>NF EN 251 (décembre 2012) : Receveurs de douche - Cotes de raccordement (Indice de classement : D11-125) - 91.140.70 - Installations sanitaires</w:t>
        </w:r>
      </w:hyperlink>
    </w:p>
    <w:p w14:paraId="73F226D7" w14:textId="77777777" w:rsidR="00C05127" w:rsidRPr="00C05127" w:rsidRDefault="00C05127" w:rsidP="00C05127">
      <w:pPr>
        <w:numPr>
          <w:ilvl w:val="0"/>
          <w:numId w:val="31"/>
        </w:numPr>
        <w:spacing w:before="100" w:beforeAutospacing="1" w:after="100" w:afterAutospacing="1" w:line="240" w:lineRule="auto"/>
        <w:rPr>
          <w:lang w:val="fr-CD"/>
        </w:rPr>
      </w:pPr>
      <w:hyperlink r:id="rId1680" w:tgtFrame="_blank" w:tooltip="Open fichier in new window" w:history="1">
        <w:r w:rsidRPr="00C05127">
          <w:rPr>
            <w:rStyle w:val="panel-group-control-close-all"/>
            <w:lang w:val="fr-CD"/>
          </w:rPr>
          <w:t>NF EN 12764 (septembre 2015) : Appareils sanitaires - Spécification relative aux baignoires avec système de brassage d'eau (Indice de classement : D11-126) - 91.140.70 - Installations sanitaires - 97.170 - Équipements pour les soins du corps</w:t>
        </w:r>
      </w:hyperlink>
    </w:p>
    <w:p w14:paraId="2BC8F30E" w14:textId="77777777" w:rsidR="00C05127" w:rsidRPr="00C05127" w:rsidRDefault="00C05127" w:rsidP="00C05127">
      <w:pPr>
        <w:numPr>
          <w:ilvl w:val="0"/>
          <w:numId w:val="31"/>
        </w:numPr>
        <w:spacing w:before="100" w:beforeAutospacing="1" w:after="100" w:afterAutospacing="1" w:line="240" w:lineRule="auto"/>
        <w:rPr>
          <w:lang w:val="fr-CD"/>
        </w:rPr>
      </w:pPr>
      <w:hyperlink r:id="rId1681" w:tgtFrame="_blank" w:tooltip="Open fichier in new window" w:history="1">
        <w:r w:rsidRPr="00C05127">
          <w:rPr>
            <w:rStyle w:val="panel-group-control-close-all"/>
            <w:lang w:val="fr-CD"/>
          </w:rPr>
          <w:t>NF D11-126, NF EN 12764+A1 (octobre 218) : Appareils sanitaires - Spécification relative aux baignoires avec système de brassage d'eau</w:t>
        </w:r>
      </w:hyperlink>
    </w:p>
    <w:p w14:paraId="572117C2" w14:textId="77777777" w:rsidR="00C05127" w:rsidRPr="00C05127" w:rsidRDefault="00C05127" w:rsidP="00C05127">
      <w:pPr>
        <w:numPr>
          <w:ilvl w:val="0"/>
          <w:numId w:val="31"/>
        </w:numPr>
        <w:spacing w:before="100" w:beforeAutospacing="1" w:after="100" w:afterAutospacing="1" w:line="240" w:lineRule="auto"/>
        <w:rPr>
          <w:lang w:val="fr-CD"/>
        </w:rPr>
      </w:pPr>
      <w:hyperlink r:id="rId1682" w:tgtFrame="_blank" w:tooltip="Open fichier in new window" w:history="1">
        <w:r w:rsidRPr="00C05127">
          <w:rPr>
            <w:rStyle w:val="panel-group-control-close-all"/>
            <w:lang w:val="fr-CD"/>
          </w:rPr>
          <w:t>NF EN 14527 (septembre 2016) : Receveurs de douche à usage domestique (Indice de classement : D11-127) - 91.140.70 - Installations sanitaires</w:t>
        </w:r>
      </w:hyperlink>
    </w:p>
    <w:p w14:paraId="2B9945BE" w14:textId="77777777" w:rsidR="00C05127" w:rsidRPr="00C05127" w:rsidRDefault="00C05127" w:rsidP="00C05127">
      <w:pPr>
        <w:numPr>
          <w:ilvl w:val="0"/>
          <w:numId w:val="31"/>
        </w:numPr>
        <w:spacing w:before="100" w:beforeAutospacing="1" w:after="100" w:afterAutospacing="1" w:line="240" w:lineRule="auto"/>
        <w:rPr>
          <w:lang w:val="fr-CD"/>
        </w:rPr>
      </w:pPr>
      <w:hyperlink r:id="rId1683" w:tgtFrame="_blank" w:tooltip="Open fichier in new window" w:history="1">
        <w:r w:rsidRPr="00C05127">
          <w:rPr>
            <w:rStyle w:val="panel-group-control-close-all"/>
            <w:lang w:val="fr-CD"/>
          </w:rPr>
          <w:t>NF D11-127, NF EN 14527+A1 (novembre 2018) : Receveurs de douche à usage domestique</w:t>
        </w:r>
      </w:hyperlink>
    </w:p>
    <w:p w14:paraId="321562D1" w14:textId="77777777" w:rsidR="00C05127" w:rsidRPr="00C05127" w:rsidRDefault="00C05127" w:rsidP="00C05127">
      <w:pPr>
        <w:numPr>
          <w:ilvl w:val="0"/>
          <w:numId w:val="31"/>
        </w:numPr>
        <w:spacing w:before="100" w:beforeAutospacing="1" w:after="100" w:afterAutospacing="1" w:line="240" w:lineRule="auto"/>
        <w:rPr>
          <w:lang w:val="fr-CD"/>
        </w:rPr>
      </w:pPr>
      <w:hyperlink r:id="rId1684" w:tgtFrame="_blank" w:tooltip="Open fichier in new window" w:history="1">
        <w:r w:rsidRPr="00C05127">
          <w:rPr>
            <w:rStyle w:val="panel-group-control-close-all"/>
            <w:lang w:val="fr-CD"/>
          </w:rPr>
          <w:t>NF EN 14516 (décembre 2015) : Baignoires à usage domestique (Indice de classement : D11-128) - 91.140.70 - Installations sanitaires</w:t>
        </w:r>
      </w:hyperlink>
    </w:p>
    <w:p w14:paraId="797CA8C4" w14:textId="77777777" w:rsidR="00C05127" w:rsidRPr="00C05127" w:rsidRDefault="00C05127" w:rsidP="00C05127">
      <w:pPr>
        <w:numPr>
          <w:ilvl w:val="0"/>
          <w:numId w:val="31"/>
        </w:numPr>
        <w:spacing w:before="100" w:beforeAutospacing="1" w:after="100" w:afterAutospacing="1" w:line="240" w:lineRule="auto"/>
        <w:rPr>
          <w:lang w:val="fr-CD"/>
        </w:rPr>
      </w:pPr>
      <w:hyperlink r:id="rId1685" w:tgtFrame="_blank" w:tooltip="Open fichier in new window" w:history="1">
        <w:r w:rsidRPr="00C05127">
          <w:rPr>
            <w:rStyle w:val="panel-group-control-close-all"/>
            <w:lang w:val="fr-CD"/>
          </w:rPr>
          <w:t>NF D11-128, NF EN 14516+A1 (novembre 2018) : Baignoires à usage domestique</w:t>
        </w:r>
      </w:hyperlink>
    </w:p>
    <w:p w14:paraId="3E6353ED" w14:textId="77777777" w:rsidR="00C05127" w:rsidRPr="00C05127" w:rsidRDefault="00C05127" w:rsidP="00C05127">
      <w:pPr>
        <w:numPr>
          <w:ilvl w:val="0"/>
          <w:numId w:val="31"/>
        </w:numPr>
        <w:spacing w:before="100" w:beforeAutospacing="1" w:after="100" w:afterAutospacing="1" w:line="240" w:lineRule="auto"/>
        <w:rPr>
          <w:lang w:val="fr-CD"/>
        </w:rPr>
      </w:pPr>
      <w:hyperlink r:id="rId1686" w:tgtFrame="_blank" w:tooltip="Open fichier in new window" w:history="1">
        <w:r w:rsidRPr="00C05127">
          <w:rPr>
            <w:rStyle w:val="panel-group-control-close-all"/>
            <w:lang w:val="fr-CD"/>
          </w:rPr>
          <w:t>NF D11-130 (avril 2017) : Appareils sanitaires - Produits en matériaux émaillés pour collectivités</w:t>
        </w:r>
      </w:hyperlink>
    </w:p>
    <w:p w14:paraId="03977428" w14:textId="77777777" w:rsidR="00C05127" w:rsidRPr="00C05127" w:rsidRDefault="00C05127" w:rsidP="00C05127">
      <w:pPr>
        <w:numPr>
          <w:ilvl w:val="0"/>
          <w:numId w:val="31"/>
        </w:numPr>
        <w:spacing w:before="100" w:beforeAutospacing="1" w:after="100" w:afterAutospacing="1" w:line="240" w:lineRule="auto"/>
        <w:rPr>
          <w:lang w:val="fr-CD"/>
        </w:rPr>
      </w:pPr>
      <w:hyperlink r:id="rId1687" w:tgtFrame="_blank" w:tooltip="Open fichier in new window" w:history="1">
        <w:r w:rsidRPr="00C05127">
          <w:rPr>
            <w:rStyle w:val="panel-group-control-close-all"/>
            <w:lang w:val="fr-CD"/>
          </w:rPr>
          <w:t>NF EN 15719 (mars 2016) : Appareils sanitaires - Baignoires en feuilles coextrudées ABS/Acrylique modifié choc - Prescriptions et méthodes d'essai (Indice de classement : D11-140) - 83.140.10 - Films et feuilles - 91.140.70 - Installations sanitaires</w:t>
        </w:r>
      </w:hyperlink>
    </w:p>
    <w:p w14:paraId="644FD9D4" w14:textId="77777777" w:rsidR="00C05127" w:rsidRPr="00C05127" w:rsidRDefault="00C05127" w:rsidP="00C05127">
      <w:pPr>
        <w:numPr>
          <w:ilvl w:val="0"/>
          <w:numId w:val="31"/>
        </w:numPr>
        <w:spacing w:before="100" w:beforeAutospacing="1" w:after="100" w:afterAutospacing="1" w:line="240" w:lineRule="auto"/>
        <w:rPr>
          <w:lang w:val="fr-CD"/>
        </w:rPr>
      </w:pPr>
      <w:hyperlink r:id="rId1688" w:tgtFrame="_blank" w:tooltip="Open fichier in new window" w:history="1">
        <w:r w:rsidRPr="00C05127">
          <w:rPr>
            <w:rStyle w:val="panel-group-control-close-all"/>
            <w:lang w:val="fr-CD"/>
          </w:rPr>
          <w:t>NF EN 15720 (janvier 2010) : Appareils sanitaires - Receveurs de douche en feuilles coextrudées ABS/acrylique modifié choc - Exigences et méthodes d'essai (Indice de classement : D11-141) - 83.140.10 - Films et feuilles - 91.140.70 - Installations sanitaires</w:t>
        </w:r>
      </w:hyperlink>
    </w:p>
    <w:p w14:paraId="666475CD" w14:textId="77777777" w:rsidR="00C05127" w:rsidRPr="00C05127" w:rsidRDefault="00C05127" w:rsidP="00C05127">
      <w:pPr>
        <w:numPr>
          <w:ilvl w:val="0"/>
          <w:numId w:val="31"/>
        </w:numPr>
        <w:spacing w:before="100" w:beforeAutospacing="1" w:after="100" w:afterAutospacing="1" w:line="240" w:lineRule="auto"/>
        <w:rPr>
          <w:lang w:val="fr-CD"/>
        </w:rPr>
      </w:pPr>
      <w:hyperlink r:id="rId1689" w:tgtFrame="_blank" w:tooltip="Open fichier in new window" w:history="1">
        <w:r w:rsidRPr="00C05127">
          <w:rPr>
            <w:rStyle w:val="panel-group-control-close-all"/>
            <w:lang w:val="fr-CD"/>
          </w:rPr>
          <w:t>NF EN 14428 (juillet 2015) : Parois de douche - Prescriptions fonctionnelles et méthodes d'essai (Indice de classement : D12-500) - 91.140.70 - Installations sanitaires</w:t>
        </w:r>
      </w:hyperlink>
    </w:p>
    <w:p w14:paraId="370826DE" w14:textId="77777777" w:rsidR="00C05127" w:rsidRPr="00C05127" w:rsidRDefault="00C05127" w:rsidP="00C05127">
      <w:pPr>
        <w:numPr>
          <w:ilvl w:val="0"/>
          <w:numId w:val="31"/>
        </w:numPr>
        <w:spacing w:before="100" w:beforeAutospacing="1" w:after="100" w:afterAutospacing="1" w:line="240" w:lineRule="auto"/>
        <w:rPr>
          <w:lang w:val="fr-CD"/>
        </w:rPr>
      </w:pPr>
      <w:hyperlink r:id="rId1690" w:tgtFrame="_blank" w:tooltip="Open fichier in new window" w:history="1">
        <w:r w:rsidRPr="00C05127">
          <w:rPr>
            <w:rStyle w:val="panel-group-control-close-all"/>
            <w:lang w:val="fr-CD"/>
          </w:rPr>
          <w:t>NF D12-500, NF EN 14428+A1 (octobre 2018) : Parois de douche - Prescriptions fonctionnelles et méthodes d'essai</w:t>
        </w:r>
      </w:hyperlink>
    </w:p>
    <w:p w14:paraId="4EC7F3FB" w14:textId="77777777" w:rsidR="00C05127" w:rsidRPr="00C05127" w:rsidRDefault="00C05127" w:rsidP="00C05127">
      <w:pPr>
        <w:numPr>
          <w:ilvl w:val="0"/>
          <w:numId w:val="31"/>
        </w:numPr>
        <w:spacing w:before="100" w:beforeAutospacing="1" w:after="100" w:afterAutospacing="1" w:line="240" w:lineRule="auto"/>
        <w:rPr>
          <w:lang w:val="fr-CD"/>
        </w:rPr>
      </w:pPr>
      <w:hyperlink r:id="rId1691" w:tgtFrame="_blank" w:tooltip="Open fichier in new window" w:history="1">
        <w:r w:rsidRPr="00C05127">
          <w:rPr>
            <w:rStyle w:val="panel-group-control-close-all"/>
            <w:lang w:val="fr-CD"/>
          </w:rPr>
          <w:t>NF EN 15200 (avril 2008) : Appareils sanitaires - Cabines de douche multifonctions (Indice de classement : D12-501) - 91.140.70 - Installations sanitaires</w:t>
        </w:r>
      </w:hyperlink>
    </w:p>
    <w:p w14:paraId="67E7BC26" w14:textId="77777777" w:rsidR="00C05127" w:rsidRPr="00C05127" w:rsidRDefault="00C05127" w:rsidP="00C05127">
      <w:pPr>
        <w:numPr>
          <w:ilvl w:val="0"/>
          <w:numId w:val="31"/>
        </w:numPr>
        <w:spacing w:before="100" w:beforeAutospacing="1" w:after="100" w:afterAutospacing="1" w:line="240" w:lineRule="auto"/>
        <w:rPr>
          <w:lang w:val="fr-CD"/>
        </w:rPr>
      </w:pPr>
      <w:hyperlink r:id="rId1692" w:tgtFrame="_blank" w:tooltip="Open fichier in new window" w:history="1">
        <w:r w:rsidRPr="00C05127">
          <w:rPr>
            <w:rStyle w:val="panel-group-control-close-all"/>
            <w:lang w:val="fr-CD"/>
          </w:rPr>
          <w:t>NF EN 263 (mai 2008) : Appareils sanitaires - Feuilles d'acrylique réticulées coulées pour baignoires et receveurs de douche à usage domestique (Indice de classement : D14-520) - 83.140.10 - Films et feuilles - 91.140.70 - Installations sanitaires</w:t>
        </w:r>
      </w:hyperlink>
    </w:p>
    <w:p w14:paraId="4029E116" w14:textId="77777777" w:rsidR="00C05127" w:rsidRPr="00C05127" w:rsidRDefault="00C05127" w:rsidP="00C05127">
      <w:pPr>
        <w:numPr>
          <w:ilvl w:val="0"/>
          <w:numId w:val="31"/>
        </w:numPr>
        <w:spacing w:before="100" w:beforeAutospacing="1" w:after="100" w:afterAutospacing="1" w:line="240" w:lineRule="auto"/>
        <w:rPr>
          <w:lang w:val="fr-CD"/>
        </w:rPr>
      </w:pPr>
      <w:hyperlink r:id="rId1693" w:tgtFrame="_blank" w:tooltip="Open fichier in new window" w:history="1">
        <w:r w:rsidRPr="00C05127">
          <w:rPr>
            <w:rStyle w:val="panel-group-control-close-all"/>
            <w:lang w:val="fr-CD"/>
          </w:rPr>
          <w:t>NF EN 274-1 (décembre 2002) : Dispositifs de vidage des appareils sanitaires - Partie 1 : exigences (Indice de classement : D18-206-1) - 91.140.70 - Installations sanitaires</w:t>
        </w:r>
      </w:hyperlink>
    </w:p>
    <w:p w14:paraId="21ACD652" w14:textId="77777777" w:rsidR="00C05127" w:rsidRPr="00C05127" w:rsidRDefault="00C05127" w:rsidP="00C05127">
      <w:pPr>
        <w:numPr>
          <w:ilvl w:val="0"/>
          <w:numId w:val="31"/>
        </w:numPr>
        <w:spacing w:before="100" w:beforeAutospacing="1" w:after="100" w:afterAutospacing="1" w:line="240" w:lineRule="auto"/>
        <w:rPr>
          <w:lang w:val="fr-CD"/>
        </w:rPr>
      </w:pPr>
      <w:hyperlink r:id="rId1694" w:tgtFrame="_blank" w:tooltip="Open fichier in new window" w:history="1">
        <w:r w:rsidRPr="00C05127">
          <w:rPr>
            <w:rStyle w:val="panel-group-control-close-all"/>
            <w:lang w:val="fr-CD"/>
          </w:rPr>
          <w:t>NF EN 274-2 (décembre 2002) : Dispositifs de vidage des appareils sanitaires - Partie 2 : méthodes d'essai (Indice de classement : D18-206-2) - 91.140.70 - Installations sanitaires</w:t>
        </w:r>
      </w:hyperlink>
    </w:p>
    <w:p w14:paraId="7EA6CCA5" w14:textId="77777777" w:rsidR="00C05127" w:rsidRPr="00C05127" w:rsidRDefault="00C05127" w:rsidP="00C05127">
      <w:pPr>
        <w:numPr>
          <w:ilvl w:val="0"/>
          <w:numId w:val="31"/>
        </w:numPr>
        <w:spacing w:before="100" w:beforeAutospacing="1" w:after="100" w:afterAutospacing="1" w:line="240" w:lineRule="auto"/>
        <w:rPr>
          <w:lang w:val="fr-CD"/>
        </w:rPr>
      </w:pPr>
      <w:hyperlink r:id="rId1695" w:tgtFrame="_blank" w:tooltip="Open fichier in new window" w:history="1">
        <w:r w:rsidRPr="00C05127">
          <w:rPr>
            <w:rStyle w:val="panel-group-control-close-all"/>
            <w:lang w:val="fr-CD"/>
          </w:rPr>
          <w:t>NF EN 274-3 (décembre 2002) : Dispositifs de vidage des appareils sanitaires - Partie 3 : contrôle de la qualité (Indice de classement : D18-206-3) - 91.140.70 - Installations sanitaires</w:t>
        </w:r>
      </w:hyperlink>
    </w:p>
    <w:p w14:paraId="6005D35F" w14:textId="77777777" w:rsidR="00C05127" w:rsidRPr="00C05127" w:rsidRDefault="00C05127" w:rsidP="00C05127">
      <w:pPr>
        <w:numPr>
          <w:ilvl w:val="0"/>
          <w:numId w:val="31"/>
        </w:numPr>
        <w:spacing w:before="100" w:beforeAutospacing="1" w:after="100" w:afterAutospacing="1" w:line="240" w:lineRule="auto"/>
        <w:rPr>
          <w:lang w:val="fr-CD"/>
        </w:rPr>
      </w:pPr>
      <w:hyperlink r:id="rId1696" w:tgtFrame="_blank" w:tooltip="Open fichier in new window" w:history="1">
        <w:r w:rsidRPr="00C05127">
          <w:rPr>
            <w:rStyle w:val="panel-group-control-close-all"/>
            <w:lang w:val="fr-CD"/>
          </w:rPr>
          <w:t xml:space="preserve">NF EN ISO 7823-1 (octobre 2003) : Plastiques - Plaques en </w:t>
        </w:r>
        <w:proofErr w:type="gramStart"/>
        <w:r w:rsidRPr="00C05127">
          <w:rPr>
            <w:rStyle w:val="panel-group-control-close-all"/>
            <w:lang w:val="fr-CD"/>
          </w:rPr>
          <w:t>poly(</w:t>
        </w:r>
        <w:proofErr w:type="gramEnd"/>
        <w:r w:rsidRPr="00C05127">
          <w:rPr>
            <w:rStyle w:val="panel-group-control-close-all"/>
            <w:lang w:val="fr-CD"/>
          </w:rPr>
          <w:t>méthacrylate de méthyle) - Types, dimensions et caractéristiques - Partie 1 : plaques coulées (Indice de classement : T54-401-1) - 83.140.10 - Films et feuilles</w:t>
        </w:r>
      </w:hyperlink>
    </w:p>
    <w:p w14:paraId="5A8AC00C" w14:textId="77777777" w:rsidR="00C05127" w:rsidRPr="00C05127" w:rsidRDefault="00C05127" w:rsidP="00C05127">
      <w:pPr>
        <w:numPr>
          <w:ilvl w:val="0"/>
          <w:numId w:val="31"/>
        </w:numPr>
        <w:spacing w:before="100" w:beforeAutospacing="1" w:after="100" w:afterAutospacing="1" w:line="240" w:lineRule="auto"/>
        <w:rPr>
          <w:lang w:val="fr-CD"/>
        </w:rPr>
      </w:pPr>
      <w:hyperlink r:id="rId1697" w:tgtFrame="_blank" w:tooltip="Open fichier in new window" w:history="1">
        <w:r w:rsidRPr="00C05127">
          <w:rPr>
            <w:rStyle w:val="panel-group-control-close-all"/>
            <w:lang w:val="fr-CD"/>
          </w:rPr>
          <w:t xml:space="preserve">NF EN ISO 7823-2 (octobre 2003) : Plastiques - Plaques en </w:t>
        </w:r>
        <w:proofErr w:type="gramStart"/>
        <w:r w:rsidRPr="00C05127">
          <w:rPr>
            <w:rStyle w:val="panel-group-control-close-all"/>
            <w:lang w:val="fr-CD"/>
          </w:rPr>
          <w:t>poly(</w:t>
        </w:r>
        <w:proofErr w:type="gramEnd"/>
        <w:r w:rsidRPr="00C05127">
          <w:rPr>
            <w:rStyle w:val="panel-group-control-close-all"/>
            <w:lang w:val="fr-CD"/>
          </w:rPr>
          <w:t>méthacrylate de méthyle) - Types, dimensions et caractéristiques - Partie 2 : plaques extrudées (Indice de classement : T54-401-2) - 83.140.10 - Films et feuilles</w:t>
        </w:r>
      </w:hyperlink>
    </w:p>
    <w:p w14:paraId="17F672B7" w14:textId="77777777" w:rsidR="00C05127" w:rsidRPr="00C05127" w:rsidRDefault="00C05127" w:rsidP="00C05127">
      <w:pPr>
        <w:numPr>
          <w:ilvl w:val="0"/>
          <w:numId w:val="31"/>
        </w:numPr>
        <w:spacing w:before="100" w:beforeAutospacing="1" w:after="100" w:afterAutospacing="1" w:line="240" w:lineRule="auto"/>
        <w:rPr>
          <w:lang w:val="fr-CD"/>
        </w:rPr>
      </w:pPr>
      <w:hyperlink r:id="rId1698" w:tgtFrame="_blank" w:tooltip="Open fichier in new window" w:history="1">
        <w:r w:rsidRPr="00C05127">
          <w:rPr>
            <w:rStyle w:val="panel-group-control-close-all"/>
            <w:lang w:val="fr-CD"/>
          </w:rPr>
          <w:t xml:space="preserve">NF EN ISO 7823-3 (août 2007) : Plastiques - Plaques en </w:t>
        </w:r>
        <w:proofErr w:type="gramStart"/>
        <w:r w:rsidRPr="00C05127">
          <w:rPr>
            <w:rStyle w:val="panel-group-control-close-all"/>
            <w:lang w:val="fr-CD"/>
          </w:rPr>
          <w:t>poly(</w:t>
        </w:r>
        <w:proofErr w:type="gramEnd"/>
        <w:r w:rsidRPr="00C05127">
          <w:rPr>
            <w:rStyle w:val="panel-group-control-close-all"/>
            <w:lang w:val="fr-CD"/>
          </w:rPr>
          <w:t>méthacrylate de méthyle) - Types, dimensions et caractéristiques - Partie 3 : plaques coulées continues (Indice de classement : T54-401-3) - 83.140.10 - Films et feuilles</w:t>
        </w:r>
      </w:hyperlink>
    </w:p>
    <w:p w14:paraId="649B8E9A" w14:textId="77777777" w:rsidR="00C05127" w:rsidRPr="00C05127" w:rsidRDefault="00C05127" w:rsidP="00C05127">
      <w:pPr>
        <w:numPr>
          <w:ilvl w:val="0"/>
          <w:numId w:val="31"/>
        </w:numPr>
        <w:spacing w:before="100" w:beforeAutospacing="1" w:after="100" w:afterAutospacing="1" w:line="240" w:lineRule="auto"/>
        <w:rPr>
          <w:lang w:val="fr-CD"/>
        </w:rPr>
      </w:pPr>
      <w:hyperlink r:id="rId1699"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3EBA85A8" w14:textId="77777777" w:rsidR="00C05127" w:rsidRPr="00C05127" w:rsidRDefault="00C05127" w:rsidP="00C05127">
      <w:pPr>
        <w:numPr>
          <w:ilvl w:val="0"/>
          <w:numId w:val="31"/>
        </w:numPr>
        <w:spacing w:before="100" w:beforeAutospacing="1" w:after="100" w:afterAutospacing="1" w:line="240" w:lineRule="auto"/>
        <w:rPr>
          <w:lang w:val="fr-CD"/>
        </w:rPr>
      </w:pPr>
      <w:hyperlink r:id="rId1700"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14A66476" w14:textId="77777777" w:rsidR="00C05127" w:rsidRPr="00C05127" w:rsidRDefault="00C05127" w:rsidP="00C05127">
      <w:pPr>
        <w:numPr>
          <w:ilvl w:val="0"/>
          <w:numId w:val="31"/>
        </w:numPr>
        <w:spacing w:before="100" w:beforeAutospacing="1" w:after="100" w:afterAutospacing="1" w:line="240" w:lineRule="auto"/>
        <w:rPr>
          <w:lang w:val="fr-CD"/>
        </w:rPr>
      </w:pPr>
      <w:hyperlink r:id="rId1701"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4E68C1F5" w14:textId="77777777" w:rsidR="00C05127" w:rsidRPr="00C05127" w:rsidRDefault="00C05127" w:rsidP="00C05127">
      <w:pPr>
        <w:numPr>
          <w:ilvl w:val="0"/>
          <w:numId w:val="31"/>
        </w:numPr>
        <w:spacing w:before="100" w:beforeAutospacing="1" w:after="100" w:afterAutospacing="1" w:line="240" w:lineRule="auto"/>
        <w:rPr>
          <w:lang w:val="fr-CD"/>
        </w:rPr>
      </w:pPr>
      <w:hyperlink r:id="rId1702"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23E5AB99" w14:textId="77777777" w:rsidR="00C05127" w:rsidRPr="00C05127" w:rsidRDefault="00C05127" w:rsidP="00C05127">
      <w:pPr>
        <w:numPr>
          <w:ilvl w:val="0"/>
          <w:numId w:val="31"/>
        </w:numPr>
        <w:spacing w:before="100" w:beforeAutospacing="1" w:after="100" w:afterAutospacing="1" w:line="240" w:lineRule="auto"/>
        <w:rPr>
          <w:lang w:val="fr-CD"/>
        </w:rPr>
      </w:pPr>
      <w:hyperlink r:id="rId1703" w:tgtFrame="_blank" w:tooltip="Open fichier in new window" w:history="1">
        <w:r w:rsidRPr="00C05127">
          <w:rPr>
            <w:rStyle w:val="panel-group-control-close-all"/>
            <w:lang w:val="fr-CD"/>
          </w:rPr>
          <w:t>NF EN 14528 (novembre 2011) : Bidets - Prescriptions fonctionnelles et méthodes d'essai (Indice de classement : D11-105) - 91.140.70 - Installations sanitaires</w:t>
        </w:r>
      </w:hyperlink>
    </w:p>
    <w:p w14:paraId="3CF4CD05" w14:textId="77777777" w:rsidR="00C05127" w:rsidRPr="00C05127" w:rsidRDefault="00C05127" w:rsidP="00C05127">
      <w:pPr>
        <w:numPr>
          <w:ilvl w:val="0"/>
          <w:numId w:val="31"/>
        </w:numPr>
        <w:spacing w:before="100" w:beforeAutospacing="1" w:after="100" w:afterAutospacing="1" w:line="240" w:lineRule="auto"/>
        <w:rPr>
          <w:lang w:val="fr-CD"/>
        </w:rPr>
      </w:pPr>
      <w:hyperlink r:id="rId1704" w:tgtFrame="_blank" w:tooltip="Open fichier in new window" w:history="1">
        <w:r w:rsidRPr="00C05127">
          <w:rPr>
            <w:rStyle w:val="panel-group-control-close-all"/>
            <w:lang w:val="fr-CD"/>
          </w:rPr>
          <w:t>NF D11-105, NF EN 14528+A1 (octobre 2018) : Bidets - Exigences fonctionnelles et méthodes d'essai</w:t>
        </w:r>
      </w:hyperlink>
    </w:p>
    <w:p w14:paraId="166A1AC0" w14:textId="77777777" w:rsidR="00C05127" w:rsidRPr="00C05127" w:rsidRDefault="00C05127" w:rsidP="00C05127">
      <w:pPr>
        <w:numPr>
          <w:ilvl w:val="0"/>
          <w:numId w:val="31"/>
        </w:numPr>
        <w:spacing w:before="100" w:beforeAutospacing="1" w:after="100" w:afterAutospacing="1" w:line="240" w:lineRule="auto"/>
        <w:rPr>
          <w:lang w:val="fr-CD"/>
        </w:rPr>
      </w:pPr>
      <w:hyperlink r:id="rId1705" w:tgtFrame="_blank" w:tooltip="Open fichier in new window" w:history="1">
        <w:r w:rsidRPr="00C05127">
          <w:rPr>
            <w:rStyle w:val="panel-group-control-close-all"/>
            <w:lang w:val="fr-CD"/>
          </w:rPr>
          <w:t>NF D11-107 (septembre 2009) : Appareils sanitaires - Bidets en céramique sanitaire (Indice de classement : D11-107) - 91.140.70 - Installations sanitaires</w:t>
        </w:r>
      </w:hyperlink>
    </w:p>
    <w:p w14:paraId="7F90FABB" w14:textId="77777777" w:rsidR="00C05127" w:rsidRPr="00C05127" w:rsidRDefault="00C05127" w:rsidP="00C05127">
      <w:pPr>
        <w:numPr>
          <w:ilvl w:val="0"/>
          <w:numId w:val="31"/>
        </w:numPr>
        <w:spacing w:before="100" w:beforeAutospacing="1" w:after="100" w:afterAutospacing="1" w:line="240" w:lineRule="auto"/>
        <w:rPr>
          <w:lang w:val="fr-CD"/>
        </w:rPr>
      </w:pPr>
      <w:hyperlink r:id="rId1706" w:tgtFrame="_blank" w:tooltip="Open fichier in new window" w:history="1">
        <w:r w:rsidRPr="00C05127">
          <w:rPr>
            <w:rStyle w:val="panel-group-control-close-all"/>
            <w:lang w:val="fr-CD"/>
          </w:rPr>
          <w:t>NF EN 35 (juillet 2014) : Bidets sur pied et bidets suspendus à alimentation par surverse - Cotes de raccordement (Indice de classement : D11-110) - 91.140.70 - Installations sanitaires</w:t>
        </w:r>
      </w:hyperlink>
    </w:p>
    <w:p w14:paraId="77EFE6F8" w14:textId="77777777" w:rsidR="00C05127" w:rsidRPr="00C05127" w:rsidRDefault="00C05127" w:rsidP="00C05127">
      <w:pPr>
        <w:numPr>
          <w:ilvl w:val="0"/>
          <w:numId w:val="31"/>
        </w:numPr>
        <w:spacing w:before="100" w:beforeAutospacing="1" w:after="100" w:afterAutospacing="1" w:line="240" w:lineRule="auto"/>
        <w:rPr>
          <w:lang w:val="fr-CD"/>
        </w:rPr>
      </w:pPr>
      <w:hyperlink r:id="rId1707" w:tgtFrame="_blank" w:tooltip="Open fichier in new window" w:history="1">
        <w:r w:rsidRPr="00C05127">
          <w:rPr>
            <w:rStyle w:val="panel-group-control-close-all"/>
            <w:lang w:val="fr-CD"/>
          </w:rPr>
          <w:t>NF EN 35 (janvier 2001) : Bidets sur pied à alimentation par surverse - Cotes de raccordement (Indice de classement : D11-110) - 91.140.70 - Installations sanitaires</w:t>
        </w:r>
      </w:hyperlink>
    </w:p>
    <w:p w14:paraId="497CAEDB" w14:textId="77777777" w:rsidR="00C05127" w:rsidRPr="00C05127" w:rsidRDefault="00C05127" w:rsidP="00C05127">
      <w:pPr>
        <w:numPr>
          <w:ilvl w:val="0"/>
          <w:numId w:val="31"/>
        </w:numPr>
        <w:spacing w:before="100" w:beforeAutospacing="1" w:after="100" w:afterAutospacing="1" w:line="240" w:lineRule="auto"/>
        <w:rPr>
          <w:lang w:val="fr-CD"/>
        </w:rPr>
      </w:pPr>
      <w:hyperlink r:id="rId1708" w:tgtFrame="_blank" w:tooltip="Open fichier in new window" w:history="1">
        <w:r w:rsidRPr="00C05127">
          <w:rPr>
            <w:rStyle w:val="panel-group-control-close-all"/>
            <w:lang w:val="fr-CD"/>
          </w:rPr>
          <w:t>NF D12-208 (mai 2019) : Appareils sanitaires - Bâtis-supports</w:t>
        </w:r>
      </w:hyperlink>
    </w:p>
    <w:p w14:paraId="4F4CDDA7" w14:textId="77777777" w:rsidR="00C05127" w:rsidRPr="00C05127" w:rsidRDefault="00C05127" w:rsidP="00C05127">
      <w:pPr>
        <w:numPr>
          <w:ilvl w:val="0"/>
          <w:numId w:val="31"/>
        </w:numPr>
        <w:spacing w:before="100" w:beforeAutospacing="1" w:after="100" w:afterAutospacing="1" w:line="240" w:lineRule="auto"/>
        <w:rPr>
          <w:lang w:val="fr-CD"/>
        </w:rPr>
      </w:pPr>
      <w:hyperlink r:id="rId1709" w:tgtFrame="_blank" w:tooltip="Open fichier in new window" w:history="1">
        <w:r w:rsidRPr="00C05127">
          <w:rPr>
            <w:rStyle w:val="panel-group-control-close-all"/>
            <w:lang w:val="fr-CD"/>
          </w:rPr>
          <w:t>NF EN 274-1 (décembre 2002) : Dispositifs de vidage des appareils sanitaires - Partie 1 : exigences (Indice de classement : D18-206-1) - 91.140.70 - Installations sanitaires</w:t>
        </w:r>
      </w:hyperlink>
    </w:p>
    <w:p w14:paraId="52E01E31" w14:textId="77777777" w:rsidR="00C05127" w:rsidRPr="00C05127" w:rsidRDefault="00C05127" w:rsidP="00C05127">
      <w:pPr>
        <w:numPr>
          <w:ilvl w:val="0"/>
          <w:numId w:val="31"/>
        </w:numPr>
        <w:spacing w:before="100" w:beforeAutospacing="1" w:after="100" w:afterAutospacing="1" w:line="240" w:lineRule="auto"/>
        <w:rPr>
          <w:lang w:val="fr-CD"/>
        </w:rPr>
      </w:pPr>
      <w:hyperlink r:id="rId1710" w:tgtFrame="_blank" w:tooltip="Open fichier in new window" w:history="1">
        <w:r w:rsidRPr="00C05127">
          <w:rPr>
            <w:rStyle w:val="panel-group-control-close-all"/>
            <w:lang w:val="fr-CD"/>
          </w:rPr>
          <w:t>NF EN 274-2 (décembre 2002) : Dispositifs de vidage des appareils sanitaires - Partie 2 : méthodes d'essai (Indice de classement : D18-206-2) - 91.140.70 - Installations sanitaires</w:t>
        </w:r>
      </w:hyperlink>
    </w:p>
    <w:p w14:paraId="7AF3256C" w14:textId="77777777" w:rsidR="00C05127" w:rsidRPr="00C05127" w:rsidRDefault="00C05127" w:rsidP="00C05127">
      <w:pPr>
        <w:numPr>
          <w:ilvl w:val="0"/>
          <w:numId w:val="31"/>
        </w:numPr>
        <w:spacing w:before="100" w:beforeAutospacing="1" w:after="100" w:afterAutospacing="1" w:line="240" w:lineRule="auto"/>
        <w:rPr>
          <w:lang w:val="fr-CD"/>
        </w:rPr>
      </w:pPr>
      <w:hyperlink r:id="rId1711" w:tgtFrame="_blank" w:tooltip="Open fichier in new window" w:history="1">
        <w:r w:rsidRPr="00C05127">
          <w:rPr>
            <w:rStyle w:val="panel-group-control-close-all"/>
            <w:lang w:val="fr-CD"/>
          </w:rPr>
          <w:t>NF EN 274-3 (décembre 2002) : Dispositifs de vidage des appareils sanitaires - Partie 3 : contrôle de la qualité (Indice de classement : D18-206-3) - 91.140.70 - Installations sanitaires</w:t>
        </w:r>
      </w:hyperlink>
    </w:p>
    <w:p w14:paraId="5CEFA874" w14:textId="77777777" w:rsidR="00C05127" w:rsidRPr="00C05127" w:rsidRDefault="00C05127" w:rsidP="00C05127">
      <w:pPr>
        <w:numPr>
          <w:ilvl w:val="0"/>
          <w:numId w:val="31"/>
        </w:numPr>
        <w:spacing w:before="100" w:beforeAutospacing="1" w:after="100" w:afterAutospacing="1" w:line="240" w:lineRule="auto"/>
        <w:rPr>
          <w:lang w:val="fr-CD"/>
        </w:rPr>
      </w:pPr>
      <w:hyperlink r:id="rId1712" w:tgtFrame="_blank" w:tooltip="Open fichier in new window" w:history="1">
        <w:r w:rsidRPr="00C05127">
          <w:rPr>
            <w:rStyle w:val="panel-group-control-close-all"/>
            <w:lang w:val="fr-CD"/>
          </w:rPr>
          <w:t>NF DTU 60.1 P-1-1-3 (décembre 2012) : Travaux de bâtiment - Plomberie sanitaire pour bâtiments - Partie 1-1-3 : Appareils sanitaires et appareils de production d'eau chaude sanitaire - Cahier des clauses techniques types (Indice de classement : P40-201-1-1-3) - 91.140.70 - Installations sanitaires - 91.140.80 - Systèmes d'évacuation d'eau</w:t>
        </w:r>
      </w:hyperlink>
    </w:p>
    <w:p w14:paraId="711E4CAB" w14:textId="77777777" w:rsidR="00C05127" w:rsidRPr="00C05127" w:rsidRDefault="00C05127" w:rsidP="00C05127">
      <w:pPr>
        <w:numPr>
          <w:ilvl w:val="0"/>
          <w:numId w:val="31"/>
        </w:numPr>
        <w:spacing w:before="100" w:beforeAutospacing="1" w:after="100" w:afterAutospacing="1" w:line="240" w:lineRule="auto"/>
        <w:rPr>
          <w:lang w:val="fr-CD"/>
        </w:rPr>
      </w:pPr>
      <w:hyperlink r:id="rId1713"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327036DB" w14:textId="77777777" w:rsidR="00C05127" w:rsidRPr="00C05127" w:rsidRDefault="00C05127" w:rsidP="00C05127">
      <w:pPr>
        <w:numPr>
          <w:ilvl w:val="0"/>
          <w:numId w:val="31"/>
        </w:numPr>
        <w:spacing w:before="100" w:beforeAutospacing="1" w:after="100" w:afterAutospacing="1" w:line="240" w:lineRule="auto"/>
        <w:rPr>
          <w:lang w:val="fr-CD"/>
        </w:rPr>
      </w:pPr>
      <w:hyperlink r:id="rId1714"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15F5376B" w14:textId="77777777" w:rsidR="00C05127" w:rsidRPr="00C05127" w:rsidRDefault="00C05127" w:rsidP="00C05127">
      <w:pPr>
        <w:numPr>
          <w:ilvl w:val="0"/>
          <w:numId w:val="31"/>
        </w:numPr>
        <w:spacing w:before="100" w:beforeAutospacing="1" w:after="100" w:afterAutospacing="1" w:line="240" w:lineRule="auto"/>
        <w:rPr>
          <w:lang w:val="fr-CD"/>
        </w:rPr>
      </w:pPr>
      <w:hyperlink r:id="rId1715"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7B5BBEC3" w14:textId="77777777" w:rsidR="00C05127" w:rsidRPr="00C05127" w:rsidRDefault="00C05127" w:rsidP="00C05127">
      <w:pPr>
        <w:numPr>
          <w:ilvl w:val="0"/>
          <w:numId w:val="31"/>
        </w:numPr>
        <w:spacing w:before="100" w:beforeAutospacing="1" w:after="100" w:afterAutospacing="1" w:line="240" w:lineRule="auto"/>
        <w:rPr>
          <w:lang w:val="fr-CD"/>
        </w:rPr>
      </w:pPr>
      <w:hyperlink r:id="rId1716" w:tgtFrame="_blank" w:tooltip="Open fichier in new window" w:history="1">
        <w:r w:rsidRPr="00C05127">
          <w:rPr>
            <w:rStyle w:val="panel-group-control-close-all"/>
            <w:lang w:val="fr-CD"/>
          </w:rPr>
          <w:t>NF EN 60335-2-84 (novembre 2005) : Appareils électrodomestiques et analogues - Sécurité - Partie 2-84 : règles particulières pour toilettes + Amendement A1 (septembre 2008) (Indice de classement : C73-884) - 91.140.70 - Installations sanitaires</w:t>
        </w:r>
      </w:hyperlink>
    </w:p>
    <w:p w14:paraId="09B23634" w14:textId="77777777" w:rsidR="00C05127" w:rsidRPr="00C05127" w:rsidRDefault="00C05127" w:rsidP="00C05127">
      <w:pPr>
        <w:numPr>
          <w:ilvl w:val="0"/>
          <w:numId w:val="31"/>
        </w:numPr>
        <w:spacing w:before="100" w:beforeAutospacing="1" w:after="100" w:afterAutospacing="1" w:line="240" w:lineRule="auto"/>
        <w:rPr>
          <w:lang w:val="fr-CD"/>
        </w:rPr>
      </w:pPr>
      <w:hyperlink r:id="rId1717" w:tgtFrame="_blank" w:tooltip="Open fichier in new window" w:history="1">
        <w:r w:rsidRPr="00C05127">
          <w:rPr>
            <w:rStyle w:val="panel-group-control-close-all"/>
            <w:lang w:val="fr-CD"/>
          </w:rPr>
          <w:t>NF C73-884/A2, NF EN 60335-2-84/A2 (juillet 2017) : Appareils électrodomestiques et analogues - Sécurité - Partie 2-84 : exigences particulières pour toilettes</w:t>
        </w:r>
      </w:hyperlink>
    </w:p>
    <w:p w14:paraId="14D62A02" w14:textId="77777777" w:rsidR="00C05127" w:rsidRPr="00C05127" w:rsidRDefault="00C05127" w:rsidP="00C05127">
      <w:pPr>
        <w:numPr>
          <w:ilvl w:val="0"/>
          <w:numId w:val="31"/>
        </w:numPr>
        <w:spacing w:before="100" w:beforeAutospacing="1" w:after="100" w:afterAutospacing="1" w:line="240" w:lineRule="auto"/>
        <w:rPr>
          <w:lang w:val="fr-CD"/>
        </w:rPr>
      </w:pPr>
      <w:hyperlink r:id="rId1718" w:tgtFrame="_blank" w:tooltip="Open fichier in new window" w:history="1">
        <w:r w:rsidRPr="00C05127">
          <w:rPr>
            <w:rStyle w:val="panel-group-control-close-all"/>
            <w:lang w:val="fr-CD"/>
          </w:rPr>
          <w:t>NF EN 80 (septembre 2001) : Urinoirs muraux - Cotes de raccordement (Indice de classement : D11-114) - 91.140.70 - Installations sanitaires</w:t>
        </w:r>
      </w:hyperlink>
    </w:p>
    <w:p w14:paraId="77163C48" w14:textId="77777777" w:rsidR="00C05127" w:rsidRPr="00C05127" w:rsidRDefault="00C05127" w:rsidP="00C05127">
      <w:pPr>
        <w:numPr>
          <w:ilvl w:val="0"/>
          <w:numId w:val="31"/>
        </w:numPr>
        <w:spacing w:before="100" w:beforeAutospacing="1" w:after="100" w:afterAutospacing="1" w:line="240" w:lineRule="auto"/>
        <w:rPr>
          <w:lang w:val="fr-CD"/>
        </w:rPr>
      </w:pPr>
      <w:hyperlink r:id="rId1719" w:tgtFrame="_blank" w:tooltip="Open fichier in new window" w:history="1">
        <w:r w:rsidRPr="00C05127">
          <w:rPr>
            <w:rStyle w:val="panel-group-control-close-all"/>
            <w:lang w:val="fr-CD"/>
          </w:rPr>
          <w:t>NF EN 13407 (février 2016) : Urinoirs muraux - Prescriptions fonctionnelles et méthodes d'essai (Indice de classement : D11-118) - 91.140.70 - Installations sanitaires</w:t>
        </w:r>
      </w:hyperlink>
    </w:p>
    <w:p w14:paraId="2B1380C8" w14:textId="77777777" w:rsidR="00C05127" w:rsidRPr="00C05127" w:rsidRDefault="00C05127" w:rsidP="00C05127">
      <w:pPr>
        <w:numPr>
          <w:ilvl w:val="0"/>
          <w:numId w:val="31"/>
        </w:numPr>
        <w:spacing w:before="100" w:beforeAutospacing="1" w:after="100" w:afterAutospacing="1" w:line="240" w:lineRule="auto"/>
        <w:rPr>
          <w:lang w:val="fr-CD"/>
        </w:rPr>
      </w:pPr>
      <w:hyperlink r:id="rId1720" w:tgtFrame="_blank" w:tooltip="Open fichier in new window" w:history="1">
        <w:r w:rsidRPr="00C05127">
          <w:rPr>
            <w:rStyle w:val="panel-group-control-close-all"/>
            <w:lang w:val="fr-CD"/>
          </w:rPr>
          <w:t>NF D11-118, NF EN 13407+A1 (octobre 2018) : Urinoirs muraux - Prescriptions fonctionnelles et méthodes d'essai</w:t>
        </w:r>
      </w:hyperlink>
    </w:p>
    <w:p w14:paraId="26403E6B" w14:textId="77777777" w:rsidR="00C05127" w:rsidRPr="00C05127" w:rsidRDefault="00C05127" w:rsidP="00C05127">
      <w:pPr>
        <w:numPr>
          <w:ilvl w:val="0"/>
          <w:numId w:val="31"/>
        </w:numPr>
        <w:spacing w:before="100" w:beforeAutospacing="1" w:after="100" w:afterAutospacing="1" w:line="240" w:lineRule="auto"/>
        <w:rPr>
          <w:lang w:val="fr-CD"/>
        </w:rPr>
      </w:pPr>
      <w:hyperlink r:id="rId1721" w:tgtFrame="_blank" w:tooltip="Open fichier in new window" w:history="1">
        <w:r w:rsidRPr="00C05127">
          <w:rPr>
            <w:rStyle w:val="panel-group-control-close-all"/>
            <w:lang w:val="fr-CD"/>
          </w:rPr>
          <w:t>NF D11-130 (avril 2017) : Appareils sanitaires - Produits en matériaux émaillés pour collectivités</w:t>
        </w:r>
      </w:hyperlink>
    </w:p>
    <w:p w14:paraId="09A74679" w14:textId="77777777" w:rsidR="00C05127" w:rsidRPr="00C05127" w:rsidRDefault="00C05127" w:rsidP="00C05127">
      <w:pPr>
        <w:numPr>
          <w:ilvl w:val="0"/>
          <w:numId w:val="31"/>
        </w:numPr>
        <w:spacing w:before="100" w:beforeAutospacing="1" w:after="100" w:afterAutospacing="1" w:line="240" w:lineRule="auto"/>
        <w:rPr>
          <w:lang w:val="fr-CD"/>
        </w:rPr>
      </w:pPr>
      <w:hyperlink r:id="rId1722" w:tgtFrame="_blank" w:tooltip="Open fichier in new window" w:history="1">
        <w:r w:rsidRPr="00C05127">
          <w:rPr>
            <w:rStyle w:val="panel-group-control-close-all"/>
            <w:lang w:val="fr-CD"/>
          </w:rPr>
          <w:t>NF D12-101 (octobre 2019) : Appareils sanitaires - Cuvettes de WC en céramique sanitaire</w:t>
        </w:r>
      </w:hyperlink>
    </w:p>
    <w:p w14:paraId="71473AE3" w14:textId="77777777" w:rsidR="00C05127" w:rsidRPr="00C05127" w:rsidRDefault="00C05127" w:rsidP="00C05127">
      <w:pPr>
        <w:numPr>
          <w:ilvl w:val="0"/>
          <w:numId w:val="31"/>
        </w:numPr>
        <w:spacing w:before="100" w:beforeAutospacing="1" w:after="100" w:afterAutospacing="1" w:line="240" w:lineRule="auto"/>
        <w:rPr>
          <w:lang w:val="fr-CD"/>
        </w:rPr>
      </w:pPr>
      <w:hyperlink r:id="rId1723" w:tgtFrame="_blank" w:tooltip="Open fichier in new window" w:history="1">
        <w:r w:rsidRPr="00C05127">
          <w:rPr>
            <w:rStyle w:val="panel-group-control-close-all"/>
            <w:lang w:val="fr-CD"/>
          </w:rPr>
          <w:t>NF EN 33 (octobre 2011) : Cuvettes de WC à alimentation indépendante et cuvettes de WC à réservoir attenant - Cotes de raccordement (Indice de classement : D14-517) - 91.140.70 - Installations sanitaires</w:t>
        </w:r>
      </w:hyperlink>
    </w:p>
    <w:p w14:paraId="54AB19BD" w14:textId="77777777" w:rsidR="00C05127" w:rsidRPr="00C05127" w:rsidRDefault="00C05127" w:rsidP="00C05127">
      <w:pPr>
        <w:numPr>
          <w:ilvl w:val="0"/>
          <w:numId w:val="31"/>
        </w:numPr>
        <w:spacing w:before="100" w:beforeAutospacing="1" w:after="100" w:afterAutospacing="1" w:line="240" w:lineRule="auto"/>
        <w:rPr>
          <w:lang w:val="fr-CD"/>
        </w:rPr>
      </w:pPr>
      <w:hyperlink r:id="rId1724" w:tgtFrame="_blank" w:tooltip="Open fichier in new window" w:history="1">
        <w:r w:rsidRPr="00C05127">
          <w:rPr>
            <w:rStyle w:val="panel-group-control-close-all"/>
            <w:lang w:val="fr-CD"/>
          </w:rPr>
          <w:t>NF D12-203 (février 2012) : Appareils sanitaires - Réservoirs de chasse pour cuvette de W.C (Indice de classement : D12-203) - 91.140.70 - Installations sanitaires</w:t>
        </w:r>
      </w:hyperlink>
    </w:p>
    <w:p w14:paraId="43074A7E" w14:textId="77777777" w:rsidR="00C05127" w:rsidRPr="00C05127" w:rsidRDefault="00C05127" w:rsidP="00C05127">
      <w:pPr>
        <w:numPr>
          <w:ilvl w:val="0"/>
          <w:numId w:val="31"/>
        </w:numPr>
        <w:spacing w:before="100" w:beforeAutospacing="1" w:after="100" w:afterAutospacing="1" w:line="240" w:lineRule="auto"/>
        <w:rPr>
          <w:lang w:val="fr-CD"/>
        </w:rPr>
      </w:pPr>
      <w:hyperlink r:id="rId1725" w:tgtFrame="_blank" w:tooltip="Open fichier in new window" w:history="1">
        <w:r w:rsidRPr="00C05127">
          <w:rPr>
            <w:rStyle w:val="panel-group-control-close-all"/>
            <w:lang w:val="fr-CD"/>
          </w:rPr>
          <w:t>NF D12-204, NF EN 997 (octobre 2018) : Cuvettes de WC et cuvettes à réservoir attenant à siphon intégré</w:t>
        </w:r>
      </w:hyperlink>
    </w:p>
    <w:p w14:paraId="09C18DA8" w14:textId="77777777" w:rsidR="00C05127" w:rsidRPr="00C05127" w:rsidRDefault="00C05127" w:rsidP="00C05127">
      <w:pPr>
        <w:numPr>
          <w:ilvl w:val="0"/>
          <w:numId w:val="31"/>
        </w:numPr>
        <w:spacing w:before="100" w:beforeAutospacing="1" w:after="100" w:afterAutospacing="1" w:line="240" w:lineRule="auto"/>
        <w:rPr>
          <w:lang w:val="fr-CD"/>
        </w:rPr>
      </w:pPr>
      <w:hyperlink r:id="rId1726" w:tgtFrame="_blank" w:tooltip="Open fichier in new window" w:history="1">
        <w:r w:rsidRPr="00C05127">
          <w:rPr>
            <w:rStyle w:val="panel-group-control-close-all"/>
            <w:lang w:val="fr-CD"/>
          </w:rPr>
          <w:t>NF EN 997+A1 (septembre 2015) : Cuvettes de WC et cuvettes à réservoir attenant à siphon intégré (Indice de classement : D12-204) - 91.140.70 - Installations sanitaires</w:t>
        </w:r>
      </w:hyperlink>
    </w:p>
    <w:p w14:paraId="61641D40" w14:textId="77777777" w:rsidR="00C05127" w:rsidRPr="00C05127" w:rsidRDefault="00C05127" w:rsidP="00C05127">
      <w:pPr>
        <w:numPr>
          <w:ilvl w:val="0"/>
          <w:numId w:val="31"/>
        </w:numPr>
        <w:spacing w:before="100" w:beforeAutospacing="1" w:after="100" w:afterAutospacing="1" w:line="240" w:lineRule="auto"/>
        <w:rPr>
          <w:lang w:val="fr-CD"/>
        </w:rPr>
      </w:pPr>
      <w:hyperlink r:id="rId1727" w:tgtFrame="_blank" w:tooltip="Open fichier in new window" w:history="1">
        <w:r w:rsidRPr="00C05127">
          <w:rPr>
            <w:rStyle w:val="panel-group-control-close-all"/>
            <w:lang w:val="fr-CD"/>
          </w:rPr>
          <w:t>NF D12-207 (juillet 2011) : Appareils sanitaires - Abattants de WC (Indice de classement : D12-207) - 91.140.70 - Installations sanitaires</w:t>
        </w:r>
      </w:hyperlink>
    </w:p>
    <w:p w14:paraId="58C31B6E" w14:textId="77777777" w:rsidR="00C05127" w:rsidRPr="00C05127" w:rsidRDefault="00C05127" w:rsidP="00C05127">
      <w:pPr>
        <w:numPr>
          <w:ilvl w:val="0"/>
          <w:numId w:val="31"/>
        </w:numPr>
        <w:spacing w:before="100" w:beforeAutospacing="1" w:after="100" w:afterAutospacing="1" w:line="240" w:lineRule="auto"/>
        <w:rPr>
          <w:lang w:val="fr-CD"/>
        </w:rPr>
      </w:pPr>
      <w:hyperlink r:id="rId1728" w:tgtFrame="_blank" w:tooltip="Open fichier in new window" w:history="1">
        <w:r w:rsidRPr="00C05127">
          <w:rPr>
            <w:rStyle w:val="panel-group-control-close-all"/>
            <w:lang w:val="fr-CD"/>
          </w:rPr>
          <w:t>NF D12-208 (mai 2019) : Appareils sanitaires - Bâtis-supports</w:t>
        </w:r>
      </w:hyperlink>
    </w:p>
    <w:p w14:paraId="50003C7A" w14:textId="77777777" w:rsidR="00C05127" w:rsidRPr="00C05127" w:rsidRDefault="00C05127" w:rsidP="00C05127">
      <w:pPr>
        <w:numPr>
          <w:ilvl w:val="0"/>
          <w:numId w:val="31"/>
        </w:numPr>
        <w:spacing w:before="100" w:beforeAutospacing="1" w:after="100" w:afterAutospacing="1" w:line="240" w:lineRule="auto"/>
        <w:rPr>
          <w:lang w:val="fr-CD"/>
        </w:rPr>
      </w:pPr>
      <w:hyperlink r:id="rId1729" w:tgtFrame="_blank" w:tooltip="Open fichier in new window" w:history="1">
        <w:r w:rsidRPr="00C05127">
          <w:rPr>
            <w:rStyle w:val="panel-group-control-close-all"/>
            <w:lang w:val="fr-CD"/>
          </w:rPr>
          <w:t>NF D12-216, NF EN 14055 (octobre 2018) : Réservoirs de chasse d'eau pour WC et urinoir</w:t>
        </w:r>
      </w:hyperlink>
    </w:p>
    <w:p w14:paraId="341CF547" w14:textId="77777777" w:rsidR="00C05127" w:rsidRPr="00C05127" w:rsidRDefault="00C05127" w:rsidP="00C05127">
      <w:pPr>
        <w:numPr>
          <w:ilvl w:val="0"/>
          <w:numId w:val="31"/>
        </w:numPr>
        <w:spacing w:before="100" w:beforeAutospacing="1" w:after="100" w:afterAutospacing="1" w:line="240" w:lineRule="auto"/>
        <w:rPr>
          <w:lang w:val="fr-CD"/>
        </w:rPr>
      </w:pPr>
      <w:hyperlink r:id="rId1730" w:tgtFrame="_blank" w:tooltip="Open fichier in new window" w:history="1">
        <w:r w:rsidRPr="00C05127">
          <w:rPr>
            <w:rStyle w:val="panel-group-control-close-all"/>
            <w:lang w:val="fr-CD"/>
          </w:rPr>
          <w:t>NF EN 14055+A1 (août 2015) : Réservoirs de chasse d'eau pour WC et urinoirs (Indice de classement : D12-216) - 91.140.70 - Installations sanitaires</w:t>
        </w:r>
      </w:hyperlink>
    </w:p>
    <w:p w14:paraId="55FA8048" w14:textId="77777777" w:rsidR="00C05127" w:rsidRPr="00C05127" w:rsidRDefault="00C05127" w:rsidP="00C05127">
      <w:pPr>
        <w:numPr>
          <w:ilvl w:val="0"/>
          <w:numId w:val="31"/>
        </w:numPr>
        <w:spacing w:before="100" w:beforeAutospacing="1" w:after="100" w:afterAutospacing="1" w:line="240" w:lineRule="auto"/>
        <w:rPr>
          <w:lang w:val="fr-CD"/>
        </w:rPr>
      </w:pPr>
      <w:hyperlink r:id="rId1731" w:tgtFrame="_blank" w:tooltip="Open fichier in new window" w:history="1">
        <w:r w:rsidRPr="00C05127">
          <w:rPr>
            <w:rStyle w:val="panel-group-control-close-all"/>
            <w:lang w:val="fr-CD"/>
          </w:rPr>
          <w:t>NF EN 274-1 (décembre 2002) : Dispositifs de vidage des appareils sanitaires - Partie 1 : exigences (Indice de classement : D18-206-1) - 91.140.70 - Installations sanitaires</w:t>
        </w:r>
      </w:hyperlink>
    </w:p>
    <w:p w14:paraId="06181BAF" w14:textId="77777777" w:rsidR="00C05127" w:rsidRPr="00C05127" w:rsidRDefault="00C05127" w:rsidP="00C05127">
      <w:pPr>
        <w:numPr>
          <w:ilvl w:val="0"/>
          <w:numId w:val="31"/>
        </w:numPr>
        <w:spacing w:before="100" w:beforeAutospacing="1" w:after="100" w:afterAutospacing="1" w:line="240" w:lineRule="auto"/>
        <w:rPr>
          <w:lang w:val="fr-CD"/>
        </w:rPr>
      </w:pPr>
      <w:hyperlink r:id="rId1732" w:tgtFrame="_blank" w:tooltip="Open fichier in new window" w:history="1">
        <w:r w:rsidRPr="00C05127">
          <w:rPr>
            <w:rStyle w:val="panel-group-control-close-all"/>
            <w:lang w:val="fr-CD"/>
          </w:rPr>
          <w:t>NF EN 274-2 (décembre 2002) : Dispositifs de vidage des appareils sanitaires - Partie 2 : méthodes d'essai (Indice de classement : D18-206-2) - 91.140.70 - Installations sanitaires</w:t>
        </w:r>
      </w:hyperlink>
    </w:p>
    <w:p w14:paraId="65EAADA9" w14:textId="77777777" w:rsidR="00C05127" w:rsidRPr="00C05127" w:rsidRDefault="00C05127" w:rsidP="00C05127">
      <w:pPr>
        <w:numPr>
          <w:ilvl w:val="0"/>
          <w:numId w:val="31"/>
        </w:numPr>
        <w:spacing w:before="100" w:beforeAutospacing="1" w:after="100" w:afterAutospacing="1" w:line="240" w:lineRule="auto"/>
        <w:rPr>
          <w:lang w:val="fr-CD"/>
        </w:rPr>
      </w:pPr>
      <w:hyperlink r:id="rId1733" w:tgtFrame="_blank" w:tooltip="Open fichier in new window" w:history="1">
        <w:r w:rsidRPr="00C05127">
          <w:rPr>
            <w:rStyle w:val="panel-group-control-close-all"/>
            <w:lang w:val="fr-CD"/>
          </w:rPr>
          <w:t>NF EN 274-3 (décembre 2002) : Dispositifs de vidage des appareils sanitaires - Partie 3 : contrôle de la qualité (Indice de classement : D18-206-3) - 91.140.70 - Installations sanitaires</w:t>
        </w:r>
      </w:hyperlink>
    </w:p>
    <w:p w14:paraId="77152939" w14:textId="77777777" w:rsidR="00C05127" w:rsidRPr="00C05127" w:rsidRDefault="00C05127" w:rsidP="00C05127">
      <w:pPr>
        <w:numPr>
          <w:ilvl w:val="0"/>
          <w:numId w:val="31"/>
        </w:numPr>
        <w:spacing w:before="100" w:beforeAutospacing="1" w:after="100" w:afterAutospacing="1" w:line="240" w:lineRule="auto"/>
        <w:rPr>
          <w:lang w:val="fr-CD"/>
        </w:rPr>
      </w:pPr>
      <w:hyperlink r:id="rId1734" w:tgtFrame="_blank" w:tooltip="Open fichier in new window" w:history="1">
        <w:r w:rsidRPr="00C05127">
          <w:rPr>
            <w:rStyle w:val="panel-group-control-close-all"/>
            <w:lang w:val="fr-CD"/>
          </w:rPr>
          <w:t>NF EN 12541 (mai 2003) : Robinetterie sanitaire - Robinets de chasse d'eau et d'urinoirs à fermeture hydraulique automatique PN 10 (Indice de classement : D18-216) - 91.140.70 - Installations sanitaires</w:t>
        </w:r>
      </w:hyperlink>
    </w:p>
    <w:p w14:paraId="01DB6114" w14:textId="77777777" w:rsidR="00C05127" w:rsidRPr="00C05127" w:rsidRDefault="00C05127" w:rsidP="00C05127">
      <w:pPr>
        <w:numPr>
          <w:ilvl w:val="0"/>
          <w:numId w:val="31"/>
        </w:numPr>
        <w:spacing w:before="100" w:beforeAutospacing="1" w:after="100" w:afterAutospacing="1" w:line="240" w:lineRule="auto"/>
        <w:rPr>
          <w:lang w:val="fr-CD"/>
        </w:rPr>
      </w:pPr>
      <w:hyperlink r:id="rId1735" w:tgtFrame="_blank" w:tooltip="Open fichier in new window" w:history="1">
        <w:r w:rsidRPr="00C05127">
          <w:rPr>
            <w:rStyle w:val="panel-group-control-close-all"/>
            <w:lang w:val="fr-CD"/>
          </w:rPr>
          <w:t>NF EN 12050-1 (avril 2015) : Stations de relevage d'effluents pour les bâtiments et terrains - Partie 1 : stations de relevage pour effluents contenant des matières fécales (Indice de classement : P16-260-1) - 91.140.80 - Systèmes d'évacuation d'eau</w:t>
        </w:r>
      </w:hyperlink>
    </w:p>
    <w:p w14:paraId="5827E8FF" w14:textId="77777777" w:rsidR="00C05127" w:rsidRPr="00C05127" w:rsidRDefault="00C05127" w:rsidP="00C05127">
      <w:pPr>
        <w:numPr>
          <w:ilvl w:val="0"/>
          <w:numId w:val="31"/>
        </w:numPr>
        <w:spacing w:before="100" w:beforeAutospacing="1" w:after="100" w:afterAutospacing="1" w:line="240" w:lineRule="auto"/>
        <w:rPr>
          <w:lang w:val="fr-CD"/>
        </w:rPr>
      </w:pPr>
      <w:hyperlink r:id="rId1736" w:tgtFrame="_blank" w:tooltip="Open fichier in new window" w:history="1">
        <w:r w:rsidRPr="00C05127">
          <w:rPr>
            <w:rStyle w:val="panel-group-control-close-all"/>
            <w:lang w:val="fr-CD"/>
          </w:rPr>
          <w:t>NF EN 12050-2 (avril 2015) : Stations de relevage d'effluents pour les bâtiments et terrains - Partie 2 : Stations de relevage pour effluents exempts de matières fécales (Indice de classement : P16-260-2) - 91.140.80 - Systèmes d'évacuation d'eau</w:t>
        </w:r>
      </w:hyperlink>
    </w:p>
    <w:p w14:paraId="0E226957" w14:textId="77777777" w:rsidR="00C05127" w:rsidRPr="00C05127" w:rsidRDefault="00C05127" w:rsidP="00C05127">
      <w:pPr>
        <w:numPr>
          <w:ilvl w:val="0"/>
          <w:numId w:val="31"/>
        </w:numPr>
        <w:spacing w:before="100" w:beforeAutospacing="1" w:after="100" w:afterAutospacing="1" w:line="240" w:lineRule="auto"/>
        <w:rPr>
          <w:lang w:val="fr-CD"/>
        </w:rPr>
      </w:pPr>
      <w:hyperlink r:id="rId1737" w:tgtFrame="_blank" w:tooltip="Open fichier in new window" w:history="1">
        <w:r w:rsidRPr="00C05127">
          <w:rPr>
            <w:rStyle w:val="panel-group-control-close-all"/>
            <w:lang w:val="fr-CD"/>
          </w:rPr>
          <w:t>NF EN 12050-3 (avril 2015) : Stations de relevage d'effluents pour les bâtiments et terrains - Partie 3 : Stations de relevage à application limitée pour effluents contenant des matières fécales (Indice de classement : P16-260-3) - 91.140.80 - Systèmes d'évacuation d'eau</w:t>
        </w:r>
      </w:hyperlink>
    </w:p>
    <w:p w14:paraId="592FEBE5" w14:textId="77777777" w:rsidR="00C05127" w:rsidRPr="00C05127" w:rsidRDefault="00C05127" w:rsidP="00C05127">
      <w:pPr>
        <w:numPr>
          <w:ilvl w:val="0"/>
          <w:numId w:val="31"/>
        </w:numPr>
        <w:spacing w:before="100" w:beforeAutospacing="1" w:after="100" w:afterAutospacing="1" w:line="240" w:lineRule="auto"/>
        <w:rPr>
          <w:lang w:val="fr-CD"/>
        </w:rPr>
      </w:pPr>
      <w:hyperlink r:id="rId1738" w:tgtFrame="_blank" w:tooltip="Open fichier in new window" w:history="1">
        <w:r w:rsidRPr="00C05127">
          <w:rPr>
            <w:rStyle w:val="panel-group-control-close-all"/>
            <w:lang w:val="fr-CD"/>
          </w:rPr>
          <w:t>NF EN 12050-4 (avril 2015) : Stations de relevage d'effluents pour les bâtiments et terrains - Partie 4 : Dispositif anti-retour pour eaux résiduaires contenant des matières fécales et exemptes de matières fécales (Indice de classement : P16-260-4) - 91.140.80 - Systèmes d'évacuation d'eau</w:t>
        </w:r>
      </w:hyperlink>
    </w:p>
    <w:p w14:paraId="1E79A05D" w14:textId="77777777" w:rsidR="00C05127" w:rsidRPr="00C05127" w:rsidRDefault="00C05127" w:rsidP="00C05127">
      <w:pPr>
        <w:numPr>
          <w:ilvl w:val="0"/>
          <w:numId w:val="31"/>
        </w:numPr>
        <w:spacing w:before="100" w:beforeAutospacing="1" w:after="100" w:afterAutospacing="1" w:line="240" w:lineRule="auto"/>
        <w:rPr>
          <w:lang w:val="fr-CD"/>
        </w:rPr>
      </w:pPr>
      <w:hyperlink r:id="rId1739" w:tgtFrame="_blank" w:tooltip="Open fichier in new window" w:history="1">
        <w:r w:rsidRPr="00C05127">
          <w:rPr>
            <w:rStyle w:val="panel-group-control-close-all"/>
            <w:lang w:val="fr-CD"/>
          </w:rPr>
          <w:t>NF P43-003 (juin 1983) : Robinetterie de bâtiment - Robinets pour réservoir de chasse - Spécifications techniques générales (Indice de classement : P43-003) - 23.060.99 - Autres types de robinets - 91.140.60 - Systèmes de fourniture d'eau - 91.140.80 - Systèmes d'évacuation d'eau</w:t>
        </w:r>
      </w:hyperlink>
    </w:p>
    <w:p w14:paraId="3B09C00A" w14:textId="77777777" w:rsidR="00C05127" w:rsidRPr="00C05127" w:rsidRDefault="00C05127" w:rsidP="00C05127">
      <w:pPr>
        <w:numPr>
          <w:ilvl w:val="0"/>
          <w:numId w:val="31"/>
        </w:numPr>
        <w:spacing w:before="100" w:beforeAutospacing="1" w:after="100" w:afterAutospacing="1" w:line="240" w:lineRule="auto"/>
        <w:rPr>
          <w:lang w:val="fr-CD"/>
        </w:rPr>
      </w:pPr>
      <w:hyperlink r:id="rId1740" w:tgtFrame="_blank" w:tooltip="Open fichier in new window" w:history="1">
        <w:r w:rsidRPr="00C05127">
          <w:rPr>
            <w:rStyle w:val="panel-group-control-close-all"/>
            <w:lang w:val="fr-CD"/>
          </w:rPr>
          <w:t>NF P85-220-3, NF EN 15651-3 (avril 2017) : Mastics pour joints pour des usages non structuraux dans les constructions immobilières et pour chemins piétonniers - Partie 3 : mastics sanitaires</w:t>
        </w:r>
      </w:hyperlink>
    </w:p>
    <w:p w14:paraId="00191894" w14:textId="77777777" w:rsidR="00C05127" w:rsidRPr="00C05127" w:rsidRDefault="00C05127" w:rsidP="00C05127">
      <w:pPr>
        <w:numPr>
          <w:ilvl w:val="0"/>
          <w:numId w:val="31"/>
        </w:numPr>
        <w:spacing w:before="100" w:beforeAutospacing="1" w:after="100" w:afterAutospacing="1" w:line="240" w:lineRule="auto"/>
        <w:rPr>
          <w:lang w:val="fr-CD"/>
        </w:rPr>
      </w:pPr>
      <w:hyperlink r:id="rId1741" w:tgtFrame="_blank" w:tooltip="Open fichier in new window" w:history="1">
        <w:r w:rsidRPr="00C05127">
          <w:rPr>
            <w:rStyle w:val="panel-group-control-close-all"/>
            <w:lang w:val="fr-CD"/>
          </w:rPr>
          <w:t>NF P85-220-5, NF EN 15651-5 (avril 2017) : Mastics pour joints pour des usages non structuraux dans les constructions immobilières et pour chemins piétonniers - Partie 5 : évaluation et vérification de la constance des performances, du marquage et de l'étiquetage</w:t>
        </w:r>
      </w:hyperlink>
    </w:p>
    <w:p w14:paraId="5DD08A2E" w14:textId="77777777" w:rsidR="00C05127" w:rsidRPr="00C05127" w:rsidRDefault="00C05127" w:rsidP="00C05127">
      <w:pPr>
        <w:numPr>
          <w:ilvl w:val="0"/>
          <w:numId w:val="31"/>
        </w:numPr>
        <w:spacing w:before="100" w:beforeAutospacing="1" w:after="100" w:afterAutospacing="1" w:line="240" w:lineRule="auto"/>
        <w:rPr>
          <w:lang w:val="fr-CD"/>
        </w:rPr>
      </w:pPr>
      <w:hyperlink r:id="rId1742" w:tgtFrame="_blank" w:tooltip="Open fichier in new window" w:history="1">
        <w:r w:rsidRPr="00C05127">
          <w:rPr>
            <w:rStyle w:val="panel-group-control-close-all"/>
            <w:lang w:val="fr-CD"/>
          </w:rPr>
          <w:t>NF EN 476 (mars 2011) : Exigences générales pour les composants utilisés pour les branchements et les collecteurs d'assainissement (Indice de classement : P16-100) - 23.040.01 - Canalisations et accessoires en général - 91.140.80 - Systèmes d'évacuation d'eau - 93.030 - Systèmes externes d'évacuation des eaux usées</w:t>
        </w:r>
      </w:hyperlink>
    </w:p>
    <w:p w14:paraId="2451EB31" w14:textId="77777777" w:rsidR="00C05127" w:rsidRPr="00C05127" w:rsidRDefault="00C05127" w:rsidP="00C05127">
      <w:pPr>
        <w:numPr>
          <w:ilvl w:val="0"/>
          <w:numId w:val="31"/>
        </w:numPr>
        <w:spacing w:before="100" w:beforeAutospacing="1" w:after="100" w:afterAutospacing="1" w:line="240" w:lineRule="auto"/>
        <w:rPr>
          <w:lang w:val="fr-CD"/>
        </w:rPr>
      </w:pPr>
      <w:hyperlink r:id="rId1743" w:tgtFrame="_blank" w:tooltip="Open fichier in new window" w:history="1">
        <w:r w:rsidRPr="00C05127">
          <w:rPr>
            <w:rStyle w:val="panel-group-control-close-all"/>
            <w:lang w:val="fr-CD"/>
          </w:rPr>
          <w:t>NF EN 12056-1 (novembre 2000) : Réseaux d'évacuation gravitaire à l'intérieur des bâtiments - Partie 1 : Prescriptions générales et de performance (Indice de classement : P16-250-1) - 91.140.80 - Systèmes d'évacuation d'eau</w:t>
        </w:r>
      </w:hyperlink>
    </w:p>
    <w:p w14:paraId="75B88E2A" w14:textId="77777777" w:rsidR="00C05127" w:rsidRPr="00C05127" w:rsidRDefault="00C05127" w:rsidP="00C05127">
      <w:pPr>
        <w:numPr>
          <w:ilvl w:val="0"/>
          <w:numId w:val="31"/>
        </w:numPr>
        <w:spacing w:before="100" w:beforeAutospacing="1" w:after="100" w:afterAutospacing="1" w:line="240" w:lineRule="auto"/>
        <w:rPr>
          <w:lang w:val="fr-CD"/>
        </w:rPr>
      </w:pPr>
      <w:hyperlink r:id="rId1744" w:tgtFrame="_blank" w:tooltip="Open fichier in new window" w:history="1">
        <w:r w:rsidRPr="00C05127">
          <w:rPr>
            <w:rStyle w:val="panel-group-control-close-all"/>
            <w:lang w:val="fr-CD"/>
          </w:rPr>
          <w:t>NF X08-100 (février 1986) : Couleurs - Tuyauteries rigides - Identification des fluides par couleurs conventionnelles (Indice de classement : X08-100) - 01.070 - Codification par couleurs - 17.180.20 - Couleurs et mesurage de lumière - 23.040.01 - Canalisations et accessoires en général</w:t>
        </w:r>
      </w:hyperlink>
    </w:p>
    <w:p w14:paraId="4432D985" w14:textId="77777777" w:rsidR="00C05127" w:rsidRPr="00C05127" w:rsidRDefault="00C05127" w:rsidP="00C05127">
      <w:pPr>
        <w:numPr>
          <w:ilvl w:val="0"/>
          <w:numId w:val="31"/>
        </w:numPr>
        <w:spacing w:before="100" w:beforeAutospacing="1" w:after="100" w:afterAutospacing="1" w:line="240" w:lineRule="auto"/>
        <w:rPr>
          <w:lang w:val="fr-CD"/>
        </w:rPr>
      </w:pPr>
      <w:hyperlink r:id="rId1745" w:tgtFrame="_blank" w:tooltip="Open fichier in new window" w:history="1">
        <w:r w:rsidRPr="00C05127">
          <w:rPr>
            <w:rStyle w:val="panel-group-control-close-all"/>
            <w:lang w:val="fr-CD"/>
          </w:rPr>
          <w:t>NF DTU 60.11 P1-1 (août 2013) : Travaux de bâtiment - Règles de calcul des installations de plomberie sanitaire et d'eaux pluviales - Partie 1-1 : Réseaux d'alimentation d'eau froide et d'eau chaude sanitaire (Indice de classement : P40-202-1-1) - 91.060.20 - Toitures - 91.140.70 - Installations sanitaires - 91.140.80 - Systèmes d'évacuation d'eau</w:t>
        </w:r>
      </w:hyperlink>
    </w:p>
    <w:p w14:paraId="6DCF8B52" w14:textId="77777777" w:rsidR="00C05127" w:rsidRPr="00C05127" w:rsidRDefault="00C05127" w:rsidP="00C05127">
      <w:pPr>
        <w:numPr>
          <w:ilvl w:val="0"/>
          <w:numId w:val="31"/>
        </w:numPr>
        <w:spacing w:before="100" w:beforeAutospacing="1" w:after="100" w:afterAutospacing="1" w:line="240" w:lineRule="auto"/>
        <w:rPr>
          <w:lang w:val="fr-CD"/>
        </w:rPr>
      </w:pPr>
      <w:hyperlink r:id="rId1746" w:tgtFrame="_blank" w:tooltip="Open fichier in new window" w:history="1">
        <w:r w:rsidRPr="00C05127">
          <w:rPr>
            <w:rStyle w:val="panel-group-control-close-all"/>
            <w:lang w:val="fr-CD"/>
          </w:rPr>
          <w:t>NF DTU 60.11 P1-2 (août 2013) : Travaux de bâtiment - Règles de calcul des installations de plomberie sanitaire et d'eaux pluviales - Partie 1-2 : Conception et dimensionnement des réseaux bouclés (Indice de classement : P40-202-1-2) - 91.060.20 - Toitures - 91.140.70 - Installations sanitaires - 91.140.80 - Systèmes d'évacuation d'eau</w:t>
        </w:r>
      </w:hyperlink>
    </w:p>
    <w:p w14:paraId="4E20B7FB" w14:textId="77777777" w:rsidR="00C05127" w:rsidRPr="00C05127" w:rsidRDefault="00C05127" w:rsidP="00C05127">
      <w:pPr>
        <w:numPr>
          <w:ilvl w:val="0"/>
          <w:numId w:val="31"/>
        </w:numPr>
        <w:spacing w:before="100" w:beforeAutospacing="1" w:after="100" w:afterAutospacing="1" w:line="240" w:lineRule="auto"/>
        <w:rPr>
          <w:lang w:val="fr-CD"/>
        </w:rPr>
      </w:pPr>
      <w:hyperlink r:id="rId1747" w:tgtFrame="_blank" w:tooltip="Open fichier in new window" w:history="1">
        <w:r w:rsidRPr="00C05127">
          <w:rPr>
            <w:rStyle w:val="panel-group-control-close-all"/>
            <w:lang w:val="fr-CD"/>
          </w:rPr>
          <w:t>NF DTU 60.11 P2 (août 2013) : Travaux de bâtiment - Règles de calcul des installations de plomberie sanitaire et d'eaux pluviales - Partie 2 : Evacuation des eaux usées et des eaux vannes (Indice de classement : P40-202-2) - 91.060.20 - Toitures - 91.140.70 - Installations sanitaires - 91.140.80 - Systèmes d'évacuation d'eau</w:t>
        </w:r>
      </w:hyperlink>
    </w:p>
    <w:p w14:paraId="583F074D" w14:textId="77777777" w:rsidR="00C05127" w:rsidRPr="00C05127" w:rsidRDefault="00C05127" w:rsidP="00C05127">
      <w:pPr>
        <w:numPr>
          <w:ilvl w:val="0"/>
          <w:numId w:val="31"/>
        </w:numPr>
        <w:spacing w:before="100" w:beforeAutospacing="1" w:after="100" w:afterAutospacing="1" w:line="240" w:lineRule="auto"/>
        <w:rPr>
          <w:lang w:val="fr-CD"/>
        </w:rPr>
      </w:pPr>
      <w:hyperlink r:id="rId1748" w:tgtFrame="_blank" w:tooltip="Open fichier in new window" w:history="1">
        <w:r w:rsidRPr="00C05127">
          <w:rPr>
            <w:rStyle w:val="panel-group-control-close-all"/>
            <w:lang w:val="fr-CD"/>
          </w:rPr>
          <w:t>NF DTU 60.11 P3 (août 2013) : Travaux de bâtiment - Règles de calcul des installations de plomberie sanitaire et d'eaux pluviales - Partie 3 : Evacuation des eaux pluviales (Tirage 2 (2013-10-01)) (Indice de classement : P40-202-3) - 91.060.20 - Toitures - 91.140.70 - Installations sanitaires - 91.140.80 - Systèmes d'évacuation d'eau</w:t>
        </w:r>
      </w:hyperlink>
    </w:p>
    <w:p w14:paraId="0507FD20" w14:textId="77777777" w:rsidR="00C05127" w:rsidRPr="00C05127" w:rsidRDefault="00C05127" w:rsidP="00C05127">
      <w:pPr>
        <w:numPr>
          <w:ilvl w:val="0"/>
          <w:numId w:val="31"/>
        </w:numPr>
        <w:spacing w:before="100" w:beforeAutospacing="1" w:after="100" w:afterAutospacing="1" w:line="240" w:lineRule="auto"/>
        <w:rPr>
          <w:lang w:val="fr-CD"/>
        </w:rPr>
      </w:pPr>
      <w:hyperlink r:id="rId1749" w:tgtFrame="_blank" w:tooltip="Open fichier in new window" w:history="1">
        <w:r w:rsidRPr="00C05127">
          <w:rPr>
            <w:rStyle w:val="panel-group-control-close-all"/>
            <w:lang w:val="fr-CD"/>
          </w:rPr>
          <w:t>NF EN 476 (mars 2011) : Exigences générales pour les composants utilisés pour les branchements et les collecteurs d'assainissement (Indice de classement : P16-100) - 23.040.01 - Canalisations et accessoires en général - 91.140.80 - Systèmes d'évacuation d'eau - 93.030 - Systèmes externes d'évacuation des eaux usées</w:t>
        </w:r>
      </w:hyperlink>
    </w:p>
    <w:p w14:paraId="1E867A89" w14:textId="77777777" w:rsidR="00C05127" w:rsidRPr="00C05127" w:rsidRDefault="00C05127" w:rsidP="00C05127">
      <w:pPr>
        <w:numPr>
          <w:ilvl w:val="0"/>
          <w:numId w:val="31"/>
        </w:numPr>
        <w:spacing w:before="100" w:beforeAutospacing="1" w:after="100" w:afterAutospacing="1" w:line="240" w:lineRule="auto"/>
        <w:rPr>
          <w:lang w:val="fr-CD"/>
        </w:rPr>
      </w:pPr>
      <w:hyperlink r:id="rId1750" w:tgtFrame="_blank" w:tooltip="Open fichier in new window" w:history="1">
        <w:r w:rsidRPr="00C05127">
          <w:rPr>
            <w:rStyle w:val="panel-group-control-close-all"/>
            <w:lang w:val="fr-CD"/>
          </w:rPr>
          <w:t>NF EN 12056-2 (novembre 2000) : Réseaux d'évacuation gravitaire à l'intérieur des bâtiments - Partie 2 : Systèmes pour les eaux usées, conception et calculs (Indice de classement : P16-250-2) - 91.140.80 - Systèmes d'évacuation d'eau</w:t>
        </w:r>
      </w:hyperlink>
    </w:p>
    <w:p w14:paraId="28179F4E" w14:textId="77777777" w:rsidR="00C05127" w:rsidRPr="00C05127" w:rsidRDefault="00C05127" w:rsidP="00C05127">
      <w:pPr>
        <w:numPr>
          <w:ilvl w:val="0"/>
          <w:numId w:val="31"/>
        </w:numPr>
        <w:spacing w:before="100" w:beforeAutospacing="1" w:after="100" w:afterAutospacing="1" w:line="240" w:lineRule="auto"/>
        <w:rPr>
          <w:lang w:val="fr-CD"/>
        </w:rPr>
      </w:pPr>
      <w:hyperlink r:id="rId1751" w:tgtFrame="_blank" w:tooltip="Open fichier in new window" w:history="1">
        <w:r w:rsidRPr="00C05127">
          <w:rPr>
            <w:rStyle w:val="panel-group-control-close-all"/>
            <w:lang w:val="fr-CD"/>
          </w:rPr>
          <w:t>NF EN 12056-3 (novembre 2000) : Réseaux d'évacuation gravitaire à l'intérieur des bâtiments - Partie 3 : Systèmes d'évacuation des eaux pluviales, conception et calculs (Indice de classement : P16-250-3) - 91.140.80 - Systèmes d'évacuation d'eau</w:t>
        </w:r>
      </w:hyperlink>
    </w:p>
    <w:p w14:paraId="2D473C64" w14:textId="77777777" w:rsidR="00C05127" w:rsidRPr="00C05127" w:rsidRDefault="00C05127" w:rsidP="00C05127">
      <w:pPr>
        <w:numPr>
          <w:ilvl w:val="0"/>
          <w:numId w:val="31"/>
        </w:numPr>
        <w:spacing w:before="100" w:beforeAutospacing="1" w:after="100" w:afterAutospacing="1" w:line="240" w:lineRule="auto"/>
        <w:rPr>
          <w:lang w:val="fr-CD"/>
        </w:rPr>
      </w:pPr>
      <w:hyperlink r:id="rId1752" w:tgtFrame="_blank" w:tooltip="Open fichier in new window" w:history="1">
        <w:r w:rsidRPr="00C05127">
          <w:rPr>
            <w:rStyle w:val="panel-group-control-close-all"/>
            <w:lang w:val="fr-CD"/>
          </w:rPr>
          <w:t>NF EN 12056-4 (novembre 2000) : Réseaux d'évacuation gravitaire à l'intérieur des bâtiments - Partie 4 : Stations de relevage d'effluents - Conception et calculs (Indice de classement : P16-250-4) - 91.140.80 - Systèmes d'évacuation d'eau</w:t>
        </w:r>
      </w:hyperlink>
    </w:p>
    <w:p w14:paraId="20E4A5FE" w14:textId="77777777" w:rsidR="00C05127" w:rsidRPr="00C05127" w:rsidRDefault="00C05127" w:rsidP="00C05127">
      <w:pPr>
        <w:numPr>
          <w:ilvl w:val="0"/>
          <w:numId w:val="31"/>
        </w:numPr>
        <w:spacing w:before="100" w:beforeAutospacing="1" w:after="100" w:afterAutospacing="1" w:line="240" w:lineRule="auto"/>
        <w:rPr>
          <w:lang w:val="fr-CD"/>
        </w:rPr>
      </w:pPr>
      <w:hyperlink r:id="rId1753" w:tgtFrame="_blank" w:tooltip="Open fichier in new window" w:history="1">
        <w:r w:rsidRPr="00C05127">
          <w:rPr>
            <w:rStyle w:val="panel-group-control-close-all"/>
            <w:lang w:val="fr-CD"/>
          </w:rPr>
          <w:t>NF DTU 60.1 P1-1-2 (décembre 2012) : Travaux de bâtiment - Plomberie sanitaire pour bâtiments - Partie 1-1-2 : Réseaux d'évacuation - Cahier des clauses techniques types (Indice de classement : P40-201-1-1-2) - 91.140.70 - Installations sanitaires - 91.140.80 - Systèmes d'évacuation d'eau</w:t>
        </w:r>
      </w:hyperlink>
    </w:p>
    <w:p w14:paraId="7EC0B6B2" w14:textId="77777777" w:rsidR="00C05127" w:rsidRPr="00C05127" w:rsidRDefault="00C05127" w:rsidP="00C05127">
      <w:pPr>
        <w:numPr>
          <w:ilvl w:val="0"/>
          <w:numId w:val="31"/>
        </w:numPr>
        <w:spacing w:before="100" w:beforeAutospacing="1" w:after="100" w:afterAutospacing="1" w:line="240" w:lineRule="auto"/>
        <w:rPr>
          <w:lang w:val="fr-CD"/>
        </w:rPr>
      </w:pPr>
      <w:hyperlink r:id="rId1754"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422DB80F" w14:textId="77777777" w:rsidR="00C05127" w:rsidRPr="00C05127" w:rsidRDefault="00C05127" w:rsidP="00C05127">
      <w:pPr>
        <w:numPr>
          <w:ilvl w:val="0"/>
          <w:numId w:val="31"/>
        </w:numPr>
        <w:spacing w:before="100" w:beforeAutospacing="1" w:after="100" w:afterAutospacing="1" w:line="240" w:lineRule="auto"/>
        <w:rPr>
          <w:lang w:val="fr-CD"/>
        </w:rPr>
      </w:pPr>
      <w:hyperlink r:id="rId1755"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6EFAF8C7" w14:textId="77777777" w:rsidR="00C05127" w:rsidRPr="00C05127" w:rsidRDefault="00C05127" w:rsidP="00C05127">
      <w:pPr>
        <w:numPr>
          <w:ilvl w:val="0"/>
          <w:numId w:val="31"/>
        </w:numPr>
        <w:spacing w:before="100" w:beforeAutospacing="1" w:after="100" w:afterAutospacing="1" w:line="240" w:lineRule="auto"/>
        <w:rPr>
          <w:lang w:val="fr-CD"/>
        </w:rPr>
      </w:pPr>
      <w:hyperlink r:id="rId1756"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2D26E8A0" w14:textId="77777777" w:rsidR="00C05127" w:rsidRPr="00C05127" w:rsidRDefault="00C05127" w:rsidP="00C05127">
      <w:pPr>
        <w:numPr>
          <w:ilvl w:val="0"/>
          <w:numId w:val="31"/>
        </w:numPr>
        <w:spacing w:before="100" w:beforeAutospacing="1" w:after="100" w:afterAutospacing="1" w:line="240" w:lineRule="auto"/>
        <w:rPr>
          <w:lang w:val="fr-CD"/>
        </w:rPr>
      </w:pPr>
      <w:hyperlink r:id="rId1757" w:tgtFrame="_blank" w:tooltip="Open fichier in new window" w:history="1">
        <w:r w:rsidRPr="00C05127">
          <w:rPr>
            <w:rStyle w:val="panel-group-control-close-all"/>
            <w:lang w:val="fr-CD"/>
          </w:rPr>
          <w:t>DTU 65.10 (NF P52-305-1) (mai 1993) : Travaux de bâtiment - Canalisations d'eau chaude ou froide sous pression et canalisations d'évacuation des eaux usées et des eaux pluviales à l'intérieur des bâtiments - Règles générales de mise en œuvre - Partie 1 : Cahier des clauses techniques + Amendement A1 (juin 1999) + Amendement A2 (octobre 2000) (Indice de classement : P52-305-1) - 91.060.20 - Toitures - 91.140.10 - Systèmes de chauffage central - 91.140.80 - Systèmes d'évacuation d’eau</w:t>
        </w:r>
      </w:hyperlink>
    </w:p>
    <w:p w14:paraId="48B6FF31" w14:textId="77777777" w:rsidR="00C05127" w:rsidRPr="00C05127" w:rsidRDefault="00C05127" w:rsidP="00C05127">
      <w:pPr>
        <w:numPr>
          <w:ilvl w:val="0"/>
          <w:numId w:val="31"/>
        </w:numPr>
        <w:spacing w:before="100" w:beforeAutospacing="1" w:after="100" w:afterAutospacing="1" w:line="240" w:lineRule="auto"/>
        <w:rPr>
          <w:lang w:val="fr-CD"/>
        </w:rPr>
      </w:pPr>
      <w:hyperlink r:id="rId1758" w:tgtFrame="_blank" w:tooltip="Open fichier in new window" w:history="1">
        <w:r w:rsidRPr="00C05127">
          <w:rPr>
            <w:rStyle w:val="panel-group-control-close-all"/>
            <w:lang w:val="fr-CD"/>
          </w:rPr>
          <w:t>DTU 65.10 (NF P52-305-2) (mai 1993) : Canalisations d'eau chaude ou froide sous pression et canalisations d'évacuation des eaux usées et des eaux pluviales à l'intérieur des bâtiments - Règles générales de mise en œuvre - Partie 2 : Cahier des clauses spéciales (Indice de classement : P52-305-2) - 91.060.20 - Toitures - 91.140.10 - Systèmes de chauffage central - 91.140.80 - Systèmes d'évacuation d'eau</w:t>
        </w:r>
      </w:hyperlink>
    </w:p>
    <w:p w14:paraId="2F68D611" w14:textId="77777777" w:rsidR="00C05127" w:rsidRPr="00C05127" w:rsidRDefault="00C05127" w:rsidP="00C05127">
      <w:pPr>
        <w:numPr>
          <w:ilvl w:val="0"/>
          <w:numId w:val="31"/>
        </w:numPr>
        <w:spacing w:before="100" w:beforeAutospacing="1" w:after="100" w:afterAutospacing="1" w:line="240" w:lineRule="auto"/>
        <w:rPr>
          <w:lang w:val="fr-CD"/>
        </w:rPr>
      </w:pPr>
      <w:hyperlink r:id="rId1759" w:tgtFrame="_blank" w:tooltip="Open fichier in new window" w:history="1">
        <w:r w:rsidRPr="00C05127">
          <w:rPr>
            <w:rStyle w:val="panel-group-control-close-all"/>
            <w:lang w:val="fr-CD"/>
          </w:rPr>
          <w:t>NF EN 12109 (juillet 1999) : Réseau d'évacuation sous vide à l'intérieur des bâtiments (Indice de classement : P16-210) - 91.140.80 - Systèmes d'évacuation d'eau</w:t>
        </w:r>
      </w:hyperlink>
    </w:p>
    <w:p w14:paraId="63E906CA" w14:textId="77777777" w:rsidR="00C05127" w:rsidRPr="00C05127" w:rsidRDefault="00C05127" w:rsidP="00C05127">
      <w:pPr>
        <w:numPr>
          <w:ilvl w:val="0"/>
          <w:numId w:val="31"/>
        </w:numPr>
        <w:spacing w:before="100" w:beforeAutospacing="1" w:after="100" w:afterAutospacing="1" w:line="240" w:lineRule="auto"/>
        <w:rPr>
          <w:lang w:val="fr-CD"/>
        </w:rPr>
      </w:pPr>
      <w:hyperlink r:id="rId1760" w:tgtFrame="_blank" w:tooltip="Open fichier in new window" w:history="1">
        <w:r w:rsidRPr="00C05127">
          <w:rPr>
            <w:rStyle w:val="panel-group-control-close-all"/>
            <w:lang w:val="fr-CD"/>
          </w:rPr>
          <w:t>NF EN 12056-5 (novembre 2000) : Réseaux d'évacuation gravitaire à l'intérieur des bâtiments - Partie 5 : Mise en œuvre, essai, instructions de service, d'exploitation et d'entretien (Indice de classement : P16-250-5) - 91.140.80 - Systèmes d'évacuation d'eau</w:t>
        </w:r>
      </w:hyperlink>
    </w:p>
    <w:p w14:paraId="7DB6718F" w14:textId="77777777" w:rsidR="00C05127" w:rsidRPr="00C05127" w:rsidRDefault="00C05127" w:rsidP="00C05127">
      <w:pPr>
        <w:numPr>
          <w:ilvl w:val="0"/>
          <w:numId w:val="31"/>
        </w:numPr>
        <w:spacing w:before="100" w:beforeAutospacing="1" w:after="100" w:afterAutospacing="1" w:line="240" w:lineRule="auto"/>
        <w:rPr>
          <w:lang w:val="fr-CD"/>
        </w:rPr>
      </w:pPr>
      <w:hyperlink r:id="rId1761" w:tgtFrame="_blank" w:tooltip="Open fichier in new window" w:history="1">
        <w:r w:rsidRPr="00C05127">
          <w:rPr>
            <w:rStyle w:val="panel-group-control-close-all"/>
            <w:lang w:val="fr-CD"/>
          </w:rPr>
          <w:t>NF DTU 60.1 P1-1-2 (décembre 2012) : Travaux de bâtiment - Plomberie sanitaire pour bâtiments - Partie 1-1-2 : Réseaux d'évacuation - Cahier des clauses techniques types (Indice de classement : P40-201-1-1-2) - 91.140.70 - Installations sanitaires - 91.140.80 - Systèmes d'évacuation d'eau</w:t>
        </w:r>
      </w:hyperlink>
    </w:p>
    <w:p w14:paraId="5B2F76A8" w14:textId="77777777" w:rsidR="00C05127" w:rsidRPr="00C05127" w:rsidRDefault="00C05127" w:rsidP="00C05127">
      <w:pPr>
        <w:numPr>
          <w:ilvl w:val="0"/>
          <w:numId w:val="31"/>
        </w:numPr>
        <w:spacing w:before="100" w:beforeAutospacing="1" w:after="100" w:afterAutospacing="1" w:line="240" w:lineRule="auto"/>
        <w:rPr>
          <w:lang w:val="fr-CD"/>
        </w:rPr>
      </w:pPr>
      <w:hyperlink r:id="rId1762"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46E7E0AD" w14:textId="77777777" w:rsidR="00C05127" w:rsidRPr="00C05127" w:rsidRDefault="00C05127" w:rsidP="00C05127">
      <w:pPr>
        <w:numPr>
          <w:ilvl w:val="0"/>
          <w:numId w:val="31"/>
        </w:numPr>
        <w:spacing w:before="100" w:beforeAutospacing="1" w:after="100" w:afterAutospacing="1" w:line="240" w:lineRule="auto"/>
        <w:rPr>
          <w:lang w:val="fr-CD"/>
        </w:rPr>
      </w:pPr>
      <w:hyperlink r:id="rId1763"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48A317ED" w14:textId="77777777" w:rsidR="00C05127" w:rsidRPr="00C05127" w:rsidRDefault="00C05127" w:rsidP="00C05127">
      <w:pPr>
        <w:numPr>
          <w:ilvl w:val="0"/>
          <w:numId w:val="31"/>
        </w:numPr>
        <w:spacing w:before="100" w:beforeAutospacing="1" w:after="100" w:afterAutospacing="1" w:line="240" w:lineRule="auto"/>
        <w:rPr>
          <w:lang w:val="fr-CD"/>
        </w:rPr>
      </w:pPr>
      <w:hyperlink r:id="rId1764"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33D9B916" w14:textId="77777777" w:rsidR="00C05127" w:rsidRPr="00C05127" w:rsidRDefault="00C05127" w:rsidP="00C05127">
      <w:pPr>
        <w:numPr>
          <w:ilvl w:val="0"/>
          <w:numId w:val="31"/>
        </w:numPr>
        <w:spacing w:before="100" w:beforeAutospacing="1" w:after="100" w:afterAutospacing="1" w:line="240" w:lineRule="auto"/>
        <w:rPr>
          <w:lang w:val="fr-CD"/>
        </w:rPr>
      </w:pPr>
      <w:hyperlink r:id="rId1765" w:tgtFrame="_blank" w:tooltip="Open fichier in new window" w:history="1">
        <w:r w:rsidRPr="00C05127">
          <w:rPr>
            <w:rStyle w:val="panel-group-control-close-all"/>
            <w:lang w:val="fr-CD"/>
          </w:rPr>
          <w:t>NF DTU 60.5 P1-1 (janvier 2008) : Travaux de bâtiment - Canalisations en cuivre - Distribution d'eau froide et chaude sanitaire, évacuation d'eaux usées, d'eaux pluviales, installations de génie climatique - Partie 1-1 : Cahier des clauses techniques (Indice de classement : P41-221-1-1) - 77.150.30 - Produits en cuivre - 91.140.60 - Systèmes de fourniture d'eau - 91.140.80 - Systèmes d'évacuation d'eau</w:t>
        </w:r>
      </w:hyperlink>
    </w:p>
    <w:p w14:paraId="429E609A" w14:textId="77777777" w:rsidR="00C05127" w:rsidRPr="00C05127" w:rsidRDefault="00C05127" w:rsidP="00C05127">
      <w:pPr>
        <w:numPr>
          <w:ilvl w:val="0"/>
          <w:numId w:val="31"/>
        </w:numPr>
        <w:spacing w:before="100" w:beforeAutospacing="1" w:after="100" w:afterAutospacing="1" w:line="240" w:lineRule="auto"/>
        <w:rPr>
          <w:lang w:val="fr-CD"/>
        </w:rPr>
      </w:pPr>
      <w:hyperlink r:id="rId1766" w:tgtFrame="_blank" w:tooltip="Open fichier in new window" w:history="1">
        <w:r w:rsidRPr="00C05127">
          <w:rPr>
            <w:rStyle w:val="panel-group-control-close-all"/>
            <w:lang w:val="fr-CD"/>
          </w:rPr>
          <w:t>NF DTU 60.5 P1-2 (janvier 2008) : Travaux de bâtiment - Canalisations en cuivre - Distribution d'eau froide et chaude sanitaire, évacuation d'eaux usées, d'eaux pluviales, installations de génie climatique - Partie 1-2 : Critères généraux de choix des matériaux (Indice de classement : P41-221-1-2) - 77.150.30 - Produits en cuivre - 91.140.60 - Systèmes de fourniture d'eau - 91.140.80 - Systèmes d'évacuation d'eau</w:t>
        </w:r>
      </w:hyperlink>
    </w:p>
    <w:p w14:paraId="50ECC518" w14:textId="77777777" w:rsidR="00C05127" w:rsidRPr="00C05127" w:rsidRDefault="00C05127" w:rsidP="00C05127">
      <w:pPr>
        <w:numPr>
          <w:ilvl w:val="0"/>
          <w:numId w:val="31"/>
        </w:numPr>
        <w:spacing w:before="100" w:beforeAutospacing="1" w:after="100" w:afterAutospacing="1" w:line="240" w:lineRule="auto"/>
        <w:rPr>
          <w:lang w:val="fr-CD"/>
        </w:rPr>
      </w:pPr>
      <w:hyperlink r:id="rId1767" w:tgtFrame="_blank" w:tooltip="Open fichier in new window" w:history="1">
        <w:r w:rsidRPr="00C05127">
          <w:rPr>
            <w:rStyle w:val="panel-group-control-close-all"/>
            <w:lang w:val="fr-CD"/>
          </w:rPr>
          <w:t>NF EN 1057+A1 (avril 2010) : Cuivre et alliages de cuivre - Tubes ronds sans soudure en cuivre pour l'eau et le gaz dans les applications sanitaires et de chauffage (Indice de classement : A51-120) - 23.040.15 - Canalisations en métaux non ferreux - 77.150.30 - Produits en cuivre</w:t>
        </w:r>
      </w:hyperlink>
    </w:p>
    <w:p w14:paraId="2651F8B2" w14:textId="77777777" w:rsidR="00C05127" w:rsidRPr="00C05127" w:rsidRDefault="00C05127" w:rsidP="00C05127">
      <w:pPr>
        <w:numPr>
          <w:ilvl w:val="0"/>
          <w:numId w:val="31"/>
        </w:numPr>
        <w:spacing w:before="100" w:beforeAutospacing="1" w:after="100" w:afterAutospacing="1" w:line="240" w:lineRule="auto"/>
        <w:rPr>
          <w:lang w:val="fr-CD"/>
        </w:rPr>
      </w:pPr>
      <w:hyperlink r:id="rId1768" w:tgtFrame="_blank" w:tooltip="Open fichier in new window" w:history="1">
        <w:r w:rsidRPr="00C05127">
          <w:rPr>
            <w:rStyle w:val="panel-group-control-close-all"/>
            <w:lang w:val="fr-CD"/>
          </w:rPr>
          <w:t>NF EN 13349 (janvier 2003) : Cuivre et alliages de cuivre - Tubes en cuivre gainés avec gaine compacte (Tirage 2 (2003-01-01)) (Indice de classement : A51-121) - 23.040.15 - Canalisations en métaux non ferreux - 77.150.30 - Produits en cuivre</w:t>
        </w:r>
      </w:hyperlink>
    </w:p>
    <w:p w14:paraId="31BE8960" w14:textId="77777777" w:rsidR="00C05127" w:rsidRPr="00C05127" w:rsidRDefault="00C05127" w:rsidP="00C05127">
      <w:pPr>
        <w:numPr>
          <w:ilvl w:val="0"/>
          <w:numId w:val="31"/>
        </w:numPr>
        <w:spacing w:before="100" w:beforeAutospacing="1" w:after="100" w:afterAutospacing="1" w:line="240" w:lineRule="auto"/>
        <w:rPr>
          <w:lang w:val="fr-CD"/>
        </w:rPr>
      </w:pPr>
      <w:hyperlink r:id="rId1769" w:tgtFrame="_blank" w:tooltip="Open fichier in new window" w:history="1">
        <w:r w:rsidRPr="00C05127">
          <w:rPr>
            <w:rStyle w:val="panel-group-control-close-all"/>
            <w:lang w:val="fr-CD"/>
          </w:rPr>
          <w:t>NF EN 1254-1 (avril 1998) : Cuivre et alliages de cuivre - Raccords - Partie 1 : raccords à braser par capillarité pour tubes en cuivre (Indice de classement : E29-591-1) - 23.040.40 - Raccords métalliques</w:t>
        </w:r>
      </w:hyperlink>
    </w:p>
    <w:p w14:paraId="75A8F101" w14:textId="77777777" w:rsidR="00C05127" w:rsidRPr="00C05127" w:rsidRDefault="00C05127" w:rsidP="00C05127">
      <w:pPr>
        <w:numPr>
          <w:ilvl w:val="0"/>
          <w:numId w:val="31"/>
        </w:numPr>
        <w:spacing w:before="100" w:beforeAutospacing="1" w:after="100" w:afterAutospacing="1" w:line="240" w:lineRule="auto"/>
        <w:rPr>
          <w:lang w:val="fr-CD"/>
        </w:rPr>
      </w:pPr>
      <w:hyperlink r:id="rId1770" w:tgtFrame="_blank" w:tooltip="Open fichier in new window" w:history="1">
        <w:r w:rsidRPr="00C05127">
          <w:rPr>
            <w:rStyle w:val="panel-group-control-close-all"/>
            <w:lang w:val="fr-CD"/>
          </w:rPr>
          <w:t>NF DTU 60.1 P1-1-2 (décembre 2012) : Travaux de bâtiment - Plomberie sanitaire pour bâtiments - Partie 1-1-2 : Réseaux d'évacuation - Cahier des clauses techniques types (Indice de classement : P40-201-1-1-2) - 91.140.70 - Installations sanitaires - 91.140.80 - Systèmes d'évacuation d'eau</w:t>
        </w:r>
      </w:hyperlink>
    </w:p>
    <w:p w14:paraId="6D3297FD" w14:textId="77777777" w:rsidR="00C05127" w:rsidRPr="00C05127" w:rsidRDefault="00C05127" w:rsidP="00C05127">
      <w:pPr>
        <w:numPr>
          <w:ilvl w:val="0"/>
          <w:numId w:val="31"/>
        </w:numPr>
        <w:spacing w:before="100" w:beforeAutospacing="1" w:after="100" w:afterAutospacing="1" w:line="240" w:lineRule="auto"/>
        <w:rPr>
          <w:lang w:val="fr-CD"/>
        </w:rPr>
      </w:pPr>
      <w:hyperlink r:id="rId1771"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w:t>
        </w:r>
        <w:proofErr w:type="spellStart"/>
        <w:r w:rsidRPr="00C05127">
          <w:rPr>
            <w:rStyle w:val="panel-group-control-close-all"/>
            <w:lang w:val="fr-CD"/>
          </w:rPr>
          <w:t>ea</w:t>
        </w:r>
        <w:proofErr w:type="spellEnd"/>
        <w:r w:rsidRPr="00C05127">
          <w:rPr>
            <w:rStyle w:val="panel-group-control-close-all"/>
            <w:lang w:val="fr-CD"/>
          </w:rPr>
          <w:t xml:space="preserve"> NF P40-201-1-2/A1, NF DTU 60.1 P1-2/A1 (décembre 2019) : Travaux de bâtiment - Plomberie sanitaire pour bâtiments - Partie 1-2 : critères généraux de choix des matériaux</w:t>
        </w:r>
      </w:hyperlink>
    </w:p>
    <w:p w14:paraId="48FDC304" w14:textId="77777777" w:rsidR="00C05127" w:rsidRPr="00C05127" w:rsidRDefault="00C05127" w:rsidP="00C05127">
      <w:pPr>
        <w:numPr>
          <w:ilvl w:val="0"/>
          <w:numId w:val="31"/>
        </w:numPr>
        <w:spacing w:before="100" w:beforeAutospacing="1" w:after="100" w:afterAutospacing="1" w:line="240" w:lineRule="auto"/>
        <w:rPr>
          <w:lang w:val="fr-CD"/>
        </w:rPr>
      </w:pPr>
      <w:hyperlink r:id="rId1772"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4A2F3EE7" w14:textId="77777777" w:rsidR="00C05127" w:rsidRPr="00C05127" w:rsidRDefault="00C05127" w:rsidP="00C05127">
      <w:pPr>
        <w:numPr>
          <w:ilvl w:val="0"/>
          <w:numId w:val="31"/>
        </w:numPr>
        <w:spacing w:before="100" w:beforeAutospacing="1" w:after="100" w:afterAutospacing="1" w:line="240" w:lineRule="auto"/>
        <w:rPr>
          <w:lang w:val="fr-CD"/>
        </w:rPr>
      </w:pPr>
      <w:hyperlink r:id="rId1773" w:tgtFrame="_blank" w:tooltip="Open fichier in new window" w:history="1">
        <w:r w:rsidRPr="00C05127">
          <w:rPr>
            <w:rStyle w:val="panel-group-control-close-all"/>
            <w:lang w:val="fr-CD"/>
          </w:rPr>
          <w:t>NF DTU 60.2 P1-1 (octobre 2007) : Travaux de bâtiment - Canalisations en fonte - Evacuation d'eaux usées, d'eaux vannes et d'eaux pluviales - Partie 1-1 : Cahier des clauses techniques (Indice de classement : P41-220-1-1) - 23.040.10 - Canalisations en acier et en fonte - 91.140.80 - Systèmes d'évacuation d'eau</w:t>
        </w:r>
      </w:hyperlink>
    </w:p>
    <w:p w14:paraId="118D0494" w14:textId="77777777" w:rsidR="00C05127" w:rsidRPr="00C05127" w:rsidRDefault="00C05127" w:rsidP="00C05127">
      <w:pPr>
        <w:numPr>
          <w:ilvl w:val="0"/>
          <w:numId w:val="31"/>
        </w:numPr>
        <w:spacing w:before="100" w:beforeAutospacing="1" w:after="100" w:afterAutospacing="1" w:line="240" w:lineRule="auto"/>
        <w:rPr>
          <w:lang w:val="fr-CD"/>
        </w:rPr>
      </w:pPr>
      <w:hyperlink r:id="rId1774" w:tgtFrame="_blank" w:tooltip="Open fichier in new window" w:history="1">
        <w:r w:rsidRPr="00C05127">
          <w:rPr>
            <w:rStyle w:val="panel-group-control-close-all"/>
            <w:lang w:val="fr-CD"/>
          </w:rPr>
          <w:t>NF DTU 60.2 P1-2 (octobre 2007) : Travaux de bâtiment - Canalisations en fonte - Evacuation d'eaux usées, d'eaux vannes et d'eaux pluviales - Partie 1-2 : Critères généraux de choix des matériaux (Indice de classement : P41-220-1-2) - 23.040.10 - Canalisations en acier et en fonte - 91.140.80 - Systèmes d'évacuation d'eau</w:t>
        </w:r>
      </w:hyperlink>
    </w:p>
    <w:p w14:paraId="69F56161" w14:textId="77777777" w:rsidR="00C05127" w:rsidRPr="00C05127" w:rsidRDefault="00C05127" w:rsidP="00C05127">
      <w:pPr>
        <w:numPr>
          <w:ilvl w:val="0"/>
          <w:numId w:val="31"/>
        </w:numPr>
        <w:spacing w:before="100" w:beforeAutospacing="1" w:after="100" w:afterAutospacing="1" w:line="240" w:lineRule="auto"/>
        <w:rPr>
          <w:lang w:val="fr-CD"/>
        </w:rPr>
      </w:pPr>
      <w:hyperlink r:id="rId1775" w:tgtFrame="_blank" w:tooltip="Open fichier in new window" w:history="1">
        <w:r w:rsidRPr="00C05127">
          <w:rPr>
            <w:rStyle w:val="panel-group-control-close-all"/>
            <w:lang w:val="fr-CD"/>
          </w:rPr>
          <w:t>NF EN 877 (novembre 1999) : Tuyaux et raccords en fonte, leurs assemblages et accessoires destinés à l'évacuation des eaux des bâtiments - Prescriptions, méthodes d'essais et assurance qualité (Tirage 3 (2009-08-01)) + Amendement A1 (décembre 2006) (Indice de classement : A48-720) - 77.140.75 - Canalisations et tubes en acier pour usage spécifique - 91.140.80 - Systèmes d'évacuation d'eau - 93.030 - Systèmes externes d'évacuation des eaux usées</w:t>
        </w:r>
      </w:hyperlink>
    </w:p>
    <w:p w14:paraId="05A5A840" w14:textId="77777777" w:rsidR="00C05127" w:rsidRPr="00C05127" w:rsidRDefault="00C05127" w:rsidP="00C05127">
      <w:pPr>
        <w:numPr>
          <w:ilvl w:val="0"/>
          <w:numId w:val="31"/>
        </w:numPr>
        <w:spacing w:before="100" w:beforeAutospacing="1" w:after="100" w:afterAutospacing="1" w:line="240" w:lineRule="auto"/>
        <w:rPr>
          <w:lang w:val="fr-CD"/>
        </w:rPr>
      </w:pPr>
      <w:hyperlink r:id="rId1776" w:tgtFrame="_blank" w:tooltip="Open fichier in new window" w:history="1">
        <w:r w:rsidRPr="00C05127">
          <w:rPr>
            <w:rStyle w:val="panel-group-control-close-all"/>
            <w:lang w:val="fr-CD"/>
          </w:rPr>
          <w:t>NF DTU 60.1 P1-1-2 (décembre 2012) : Travaux de bâtiment - Plomberie sanitaire pour bâtiments - Partie 1-1-2 : Réseaux d'évacuation - Cahier des clauses techniques types (Indice de classement : P40-201-1-1-2) - 91.140.70 - Installations sanitaires - 91.140.80 - Systèmes d'évacuation d'eau</w:t>
        </w:r>
      </w:hyperlink>
    </w:p>
    <w:p w14:paraId="3F3442D7" w14:textId="77777777" w:rsidR="00C05127" w:rsidRPr="00C05127" w:rsidRDefault="00C05127" w:rsidP="00C05127">
      <w:pPr>
        <w:numPr>
          <w:ilvl w:val="0"/>
          <w:numId w:val="31"/>
        </w:numPr>
        <w:spacing w:before="100" w:beforeAutospacing="1" w:after="100" w:afterAutospacing="1" w:line="240" w:lineRule="auto"/>
        <w:rPr>
          <w:lang w:val="fr-CD"/>
        </w:rPr>
      </w:pPr>
      <w:hyperlink r:id="rId1777" w:tgtFrame="_blank" w:tooltip="Open fichier in new window" w:history="1">
        <w:r w:rsidRPr="00C05127">
          <w:rPr>
            <w:rStyle w:val="panel-group-control-close-all"/>
            <w:lang w:val="fr-CD"/>
          </w:rPr>
          <w:t>NF DTU 60.1 P1-2 (décembre 2012) : Travaux de bâtiment - Plomberie sanitaire pour bâtiments - Partie 1-2 : Critères généraux de choix des matériaux (Indice de classement : P40-201-1-2) - 91.140.70 - Installations sanitaires - 91.140.80 - Systèmes d'évacuation d'eau</w:t>
        </w:r>
      </w:hyperlink>
    </w:p>
    <w:p w14:paraId="52F516A9" w14:textId="77777777" w:rsidR="00C05127" w:rsidRPr="00C05127" w:rsidRDefault="00C05127" w:rsidP="00C05127">
      <w:pPr>
        <w:numPr>
          <w:ilvl w:val="0"/>
          <w:numId w:val="31"/>
        </w:numPr>
        <w:spacing w:before="100" w:beforeAutospacing="1" w:after="100" w:afterAutospacing="1" w:line="240" w:lineRule="auto"/>
        <w:rPr>
          <w:lang w:val="fr-CD"/>
        </w:rPr>
      </w:pPr>
      <w:hyperlink r:id="rId1778" w:tgtFrame="_blank" w:tooltip="Open fichier in new window" w:history="1">
        <w:r w:rsidRPr="00C05127">
          <w:rPr>
            <w:rStyle w:val="panel-group-control-close-all"/>
            <w:lang w:val="fr-CD"/>
          </w:rPr>
          <w:t>NF P40-201-1-2/A1, NF DTU 60.1 P1-2/A1 (décembre 2019) : Travaux de bâtiment - Plomberie sanitaire pour bâtiments - Partie 1-2 : critères généraux de choix des matériaux</w:t>
        </w:r>
      </w:hyperlink>
    </w:p>
    <w:p w14:paraId="1F732218" w14:textId="77777777" w:rsidR="00C05127" w:rsidRPr="00C05127" w:rsidRDefault="00C05127" w:rsidP="00C05127">
      <w:pPr>
        <w:numPr>
          <w:ilvl w:val="0"/>
          <w:numId w:val="31"/>
        </w:numPr>
        <w:spacing w:before="100" w:beforeAutospacing="1" w:after="100" w:afterAutospacing="1" w:line="240" w:lineRule="auto"/>
        <w:rPr>
          <w:lang w:val="fr-CD"/>
        </w:rPr>
      </w:pPr>
      <w:hyperlink r:id="rId1779" w:tgtFrame="_blank" w:tooltip="Open fichier in new window" w:history="1">
        <w:r w:rsidRPr="00C05127">
          <w:rPr>
            <w:rStyle w:val="panel-group-control-close-all"/>
            <w:lang w:val="fr-CD"/>
          </w:rPr>
          <w:t>NF DTU 60.1 P2 (décembre 2012) : Travaux de bâtiment - Plomberie sanitaire pour bâtiments - Partie 2 : cahier des clauses administratives spéciales types (Indice de classement : P40-201-2) - 91.140.70 - Installations sanitaires - 91.140.80 - Systèmes d'évacuation d'eau</w:t>
        </w:r>
      </w:hyperlink>
    </w:p>
    <w:p w14:paraId="1EEFBE40" w14:textId="77777777" w:rsidR="00C05127" w:rsidRPr="00C05127" w:rsidRDefault="00C05127" w:rsidP="00C05127">
      <w:pPr>
        <w:numPr>
          <w:ilvl w:val="0"/>
          <w:numId w:val="31"/>
        </w:numPr>
        <w:spacing w:before="100" w:beforeAutospacing="1" w:after="100" w:afterAutospacing="1" w:line="240" w:lineRule="auto"/>
        <w:rPr>
          <w:lang w:val="fr-CD"/>
        </w:rPr>
      </w:pPr>
      <w:hyperlink r:id="rId1780" w:tgtFrame="_blank" w:tooltip="Open fichier in new window" w:history="1">
        <w:r w:rsidRPr="00C05127">
          <w:rPr>
            <w:rStyle w:val="panel-group-control-close-all"/>
            <w:lang w:val="fr-CD"/>
          </w:rPr>
          <w:t>NF DTU 60.32 P1-1 (novembre 2007) : Travaux de bâtiment - Canalisations en polychlorure de vinyle non plastifié - Evacuation des eaux pluviales - Partie 1-1 : Cahier des clauses techniques (Indice de classement : P41-212-1-1) - 23.040.20 - Canalisations en matières plastiques - 83.140.30 - Tubes et raccords en matière plastique à usage autre que fluidique - 91.060.20 - Toitures</w:t>
        </w:r>
      </w:hyperlink>
    </w:p>
    <w:p w14:paraId="6E625452" w14:textId="77777777" w:rsidR="00C05127" w:rsidRPr="00C05127" w:rsidRDefault="00C05127" w:rsidP="00C05127">
      <w:pPr>
        <w:numPr>
          <w:ilvl w:val="0"/>
          <w:numId w:val="31"/>
        </w:numPr>
        <w:spacing w:before="100" w:beforeAutospacing="1" w:after="100" w:afterAutospacing="1" w:line="240" w:lineRule="auto"/>
        <w:rPr>
          <w:lang w:val="fr-CD"/>
        </w:rPr>
      </w:pPr>
      <w:hyperlink r:id="rId1781" w:tgtFrame="_blank" w:tooltip="Open fichier in new window" w:history="1">
        <w:r w:rsidRPr="00C05127">
          <w:rPr>
            <w:rStyle w:val="panel-group-control-close-all"/>
            <w:lang w:val="fr-CD"/>
          </w:rPr>
          <w:t>NF DTU 60.32 P1-2 (novembre 2007) : Travaux de bâtiment - Canalisations en polychlorure de vinyle non plastifié - Evacuation des eaux pluviales - Partie 1-2 : Critères généraux de choix des matériaux (Indice de classement : P41-212-1-2) - 23.040.20 - Canalisations en matières plastiques - 83.140.30 - Tubes et raccords en matière plastique à usage autre que fluidique - 91.060.20 - Toitures</w:t>
        </w:r>
      </w:hyperlink>
    </w:p>
    <w:p w14:paraId="4D49BB09" w14:textId="77777777" w:rsidR="00C05127" w:rsidRPr="00C05127" w:rsidRDefault="00C05127" w:rsidP="00C05127">
      <w:pPr>
        <w:numPr>
          <w:ilvl w:val="0"/>
          <w:numId w:val="31"/>
        </w:numPr>
        <w:spacing w:before="100" w:beforeAutospacing="1" w:after="100" w:afterAutospacing="1" w:line="240" w:lineRule="auto"/>
        <w:rPr>
          <w:lang w:val="fr-CD"/>
        </w:rPr>
      </w:pPr>
      <w:hyperlink r:id="rId1782" w:tgtFrame="_blank" w:tooltip="Open fichier in new window" w:history="1">
        <w:r w:rsidRPr="00C05127">
          <w:rPr>
            <w:rStyle w:val="panel-group-control-close-all"/>
            <w:lang w:val="fr-CD"/>
          </w:rPr>
          <w:t>NF DTU 60.33 P1-1 (octobre 2007) : Travaux de bâtiment - Canalisations en polychlorure de vinyle non plastifié - Evacuation d'eaux usées et d'eaux de vanne - Partie 1-1 : Cahier des clauses techniques (Indice de classement : P41-213-1-1) - 23.040.20 - Canalisations en matières plastiques - 83.140.30 - Tubes et raccords en matière plastique à usage autre que fluidique - 91.060.20 - Toitures</w:t>
        </w:r>
      </w:hyperlink>
    </w:p>
    <w:p w14:paraId="20991BD1" w14:textId="77777777" w:rsidR="00C05127" w:rsidRPr="00C05127" w:rsidRDefault="00C05127" w:rsidP="00C05127">
      <w:pPr>
        <w:numPr>
          <w:ilvl w:val="0"/>
          <w:numId w:val="31"/>
        </w:numPr>
        <w:spacing w:before="100" w:beforeAutospacing="1" w:after="100" w:afterAutospacing="1" w:line="240" w:lineRule="auto"/>
        <w:rPr>
          <w:lang w:val="fr-CD"/>
        </w:rPr>
      </w:pPr>
      <w:hyperlink r:id="rId1783" w:tgtFrame="_blank" w:tooltip="Open fichier in new window" w:history="1">
        <w:r w:rsidRPr="00C05127">
          <w:rPr>
            <w:rStyle w:val="panel-group-control-close-all"/>
            <w:lang w:val="fr-CD"/>
          </w:rPr>
          <w:t>NF DTU 60.33 P1-2 (octobre 2007) : Travaux de bâtiment - Canalisations en polychlorure de vinyle non plastifié - Evacuation d'eaux usées et d'eaux vannes - Partie 1-2 : Critères généraux de choix des matériaux (Indice de classement : P41-213-1-2) - 23.040.20 - Canalisations en matières plastiques - 83.140.30 - Tubes et raccords en matière plastique à usage autre que fluidique - 91.060.20 - Toitures</w:t>
        </w:r>
      </w:hyperlink>
    </w:p>
    <w:p w14:paraId="2CCCE8B5" w14:textId="77777777" w:rsidR="00C05127" w:rsidRPr="00C05127" w:rsidRDefault="00C05127" w:rsidP="00C05127">
      <w:pPr>
        <w:numPr>
          <w:ilvl w:val="0"/>
          <w:numId w:val="31"/>
        </w:numPr>
        <w:spacing w:before="100" w:beforeAutospacing="1" w:after="100" w:afterAutospacing="1" w:line="240" w:lineRule="auto"/>
        <w:rPr>
          <w:lang w:val="fr-CD"/>
        </w:rPr>
      </w:pPr>
      <w:hyperlink r:id="rId1784" w:tgtFrame="_blank" w:tooltip="Open fichier in new window" w:history="1">
        <w:r w:rsidRPr="00C05127">
          <w:rPr>
            <w:rStyle w:val="panel-group-control-close-all"/>
            <w:lang w:val="fr-CD"/>
          </w:rPr>
          <w:t xml:space="preserve">NF T54-017-1, NF EN 1329-1+A1 (juin 2018) : Systèmes de canalisations en plastique pour l'évacuation des eaux-vannes et des eaux usées (à basse et à haute température) à l'intérieur de la structure des bâtiments - </w:t>
        </w:r>
        <w:proofErr w:type="gramStart"/>
        <w:r w:rsidRPr="00C05127">
          <w:rPr>
            <w:rStyle w:val="panel-group-control-close-all"/>
            <w:lang w:val="fr-CD"/>
          </w:rPr>
          <w:t>Poly(</w:t>
        </w:r>
        <w:proofErr w:type="gramEnd"/>
        <w:r w:rsidRPr="00C05127">
          <w:rPr>
            <w:rStyle w:val="panel-group-control-close-all"/>
            <w:lang w:val="fr-CD"/>
          </w:rPr>
          <w:t>chlorure de vinyle) non plastifié (PVC-U) - Partie 1 : spécifications pour tubes</w:t>
        </w:r>
      </w:hyperlink>
    </w:p>
    <w:p w14:paraId="4C08420B" w14:textId="77777777" w:rsidR="00C05127" w:rsidRPr="00C05127" w:rsidRDefault="00C05127" w:rsidP="00C05127">
      <w:pPr>
        <w:numPr>
          <w:ilvl w:val="0"/>
          <w:numId w:val="31"/>
        </w:numPr>
        <w:spacing w:before="100" w:beforeAutospacing="1" w:after="100" w:afterAutospacing="1" w:line="240" w:lineRule="auto"/>
        <w:rPr>
          <w:lang w:val="fr-CD"/>
        </w:rPr>
      </w:pPr>
      <w:hyperlink r:id="rId1785" w:tgtFrame="_blank" w:tooltip="Open fichier in new window" w:history="1">
        <w:r w:rsidRPr="00C05127">
          <w:rPr>
            <w:rStyle w:val="panel-group-control-close-all"/>
            <w:lang w:val="fr-CD"/>
          </w:rPr>
          <w:t xml:space="preserve">XP CEN/TS 1329-2 (janvier 2013) : Systèmes de canalisations en plastique pour l'évacuation des eaux-vannes et des eaux usées (à basse et à haute température) à l'intérieur de la structure des bâtiments - </w:t>
        </w:r>
        <w:proofErr w:type="gramStart"/>
        <w:r w:rsidRPr="00C05127">
          <w:rPr>
            <w:rStyle w:val="panel-group-control-close-all"/>
            <w:lang w:val="fr-CD"/>
          </w:rPr>
          <w:t>Poly(</w:t>
        </w:r>
        <w:proofErr w:type="gramEnd"/>
        <w:r w:rsidRPr="00C05127">
          <w:rPr>
            <w:rStyle w:val="panel-group-control-close-all"/>
            <w:lang w:val="fr-CD"/>
          </w:rPr>
          <w:t>chlorure de vinyle) non plastifié (PVC-U) - Partie 2 : guide pour l'évaluation de la conformité (Indice de classement : T54-017-2) - 23.040.20 - Canalisations en matières plastiques - 91.140.80 - Systèmes d'évacuation d'eau</w:t>
        </w:r>
      </w:hyperlink>
    </w:p>
    <w:p w14:paraId="73DA751D" w14:textId="77777777" w:rsidR="00C05127" w:rsidRPr="00C05127" w:rsidRDefault="00C05127" w:rsidP="00C05127">
      <w:pPr>
        <w:numPr>
          <w:ilvl w:val="0"/>
          <w:numId w:val="31"/>
        </w:numPr>
        <w:spacing w:before="100" w:beforeAutospacing="1" w:after="100" w:afterAutospacing="1" w:line="240" w:lineRule="auto"/>
        <w:rPr>
          <w:lang w:val="fr-CD"/>
        </w:rPr>
      </w:pPr>
      <w:hyperlink r:id="rId1786" w:tgtFrame="_blank" w:tooltip="Open fichier in new window" w:history="1">
        <w:r w:rsidRPr="00C05127">
          <w:rPr>
            <w:rStyle w:val="panel-group-control-close-all"/>
            <w:lang w:val="fr-CD"/>
          </w:rPr>
          <w:t xml:space="preserve">NF T54-915-1, NF EN 1453-1 (mai 2018) : Systèmes de canalisations en plastique avec des tubes à paroi structurée pour l'évacuation des eaux-vannes et des eaux usées (à basse et à haute température) à l'intérieur des bâtiments - </w:t>
        </w:r>
        <w:proofErr w:type="gramStart"/>
        <w:r w:rsidRPr="00C05127">
          <w:rPr>
            <w:rStyle w:val="panel-group-control-close-all"/>
            <w:lang w:val="fr-CD"/>
          </w:rPr>
          <w:t>Poly(</w:t>
        </w:r>
        <w:proofErr w:type="gramEnd"/>
        <w:r w:rsidRPr="00C05127">
          <w:rPr>
            <w:rStyle w:val="panel-group-control-close-all"/>
            <w:lang w:val="fr-CD"/>
          </w:rPr>
          <w:t>chlorure de vinyle) non plastifié (PVC-U) - Partie 1 : spécifications pour tubes et le système</w:t>
        </w:r>
      </w:hyperlink>
    </w:p>
    <w:p w14:paraId="1ECBC090" w14:textId="77777777" w:rsidR="00C05127" w:rsidRPr="00C05127" w:rsidRDefault="00C05127" w:rsidP="00C05127">
      <w:pPr>
        <w:numPr>
          <w:ilvl w:val="0"/>
          <w:numId w:val="31"/>
        </w:numPr>
        <w:spacing w:before="100" w:beforeAutospacing="1" w:after="100" w:afterAutospacing="1" w:line="240" w:lineRule="auto"/>
        <w:rPr>
          <w:lang w:val="fr-CD"/>
        </w:rPr>
      </w:pPr>
      <w:hyperlink r:id="rId1787" w:tgtFrame="_blank" w:tooltip="Open fichier in new window" w:history="1">
        <w:r w:rsidRPr="00C05127">
          <w:rPr>
            <w:rStyle w:val="panel-group-control-close-all"/>
            <w:lang w:val="fr-CD"/>
          </w:rPr>
          <w:t xml:space="preserve">XP ENV 1453-2 (septembre 2001) : Systèmes de canalisations en plastique avec des tubes à paroi structurée pour l'évacuation des eaux-vannes et des eaux usées (à basse et à haute température) à l'intérieur du bâtiment - </w:t>
        </w:r>
        <w:proofErr w:type="gramStart"/>
        <w:r w:rsidRPr="00C05127">
          <w:rPr>
            <w:rStyle w:val="panel-group-control-close-all"/>
            <w:lang w:val="fr-CD"/>
          </w:rPr>
          <w:t>Poly(</w:t>
        </w:r>
        <w:proofErr w:type="gramEnd"/>
        <w:r w:rsidRPr="00C05127">
          <w:rPr>
            <w:rStyle w:val="panel-group-control-close-all"/>
            <w:lang w:val="fr-CD"/>
          </w:rPr>
          <w:t>chlorure de vinyle) non plastifié (PVC-U) - Partie 2 : guide pour l'évaluation de la conformité (Indice de classement : T54-915-2) - 91.140.80 - Systèmes d'évacuation d'eau</w:t>
        </w:r>
      </w:hyperlink>
    </w:p>
    <w:p w14:paraId="09A724DD" w14:textId="77777777" w:rsidR="00C05127" w:rsidRPr="00C05127" w:rsidRDefault="00C05127" w:rsidP="00C05127">
      <w:pPr>
        <w:numPr>
          <w:ilvl w:val="0"/>
          <w:numId w:val="31"/>
        </w:numPr>
        <w:spacing w:before="100" w:beforeAutospacing="1" w:after="100" w:afterAutospacing="1" w:line="240" w:lineRule="auto"/>
        <w:rPr>
          <w:lang w:val="fr-CD"/>
        </w:rPr>
      </w:pPr>
      <w:hyperlink r:id="rId1788" w:tgtFrame="_blank" w:tooltip="Open fichier in new window" w:history="1">
        <w:r w:rsidRPr="00C05127">
          <w:rPr>
            <w:rStyle w:val="panel-group-control-close-all"/>
            <w:lang w:val="fr-CD"/>
          </w:rPr>
          <w:t>NF EN 15012 (janvier 2008) : Systèmes de canalisations en plastique - Systèmes pour l'évacuation des eaux-vannes et des eaux usées à l'intérieur de la structure des bâtiments - Caractéristiques de performance pour tubes, raccords et leurs assemblages (Tirage 2 (2008-02-01)) (Indice de classement : T54-977) - 23.040.20 - Canalisations en matières plastiques - 91.140.80 - Systèmes d'évacuation d'eau</w:t>
        </w:r>
      </w:hyperlink>
    </w:p>
    <w:p w14:paraId="6C3DEFE0" w14:textId="77777777" w:rsidR="00C05127" w:rsidRPr="00C05127" w:rsidRDefault="00C05127" w:rsidP="00C05127">
      <w:pPr>
        <w:numPr>
          <w:ilvl w:val="0"/>
          <w:numId w:val="31"/>
        </w:numPr>
        <w:spacing w:before="100" w:beforeAutospacing="1" w:after="100" w:afterAutospacing="1" w:line="240" w:lineRule="auto"/>
        <w:rPr>
          <w:lang w:val="fr-CD"/>
        </w:rPr>
      </w:pPr>
      <w:hyperlink r:id="rId1789" w:tgtFrame="_blank" w:tooltip="Open fichier in new window" w:history="1">
        <w:r w:rsidRPr="00C05127">
          <w:rPr>
            <w:rStyle w:val="panel-group-control-close-all"/>
            <w:lang w:val="fr-CD"/>
          </w:rPr>
          <w:t>NF EN 13443-1+A1 (décembre 2007) : Appareils de traitement d'eau à l'intérieur des bâtiments - Filtres mécaniques - Partie 1 : particules de dimension comprise entre 80 µm et 150 µm - Exigences de performances et de sécurité, essais (Indice de classement : P41-600-1) - 91.140.60 - Systèmes de fourniture d'eau</w:t>
        </w:r>
      </w:hyperlink>
    </w:p>
    <w:p w14:paraId="1F284A0E" w14:textId="77777777" w:rsidR="00C05127" w:rsidRPr="00C05127" w:rsidRDefault="00C05127" w:rsidP="00C05127">
      <w:pPr>
        <w:numPr>
          <w:ilvl w:val="0"/>
          <w:numId w:val="31"/>
        </w:numPr>
        <w:spacing w:before="100" w:beforeAutospacing="1" w:after="100" w:afterAutospacing="1" w:line="240" w:lineRule="auto"/>
        <w:rPr>
          <w:lang w:val="fr-CD"/>
        </w:rPr>
      </w:pPr>
      <w:hyperlink r:id="rId1790" w:tgtFrame="_blank" w:tooltip="Open fichier in new window" w:history="1">
        <w:r w:rsidRPr="00C05127">
          <w:rPr>
            <w:rStyle w:val="panel-group-control-close-all"/>
            <w:lang w:val="fr-CD"/>
          </w:rPr>
          <w:t>NF EN 13443-2+A1 (septembre 2007) : Appareil de traitement d'eau à l'intérieur des bâtiments - Filtres mécaniques - Partie 2 : particules de taille 1 µm et 80 µm - Exigences de performances, de sécurité et d'essais (Indice de classement : P41-600-2) - 91.140.60 - Systèmes de fourniture d'eau</w:t>
        </w:r>
      </w:hyperlink>
    </w:p>
    <w:p w14:paraId="67ADC14B" w14:textId="77777777" w:rsidR="00C05127" w:rsidRPr="00C05127" w:rsidRDefault="00C05127" w:rsidP="00C05127">
      <w:pPr>
        <w:numPr>
          <w:ilvl w:val="0"/>
          <w:numId w:val="31"/>
        </w:numPr>
        <w:spacing w:before="100" w:beforeAutospacing="1" w:after="100" w:afterAutospacing="1" w:line="240" w:lineRule="auto"/>
        <w:rPr>
          <w:lang w:val="fr-CD"/>
        </w:rPr>
      </w:pPr>
      <w:hyperlink r:id="rId1791" w:tgtFrame="_blank" w:tooltip="Open fichier in new window" w:history="1">
        <w:r w:rsidRPr="00C05127">
          <w:rPr>
            <w:rStyle w:val="panel-group-control-close-all"/>
            <w:lang w:val="fr-CD"/>
          </w:rPr>
          <w:t>NF EN 14095 (mars 2004) : Appareils de conditionnement d'eau à l'intérieur des bâtiments - Installations électrolytiques avec anodes en aluminium - Exigences de performances, de sécurité et d'essais (Indice de classement : P41-601) - 91.140.60 - Systèmes de fourniture d'eau</w:t>
        </w:r>
      </w:hyperlink>
    </w:p>
    <w:p w14:paraId="0FDD3BA8" w14:textId="77777777" w:rsidR="00C05127" w:rsidRPr="00C05127" w:rsidRDefault="00C05127" w:rsidP="00C05127">
      <w:pPr>
        <w:numPr>
          <w:ilvl w:val="0"/>
          <w:numId w:val="31"/>
        </w:numPr>
        <w:spacing w:before="100" w:beforeAutospacing="1" w:after="100" w:afterAutospacing="1" w:line="240" w:lineRule="auto"/>
        <w:rPr>
          <w:lang w:val="fr-CD"/>
        </w:rPr>
      </w:pPr>
      <w:hyperlink r:id="rId1792" w:tgtFrame="_blank" w:tooltip="Open fichier in new window" w:history="1">
        <w:r w:rsidRPr="00C05127">
          <w:rPr>
            <w:rStyle w:val="panel-group-control-close-all"/>
            <w:lang w:val="fr-CD"/>
          </w:rPr>
          <w:t>NF EN 14652+A1 (septembre 2007) : Appareils de traitement d'eau à l'intérieur des bâtiments - Dispositif de séparation membranaire - Exigences de performances, de sécurité et d'essai (Indice de classement : P41-602) - 91.140.60 - Systèmes de fourniture d'eau</w:t>
        </w:r>
      </w:hyperlink>
    </w:p>
    <w:p w14:paraId="3546549A" w14:textId="77777777" w:rsidR="00C05127" w:rsidRPr="00C05127" w:rsidRDefault="00C05127" w:rsidP="00C05127">
      <w:pPr>
        <w:numPr>
          <w:ilvl w:val="0"/>
          <w:numId w:val="31"/>
        </w:numPr>
        <w:spacing w:before="100" w:beforeAutospacing="1" w:after="100" w:afterAutospacing="1" w:line="240" w:lineRule="auto"/>
        <w:rPr>
          <w:lang w:val="fr-CD"/>
        </w:rPr>
      </w:pPr>
      <w:hyperlink r:id="rId1793" w:tgtFrame="_blank" w:tooltip="Open fichier in new window" w:history="1">
        <w:r w:rsidRPr="00C05127">
          <w:rPr>
            <w:rStyle w:val="panel-group-control-close-all"/>
            <w:lang w:val="fr-CD"/>
          </w:rPr>
          <w:t>NF EN 14743+A1 (septembre 2007) : Appareils de traitement d'eau à l'intérieur des bâtiments - Adoucisseurs - Exigences de performance, de sécurité et essais (Indice de classement : P41-603) - 91.140.60 - Systèmes de fourniture d'eau</w:t>
        </w:r>
      </w:hyperlink>
    </w:p>
    <w:p w14:paraId="6628771A" w14:textId="77777777" w:rsidR="00C05127" w:rsidRPr="00C05127" w:rsidRDefault="00C05127" w:rsidP="00C05127">
      <w:pPr>
        <w:numPr>
          <w:ilvl w:val="0"/>
          <w:numId w:val="31"/>
        </w:numPr>
        <w:spacing w:before="100" w:beforeAutospacing="1" w:after="100" w:afterAutospacing="1" w:line="240" w:lineRule="auto"/>
        <w:rPr>
          <w:lang w:val="fr-CD"/>
        </w:rPr>
      </w:pPr>
      <w:hyperlink r:id="rId1794" w:tgtFrame="_blank" w:tooltip="Open fichier in new window" w:history="1">
        <w:r w:rsidRPr="00C05127">
          <w:rPr>
            <w:rStyle w:val="panel-group-control-close-all"/>
            <w:lang w:val="fr-CD"/>
          </w:rPr>
          <w:t>NF EN 14812+A1 (septembre 2007) : Appareils de traitement d'eau à l'intérieur des bâtiments - Systèmes de dosage de réactifs chimiques - Systèmes de dosage non ajustables - Exigences de performance, de sécurité et essais (Indice de classement : P41-604) - 91.140.60 - Systèmes de fourniture d'eau</w:t>
        </w:r>
      </w:hyperlink>
    </w:p>
    <w:p w14:paraId="396E1483" w14:textId="77777777" w:rsidR="00C05127" w:rsidRPr="00C05127" w:rsidRDefault="00C05127" w:rsidP="00C05127">
      <w:pPr>
        <w:numPr>
          <w:ilvl w:val="0"/>
          <w:numId w:val="31"/>
        </w:numPr>
        <w:spacing w:before="100" w:beforeAutospacing="1" w:after="100" w:afterAutospacing="1" w:line="240" w:lineRule="auto"/>
        <w:rPr>
          <w:lang w:val="fr-CD"/>
        </w:rPr>
      </w:pPr>
      <w:hyperlink r:id="rId1795" w:tgtFrame="_blank" w:tooltip="Open fichier in new window" w:history="1">
        <w:r w:rsidRPr="00C05127">
          <w:rPr>
            <w:rStyle w:val="panel-group-control-close-all"/>
            <w:lang w:val="fr-CD"/>
          </w:rPr>
          <w:t>NF EN 15219+A1 (février 2008) : Appareil de traitement d'eau à l'intérieur des bâtiments - Dispositifs de dénitratation - Exigences de performances, de sécurité et d'essais (Indice de classement : P41-607) - 71.100.80 - Produits chimiques pour la purification de l'eau - 91.140.60 - Systèmes de fourniture d'eau</w:t>
        </w:r>
      </w:hyperlink>
    </w:p>
    <w:p w14:paraId="4F15A6ED" w14:textId="77777777" w:rsidR="00C05127" w:rsidRPr="00C05127" w:rsidRDefault="00C05127" w:rsidP="00C05127">
      <w:pPr>
        <w:numPr>
          <w:ilvl w:val="0"/>
          <w:numId w:val="31"/>
        </w:numPr>
        <w:spacing w:before="100" w:beforeAutospacing="1" w:after="100" w:afterAutospacing="1" w:line="240" w:lineRule="auto"/>
        <w:rPr>
          <w:lang w:val="fr-CD"/>
        </w:rPr>
      </w:pPr>
      <w:hyperlink r:id="rId1796" w:tgtFrame="_blank" w:tooltip="Open fichier in new window" w:history="1">
        <w:r w:rsidRPr="00C05127">
          <w:rPr>
            <w:rStyle w:val="panel-group-control-close-all"/>
            <w:lang w:val="fr-CD"/>
          </w:rPr>
          <w:t>NF EN 15161 (février 2007) : Équipement de traitement d'eau à l'intérieur des bâtiments - Mise en œuvre, fonctionnement, entretien et réparation (Indice de classement : P41-608) - 91.140.60 - Systèmes de fourniture d'eau</w:t>
        </w:r>
      </w:hyperlink>
    </w:p>
    <w:p w14:paraId="0CB1BAED" w14:textId="77777777" w:rsidR="00C05127" w:rsidRPr="00C05127" w:rsidRDefault="00C05127" w:rsidP="00C05127">
      <w:pPr>
        <w:numPr>
          <w:ilvl w:val="0"/>
          <w:numId w:val="31"/>
        </w:numPr>
        <w:spacing w:before="100" w:beforeAutospacing="1" w:after="100" w:afterAutospacing="1" w:line="240" w:lineRule="auto"/>
        <w:rPr>
          <w:lang w:val="fr-CD"/>
        </w:rPr>
      </w:pPr>
      <w:hyperlink r:id="rId1797" w:tgtFrame="_blank" w:tooltip="Open fichier in new window" w:history="1">
        <w:r w:rsidRPr="00C05127">
          <w:rPr>
            <w:rStyle w:val="panel-group-control-close-all"/>
            <w:lang w:val="fr-CD"/>
          </w:rPr>
          <w:t>NF P41-021 (janvier 2004) : Repérage du plomb dans les réseaux intérieurs de distribution d'eau potable (Indice de classement : P41-021) 13.060.20 - Eau potable - 13.300 - Protection contre les matières dangereuses - 91.140.60 - Systèmes de fourniture d'eau</w:t>
        </w:r>
      </w:hyperlink>
    </w:p>
    <w:p w14:paraId="195CCDFF" w14:textId="77777777" w:rsidR="00C05127" w:rsidRPr="00C05127" w:rsidRDefault="00C05127" w:rsidP="00C05127">
      <w:pPr>
        <w:numPr>
          <w:ilvl w:val="0"/>
          <w:numId w:val="31"/>
        </w:numPr>
        <w:spacing w:before="100" w:beforeAutospacing="1" w:after="100" w:afterAutospacing="1" w:line="240" w:lineRule="auto"/>
        <w:rPr>
          <w:lang w:val="fr-CD"/>
        </w:rPr>
      </w:pPr>
      <w:hyperlink r:id="rId1798" w:tgtFrame="_blank" w:tooltip="Open fichier in new window" w:history="1">
        <w:r w:rsidRPr="00C05127">
          <w:rPr>
            <w:rStyle w:val="panel-group-control-close-all"/>
            <w:lang w:val="fr-CD"/>
          </w:rPr>
          <w:t>NF EN 15664-1+A1 (décembre 2013) : Influence des matériaux métalliques sur l'eau destinée à la consommation humaine - Banc d'essai dynamique pour l'évaluation du relargage de métaux - Partie 1 : Conception et fonctionnement (Indice de classement : P41-033-1) - 13.060.20 - Eau potable - 67.250 - Matériaux et articles au contact des aliments</w:t>
        </w:r>
      </w:hyperlink>
    </w:p>
    <w:p w14:paraId="18577672" w14:textId="77777777" w:rsidR="00C05127" w:rsidRPr="00C05127" w:rsidRDefault="00C05127" w:rsidP="00C05127">
      <w:pPr>
        <w:numPr>
          <w:ilvl w:val="0"/>
          <w:numId w:val="31"/>
        </w:numPr>
        <w:spacing w:before="100" w:beforeAutospacing="1" w:after="100" w:afterAutospacing="1" w:line="240" w:lineRule="auto"/>
        <w:rPr>
          <w:lang w:val="fr-CD"/>
        </w:rPr>
      </w:pPr>
      <w:hyperlink r:id="rId1799" w:tgtFrame="_blank" w:tooltip="Open fichier in new window" w:history="1">
        <w:r w:rsidRPr="00C05127">
          <w:rPr>
            <w:rStyle w:val="panel-group-control-close-all"/>
            <w:lang w:val="fr-CD"/>
          </w:rPr>
          <w:t xml:space="preserve">NF EN 15664-2 (avril 2010) : Influence des matériaux métalliques sur l'eau destinée à la consommation humaine - Banc d'essai dynamique pour l'évaluation du relargage de </w:t>
        </w:r>
        <w:r w:rsidRPr="00C05127">
          <w:rPr>
            <w:rStyle w:val="panel-group-control-close-all"/>
            <w:lang w:val="fr-CD"/>
          </w:rPr>
          <w:lastRenderedPageBreak/>
          <w:t>métaux - Partie 2 : eaux d'essai (Indice de classement : P41-033-2) - 13.060.20 - Eau potable - 67.250 - Matériaux et articles au contact des aliments</w:t>
        </w:r>
      </w:hyperlink>
    </w:p>
    <w:p w14:paraId="6E67BFD7" w14:textId="77777777" w:rsidR="00C05127" w:rsidRPr="00C05127" w:rsidRDefault="00C05127" w:rsidP="00C05127">
      <w:pPr>
        <w:numPr>
          <w:ilvl w:val="0"/>
          <w:numId w:val="31"/>
        </w:numPr>
        <w:spacing w:before="100" w:beforeAutospacing="1" w:after="100" w:afterAutospacing="1" w:line="240" w:lineRule="auto"/>
        <w:rPr>
          <w:lang w:val="fr-CD"/>
        </w:rPr>
      </w:pPr>
      <w:hyperlink r:id="rId1800" w:tgtFrame="_blank" w:tooltip="Open fichier in new window" w:history="1">
        <w:r w:rsidRPr="00C05127">
          <w:rPr>
            <w:rStyle w:val="panel-group-control-close-all"/>
            <w:lang w:val="fr-CD"/>
          </w:rPr>
          <w:t>XP P41-250-3 (août 2008) : Effet des matériaux sur la qualité des eaux destinées à la consommation humaine - Matériaux organiques - Partie 3 : Obtention des eaux de migration pour la mesure de la cytotoxicité (Indice de classement : P41-250-3) - 13.060.20 - Eau potable - 67.250 - Matériaux et articles au contact des aliments - 83.080.01 - Plastiques en général</w:t>
        </w:r>
      </w:hyperlink>
    </w:p>
    <w:p w14:paraId="1D377F70" w14:textId="77777777" w:rsidR="00C05127" w:rsidRPr="00C05127" w:rsidRDefault="00C05127" w:rsidP="00C05127">
      <w:pPr>
        <w:numPr>
          <w:ilvl w:val="0"/>
          <w:numId w:val="31"/>
        </w:numPr>
        <w:spacing w:before="100" w:beforeAutospacing="1" w:after="100" w:afterAutospacing="1" w:line="240" w:lineRule="auto"/>
        <w:rPr>
          <w:lang w:val="fr-CD"/>
        </w:rPr>
      </w:pPr>
      <w:hyperlink r:id="rId1801" w:tgtFrame="_blank" w:tooltip="Open fichier in new window" w:history="1">
        <w:r w:rsidRPr="00C05127">
          <w:rPr>
            <w:rStyle w:val="panel-group-control-close-all"/>
            <w:lang w:val="fr-CD"/>
          </w:rPr>
          <w:t>XP P41-280 (février 2008) : Effets des matériaux et objets sur la qualité des eaux destinées à la consommation humaine - Objets constitués de plusieurs composants dont au moins un organique entrant en contact avec l'eau - Obtention et analyse de l'eau de migration (Indice de classement : P41-280) - 13.060.20 - Eau potable - 13.060.50 - Détermination des substances chimiques de l'eau - 67.250 - Matériaux et articles au contact des aliments</w:t>
        </w:r>
      </w:hyperlink>
    </w:p>
    <w:p w14:paraId="7520A78D" w14:textId="77777777" w:rsidR="00C05127" w:rsidRDefault="00C05127" w:rsidP="00C05127">
      <w:pPr>
        <w:numPr>
          <w:ilvl w:val="0"/>
          <w:numId w:val="31"/>
        </w:numPr>
        <w:spacing w:before="100" w:beforeAutospacing="1" w:after="100" w:afterAutospacing="1" w:line="240" w:lineRule="auto"/>
      </w:pPr>
      <w:hyperlink r:id="rId1802" w:tgtFrame="_blank" w:tooltip="Open fichier in new window" w:history="1">
        <w:r w:rsidRPr="00C05127">
          <w:rPr>
            <w:rStyle w:val="panel-group-control-close-all"/>
            <w:lang w:val="fr-CD"/>
          </w:rPr>
          <w:t xml:space="preserve">NF P41-290 (septembre 2008) : Effet des matériaux sur la qualité des eaux destinées à la consommation humain - Méthode de mesure de la cytotoxicité (Indice de classement : P41-290) - 13.060.20 - Eau potable - 67.250 - Matériaux et articles au contact des aliments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Mortier</w:t>
        </w:r>
      </w:hyperlink>
    </w:p>
    <w:p w14:paraId="00C8D173" w14:textId="77777777" w:rsidR="00C05127" w:rsidRPr="00C05127" w:rsidRDefault="00C05127" w:rsidP="00C05127">
      <w:pPr>
        <w:numPr>
          <w:ilvl w:val="0"/>
          <w:numId w:val="31"/>
        </w:numPr>
        <w:spacing w:before="100" w:beforeAutospacing="1" w:after="100" w:afterAutospacing="1" w:line="240" w:lineRule="auto"/>
        <w:rPr>
          <w:lang w:val="fr-CD"/>
        </w:rPr>
      </w:pPr>
      <w:hyperlink r:id="rId1803" w:tgtFrame="_blank" w:tooltip="Open fichier in new window" w:history="1">
        <w:r w:rsidRPr="00C05127">
          <w:rPr>
            <w:rStyle w:val="panel-group-control-close-all"/>
            <w:lang w:val="fr-CD"/>
          </w:rPr>
          <w:t>NF EN 14897+A1 (septembre 2007) : Appareils de traitement d'eau à l'intérieur des bâtiments - Dispositifs utilisant des radiateurs à mercure et basse pression de rayonnement UV - Exigences de performance, de sécurité et essais (Indice de classement : P41-605) - 91.140.60 - Systèmes de fourniture d'eau</w:t>
        </w:r>
      </w:hyperlink>
    </w:p>
    <w:p w14:paraId="3317DAC1" w14:textId="77777777" w:rsidR="00C05127" w:rsidRPr="00C05127" w:rsidRDefault="00C05127" w:rsidP="00C05127">
      <w:pPr>
        <w:numPr>
          <w:ilvl w:val="0"/>
          <w:numId w:val="31"/>
        </w:numPr>
        <w:spacing w:before="100" w:beforeAutospacing="1" w:after="100" w:afterAutospacing="1" w:line="240" w:lineRule="auto"/>
        <w:rPr>
          <w:lang w:val="fr-CD"/>
        </w:rPr>
      </w:pPr>
      <w:hyperlink r:id="rId1804" w:tgtFrame="_blank" w:tooltip="Open fichier in new window" w:history="1">
        <w:r w:rsidRPr="00C05127">
          <w:rPr>
            <w:rStyle w:val="panel-group-control-close-all"/>
            <w:lang w:val="fr-CD"/>
          </w:rPr>
          <w:t>NF EN 14898+A1 (septembre 2007) : Appareils de traitement d'eau à l'intérieur des bâtiments - Filtres à substance active - Exigences de performance, de sécurité et essais (Indice de classement : P41-606) - 91.140.60 - Systèmes de fourniture d'eau</w:t>
        </w:r>
      </w:hyperlink>
    </w:p>
    <w:p w14:paraId="352FFDE0" w14:textId="77777777" w:rsidR="00C05127" w:rsidRPr="00C05127" w:rsidRDefault="00C05127" w:rsidP="00C05127">
      <w:pPr>
        <w:numPr>
          <w:ilvl w:val="0"/>
          <w:numId w:val="31"/>
        </w:numPr>
        <w:spacing w:before="100" w:beforeAutospacing="1" w:after="100" w:afterAutospacing="1" w:line="240" w:lineRule="auto"/>
        <w:rPr>
          <w:lang w:val="fr-CD"/>
        </w:rPr>
      </w:pPr>
      <w:hyperlink r:id="rId1805" w:tgtFrame="_blank" w:tooltip="Open fichier in new window" w:history="1">
        <w:r w:rsidRPr="00C05127">
          <w:rPr>
            <w:rStyle w:val="panel-group-control-close-all"/>
            <w:lang w:val="fr-CD"/>
          </w:rPr>
          <w:t>DTU 65.10 (NF P52-305-1) (mai 1993) : Travaux de bâtiment - Canalisations d'eau chaude ou froide sous pression et canalisations d'évacuation des eaux usées et des eaux pluviales à l'intérieur des bâtiments - Règles générales de mise en œuvre - Partie 1 : Cahier des clauses techniques + Amendement A1 (juin 1999) + Amendement A2 (octobre 2000) (Indice de classement : P52-305-1) - 91.060.20 - Toitures - 91.140.10 - Systèmes de chauffage central - 91.140.80 - Systèmes d'évacuation d’eau</w:t>
        </w:r>
      </w:hyperlink>
    </w:p>
    <w:p w14:paraId="0D2B3E9A" w14:textId="77777777" w:rsidR="00C05127" w:rsidRPr="00C05127" w:rsidRDefault="00C05127" w:rsidP="00C05127">
      <w:pPr>
        <w:numPr>
          <w:ilvl w:val="0"/>
          <w:numId w:val="31"/>
        </w:numPr>
        <w:spacing w:before="100" w:beforeAutospacing="1" w:after="100" w:afterAutospacing="1" w:line="240" w:lineRule="auto"/>
        <w:rPr>
          <w:lang w:val="fr-CD"/>
        </w:rPr>
      </w:pPr>
      <w:hyperlink r:id="rId1806" w:tgtFrame="_blank" w:tooltip="Open fichier in new window" w:history="1">
        <w:r w:rsidRPr="00C05127">
          <w:rPr>
            <w:rStyle w:val="panel-group-control-close-all"/>
            <w:lang w:val="fr-CD"/>
          </w:rPr>
          <w:t>NF EN 12502-1 (juin 2005) : Protection des matériaux métalliques contre la corrosion - Recommandations pour l'évaluation du risque de la corrosion dans les installations de distribution et de stockage d'eau - Partie 1 : Généralités (Indice de classement : A05-413-1) - 77.060 - Corrosion des métaux - 91.140.60 - Systèmes de fourniture d'eau - 93.025 - Systèmes externes d'adduction d'eau</w:t>
        </w:r>
      </w:hyperlink>
    </w:p>
    <w:p w14:paraId="4F0D48F6" w14:textId="77777777" w:rsidR="00C05127" w:rsidRPr="00C05127" w:rsidRDefault="00C05127" w:rsidP="00C05127">
      <w:pPr>
        <w:numPr>
          <w:ilvl w:val="0"/>
          <w:numId w:val="31"/>
        </w:numPr>
        <w:spacing w:before="100" w:beforeAutospacing="1" w:after="100" w:afterAutospacing="1" w:line="240" w:lineRule="auto"/>
        <w:rPr>
          <w:lang w:val="fr-CD"/>
        </w:rPr>
      </w:pPr>
      <w:hyperlink r:id="rId1807" w:tgtFrame="_blank" w:tooltip="Open fichier in new window" w:history="1">
        <w:r w:rsidRPr="00C05127">
          <w:rPr>
            <w:rStyle w:val="panel-group-control-close-all"/>
            <w:lang w:val="fr-CD"/>
          </w:rPr>
          <w:t>NF EN 12502-2 (juin 2005) : Protection des matériaux métalliques contre la corrosion - Recommandations pour l'évaluation du risque de la corrosion dans les installations de distribution et de stockage d'eau - Partie 2 : Facteurs à considérer pour le cuivre et les alliages de cuivre (Indice de classement : A05-413-2) - 77.060 - Corrosion des métaux - 91.140.60 - Systèmes de fourniture d'eau - 93.025 - Systèmes externes d'adduction d'eau</w:t>
        </w:r>
      </w:hyperlink>
    </w:p>
    <w:p w14:paraId="4BB4F19A" w14:textId="77777777" w:rsidR="00C05127" w:rsidRPr="00C05127" w:rsidRDefault="00C05127" w:rsidP="00C05127">
      <w:pPr>
        <w:numPr>
          <w:ilvl w:val="0"/>
          <w:numId w:val="31"/>
        </w:numPr>
        <w:spacing w:before="100" w:beforeAutospacing="1" w:after="100" w:afterAutospacing="1" w:line="240" w:lineRule="auto"/>
        <w:rPr>
          <w:lang w:val="fr-CD"/>
        </w:rPr>
      </w:pPr>
      <w:hyperlink r:id="rId1808" w:tgtFrame="_blank" w:tooltip="Open fichier in new window" w:history="1">
        <w:r w:rsidRPr="00C05127">
          <w:rPr>
            <w:rStyle w:val="panel-group-control-close-all"/>
            <w:lang w:val="fr-CD"/>
          </w:rPr>
          <w:t>NF EN 12502-3 (juin 2005) : Protection des matériaux métalliques contre la corrosion - Recommandations pour l'évaluation du risque de la corrosion dans les installations de distribution et de stockage d'eau - Partie 3 : Facteurs à considérer pour les métaux ferreux galvanisés à chaud (Indice de classement : A05-413-3) - 77.060 - Corrosion des métaux - 91.140.60 - Systèmes de fourniture d'eau - 93.025 - Systèmes externes d'adduction d'eau</w:t>
        </w:r>
      </w:hyperlink>
    </w:p>
    <w:p w14:paraId="77A57636" w14:textId="77777777" w:rsidR="00C05127" w:rsidRPr="00C05127" w:rsidRDefault="00C05127" w:rsidP="00C05127">
      <w:pPr>
        <w:numPr>
          <w:ilvl w:val="0"/>
          <w:numId w:val="31"/>
        </w:numPr>
        <w:spacing w:before="100" w:beforeAutospacing="1" w:after="100" w:afterAutospacing="1" w:line="240" w:lineRule="auto"/>
        <w:rPr>
          <w:lang w:val="fr-CD"/>
        </w:rPr>
      </w:pPr>
      <w:hyperlink r:id="rId1809" w:tgtFrame="_blank" w:tooltip="Open fichier in new window" w:history="1">
        <w:r w:rsidRPr="00C05127">
          <w:rPr>
            <w:rStyle w:val="panel-group-control-close-all"/>
            <w:lang w:val="fr-CD"/>
          </w:rPr>
          <w:t>NF EN 12502-4 (juin 2005) : Protection des matériaux métalliques contre la corrosion - Recommandations pour l'évaluation du risque de la corrosion dans les installations de distribution et de stockage d'eau - Partie 4 : Facteurs à considérer pour les aciers inoxydables (Indice de classement : A05-413-4) - 77.060 - Corrosion des métaux - 91.140.60 - Systèmes de fourniture d'eau - 93.025 - Systèmes externes d'adduction d'eau</w:t>
        </w:r>
      </w:hyperlink>
    </w:p>
    <w:p w14:paraId="21B4EA95" w14:textId="77777777" w:rsidR="00C05127" w:rsidRPr="00C05127" w:rsidRDefault="00C05127" w:rsidP="00C05127">
      <w:pPr>
        <w:numPr>
          <w:ilvl w:val="0"/>
          <w:numId w:val="31"/>
        </w:numPr>
        <w:spacing w:before="100" w:beforeAutospacing="1" w:after="100" w:afterAutospacing="1" w:line="240" w:lineRule="auto"/>
        <w:rPr>
          <w:lang w:val="fr-CD"/>
        </w:rPr>
      </w:pPr>
      <w:hyperlink r:id="rId1810" w:tgtFrame="_blank" w:tooltip="Open fichier in new window" w:history="1">
        <w:r w:rsidRPr="00C05127">
          <w:rPr>
            <w:rStyle w:val="panel-group-control-close-all"/>
            <w:lang w:val="fr-CD"/>
          </w:rPr>
          <w:t xml:space="preserve">NF EN 12502-5 (juin 2005) : Protection des matériaux métalliques contre la corrosion - Recommandations pour l'évaluation du risque de la corrosion dans les installations de distribution et de stockage d'eau - Partie 5 : Facteurs à considérer pour la fonte, les aciers </w:t>
        </w:r>
        <w:r w:rsidRPr="00C05127">
          <w:rPr>
            <w:rStyle w:val="panel-group-control-close-all"/>
            <w:lang w:val="fr-CD"/>
          </w:rPr>
          <w:lastRenderedPageBreak/>
          <w:t>non alliés et faiblement alliés (Indice de classement : A05-413-5) - 77.060 - Corrosion des métaux - 91.140.60 - Systèmes de fourniture d'eau - 93.025 - Systèmes externes d'adduction d'eau</w:t>
        </w:r>
      </w:hyperlink>
    </w:p>
    <w:p w14:paraId="34981E70" w14:textId="77777777" w:rsidR="00C05127" w:rsidRPr="00C05127" w:rsidRDefault="00C05127" w:rsidP="00C05127">
      <w:pPr>
        <w:numPr>
          <w:ilvl w:val="0"/>
          <w:numId w:val="31"/>
        </w:numPr>
        <w:spacing w:before="100" w:beforeAutospacing="1" w:after="100" w:afterAutospacing="1" w:line="240" w:lineRule="auto"/>
        <w:rPr>
          <w:lang w:val="fr-CD"/>
        </w:rPr>
      </w:pPr>
      <w:hyperlink r:id="rId1811" w:tgtFrame="_blank" w:tooltip="Open fichier in new window" w:history="1">
        <w:r w:rsidRPr="00C05127">
          <w:rPr>
            <w:rStyle w:val="panel-group-control-close-all"/>
            <w:lang w:val="fr-CD"/>
          </w:rPr>
          <w:t>NF EN 14868 (décembre 2005) : Protection des matériaux métalliques contre la corrosion - Recommandations pour l'évaluation du risque de corrosion dans les systèmes fermés à recirculation d'eau (Indice de classement : A05-414) - 77.060 - Corrosion des métaux</w:t>
        </w:r>
      </w:hyperlink>
    </w:p>
    <w:p w14:paraId="4AD46D07" w14:textId="77777777" w:rsidR="00C05127" w:rsidRPr="00C05127" w:rsidRDefault="00C05127" w:rsidP="00C05127">
      <w:pPr>
        <w:numPr>
          <w:ilvl w:val="0"/>
          <w:numId w:val="31"/>
        </w:numPr>
        <w:spacing w:before="100" w:beforeAutospacing="1" w:after="100" w:afterAutospacing="1" w:line="240" w:lineRule="auto"/>
        <w:rPr>
          <w:lang w:val="fr-CD"/>
        </w:rPr>
      </w:pPr>
      <w:hyperlink r:id="rId1812" w:tgtFrame="_blank" w:tooltip="Open fichier in new window" w:history="1">
        <w:r w:rsidRPr="00C05127">
          <w:rPr>
            <w:rStyle w:val="panel-group-control-close-all"/>
            <w:lang w:val="fr-CD"/>
          </w:rPr>
          <w:t>AC S52-413 (novembre 2011) : Gérer l'hygiène et la sécurité dans une piscine publique (Indice de classement : S52-413) - 97.220.10 - Installations sportives</w:t>
        </w:r>
      </w:hyperlink>
    </w:p>
    <w:p w14:paraId="5267842D" w14:textId="77777777" w:rsidR="00C05127" w:rsidRPr="00C05127" w:rsidRDefault="00C05127" w:rsidP="00C05127">
      <w:pPr>
        <w:numPr>
          <w:ilvl w:val="0"/>
          <w:numId w:val="31"/>
        </w:numPr>
        <w:spacing w:before="100" w:beforeAutospacing="1" w:after="100" w:afterAutospacing="1" w:line="240" w:lineRule="auto"/>
        <w:rPr>
          <w:lang w:val="fr-CD"/>
        </w:rPr>
      </w:pPr>
      <w:hyperlink r:id="rId1813" w:tgtFrame="_blank" w:tooltip="Open fichier in new window" w:history="1">
        <w:r w:rsidRPr="00C05127">
          <w:rPr>
            <w:rStyle w:val="panel-group-control-close-all"/>
            <w:lang w:val="fr-CD"/>
          </w:rPr>
          <w:t>NF E38-424 (avril 2013) : Aéroréfrigérants humides - Terminologie et exigences de conception vis-à-vis du risque légionellose (Indice de classement : E38-424) - 27.200 - Technologie frigorifique</w:t>
        </w:r>
      </w:hyperlink>
    </w:p>
    <w:p w14:paraId="68469BFF" w14:textId="77777777" w:rsidR="00C05127" w:rsidRPr="00C05127" w:rsidRDefault="00C05127" w:rsidP="00C05127">
      <w:pPr>
        <w:numPr>
          <w:ilvl w:val="0"/>
          <w:numId w:val="31"/>
        </w:numPr>
        <w:spacing w:before="100" w:beforeAutospacing="1" w:after="100" w:afterAutospacing="1" w:line="240" w:lineRule="auto"/>
        <w:rPr>
          <w:lang w:val="fr-CD"/>
        </w:rPr>
      </w:pPr>
      <w:hyperlink r:id="rId1814" w:tgtFrame="_blank" w:tooltip="Open fichier in new window" w:history="1">
        <w:r w:rsidRPr="00C05127">
          <w:rPr>
            <w:rStyle w:val="panel-group-control-close-all"/>
            <w:lang w:val="fr-CD"/>
          </w:rPr>
          <w:t>NF P40-500 (avril 2001) : Activités de service de maintenance de robinetterie dans les ensembles immobiliers - Contribution à la maîtrise des consommations d'eau (Indice de classement : P40-500) - 03.080.30 - Services aux consommateurs - 23.060.01 - Robinetterie en général - 91.140.60 - Systèmes de fourniture d'eau</w:t>
        </w:r>
      </w:hyperlink>
    </w:p>
    <w:p w14:paraId="77DB63D2" w14:textId="77777777" w:rsidR="00C05127" w:rsidRPr="00C05127" w:rsidRDefault="00C05127" w:rsidP="00C05127">
      <w:pPr>
        <w:numPr>
          <w:ilvl w:val="0"/>
          <w:numId w:val="31"/>
        </w:numPr>
        <w:spacing w:before="100" w:beforeAutospacing="1" w:after="100" w:afterAutospacing="1" w:line="240" w:lineRule="auto"/>
        <w:rPr>
          <w:lang w:val="fr-CD"/>
        </w:rPr>
      </w:pPr>
      <w:hyperlink r:id="rId1815" w:tgtFrame="_blank" w:tooltip="Open fichier in new window" w:history="1">
        <w:r w:rsidRPr="00C05127">
          <w:rPr>
            <w:rStyle w:val="panel-group-control-close-all"/>
            <w:lang w:val="fr-CD"/>
          </w:rPr>
          <w:t>NF EN 806-5 (mars 2012) : Spécifications techniques relatives aux installations d'eau destinées à la consommation humaine à l'intérieur des bâtiments - Partie 5 : exploitation et maintenance (Indice de classement : P41-020-5) - 91.140.60 - Systèmes de fourniture d'eau</w:t>
        </w:r>
      </w:hyperlink>
    </w:p>
    <w:p w14:paraId="3691557E" w14:textId="77777777" w:rsidR="00C05127" w:rsidRPr="00C05127" w:rsidRDefault="00C05127" w:rsidP="00C05127">
      <w:pPr>
        <w:numPr>
          <w:ilvl w:val="0"/>
          <w:numId w:val="31"/>
        </w:numPr>
        <w:spacing w:before="100" w:beforeAutospacing="1" w:after="100" w:afterAutospacing="1" w:line="240" w:lineRule="auto"/>
        <w:rPr>
          <w:lang w:val="fr-CD"/>
        </w:rPr>
      </w:pPr>
      <w:hyperlink r:id="rId1816" w:tgtFrame="_blank" w:tooltip="Open fichier in new window" w:history="1">
        <w:r w:rsidRPr="00C05127">
          <w:rPr>
            <w:rStyle w:val="panel-group-control-close-all"/>
            <w:lang w:val="fr-CD"/>
          </w:rPr>
          <w:t>NF EN 15161 (février 2007) : Équipement de traitement d'eau à l'intérieur des bâtiments - Mise en œuvre, fonctionnement, entretien et réparation (Indice de classement : P41-608) - 91.140.60 - Systèmes de fourniture d'eau</w:t>
        </w:r>
      </w:hyperlink>
    </w:p>
    <w:p w14:paraId="00899353" w14:textId="77777777" w:rsidR="00C05127" w:rsidRDefault="00C05127" w:rsidP="00C05127">
      <w:pPr>
        <w:numPr>
          <w:ilvl w:val="0"/>
          <w:numId w:val="31"/>
        </w:numPr>
        <w:spacing w:before="100" w:beforeAutospacing="1" w:after="100" w:afterAutospacing="1" w:line="240" w:lineRule="auto"/>
      </w:pPr>
      <w:hyperlink r:id="rId1817" w:tgtFrame="_blank" w:tooltip="Open fichier in new window" w:history="1">
        <w:r w:rsidRPr="00C05127">
          <w:rPr>
            <w:rStyle w:val="panel-group-control-close-all"/>
            <w:lang w:val="fr-CD"/>
          </w:rPr>
          <w:t xml:space="preserve">NF EN 16323/CN (août 2016) : Glossaire Assainissement - Complément national à la NF EN 16323 (Indice de classement : P16-601/CN) - 01.040.13 - Environnement et protection de la santé. </w:t>
        </w:r>
        <w:proofErr w:type="spellStart"/>
        <w:r>
          <w:rPr>
            <w:rStyle w:val="panel-group-control-close-all"/>
          </w:rPr>
          <w:t>Sécurité</w:t>
        </w:r>
        <w:proofErr w:type="spellEnd"/>
        <w:r>
          <w:rPr>
            <w:rStyle w:val="panel-group-control-close-all"/>
          </w:rPr>
          <w:t xml:space="preserve"> (</w:t>
        </w:r>
        <w:proofErr w:type="spellStart"/>
        <w:r>
          <w:rPr>
            <w:rStyle w:val="panel-group-control-close-all"/>
          </w:rPr>
          <w:t>Vocabulaires</w:t>
        </w:r>
        <w:proofErr w:type="spellEnd"/>
        <w:r>
          <w:rPr>
            <w:rStyle w:val="panel-group-control-close-all"/>
          </w:rPr>
          <w:t xml:space="preserve">) - 13.060.30 - </w:t>
        </w:r>
        <w:proofErr w:type="spellStart"/>
        <w:r>
          <w:rPr>
            <w:rStyle w:val="panel-group-control-close-all"/>
          </w:rPr>
          <w:t>Eaux</w:t>
        </w:r>
        <w:proofErr w:type="spellEnd"/>
        <w:r>
          <w:rPr>
            <w:rStyle w:val="panel-group-control-close-all"/>
          </w:rPr>
          <w:t xml:space="preserve"> </w:t>
        </w:r>
        <w:proofErr w:type="spellStart"/>
        <w:r>
          <w:rPr>
            <w:rStyle w:val="panel-group-control-close-all"/>
          </w:rPr>
          <w:t>usées</w:t>
        </w:r>
        <w:proofErr w:type="spellEnd"/>
      </w:hyperlink>
    </w:p>
    <w:p w14:paraId="38E594BF" w14:textId="77777777" w:rsidR="00C05127" w:rsidRPr="00C05127" w:rsidRDefault="00C05127" w:rsidP="00C05127">
      <w:pPr>
        <w:numPr>
          <w:ilvl w:val="0"/>
          <w:numId w:val="31"/>
        </w:numPr>
        <w:spacing w:before="100" w:beforeAutospacing="1" w:after="100" w:afterAutospacing="1" w:line="240" w:lineRule="auto"/>
        <w:rPr>
          <w:lang w:val="fr-CD"/>
        </w:rPr>
      </w:pPr>
      <w:hyperlink r:id="rId1818" w:tgtFrame="_blank" w:tooltip="Open fichier in new window" w:history="1">
        <w:r w:rsidRPr="00C05127">
          <w:rPr>
            <w:rStyle w:val="panel-group-control-close-all"/>
            <w:lang w:val="fr-CD"/>
          </w:rPr>
          <w:t>FD CEN/TR 16470 (juillet 2013) : Aspects environnementaux des systèmes de canalisations en fonte ductile pour l'eau et l'assainissement (Indice de classement : A48-885) - 13.020.60 - Cycle de vie des produits - 23.040.10 - Canalisations en acier et en fonte - 23.040.40 - Raccords métalliques</w:t>
        </w:r>
      </w:hyperlink>
    </w:p>
    <w:p w14:paraId="5A8822B3" w14:textId="77777777" w:rsidR="00C05127" w:rsidRPr="00C05127" w:rsidRDefault="00C05127" w:rsidP="00C05127">
      <w:pPr>
        <w:numPr>
          <w:ilvl w:val="0"/>
          <w:numId w:val="31"/>
        </w:numPr>
        <w:spacing w:before="100" w:beforeAutospacing="1" w:after="100" w:afterAutospacing="1" w:line="240" w:lineRule="auto"/>
        <w:rPr>
          <w:lang w:val="fr-CD"/>
        </w:rPr>
      </w:pPr>
      <w:hyperlink r:id="rId1819" w:tgtFrame="_blank" w:tooltip="Open fichier in new window" w:history="1">
        <w:r w:rsidRPr="00C05127">
          <w:rPr>
            <w:rStyle w:val="panel-group-control-close-all"/>
            <w:lang w:val="fr-CD"/>
          </w:rPr>
          <w:t>NF P16-001 (décembre 2011) : Gestion et contrôle des opérations de collecte des rejets non domestiques dans les réseaux d'évacuation et d'assainissement (Indice de classement : P16-001) - 13.060.30 - Eaux usées - 93.030 - Systèmes externes d'évacuation des eaux usées</w:t>
        </w:r>
      </w:hyperlink>
    </w:p>
    <w:p w14:paraId="33A824FD" w14:textId="77777777" w:rsidR="00C05127" w:rsidRPr="00C05127" w:rsidRDefault="00C05127" w:rsidP="00C05127">
      <w:pPr>
        <w:numPr>
          <w:ilvl w:val="0"/>
          <w:numId w:val="31"/>
        </w:numPr>
        <w:spacing w:before="100" w:beforeAutospacing="1" w:after="100" w:afterAutospacing="1" w:line="240" w:lineRule="auto"/>
        <w:rPr>
          <w:lang w:val="fr-CD"/>
        </w:rPr>
      </w:pPr>
      <w:hyperlink r:id="rId1820" w:tgtFrame="_blank" w:tooltip="Open fichier in new window" w:history="1">
        <w:r w:rsidRPr="00C05127">
          <w:rPr>
            <w:rStyle w:val="panel-group-control-close-all"/>
            <w:lang w:val="fr-CD"/>
          </w:rPr>
          <w:t>NF P16-109, NF EN 15885 (novembre 2018</w:t>
        </w:r>
        <w:proofErr w:type="gramStart"/>
        <w:r w:rsidRPr="00C05127">
          <w:rPr>
            <w:rStyle w:val="panel-group-control-close-all"/>
            <w:lang w:val="fr-CD"/>
          </w:rPr>
          <w:t>)  :</w:t>
        </w:r>
        <w:proofErr w:type="gramEnd"/>
        <w:r w:rsidRPr="00C05127">
          <w:rPr>
            <w:rStyle w:val="panel-group-control-close-all"/>
            <w:lang w:val="fr-CD"/>
          </w:rPr>
          <w:t xml:space="preserve"> Classification et caractéristiques des techniques de rénovation, de réparation et de remplacement des réseaux d'évacuation et d'assainissement</w:t>
        </w:r>
      </w:hyperlink>
    </w:p>
    <w:p w14:paraId="549FD055" w14:textId="77777777" w:rsidR="00C05127" w:rsidRPr="00C05127" w:rsidRDefault="00C05127" w:rsidP="00C05127">
      <w:pPr>
        <w:numPr>
          <w:ilvl w:val="0"/>
          <w:numId w:val="31"/>
        </w:numPr>
        <w:spacing w:before="100" w:beforeAutospacing="1" w:after="100" w:afterAutospacing="1" w:line="240" w:lineRule="auto"/>
        <w:rPr>
          <w:lang w:val="fr-CD"/>
        </w:rPr>
      </w:pPr>
      <w:hyperlink r:id="rId1821" w:tgtFrame="_blank" w:tooltip="Open fichier in new window" w:history="1">
        <w:r w:rsidRPr="00C05127">
          <w:rPr>
            <w:rStyle w:val="panel-group-control-close-all"/>
            <w:lang w:val="fr-CD"/>
          </w:rPr>
          <w:t>NF EN 13508-1 (décembre 2012) : Investigation et évaluation des réseaux d'évacuation et d'assainissement à l'extérieur des bâtiments - Partie 1 : exigences générales (Indice de classement : P16-155-1) - 93.030 - Systèmes externes d'évacuation des eaux usées</w:t>
        </w:r>
      </w:hyperlink>
    </w:p>
    <w:p w14:paraId="12081F3A" w14:textId="77777777" w:rsidR="00C05127" w:rsidRPr="00C05127" w:rsidRDefault="00C05127" w:rsidP="00C05127">
      <w:pPr>
        <w:numPr>
          <w:ilvl w:val="0"/>
          <w:numId w:val="31"/>
        </w:numPr>
        <w:spacing w:before="100" w:beforeAutospacing="1" w:after="100" w:afterAutospacing="1" w:line="240" w:lineRule="auto"/>
        <w:rPr>
          <w:lang w:val="fr-CD"/>
        </w:rPr>
      </w:pPr>
      <w:hyperlink r:id="rId1822" w:tgtFrame="_blank" w:tooltip="Open fichier in new window" w:history="1">
        <w:r w:rsidRPr="00C05127">
          <w:rPr>
            <w:rStyle w:val="panel-group-control-close-all"/>
            <w:lang w:val="fr-CD"/>
          </w:rPr>
          <w:t>NF EN 13508-2+A1 (août 2011) : Investigation et évaluation des réseaux d'évacuation et d'assainissement à l'extérieur des bâtiments - Partie 2 : système de codage de l'inspection visuelle (Tirage 2 (2012-08-01)) (Indice de classement : P16-155-2) - 93.030 - Systèmes externes d'évacuation des eaux usées</w:t>
        </w:r>
      </w:hyperlink>
    </w:p>
    <w:p w14:paraId="5CA2BF72" w14:textId="77777777" w:rsidR="00C05127" w:rsidRPr="00C05127" w:rsidRDefault="00C05127" w:rsidP="00C05127">
      <w:pPr>
        <w:numPr>
          <w:ilvl w:val="0"/>
          <w:numId w:val="31"/>
        </w:numPr>
        <w:spacing w:before="100" w:beforeAutospacing="1" w:after="100" w:afterAutospacing="1" w:line="240" w:lineRule="auto"/>
        <w:rPr>
          <w:lang w:val="fr-CD"/>
        </w:rPr>
      </w:pPr>
      <w:hyperlink r:id="rId1823" w:tgtFrame="_blank" w:tooltip="Open fichier in new window" w:history="1">
        <w:r w:rsidRPr="00C05127">
          <w:rPr>
            <w:rStyle w:val="panel-group-control-close-all"/>
            <w:lang w:val="fr-CD"/>
          </w:rPr>
          <w:t>NF EN 14654-1 (juillet 2014) : Gestion et contrôle des opérations d'exploitation dans les réseaux d'évacuation et d'assainissement à l'extérieur des bâtiments - Partie 1 : nettoyage (Indice de classement : P16-158-1) - 93.030 - Systèmes externes d'évacuation des eaux usées</w:t>
        </w:r>
      </w:hyperlink>
    </w:p>
    <w:p w14:paraId="6A976E46" w14:textId="77777777" w:rsidR="00C05127" w:rsidRPr="00C05127" w:rsidRDefault="00C05127" w:rsidP="00C05127">
      <w:pPr>
        <w:numPr>
          <w:ilvl w:val="0"/>
          <w:numId w:val="31"/>
        </w:numPr>
        <w:spacing w:before="100" w:beforeAutospacing="1" w:after="100" w:afterAutospacing="1" w:line="240" w:lineRule="auto"/>
        <w:rPr>
          <w:lang w:val="fr-CD"/>
        </w:rPr>
      </w:pPr>
      <w:hyperlink r:id="rId1824" w:tgtFrame="_blank" w:tooltip="Open fichier in new window" w:history="1">
        <w:r w:rsidRPr="00C05127">
          <w:rPr>
            <w:rStyle w:val="panel-group-control-close-all"/>
            <w:lang w:val="fr-CD"/>
          </w:rPr>
          <w:t>NF EN 14654-2 (avril 2013) : Gestion et contrôle des opérations d'exploitation des canalisations d'évacuation et d'assainissement - Partie 2 : Réhabilitation (Indice de classement : P16-158-2) - 93.030 - Systèmes externes d'évacuation des eaux usées</w:t>
        </w:r>
      </w:hyperlink>
    </w:p>
    <w:p w14:paraId="4E6E68EB" w14:textId="77777777" w:rsidR="00C05127" w:rsidRDefault="00C05127" w:rsidP="00C05127">
      <w:pPr>
        <w:numPr>
          <w:ilvl w:val="0"/>
          <w:numId w:val="31"/>
        </w:numPr>
        <w:spacing w:before="100" w:beforeAutospacing="1" w:after="100" w:afterAutospacing="1" w:line="240" w:lineRule="auto"/>
      </w:pPr>
      <w:hyperlink r:id="rId1825" w:tgtFrame="_blank" w:tooltip="Open fichier in new window" w:history="1">
        <w:r w:rsidRPr="00C05127">
          <w:rPr>
            <w:rStyle w:val="panel-group-control-close-all"/>
            <w:lang w:val="fr-CD"/>
          </w:rPr>
          <w:t xml:space="preserve">NF S70-003-1 (juillet 2012) : Travaux à proximité de réseaux - Partie 1 : prévention des dommages et de leurs conséquences (Indice de classement : S70-003-1) - 91.200 - </w:t>
        </w:r>
        <w:r w:rsidRPr="00C05127">
          <w:rPr>
            <w:rStyle w:val="panel-group-control-close-all"/>
            <w:lang w:val="fr-CD"/>
          </w:rPr>
          <w:lastRenderedPageBreak/>
          <w:t xml:space="preserve">Techniques de construction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7CBBD203" w14:textId="77777777" w:rsidR="00C05127" w:rsidRPr="00C05127" w:rsidRDefault="00C05127" w:rsidP="00C05127">
      <w:pPr>
        <w:numPr>
          <w:ilvl w:val="0"/>
          <w:numId w:val="31"/>
        </w:numPr>
        <w:spacing w:before="100" w:beforeAutospacing="1" w:after="100" w:afterAutospacing="1" w:line="240" w:lineRule="auto"/>
        <w:rPr>
          <w:lang w:val="fr-CD"/>
        </w:rPr>
      </w:pPr>
      <w:hyperlink r:id="rId1826" w:tgtFrame="_blank" w:tooltip="Open fichier in new window" w:history="1">
        <w:r w:rsidRPr="00C05127">
          <w:rPr>
            <w:rStyle w:val="panel-group-control-close-all"/>
            <w:lang w:val="fr-CD"/>
          </w:rPr>
          <w:t>NF S70-003-2 (décembre 2019) : Travaux à proximité de réseaux - Partie 2 : techniques de détection sans fouille</w:t>
        </w:r>
      </w:hyperlink>
    </w:p>
    <w:p w14:paraId="4C74CAB4" w14:textId="77777777" w:rsidR="00C05127" w:rsidRDefault="00C05127" w:rsidP="00C05127">
      <w:pPr>
        <w:numPr>
          <w:ilvl w:val="0"/>
          <w:numId w:val="31"/>
        </w:numPr>
        <w:spacing w:before="100" w:beforeAutospacing="1" w:after="100" w:afterAutospacing="1" w:line="240" w:lineRule="auto"/>
      </w:pPr>
      <w:hyperlink r:id="rId1827" w:tgtFrame="_blank" w:tooltip="Open fichier in new window" w:history="1">
        <w:r w:rsidRPr="00C05127">
          <w:rPr>
            <w:rStyle w:val="panel-group-control-close-all"/>
            <w:lang w:val="fr-CD"/>
          </w:rPr>
          <w:t xml:space="preserve">NF DTU 43.6 P1-1 (mars 2007) : Travaux de bâtiment - Etanchéité des planchers intérieurs en maçonnerie par produits hydrocarbonés - Partie 1-1 : Cahier des clauses techniques (Indice de classement : P84-210-1-1) - 91.060.30 - Plafonds. </w:t>
        </w:r>
        <w:proofErr w:type="spellStart"/>
        <w:r>
          <w:rPr>
            <w:rStyle w:val="panel-group-control-close-all"/>
          </w:rPr>
          <w:t>Planchers</w:t>
        </w:r>
        <w:proofErr w:type="spellEnd"/>
        <w:r>
          <w:rPr>
            <w:rStyle w:val="panel-group-control-close-all"/>
          </w:rPr>
          <w:t xml:space="preserve">. Escaliers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379140EB" w14:textId="77777777" w:rsidR="00C05127" w:rsidRPr="00C05127" w:rsidRDefault="00C05127" w:rsidP="00C05127">
      <w:pPr>
        <w:numPr>
          <w:ilvl w:val="0"/>
          <w:numId w:val="31"/>
        </w:numPr>
        <w:spacing w:before="100" w:beforeAutospacing="1" w:after="100" w:afterAutospacing="1" w:line="240" w:lineRule="auto"/>
        <w:rPr>
          <w:lang w:val="fr-CD"/>
        </w:rPr>
      </w:pPr>
      <w:hyperlink r:id="rId1828" w:tgtFrame="_blank" w:tooltip="Open fichier in new window" w:history="1">
        <w:r w:rsidRPr="00C05127">
          <w:rPr>
            <w:rStyle w:val="panel-group-control-close-all"/>
            <w:lang w:val="fr-CD"/>
          </w:rPr>
          <w:t>NF EN 1610 (octobre 2015) : Mise en œuvre et essai des branchements et canalisations d'assainissement (Indice de classement : P16-125) - 91.140.80 - Systèmes d'évacuation d'eau - 93.030 - Systèmes externes d'évacuation des eaux usées</w:t>
        </w:r>
      </w:hyperlink>
    </w:p>
    <w:p w14:paraId="5A7455EE" w14:textId="77777777" w:rsidR="00C05127" w:rsidRPr="00C05127" w:rsidRDefault="00C05127" w:rsidP="00C05127">
      <w:pPr>
        <w:numPr>
          <w:ilvl w:val="0"/>
          <w:numId w:val="31"/>
        </w:numPr>
        <w:spacing w:before="100" w:beforeAutospacing="1" w:after="100" w:afterAutospacing="1" w:line="240" w:lineRule="auto"/>
        <w:rPr>
          <w:lang w:val="fr-CD"/>
        </w:rPr>
      </w:pPr>
      <w:hyperlink r:id="rId1829" w:tgtFrame="_blank" w:tooltip="Open fichier in new window" w:history="1">
        <w:r w:rsidRPr="00C05127">
          <w:rPr>
            <w:rStyle w:val="panel-group-control-close-all"/>
            <w:lang w:val="fr-CD"/>
          </w:rPr>
          <w:t>NF P16-150, NF EN 752 (juin 2017) : Réseaux d'évacuation et d'assainissement à l'extérieur des bâtiments - Gestion du réseau d'assainissement</w:t>
        </w:r>
      </w:hyperlink>
    </w:p>
    <w:p w14:paraId="3C116E24" w14:textId="77777777" w:rsidR="00C05127" w:rsidRPr="00C05127" w:rsidRDefault="00C05127" w:rsidP="00C05127">
      <w:pPr>
        <w:numPr>
          <w:ilvl w:val="0"/>
          <w:numId w:val="31"/>
        </w:numPr>
        <w:spacing w:before="100" w:beforeAutospacing="1" w:after="100" w:afterAutospacing="1" w:line="240" w:lineRule="auto"/>
        <w:rPr>
          <w:lang w:val="fr-CD"/>
        </w:rPr>
      </w:pPr>
      <w:hyperlink r:id="rId1830" w:tgtFrame="_blank" w:tooltip="Open fichier in new window" w:history="1">
        <w:r w:rsidRPr="00C05127">
          <w:rPr>
            <w:rStyle w:val="panel-group-control-close-all"/>
            <w:lang w:val="fr-CD"/>
          </w:rPr>
          <w:t>NF EN 1091 (juin 1997) : Réseaux d'assainissement sous vide à l'extérieur des bâtiments (Indice de classement : P16-200) - 93.030 - Systèmes externes d'évacuation des eaux usées</w:t>
        </w:r>
      </w:hyperlink>
    </w:p>
    <w:p w14:paraId="03BB3D63" w14:textId="77777777" w:rsidR="00C05127" w:rsidRPr="00C05127" w:rsidRDefault="00C05127" w:rsidP="00C05127">
      <w:pPr>
        <w:numPr>
          <w:ilvl w:val="0"/>
          <w:numId w:val="31"/>
        </w:numPr>
        <w:spacing w:before="100" w:beforeAutospacing="1" w:after="100" w:afterAutospacing="1" w:line="240" w:lineRule="auto"/>
        <w:rPr>
          <w:lang w:val="fr-CD"/>
        </w:rPr>
      </w:pPr>
      <w:hyperlink r:id="rId1831" w:tgtFrame="_blank" w:tooltip="Open fichier in new window" w:history="1">
        <w:r w:rsidRPr="00C05127">
          <w:rPr>
            <w:rStyle w:val="panel-group-control-close-all"/>
            <w:lang w:val="fr-CD"/>
          </w:rPr>
          <w:t>NF P16-332-1, NF EN 16932-1 (avril 2018) : Réseaux d'évacuation et d'assainissement à l'extérieur des bâtiments - Systèmes de pompage - Partie 1 : exigences générales</w:t>
        </w:r>
      </w:hyperlink>
    </w:p>
    <w:p w14:paraId="412EBE6E" w14:textId="77777777" w:rsidR="00C05127" w:rsidRPr="00C05127" w:rsidRDefault="00C05127" w:rsidP="00C05127">
      <w:pPr>
        <w:numPr>
          <w:ilvl w:val="0"/>
          <w:numId w:val="31"/>
        </w:numPr>
        <w:spacing w:before="100" w:beforeAutospacing="1" w:after="100" w:afterAutospacing="1" w:line="240" w:lineRule="auto"/>
        <w:rPr>
          <w:lang w:val="fr-CD"/>
        </w:rPr>
      </w:pPr>
      <w:hyperlink r:id="rId1832" w:tgtFrame="_blank" w:tooltip="Open fichier in new window" w:history="1">
        <w:r w:rsidRPr="00C05127">
          <w:rPr>
            <w:rStyle w:val="panel-group-control-close-all"/>
            <w:lang w:val="fr-CD"/>
          </w:rPr>
          <w:t>NF P16-332-2, NF EN 16932-2 (avril 2018) : Réseaux d'évacuation et d'assainissement à l'extérieur des bâtiments - Systèmes de pompage - Partie 2 : Systèmes sous pression</w:t>
        </w:r>
      </w:hyperlink>
    </w:p>
    <w:p w14:paraId="394C5608" w14:textId="77777777" w:rsidR="00C05127" w:rsidRPr="00C05127" w:rsidRDefault="00C05127" w:rsidP="00C05127">
      <w:pPr>
        <w:numPr>
          <w:ilvl w:val="0"/>
          <w:numId w:val="31"/>
        </w:numPr>
        <w:spacing w:before="100" w:beforeAutospacing="1" w:after="100" w:afterAutospacing="1" w:line="240" w:lineRule="auto"/>
        <w:rPr>
          <w:lang w:val="fr-CD"/>
        </w:rPr>
      </w:pPr>
      <w:hyperlink r:id="rId1833" w:tgtFrame="_blank" w:tooltip="Open fichier in new window" w:history="1">
        <w:r w:rsidRPr="00C05127">
          <w:rPr>
            <w:rStyle w:val="panel-group-control-close-all"/>
            <w:lang w:val="fr-CD"/>
          </w:rPr>
          <w:t>NF P16-332-3, NF EN 16932-3 (avril 2018) : Réseaux d'évacuation et d'assainissement à l'extérieur des bâtiments - Systèmes de pompage - Partie 3 : systèmes sous vide</w:t>
        </w:r>
      </w:hyperlink>
    </w:p>
    <w:p w14:paraId="408D431A" w14:textId="77777777" w:rsidR="00C05127" w:rsidRPr="00C05127" w:rsidRDefault="00C05127" w:rsidP="00C05127">
      <w:pPr>
        <w:numPr>
          <w:ilvl w:val="0"/>
          <w:numId w:val="31"/>
        </w:numPr>
        <w:spacing w:before="100" w:beforeAutospacing="1" w:after="100" w:afterAutospacing="1" w:line="240" w:lineRule="auto"/>
        <w:rPr>
          <w:lang w:val="fr-CD"/>
        </w:rPr>
      </w:pPr>
      <w:hyperlink r:id="rId1834" w:tgtFrame="_blank" w:tooltip="Open fichier in new window" w:history="1">
        <w:r w:rsidRPr="00C05127">
          <w:rPr>
            <w:rStyle w:val="panel-group-control-close-all"/>
            <w:lang w:val="fr-CD"/>
          </w:rPr>
          <w:t>NF DTU 64.1 P1-1 (août 2013) : Dispositifs d'assainissement non collectif (dit autonome) - Pour les maisons d'habitation individuelle jusqu'à 20 pièces principales - Partie 1-1 : Cahier des clauses techniques types (Tirage 2 (2013-08-01)) (Indice de classement : P16-603-1-1) - 13.060.30 - Eaux usées - 91.140.80 - Systèmes d'évacuation d'eau - 93.030 - Systèmes externes d’évacuation des eaux usées</w:t>
        </w:r>
      </w:hyperlink>
    </w:p>
    <w:p w14:paraId="06542041" w14:textId="77777777" w:rsidR="00C05127" w:rsidRPr="00C05127" w:rsidRDefault="00C05127" w:rsidP="00C05127">
      <w:pPr>
        <w:numPr>
          <w:ilvl w:val="0"/>
          <w:numId w:val="31"/>
        </w:numPr>
        <w:spacing w:before="100" w:beforeAutospacing="1" w:after="100" w:afterAutospacing="1" w:line="240" w:lineRule="auto"/>
        <w:rPr>
          <w:lang w:val="fr-CD"/>
        </w:rPr>
      </w:pPr>
      <w:hyperlink r:id="rId1835" w:tgtFrame="_blank" w:tooltip="Open fichier in new window" w:history="1">
        <w:r w:rsidRPr="00C05127">
          <w:rPr>
            <w:rStyle w:val="panel-group-control-close-all"/>
            <w:lang w:val="fr-CD"/>
          </w:rPr>
          <w:t>NF DTU 64.1 P1-2 (août 2013) : Dispositifs d'assainissement non collectif (dit autonome) - Pour les maisons d'habitation individuelle jusqu'à 20 pièces principales - Partie 1-2 : Critères généraux de choix des matériaux (Indice de classement : P16-603-1-2) - 13.060.30 - Eaux usées - 91.140.80 - Systèmes d'évacuation d'eau - 93.030 - Systèmes externes d’évacuation des eaux usées</w:t>
        </w:r>
      </w:hyperlink>
    </w:p>
    <w:p w14:paraId="64660EFD" w14:textId="77777777" w:rsidR="00C05127" w:rsidRPr="00C05127" w:rsidRDefault="00C05127" w:rsidP="00C05127">
      <w:pPr>
        <w:numPr>
          <w:ilvl w:val="0"/>
          <w:numId w:val="31"/>
        </w:numPr>
        <w:spacing w:before="100" w:beforeAutospacing="1" w:after="100" w:afterAutospacing="1" w:line="240" w:lineRule="auto"/>
        <w:rPr>
          <w:lang w:val="fr-CD"/>
        </w:rPr>
      </w:pPr>
      <w:hyperlink r:id="rId1836" w:tgtFrame="_blank" w:tooltip="Open fichier in new window" w:history="1">
        <w:r w:rsidRPr="00C05127">
          <w:rPr>
            <w:rStyle w:val="panel-group-control-close-all"/>
            <w:lang w:val="fr-CD"/>
          </w:rPr>
          <w:t>NF DTU 64.1 P2 (août 2013) : Dispositifs d'assainissement non collectif (dit autonome) - Pour les maisons d'habitation individuelle jusqu'à 20 pièces principales - Partie 2 : Cahier des clauses administratives spéciales types (Indice de classement : P16-603-2) - 13.060.30 - Eaux usées - 91.140.80 - Systèmes d'évacuation d'eau - 93.030 - Systèmes externes d’évacuation des eaux usées</w:t>
        </w:r>
      </w:hyperlink>
    </w:p>
    <w:p w14:paraId="3A59F4A6" w14:textId="77777777" w:rsidR="00C05127" w:rsidRPr="00C05127" w:rsidRDefault="00C05127" w:rsidP="00C05127">
      <w:pPr>
        <w:numPr>
          <w:ilvl w:val="0"/>
          <w:numId w:val="31"/>
        </w:numPr>
        <w:spacing w:before="100" w:beforeAutospacing="1" w:after="100" w:afterAutospacing="1" w:line="240" w:lineRule="auto"/>
        <w:rPr>
          <w:lang w:val="fr-CD"/>
        </w:rPr>
      </w:pPr>
      <w:hyperlink r:id="rId1837" w:tgtFrame="_blank" w:tooltip="Open fichier in new window" w:history="1">
        <w:r w:rsidRPr="00C05127">
          <w:rPr>
            <w:rStyle w:val="panel-group-control-close-all"/>
            <w:lang w:val="fr-CD"/>
          </w:rPr>
          <w:t>NF P16-008 (janvier 2016) : Installations d'assainissement non collectif – Entretien (Indice de classement P16-008) 03.080.30 - Services aux consommateurs - 93.030 - Systèmes externes d’évacuation des eaux usées</w:t>
        </w:r>
      </w:hyperlink>
    </w:p>
    <w:p w14:paraId="280B5DFF" w14:textId="77777777" w:rsidR="00C05127" w:rsidRPr="00C05127" w:rsidRDefault="00C05127" w:rsidP="00C05127">
      <w:pPr>
        <w:numPr>
          <w:ilvl w:val="0"/>
          <w:numId w:val="31"/>
        </w:numPr>
        <w:spacing w:before="100" w:beforeAutospacing="1" w:after="100" w:afterAutospacing="1" w:line="240" w:lineRule="auto"/>
        <w:rPr>
          <w:lang w:val="fr-CD"/>
        </w:rPr>
      </w:pPr>
      <w:hyperlink r:id="rId1838" w:tgtFrame="_blank" w:tooltip="Open fichier in new window" w:history="1">
        <w:r w:rsidRPr="00C05127">
          <w:rPr>
            <w:rStyle w:val="panel-group-control-close-all"/>
            <w:lang w:val="fr-CD"/>
          </w:rPr>
          <w:t>AC P16-634-1 (septembre 2008) : Mise en œuvre des dispositifs d'assainissement non collectif (dit autonome) - Filière avec filtre compact à massif de zéolithe - Partie 1 : maisons d'habitation individuelle jusqu'à 5 pièces principales (Indice de classement : P16-634-1) - 13.060.30 - Eaux usées - 91.140.80 - Systèmes d'évacuation d'eau - 93.030 - Systèmes externes d’évacuation des eaux usées</w:t>
        </w:r>
      </w:hyperlink>
    </w:p>
    <w:p w14:paraId="5721C35F" w14:textId="77777777" w:rsidR="00C05127" w:rsidRPr="00C05127" w:rsidRDefault="00C05127" w:rsidP="00C05127">
      <w:pPr>
        <w:numPr>
          <w:ilvl w:val="0"/>
          <w:numId w:val="31"/>
        </w:numPr>
        <w:spacing w:before="100" w:beforeAutospacing="1" w:after="100" w:afterAutospacing="1" w:line="240" w:lineRule="auto"/>
        <w:rPr>
          <w:lang w:val="fr-CD"/>
        </w:rPr>
      </w:pPr>
      <w:hyperlink r:id="rId1839" w:tgtFrame="_blank" w:tooltip="Open fichier in new window" w:history="1">
        <w:r w:rsidRPr="00C05127">
          <w:rPr>
            <w:rStyle w:val="panel-group-control-close-all"/>
            <w:lang w:val="fr-CD"/>
          </w:rPr>
          <w:t>AC P16-634-2 (septembre 2008) : en œuvre des dispositifs d'assainissement non collectif (dit autonome) - Filière avec filtre compact à massif de zéolithe - Partie 2 : maisons d'habitation individuelle de 6 à 10 pièces principales (Indice de classement : P16-634-2) - 13.060.30 - Eaux usées - 91.140.80 - Systèmes d'évacuation d'eau - 93.030 - Systèmes externes d’évacuation des eaux usées</w:t>
        </w:r>
      </w:hyperlink>
    </w:p>
    <w:p w14:paraId="4550F525" w14:textId="77777777" w:rsidR="00C05127" w:rsidRPr="00C05127" w:rsidRDefault="00C05127" w:rsidP="00C05127">
      <w:pPr>
        <w:numPr>
          <w:ilvl w:val="0"/>
          <w:numId w:val="31"/>
        </w:numPr>
        <w:spacing w:before="100" w:beforeAutospacing="1" w:after="100" w:afterAutospacing="1" w:line="240" w:lineRule="auto"/>
        <w:rPr>
          <w:lang w:val="fr-CD"/>
        </w:rPr>
      </w:pPr>
      <w:hyperlink r:id="rId1840" w:tgtFrame="_blank" w:tooltip="Open fichier in new window" w:history="1">
        <w:r w:rsidRPr="00C05127">
          <w:rPr>
            <w:rStyle w:val="panel-group-control-close-all"/>
            <w:lang w:val="fr-CD"/>
          </w:rPr>
          <w:t>AC P16-635 (octobre 2011) : Référentiel de Diagnostic des installations d'Assainissement Non Collectif (Tirage 2 (2011-10-01)) (Indice de classement : P16-635) - 13.060.30 - Eaux usées</w:t>
        </w:r>
      </w:hyperlink>
    </w:p>
    <w:p w14:paraId="4DD959EB" w14:textId="77777777" w:rsidR="00C05127" w:rsidRPr="00C05127" w:rsidRDefault="00C05127" w:rsidP="00C05127">
      <w:pPr>
        <w:numPr>
          <w:ilvl w:val="0"/>
          <w:numId w:val="31"/>
        </w:numPr>
        <w:spacing w:before="100" w:beforeAutospacing="1" w:after="100" w:afterAutospacing="1" w:line="240" w:lineRule="auto"/>
        <w:rPr>
          <w:lang w:val="fr-CD"/>
        </w:rPr>
      </w:pPr>
      <w:hyperlink r:id="rId1841" w:tgtFrame="_blank" w:tooltip="Open fichier in new window" w:history="1">
        <w:r w:rsidRPr="00C05127">
          <w:rPr>
            <w:rStyle w:val="panel-group-control-close-all"/>
            <w:lang w:val="fr-CD"/>
          </w:rPr>
          <w:t>NF DTU 60.11 P2 (août 2013) : Travaux de bâtiment - Règles de calcul des installations de plomberie sanitaire et d'eaux pluviales - Partie 2 : Evacuation des eaux usées et des eaux vannes (Indice de classement : P40-202-2) - 91.060.20 - Toitures - 91.140.70 - Installations sanitaires - 91.140.80 - Systèmes d'évacuation d'eau</w:t>
        </w:r>
      </w:hyperlink>
    </w:p>
    <w:p w14:paraId="265B5F2B" w14:textId="77777777" w:rsidR="00C05127" w:rsidRPr="00C05127" w:rsidRDefault="00C05127" w:rsidP="00C05127">
      <w:pPr>
        <w:numPr>
          <w:ilvl w:val="0"/>
          <w:numId w:val="31"/>
        </w:numPr>
        <w:spacing w:before="100" w:beforeAutospacing="1" w:after="100" w:afterAutospacing="1" w:line="240" w:lineRule="auto"/>
        <w:rPr>
          <w:lang w:val="fr-CD"/>
        </w:rPr>
      </w:pPr>
      <w:hyperlink r:id="rId1842" w:tgtFrame="_blank" w:tooltip="Open fichier in new window" w:history="1">
        <w:r w:rsidRPr="00C05127">
          <w:rPr>
            <w:rStyle w:val="panel-group-control-close-all"/>
            <w:lang w:val="fr-CD"/>
          </w:rPr>
          <w:t>NF DTU 60.32 P1-1 (novembre 2007) : Travaux de bâtiment - Canalisations en polychlorure de vinyle non plastifié - Evacuation des eaux pluviales - Partie 1-1 : Cahier des clauses techniques (Indice de classement : P41-212-1-1) - 23.040.20 - Canalisations en matières plastiques - 83.140.30 - Tubes et raccords en matière plastique à usage autre que fluidique - 91.060.20 - Toitures</w:t>
        </w:r>
      </w:hyperlink>
    </w:p>
    <w:p w14:paraId="1A5EC373" w14:textId="77777777" w:rsidR="00C05127" w:rsidRPr="00C05127" w:rsidRDefault="00C05127" w:rsidP="00C05127">
      <w:pPr>
        <w:numPr>
          <w:ilvl w:val="0"/>
          <w:numId w:val="31"/>
        </w:numPr>
        <w:spacing w:before="100" w:beforeAutospacing="1" w:after="100" w:afterAutospacing="1" w:line="240" w:lineRule="auto"/>
        <w:rPr>
          <w:lang w:val="fr-CD"/>
        </w:rPr>
      </w:pPr>
      <w:hyperlink r:id="rId1843" w:tgtFrame="_blank" w:tooltip="Open fichier in new window" w:history="1">
        <w:r w:rsidRPr="00C05127">
          <w:rPr>
            <w:rStyle w:val="panel-group-control-close-all"/>
            <w:lang w:val="fr-CD"/>
          </w:rPr>
          <w:t>NF DTU 60.32 P1-2 (novembre 2007) : Travaux de bâtiment - Canalisations en polychlorure de vinyle non plastifié - Evacuation des eaux pluviales - Partie 1-2 : Critères généraux de choix des matériaux (Indice de classement : P41-212-1-2) - 23.040.20 - Canalisations en matières plastiques - 83.140.30 - Tubes et raccords en matière plastique à usage autre que fluidique - 91.060.20 - Toitures</w:t>
        </w:r>
      </w:hyperlink>
    </w:p>
    <w:p w14:paraId="407CC98D" w14:textId="77777777" w:rsidR="00C05127" w:rsidRPr="00C05127" w:rsidRDefault="00C05127" w:rsidP="00C05127">
      <w:pPr>
        <w:numPr>
          <w:ilvl w:val="0"/>
          <w:numId w:val="31"/>
        </w:numPr>
        <w:spacing w:before="100" w:beforeAutospacing="1" w:after="100" w:afterAutospacing="1" w:line="240" w:lineRule="auto"/>
        <w:rPr>
          <w:lang w:val="fr-CD"/>
        </w:rPr>
      </w:pPr>
      <w:hyperlink r:id="rId1844" w:tgtFrame="_blank" w:tooltip="Open fichier in new window" w:history="1">
        <w:r w:rsidRPr="00C05127">
          <w:rPr>
            <w:rStyle w:val="panel-group-control-close-all"/>
            <w:lang w:val="fr-CD"/>
          </w:rPr>
          <w:t>NF DTU 60.2 P1-1 (octobre 2007) : Travaux de bâtiment - Canalisations en fonte - Evacuation d'eaux usées, d'eaux vannes et d'eaux pluviales - Partie 1-1 : Cahier des clauses techniques (Indice de classement : P41-220-1-1) - 23.040.10 - Canalisations en acier et en fonte - 91.140.80 - Systèmes d'évacuation d'eau</w:t>
        </w:r>
      </w:hyperlink>
    </w:p>
    <w:p w14:paraId="0E4CF799" w14:textId="77777777" w:rsidR="00C05127" w:rsidRPr="00C05127" w:rsidRDefault="00C05127" w:rsidP="00C05127">
      <w:pPr>
        <w:numPr>
          <w:ilvl w:val="0"/>
          <w:numId w:val="31"/>
        </w:numPr>
        <w:spacing w:before="100" w:beforeAutospacing="1" w:after="100" w:afterAutospacing="1" w:line="240" w:lineRule="auto"/>
        <w:rPr>
          <w:lang w:val="fr-CD"/>
        </w:rPr>
      </w:pPr>
      <w:hyperlink r:id="rId1845" w:tgtFrame="_blank" w:tooltip="Open fichier in new window" w:history="1">
        <w:r w:rsidRPr="00C05127">
          <w:rPr>
            <w:rStyle w:val="panel-group-control-close-all"/>
            <w:lang w:val="fr-CD"/>
          </w:rPr>
          <w:t>NF DTU 60.2 P1-2 (octobre 2007) : Travaux de bâtiment - Canalisations en fonte - Evacuation d'eaux usées, d'eaux vannes et d'eaux pluviales - Partie 1-2 : Critères généraux de choix des matériaux (Indice de classement : P41-220-1-2) - 23.040.10 - Canalisations en acier et en fonte - 91.140.80 - Systèmes d'évacuation d'eau</w:t>
        </w:r>
      </w:hyperlink>
    </w:p>
    <w:p w14:paraId="39C36619" w14:textId="77777777" w:rsidR="00C05127" w:rsidRPr="00C05127" w:rsidRDefault="00C05127" w:rsidP="00C05127">
      <w:pPr>
        <w:numPr>
          <w:ilvl w:val="0"/>
          <w:numId w:val="31"/>
        </w:numPr>
        <w:spacing w:before="100" w:beforeAutospacing="1" w:after="100" w:afterAutospacing="1" w:line="240" w:lineRule="auto"/>
        <w:rPr>
          <w:lang w:val="fr-CD"/>
        </w:rPr>
      </w:pPr>
      <w:hyperlink r:id="rId1846" w:tgtFrame="_blank" w:tooltip="Open fichier in new window" w:history="1">
        <w:r w:rsidRPr="00C05127">
          <w:rPr>
            <w:rStyle w:val="panel-group-control-close-all"/>
            <w:lang w:val="fr-CD"/>
          </w:rPr>
          <w:t>NF DTU 60.5 P1-1 (janvier 2008) : Travaux de bâtiment - Canalisations en cuivre - Distribution d'eau froide et chaude sanitaire, évacuation d'eaux usées, d'eaux pluviales, installations de génie climatique - Partie 1-1 : Cahier des clauses techniques (Indice de classement : P41-221-1-1) - 77.150.30 - Produits en cuivre - 91.140.60 - Systèmes de fourniture d'eau - 91.140.80 - Systèmes d'évacuation d'eau</w:t>
        </w:r>
      </w:hyperlink>
    </w:p>
    <w:p w14:paraId="1830ABCB" w14:textId="77777777" w:rsidR="00C05127" w:rsidRPr="00C05127" w:rsidRDefault="00C05127" w:rsidP="00C05127">
      <w:pPr>
        <w:numPr>
          <w:ilvl w:val="0"/>
          <w:numId w:val="31"/>
        </w:numPr>
        <w:spacing w:before="100" w:beforeAutospacing="1" w:after="100" w:afterAutospacing="1" w:line="240" w:lineRule="auto"/>
        <w:rPr>
          <w:lang w:val="fr-CD"/>
        </w:rPr>
      </w:pPr>
      <w:hyperlink r:id="rId1847" w:tgtFrame="_blank" w:tooltip="Open fichier in new window" w:history="1">
        <w:r w:rsidRPr="00C05127">
          <w:rPr>
            <w:rStyle w:val="panel-group-control-close-all"/>
            <w:lang w:val="fr-CD"/>
          </w:rPr>
          <w:t>NF DTU 60.5 P1-2 (janvier 2008) : Travaux de bâtiment - Canalisations en cuivre - Distribution d'eau froide et chaude sanitaire, évacuation d'eaux usées, d'eaux pluviales, installations de génie climatique - Partie 1-2 : Critères généraux de choix des matériaux (Indice de classement : P41-221-1-2) - 77.150.30 - Produits en cuivre - 91.140.60 - Systèmes de fourniture d'eau - 91.140.80 - Systèmes d'évacuation d'eau</w:t>
        </w:r>
      </w:hyperlink>
    </w:p>
    <w:p w14:paraId="1E3B5501" w14:textId="77777777" w:rsidR="00C05127" w:rsidRPr="00C05127" w:rsidRDefault="00C05127" w:rsidP="00C05127">
      <w:pPr>
        <w:numPr>
          <w:ilvl w:val="0"/>
          <w:numId w:val="31"/>
        </w:numPr>
        <w:spacing w:before="100" w:beforeAutospacing="1" w:after="100" w:afterAutospacing="1" w:line="240" w:lineRule="auto"/>
        <w:rPr>
          <w:lang w:val="fr-CD"/>
        </w:rPr>
      </w:pPr>
      <w:hyperlink r:id="rId1848" w:tgtFrame="_blank" w:tooltip="Open fichier in new window" w:history="1">
        <w:r w:rsidRPr="00C05127">
          <w:rPr>
            <w:rStyle w:val="panel-group-control-close-all"/>
            <w:lang w:val="fr-CD"/>
          </w:rPr>
          <w:t>NF EN 598+A1 (août 2009) : Tuyaux, raccords et accessoires en fonte ductile et leurs assemblages pour l'assainissement - Prescriptions et méthodes d'essai (Indice de classement : A48-820) - 23.040.10 - Canalisations en acier et en fonte - 93.030 - Systèmes externes d'évacuation des eaux usées</w:t>
        </w:r>
      </w:hyperlink>
    </w:p>
    <w:p w14:paraId="6538BB10" w14:textId="77777777" w:rsidR="00C05127" w:rsidRPr="00C05127" w:rsidRDefault="00C05127" w:rsidP="00C05127">
      <w:pPr>
        <w:numPr>
          <w:ilvl w:val="0"/>
          <w:numId w:val="31"/>
        </w:numPr>
        <w:spacing w:before="100" w:beforeAutospacing="1" w:after="100" w:afterAutospacing="1" w:line="240" w:lineRule="auto"/>
        <w:rPr>
          <w:lang w:val="fr-CD"/>
        </w:rPr>
      </w:pPr>
      <w:hyperlink r:id="rId1849" w:tgtFrame="_blank" w:tooltip="Open fichier in new window" w:history="1">
        <w:r w:rsidRPr="00C05127">
          <w:rPr>
            <w:rStyle w:val="panel-group-control-close-all"/>
            <w:lang w:val="fr-CD"/>
          </w:rPr>
          <w:t>FD CEN/TR 16017 (janvier 2011) : Guide pour l'utilisation de l'EN 598 (Indice de classement : A48-598) - 23.040.10 - Canalisations en acier et en fonte - 93.030 - Systèmes externes d'évacuation des eaux usées</w:t>
        </w:r>
      </w:hyperlink>
    </w:p>
    <w:p w14:paraId="4C6D3B64" w14:textId="77777777" w:rsidR="00C05127" w:rsidRPr="00C05127" w:rsidRDefault="00C05127" w:rsidP="00C05127">
      <w:pPr>
        <w:numPr>
          <w:ilvl w:val="0"/>
          <w:numId w:val="31"/>
        </w:numPr>
        <w:spacing w:before="100" w:beforeAutospacing="1" w:after="100" w:afterAutospacing="1" w:line="240" w:lineRule="auto"/>
        <w:rPr>
          <w:lang w:val="fr-CD"/>
        </w:rPr>
      </w:pPr>
      <w:hyperlink r:id="rId1850" w:tgtFrame="_blank" w:tooltip="Open fichier in new window" w:history="1">
        <w:r w:rsidRPr="00C05127">
          <w:rPr>
            <w:rStyle w:val="panel-group-control-close-all"/>
            <w:lang w:val="fr-CD"/>
          </w:rPr>
          <w:t>FD CEN/TR 16470 (juillet 2013) : Aspects environnementaux des systèmes de canalisations en fonte ductile pour l'eau et l'assainissement (Indice de classement : A48-885) - 13.020.60 - Cycle de vie des produits - 23.040.10 - Canalisations en acier et en fonte - 23.040.40 - Raccords métalliques</w:t>
        </w:r>
      </w:hyperlink>
    </w:p>
    <w:p w14:paraId="158C385B" w14:textId="77777777" w:rsidR="00C05127" w:rsidRPr="00C05127" w:rsidRDefault="00C05127" w:rsidP="00C05127">
      <w:pPr>
        <w:numPr>
          <w:ilvl w:val="0"/>
          <w:numId w:val="31"/>
        </w:numPr>
        <w:spacing w:before="100" w:beforeAutospacing="1" w:after="100" w:afterAutospacing="1" w:line="240" w:lineRule="auto"/>
        <w:rPr>
          <w:lang w:val="fr-CD"/>
        </w:rPr>
      </w:pPr>
      <w:hyperlink r:id="rId1851" w:tgtFrame="_blank" w:tooltip="Open fichier in new window" w:history="1">
        <w:r w:rsidRPr="00C05127">
          <w:rPr>
            <w:rStyle w:val="panel-group-control-close-all"/>
            <w:lang w:val="fr-CD"/>
          </w:rPr>
          <w:t>NF EN 476 (mars 2011) : Exigences générales pour les composants utilisés pour les branchements et les collecteurs d'assainissement (Indice de classement : P16-100) - 23.040.01 - Canalisations et accessoires en général - 91.140.80 - Systèmes d'évacuation d'eau - 93.030 - Systèmes externes d'évacuation des eaux usées</w:t>
        </w:r>
      </w:hyperlink>
    </w:p>
    <w:p w14:paraId="3F5ACA68" w14:textId="77777777" w:rsidR="00C05127" w:rsidRPr="00C05127" w:rsidRDefault="00C05127" w:rsidP="00C05127">
      <w:pPr>
        <w:numPr>
          <w:ilvl w:val="0"/>
          <w:numId w:val="31"/>
        </w:numPr>
        <w:spacing w:before="100" w:beforeAutospacing="1" w:after="100" w:afterAutospacing="1" w:line="240" w:lineRule="auto"/>
        <w:rPr>
          <w:lang w:val="fr-CD"/>
        </w:rPr>
      </w:pPr>
      <w:hyperlink r:id="rId1852" w:tgtFrame="_blank" w:tooltip="Open fichier in new window" w:history="1">
        <w:r w:rsidRPr="00C05127">
          <w:rPr>
            <w:rStyle w:val="panel-group-control-close-all"/>
            <w:lang w:val="fr-CD"/>
          </w:rPr>
          <w:t>NF P16-120-1, NF EN 1295-1 (avril 2019) Calcul de résistance mécanique des canalisations enterrées sous diverses conditions de charge - Partie 1 : prescriptions générales</w:t>
        </w:r>
      </w:hyperlink>
    </w:p>
    <w:p w14:paraId="1913DF56" w14:textId="77777777" w:rsidR="00C05127" w:rsidRPr="00C05127" w:rsidRDefault="00C05127" w:rsidP="00C05127">
      <w:pPr>
        <w:numPr>
          <w:ilvl w:val="0"/>
          <w:numId w:val="31"/>
        </w:numPr>
        <w:spacing w:before="100" w:beforeAutospacing="1" w:after="100" w:afterAutospacing="1" w:line="240" w:lineRule="auto"/>
        <w:rPr>
          <w:lang w:val="fr-CD"/>
        </w:rPr>
      </w:pPr>
      <w:hyperlink r:id="rId1853" w:tgtFrame="_blank" w:tooltip="Open fichier in new window" w:history="1">
        <w:r w:rsidRPr="00C05127">
          <w:rPr>
            <w:rStyle w:val="panel-group-control-close-all"/>
            <w:lang w:val="fr-CD"/>
          </w:rPr>
          <w:t>FD CEN/TR 1295-2 (février 2006) : Calcul de résistance mécanique des canalisations enterrées sous diverses conditions de charge - Partie 2 : résumé des méthodes nationales de dimensionnement (Indice de classement : P16-120-2) - 23.040.01 - Canalisations et accessoires en général - 91.140.80 - Systèmes d'évacuation d'eau</w:t>
        </w:r>
      </w:hyperlink>
    </w:p>
    <w:p w14:paraId="2A6B9AC5" w14:textId="77777777" w:rsidR="00C05127" w:rsidRPr="00C05127" w:rsidRDefault="00C05127" w:rsidP="00C05127">
      <w:pPr>
        <w:numPr>
          <w:ilvl w:val="0"/>
          <w:numId w:val="31"/>
        </w:numPr>
        <w:spacing w:before="100" w:beforeAutospacing="1" w:after="100" w:afterAutospacing="1" w:line="240" w:lineRule="auto"/>
        <w:rPr>
          <w:lang w:val="fr-CD"/>
        </w:rPr>
      </w:pPr>
      <w:hyperlink r:id="rId1854" w:tgtFrame="_blank" w:tooltip="Open fichier in new window" w:history="1">
        <w:r w:rsidRPr="00C05127">
          <w:rPr>
            <w:rStyle w:val="panel-group-control-close-all"/>
            <w:lang w:val="fr-CD"/>
          </w:rPr>
          <w:t>FD CEN/TR 1295-3 (mars 1998) : Calcul de résistance mécanique des canalisations enterrées sous diverses conditions de charge - Partie 3 : méthode commune (Indice de classement : P16-120-3) - 23.040.01 - Canalisations et accessoires en général - 91.140.80 - Systèmes d'évacuation d'eau</w:t>
        </w:r>
      </w:hyperlink>
    </w:p>
    <w:p w14:paraId="7D1D37B4" w14:textId="77777777" w:rsidR="00C05127" w:rsidRPr="00C05127" w:rsidRDefault="00C05127" w:rsidP="00C05127">
      <w:pPr>
        <w:numPr>
          <w:ilvl w:val="0"/>
          <w:numId w:val="31"/>
        </w:numPr>
        <w:spacing w:before="100" w:beforeAutospacing="1" w:after="100" w:afterAutospacing="1" w:line="240" w:lineRule="auto"/>
        <w:rPr>
          <w:lang w:val="fr-CD"/>
        </w:rPr>
      </w:pPr>
      <w:hyperlink r:id="rId1855" w:tgtFrame="_blank" w:tooltip="Open fichier in new window" w:history="1">
        <w:r w:rsidRPr="00C05127">
          <w:rPr>
            <w:rStyle w:val="panel-group-control-close-all"/>
            <w:lang w:val="fr-CD"/>
          </w:rPr>
          <w:t>FD CEN/TR 1295-4 (novembre 2015) : Calcul de résistance mécanique des canalisations enterrées sous diverses conditions de charge - Partie 4 : paramètres pour la fiabilité de la conception (Indice de classement : P16-120-4) - 23.040.01 - Canalisations et accessoires en général - 91.140.80 - Systèmes d'évacuation d'eau</w:t>
        </w:r>
      </w:hyperlink>
    </w:p>
    <w:p w14:paraId="64EEE0CF" w14:textId="77777777" w:rsidR="00C05127" w:rsidRPr="00C05127" w:rsidRDefault="00C05127" w:rsidP="00C05127">
      <w:pPr>
        <w:numPr>
          <w:ilvl w:val="0"/>
          <w:numId w:val="31"/>
        </w:numPr>
        <w:spacing w:before="100" w:beforeAutospacing="1" w:after="100" w:afterAutospacing="1" w:line="240" w:lineRule="auto"/>
        <w:rPr>
          <w:lang w:val="fr-CD"/>
        </w:rPr>
      </w:pPr>
      <w:hyperlink r:id="rId1856" w:tgtFrame="_blank" w:tooltip="Open fichier in new window" w:history="1">
        <w:r w:rsidRPr="00C05127">
          <w:rPr>
            <w:rStyle w:val="panel-group-control-close-all"/>
            <w:lang w:val="fr-CD"/>
          </w:rPr>
          <w:t>NF EN 295-1 (mai 2013) : Systèmes de tuyaux en grès vitrifié pour les collecteurs d'assainissement et les branchements - Partie 1 : exigences applicables aux tuyaux, raccords et assemblages (Indice de classement : P16-321-1) - 93.030 - Systèmes externes d'évacuation des eaux usées</w:t>
        </w:r>
      </w:hyperlink>
    </w:p>
    <w:p w14:paraId="3B335F1C" w14:textId="77777777" w:rsidR="00C05127" w:rsidRPr="00C05127" w:rsidRDefault="00C05127" w:rsidP="00C05127">
      <w:pPr>
        <w:numPr>
          <w:ilvl w:val="0"/>
          <w:numId w:val="31"/>
        </w:numPr>
        <w:spacing w:before="100" w:beforeAutospacing="1" w:after="100" w:afterAutospacing="1" w:line="240" w:lineRule="auto"/>
        <w:rPr>
          <w:lang w:val="fr-CD"/>
        </w:rPr>
      </w:pPr>
      <w:hyperlink r:id="rId1857" w:tgtFrame="_blank" w:tooltip="Open fichier in new window" w:history="1">
        <w:r w:rsidRPr="00C05127">
          <w:rPr>
            <w:rStyle w:val="panel-group-control-close-all"/>
            <w:lang w:val="fr-CD"/>
          </w:rPr>
          <w:t>NF EN 295-2 (mai 2013) : Systèmes de tuyaux et accessoires en grès vitrifié pour les collecteurs d'assainissement et les branchements - Partie 2 : évaluation de la conformité et échantillonnage (Indice de classement : P16-321-2) - 93.030 - Systèmes externes d'évacuation des eaux usées</w:t>
        </w:r>
      </w:hyperlink>
    </w:p>
    <w:p w14:paraId="3CD47CF4" w14:textId="77777777" w:rsidR="00C05127" w:rsidRPr="00C05127" w:rsidRDefault="00C05127" w:rsidP="00C05127">
      <w:pPr>
        <w:numPr>
          <w:ilvl w:val="0"/>
          <w:numId w:val="31"/>
        </w:numPr>
        <w:spacing w:before="100" w:beforeAutospacing="1" w:after="100" w:afterAutospacing="1" w:line="240" w:lineRule="auto"/>
        <w:rPr>
          <w:lang w:val="fr-CD"/>
        </w:rPr>
      </w:pPr>
      <w:hyperlink r:id="rId1858" w:tgtFrame="_blank" w:tooltip="Open fichier in new window" w:history="1">
        <w:r w:rsidRPr="00C05127">
          <w:rPr>
            <w:rStyle w:val="panel-group-control-close-all"/>
            <w:lang w:val="fr-CD"/>
          </w:rPr>
          <w:t>NF EN 295-3 (avril 2012) : Systèmes de tuyaux et accessoires en grès vitrifié pour les collecteurs d'assainissement et les branchements - Partie 3 : méthodes d'essai (Indice de classement : P16-321-3) - 91.140.60 - Systèmes de fourniture d'eau - 93.030 - Systèmes externes d'évacuation des eaux usées</w:t>
        </w:r>
      </w:hyperlink>
    </w:p>
    <w:p w14:paraId="3ECA76EE" w14:textId="77777777" w:rsidR="00C05127" w:rsidRPr="00C05127" w:rsidRDefault="00C05127" w:rsidP="00C05127">
      <w:pPr>
        <w:numPr>
          <w:ilvl w:val="0"/>
          <w:numId w:val="31"/>
        </w:numPr>
        <w:spacing w:before="100" w:beforeAutospacing="1" w:after="100" w:afterAutospacing="1" w:line="240" w:lineRule="auto"/>
        <w:rPr>
          <w:lang w:val="fr-CD"/>
        </w:rPr>
      </w:pPr>
      <w:hyperlink r:id="rId1859" w:tgtFrame="_blank" w:tooltip="Open fichier in new window" w:history="1">
        <w:r w:rsidRPr="00C05127">
          <w:rPr>
            <w:rStyle w:val="panel-group-control-close-all"/>
            <w:lang w:val="fr-CD"/>
          </w:rPr>
          <w:t>NF EN 295-4 (avril 2013) : Systèmes de tuyaux en grès vitrifié pour les collecteurs d'assainissement et les branchements - Partie 4 : exigences applicables aux adaptateurs, raccords et assemblages souples (Indice de classement : P16-321-4) - 93.030 - Systèmes externes d'évacuation des eaux usées</w:t>
        </w:r>
      </w:hyperlink>
    </w:p>
    <w:p w14:paraId="78415D94" w14:textId="77777777" w:rsidR="00C05127" w:rsidRPr="00C05127" w:rsidRDefault="00C05127" w:rsidP="00C05127">
      <w:pPr>
        <w:numPr>
          <w:ilvl w:val="0"/>
          <w:numId w:val="31"/>
        </w:numPr>
        <w:spacing w:before="100" w:beforeAutospacing="1" w:after="100" w:afterAutospacing="1" w:line="240" w:lineRule="auto"/>
        <w:rPr>
          <w:lang w:val="fr-CD"/>
        </w:rPr>
      </w:pPr>
      <w:hyperlink r:id="rId1860" w:tgtFrame="_blank" w:tooltip="Open fichier in new window" w:history="1">
        <w:r w:rsidRPr="00C05127">
          <w:rPr>
            <w:rStyle w:val="panel-group-control-close-all"/>
            <w:lang w:val="fr-CD"/>
          </w:rPr>
          <w:t>NF EN 295-5 (avril 2013) : Systèmes de tuyaux en grès vitrifié pour les collecteurs d'assainissement et les branchements - Partie 5 : exigences applicables aux tuyaux perforés et raccords (Indice de classement : P16-321-5) - 93.030 - Systèmes externes d'évacuation des eaux usées</w:t>
        </w:r>
      </w:hyperlink>
    </w:p>
    <w:p w14:paraId="7EAFDDCA" w14:textId="77777777" w:rsidR="00C05127" w:rsidRPr="00C05127" w:rsidRDefault="00C05127" w:rsidP="00C05127">
      <w:pPr>
        <w:numPr>
          <w:ilvl w:val="0"/>
          <w:numId w:val="31"/>
        </w:numPr>
        <w:spacing w:before="100" w:beforeAutospacing="1" w:after="100" w:afterAutospacing="1" w:line="240" w:lineRule="auto"/>
        <w:rPr>
          <w:lang w:val="fr-CD"/>
        </w:rPr>
      </w:pPr>
      <w:hyperlink r:id="rId1861" w:tgtFrame="_blank" w:tooltip="Open fichier in new window" w:history="1">
        <w:r w:rsidRPr="00C05127">
          <w:rPr>
            <w:rStyle w:val="panel-group-control-close-all"/>
            <w:lang w:val="fr-CD"/>
          </w:rPr>
          <w:t>NF EN 295-6 (avril 2013) : Systèmes de tuyaux en grès vitrifié pour les collecteurs d'assainissement et les branchements - Partie 6 : exigences applicables aux composants de regards et de boîtes d'inspection ou de branchement (Indice de classement : P16-321-6) - 93.030 - Systèmes externes d'évacuation des eaux usées</w:t>
        </w:r>
      </w:hyperlink>
    </w:p>
    <w:p w14:paraId="3BDC854B" w14:textId="77777777" w:rsidR="00C05127" w:rsidRPr="00C05127" w:rsidRDefault="00C05127" w:rsidP="00C05127">
      <w:pPr>
        <w:numPr>
          <w:ilvl w:val="0"/>
          <w:numId w:val="31"/>
        </w:numPr>
        <w:spacing w:before="100" w:beforeAutospacing="1" w:after="100" w:afterAutospacing="1" w:line="240" w:lineRule="auto"/>
        <w:rPr>
          <w:lang w:val="fr-CD"/>
        </w:rPr>
      </w:pPr>
      <w:hyperlink r:id="rId1862" w:tgtFrame="_blank" w:tooltip="Open fichier in new window" w:history="1">
        <w:r w:rsidRPr="00C05127">
          <w:rPr>
            <w:rStyle w:val="panel-group-control-close-all"/>
            <w:lang w:val="fr-CD"/>
          </w:rPr>
          <w:t>NF EN 295-7 (mai 2013) : Systèmes de tuyaux en grès vitrifié pour les collecteurs d'assainissement et les branchements - Partie 7 : exigences applicables aux tuyaux et à leurs assemblages destinés au fonçage (Indice de classement : P16-321-7) - 93.030 - Systèmes externes d'évacuation des eaux usées</w:t>
        </w:r>
      </w:hyperlink>
    </w:p>
    <w:p w14:paraId="15F27247" w14:textId="77777777" w:rsidR="00C05127" w:rsidRPr="00C05127" w:rsidRDefault="00C05127" w:rsidP="00C05127">
      <w:pPr>
        <w:numPr>
          <w:ilvl w:val="0"/>
          <w:numId w:val="31"/>
        </w:numPr>
        <w:spacing w:before="100" w:beforeAutospacing="1" w:after="100" w:afterAutospacing="1" w:line="240" w:lineRule="auto"/>
        <w:rPr>
          <w:lang w:val="fr-CD"/>
        </w:rPr>
      </w:pPr>
      <w:hyperlink r:id="rId1863" w:tgtFrame="_blank" w:tooltip="Open fichier in new window" w:history="1">
        <w:r w:rsidRPr="00C05127">
          <w:rPr>
            <w:rStyle w:val="panel-group-control-close-all"/>
            <w:lang w:val="fr-CD"/>
          </w:rPr>
          <w:t>NF P16-341 (novembre 1990) : Evacuations, assainissement - Tuyaux circulaires en béton armé et non armé pour réseaux d'assainissement sans pression - Définitions, spécifications, méthodes d'essais, marquage, conditions de réception (Tirage 2 (1990-11-01)) (Indice de classement : P16-341) - 91.100.30 - Béton et produits en béton - 93.030 - Systèmes externes d'évacuation des eaux usées</w:t>
        </w:r>
      </w:hyperlink>
    </w:p>
    <w:p w14:paraId="1116D414" w14:textId="77777777" w:rsidR="00C05127" w:rsidRPr="00C05127" w:rsidRDefault="00C05127" w:rsidP="00C05127">
      <w:pPr>
        <w:numPr>
          <w:ilvl w:val="0"/>
          <w:numId w:val="31"/>
        </w:numPr>
        <w:spacing w:before="100" w:beforeAutospacing="1" w:after="100" w:afterAutospacing="1" w:line="240" w:lineRule="auto"/>
        <w:rPr>
          <w:lang w:val="fr-CD"/>
        </w:rPr>
      </w:pPr>
      <w:hyperlink r:id="rId1864" w:tgtFrame="_blank" w:tooltip="Open fichier in new window" w:history="1">
        <w:r w:rsidRPr="00C05127">
          <w:rPr>
            <w:rStyle w:val="panel-group-control-close-all"/>
            <w:lang w:val="fr-CD"/>
          </w:rPr>
          <w:t>NF EN 1917 (décembre 2003) : Regards de visite et boîtes de branchement en béton non armé, béton fibré acier et béton armé (Tirage 3 (2009-02-01)) (Indice de classement : P16-346-1) - 91.100.30 - Béton et produits en béton - 93.030 - Systèmes externes d'évacuation des eaux usées</w:t>
        </w:r>
      </w:hyperlink>
    </w:p>
    <w:p w14:paraId="33D2C547" w14:textId="77777777" w:rsidR="00C05127" w:rsidRPr="00C05127" w:rsidRDefault="00C05127" w:rsidP="00C05127">
      <w:pPr>
        <w:numPr>
          <w:ilvl w:val="0"/>
          <w:numId w:val="31"/>
        </w:numPr>
        <w:spacing w:before="100" w:beforeAutospacing="1" w:after="100" w:afterAutospacing="1" w:line="240" w:lineRule="auto"/>
        <w:rPr>
          <w:lang w:val="fr-CD"/>
        </w:rPr>
      </w:pPr>
      <w:hyperlink r:id="rId1865" w:tgtFrame="_blank" w:tooltip="Open fichier in new window" w:history="1">
        <w:r w:rsidRPr="00C05127">
          <w:rPr>
            <w:rStyle w:val="panel-group-control-close-all"/>
            <w:lang w:val="fr-CD"/>
          </w:rPr>
          <w:t xml:space="preserve">NF P16-352-1, NF EN 1401-1 (juillet 2019) : Systèmes de canalisations en plastique pour les branchements et les collecteurs d'assainissement enterrés sans pression - </w:t>
        </w:r>
        <w:proofErr w:type="gramStart"/>
        <w:r w:rsidRPr="00C05127">
          <w:rPr>
            <w:rStyle w:val="panel-group-control-close-all"/>
            <w:lang w:val="fr-CD"/>
          </w:rPr>
          <w:lastRenderedPageBreak/>
          <w:t>Poly(</w:t>
        </w:r>
        <w:proofErr w:type="gramEnd"/>
        <w:r w:rsidRPr="00C05127">
          <w:rPr>
            <w:rStyle w:val="panel-group-control-close-all"/>
            <w:lang w:val="fr-CD"/>
          </w:rPr>
          <w:t>chlorure de vinyle) non plastifié (PVC-U) - Partie 1 : spécifications pour tubes, raccords et le système</w:t>
        </w:r>
      </w:hyperlink>
    </w:p>
    <w:p w14:paraId="37E70F9B" w14:textId="77777777" w:rsidR="00C05127" w:rsidRPr="00C05127" w:rsidRDefault="00C05127" w:rsidP="00C05127">
      <w:pPr>
        <w:numPr>
          <w:ilvl w:val="0"/>
          <w:numId w:val="31"/>
        </w:numPr>
        <w:spacing w:before="100" w:beforeAutospacing="1" w:after="100" w:afterAutospacing="1" w:line="240" w:lineRule="auto"/>
        <w:rPr>
          <w:lang w:val="fr-CD"/>
        </w:rPr>
      </w:pPr>
      <w:hyperlink r:id="rId1866" w:tgtFrame="_blank" w:tooltip="Open fichier in new window" w:history="1">
        <w:r w:rsidRPr="00C05127">
          <w:rPr>
            <w:rStyle w:val="panel-group-control-close-all"/>
            <w:lang w:val="fr-CD"/>
          </w:rPr>
          <w:t xml:space="preserve">XP CEN/TS 1401-2 (février 2013) : Systèmes de canalisations en plastique pour les branchements et les collecteurs d'assainissement enterrés sans pression - </w:t>
        </w:r>
        <w:proofErr w:type="gramStart"/>
        <w:r w:rsidRPr="00C05127">
          <w:rPr>
            <w:rStyle w:val="panel-group-control-close-all"/>
            <w:lang w:val="fr-CD"/>
          </w:rPr>
          <w:t>Poly(</w:t>
        </w:r>
        <w:proofErr w:type="gramEnd"/>
        <w:r w:rsidRPr="00C05127">
          <w:rPr>
            <w:rStyle w:val="panel-group-control-close-all"/>
            <w:lang w:val="fr-CD"/>
          </w:rPr>
          <w:t xml:space="preserve">chlorure de vinyle) non plastifié (PVC-U) - Partie 2 : guide pour l'évaluation de la conformité (Indice de classement : P16-352-2) - 03.120.20 - Certification des produits et des entreprises. Évaluation de la conformité - 91.140.80 - Systèmes d'évacuation d'eau - 93.030 - Systèmes externes </w:t>
        </w:r>
        <w:proofErr w:type="spellStart"/>
        <w:r w:rsidRPr="00C05127">
          <w:rPr>
            <w:rStyle w:val="panel-group-control-close-all"/>
            <w:lang w:val="fr-CD"/>
          </w:rPr>
          <w:t>dévacuation</w:t>
        </w:r>
        <w:proofErr w:type="spellEnd"/>
        <w:r w:rsidRPr="00C05127">
          <w:rPr>
            <w:rStyle w:val="panel-group-control-close-all"/>
            <w:lang w:val="fr-CD"/>
          </w:rPr>
          <w:t xml:space="preserve"> des eaux usées</w:t>
        </w:r>
      </w:hyperlink>
    </w:p>
    <w:p w14:paraId="364E8CD8" w14:textId="77777777" w:rsidR="00C05127" w:rsidRPr="00C05127" w:rsidRDefault="00C05127" w:rsidP="00C05127">
      <w:pPr>
        <w:numPr>
          <w:ilvl w:val="0"/>
          <w:numId w:val="31"/>
        </w:numPr>
        <w:spacing w:before="100" w:beforeAutospacing="1" w:after="100" w:afterAutospacing="1" w:line="240" w:lineRule="auto"/>
        <w:rPr>
          <w:lang w:val="fr-CD"/>
        </w:rPr>
      </w:pPr>
      <w:hyperlink r:id="rId1867" w:tgtFrame="_blank" w:tooltip="Open fichier in new window" w:history="1">
        <w:r w:rsidRPr="00C05127">
          <w:rPr>
            <w:rStyle w:val="panel-group-control-close-all"/>
            <w:lang w:val="fr-CD"/>
          </w:rPr>
          <w:t>NF P16-357-1, NF EN 1852-1 (janvier 2018) : Systèmes de canalisations en plastique pour les branchements et les collecteurs d'assainissement enterrés sans pression - Polypropylène (PP) - Partie 1 : spécifications pour tubes, raccords et le système</w:t>
        </w:r>
      </w:hyperlink>
    </w:p>
    <w:p w14:paraId="7E7E04A5" w14:textId="77777777" w:rsidR="00C05127" w:rsidRPr="00C05127" w:rsidRDefault="00C05127" w:rsidP="00C05127">
      <w:pPr>
        <w:numPr>
          <w:ilvl w:val="0"/>
          <w:numId w:val="31"/>
        </w:numPr>
        <w:spacing w:before="100" w:beforeAutospacing="1" w:after="100" w:afterAutospacing="1" w:line="240" w:lineRule="auto"/>
        <w:rPr>
          <w:lang w:val="fr-CD"/>
        </w:rPr>
      </w:pPr>
      <w:hyperlink r:id="rId1868" w:tgtFrame="_blank" w:tooltip="Open fichier in new window" w:history="1">
        <w:r w:rsidRPr="00C05127">
          <w:rPr>
            <w:rStyle w:val="panel-group-control-close-all"/>
            <w:lang w:val="fr-CD"/>
          </w:rPr>
          <w:t>XP CEN/TS 1852-2 (janvier 2016) : Systèmes de canalisations en plastique pour les branchements et les collecteurs d'assainissement enterrés sans pression - Polypropylène (PP) - Partie 2 : guide d'évaluation de la conformité (Indice de classement : P16-357-2) - 91.140.80 - Systèmes d'évacuation d'eau - 93.030 - Systèmes externes d'évacuation des eaux usées</w:t>
        </w:r>
      </w:hyperlink>
    </w:p>
    <w:p w14:paraId="43852766" w14:textId="77777777" w:rsidR="00C05127" w:rsidRPr="00C05127" w:rsidRDefault="00C05127" w:rsidP="00C05127">
      <w:pPr>
        <w:numPr>
          <w:ilvl w:val="0"/>
          <w:numId w:val="31"/>
        </w:numPr>
        <w:spacing w:before="100" w:beforeAutospacing="1" w:after="100" w:afterAutospacing="1" w:line="240" w:lineRule="auto"/>
        <w:rPr>
          <w:lang w:val="fr-CD"/>
        </w:rPr>
      </w:pPr>
      <w:hyperlink r:id="rId1869" w:tgtFrame="_blank" w:tooltip="Open fichier in new window" w:history="1">
        <w:r w:rsidRPr="00C05127">
          <w:rPr>
            <w:rStyle w:val="panel-group-control-close-all"/>
            <w:lang w:val="fr-CD"/>
          </w:rPr>
          <w:t>NF P16-378-1, NF EN ISO 11297-1 (avril 2018) : Systèmes de canalisations en plastique pour la rénovation des réseaux de branchements et de collecteurs d'assainissement enterrés sous pression - Partie 1 : généralités</w:t>
        </w:r>
      </w:hyperlink>
    </w:p>
    <w:p w14:paraId="66455ED3" w14:textId="77777777" w:rsidR="00C05127" w:rsidRPr="00C05127" w:rsidRDefault="00C05127" w:rsidP="00C05127">
      <w:pPr>
        <w:numPr>
          <w:ilvl w:val="0"/>
          <w:numId w:val="31"/>
        </w:numPr>
        <w:spacing w:before="100" w:beforeAutospacing="1" w:after="100" w:afterAutospacing="1" w:line="240" w:lineRule="auto"/>
        <w:rPr>
          <w:lang w:val="fr-CD"/>
        </w:rPr>
      </w:pPr>
      <w:hyperlink r:id="rId1870" w:tgtFrame="_blank" w:tooltip="Open fichier in new window" w:history="1">
        <w:r w:rsidRPr="00C05127">
          <w:rPr>
            <w:rStyle w:val="panel-group-control-close-all"/>
            <w:lang w:val="fr-CD"/>
          </w:rPr>
          <w:t>NF P16-378-3, NF EN ISO 11297-3 (octobre 2018) : Systèmes de canalisations en plastique pour la rénovation des réseaux de branchements et de collecteurs d'assainissement enterrés sous pression - Partie 3 : tubage par tuyau continu sans espace annulaire</w:t>
        </w:r>
      </w:hyperlink>
    </w:p>
    <w:p w14:paraId="0E53BEA4" w14:textId="77777777" w:rsidR="00C05127" w:rsidRPr="00C05127" w:rsidRDefault="00C05127" w:rsidP="00C05127">
      <w:pPr>
        <w:numPr>
          <w:ilvl w:val="0"/>
          <w:numId w:val="31"/>
        </w:numPr>
        <w:spacing w:before="100" w:beforeAutospacing="1" w:after="100" w:afterAutospacing="1" w:line="240" w:lineRule="auto"/>
        <w:rPr>
          <w:lang w:val="fr-CD"/>
        </w:rPr>
      </w:pPr>
      <w:hyperlink r:id="rId1871" w:tgtFrame="_blank" w:tooltip="Open fichier in new window" w:history="1">
        <w:r w:rsidRPr="00C05127">
          <w:rPr>
            <w:rStyle w:val="panel-group-control-close-all"/>
            <w:lang w:val="fr-CD"/>
          </w:rPr>
          <w:t>NF P16-401 (mars 1947) : Canalisations - Sections intérieures des égouts ovoïdes (Tirage 3 (1959-01-01)) (Indice de classement : P16-401) - 93.030 - Systèmes externes d'évacuation des eaux usées</w:t>
        </w:r>
      </w:hyperlink>
    </w:p>
    <w:p w14:paraId="3DC541F7" w14:textId="77777777" w:rsidR="00C05127" w:rsidRPr="00C05127" w:rsidRDefault="00C05127" w:rsidP="00C05127">
      <w:pPr>
        <w:numPr>
          <w:ilvl w:val="0"/>
          <w:numId w:val="31"/>
        </w:numPr>
        <w:spacing w:before="100" w:beforeAutospacing="1" w:after="100" w:afterAutospacing="1" w:line="240" w:lineRule="auto"/>
        <w:rPr>
          <w:lang w:val="fr-CD"/>
        </w:rPr>
      </w:pPr>
      <w:hyperlink r:id="rId1872" w:tgtFrame="_blank" w:tooltip="Open fichier in new window" w:history="1">
        <w:r w:rsidRPr="00C05127">
          <w:rPr>
            <w:rStyle w:val="panel-group-control-close-all"/>
            <w:lang w:val="fr-CD"/>
          </w:rPr>
          <w:t>NF P16-442 (août 2014) : Mise en œuvre et maintenance des séparateurs de liquides légers et débourbeurs (Indice de classement : P16-442) - 13.060.30 - Eaux usées</w:t>
        </w:r>
      </w:hyperlink>
    </w:p>
    <w:p w14:paraId="538076E6" w14:textId="77777777" w:rsidR="00C05127" w:rsidRPr="00C05127" w:rsidRDefault="00C05127" w:rsidP="00C05127">
      <w:pPr>
        <w:numPr>
          <w:ilvl w:val="0"/>
          <w:numId w:val="31"/>
        </w:numPr>
        <w:spacing w:before="100" w:beforeAutospacing="1" w:after="100" w:afterAutospacing="1" w:line="240" w:lineRule="auto"/>
        <w:rPr>
          <w:lang w:val="fr-CD"/>
        </w:rPr>
      </w:pPr>
      <w:hyperlink r:id="rId1873" w:tgtFrame="_blank" w:tooltip="Open fichier in new window" w:history="1">
        <w:r w:rsidRPr="00C05127">
          <w:rPr>
            <w:rStyle w:val="panel-group-control-close-all"/>
            <w:lang w:val="fr-CD"/>
          </w:rPr>
          <w:t>NF EN ISO 3126 (septembre 2005) : Systèmes de canalisations en plastiques - Composants en plastiques - Détermination des dimensions (Indice de classement : T54-088) - 23.040.20 - Canalisations en matières plastiques - 23.040.45 - Raccords en matières plastiques</w:t>
        </w:r>
      </w:hyperlink>
    </w:p>
    <w:p w14:paraId="025E2B0D" w14:textId="77777777" w:rsidR="00C05127" w:rsidRPr="00C05127" w:rsidRDefault="00C05127" w:rsidP="00C05127">
      <w:pPr>
        <w:numPr>
          <w:ilvl w:val="0"/>
          <w:numId w:val="31"/>
        </w:numPr>
        <w:spacing w:before="100" w:beforeAutospacing="1" w:after="100" w:afterAutospacing="1" w:line="240" w:lineRule="auto"/>
        <w:rPr>
          <w:lang w:val="fr-CD"/>
        </w:rPr>
      </w:pPr>
      <w:hyperlink r:id="rId1874" w:tgtFrame="_blank" w:tooltip="Open fichier in new window" w:history="1">
        <w:r w:rsidRPr="00C05127">
          <w:rPr>
            <w:rStyle w:val="panel-group-control-close-all"/>
            <w:lang w:val="fr-CD"/>
          </w:rPr>
          <w:t>NF T54-949, NF EN ISO 11295 (décembre 2017) : Classification et informations relatives à la conception et aux applications des systèmes de canalisation en plastique destinés à la rénovation et au remplacement</w:t>
        </w:r>
      </w:hyperlink>
    </w:p>
    <w:p w14:paraId="71A64EDD" w14:textId="77777777" w:rsidR="00C05127" w:rsidRPr="00C05127" w:rsidRDefault="00C05127" w:rsidP="00C05127">
      <w:pPr>
        <w:numPr>
          <w:ilvl w:val="0"/>
          <w:numId w:val="31"/>
        </w:numPr>
        <w:spacing w:before="100" w:beforeAutospacing="1" w:after="100" w:afterAutospacing="1" w:line="240" w:lineRule="auto"/>
        <w:rPr>
          <w:lang w:val="fr-CD"/>
        </w:rPr>
      </w:pPr>
      <w:hyperlink r:id="rId1875" w:tgtFrame="_blank" w:tooltip="Open fichier in new window" w:history="1">
        <w:r w:rsidRPr="00C05127">
          <w:rPr>
            <w:rStyle w:val="panel-group-control-close-all"/>
            <w:lang w:val="fr-CD"/>
          </w:rPr>
          <w:t>NF P16-005 (octobre 2011) : Systèmes de récupération de l'eau de pluie pour son utilisation à l'intérieur et à l'extérieur des bâtiments (Indice de classement : P16-005) - 13.060.30 - Eaux usées - 93.030 - Systèmes externes d'évacuation des eaux usées</w:t>
        </w:r>
      </w:hyperlink>
    </w:p>
    <w:p w14:paraId="142C5686" w14:textId="77777777" w:rsidR="00C05127" w:rsidRDefault="00C05127" w:rsidP="00C05127">
      <w:pPr>
        <w:pStyle w:val="Titre4"/>
        <w:numPr>
          <w:ilvl w:val="0"/>
          <w:numId w:val="31"/>
        </w:numPr>
      </w:pPr>
      <w:hyperlink r:id="rId1876" w:anchor="7685b83d-4f18-41f7-9530-06754d074763-content" w:history="1">
        <w:r>
          <w:rPr>
            <w:rStyle w:val="panel-group-control-close-all"/>
          </w:rPr>
          <w:t xml:space="preserve">  Installations électriques et de communication </w:t>
        </w:r>
      </w:hyperlink>
    </w:p>
    <w:p w14:paraId="03FFFBD2" w14:textId="77777777" w:rsidR="00C05127" w:rsidRPr="00C05127" w:rsidRDefault="00C05127" w:rsidP="00C05127">
      <w:pPr>
        <w:numPr>
          <w:ilvl w:val="0"/>
          <w:numId w:val="31"/>
        </w:numPr>
        <w:spacing w:before="100" w:beforeAutospacing="1" w:after="100" w:afterAutospacing="1" w:line="240" w:lineRule="auto"/>
        <w:rPr>
          <w:lang w:val="fr-CD"/>
        </w:rPr>
      </w:pPr>
      <w:hyperlink r:id="rId1877" w:tgtFrame="_blank" w:tooltip="Open fichier in new window" w:history="1">
        <w:r w:rsidRPr="00C05127">
          <w:rPr>
            <w:rStyle w:val="panel-group-control-close-all"/>
            <w:lang w:val="fr-CD"/>
          </w:rPr>
          <w:t>NF C14-100 (février 2008) : Installations de branchement à basse tension + Amendement A1 (mars 2011) + Amendement A2 (août 2014) + Amendement A3 (mars 2016) (Indice de classement : C14-100) - 29.020 - Électrotechnique en général - 29.240.01 - Réseaux de transport et de distribution de courant en général - 91.140.50 - Systèmes de fourniture d'électricité.</w:t>
        </w:r>
      </w:hyperlink>
    </w:p>
    <w:p w14:paraId="0E6C500E" w14:textId="77777777" w:rsidR="00C05127" w:rsidRPr="00C05127" w:rsidRDefault="00C05127" w:rsidP="00C05127">
      <w:pPr>
        <w:numPr>
          <w:ilvl w:val="0"/>
          <w:numId w:val="31"/>
        </w:numPr>
        <w:spacing w:before="100" w:beforeAutospacing="1" w:after="100" w:afterAutospacing="1" w:line="240" w:lineRule="auto"/>
        <w:rPr>
          <w:lang w:val="fr-CD"/>
        </w:rPr>
      </w:pPr>
      <w:hyperlink r:id="rId1878" w:tgtFrame="_blank" w:tooltip="Open fichier in new window" w:history="1">
        <w:r w:rsidRPr="00C05127">
          <w:rPr>
            <w:rStyle w:val="panel-group-control-close-all"/>
            <w:lang w:val="fr-CD"/>
          </w:rPr>
          <w:t>NF C14-100 F1 (décembre 2011) : Fiche d'interprétation n° 14-100F1 de la norme NF C14-100 de février 2008 (Indice de classement : C14-100/F1) - 29.020 - Électrotechnique en général - 29.240.01 - Réseaux de transport et de distribution de courant en général - 91.140.50 - Systèmes de fourniture d'électricité</w:t>
        </w:r>
      </w:hyperlink>
    </w:p>
    <w:p w14:paraId="6C47D55E" w14:textId="77777777" w:rsidR="00C05127" w:rsidRPr="00C05127" w:rsidRDefault="00C05127" w:rsidP="00C05127">
      <w:pPr>
        <w:numPr>
          <w:ilvl w:val="0"/>
          <w:numId w:val="31"/>
        </w:numPr>
        <w:spacing w:before="100" w:beforeAutospacing="1" w:after="100" w:afterAutospacing="1" w:line="240" w:lineRule="auto"/>
        <w:rPr>
          <w:lang w:val="fr-CD"/>
        </w:rPr>
      </w:pPr>
      <w:hyperlink r:id="rId1879" w:tgtFrame="_blank" w:tooltip="Open fichier in new window" w:history="1">
        <w:r w:rsidRPr="00C05127">
          <w:rPr>
            <w:rStyle w:val="panel-group-control-close-all"/>
            <w:lang w:val="fr-CD"/>
          </w:rPr>
          <w:t>NF C14-100 F2 (avril 2012) : Fiche d'interprétation n° 14-100F2 de la norme NF C14-100 de février 2008 (Indice de classement : C14-100/F2) - 29.020 - Électrotechnique en général - 29.240.01 - Réseaux de transport et de distribution de courant en général - 91.140.50 - Systèmes de fourniture d'électricité</w:t>
        </w:r>
      </w:hyperlink>
    </w:p>
    <w:p w14:paraId="1AD15E67" w14:textId="77777777" w:rsidR="00C05127" w:rsidRPr="00C05127" w:rsidRDefault="00C05127" w:rsidP="00C05127">
      <w:pPr>
        <w:numPr>
          <w:ilvl w:val="0"/>
          <w:numId w:val="31"/>
        </w:numPr>
        <w:spacing w:before="100" w:beforeAutospacing="1" w:after="100" w:afterAutospacing="1" w:line="240" w:lineRule="auto"/>
        <w:rPr>
          <w:lang w:val="fr-CD"/>
        </w:rPr>
      </w:pPr>
      <w:hyperlink r:id="rId1880" w:tgtFrame="_blank" w:tooltip="Open fichier in new window" w:history="1">
        <w:r w:rsidRPr="00C05127">
          <w:rPr>
            <w:rStyle w:val="panel-group-control-close-all"/>
            <w:lang w:val="fr-CD"/>
          </w:rPr>
          <w:t>NF C14-100 F3 (novembre 2014) : Fiche d'interprétation F3 de la norme NF C14-100 de février 2008 (Indice de classement : C14-100/F3) - 29.020 - Électrotechnique en général - 29.240.01 - Réseaux de transport et de distribution de courant en général - 91.140.50 - Systèmes de fourniture d'électricité</w:t>
        </w:r>
      </w:hyperlink>
    </w:p>
    <w:p w14:paraId="6D1F5495" w14:textId="77777777" w:rsidR="00C05127" w:rsidRPr="00C05127" w:rsidRDefault="00C05127" w:rsidP="00C05127">
      <w:pPr>
        <w:numPr>
          <w:ilvl w:val="0"/>
          <w:numId w:val="31"/>
        </w:numPr>
        <w:spacing w:before="100" w:beforeAutospacing="1" w:after="100" w:afterAutospacing="1" w:line="240" w:lineRule="auto"/>
        <w:rPr>
          <w:lang w:val="fr-CD"/>
        </w:rPr>
      </w:pPr>
      <w:hyperlink r:id="rId1881" w:tgtFrame="_blank" w:tooltip="Open fichier in new window" w:history="1">
        <w:r w:rsidRPr="00C05127">
          <w:rPr>
            <w:rStyle w:val="panel-group-control-close-all"/>
            <w:lang w:val="fr-CD"/>
          </w:rPr>
          <w:t>NF C14-100 F4 (janvier 2016) : Fiche d'interprétation F4 de la norme NF C14-100 de février 2008 (Indice de classement : C14-100/F4) - 29.020 - Électrotechnique en général - 29.240.01 - Réseaux de transport et de distribution de courant en général - 91.140.50 - Systèmes de fourniture d'électricité</w:t>
        </w:r>
      </w:hyperlink>
    </w:p>
    <w:p w14:paraId="65FCB6B0" w14:textId="77777777" w:rsidR="00C05127" w:rsidRPr="00C05127" w:rsidRDefault="00C05127" w:rsidP="00C05127">
      <w:pPr>
        <w:numPr>
          <w:ilvl w:val="0"/>
          <w:numId w:val="31"/>
        </w:numPr>
        <w:spacing w:before="100" w:beforeAutospacing="1" w:after="100" w:afterAutospacing="1" w:line="240" w:lineRule="auto"/>
        <w:rPr>
          <w:lang w:val="fr-CD"/>
        </w:rPr>
      </w:pPr>
      <w:hyperlink r:id="rId1882"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2AF960C5" w14:textId="77777777" w:rsidR="00C05127" w:rsidRPr="00C05127" w:rsidRDefault="00C05127" w:rsidP="00C05127">
      <w:pPr>
        <w:numPr>
          <w:ilvl w:val="0"/>
          <w:numId w:val="31"/>
        </w:numPr>
        <w:spacing w:before="100" w:beforeAutospacing="1" w:after="100" w:afterAutospacing="1" w:line="240" w:lineRule="auto"/>
        <w:rPr>
          <w:lang w:val="fr-CD"/>
        </w:rPr>
      </w:pPr>
      <w:hyperlink r:id="rId1883" w:tgtFrame="_blank" w:tooltip="Open fichier in new window" w:history="1">
        <w:r w:rsidRPr="00C05127">
          <w:rPr>
            <w:rStyle w:val="panel-group-control-close-all"/>
            <w:lang w:val="fr-CD"/>
          </w:rPr>
          <w:t xml:space="preserve">NF C15-100-00 (décembre 2002) : Installations électriques à basse tension - Introduction + Mise à jour (juin 2005) + Amendement A2 (novembre 2008) + Amendement A3 (février 2010) + Amendement A4 (mai 2013) + Amendement A5 (juin 2015) (Indice de classement : C15-100-00) - 29.020 - Électrotechnique en général - 91.140.50 - Systèmes de fourniture d'électricité – </w:t>
        </w:r>
      </w:hyperlink>
    </w:p>
    <w:p w14:paraId="3C022F72" w14:textId="77777777" w:rsidR="00C05127" w:rsidRPr="00C05127" w:rsidRDefault="00C05127" w:rsidP="00C05127">
      <w:pPr>
        <w:numPr>
          <w:ilvl w:val="0"/>
          <w:numId w:val="31"/>
        </w:numPr>
        <w:spacing w:before="100" w:beforeAutospacing="1" w:after="100" w:afterAutospacing="1" w:line="240" w:lineRule="auto"/>
        <w:rPr>
          <w:lang w:val="fr-CD"/>
        </w:rPr>
      </w:pPr>
      <w:hyperlink r:id="rId1884" w:tgtFrame="_blank" w:tooltip="Open fichier in new window" w:history="1">
        <w:r w:rsidRPr="00C05127">
          <w:rPr>
            <w:rStyle w:val="panel-group-control-close-all"/>
            <w:lang w:val="fr-CD"/>
          </w:rPr>
          <w:t>NF C15-100-01 (décembre 2002) : Installations électriques à basse tension - Titre 1 : Domaine d'application, objet et principes fondamentaux + Amendement A1 (août 2008) + Amendement A5 (juin 2015) (Indice de classement : C15-100-01) - 29.020 - Électrotechnique en général - 91.140.50 - Systèmes de fourniture d'électricité</w:t>
        </w:r>
      </w:hyperlink>
    </w:p>
    <w:p w14:paraId="3AE30600" w14:textId="77777777" w:rsidR="00C05127" w:rsidRPr="00C05127" w:rsidRDefault="00C05127" w:rsidP="00C05127">
      <w:pPr>
        <w:numPr>
          <w:ilvl w:val="0"/>
          <w:numId w:val="31"/>
        </w:numPr>
        <w:spacing w:before="100" w:beforeAutospacing="1" w:after="100" w:afterAutospacing="1" w:line="240" w:lineRule="auto"/>
        <w:rPr>
          <w:lang w:val="fr-CD"/>
        </w:rPr>
      </w:pPr>
      <w:hyperlink r:id="rId1885" w:tgtFrame="_blank" w:tooltip="Open fichier in new window" w:history="1">
        <w:r w:rsidRPr="00C05127">
          <w:rPr>
            <w:rStyle w:val="panel-group-control-close-all"/>
            <w:lang w:val="fr-CD"/>
          </w:rPr>
          <w:t>NF C15-100-02 (décembre 2002) : Installations électriques à basse tension - Titre 2 : Définitions + Mise à jour (juin 2005) + Amendement A1 (août 2008) (Indice de classement : C15-100-02) - 29.020 - Électrotechnique en général - 91.140.50 - Systèmes de fourniture d'électricité</w:t>
        </w:r>
      </w:hyperlink>
    </w:p>
    <w:p w14:paraId="326A02D2" w14:textId="77777777" w:rsidR="00C05127" w:rsidRPr="00C05127" w:rsidRDefault="00C05127" w:rsidP="00C05127">
      <w:pPr>
        <w:numPr>
          <w:ilvl w:val="0"/>
          <w:numId w:val="31"/>
        </w:numPr>
        <w:spacing w:before="100" w:beforeAutospacing="1" w:after="100" w:afterAutospacing="1" w:line="240" w:lineRule="auto"/>
        <w:rPr>
          <w:lang w:val="fr-CD"/>
        </w:rPr>
      </w:pPr>
      <w:hyperlink r:id="rId1886"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27FAFD72" w14:textId="77777777" w:rsidR="00C05127" w:rsidRPr="00C05127" w:rsidRDefault="00C05127" w:rsidP="00C05127">
      <w:pPr>
        <w:numPr>
          <w:ilvl w:val="0"/>
          <w:numId w:val="31"/>
        </w:numPr>
        <w:spacing w:before="100" w:beforeAutospacing="1" w:after="100" w:afterAutospacing="1" w:line="240" w:lineRule="auto"/>
        <w:rPr>
          <w:lang w:val="fr-CD"/>
        </w:rPr>
      </w:pPr>
      <w:hyperlink r:id="rId1887"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62D9B902" w14:textId="77777777" w:rsidR="00C05127" w:rsidRPr="00C05127" w:rsidRDefault="00C05127" w:rsidP="00C05127">
      <w:pPr>
        <w:numPr>
          <w:ilvl w:val="0"/>
          <w:numId w:val="31"/>
        </w:numPr>
        <w:spacing w:before="100" w:beforeAutospacing="1" w:after="100" w:afterAutospacing="1" w:line="240" w:lineRule="auto"/>
        <w:rPr>
          <w:lang w:val="fr-CD"/>
        </w:rPr>
      </w:pPr>
      <w:hyperlink r:id="rId1888"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559B5D37" w14:textId="77777777" w:rsidR="00C05127" w:rsidRPr="00C05127" w:rsidRDefault="00C05127" w:rsidP="00C05127">
      <w:pPr>
        <w:numPr>
          <w:ilvl w:val="0"/>
          <w:numId w:val="31"/>
        </w:numPr>
        <w:spacing w:before="100" w:beforeAutospacing="1" w:after="100" w:afterAutospacing="1" w:line="240" w:lineRule="auto"/>
        <w:rPr>
          <w:lang w:val="fr-CD"/>
        </w:rPr>
      </w:pPr>
      <w:hyperlink r:id="rId1889" w:tgtFrame="_blank" w:tooltip="Open fichier in new window" w:history="1">
        <w:r w:rsidRPr="00C05127">
          <w:rPr>
            <w:rStyle w:val="panel-group-control-close-all"/>
            <w:lang w:val="fr-CD"/>
          </w:rPr>
          <w:t>NF C15-100-06 (décembre 2002) : Installations électriques à basse tension - Titre 6 : Vérifications et entretien des installations (Indice de classement : C15-100-06) - 29.020 - Électrotechnique en général - 91.140.50 - Systèmes de fourniture d'électricité</w:t>
        </w:r>
      </w:hyperlink>
    </w:p>
    <w:p w14:paraId="4453D881" w14:textId="77777777" w:rsidR="00C05127" w:rsidRPr="00C05127" w:rsidRDefault="00C05127" w:rsidP="00C05127">
      <w:pPr>
        <w:numPr>
          <w:ilvl w:val="0"/>
          <w:numId w:val="31"/>
        </w:numPr>
        <w:spacing w:before="100" w:beforeAutospacing="1" w:after="100" w:afterAutospacing="1" w:line="240" w:lineRule="auto"/>
        <w:rPr>
          <w:lang w:val="fr-CD"/>
        </w:rPr>
      </w:pPr>
      <w:hyperlink r:id="rId1890"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5FA59851" w14:textId="77777777" w:rsidR="00C05127" w:rsidRPr="00C05127" w:rsidRDefault="00C05127" w:rsidP="00C05127">
      <w:pPr>
        <w:numPr>
          <w:ilvl w:val="0"/>
          <w:numId w:val="31"/>
        </w:numPr>
        <w:spacing w:before="100" w:beforeAutospacing="1" w:after="100" w:afterAutospacing="1" w:line="240" w:lineRule="auto"/>
        <w:rPr>
          <w:lang w:val="fr-CD"/>
        </w:rPr>
      </w:pPr>
      <w:hyperlink r:id="rId1891" w:tgtFrame="_blank" w:tooltip="Open fichier in new window" w:history="1">
        <w:r w:rsidRPr="00C05127">
          <w:rPr>
            <w:rStyle w:val="panel-group-control-close-all"/>
            <w:lang w:val="fr-CD"/>
          </w:rPr>
          <w:t xml:space="preserve">NF C15-100-10 (juin 2015) : Installations électriques à basse tension - Titre 10 : Installations électriques à basse tension dans les bâtiments d'habitation (Indice de </w:t>
        </w:r>
        <w:r w:rsidRPr="00C05127">
          <w:rPr>
            <w:rStyle w:val="panel-group-control-close-all"/>
            <w:lang w:val="fr-CD"/>
          </w:rPr>
          <w:lastRenderedPageBreak/>
          <w:t>classement : C15-100-10) - 29.020 - Électrotechnique en général - 91.140.50 - Systèmes de fourniture d'électricité</w:t>
        </w:r>
      </w:hyperlink>
    </w:p>
    <w:p w14:paraId="6ED131E4" w14:textId="77777777" w:rsidR="00C05127" w:rsidRPr="00C05127" w:rsidRDefault="00C05127" w:rsidP="00C05127">
      <w:pPr>
        <w:numPr>
          <w:ilvl w:val="0"/>
          <w:numId w:val="31"/>
        </w:numPr>
        <w:spacing w:before="100" w:beforeAutospacing="1" w:after="100" w:afterAutospacing="1" w:line="240" w:lineRule="auto"/>
        <w:rPr>
          <w:lang w:val="fr-CD"/>
        </w:rPr>
      </w:pPr>
      <w:hyperlink r:id="rId1892" w:tgtFrame="_blank" w:tooltip="Open fichier in new window" w:history="1">
        <w:r w:rsidRPr="00C05127">
          <w:rPr>
            <w:rStyle w:val="panel-group-control-close-all"/>
            <w:lang w:val="fr-CD"/>
          </w:rPr>
          <w:t>NF C15-100-11 (juin 2015) : Installations électriques à basse tension - Titre 11 : Installations des réseaux de communication dans les bâtiments d'habitation (Indice de classement : C15-100-11) - 29.020 - Électrotechnique en général - 91.140.50 - Systèmes de fourniture d'électricité</w:t>
        </w:r>
      </w:hyperlink>
    </w:p>
    <w:p w14:paraId="6A73E931" w14:textId="77777777" w:rsidR="00C05127" w:rsidRPr="00C05127" w:rsidRDefault="00C05127" w:rsidP="00C05127">
      <w:pPr>
        <w:numPr>
          <w:ilvl w:val="0"/>
          <w:numId w:val="31"/>
        </w:numPr>
        <w:spacing w:before="100" w:beforeAutospacing="1" w:after="100" w:afterAutospacing="1" w:line="240" w:lineRule="auto"/>
        <w:rPr>
          <w:lang w:val="fr-CD"/>
        </w:rPr>
      </w:pPr>
      <w:hyperlink r:id="rId1893" w:tgtFrame="_blank" w:tooltip="Open fichier in new window" w:history="1">
        <w:r w:rsidRPr="00C05127">
          <w:rPr>
            <w:rStyle w:val="panel-group-control-close-all"/>
            <w:lang w:val="fr-CD"/>
          </w:rPr>
          <w:t>NF C15-100 F11 (mars 2009) : Fiche d'interprétation n° 15-100 F11 de la norme NF C15-100 de décembre 2002 (Indice de classement : C15-100F11) - 29.020 - Électrotechnique en général - 91.140.50 - Systèmes de fourniture d'électricité</w:t>
        </w:r>
      </w:hyperlink>
    </w:p>
    <w:p w14:paraId="7BC5F642" w14:textId="77777777" w:rsidR="00C05127" w:rsidRPr="00C05127" w:rsidRDefault="00C05127" w:rsidP="00C05127">
      <w:pPr>
        <w:numPr>
          <w:ilvl w:val="0"/>
          <w:numId w:val="31"/>
        </w:numPr>
        <w:spacing w:before="100" w:beforeAutospacing="1" w:after="100" w:afterAutospacing="1" w:line="240" w:lineRule="auto"/>
        <w:rPr>
          <w:lang w:val="fr-CD"/>
        </w:rPr>
      </w:pPr>
      <w:hyperlink r:id="rId1894" w:tgtFrame="_blank" w:tooltip="Open fichier in new window" w:history="1">
        <w:r w:rsidRPr="00C05127">
          <w:rPr>
            <w:rStyle w:val="panel-group-control-close-all"/>
            <w:lang w:val="fr-CD"/>
          </w:rPr>
          <w:t>NF C15-100 F15 (juillet 2010) : Fiche d'interprétation n° 15-100 F15 de la norme NF C15-100 de décembre 2002 (Indice de classement : C15-100F15) - 29.020 - Électrotechnique en général - 91.140.50 - Systèmes de fourniture d'électricité</w:t>
        </w:r>
      </w:hyperlink>
    </w:p>
    <w:p w14:paraId="74852CAC" w14:textId="77777777" w:rsidR="00C05127" w:rsidRPr="00C05127" w:rsidRDefault="00C05127" w:rsidP="00C05127">
      <w:pPr>
        <w:numPr>
          <w:ilvl w:val="0"/>
          <w:numId w:val="31"/>
        </w:numPr>
        <w:spacing w:before="100" w:beforeAutospacing="1" w:after="100" w:afterAutospacing="1" w:line="240" w:lineRule="auto"/>
        <w:rPr>
          <w:lang w:val="fr-CD"/>
        </w:rPr>
      </w:pPr>
      <w:hyperlink r:id="rId1895" w:tgtFrame="_blank" w:tooltip="Open fichier in new window" w:history="1">
        <w:r w:rsidRPr="00C05127">
          <w:rPr>
            <w:rStyle w:val="panel-group-control-close-all"/>
            <w:lang w:val="fr-CD"/>
          </w:rPr>
          <w:t>NF C15-100 F17 (novembre 2010) : Fiche d'interprétation n° 15-100 F17 de la norme NF C15-100 de décembre 2002 (Indice de classement : C15-100F17) - 29.020 - Électrotechnique en général - 91.140.50 - Systèmes de fourniture d'électricité</w:t>
        </w:r>
      </w:hyperlink>
    </w:p>
    <w:p w14:paraId="340FB580" w14:textId="77777777" w:rsidR="00C05127" w:rsidRPr="00C05127" w:rsidRDefault="00C05127" w:rsidP="00C05127">
      <w:pPr>
        <w:numPr>
          <w:ilvl w:val="0"/>
          <w:numId w:val="31"/>
        </w:numPr>
        <w:spacing w:before="100" w:beforeAutospacing="1" w:after="100" w:afterAutospacing="1" w:line="240" w:lineRule="auto"/>
        <w:rPr>
          <w:lang w:val="fr-CD"/>
        </w:rPr>
      </w:pPr>
      <w:hyperlink r:id="rId1896" w:tgtFrame="_blank" w:tooltip="Open fichier in new window" w:history="1">
        <w:r w:rsidRPr="00C05127">
          <w:rPr>
            <w:rStyle w:val="panel-group-control-close-all"/>
            <w:lang w:val="fr-CD"/>
          </w:rPr>
          <w:t>NF C15-100 F21 (décembre 2011) : Fiche d'interprétation n° 15-100 F21 de la norme NF C15-100 de décembre 2002 (Indice de classement : C15-100F21) - 29.020 - Électrotechnique en général - 91.140.50 - Systèmes de fourniture d'électricité</w:t>
        </w:r>
      </w:hyperlink>
    </w:p>
    <w:p w14:paraId="59B2C272" w14:textId="77777777" w:rsidR="00C05127" w:rsidRPr="00C05127" w:rsidRDefault="00C05127" w:rsidP="00C05127">
      <w:pPr>
        <w:numPr>
          <w:ilvl w:val="0"/>
          <w:numId w:val="31"/>
        </w:numPr>
        <w:spacing w:before="100" w:beforeAutospacing="1" w:after="100" w:afterAutospacing="1" w:line="240" w:lineRule="auto"/>
        <w:rPr>
          <w:lang w:val="fr-CD"/>
        </w:rPr>
      </w:pPr>
      <w:hyperlink r:id="rId1897" w:tgtFrame="_blank" w:tooltip="Open fichier in new window" w:history="1">
        <w:r w:rsidRPr="00C05127">
          <w:rPr>
            <w:rStyle w:val="panel-group-control-close-all"/>
            <w:lang w:val="fr-CD"/>
          </w:rPr>
          <w:t>NF C15-100 F22 (décembre 2011) : Fiche d'interprétation n° 15-100 F22 de la norme NF C15-100 de décembre 2002 (Indice de classement : C15-100F22) - 29.020 - Électrotechnique en général - 91.140.50 - Systèmes de fourniture d'électricité</w:t>
        </w:r>
      </w:hyperlink>
    </w:p>
    <w:p w14:paraId="39DA6C2D" w14:textId="77777777" w:rsidR="00C05127" w:rsidRPr="00C05127" w:rsidRDefault="00C05127" w:rsidP="00C05127">
      <w:pPr>
        <w:numPr>
          <w:ilvl w:val="0"/>
          <w:numId w:val="31"/>
        </w:numPr>
        <w:spacing w:before="100" w:beforeAutospacing="1" w:after="100" w:afterAutospacing="1" w:line="240" w:lineRule="auto"/>
        <w:rPr>
          <w:lang w:val="fr-CD"/>
        </w:rPr>
      </w:pPr>
      <w:hyperlink r:id="rId1898" w:tgtFrame="_blank" w:tooltip="Open fichier in new window" w:history="1">
        <w:r w:rsidRPr="00C05127">
          <w:rPr>
            <w:rStyle w:val="panel-group-control-close-all"/>
            <w:lang w:val="fr-CD"/>
          </w:rPr>
          <w:t>NF C15-100 F23 (janvier 2012) : Fiche d'interprétation n° 15-100 F23 de la norme NF C15-100 de décembre 2002 (Indice de classement : C15-100F23) - 29.020 - Électrotechnique en général - 91.140.50 - Systèmes de fourniture d'électricité</w:t>
        </w:r>
      </w:hyperlink>
    </w:p>
    <w:p w14:paraId="0B74CF3F" w14:textId="77777777" w:rsidR="00C05127" w:rsidRPr="00C05127" w:rsidRDefault="00C05127" w:rsidP="00C05127">
      <w:pPr>
        <w:numPr>
          <w:ilvl w:val="0"/>
          <w:numId w:val="31"/>
        </w:numPr>
        <w:spacing w:before="100" w:beforeAutospacing="1" w:after="100" w:afterAutospacing="1" w:line="240" w:lineRule="auto"/>
        <w:rPr>
          <w:lang w:val="fr-CD"/>
        </w:rPr>
      </w:pPr>
      <w:hyperlink r:id="rId1899" w:tgtFrame="_blank" w:tooltip="Open fichier in new window" w:history="1">
        <w:r w:rsidRPr="00C05127">
          <w:rPr>
            <w:rStyle w:val="panel-group-control-close-all"/>
            <w:lang w:val="fr-CD"/>
          </w:rPr>
          <w:t>NF C15-100 F24 (février 2012) : Fiche d'interprétation n° 15-100 F24 de la norme NF C15-100 de décembre 2002 (Indice de classement : C15-100F24) - 29.020 - Électrotechnique en général - 91.140.50 - Systèmes de fourniture d'électricité</w:t>
        </w:r>
      </w:hyperlink>
    </w:p>
    <w:p w14:paraId="1B3F4FA6" w14:textId="77777777" w:rsidR="00C05127" w:rsidRPr="00C05127" w:rsidRDefault="00C05127" w:rsidP="00C05127">
      <w:pPr>
        <w:numPr>
          <w:ilvl w:val="0"/>
          <w:numId w:val="31"/>
        </w:numPr>
        <w:spacing w:before="100" w:beforeAutospacing="1" w:after="100" w:afterAutospacing="1" w:line="240" w:lineRule="auto"/>
        <w:rPr>
          <w:lang w:val="fr-CD"/>
        </w:rPr>
      </w:pPr>
      <w:hyperlink r:id="rId1900" w:tgtFrame="_blank" w:tooltip="Open fichier in new window" w:history="1">
        <w:r w:rsidRPr="00C05127">
          <w:rPr>
            <w:rStyle w:val="panel-group-control-close-all"/>
            <w:lang w:val="fr-CD"/>
          </w:rPr>
          <w:t>NF C15-100 F25 (octobre 2012) : Fiche d'interprétation n° 15-100 F25 de la norme NF C15-100 de décembre 2002 (Indice de classement : C15-100F25) - 29.020 - Électrotechnique en général - 91.140.50 - Systèmes de fourniture d'électricité</w:t>
        </w:r>
      </w:hyperlink>
    </w:p>
    <w:p w14:paraId="66DF49C7" w14:textId="77777777" w:rsidR="00C05127" w:rsidRPr="00C05127" w:rsidRDefault="00C05127" w:rsidP="00C05127">
      <w:pPr>
        <w:numPr>
          <w:ilvl w:val="0"/>
          <w:numId w:val="31"/>
        </w:numPr>
        <w:spacing w:before="100" w:beforeAutospacing="1" w:after="100" w:afterAutospacing="1" w:line="240" w:lineRule="auto"/>
        <w:rPr>
          <w:lang w:val="fr-CD"/>
        </w:rPr>
      </w:pPr>
      <w:hyperlink r:id="rId1901" w:tgtFrame="_blank" w:tooltip="Open fichier in new window" w:history="1">
        <w:r w:rsidRPr="00C05127">
          <w:rPr>
            <w:rStyle w:val="panel-group-control-close-all"/>
            <w:lang w:val="fr-CD"/>
          </w:rPr>
          <w:t>NF C15-100 F26 (août 2013) : Fiche d'interprétation n° 15-100 F26 de la norme NF C15-100 de décembre 2002 (Indice de classement : C15-100F26) - 29.020 - Électrotechnique en général - 91.140.50 - Systèmes de fourniture d'électricité</w:t>
        </w:r>
      </w:hyperlink>
    </w:p>
    <w:p w14:paraId="1F1E3328" w14:textId="77777777" w:rsidR="00C05127" w:rsidRPr="00C05127" w:rsidRDefault="00C05127" w:rsidP="00C05127">
      <w:pPr>
        <w:numPr>
          <w:ilvl w:val="0"/>
          <w:numId w:val="31"/>
        </w:numPr>
        <w:spacing w:before="100" w:beforeAutospacing="1" w:after="100" w:afterAutospacing="1" w:line="240" w:lineRule="auto"/>
        <w:rPr>
          <w:lang w:val="fr-CD"/>
        </w:rPr>
      </w:pPr>
      <w:hyperlink r:id="rId1902" w:tgtFrame="_blank" w:tooltip="Open fichier in new window" w:history="1">
        <w:r w:rsidRPr="00C05127">
          <w:rPr>
            <w:rStyle w:val="panel-group-control-close-all"/>
            <w:lang w:val="fr-CD"/>
          </w:rPr>
          <w:t>NF C15-100 F27 (décembre 2013) : Fiche d'interprétation n° 15-100 F27 de la norme NF C15-100 de décembre 2002 (Indice de classement : C15-100F27) - 29.020 - Électrotechnique en général - 91.140.50 - Systèmes de fourniture d'électricité</w:t>
        </w:r>
      </w:hyperlink>
    </w:p>
    <w:p w14:paraId="649D5388" w14:textId="77777777" w:rsidR="00C05127" w:rsidRPr="00C05127" w:rsidRDefault="00C05127" w:rsidP="00C05127">
      <w:pPr>
        <w:numPr>
          <w:ilvl w:val="0"/>
          <w:numId w:val="31"/>
        </w:numPr>
        <w:spacing w:before="100" w:beforeAutospacing="1" w:after="100" w:afterAutospacing="1" w:line="240" w:lineRule="auto"/>
        <w:rPr>
          <w:lang w:val="fr-CD"/>
        </w:rPr>
      </w:pPr>
      <w:hyperlink r:id="rId1903" w:tgtFrame="_blank" w:tooltip="Open fichier in new window" w:history="1">
        <w:r w:rsidRPr="00C05127">
          <w:rPr>
            <w:rStyle w:val="panel-group-control-close-all"/>
            <w:lang w:val="fr-CD"/>
          </w:rPr>
          <w:t>NF C15-100-02 (décembre 2002) : Installations électriques à basse tension - Titre 2 : Définitions + Mise à jour (juin 2005) + Amendement A1 (août 2008) (Indice de classement : C15-100-02) - 29.020 - Électrotechnique en général - 91.140.50 - Systèmes de fourniture d'électricité</w:t>
        </w:r>
      </w:hyperlink>
    </w:p>
    <w:p w14:paraId="029A659F" w14:textId="77777777" w:rsidR="00C05127" w:rsidRPr="00C05127" w:rsidRDefault="00C05127" w:rsidP="00C05127">
      <w:pPr>
        <w:numPr>
          <w:ilvl w:val="0"/>
          <w:numId w:val="31"/>
        </w:numPr>
        <w:spacing w:before="100" w:beforeAutospacing="1" w:after="100" w:afterAutospacing="1" w:line="240" w:lineRule="auto"/>
        <w:rPr>
          <w:lang w:val="fr-CD"/>
        </w:rPr>
      </w:pPr>
      <w:hyperlink r:id="rId1904"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783936BC" w14:textId="77777777" w:rsidR="00C05127" w:rsidRPr="00C05127" w:rsidRDefault="00C05127" w:rsidP="00C05127">
      <w:pPr>
        <w:numPr>
          <w:ilvl w:val="0"/>
          <w:numId w:val="31"/>
        </w:numPr>
        <w:spacing w:before="100" w:beforeAutospacing="1" w:after="100" w:afterAutospacing="1" w:line="240" w:lineRule="auto"/>
        <w:rPr>
          <w:lang w:val="fr-CD"/>
        </w:rPr>
      </w:pPr>
      <w:hyperlink r:id="rId1905"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45F5D06C" w14:textId="77777777" w:rsidR="00C05127" w:rsidRPr="00C05127" w:rsidRDefault="00C05127" w:rsidP="00C05127">
      <w:pPr>
        <w:numPr>
          <w:ilvl w:val="0"/>
          <w:numId w:val="31"/>
        </w:numPr>
        <w:spacing w:before="100" w:beforeAutospacing="1" w:after="100" w:afterAutospacing="1" w:line="240" w:lineRule="auto"/>
        <w:rPr>
          <w:lang w:val="fr-CD"/>
        </w:rPr>
      </w:pPr>
      <w:hyperlink r:id="rId1906" w:tgtFrame="_blank" w:tooltip="Open fichier in new window" w:history="1">
        <w:r w:rsidRPr="00C05127">
          <w:rPr>
            <w:rStyle w:val="panel-group-control-close-all"/>
            <w:lang w:val="fr-CD"/>
          </w:rPr>
          <w:t xml:space="preserve">NF C15-100-05 (décembre 2002) : Installations électriques à basse tension - Titre 5 : Choix et mise en œuvre des matériels + Mise à jour (juin 2005) + Amendement A1 (août 2008) + Rectificatif (octobre 2010) + Amendement A4 (mai 2013) + Amendement A5 (juin </w:t>
        </w:r>
        <w:r w:rsidRPr="00C05127">
          <w:rPr>
            <w:rStyle w:val="panel-group-control-close-all"/>
            <w:lang w:val="fr-CD"/>
          </w:rPr>
          <w:lastRenderedPageBreak/>
          <w:t>2015) (Indice de classement : C15-100-05) - 29.020 - Électrotechnique en général - 91.140.50 - Systèmes de fourniture d'électricité</w:t>
        </w:r>
      </w:hyperlink>
    </w:p>
    <w:p w14:paraId="02498F09" w14:textId="77777777" w:rsidR="00C05127" w:rsidRPr="00C05127" w:rsidRDefault="00C05127" w:rsidP="00C05127">
      <w:pPr>
        <w:numPr>
          <w:ilvl w:val="0"/>
          <w:numId w:val="31"/>
        </w:numPr>
        <w:spacing w:before="100" w:beforeAutospacing="1" w:after="100" w:afterAutospacing="1" w:line="240" w:lineRule="auto"/>
        <w:rPr>
          <w:lang w:val="fr-CD"/>
        </w:rPr>
      </w:pPr>
      <w:hyperlink r:id="rId1907" w:tgtFrame="_blank" w:tooltip="Open fichier in new window" w:history="1">
        <w:r w:rsidRPr="00C05127">
          <w:rPr>
            <w:rStyle w:val="panel-group-control-close-all"/>
            <w:lang w:val="fr-CD"/>
          </w:rPr>
          <w:t>·         UTE C15-103 (mars 2004) : Installations électriques à basse tension - Guide pratique - Choix des matériels électriques (y compris les canalisations) en fonction des influences externes (Indice de classement : C15-103U) - 91.140.50 - Systèmes de fourniture d'électricité</w:t>
        </w:r>
      </w:hyperlink>
    </w:p>
    <w:p w14:paraId="5B0110E7" w14:textId="77777777" w:rsidR="00C05127" w:rsidRPr="00C05127" w:rsidRDefault="00C05127" w:rsidP="00C05127">
      <w:pPr>
        <w:numPr>
          <w:ilvl w:val="0"/>
          <w:numId w:val="31"/>
        </w:numPr>
        <w:spacing w:before="100" w:beforeAutospacing="1" w:after="100" w:afterAutospacing="1" w:line="240" w:lineRule="auto"/>
        <w:rPr>
          <w:lang w:val="fr-CD"/>
        </w:rPr>
      </w:pPr>
      <w:hyperlink r:id="rId1908" w:tgtFrame="_blank" w:tooltip="Open fichier in new window" w:history="1">
        <w:r w:rsidRPr="00C05127">
          <w:rPr>
            <w:rStyle w:val="panel-group-control-close-all"/>
            <w:lang w:val="fr-CD"/>
          </w:rPr>
          <w:t>·         UTE C15-105 (juillet 2003) : Installations électriques à basse tension - Guide pratique - Détermination des sections de conducteurs et choix des dispositifs de protection - Méthodes pratiques (Tirage 2 (2005-06-01)) (Indice de classement : C15-105U) - 29.060.01 - Fils et câbles électriques en général - 91.140.50 - Systèmes de fourniture d'électricité</w:t>
        </w:r>
      </w:hyperlink>
    </w:p>
    <w:p w14:paraId="52F25672" w14:textId="77777777" w:rsidR="00C05127" w:rsidRPr="00C05127" w:rsidRDefault="00C05127" w:rsidP="00C05127">
      <w:pPr>
        <w:numPr>
          <w:ilvl w:val="0"/>
          <w:numId w:val="31"/>
        </w:numPr>
        <w:spacing w:before="100" w:beforeAutospacing="1" w:after="100" w:afterAutospacing="1" w:line="240" w:lineRule="auto"/>
        <w:rPr>
          <w:lang w:val="fr-CD"/>
        </w:rPr>
      </w:pPr>
      <w:hyperlink r:id="rId1909" w:tgtFrame="_blank" w:tooltip="Open fichier in new window" w:history="1">
        <w:r w:rsidRPr="00C05127">
          <w:rPr>
            <w:rStyle w:val="panel-group-control-close-all"/>
            <w:lang w:val="fr-CD"/>
          </w:rPr>
          <w:t>NF EN 62262 (avril 2004) : Degrés de protection procurés par les enveloppes de matériels électriques contre les impacts mécaniques externes (code IK) (Indice de classement : C20-015) - 29.020 - Électrotechnique en général - 29.080.01 - Isolation électrique en général</w:t>
        </w:r>
      </w:hyperlink>
    </w:p>
    <w:p w14:paraId="35EB2CCE" w14:textId="77777777" w:rsidR="00C05127" w:rsidRPr="00C05127" w:rsidRDefault="00C05127" w:rsidP="00C05127">
      <w:pPr>
        <w:numPr>
          <w:ilvl w:val="0"/>
          <w:numId w:val="31"/>
        </w:numPr>
        <w:spacing w:before="100" w:beforeAutospacing="1" w:after="100" w:afterAutospacing="1" w:line="240" w:lineRule="auto"/>
        <w:rPr>
          <w:lang w:val="fr-CD"/>
        </w:rPr>
      </w:pPr>
      <w:hyperlink r:id="rId1910"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1A22A910" w14:textId="77777777" w:rsidR="00C05127" w:rsidRPr="00C05127" w:rsidRDefault="00C05127" w:rsidP="00C05127">
      <w:pPr>
        <w:numPr>
          <w:ilvl w:val="0"/>
          <w:numId w:val="31"/>
        </w:numPr>
        <w:spacing w:before="100" w:beforeAutospacing="1" w:after="100" w:afterAutospacing="1" w:line="240" w:lineRule="auto"/>
        <w:rPr>
          <w:lang w:val="fr-CD"/>
        </w:rPr>
      </w:pPr>
      <w:hyperlink r:id="rId1911"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3EBC9691" w14:textId="77777777" w:rsidR="00C05127" w:rsidRPr="00C05127" w:rsidRDefault="00C05127" w:rsidP="00C05127">
      <w:pPr>
        <w:numPr>
          <w:ilvl w:val="0"/>
          <w:numId w:val="31"/>
        </w:numPr>
        <w:spacing w:before="100" w:beforeAutospacing="1" w:after="100" w:afterAutospacing="1" w:line="240" w:lineRule="auto"/>
        <w:rPr>
          <w:lang w:val="fr-CD"/>
        </w:rPr>
      </w:pPr>
      <w:hyperlink r:id="rId1912"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63E904A7" w14:textId="77777777" w:rsidR="00C05127" w:rsidRPr="00C05127" w:rsidRDefault="00C05127" w:rsidP="00C05127">
      <w:pPr>
        <w:numPr>
          <w:ilvl w:val="0"/>
          <w:numId w:val="31"/>
        </w:numPr>
        <w:spacing w:before="100" w:beforeAutospacing="1" w:after="100" w:afterAutospacing="1" w:line="240" w:lineRule="auto"/>
        <w:rPr>
          <w:lang w:val="fr-CD"/>
        </w:rPr>
      </w:pPr>
      <w:hyperlink r:id="rId1913"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7D645B8C" w14:textId="77777777" w:rsidR="00C05127" w:rsidRPr="00C05127" w:rsidRDefault="00C05127" w:rsidP="00C05127">
      <w:pPr>
        <w:numPr>
          <w:ilvl w:val="0"/>
          <w:numId w:val="31"/>
        </w:numPr>
        <w:spacing w:before="100" w:beforeAutospacing="1" w:after="100" w:afterAutospacing="1" w:line="240" w:lineRule="auto"/>
        <w:rPr>
          <w:lang w:val="fr-CD"/>
        </w:rPr>
      </w:pPr>
      <w:hyperlink r:id="rId1914"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0E1904BF" w14:textId="77777777" w:rsidR="00C05127" w:rsidRPr="00C05127" w:rsidRDefault="00C05127" w:rsidP="00C05127">
      <w:pPr>
        <w:numPr>
          <w:ilvl w:val="0"/>
          <w:numId w:val="31"/>
        </w:numPr>
        <w:spacing w:before="100" w:beforeAutospacing="1" w:after="100" w:afterAutospacing="1" w:line="240" w:lineRule="auto"/>
        <w:rPr>
          <w:lang w:val="fr-CD"/>
        </w:rPr>
      </w:pPr>
      <w:hyperlink r:id="rId1915"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70D7C2AA" w14:textId="77777777" w:rsidR="00C05127" w:rsidRDefault="00C05127" w:rsidP="00C05127">
      <w:pPr>
        <w:numPr>
          <w:ilvl w:val="0"/>
          <w:numId w:val="31"/>
        </w:numPr>
        <w:spacing w:before="100" w:beforeAutospacing="1" w:after="100" w:afterAutospacing="1" w:line="240" w:lineRule="auto"/>
      </w:pPr>
      <w:hyperlink r:id="rId1916" w:tgtFrame="_blank" w:tooltip="Open fichier in new window" w:history="1">
        <w:r w:rsidRPr="00C05127">
          <w:rPr>
            <w:rStyle w:val="panel-group-control-close-all"/>
            <w:lang w:val="fr-CD"/>
          </w:rPr>
          <w:t xml:space="preserve">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 Annexe A – Titre 5-partie 5.1 (normative) Repérage des conducteurs de protection et de mise à la terre dans les installations fixes. </w:t>
        </w:r>
        <w:proofErr w:type="spellStart"/>
        <w:r>
          <w:rPr>
            <w:rStyle w:val="panel-group-control-close-all"/>
          </w:rPr>
          <w:t>Annexe</w:t>
        </w:r>
        <w:proofErr w:type="spellEnd"/>
        <w:r>
          <w:rPr>
            <w:rStyle w:val="panel-group-control-close-all"/>
          </w:rPr>
          <w:t xml:space="preserve"> C – </w:t>
        </w:r>
        <w:proofErr w:type="spellStart"/>
        <w:r>
          <w:rPr>
            <w:rStyle w:val="panel-group-control-close-all"/>
          </w:rPr>
          <w:t>Titre</w:t>
        </w:r>
        <w:proofErr w:type="spellEnd"/>
        <w:r>
          <w:rPr>
            <w:rStyle w:val="panel-group-control-close-all"/>
          </w:rPr>
          <w:t xml:space="preserve"> 5-partie 5.4 (informative) </w:t>
        </w:r>
        <w:proofErr w:type="spellStart"/>
        <w:r>
          <w:rPr>
            <w:rStyle w:val="panel-group-control-close-all"/>
          </w:rPr>
          <w:t>Prises</w:t>
        </w:r>
        <w:proofErr w:type="spellEnd"/>
        <w:r>
          <w:rPr>
            <w:rStyle w:val="panel-group-control-close-all"/>
          </w:rPr>
          <w:t xml:space="preserve"> de </w:t>
        </w:r>
        <w:proofErr w:type="spellStart"/>
        <w:r>
          <w:rPr>
            <w:rStyle w:val="panel-group-control-close-all"/>
          </w:rPr>
          <w:t>terre</w:t>
        </w:r>
        <w:proofErr w:type="spellEnd"/>
      </w:hyperlink>
    </w:p>
    <w:p w14:paraId="2053E534" w14:textId="77777777" w:rsidR="00C05127" w:rsidRPr="00C05127" w:rsidRDefault="00C05127" w:rsidP="00C05127">
      <w:pPr>
        <w:numPr>
          <w:ilvl w:val="0"/>
          <w:numId w:val="31"/>
        </w:numPr>
        <w:spacing w:before="100" w:beforeAutospacing="1" w:after="100" w:afterAutospacing="1" w:line="240" w:lineRule="auto"/>
        <w:rPr>
          <w:lang w:val="fr-CD"/>
        </w:rPr>
      </w:pPr>
      <w:hyperlink r:id="rId1917" w:tgtFrame="_blank" w:tooltip="Open fichier in new window" w:history="1">
        <w:r w:rsidRPr="00C05127">
          <w:rPr>
            <w:rStyle w:val="panel-group-control-close-all"/>
            <w:lang w:val="fr-CD"/>
          </w:rPr>
          <w:t>·         UTE C15-106 (décembre 2003) : Installations électriques à basse tension et à haute tension - Guide pratique - Sections des conducteurs de protection, des conducteurs de terre et des conducteurs de liaison équipotentielle (Tirage 2 (2009-03-01)) (Indice de classement : C15-106U) - 29.060.01 - Fils et câbles électriques en général - 91.140.50 - Systèmes de fourniture d'électricité</w:t>
        </w:r>
      </w:hyperlink>
    </w:p>
    <w:p w14:paraId="4D8CAFAA" w14:textId="77777777" w:rsidR="00C05127" w:rsidRPr="00C05127" w:rsidRDefault="00C05127" w:rsidP="00C05127">
      <w:pPr>
        <w:numPr>
          <w:ilvl w:val="0"/>
          <w:numId w:val="31"/>
        </w:numPr>
        <w:spacing w:before="100" w:beforeAutospacing="1" w:after="100" w:afterAutospacing="1" w:line="240" w:lineRule="auto"/>
        <w:rPr>
          <w:lang w:val="fr-CD"/>
        </w:rPr>
      </w:pPr>
      <w:hyperlink r:id="rId1918" w:tgtFrame="_blank" w:tooltip="Open fichier in new window" w:history="1">
        <w:r w:rsidRPr="00C05127">
          <w:rPr>
            <w:rStyle w:val="panel-group-control-close-all"/>
            <w:lang w:val="fr-CD"/>
          </w:rPr>
          <w:t>NF C15-100 F24 (février 2012) : Fiche d'interprétation n° 15-100 F24 de la norme NF C15-100 de décembre 2002 (Indice de classement : C15-100F24) - 29.020 - Électrotechnique en général - 91.140.50 - Systèmes de fourniture d'électricité</w:t>
        </w:r>
      </w:hyperlink>
    </w:p>
    <w:p w14:paraId="293BFA4E" w14:textId="77777777" w:rsidR="00C05127" w:rsidRPr="00C05127" w:rsidRDefault="00C05127" w:rsidP="00C05127">
      <w:pPr>
        <w:numPr>
          <w:ilvl w:val="0"/>
          <w:numId w:val="31"/>
        </w:numPr>
        <w:spacing w:before="100" w:beforeAutospacing="1" w:after="100" w:afterAutospacing="1" w:line="240" w:lineRule="auto"/>
        <w:rPr>
          <w:lang w:val="fr-CD"/>
        </w:rPr>
      </w:pPr>
      <w:hyperlink r:id="rId1919"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7CFE4B3D" w14:textId="77777777" w:rsidR="00C05127" w:rsidRPr="00C05127" w:rsidRDefault="00C05127" w:rsidP="00C05127">
      <w:pPr>
        <w:numPr>
          <w:ilvl w:val="0"/>
          <w:numId w:val="31"/>
        </w:numPr>
        <w:spacing w:before="100" w:beforeAutospacing="1" w:after="100" w:afterAutospacing="1" w:line="240" w:lineRule="auto"/>
        <w:rPr>
          <w:lang w:val="fr-CD"/>
        </w:rPr>
      </w:pPr>
      <w:hyperlink r:id="rId1920"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4299593F" w14:textId="77777777" w:rsidR="00C05127" w:rsidRPr="00C05127" w:rsidRDefault="00C05127" w:rsidP="00C05127">
      <w:pPr>
        <w:numPr>
          <w:ilvl w:val="0"/>
          <w:numId w:val="31"/>
        </w:numPr>
        <w:spacing w:before="100" w:beforeAutospacing="1" w:after="100" w:afterAutospacing="1" w:line="240" w:lineRule="auto"/>
        <w:rPr>
          <w:lang w:val="fr-CD"/>
        </w:rPr>
      </w:pPr>
      <w:hyperlink r:id="rId1921" w:tgtFrame="_blank" w:tooltip="Open fichier in new window" w:history="1">
        <w:r w:rsidRPr="00C05127">
          <w:rPr>
            <w:rStyle w:val="panel-group-control-close-all"/>
            <w:lang w:val="fr-CD"/>
          </w:rPr>
          <w:t>·         UTE C15-106 (décembre 2003) : Installations électriques à basse tension et à haute tension - Guide pratique - Sections des conducteurs de protection, des conducteurs de terre et des conducteurs de liaison équipotentielle (Tirage 2 (2009-03-01)) (Indice de classement : C15-106U) - 29.060.01 - Fils et câbles électriques en général - 91.140.50 - Systèmes de fourniture d'électricité</w:t>
        </w:r>
      </w:hyperlink>
    </w:p>
    <w:p w14:paraId="1001A9EB" w14:textId="77777777" w:rsidR="00C05127" w:rsidRPr="00C05127" w:rsidRDefault="00C05127" w:rsidP="00C05127">
      <w:pPr>
        <w:numPr>
          <w:ilvl w:val="0"/>
          <w:numId w:val="31"/>
        </w:numPr>
        <w:spacing w:before="100" w:beforeAutospacing="1" w:after="100" w:afterAutospacing="1" w:line="240" w:lineRule="auto"/>
        <w:rPr>
          <w:lang w:val="fr-CD"/>
        </w:rPr>
      </w:pPr>
      <w:hyperlink r:id="rId1922"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2AE062A8" w14:textId="77777777" w:rsidR="00C05127" w:rsidRPr="00C05127" w:rsidRDefault="00C05127" w:rsidP="00C05127">
      <w:pPr>
        <w:numPr>
          <w:ilvl w:val="0"/>
          <w:numId w:val="31"/>
        </w:numPr>
        <w:spacing w:before="100" w:beforeAutospacing="1" w:after="100" w:afterAutospacing="1" w:line="240" w:lineRule="auto"/>
        <w:rPr>
          <w:lang w:val="fr-CD"/>
        </w:rPr>
      </w:pPr>
      <w:hyperlink r:id="rId1923"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7D35890A" w14:textId="77777777" w:rsidR="00C05127" w:rsidRPr="00C05127" w:rsidRDefault="00C05127" w:rsidP="00C05127">
      <w:pPr>
        <w:numPr>
          <w:ilvl w:val="0"/>
          <w:numId w:val="31"/>
        </w:numPr>
        <w:spacing w:before="100" w:beforeAutospacing="1" w:after="100" w:afterAutospacing="1" w:line="240" w:lineRule="auto"/>
        <w:rPr>
          <w:lang w:val="fr-CD"/>
        </w:rPr>
      </w:pPr>
      <w:hyperlink r:id="rId1924" w:tgtFrame="_blank" w:tooltip="Open fichier in new window" w:history="1">
        <w:r w:rsidRPr="00C05127">
          <w:rPr>
            <w:rStyle w:val="panel-group-control-close-all"/>
            <w:lang w:val="fr-CD"/>
          </w:rPr>
          <w:t>·         UTE C15-559 (novembre 2006) : Installations électriques à basse tension - Guide pratique - Installation d'Éclairage en Très Basse Tension (Indice de classement : C15-559U) - 29.140.50 - Installations d'éclairage - 91.160.01 - Éclairage en général</w:t>
        </w:r>
      </w:hyperlink>
    </w:p>
    <w:p w14:paraId="09D745D0" w14:textId="77777777" w:rsidR="00C05127" w:rsidRPr="00C05127" w:rsidRDefault="00C05127" w:rsidP="00C05127">
      <w:pPr>
        <w:numPr>
          <w:ilvl w:val="0"/>
          <w:numId w:val="31"/>
        </w:numPr>
        <w:spacing w:before="100" w:beforeAutospacing="1" w:after="100" w:afterAutospacing="1" w:line="240" w:lineRule="auto"/>
        <w:rPr>
          <w:lang w:val="fr-CD"/>
        </w:rPr>
      </w:pPr>
      <w:hyperlink r:id="rId1925"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229DF5BC" w14:textId="77777777" w:rsidR="00C05127" w:rsidRPr="00C05127" w:rsidRDefault="00C05127" w:rsidP="00C05127">
      <w:pPr>
        <w:numPr>
          <w:ilvl w:val="0"/>
          <w:numId w:val="31"/>
        </w:numPr>
        <w:spacing w:before="100" w:beforeAutospacing="1" w:after="100" w:afterAutospacing="1" w:line="240" w:lineRule="auto"/>
        <w:rPr>
          <w:lang w:val="fr-CD"/>
        </w:rPr>
      </w:pPr>
      <w:hyperlink r:id="rId1926"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20E8F77A" w14:textId="77777777" w:rsidR="00C05127" w:rsidRPr="00C05127" w:rsidRDefault="00C05127" w:rsidP="00C05127">
      <w:pPr>
        <w:numPr>
          <w:ilvl w:val="0"/>
          <w:numId w:val="31"/>
        </w:numPr>
        <w:spacing w:before="100" w:beforeAutospacing="1" w:after="100" w:afterAutospacing="1" w:line="240" w:lineRule="auto"/>
        <w:rPr>
          <w:lang w:val="fr-CD"/>
        </w:rPr>
      </w:pPr>
      <w:hyperlink r:id="rId1927"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246AD66B" w14:textId="77777777" w:rsidR="00C05127" w:rsidRPr="00C05127" w:rsidRDefault="00C05127" w:rsidP="00C05127">
      <w:pPr>
        <w:numPr>
          <w:ilvl w:val="0"/>
          <w:numId w:val="31"/>
        </w:numPr>
        <w:spacing w:before="100" w:beforeAutospacing="1" w:after="100" w:afterAutospacing="1" w:line="240" w:lineRule="auto"/>
        <w:rPr>
          <w:lang w:val="fr-CD"/>
        </w:rPr>
      </w:pPr>
      <w:hyperlink r:id="rId1928"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31B08B35" w14:textId="77777777" w:rsidR="00C05127" w:rsidRPr="00C05127" w:rsidRDefault="00C05127" w:rsidP="00C05127">
      <w:pPr>
        <w:numPr>
          <w:ilvl w:val="0"/>
          <w:numId w:val="31"/>
        </w:numPr>
        <w:spacing w:before="100" w:beforeAutospacing="1" w:after="100" w:afterAutospacing="1" w:line="240" w:lineRule="auto"/>
        <w:rPr>
          <w:lang w:val="fr-CD"/>
        </w:rPr>
      </w:pPr>
      <w:hyperlink r:id="rId1929" w:tgtFrame="_blank" w:tooltip="Open fichier in new window" w:history="1">
        <w:r w:rsidRPr="00C05127">
          <w:rPr>
            <w:rStyle w:val="panel-group-control-close-all"/>
            <w:lang w:val="fr-CD"/>
          </w:rPr>
          <w:t>·         UTE C15-105 (juillet 2003) : Installations électriques à basse tension - Guide pratique - Détermination des sections de conducteurs et choix des dispositifs de protection - Méthodes pratiques (Tirage 2 (2005-06-01)) (Indice de classement : C15-105U) - 29.060.01 - Fils et câbles électriques en général - 91.140.50 - Systèmes de fourniture d'électricité</w:t>
        </w:r>
      </w:hyperlink>
    </w:p>
    <w:p w14:paraId="5CD93CE7" w14:textId="77777777" w:rsidR="00C05127" w:rsidRPr="00C05127" w:rsidRDefault="00C05127" w:rsidP="00C05127">
      <w:pPr>
        <w:numPr>
          <w:ilvl w:val="0"/>
          <w:numId w:val="31"/>
        </w:numPr>
        <w:spacing w:before="100" w:beforeAutospacing="1" w:after="100" w:afterAutospacing="1" w:line="240" w:lineRule="auto"/>
        <w:rPr>
          <w:lang w:val="fr-CD"/>
        </w:rPr>
      </w:pPr>
      <w:hyperlink r:id="rId1930"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15026328" w14:textId="77777777" w:rsidR="00C05127" w:rsidRPr="00C05127" w:rsidRDefault="00C05127" w:rsidP="00C05127">
      <w:pPr>
        <w:numPr>
          <w:ilvl w:val="0"/>
          <w:numId w:val="31"/>
        </w:numPr>
        <w:spacing w:before="100" w:beforeAutospacing="1" w:after="100" w:afterAutospacing="1" w:line="240" w:lineRule="auto"/>
        <w:rPr>
          <w:lang w:val="fr-CD"/>
        </w:rPr>
      </w:pPr>
      <w:hyperlink r:id="rId1931"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17A2A4F7" w14:textId="77777777" w:rsidR="00C05127" w:rsidRDefault="00C05127" w:rsidP="00C05127">
      <w:pPr>
        <w:numPr>
          <w:ilvl w:val="0"/>
          <w:numId w:val="31"/>
        </w:numPr>
        <w:spacing w:before="100" w:beforeAutospacing="1" w:after="100" w:afterAutospacing="1" w:line="240" w:lineRule="auto"/>
      </w:pPr>
      <w:hyperlink r:id="rId1932" w:tgtFrame="_blank" w:tooltip="Open fichier in new window" w:history="1">
        <w:r w:rsidRPr="00C05127">
          <w:rPr>
            <w:rStyle w:val="panel-group-control-close-all"/>
            <w:lang w:val="fr-CD"/>
          </w:rPr>
          <w:t xml:space="preserve">·         UTE C15-443 (août 2004) : Installations électriques à basse tension - Guide pratique - Protection des installations électriques basse tension contre les surtensions d'origine atmosphérique - Choix et installation des parafoudres (Indice de classement : C15-443U) - 29.240.10 - Sous-stations. </w:t>
        </w:r>
        <w:proofErr w:type="spellStart"/>
        <w:r>
          <w:rPr>
            <w:rStyle w:val="panel-group-control-close-all"/>
          </w:rPr>
          <w:t>Parafoudres</w:t>
        </w:r>
        <w:proofErr w:type="spellEnd"/>
      </w:hyperlink>
    </w:p>
    <w:p w14:paraId="559F4A62" w14:textId="77777777" w:rsidR="00C05127" w:rsidRPr="00C05127" w:rsidRDefault="00C05127" w:rsidP="00C05127">
      <w:pPr>
        <w:numPr>
          <w:ilvl w:val="0"/>
          <w:numId w:val="31"/>
        </w:numPr>
        <w:spacing w:before="100" w:beforeAutospacing="1" w:after="100" w:afterAutospacing="1" w:line="240" w:lineRule="auto"/>
        <w:rPr>
          <w:lang w:val="fr-CD"/>
        </w:rPr>
      </w:pPr>
      <w:hyperlink r:id="rId1933"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5AF56359" w14:textId="77777777" w:rsidR="00C05127" w:rsidRPr="00C05127" w:rsidRDefault="00C05127" w:rsidP="00C05127">
      <w:pPr>
        <w:numPr>
          <w:ilvl w:val="0"/>
          <w:numId w:val="31"/>
        </w:numPr>
        <w:spacing w:before="100" w:beforeAutospacing="1" w:after="100" w:afterAutospacing="1" w:line="240" w:lineRule="auto"/>
        <w:rPr>
          <w:lang w:val="fr-CD"/>
        </w:rPr>
      </w:pPr>
      <w:hyperlink r:id="rId1934" w:tgtFrame="_blank" w:tooltip="Open fichier in new window" w:history="1">
        <w:r w:rsidRPr="00C05127">
          <w:rPr>
            <w:rStyle w:val="panel-group-control-close-all"/>
            <w:lang w:val="fr-CD"/>
          </w:rPr>
          <w:t>UTE C15-103 (mars 2004) : Installations électriques à basse tension - Guide pratique - Choix des matériels électriques (y compris les canalisations) en fonction des influences externes (Indice de classement : C15-103U) - 91.140.50 - Systèmes de fourniture d'électricité</w:t>
        </w:r>
      </w:hyperlink>
    </w:p>
    <w:p w14:paraId="12F12DB1" w14:textId="77777777" w:rsidR="00C05127" w:rsidRPr="00C05127" w:rsidRDefault="00C05127" w:rsidP="00C05127">
      <w:pPr>
        <w:numPr>
          <w:ilvl w:val="0"/>
          <w:numId w:val="31"/>
        </w:numPr>
        <w:spacing w:before="100" w:beforeAutospacing="1" w:after="100" w:afterAutospacing="1" w:line="240" w:lineRule="auto"/>
        <w:rPr>
          <w:lang w:val="fr-CD"/>
        </w:rPr>
      </w:pPr>
      <w:hyperlink r:id="rId1935" w:tgtFrame="_blank" w:tooltip="Open fichier in new window" w:history="1">
        <w:r w:rsidRPr="00C05127">
          <w:rPr>
            <w:rStyle w:val="panel-group-control-close-all"/>
            <w:lang w:val="fr-CD"/>
          </w:rPr>
          <w:t>·         UTE C15-105 (juillet 2003) : Installations électriques à basse tension - Guide pratique - Détermination des sections de conducteurs et choix des dispositifs de protection - Méthodes pratiques (Tirage 2 (2005-06-01)) (Indice de classement : C15-105U) - 29.060.01 - Fils et câbles électriques en général - 91.140.50 - Systèmes de fourniture d'électricité</w:t>
        </w:r>
      </w:hyperlink>
    </w:p>
    <w:p w14:paraId="4972A968" w14:textId="77777777" w:rsidR="00C05127" w:rsidRPr="00C05127" w:rsidRDefault="00C05127" w:rsidP="00C05127">
      <w:pPr>
        <w:numPr>
          <w:ilvl w:val="0"/>
          <w:numId w:val="31"/>
        </w:numPr>
        <w:spacing w:before="100" w:beforeAutospacing="1" w:after="100" w:afterAutospacing="1" w:line="240" w:lineRule="auto"/>
        <w:rPr>
          <w:lang w:val="fr-CD"/>
        </w:rPr>
      </w:pPr>
      <w:hyperlink r:id="rId1936" w:tgtFrame="_blank" w:tooltip="Open fichier in new window" w:history="1">
        <w:r w:rsidRPr="00C05127">
          <w:rPr>
            <w:rStyle w:val="panel-group-control-close-all"/>
            <w:lang w:val="fr-CD"/>
          </w:rPr>
          <w:t>·         UTE C15-106 (décembre 2003) : Installations électriques à basse tension et à haute tension - Guide pratique - Sections des conducteurs de protection, des conducteurs de terre et des conducteurs de liaison équipotentielle (Tirage 2 (2009-03-01)) (Indice de classement : C15-106U) - 29.060.01 - Fils et câbles électriques en général - 91.140.50 - Systèmes de fourniture d'électricité</w:t>
        </w:r>
      </w:hyperlink>
    </w:p>
    <w:p w14:paraId="4ED9C6E8" w14:textId="77777777" w:rsidR="00C05127" w:rsidRPr="00C05127" w:rsidRDefault="00C05127" w:rsidP="00C05127">
      <w:pPr>
        <w:numPr>
          <w:ilvl w:val="0"/>
          <w:numId w:val="31"/>
        </w:numPr>
        <w:spacing w:before="100" w:beforeAutospacing="1" w:after="100" w:afterAutospacing="1" w:line="240" w:lineRule="auto"/>
        <w:rPr>
          <w:lang w:val="fr-CD"/>
        </w:rPr>
      </w:pPr>
      <w:hyperlink r:id="rId1937"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13B0A11A" w14:textId="77777777" w:rsidR="00C05127" w:rsidRPr="00C05127" w:rsidRDefault="00C05127" w:rsidP="00C05127">
      <w:pPr>
        <w:numPr>
          <w:ilvl w:val="0"/>
          <w:numId w:val="31"/>
        </w:numPr>
        <w:spacing w:before="100" w:beforeAutospacing="1" w:after="100" w:afterAutospacing="1" w:line="240" w:lineRule="auto"/>
        <w:rPr>
          <w:lang w:val="fr-CD"/>
        </w:rPr>
      </w:pPr>
      <w:hyperlink r:id="rId1938" w:tgtFrame="_blank" w:tooltip="Open fichier in new window" w:history="1">
        <w:r w:rsidRPr="00C05127">
          <w:rPr>
            <w:rStyle w:val="panel-group-control-close-all"/>
            <w:lang w:val="fr-CD"/>
          </w:rPr>
          <w:t>UTE C15-520 (juillet 2007) : Installations électriques à basse tension - Guide pratique - Canalisations - Modes de pose - Connexions (Indice de classement : C15-520U) - 91.140.50 - Systèmes de fourniture d'électricité</w:t>
        </w:r>
      </w:hyperlink>
    </w:p>
    <w:p w14:paraId="7A212EB8" w14:textId="77777777" w:rsidR="00C05127" w:rsidRPr="00C05127" w:rsidRDefault="00C05127" w:rsidP="00C05127">
      <w:pPr>
        <w:numPr>
          <w:ilvl w:val="0"/>
          <w:numId w:val="31"/>
        </w:numPr>
        <w:spacing w:before="100" w:beforeAutospacing="1" w:after="100" w:afterAutospacing="1" w:line="240" w:lineRule="auto"/>
        <w:rPr>
          <w:lang w:val="fr-CD"/>
        </w:rPr>
      </w:pPr>
      <w:hyperlink r:id="rId1939"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660A4599" w14:textId="77777777" w:rsidR="00C05127" w:rsidRPr="00C05127" w:rsidRDefault="00C05127" w:rsidP="00C05127">
      <w:pPr>
        <w:numPr>
          <w:ilvl w:val="0"/>
          <w:numId w:val="31"/>
        </w:numPr>
        <w:spacing w:before="100" w:beforeAutospacing="1" w:after="100" w:afterAutospacing="1" w:line="240" w:lineRule="auto"/>
        <w:rPr>
          <w:lang w:val="fr-CD"/>
        </w:rPr>
      </w:pPr>
      <w:hyperlink r:id="rId1940"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331CE90E" w14:textId="77777777" w:rsidR="00C05127" w:rsidRPr="00C05127" w:rsidRDefault="00C05127" w:rsidP="00C05127">
      <w:pPr>
        <w:numPr>
          <w:ilvl w:val="0"/>
          <w:numId w:val="31"/>
        </w:numPr>
        <w:spacing w:before="100" w:beforeAutospacing="1" w:after="100" w:afterAutospacing="1" w:line="240" w:lineRule="auto"/>
        <w:rPr>
          <w:lang w:val="fr-CD"/>
        </w:rPr>
      </w:pPr>
      <w:hyperlink r:id="rId1941" w:tgtFrame="_blank" w:tooltip="Open fichier in new window" w:history="1">
        <w:r w:rsidRPr="00C05127">
          <w:rPr>
            <w:rStyle w:val="panel-group-control-close-all"/>
            <w:lang w:val="fr-CD"/>
          </w:rPr>
          <w:t xml:space="preserve">NF C15-100-05 (décembre 2002) : Installations électriques à basse tension - Titre 5 : Choix et mise en œuvre des matériels + Mise à jour (juin 2005) + Amendement A1 (août 2008) + Rectificatif (octobre 2010) + Amendement A4 (mai 2013) + Amendement A5 (juin </w:t>
        </w:r>
        <w:r w:rsidRPr="00C05127">
          <w:rPr>
            <w:rStyle w:val="panel-group-control-close-all"/>
            <w:lang w:val="fr-CD"/>
          </w:rPr>
          <w:lastRenderedPageBreak/>
          <w:t>2015) (Indice de classement : C15-100-05) - 29.020 - Électrotechnique en général - 91.140.50 - Systèmes de fourniture d'électricité</w:t>
        </w:r>
      </w:hyperlink>
    </w:p>
    <w:p w14:paraId="77259C31" w14:textId="77777777" w:rsidR="00C05127" w:rsidRPr="00C05127" w:rsidRDefault="00C05127" w:rsidP="00C05127">
      <w:pPr>
        <w:numPr>
          <w:ilvl w:val="0"/>
          <w:numId w:val="31"/>
        </w:numPr>
        <w:spacing w:before="100" w:beforeAutospacing="1" w:after="100" w:afterAutospacing="1" w:line="240" w:lineRule="auto"/>
        <w:rPr>
          <w:lang w:val="fr-CD"/>
        </w:rPr>
      </w:pPr>
      <w:hyperlink r:id="rId1942"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78E60965" w14:textId="77777777" w:rsidR="00C05127" w:rsidRPr="00C05127" w:rsidRDefault="00C05127" w:rsidP="00C05127">
      <w:pPr>
        <w:numPr>
          <w:ilvl w:val="0"/>
          <w:numId w:val="31"/>
        </w:numPr>
        <w:spacing w:before="100" w:beforeAutospacing="1" w:after="100" w:afterAutospacing="1" w:line="240" w:lineRule="auto"/>
        <w:rPr>
          <w:lang w:val="fr-CD"/>
        </w:rPr>
      </w:pPr>
      <w:hyperlink r:id="rId1943"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2C0362CD" w14:textId="77777777" w:rsidR="00C05127" w:rsidRPr="00C05127" w:rsidRDefault="00C05127" w:rsidP="00C05127">
      <w:pPr>
        <w:numPr>
          <w:ilvl w:val="0"/>
          <w:numId w:val="31"/>
        </w:numPr>
        <w:spacing w:before="100" w:beforeAutospacing="1" w:after="100" w:afterAutospacing="1" w:line="240" w:lineRule="auto"/>
        <w:rPr>
          <w:lang w:val="fr-CD"/>
        </w:rPr>
      </w:pPr>
      <w:hyperlink r:id="rId1944" w:tgtFrame="_blank" w:tooltip="Open fichier in new window" w:history="1">
        <w:r w:rsidRPr="00C05127">
          <w:rPr>
            <w:rStyle w:val="panel-group-control-close-all"/>
            <w:lang w:val="fr-CD"/>
          </w:rPr>
          <w:t>DTU 70.1 (NF P80-201-2) (mai 1998) : Installations électriques des bâtiments à usage d'habitation - Partie 2 : Cahier des clauses spéciales (Indice de classement : P80-201-2) - 91.140.50 - Systèmes de fourniture d'électricité</w:t>
        </w:r>
      </w:hyperlink>
    </w:p>
    <w:p w14:paraId="18F216BC" w14:textId="77777777" w:rsidR="00C05127" w:rsidRPr="00C05127" w:rsidRDefault="00C05127" w:rsidP="00C05127">
      <w:pPr>
        <w:numPr>
          <w:ilvl w:val="0"/>
          <w:numId w:val="31"/>
        </w:numPr>
        <w:spacing w:before="100" w:beforeAutospacing="1" w:after="100" w:afterAutospacing="1" w:line="240" w:lineRule="auto"/>
        <w:rPr>
          <w:lang w:val="fr-CD"/>
        </w:rPr>
      </w:pPr>
      <w:hyperlink r:id="rId1945" w:tgtFrame="_blank" w:tooltip="Open fichier in new window" w:history="1">
        <w:r w:rsidRPr="00C05127">
          <w:rPr>
            <w:rStyle w:val="panel-group-control-close-all"/>
            <w:lang w:val="fr-CD"/>
          </w:rPr>
          <w:t>·         UTE C15-755 (février 2005) : Installations électriques à basse tension - Guide pratique - Installations électriques d'origines différentes dans un même local et dont les exploitations sont placées sous des responsabilités différentes (Indice de classement : C15-755U) - 29.260.99 - Autres matériels électriques pour conditions particulières - 91.140.50 - Systèmes de fourniture d'électricité</w:t>
        </w:r>
      </w:hyperlink>
    </w:p>
    <w:p w14:paraId="1A5EEFFC" w14:textId="77777777" w:rsidR="00C05127" w:rsidRPr="00C05127" w:rsidRDefault="00C05127" w:rsidP="00C05127">
      <w:pPr>
        <w:numPr>
          <w:ilvl w:val="0"/>
          <w:numId w:val="31"/>
        </w:numPr>
        <w:spacing w:before="100" w:beforeAutospacing="1" w:after="100" w:afterAutospacing="1" w:line="240" w:lineRule="auto"/>
        <w:rPr>
          <w:lang w:val="fr-CD"/>
        </w:rPr>
      </w:pPr>
      <w:hyperlink r:id="rId1946" w:tgtFrame="_blank" w:tooltip="Open fichier in new window" w:history="1">
        <w:r w:rsidRPr="00C05127">
          <w:rPr>
            <w:rStyle w:val="panel-group-control-close-all"/>
            <w:lang w:val="fr-CD"/>
          </w:rPr>
          <w:t>·         UTE C15-755 F1 (juillet 2010) : Fiche d'interprétation n° F1 à la norme UTE C15-755 de février 2005 (Indice de classement : C15-755UF1) - 29.260.99 - Autres matériels électriques pour conditions particulières - 91.140.50 - Systèmes de fourniture d'électricité</w:t>
        </w:r>
      </w:hyperlink>
    </w:p>
    <w:p w14:paraId="4729472D" w14:textId="77777777" w:rsidR="00C05127" w:rsidRPr="00C05127" w:rsidRDefault="00C05127" w:rsidP="00C05127">
      <w:pPr>
        <w:numPr>
          <w:ilvl w:val="0"/>
          <w:numId w:val="31"/>
        </w:numPr>
        <w:spacing w:before="100" w:beforeAutospacing="1" w:after="100" w:afterAutospacing="1" w:line="240" w:lineRule="auto"/>
        <w:rPr>
          <w:lang w:val="fr-CD"/>
        </w:rPr>
      </w:pPr>
      <w:hyperlink r:id="rId1947"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159C5EC5" w14:textId="77777777" w:rsidR="00C05127" w:rsidRPr="00C05127" w:rsidRDefault="00C05127" w:rsidP="00C05127">
      <w:pPr>
        <w:numPr>
          <w:ilvl w:val="0"/>
          <w:numId w:val="31"/>
        </w:numPr>
        <w:spacing w:before="100" w:beforeAutospacing="1" w:after="100" w:afterAutospacing="1" w:line="240" w:lineRule="auto"/>
        <w:rPr>
          <w:lang w:val="fr-CD"/>
        </w:rPr>
      </w:pPr>
      <w:hyperlink r:id="rId1948"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2AEC61BE" w14:textId="77777777" w:rsidR="00C05127" w:rsidRPr="00C05127" w:rsidRDefault="00C05127" w:rsidP="00C05127">
      <w:pPr>
        <w:numPr>
          <w:ilvl w:val="0"/>
          <w:numId w:val="31"/>
        </w:numPr>
        <w:spacing w:before="100" w:beforeAutospacing="1" w:after="100" w:afterAutospacing="1" w:line="240" w:lineRule="auto"/>
        <w:rPr>
          <w:lang w:val="fr-CD"/>
        </w:rPr>
      </w:pPr>
      <w:hyperlink r:id="rId1949"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496E7603" w14:textId="77777777" w:rsidR="00C05127" w:rsidRPr="00C05127" w:rsidRDefault="00C05127" w:rsidP="00C05127">
      <w:pPr>
        <w:numPr>
          <w:ilvl w:val="0"/>
          <w:numId w:val="31"/>
        </w:numPr>
        <w:spacing w:before="100" w:beforeAutospacing="1" w:after="100" w:afterAutospacing="1" w:line="240" w:lineRule="auto"/>
        <w:rPr>
          <w:lang w:val="fr-CD"/>
        </w:rPr>
      </w:pPr>
      <w:hyperlink r:id="rId1950"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2DB22F93" w14:textId="77777777" w:rsidR="00C05127" w:rsidRPr="00C05127" w:rsidRDefault="00C05127" w:rsidP="00C05127">
      <w:pPr>
        <w:numPr>
          <w:ilvl w:val="0"/>
          <w:numId w:val="31"/>
        </w:numPr>
        <w:spacing w:before="100" w:beforeAutospacing="1" w:after="100" w:afterAutospacing="1" w:line="240" w:lineRule="auto"/>
        <w:rPr>
          <w:lang w:val="fr-CD"/>
        </w:rPr>
      </w:pPr>
      <w:hyperlink r:id="rId1951"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27D7F61E" w14:textId="77777777" w:rsidR="00C05127" w:rsidRPr="00C05127" w:rsidRDefault="00C05127" w:rsidP="00C05127">
      <w:pPr>
        <w:numPr>
          <w:ilvl w:val="0"/>
          <w:numId w:val="31"/>
        </w:numPr>
        <w:spacing w:before="100" w:beforeAutospacing="1" w:after="100" w:afterAutospacing="1" w:line="240" w:lineRule="auto"/>
        <w:rPr>
          <w:lang w:val="fr-CD"/>
        </w:rPr>
      </w:pPr>
      <w:hyperlink r:id="rId1952"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23099CF7" w14:textId="77777777" w:rsidR="00C05127" w:rsidRPr="00C05127" w:rsidRDefault="00C05127" w:rsidP="00C05127">
      <w:pPr>
        <w:numPr>
          <w:ilvl w:val="0"/>
          <w:numId w:val="31"/>
        </w:numPr>
        <w:spacing w:before="100" w:beforeAutospacing="1" w:after="100" w:afterAutospacing="1" w:line="240" w:lineRule="auto"/>
        <w:rPr>
          <w:lang w:val="fr-CD"/>
        </w:rPr>
      </w:pPr>
      <w:hyperlink r:id="rId1953"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42D76ED2" w14:textId="77777777" w:rsidR="00C05127" w:rsidRPr="00C05127" w:rsidRDefault="00C05127" w:rsidP="00C05127">
      <w:pPr>
        <w:numPr>
          <w:ilvl w:val="0"/>
          <w:numId w:val="31"/>
        </w:numPr>
        <w:spacing w:before="100" w:beforeAutospacing="1" w:after="100" w:afterAutospacing="1" w:line="240" w:lineRule="auto"/>
        <w:rPr>
          <w:lang w:val="fr-CD"/>
        </w:rPr>
      </w:pPr>
      <w:hyperlink r:id="rId1954" w:tgtFrame="_blank" w:tooltip="Open fichier in new window" w:history="1">
        <w:r w:rsidRPr="00C05127">
          <w:rPr>
            <w:rStyle w:val="panel-group-control-close-all"/>
            <w:lang w:val="fr-CD"/>
          </w:rPr>
          <w:t xml:space="preserve">NF C15-100-11 (juin 2015) : Installations électriques à basse tension - Titre 11 : Installations des réseaux de communication dans les bâtiments d'habitation (Indice de </w:t>
        </w:r>
        <w:r w:rsidRPr="00C05127">
          <w:rPr>
            <w:rStyle w:val="panel-group-control-close-all"/>
            <w:lang w:val="fr-CD"/>
          </w:rPr>
          <w:lastRenderedPageBreak/>
          <w:t>classement : C15-100-11) - 29.020 - Électrotechnique en général - 91.140.50 - Systèmes de fourniture d'électricité</w:t>
        </w:r>
      </w:hyperlink>
    </w:p>
    <w:p w14:paraId="5DC345E1" w14:textId="77777777" w:rsidR="00C05127" w:rsidRPr="00C05127" w:rsidRDefault="00C05127" w:rsidP="00C05127">
      <w:pPr>
        <w:numPr>
          <w:ilvl w:val="0"/>
          <w:numId w:val="31"/>
        </w:numPr>
        <w:spacing w:before="100" w:beforeAutospacing="1" w:after="100" w:afterAutospacing="1" w:line="240" w:lineRule="auto"/>
        <w:rPr>
          <w:lang w:val="fr-CD"/>
        </w:rPr>
      </w:pPr>
      <w:hyperlink r:id="rId1955" w:tgtFrame="_blank" w:tooltip="Open fichier in new window" w:history="1">
        <w:r w:rsidRPr="00C05127">
          <w:rPr>
            <w:rStyle w:val="panel-group-control-close-all"/>
            <w:lang w:val="fr-CD"/>
          </w:rPr>
          <w:t>XP C15-960 (mars 2017) : Contrôle des installations des réseaux de communication du secteur résidentiel</w:t>
        </w:r>
      </w:hyperlink>
    </w:p>
    <w:p w14:paraId="275CAF8B" w14:textId="77777777" w:rsidR="00C05127" w:rsidRPr="00C05127" w:rsidRDefault="00C05127" w:rsidP="00C05127">
      <w:pPr>
        <w:numPr>
          <w:ilvl w:val="0"/>
          <w:numId w:val="31"/>
        </w:numPr>
        <w:spacing w:before="100" w:beforeAutospacing="1" w:after="100" w:afterAutospacing="1" w:line="240" w:lineRule="auto"/>
        <w:rPr>
          <w:lang w:val="fr-CD"/>
        </w:rPr>
      </w:pPr>
      <w:hyperlink r:id="rId1956" w:tgtFrame="_blank" w:tooltip="Open fichier in new window" w:history="1">
        <w:r w:rsidRPr="00C05127">
          <w:rPr>
            <w:rStyle w:val="panel-group-control-close-all"/>
            <w:lang w:val="fr-CD"/>
          </w:rPr>
          <w:t>NF C90-101-11, NF EN 60728-11 (mai 2017) : Réseaux de distribution par câbles pour signaux de télévision, signaux de radiodiffusion sonore et services interactifs - Partie 11 : sécurité</w:t>
        </w:r>
      </w:hyperlink>
    </w:p>
    <w:p w14:paraId="29C72311" w14:textId="77777777" w:rsidR="00C05127" w:rsidRPr="00C05127" w:rsidRDefault="00C05127" w:rsidP="00C05127">
      <w:pPr>
        <w:numPr>
          <w:ilvl w:val="0"/>
          <w:numId w:val="31"/>
        </w:numPr>
        <w:spacing w:before="100" w:beforeAutospacing="1" w:after="100" w:afterAutospacing="1" w:line="240" w:lineRule="auto"/>
        <w:rPr>
          <w:lang w:val="fr-CD"/>
        </w:rPr>
      </w:pPr>
      <w:hyperlink r:id="rId1957" w:tgtFrame="_blank" w:tooltip="Open fichier in new window" w:history="1">
        <w:r w:rsidRPr="00C05127">
          <w:rPr>
            <w:rStyle w:val="panel-group-control-close-all"/>
            <w:lang w:val="fr-CD"/>
          </w:rPr>
          <w:t>NF EN 50174-1 (septembre 2009) : Technologies de l'information - Installation de câblage - Partie 1 : spécification de l'installation et assurance de la qualité + Amendement A1 (septembre 2011) (Indice de classement : C90-480-1) - 33.040.20 - Systèmes de transmission</w:t>
        </w:r>
      </w:hyperlink>
    </w:p>
    <w:p w14:paraId="57990629" w14:textId="77777777" w:rsidR="00C05127" w:rsidRPr="00C05127" w:rsidRDefault="00C05127" w:rsidP="00C05127">
      <w:pPr>
        <w:numPr>
          <w:ilvl w:val="0"/>
          <w:numId w:val="31"/>
        </w:numPr>
        <w:spacing w:before="100" w:beforeAutospacing="1" w:after="100" w:afterAutospacing="1" w:line="240" w:lineRule="auto"/>
        <w:rPr>
          <w:lang w:val="fr-CD"/>
        </w:rPr>
      </w:pPr>
      <w:hyperlink r:id="rId1958" w:tgtFrame="_blank" w:tooltip="Open fichier in new window" w:history="1">
        <w:r w:rsidRPr="00C05127">
          <w:rPr>
            <w:rStyle w:val="panel-group-control-close-all"/>
            <w:lang w:val="fr-CD"/>
          </w:rPr>
          <w:t>NF EN 50174-2 (septembre 2009) : Technologies de l'information - Installation de câblages - Partie 2 : planification et pratiques d'installation à l'intérieur des bâtiments + Amendement A1 (juillet 2011) (Indice de classement : C90-480-2) - 33.040.20 - Systèmes de transmission</w:t>
        </w:r>
      </w:hyperlink>
    </w:p>
    <w:p w14:paraId="248E3B92" w14:textId="77777777" w:rsidR="00C05127" w:rsidRPr="00C05127" w:rsidRDefault="00C05127" w:rsidP="00C05127">
      <w:pPr>
        <w:numPr>
          <w:ilvl w:val="0"/>
          <w:numId w:val="31"/>
        </w:numPr>
        <w:spacing w:before="100" w:beforeAutospacing="1" w:after="100" w:afterAutospacing="1" w:line="240" w:lineRule="auto"/>
        <w:rPr>
          <w:lang w:val="fr-CD"/>
        </w:rPr>
      </w:pPr>
      <w:hyperlink r:id="rId1959" w:tgtFrame="_blank" w:tooltip="Open fichier in new window" w:history="1">
        <w:r w:rsidRPr="00C05127">
          <w:rPr>
            <w:rStyle w:val="panel-group-control-close-all"/>
            <w:lang w:val="fr-CD"/>
          </w:rPr>
          <w:t>NF EN 50174-3 (novembre 2014) : Technologies de l'information - Installation de câblage - Partie 3 : planification et pratiques d'installation à l'extérieur des bâtiments (Indice de classement : C90-480-3) - 33.040.20 - Systèmes de transmission</w:t>
        </w:r>
      </w:hyperlink>
    </w:p>
    <w:p w14:paraId="7F90205C" w14:textId="77777777" w:rsidR="00C05127" w:rsidRPr="00C05127" w:rsidRDefault="00C05127" w:rsidP="00C05127">
      <w:pPr>
        <w:numPr>
          <w:ilvl w:val="0"/>
          <w:numId w:val="31"/>
        </w:numPr>
        <w:spacing w:before="100" w:beforeAutospacing="1" w:after="100" w:afterAutospacing="1" w:line="240" w:lineRule="auto"/>
        <w:rPr>
          <w:lang w:val="fr-CD"/>
        </w:rPr>
      </w:pPr>
      <w:hyperlink r:id="rId1960"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57365ED5" w14:textId="77777777" w:rsidR="00C05127" w:rsidRPr="00C05127" w:rsidRDefault="00C05127" w:rsidP="00C05127">
      <w:pPr>
        <w:numPr>
          <w:ilvl w:val="0"/>
          <w:numId w:val="31"/>
        </w:numPr>
        <w:spacing w:before="100" w:beforeAutospacing="1" w:after="100" w:afterAutospacing="1" w:line="240" w:lineRule="auto"/>
        <w:rPr>
          <w:lang w:val="fr-CD"/>
        </w:rPr>
      </w:pPr>
      <w:hyperlink r:id="rId1961"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5BE1037E" w14:textId="77777777" w:rsidR="00C05127" w:rsidRPr="00C05127" w:rsidRDefault="00C05127" w:rsidP="00C05127">
      <w:pPr>
        <w:numPr>
          <w:ilvl w:val="0"/>
          <w:numId w:val="31"/>
        </w:numPr>
        <w:spacing w:before="100" w:beforeAutospacing="1" w:after="100" w:afterAutospacing="1" w:line="240" w:lineRule="auto"/>
        <w:rPr>
          <w:lang w:val="fr-CD"/>
        </w:rPr>
      </w:pPr>
      <w:hyperlink r:id="rId1962" w:tgtFrame="_blank" w:tooltip="Open fichier in new window" w:history="1">
        <w:r w:rsidRPr="00C05127">
          <w:rPr>
            <w:rStyle w:val="panel-group-control-close-all"/>
            <w:lang w:val="fr-CD"/>
          </w:rPr>
          <w:t>NF C15-100-10 (juin 2015) : Installations électriques à basse tension - Titre 10 : Installations électriques à basse tension dans les bâtiments d'habitation (Indice de classement : C15-100-10) - 29.020 - Électrotechnique en général - 91.140.50 - Systèmes de fourniture d'électricité</w:t>
        </w:r>
      </w:hyperlink>
    </w:p>
    <w:p w14:paraId="624FEB1D" w14:textId="77777777" w:rsidR="00C05127" w:rsidRPr="00C05127" w:rsidRDefault="00C05127" w:rsidP="00C05127">
      <w:pPr>
        <w:numPr>
          <w:ilvl w:val="0"/>
          <w:numId w:val="31"/>
        </w:numPr>
        <w:spacing w:before="100" w:beforeAutospacing="1" w:after="100" w:afterAutospacing="1" w:line="240" w:lineRule="auto"/>
        <w:rPr>
          <w:lang w:val="fr-CD"/>
        </w:rPr>
      </w:pPr>
      <w:hyperlink r:id="rId1963" w:tgtFrame="_blank" w:tooltip="Open fichier in new window" w:history="1">
        <w:r w:rsidRPr="00C05127">
          <w:rPr>
            <w:rStyle w:val="panel-group-control-close-all"/>
            <w:lang w:val="fr-CD"/>
          </w:rPr>
          <w:t>NF C15-100 F11 (mars 2009) : Fiche d'interprétation n° 15-100 F11 de la norme NF C15-100 de décembre 2002 (Indice de classement : C15-100F11) - 29.020 - Électrotechnique en général - 91.140.50 - Systèmes de fourniture d'électricité</w:t>
        </w:r>
      </w:hyperlink>
    </w:p>
    <w:p w14:paraId="2EFB986B" w14:textId="77777777" w:rsidR="00C05127" w:rsidRPr="00C05127" w:rsidRDefault="00C05127" w:rsidP="00C05127">
      <w:pPr>
        <w:numPr>
          <w:ilvl w:val="0"/>
          <w:numId w:val="31"/>
        </w:numPr>
        <w:spacing w:before="100" w:beforeAutospacing="1" w:after="100" w:afterAutospacing="1" w:line="240" w:lineRule="auto"/>
        <w:rPr>
          <w:lang w:val="fr-CD"/>
        </w:rPr>
      </w:pPr>
      <w:hyperlink r:id="rId1964" w:tgtFrame="_blank" w:tooltip="Open fichier in new window" w:history="1">
        <w:r w:rsidRPr="00C05127">
          <w:rPr>
            <w:rStyle w:val="panel-group-control-close-all"/>
            <w:lang w:val="fr-CD"/>
          </w:rPr>
          <w:t>NF C15-100 F15 (juillet 2010) : Fiche d'interprétation n° 15-100 F15 de la norme NF C15-100 de décembre 2002 (Indice de classement : C15-100F15) - 29.020 - Électrotechnique en général - 91.140.50 - Systèmes de fourniture d'électricité</w:t>
        </w:r>
      </w:hyperlink>
    </w:p>
    <w:p w14:paraId="05131565" w14:textId="77777777" w:rsidR="00C05127" w:rsidRPr="00C05127" w:rsidRDefault="00C05127" w:rsidP="00C05127">
      <w:pPr>
        <w:numPr>
          <w:ilvl w:val="0"/>
          <w:numId w:val="31"/>
        </w:numPr>
        <w:spacing w:before="100" w:beforeAutospacing="1" w:after="100" w:afterAutospacing="1" w:line="240" w:lineRule="auto"/>
        <w:rPr>
          <w:lang w:val="fr-CD"/>
        </w:rPr>
      </w:pPr>
      <w:hyperlink r:id="rId1965" w:tgtFrame="_blank" w:tooltip="Open fichier in new window" w:history="1">
        <w:r w:rsidRPr="00C05127">
          <w:rPr>
            <w:rStyle w:val="panel-group-control-close-all"/>
            <w:lang w:val="fr-CD"/>
          </w:rPr>
          <w:t>NF C15-100 F17 (novembre 2010) : Fiche d'interprétation n° 15-100 F17 de la norme NF C15-100 de décembre 2002 (Indice de classement : C15-100F17) - 29.020 - Électrotechnique en général - 91.140.50 - Systèmes de fourniture d'électricité</w:t>
        </w:r>
      </w:hyperlink>
    </w:p>
    <w:p w14:paraId="482872F9" w14:textId="77777777" w:rsidR="00C05127" w:rsidRPr="00C05127" w:rsidRDefault="00C05127" w:rsidP="00C05127">
      <w:pPr>
        <w:numPr>
          <w:ilvl w:val="0"/>
          <w:numId w:val="31"/>
        </w:numPr>
        <w:spacing w:before="100" w:beforeAutospacing="1" w:after="100" w:afterAutospacing="1" w:line="240" w:lineRule="auto"/>
        <w:rPr>
          <w:lang w:val="fr-CD"/>
        </w:rPr>
      </w:pPr>
      <w:hyperlink r:id="rId1966" w:tgtFrame="_blank" w:tooltip="Open fichier in new window" w:history="1">
        <w:r w:rsidRPr="00C05127">
          <w:rPr>
            <w:rStyle w:val="panel-group-control-close-all"/>
            <w:lang w:val="fr-CD"/>
          </w:rPr>
          <w:t>NF C15-100 F22 (décembre 2011) : Fiche d'interprétation n° 15-100 F22 de la norme NF C15-100 de décembre 2002 (Indice de classement : C15-100F22) - 29.020 - Électrotechnique en général - 91.140.50 - Systèmes de fourniture d'électricité</w:t>
        </w:r>
      </w:hyperlink>
    </w:p>
    <w:p w14:paraId="52CF8589" w14:textId="77777777" w:rsidR="00C05127" w:rsidRPr="00C05127" w:rsidRDefault="00C05127" w:rsidP="00C05127">
      <w:pPr>
        <w:numPr>
          <w:ilvl w:val="0"/>
          <w:numId w:val="31"/>
        </w:numPr>
        <w:spacing w:before="100" w:beforeAutospacing="1" w:after="100" w:afterAutospacing="1" w:line="240" w:lineRule="auto"/>
        <w:rPr>
          <w:lang w:val="fr-CD"/>
        </w:rPr>
      </w:pPr>
      <w:hyperlink r:id="rId1967" w:tgtFrame="_blank" w:tooltip="Open fichier in new window" w:history="1">
        <w:r w:rsidRPr="00C05127">
          <w:rPr>
            <w:rStyle w:val="panel-group-control-close-all"/>
            <w:lang w:val="fr-CD"/>
          </w:rPr>
          <w:t>NF C15-100 F23 (janvier 2012) : Fiche d'interprétation n° 15-100 F23 de la norme NF C15-100 de décembre 2002 (Indice de classement : C15-100F23) - 29.020 - Électrotechnique en général - 91.140.50 - Systèmes de fourniture d'électricité</w:t>
        </w:r>
      </w:hyperlink>
    </w:p>
    <w:p w14:paraId="7E42B2C1" w14:textId="77777777" w:rsidR="00C05127" w:rsidRPr="00C05127" w:rsidRDefault="00C05127" w:rsidP="00C05127">
      <w:pPr>
        <w:numPr>
          <w:ilvl w:val="0"/>
          <w:numId w:val="31"/>
        </w:numPr>
        <w:spacing w:before="100" w:beforeAutospacing="1" w:after="100" w:afterAutospacing="1" w:line="240" w:lineRule="auto"/>
        <w:rPr>
          <w:lang w:val="fr-CD"/>
        </w:rPr>
      </w:pPr>
      <w:hyperlink r:id="rId1968" w:tgtFrame="_blank" w:tooltip="Open fichier in new window" w:history="1">
        <w:r w:rsidRPr="00C05127">
          <w:rPr>
            <w:rStyle w:val="panel-group-control-close-all"/>
            <w:lang w:val="fr-CD"/>
          </w:rPr>
          <w:t>UTE C15-722 (juillet 2012) : Installations électriques à basse tension - Guide pratique - Installations d'alimentation de véhicules électriques ou hybrides rechargeables par socles de prises de courant - Également édité sous la référence UTE C17-222 (Indice de classement : C15-722U) - 29.120.30 - Prises de courant, prolongateurs, connecteurs - 43.120 - Véhicules routiers électriques</w:t>
        </w:r>
      </w:hyperlink>
    </w:p>
    <w:p w14:paraId="5FD09C15" w14:textId="77777777" w:rsidR="00C05127" w:rsidRPr="00C05127" w:rsidRDefault="00C05127" w:rsidP="00C05127">
      <w:pPr>
        <w:numPr>
          <w:ilvl w:val="0"/>
          <w:numId w:val="31"/>
        </w:numPr>
        <w:spacing w:before="100" w:beforeAutospacing="1" w:after="100" w:afterAutospacing="1" w:line="240" w:lineRule="auto"/>
        <w:rPr>
          <w:lang w:val="fr-CD"/>
        </w:rPr>
      </w:pPr>
      <w:hyperlink r:id="rId1969" w:tgtFrame="_blank" w:tooltip="Open fichier in new window" w:history="1">
        <w:r w:rsidRPr="00C05127">
          <w:rPr>
            <w:rStyle w:val="panel-group-control-close-all"/>
            <w:lang w:val="fr-CD"/>
          </w:rPr>
          <w:t>UTE C15-755 (février 2005) : Installations électriques à basse tension - Guide pratique - Installations électriques d'origines différentes dans un même local et dont les exploitations sont placées sous des responsabilités différentes (Indice de classement : C15-755U) - 29.260.99 - Autres matériels électriques pour conditions particulières - 91.140.50 - Systèmes de fourniture d'électricité</w:t>
        </w:r>
      </w:hyperlink>
    </w:p>
    <w:p w14:paraId="6100C923" w14:textId="77777777" w:rsidR="00C05127" w:rsidRPr="00C05127" w:rsidRDefault="00C05127" w:rsidP="00C05127">
      <w:pPr>
        <w:numPr>
          <w:ilvl w:val="0"/>
          <w:numId w:val="31"/>
        </w:numPr>
        <w:spacing w:before="100" w:beforeAutospacing="1" w:after="100" w:afterAutospacing="1" w:line="240" w:lineRule="auto"/>
        <w:rPr>
          <w:lang w:val="fr-CD"/>
        </w:rPr>
      </w:pPr>
      <w:hyperlink r:id="rId1970" w:tgtFrame="_blank" w:tooltip="Open fichier in new window" w:history="1">
        <w:r w:rsidRPr="00C05127">
          <w:rPr>
            <w:rStyle w:val="panel-group-control-close-all"/>
            <w:lang w:val="fr-CD"/>
          </w:rPr>
          <w:t>UTE C15-755 F1 (juillet 2010) : Fiche d'interprétation n° F1 à la norme UTE C15-755 de février 2005 (Indice de classement : C15-755UF1) - 29.260.99 - Autres matériels électriques pour conditions particulières - 91.140.50 - Systèmes de fourniture d'électricité</w:t>
        </w:r>
      </w:hyperlink>
    </w:p>
    <w:p w14:paraId="7631390D" w14:textId="77777777" w:rsidR="00C05127" w:rsidRPr="00C05127" w:rsidRDefault="00C05127" w:rsidP="00C05127">
      <w:pPr>
        <w:numPr>
          <w:ilvl w:val="0"/>
          <w:numId w:val="31"/>
        </w:numPr>
        <w:spacing w:before="100" w:beforeAutospacing="1" w:after="100" w:afterAutospacing="1" w:line="240" w:lineRule="auto"/>
        <w:rPr>
          <w:lang w:val="fr-CD"/>
        </w:rPr>
      </w:pPr>
      <w:hyperlink r:id="rId1971" w:tgtFrame="_blank" w:tooltip="Open fichier in new window" w:history="1">
        <w:r w:rsidRPr="00C05127">
          <w:rPr>
            <w:rStyle w:val="panel-group-control-close-all"/>
            <w:lang w:val="fr-CD"/>
          </w:rPr>
          <w:t>NF C17-200 (septembre 2016) : Installations d'éclairage extérieur (Indice de classement : C17-200) - 29.260.10 - Installations électriques pour usage externe - 93.080.40 - Éclairage public et matériels correspondants</w:t>
        </w:r>
      </w:hyperlink>
    </w:p>
    <w:p w14:paraId="596692CB" w14:textId="77777777" w:rsidR="00C05127" w:rsidRPr="00C05127" w:rsidRDefault="00C05127" w:rsidP="00C05127">
      <w:pPr>
        <w:numPr>
          <w:ilvl w:val="0"/>
          <w:numId w:val="31"/>
        </w:numPr>
        <w:spacing w:before="100" w:beforeAutospacing="1" w:after="100" w:afterAutospacing="1" w:line="240" w:lineRule="auto"/>
        <w:rPr>
          <w:lang w:val="fr-CD"/>
        </w:rPr>
      </w:pPr>
      <w:hyperlink r:id="rId1972"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4F1A6550" w14:textId="77777777" w:rsidR="00C05127" w:rsidRPr="00C05127" w:rsidRDefault="00C05127" w:rsidP="00C05127">
      <w:pPr>
        <w:numPr>
          <w:ilvl w:val="0"/>
          <w:numId w:val="31"/>
        </w:numPr>
        <w:spacing w:before="100" w:beforeAutospacing="1" w:after="100" w:afterAutospacing="1" w:line="240" w:lineRule="auto"/>
        <w:rPr>
          <w:lang w:val="fr-CD"/>
        </w:rPr>
      </w:pPr>
      <w:hyperlink r:id="rId1973"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42AD99A9" w14:textId="77777777" w:rsidR="00C05127" w:rsidRPr="00C05127" w:rsidRDefault="00C05127" w:rsidP="00C05127">
      <w:pPr>
        <w:numPr>
          <w:ilvl w:val="0"/>
          <w:numId w:val="31"/>
        </w:numPr>
        <w:spacing w:before="100" w:beforeAutospacing="1" w:after="100" w:afterAutospacing="1" w:line="240" w:lineRule="auto"/>
        <w:rPr>
          <w:lang w:val="fr-CD"/>
        </w:rPr>
      </w:pPr>
      <w:hyperlink r:id="rId1974"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18ECBBF1" w14:textId="77777777" w:rsidR="00C05127" w:rsidRPr="00C05127" w:rsidRDefault="00C05127" w:rsidP="00C05127">
      <w:pPr>
        <w:numPr>
          <w:ilvl w:val="0"/>
          <w:numId w:val="31"/>
        </w:numPr>
        <w:spacing w:before="100" w:beforeAutospacing="1" w:after="100" w:afterAutospacing="1" w:line="240" w:lineRule="auto"/>
        <w:rPr>
          <w:lang w:val="fr-CD"/>
        </w:rPr>
      </w:pPr>
      <w:hyperlink r:id="rId1975"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4CF2D455" w14:textId="77777777" w:rsidR="00C05127" w:rsidRPr="00C05127" w:rsidRDefault="00C05127" w:rsidP="00C05127">
      <w:pPr>
        <w:numPr>
          <w:ilvl w:val="0"/>
          <w:numId w:val="31"/>
        </w:numPr>
        <w:spacing w:before="100" w:beforeAutospacing="1" w:after="100" w:afterAutospacing="1" w:line="240" w:lineRule="auto"/>
        <w:rPr>
          <w:lang w:val="fr-CD"/>
        </w:rPr>
      </w:pPr>
      <w:hyperlink r:id="rId1976" w:tgtFrame="_blank" w:tooltip="Open fichier in new window" w:history="1">
        <w:r w:rsidRPr="00C05127">
          <w:rPr>
            <w:rStyle w:val="panel-group-control-close-all"/>
            <w:lang w:val="fr-CD"/>
          </w:rPr>
          <w:t>UTE C15-201 (juin 2004) : Installations électriques à basse tension - Guide pratique - Installations électriques des grandes cuisines (Indice de classement : C15-201U) - 29.260.99 - Autres matériels électriques pour conditions particulières - 97.040.01 - Équipements de cuisine en général</w:t>
        </w:r>
      </w:hyperlink>
    </w:p>
    <w:p w14:paraId="1AC89B2C" w14:textId="77777777" w:rsidR="00C05127" w:rsidRPr="00C05127" w:rsidRDefault="00C05127" w:rsidP="00C05127">
      <w:pPr>
        <w:numPr>
          <w:ilvl w:val="0"/>
          <w:numId w:val="31"/>
        </w:numPr>
        <w:spacing w:before="100" w:beforeAutospacing="1" w:after="100" w:afterAutospacing="1" w:line="240" w:lineRule="auto"/>
        <w:rPr>
          <w:lang w:val="fr-CD"/>
        </w:rPr>
      </w:pPr>
      <w:hyperlink r:id="rId1977" w:tgtFrame="_blank" w:tooltip="Open fichier in new window" w:history="1">
        <w:r w:rsidRPr="00C05127">
          <w:rPr>
            <w:rStyle w:val="panel-group-control-close-all"/>
            <w:lang w:val="fr-CD"/>
          </w:rPr>
          <w:t>NF C15-211 (novembre 2017) : Installations électriques à basse tension - Installations dans les locaux à usage médical</w:t>
        </w:r>
      </w:hyperlink>
    </w:p>
    <w:p w14:paraId="1CF595BE" w14:textId="77777777" w:rsidR="00C05127" w:rsidRPr="00C05127" w:rsidRDefault="00C05127" w:rsidP="00C05127">
      <w:pPr>
        <w:numPr>
          <w:ilvl w:val="0"/>
          <w:numId w:val="31"/>
        </w:numPr>
        <w:spacing w:before="100" w:beforeAutospacing="1" w:after="100" w:afterAutospacing="1" w:line="240" w:lineRule="auto"/>
        <w:rPr>
          <w:lang w:val="fr-CD"/>
        </w:rPr>
      </w:pPr>
      <w:hyperlink r:id="rId1978" w:tgtFrame="_blank" w:tooltip="Open fichier in new window" w:history="1">
        <w:r w:rsidRPr="00C05127">
          <w:rPr>
            <w:rStyle w:val="panel-group-control-close-all"/>
            <w:lang w:val="fr-CD"/>
          </w:rPr>
          <w:t>NF C15-211 F1 (juin 2010) : Fiche d'interprétation F1 de la norme NF C15-211 d'août 2006 - 11.140 - Équipement des hôpitaux - 29.260.99 - Autres matériels électriques pour conditions particulières - 91.040.10 - Bâtiments publics - 91.140.50 - Systèmes de fourniture d'électricité</w:t>
        </w:r>
      </w:hyperlink>
    </w:p>
    <w:p w14:paraId="147E5AB1" w14:textId="77777777" w:rsidR="00C05127" w:rsidRPr="00C05127" w:rsidRDefault="00C05127" w:rsidP="00C05127">
      <w:pPr>
        <w:numPr>
          <w:ilvl w:val="0"/>
          <w:numId w:val="31"/>
        </w:numPr>
        <w:spacing w:before="100" w:beforeAutospacing="1" w:after="100" w:afterAutospacing="1" w:line="240" w:lineRule="auto"/>
        <w:rPr>
          <w:lang w:val="fr-CD"/>
        </w:rPr>
      </w:pPr>
      <w:hyperlink r:id="rId1979" w:tgtFrame="_blank" w:tooltip="Open fichier in new window" w:history="1">
        <w:r w:rsidRPr="00C05127">
          <w:rPr>
            <w:rStyle w:val="panel-group-control-close-all"/>
            <w:lang w:val="fr-CD"/>
          </w:rPr>
          <w:t>NF C15-100-03 (décembre 2002) : Installations électriques à basse tension - Titre 3 : Détermination des caractéristiques générales des installations (Indice de classement : C15-100-03) - 29.020 - Électrotechnique en général - 91.140.50 - Systèmes de fourniture d'électricité</w:t>
        </w:r>
      </w:hyperlink>
    </w:p>
    <w:p w14:paraId="4E69E269" w14:textId="77777777" w:rsidR="00C05127" w:rsidRPr="00C05127" w:rsidRDefault="00C05127" w:rsidP="00C05127">
      <w:pPr>
        <w:numPr>
          <w:ilvl w:val="0"/>
          <w:numId w:val="31"/>
        </w:numPr>
        <w:spacing w:before="100" w:beforeAutospacing="1" w:after="100" w:afterAutospacing="1" w:line="240" w:lineRule="auto"/>
        <w:rPr>
          <w:lang w:val="fr-CD"/>
        </w:rPr>
      </w:pPr>
      <w:hyperlink r:id="rId1980"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4F1FB321" w14:textId="77777777" w:rsidR="00C05127" w:rsidRPr="00C05127" w:rsidRDefault="00C05127" w:rsidP="00C05127">
      <w:pPr>
        <w:numPr>
          <w:ilvl w:val="0"/>
          <w:numId w:val="31"/>
        </w:numPr>
        <w:spacing w:before="100" w:beforeAutospacing="1" w:after="100" w:afterAutospacing="1" w:line="240" w:lineRule="auto"/>
        <w:rPr>
          <w:lang w:val="fr-CD"/>
        </w:rPr>
      </w:pPr>
      <w:hyperlink r:id="rId1981" w:tgtFrame="_blank" w:tooltip="Open fichier in new window" w:history="1">
        <w:r w:rsidRPr="00C05127">
          <w:rPr>
            <w:rStyle w:val="panel-group-control-close-all"/>
            <w:lang w:val="fr-CD"/>
          </w:rPr>
          <w:t xml:space="preserve">NF C15-100-05 (décembre 2002) : Installations électriques à basse tension - Titre 5 : Choix et mise en œuvre des matériels + Mise à jour (juin 2005) + Amendement A1 (août 2008) + Rectificatif (octobre 2010) + Amendement A4 (mai 2013) + Amendement A5 (juin </w:t>
        </w:r>
        <w:r w:rsidRPr="00C05127">
          <w:rPr>
            <w:rStyle w:val="panel-group-control-close-all"/>
            <w:lang w:val="fr-CD"/>
          </w:rPr>
          <w:lastRenderedPageBreak/>
          <w:t>2015) (Indice de classement : C15-100-05) - 29.020 - Électrotechnique en général - 91.140.50 - Systèmes de fourniture d'électricité</w:t>
        </w:r>
      </w:hyperlink>
    </w:p>
    <w:p w14:paraId="0E27E2CA" w14:textId="77777777" w:rsidR="00C05127" w:rsidRPr="00C05127" w:rsidRDefault="00C05127" w:rsidP="00C05127">
      <w:pPr>
        <w:numPr>
          <w:ilvl w:val="0"/>
          <w:numId w:val="31"/>
        </w:numPr>
        <w:spacing w:before="100" w:beforeAutospacing="1" w:after="100" w:afterAutospacing="1" w:line="240" w:lineRule="auto"/>
        <w:rPr>
          <w:lang w:val="fr-CD"/>
        </w:rPr>
      </w:pPr>
      <w:hyperlink r:id="rId1982"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2B342525" w14:textId="77777777" w:rsidR="00C05127" w:rsidRPr="00C05127" w:rsidRDefault="00C05127" w:rsidP="00C05127">
      <w:pPr>
        <w:numPr>
          <w:ilvl w:val="0"/>
          <w:numId w:val="31"/>
        </w:numPr>
        <w:spacing w:before="100" w:beforeAutospacing="1" w:after="100" w:afterAutospacing="1" w:line="240" w:lineRule="auto"/>
        <w:rPr>
          <w:lang w:val="fr-CD"/>
        </w:rPr>
      </w:pPr>
      <w:hyperlink r:id="rId1983"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0A81B40B" w14:textId="77777777" w:rsidR="00C05127" w:rsidRPr="00C05127" w:rsidRDefault="00C05127" w:rsidP="00C05127">
      <w:pPr>
        <w:numPr>
          <w:ilvl w:val="0"/>
          <w:numId w:val="31"/>
        </w:numPr>
        <w:spacing w:before="100" w:beforeAutospacing="1" w:after="100" w:afterAutospacing="1" w:line="240" w:lineRule="auto"/>
        <w:rPr>
          <w:lang w:val="fr-CD"/>
        </w:rPr>
      </w:pPr>
      <w:hyperlink r:id="rId1984" w:tgtFrame="_blank" w:tooltip="Open fichier in new window" w:history="1">
        <w:r w:rsidRPr="00C05127">
          <w:rPr>
            <w:rStyle w:val="panel-group-control-close-all"/>
            <w:lang w:val="fr-CD"/>
          </w:rPr>
          <w:t>NF C15-100 F15 (juillet 2010) : Fiche d'interprétation n° 15-100 F15 de la norme NF C15-100 de décembre 2002 (Indice de classement : C15-100/F15) - 29.020 - Électrotechnique en général - 91.140.50 - Systèmes de fourniture d'électricité</w:t>
        </w:r>
      </w:hyperlink>
    </w:p>
    <w:p w14:paraId="2CE4B4EE" w14:textId="77777777" w:rsidR="00C05127" w:rsidRPr="00C05127" w:rsidRDefault="00C05127" w:rsidP="00C05127">
      <w:pPr>
        <w:numPr>
          <w:ilvl w:val="0"/>
          <w:numId w:val="31"/>
        </w:numPr>
        <w:spacing w:before="100" w:beforeAutospacing="1" w:after="100" w:afterAutospacing="1" w:line="240" w:lineRule="auto"/>
        <w:rPr>
          <w:lang w:val="fr-CD"/>
        </w:rPr>
      </w:pPr>
      <w:hyperlink r:id="rId1985" w:tgtFrame="_blank" w:tooltip="Open fichier in new window" w:history="1">
        <w:r w:rsidRPr="00C05127">
          <w:rPr>
            <w:rStyle w:val="panel-group-control-close-all"/>
            <w:lang w:val="fr-CD"/>
          </w:rPr>
          <w:t>NF C15-100 F17 (novembre 2010) : Fiche d'interprétation n° 15-100 F17 de la norme NF C15-100 de décembre 2002 (Indice de classement : C15-100/F17) - 29.020 - Électrotechnique en général - 91.140.50 - Systèmes de fourniture d'électricité</w:t>
        </w:r>
      </w:hyperlink>
    </w:p>
    <w:p w14:paraId="5CFDEB5F" w14:textId="77777777" w:rsidR="00C05127" w:rsidRPr="00C05127" w:rsidRDefault="00C05127" w:rsidP="00C05127">
      <w:pPr>
        <w:numPr>
          <w:ilvl w:val="0"/>
          <w:numId w:val="31"/>
        </w:numPr>
        <w:spacing w:before="100" w:beforeAutospacing="1" w:after="100" w:afterAutospacing="1" w:line="240" w:lineRule="auto"/>
        <w:rPr>
          <w:lang w:val="fr-CD"/>
        </w:rPr>
      </w:pPr>
      <w:hyperlink r:id="rId1986" w:tgtFrame="_blank" w:tooltip="Open fichier in new window" w:history="1">
        <w:r w:rsidRPr="00C05127">
          <w:rPr>
            <w:rStyle w:val="panel-group-control-close-all"/>
            <w:lang w:val="fr-CD"/>
          </w:rPr>
          <w:t>NF C15-100 F22 (décembre 2011) : Fiche d'interprétation n° 15-100 F22 de la norme NF C15-100 de décembre 2002 (Indice de classement : C15-100/F22) - 29.020 - Électrotechnique en général - 91.140.50 - Systèmes de fourniture d'électricité</w:t>
        </w:r>
      </w:hyperlink>
    </w:p>
    <w:p w14:paraId="143B7E58" w14:textId="77777777" w:rsidR="00C05127" w:rsidRPr="00C05127" w:rsidRDefault="00C05127" w:rsidP="00C05127">
      <w:pPr>
        <w:numPr>
          <w:ilvl w:val="0"/>
          <w:numId w:val="31"/>
        </w:numPr>
        <w:spacing w:before="100" w:beforeAutospacing="1" w:after="100" w:afterAutospacing="1" w:line="240" w:lineRule="auto"/>
        <w:rPr>
          <w:lang w:val="fr-CD"/>
        </w:rPr>
      </w:pPr>
      <w:hyperlink r:id="rId1987" w:tgtFrame="_blank" w:tooltip="Open fichier in new window" w:history="1">
        <w:r w:rsidRPr="00C05127">
          <w:rPr>
            <w:rStyle w:val="panel-group-control-close-all"/>
            <w:lang w:val="fr-CD"/>
          </w:rPr>
          <w:t>NF C15-100 F23 (janvier 2012) : Fiche d'interprétation n° 15-100 F23 de la norme NF C15-100 de décembre 2002 (Indice de classement : C15-100/F23) - 29.020 - Électrotechnique en général - 91.140.50 - Systèmes de fourniture d'électricité</w:t>
        </w:r>
      </w:hyperlink>
    </w:p>
    <w:p w14:paraId="496ABFD9" w14:textId="77777777" w:rsidR="00C05127" w:rsidRPr="00C05127" w:rsidRDefault="00C05127" w:rsidP="00C05127">
      <w:pPr>
        <w:numPr>
          <w:ilvl w:val="0"/>
          <w:numId w:val="31"/>
        </w:numPr>
        <w:spacing w:before="100" w:beforeAutospacing="1" w:after="100" w:afterAutospacing="1" w:line="240" w:lineRule="auto"/>
        <w:rPr>
          <w:lang w:val="fr-CD"/>
        </w:rPr>
      </w:pPr>
      <w:hyperlink r:id="rId1988" w:tgtFrame="_blank" w:tooltip="Open fichier in new window" w:history="1">
        <w:r w:rsidRPr="00C05127">
          <w:rPr>
            <w:rStyle w:val="panel-group-control-close-all"/>
            <w:lang w:val="fr-CD"/>
          </w:rPr>
          <w:t>UTE C15-722 (juillet 2012) : Installations électriques à basse tension - Guide pratique - Installations d'alimentation de véhicules électriques ou hybrides rechargeables par socles de prises de courant - Également édité sous la référence UTE C17-222 (Indice de classement : C15-722U) - 29.120.30 - Prises de courant, prolongateurs, connecteurs - 43.120 - Véhicules routiers électriques</w:t>
        </w:r>
      </w:hyperlink>
    </w:p>
    <w:p w14:paraId="1F4EC56B" w14:textId="77777777" w:rsidR="00C05127" w:rsidRPr="00C05127" w:rsidRDefault="00C05127" w:rsidP="00C05127">
      <w:pPr>
        <w:numPr>
          <w:ilvl w:val="0"/>
          <w:numId w:val="31"/>
        </w:numPr>
        <w:spacing w:before="100" w:beforeAutospacing="1" w:after="100" w:afterAutospacing="1" w:line="240" w:lineRule="auto"/>
        <w:rPr>
          <w:lang w:val="fr-CD"/>
        </w:rPr>
      </w:pPr>
      <w:hyperlink r:id="rId1989" w:tgtFrame="_blank" w:tooltip="Open fichier in new window" w:history="1">
        <w:r w:rsidRPr="00C05127">
          <w:rPr>
            <w:rStyle w:val="panel-group-control-close-all"/>
            <w:lang w:val="fr-CD"/>
          </w:rPr>
          <w:t>UTE C15-755 (février 2005) : Installations électriques à basse tension - Guide pratique - Installations électriques d'origines différentes dans un même local et dont les exploitations sont placées sous des responsabilités différentes (Indice de classement : C15-755U) - 29.260.99 - Autres matériels électriques pour conditions particulières - 91.140.50 - Systèmes de fourniture d'électricité</w:t>
        </w:r>
      </w:hyperlink>
    </w:p>
    <w:p w14:paraId="2BF86EB1" w14:textId="77777777" w:rsidR="00C05127" w:rsidRPr="00C05127" w:rsidRDefault="00C05127" w:rsidP="00C05127">
      <w:pPr>
        <w:numPr>
          <w:ilvl w:val="0"/>
          <w:numId w:val="31"/>
        </w:numPr>
        <w:spacing w:before="100" w:beforeAutospacing="1" w:after="100" w:afterAutospacing="1" w:line="240" w:lineRule="auto"/>
        <w:rPr>
          <w:lang w:val="fr-CD"/>
        </w:rPr>
      </w:pPr>
      <w:hyperlink r:id="rId1990" w:tgtFrame="_blank" w:tooltip="Open fichier in new window" w:history="1">
        <w:r w:rsidRPr="00C05127">
          <w:rPr>
            <w:rStyle w:val="panel-group-control-close-all"/>
            <w:lang w:val="fr-CD"/>
          </w:rPr>
          <w:t>UTE C15-755 F1 (juillet 2010) : Fiche d'interprétation n° F1 à la norme UTE C15-755 de février 2005 (Indice de classement : C15-755UF1) - 29.260.99 - Autres matériels électriques pour conditions particulières - 91.140.50 - Systèmes de fourniture d'électricité</w:t>
        </w:r>
      </w:hyperlink>
    </w:p>
    <w:p w14:paraId="74BB4773" w14:textId="77777777" w:rsidR="00C05127" w:rsidRPr="00C05127" w:rsidRDefault="00C05127" w:rsidP="00C05127">
      <w:pPr>
        <w:numPr>
          <w:ilvl w:val="0"/>
          <w:numId w:val="31"/>
        </w:numPr>
        <w:spacing w:before="100" w:beforeAutospacing="1" w:after="100" w:afterAutospacing="1" w:line="240" w:lineRule="auto"/>
        <w:rPr>
          <w:lang w:val="fr-CD"/>
        </w:rPr>
      </w:pPr>
      <w:hyperlink r:id="rId1991" w:tgtFrame="_blank" w:tooltip="Open fichier in new window" w:history="1">
        <w:r w:rsidRPr="00C05127">
          <w:rPr>
            <w:rStyle w:val="panel-group-control-close-all"/>
            <w:lang w:val="fr-CD"/>
          </w:rPr>
          <w:t>NF C17-200 (septembre 2016) : Installations d'éclairage extérieur (Indice de classement : C17-200) - 29.260.10 - Installations électriques pour usage externe - 93.080.40 - Éclairage public et matériels correspondants</w:t>
        </w:r>
      </w:hyperlink>
    </w:p>
    <w:p w14:paraId="4FB10E19" w14:textId="77777777" w:rsidR="00C05127" w:rsidRDefault="00C05127" w:rsidP="00C05127">
      <w:pPr>
        <w:numPr>
          <w:ilvl w:val="0"/>
          <w:numId w:val="31"/>
        </w:numPr>
        <w:spacing w:before="100" w:beforeAutospacing="1" w:after="100" w:afterAutospacing="1" w:line="240" w:lineRule="auto"/>
      </w:pPr>
      <w:hyperlink r:id="rId1992" w:tgtFrame="_blank" w:tooltip="Open fichier in new window" w:history="1">
        <w:r w:rsidRPr="00C05127">
          <w:rPr>
            <w:rStyle w:val="panel-group-control-close-all"/>
            <w:lang w:val="fr-CD"/>
          </w:rPr>
          <w:t xml:space="preserve">NF C18-510 F2 (juin 2013) : Fiche d'interprétation n° 18-510 F2 de la norme NF C18-510 de janvier 2012 (Indice de classement : C18-510F2)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5676B0B8" w14:textId="77777777" w:rsidR="00C05127" w:rsidRPr="00C05127" w:rsidRDefault="00C05127" w:rsidP="00C05127">
      <w:pPr>
        <w:numPr>
          <w:ilvl w:val="0"/>
          <w:numId w:val="31"/>
        </w:numPr>
        <w:spacing w:before="100" w:beforeAutospacing="1" w:after="100" w:afterAutospacing="1" w:line="240" w:lineRule="auto"/>
        <w:rPr>
          <w:lang w:val="fr-CD"/>
        </w:rPr>
      </w:pPr>
      <w:hyperlink r:id="rId1993" w:tgtFrame="_blank" w:tooltip="Open fichier in new window" w:history="1">
        <w:r w:rsidRPr="00C05127">
          <w:rPr>
            <w:rStyle w:val="panel-group-control-close-all"/>
            <w:lang w:val="fr-CD"/>
          </w:rPr>
          <w:t>UTE C15-400 (juillet 2005) : Installations électriques à basse tension - Guide pratique - Raccordement des générateurs d'énergie électrique dans les installations alimentées par un réseau public de distribution (Indice de classement : C15-400U) - 29.020 - Électrotechnique en général - 29.240.01 - Réseaux de transport et de distribution de courant en général</w:t>
        </w:r>
      </w:hyperlink>
    </w:p>
    <w:p w14:paraId="2266624E" w14:textId="77777777" w:rsidR="00C05127" w:rsidRPr="00C05127" w:rsidRDefault="00C05127" w:rsidP="00C05127">
      <w:pPr>
        <w:numPr>
          <w:ilvl w:val="0"/>
          <w:numId w:val="31"/>
        </w:numPr>
        <w:spacing w:before="100" w:beforeAutospacing="1" w:after="100" w:afterAutospacing="1" w:line="240" w:lineRule="auto"/>
        <w:rPr>
          <w:lang w:val="fr-CD"/>
        </w:rPr>
      </w:pPr>
      <w:hyperlink r:id="rId1994" w:tgtFrame="_blank" w:tooltip="Open fichier in new window" w:history="1">
        <w:r w:rsidRPr="00C05127">
          <w:rPr>
            <w:rStyle w:val="panel-group-control-close-all"/>
            <w:lang w:val="fr-CD"/>
          </w:rPr>
          <w:t>UTE C15-400 F1 (décembre 2011) : Fiche d'interprétation F1 du guide UTE C15-400 de juillet 2005 (Indice de classement : C15-400UF1) - 29.020 - Électrotechnique en général - 29.240.01 - Réseaux de transport et de distribution de courant en général</w:t>
        </w:r>
      </w:hyperlink>
    </w:p>
    <w:p w14:paraId="4CD60D8C" w14:textId="77777777" w:rsidR="00C05127" w:rsidRPr="00C05127" w:rsidRDefault="00C05127" w:rsidP="00C05127">
      <w:pPr>
        <w:numPr>
          <w:ilvl w:val="0"/>
          <w:numId w:val="31"/>
        </w:numPr>
        <w:spacing w:before="100" w:beforeAutospacing="1" w:after="100" w:afterAutospacing="1" w:line="240" w:lineRule="auto"/>
        <w:rPr>
          <w:lang w:val="fr-CD"/>
        </w:rPr>
      </w:pPr>
      <w:hyperlink r:id="rId1995" w:tgtFrame="_blank" w:tooltip="Open fichier in new window" w:history="1">
        <w:r w:rsidRPr="00C05127">
          <w:rPr>
            <w:rStyle w:val="panel-group-control-close-all"/>
            <w:lang w:val="fr-CD"/>
          </w:rPr>
          <w:t>UTE C15-712-1 (juillet 2013) : Installations électriques à basse tension - Guide pratique - Installations photovoltaïques sans stockage et raccordées au réseau public de distribution (Indice de classement : C15-712-1U) - 27.160 - Énergie solaire - 29.240.01 - Réseaux de transport et de distribution de courant en général</w:t>
        </w:r>
      </w:hyperlink>
    </w:p>
    <w:p w14:paraId="4AD28B13" w14:textId="77777777" w:rsidR="00C05127" w:rsidRPr="00C05127" w:rsidRDefault="00C05127" w:rsidP="00C05127">
      <w:pPr>
        <w:numPr>
          <w:ilvl w:val="0"/>
          <w:numId w:val="31"/>
        </w:numPr>
        <w:spacing w:before="100" w:beforeAutospacing="1" w:after="100" w:afterAutospacing="1" w:line="240" w:lineRule="auto"/>
        <w:rPr>
          <w:lang w:val="fr-CD"/>
        </w:rPr>
      </w:pPr>
      <w:hyperlink r:id="rId1996" w:tgtFrame="_blank" w:tooltip="Open fichier in new window" w:history="1">
        <w:r w:rsidRPr="00C05127">
          <w:rPr>
            <w:rStyle w:val="panel-group-control-close-all"/>
            <w:lang w:val="fr-CD"/>
          </w:rPr>
          <w:t>UTE C32-502 (novembre 2008) : Guide pour les câbles utilisés pour les systèmes photovoltaïques (Tirage 2 (2009-04-01)) + Amendement A1 (mars 2010) (Indice de classement : C32-502U) - 27.160 - Énergie solaire - 29.060.20 - Câbles</w:t>
        </w:r>
      </w:hyperlink>
    </w:p>
    <w:p w14:paraId="0A2E423B" w14:textId="77777777" w:rsidR="00C05127" w:rsidRDefault="00C05127" w:rsidP="00C05127">
      <w:pPr>
        <w:numPr>
          <w:ilvl w:val="0"/>
          <w:numId w:val="31"/>
        </w:numPr>
        <w:spacing w:before="100" w:beforeAutospacing="1" w:after="100" w:afterAutospacing="1" w:line="240" w:lineRule="auto"/>
      </w:pPr>
      <w:hyperlink r:id="rId1997" w:tgtFrame="_blank" w:tooltip="Open fichier in new window" w:history="1">
        <w:r w:rsidRPr="00C05127">
          <w:rPr>
            <w:rStyle w:val="panel-group-control-close-all"/>
            <w:lang w:val="fr-CD"/>
          </w:rPr>
          <w:t xml:space="preserve">C61-740-52 (février 2011) : Parafoudres basse tension Parafoudres pour applications spécifiques incluant le courant continu - Partie 52 : Principes de choix et d'application - Parafoudres connectés aux installations photovoltaïques (Indice de classement : C61-740-52) - 27.160 - Énergie solaire - 29.240.10 - Sous-stations. </w:t>
        </w:r>
        <w:proofErr w:type="spellStart"/>
        <w:r>
          <w:rPr>
            <w:rStyle w:val="panel-group-control-close-all"/>
          </w:rPr>
          <w:t>Parafoudres</w:t>
        </w:r>
        <w:proofErr w:type="spellEnd"/>
      </w:hyperlink>
    </w:p>
    <w:p w14:paraId="2BAF7B3F" w14:textId="77777777" w:rsidR="00C05127" w:rsidRPr="00C05127" w:rsidRDefault="00C05127" w:rsidP="00C05127">
      <w:pPr>
        <w:numPr>
          <w:ilvl w:val="0"/>
          <w:numId w:val="31"/>
        </w:numPr>
        <w:spacing w:before="100" w:beforeAutospacing="1" w:after="100" w:afterAutospacing="1" w:line="240" w:lineRule="auto"/>
        <w:rPr>
          <w:lang w:val="fr-CD"/>
        </w:rPr>
      </w:pPr>
      <w:hyperlink r:id="rId1998" w:tgtFrame="_blank" w:tooltip="Open fichier in new window" w:history="1">
        <w:r w:rsidRPr="00C05127">
          <w:rPr>
            <w:rStyle w:val="panel-group-control-close-all"/>
            <w:lang w:val="fr-CD"/>
          </w:rPr>
          <w:t>UTE C15-712-2 (juillet 2013) : Installations électriques à basse tension - Guide pratique - Installations photovoltaïques autonomes non raccordées au réseau public de distribution avec stockage par batterie (Indice de classement : C15-712-2U) - 27.160 - Énergie solaire - 29.240.01 - Réseaux de transport et de distribution de courant en général</w:t>
        </w:r>
      </w:hyperlink>
    </w:p>
    <w:p w14:paraId="0617E101" w14:textId="77777777" w:rsidR="00C05127" w:rsidRPr="00C05127" w:rsidRDefault="00C05127" w:rsidP="00C05127">
      <w:pPr>
        <w:numPr>
          <w:ilvl w:val="0"/>
          <w:numId w:val="31"/>
        </w:numPr>
        <w:spacing w:before="100" w:beforeAutospacing="1" w:after="100" w:afterAutospacing="1" w:line="240" w:lineRule="auto"/>
        <w:rPr>
          <w:lang w:val="fr-CD"/>
        </w:rPr>
      </w:pPr>
      <w:hyperlink r:id="rId1999" w:tgtFrame="_blank" w:tooltip="Open fichier in new window" w:history="1">
        <w:r w:rsidRPr="00C05127">
          <w:rPr>
            <w:rStyle w:val="panel-group-control-close-all"/>
            <w:lang w:val="fr-CD"/>
          </w:rPr>
          <w:t>UTE C15-401 (janvier 2004) : Installations électriques à basse tension - Guide pratique - Groupes électrogènes - Règles d'installation (Indice de classement : C15-401U) - 29.160.40 - Groupes électrogènes - 91.140.50 - Systèmes de fourniture d'électricité</w:t>
        </w:r>
      </w:hyperlink>
    </w:p>
    <w:p w14:paraId="5D1F90EB" w14:textId="77777777" w:rsidR="00C05127" w:rsidRDefault="00C05127" w:rsidP="00C05127">
      <w:pPr>
        <w:numPr>
          <w:ilvl w:val="0"/>
          <w:numId w:val="31"/>
        </w:numPr>
        <w:spacing w:before="100" w:beforeAutospacing="1" w:after="100" w:afterAutospacing="1" w:line="240" w:lineRule="auto"/>
      </w:pPr>
      <w:hyperlink r:id="rId2000" w:tgtFrame="_blank" w:tooltip="Open fichier in new window" w:history="1">
        <w:r w:rsidRPr="00C05127">
          <w:rPr>
            <w:rStyle w:val="panel-group-control-close-all"/>
            <w:lang w:val="fr-CD"/>
          </w:rPr>
          <w:t xml:space="preserve">UTE C15-402 (novembre 2004) : Installations électriques à basse tension - Guide pratique - Alimentation sans interruption (ASI) de type statique - Règles d'installation (Indice de classement : C15-402U) - 29.200 - Redresseurs. </w:t>
        </w:r>
        <w:proofErr w:type="spellStart"/>
        <w:r>
          <w:rPr>
            <w:rStyle w:val="panel-group-control-close-all"/>
          </w:rPr>
          <w:t>Convertisseurs</w:t>
        </w:r>
        <w:proofErr w:type="spellEnd"/>
        <w:r>
          <w:rPr>
            <w:rStyle w:val="panel-group-control-close-all"/>
          </w:rPr>
          <w:t xml:space="preserve">. Alimentations </w:t>
        </w:r>
        <w:proofErr w:type="spellStart"/>
        <w:r>
          <w:rPr>
            <w:rStyle w:val="panel-group-control-close-all"/>
          </w:rPr>
          <w:t>stabilisées</w:t>
        </w:r>
        <w:proofErr w:type="spellEnd"/>
      </w:hyperlink>
    </w:p>
    <w:p w14:paraId="1F0771FF" w14:textId="77777777" w:rsidR="00C05127" w:rsidRPr="00C05127" w:rsidRDefault="00C05127" w:rsidP="00C05127">
      <w:pPr>
        <w:numPr>
          <w:ilvl w:val="0"/>
          <w:numId w:val="31"/>
        </w:numPr>
        <w:spacing w:before="100" w:beforeAutospacing="1" w:after="100" w:afterAutospacing="1" w:line="240" w:lineRule="auto"/>
        <w:rPr>
          <w:lang w:val="fr-CD"/>
        </w:rPr>
      </w:pPr>
      <w:hyperlink r:id="rId2001" w:tgtFrame="_blank" w:tooltip="Open fichier in new window" w:history="1">
        <w:r w:rsidRPr="00C05127">
          <w:rPr>
            <w:rStyle w:val="panel-group-control-close-all"/>
            <w:lang w:val="fr-CD"/>
          </w:rPr>
          <w:t>NF E37-312 (mai 2009) : Groupes électrogènes à courant alternatif entraînés par moteurs alternatifs à combustion interne - Groupes électrogènes utilisables en tant que source de sécurité pour l'alimentation des installations de sécurité (GSS) (Indice de classement : E37-312) - 27.020 - Moteurs à combustion interne - 29.160.40 - Groupes électrogènes</w:t>
        </w:r>
      </w:hyperlink>
    </w:p>
    <w:p w14:paraId="7BAD0951" w14:textId="77777777" w:rsidR="00C05127" w:rsidRPr="00C05127" w:rsidRDefault="00C05127" w:rsidP="00C05127">
      <w:pPr>
        <w:numPr>
          <w:ilvl w:val="0"/>
          <w:numId w:val="31"/>
        </w:numPr>
        <w:spacing w:before="100" w:beforeAutospacing="1" w:after="100" w:afterAutospacing="1" w:line="240" w:lineRule="auto"/>
        <w:rPr>
          <w:lang w:val="fr-CD"/>
        </w:rPr>
      </w:pPr>
      <w:hyperlink r:id="rId2002" w:tgtFrame="_blank" w:tooltip="Open fichier in new window" w:history="1">
        <w:r w:rsidRPr="00C05127">
          <w:rPr>
            <w:rStyle w:val="panel-group-control-close-all"/>
            <w:lang w:val="fr-CD"/>
          </w:rPr>
          <w:t>NF C13-100 (avril 2015) : Postes de livraison établis à l'intérieur d'un bâtiment et alimentés par un réseau de distribution publique HTA (jusqu'à 33 kV) (Indice de classement : C13-100) - 29.240.01 - Réseaux de transport et de distribution de courant en général - 91.140.50 - Systèmes de fourniture d'électricité</w:t>
        </w:r>
      </w:hyperlink>
    </w:p>
    <w:p w14:paraId="384B65C8" w14:textId="77777777" w:rsidR="00C05127" w:rsidRPr="00C05127" w:rsidRDefault="00C05127" w:rsidP="00C05127">
      <w:pPr>
        <w:numPr>
          <w:ilvl w:val="0"/>
          <w:numId w:val="31"/>
        </w:numPr>
        <w:spacing w:before="100" w:beforeAutospacing="1" w:after="100" w:afterAutospacing="1" w:line="240" w:lineRule="auto"/>
        <w:rPr>
          <w:lang w:val="fr-CD"/>
        </w:rPr>
      </w:pPr>
      <w:hyperlink r:id="rId2003" w:tgtFrame="_blank" w:tooltip="Open fichier in new window" w:history="1">
        <w:r w:rsidRPr="00C05127">
          <w:rPr>
            <w:rStyle w:val="panel-group-control-close-all"/>
            <w:lang w:val="fr-CD"/>
          </w:rPr>
          <w:t>NF C13-200 (juin 2018) : Installations électriques à haute tension pour les sites de production d'énergie électrique, les sites industriels, tertiaires et agricoles</w:t>
        </w:r>
      </w:hyperlink>
    </w:p>
    <w:p w14:paraId="3F8C7F26" w14:textId="77777777" w:rsidR="00C05127" w:rsidRPr="00C05127" w:rsidRDefault="00C05127" w:rsidP="00C05127">
      <w:pPr>
        <w:numPr>
          <w:ilvl w:val="0"/>
          <w:numId w:val="31"/>
        </w:numPr>
        <w:spacing w:before="100" w:beforeAutospacing="1" w:after="100" w:afterAutospacing="1" w:line="240" w:lineRule="auto"/>
        <w:rPr>
          <w:lang w:val="fr-CD"/>
        </w:rPr>
      </w:pPr>
      <w:hyperlink r:id="rId2004" w:tgtFrame="_blank" w:tooltip="Open fichier in new window" w:history="1">
        <w:r w:rsidRPr="00C05127">
          <w:rPr>
            <w:rStyle w:val="panel-group-control-close-all"/>
            <w:lang w:val="fr-CD"/>
          </w:rPr>
          <w:t>·         UTE C15-106 (décembre 2003) : Installations électriques à basse tension et à haute tension - Guide pratique - Sections des conducteurs de protection, des conducteurs de terre et des conducteurs de liaison équipotentielle (Tirage 2 (2009-03-01)) (Indice de classement : C15-106U) - 29.060.01 - Fils et câbles électriques en général - 91.140.50 - Systèmes de fourniture d'électricité</w:t>
        </w:r>
      </w:hyperlink>
    </w:p>
    <w:p w14:paraId="0BF6B850" w14:textId="77777777" w:rsidR="00C05127" w:rsidRPr="00C05127" w:rsidRDefault="00C05127" w:rsidP="00C05127">
      <w:pPr>
        <w:numPr>
          <w:ilvl w:val="0"/>
          <w:numId w:val="31"/>
        </w:numPr>
        <w:spacing w:before="100" w:beforeAutospacing="1" w:after="100" w:afterAutospacing="1" w:line="240" w:lineRule="auto"/>
        <w:rPr>
          <w:lang w:val="fr-CD"/>
        </w:rPr>
      </w:pPr>
      <w:hyperlink r:id="rId2005"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130990EF" w14:textId="77777777" w:rsidR="00C05127" w:rsidRPr="00C05127" w:rsidRDefault="00C05127" w:rsidP="00C05127">
      <w:pPr>
        <w:numPr>
          <w:ilvl w:val="0"/>
          <w:numId w:val="31"/>
        </w:numPr>
        <w:spacing w:before="100" w:beforeAutospacing="1" w:after="100" w:afterAutospacing="1" w:line="240" w:lineRule="auto"/>
        <w:rPr>
          <w:lang w:val="fr-CD"/>
        </w:rPr>
      </w:pPr>
      <w:hyperlink r:id="rId2006" w:tgtFrame="_blank" w:tooltip="Open fichier in new window" w:history="1">
        <w:r w:rsidRPr="00C05127">
          <w:rPr>
            <w:rStyle w:val="panel-group-control-close-all"/>
            <w:lang w:val="fr-CD"/>
          </w:rPr>
          <w:t>DTU 65.7 (NF P52-302-1) (mai 1993) : Exécution de planchers chauffants par câbles électriques enrobés dans le béton - Partie 1 : Cahier des clauses techniques + Amendement A1 (septembre 1999) (Indice de classement : P52-302-1) - 91.140.10 - Systèmes de chauffage central</w:t>
        </w:r>
      </w:hyperlink>
    </w:p>
    <w:p w14:paraId="7109D951" w14:textId="77777777" w:rsidR="00C05127" w:rsidRPr="00C05127" w:rsidRDefault="00C05127" w:rsidP="00C05127">
      <w:pPr>
        <w:numPr>
          <w:ilvl w:val="0"/>
          <w:numId w:val="31"/>
        </w:numPr>
        <w:spacing w:before="100" w:beforeAutospacing="1" w:after="100" w:afterAutospacing="1" w:line="240" w:lineRule="auto"/>
        <w:rPr>
          <w:lang w:val="fr-CD"/>
        </w:rPr>
      </w:pPr>
      <w:hyperlink r:id="rId2007" w:tgtFrame="_blank" w:tooltip="Open fichier in new window" w:history="1">
        <w:r w:rsidRPr="00C05127">
          <w:rPr>
            <w:rStyle w:val="panel-group-control-close-all"/>
            <w:lang w:val="fr-CD"/>
          </w:rPr>
          <w:t>DTU 65.7 (NF P52-302-2) (mai 1993) : Exécution de planchers chauffants par câbles électriques enrobés dans le béton - Partie 2 : Cahier des clauses spéciales (Indice de classement : P52-302-2) - 91.140.10 - Systèmes de chauffage central</w:t>
        </w:r>
      </w:hyperlink>
    </w:p>
    <w:p w14:paraId="21E2F6FB" w14:textId="77777777" w:rsidR="00C05127" w:rsidRPr="00C05127" w:rsidRDefault="00C05127" w:rsidP="00C05127">
      <w:pPr>
        <w:numPr>
          <w:ilvl w:val="0"/>
          <w:numId w:val="31"/>
        </w:numPr>
        <w:spacing w:before="100" w:beforeAutospacing="1" w:after="100" w:afterAutospacing="1" w:line="240" w:lineRule="auto"/>
        <w:rPr>
          <w:lang w:val="fr-CD"/>
        </w:rPr>
      </w:pPr>
      <w:hyperlink r:id="rId2008" w:tgtFrame="_blank" w:tooltip="Open fichier in new window" w:history="1">
        <w:r w:rsidRPr="00C05127">
          <w:rPr>
            <w:rStyle w:val="panel-group-control-close-all"/>
            <w:lang w:val="fr-CD"/>
          </w:rPr>
          <w:t xml:space="preserve">NF C32-330 (juin 2002) : Conducteurs et câbles isolés pour installations - Equipements de chauffage par câbles chauffants avec revêtement métallique, destinés à être </w:t>
        </w:r>
        <w:r w:rsidRPr="00C05127">
          <w:rPr>
            <w:rStyle w:val="panel-group-control-close-all"/>
            <w:lang w:val="fr-CD"/>
          </w:rPr>
          <w:lastRenderedPageBreak/>
          <w:t>incorporés dans les parois des bâtiments (Indice de classement : C32-330) - 29.060.20 - Câbles - 91.140.10 - Systèmes de chauffage central</w:t>
        </w:r>
      </w:hyperlink>
    </w:p>
    <w:p w14:paraId="1B29CD15" w14:textId="77777777" w:rsidR="00C05127" w:rsidRPr="00C05127" w:rsidRDefault="00C05127" w:rsidP="00C05127">
      <w:pPr>
        <w:numPr>
          <w:ilvl w:val="0"/>
          <w:numId w:val="31"/>
        </w:numPr>
        <w:spacing w:before="100" w:beforeAutospacing="1" w:after="100" w:afterAutospacing="1" w:line="240" w:lineRule="auto"/>
        <w:rPr>
          <w:lang w:val="fr-CD"/>
        </w:rPr>
      </w:pPr>
      <w:hyperlink r:id="rId2009" w:tgtFrame="_blank" w:tooltip="Open fichier in new window" w:history="1">
        <w:r w:rsidRPr="00C05127">
          <w:rPr>
            <w:rStyle w:val="panel-group-control-close-all"/>
            <w:lang w:val="fr-CD"/>
          </w:rPr>
          <w:t>NF C73-251 (avril 1977) : Appareils électrodomestiques chauffants - Appareils de chauffage des locaux - Règles d'aptitude à la fonction + Additif 1 (juin 1985) + Additif 2 (juillet 1989) (Indice de classement : C73-251) - 97.100.10 - Appareils de chauffage électrique</w:t>
        </w:r>
      </w:hyperlink>
    </w:p>
    <w:p w14:paraId="2DAD6690" w14:textId="77777777" w:rsidR="00C05127" w:rsidRPr="00C05127" w:rsidRDefault="00C05127" w:rsidP="00C05127">
      <w:pPr>
        <w:numPr>
          <w:ilvl w:val="0"/>
          <w:numId w:val="31"/>
        </w:numPr>
        <w:spacing w:before="100" w:beforeAutospacing="1" w:after="100" w:afterAutospacing="1" w:line="240" w:lineRule="auto"/>
        <w:rPr>
          <w:lang w:val="fr-CD"/>
        </w:rPr>
      </w:pPr>
      <w:hyperlink r:id="rId2010" w:tgtFrame="_blank" w:tooltip="Open fichier in new window" w:history="1">
        <w:r w:rsidRPr="00C05127">
          <w:rPr>
            <w:rStyle w:val="panel-group-control-close-all"/>
            <w:lang w:val="fr-CD"/>
          </w:rPr>
          <w:t>UTE C73-999 (septembre 1997) : Sécurité des appareils électrodomestiques et analogues - Règles particulières pour les films souples chauffants intégrés au bâti et pour les modules rayonnants + Amendement A1 (septembre 2000) + Amendement A2 (mars 2001) (Indice de classement : C73-999U) - 97.100.10 - Appareils de chauffage électrique</w:t>
        </w:r>
      </w:hyperlink>
    </w:p>
    <w:p w14:paraId="7044642C" w14:textId="77777777" w:rsidR="00C05127" w:rsidRPr="00C05127" w:rsidRDefault="00C05127" w:rsidP="00C05127">
      <w:pPr>
        <w:numPr>
          <w:ilvl w:val="0"/>
          <w:numId w:val="31"/>
        </w:numPr>
        <w:spacing w:before="100" w:beforeAutospacing="1" w:after="100" w:afterAutospacing="1" w:line="240" w:lineRule="auto"/>
        <w:rPr>
          <w:lang w:val="fr-CD"/>
        </w:rPr>
      </w:pPr>
      <w:hyperlink r:id="rId2011" w:tgtFrame="_blank" w:tooltip="Open fichier in new window" w:history="1">
        <w:r w:rsidRPr="00C05127">
          <w:rPr>
            <w:rStyle w:val="panel-group-control-close-all"/>
            <w:lang w:val="fr-CD"/>
          </w:rPr>
          <w:t>NF EN 14337 (avril 2006) : Systèmes de chauffage dans les bâtiments - Conception et installation des systèmes de chauffage électrique direct (Indice de classement : P52-615) - 91.140.10 - Systèmes de chauffage central - 97.100.10 - Appareils de chauffage électrique</w:t>
        </w:r>
      </w:hyperlink>
    </w:p>
    <w:p w14:paraId="0AC3DF3A" w14:textId="77777777" w:rsidR="00C05127" w:rsidRPr="00C05127" w:rsidRDefault="00C05127" w:rsidP="00C05127">
      <w:pPr>
        <w:numPr>
          <w:ilvl w:val="0"/>
          <w:numId w:val="31"/>
        </w:numPr>
        <w:spacing w:before="100" w:beforeAutospacing="1" w:after="100" w:afterAutospacing="1" w:line="240" w:lineRule="auto"/>
        <w:rPr>
          <w:lang w:val="fr-CD"/>
        </w:rPr>
      </w:pPr>
      <w:hyperlink r:id="rId2012"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175775A3" w14:textId="77777777" w:rsidR="00C05127" w:rsidRPr="00C05127" w:rsidRDefault="00C05127" w:rsidP="00C05127">
      <w:pPr>
        <w:numPr>
          <w:ilvl w:val="0"/>
          <w:numId w:val="31"/>
        </w:numPr>
        <w:spacing w:before="100" w:beforeAutospacing="1" w:after="100" w:afterAutospacing="1" w:line="240" w:lineRule="auto"/>
        <w:rPr>
          <w:lang w:val="fr-CD"/>
        </w:rPr>
      </w:pPr>
      <w:hyperlink r:id="rId2013" w:tgtFrame="_blank" w:tooltip="Open fichier in new window" w:history="1">
        <w:r w:rsidRPr="00C05127">
          <w:rPr>
            <w:rStyle w:val="panel-group-control-close-all"/>
            <w:lang w:val="fr-CD"/>
          </w:rPr>
          <w:t>NF E35-404-1, NF EN 378-1 (avril 2017) : Systèmes frigorifiques et pompes à chaleur - Exigences de sécurité et d'environnement - Partie 1 : exigences de base, définitions, classification et critères de choix</w:t>
        </w:r>
      </w:hyperlink>
    </w:p>
    <w:p w14:paraId="11489F39" w14:textId="77777777" w:rsidR="00C05127" w:rsidRPr="00C05127" w:rsidRDefault="00C05127" w:rsidP="00C05127">
      <w:pPr>
        <w:numPr>
          <w:ilvl w:val="0"/>
          <w:numId w:val="31"/>
        </w:numPr>
        <w:spacing w:before="100" w:beforeAutospacing="1" w:after="100" w:afterAutospacing="1" w:line="240" w:lineRule="auto"/>
        <w:rPr>
          <w:lang w:val="fr-CD"/>
        </w:rPr>
      </w:pPr>
      <w:hyperlink r:id="rId2014" w:tgtFrame="_blank" w:tooltip="Open fichier in new window" w:history="1">
        <w:r w:rsidRPr="00C05127">
          <w:rPr>
            <w:rStyle w:val="panel-group-control-close-all"/>
            <w:lang w:val="fr-CD"/>
          </w:rPr>
          <w:t>NF E35-404-2, NF EN 378-2 (avril 2017) : Systèmes frigorifiques et pompes à chaleur - Exigences de sécurité et d'environnement - Partie 2 : conception, construction, essais, marquage et documentation</w:t>
        </w:r>
      </w:hyperlink>
    </w:p>
    <w:p w14:paraId="2A10F93E" w14:textId="77777777" w:rsidR="00C05127" w:rsidRPr="00C05127" w:rsidRDefault="00C05127" w:rsidP="00C05127">
      <w:pPr>
        <w:numPr>
          <w:ilvl w:val="0"/>
          <w:numId w:val="31"/>
        </w:numPr>
        <w:spacing w:before="100" w:beforeAutospacing="1" w:after="100" w:afterAutospacing="1" w:line="240" w:lineRule="auto"/>
        <w:rPr>
          <w:lang w:val="fr-CD"/>
        </w:rPr>
      </w:pPr>
      <w:hyperlink r:id="rId2015" w:tgtFrame="_blank" w:tooltip="Open fichier in new window" w:history="1">
        <w:r w:rsidRPr="00C05127">
          <w:rPr>
            <w:rStyle w:val="panel-group-control-close-all"/>
            <w:lang w:val="fr-CD"/>
          </w:rPr>
          <w:t>NF E35-404-3, NF EN 378-3 (avril 2017) : Systèmes frigorifiques et pompes à chaleur - Exigences de sécurité et d'environnement - Partie 3 : installation in situ et protection des personnes</w:t>
        </w:r>
      </w:hyperlink>
    </w:p>
    <w:p w14:paraId="68368774" w14:textId="77777777" w:rsidR="00C05127" w:rsidRPr="00C05127" w:rsidRDefault="00C05127" w:rsidP="00C05127">
      <w:pPr>
        <w:numPr>
          <w:ilvl w:val="0"/>
          <w:numId w:val="31"/>
        </w:numPr>
        <w:spacing w:before="100" w:beforeAutospacing="1" w:after="100" w:afterAutospacing="1" w:line="240" w:lineRule="auto"/>
        <w:rPr>
          <w:lang w:val="fr-CD"/>
        </w:rPr>
      </w:pPr>
      <w:hyperlink r:id="rId2016" w:tgtFrame="_blank" w:tooltip="Open fichier in new window" w:history="1">
        <w:r w:rsidRPr="00C05127">
          <w:rPr>
            <w:rStyle w:val="panel-group-control-close-all"/>
            <w:lang w:val="fr-CD"/>
          </w:rPr>
          <w:t>NF E35-404-4, NF EN 378-4+A1 (septembre 2019) Systèmes frigorifiques et pompes à chaleur - Exigences de sécurité et d'environnement - Partie 4 : fonctionnement, maintenance, réparation et récupération</w:t>
        </w:r>
      </w:hyperlink>
    </w:p>
    <w:p w14:paraId="0EF7555F" w14:textId="77777777" w:rsidR="00C05127" w:rsidRPr="00C05127" w:rsidRDefault="00C05127" w:rsidP="00C05127">
      <w:pPr>
        <w:numPr>
          <w:ilvl w:val="0"/>
          <w:numId w:val="31"/>
        </w:numPr>
        <w:spacing w:before="100" w:beforeAutospacing="1" w:after="100" w:afterAutospacing="1" w:line="240" w:lineRule="auto"/>
        <w:rPr>
          <w:lang w:val="fr-CD"/>
        </w:rPr>
      </w:pPr>
      <w:hyperlink r:id="rId2017"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4192C406" w14:textId="77777777" w:rsidR="00C05127" w:rsidRPr="00C05127" w:rsidRDefault="00C05127" w:rsidP="00C05127">
      <w:pPr>
        <w:numPr>
          <w:ilvl w:val="0"/>
          <w:numId w:val="31"/>
        </w:numPr>
        <w:spacing w:before="100" w:beforeAutospacing="1" w:after="100" w:afterAutospacing="1" w:line="240" w:lineRule="auto"/>
        <w:rPr>
          <w:lang w:val="fr-CD"/>
        </w:rPr>
      </w:pPr>
      <w:hyperlink r:id="rId2018" w:tgtFrame="_blank" w:tooltip="Open fichier in new window" w:history="1">
        <w:r w:rsidRPr="00C05127">
          <w:rPr>
            <w:rStyle w:val="panel-group-control-close-all"/>
            <w:lang w:val="fr-CD"/>
          </w:rPr>
          <w:t>NF C15-100-11 (juin 2015) : Installations électriques à basse tension - Titre 11 : Installations des réseaux de communication dans les bâtiments d'habitation (Indice de classement : C15-100-11) - 29.020 - Électrotechnique en général - 91.140.50 - Systèmes de fourniture d'électricité</w:t>
        </w:r>
      </w:hyperlink>
    </w:p>
    <w:p w14:paraId="367701F5" w14:textId="77777777" w:rsidR="00C05127" w:rsidRPr="00C05127" w:rsidRDefault="00C05127" w:rsidP="00C05127">
      <w:pPr>
        <w:numPr>
          <w:ilvl w:val="0"/>
          <w:numId w:val="31"/>
        </w:numPr>
        <w:spacing w:before="100" w:beforeAutospacing="1" w:after="100" w:afterAutospacing="1" w:line="240" w:lineRule="auto"/>
        <w:rPr>
          <w:lang w:val="fr-CD"/>
        </w:rPr>
      </w:pPr>
      <w:hyperlink r:id="rId2019" w:tgtFrame="_blank" w:tooltip="Open fichier in new window" w:history="1">
        <w:r w:rsidRPr="00C05127">
          <w:rPr>
            <w:rStyle w:val="panel-group-control-close-all"/>
            <w:lang w:val="fr-CD"/>
          </w:rPr>
          <w:t>UTE C15-103 (mars 2004) : Installations électriques à basse tension - Guide pratique - Choix des matériels électriques (y compris les canalisations) en fonction des influences externes (Indice de classement : C15-103U) - 91.140.50 - Systèmes de fourniture d'électricité</w:t>
        </w:r>
      </w:hyperlink>
    </w:p>
    <w:p w14:paraId="0E92DD70" w14:textId="77777777" w:rsidR="00C05127" w:rsidRDefault="00C05127" w:rsidP="00C05127">
      <w:pPr>
        <w:numPr>
          <w:ilvl w:val="0"/>
          <w:numId w:val="31"/>
        </w:numPr>
        <w:spacing w:before="100" w:beforeAutospacing="1" w:after="100" w:afterAutospacing="1" w:line="240" w:lineRule="auto"/>
      </w:pPr>
      <w:hyperlink r:id="rId2020" w:tgtFrame="_blank" w:tooltip="Open fichier in new window" w:history="1">
        <w:r w:rsidRPr="00C05127">
          <w:rPr>
            <w:rStyle w:val="panel-group-control-close-all"/>
            <w:lang w:val="fr-CD"/>
          </w:rPr>
          <w:t xml:space="preserve">UTE C15-443 (août 2004) : Installations électriques à basse tension - Guide pratique - Protection des installations électriques basse tension contre les surtensions d'origine atmosphérique - Choix et installation des parafoudres (Indice de classement : C15-443U) - 29.240.10 - Sous-stations. </w:t>
        </w:r>
        <w:proofErr w:type="spellStart"/>
        <w:r>
          <w:rPr>
            <w:rStyle w:val="panel-group-control-close-all"/>
          </w:rPr>
          <w:t>Parafoudres</w:t>
        </w:r>
        <w:proofErr w:type="spellEnd"/>
      </w:hyperlink>
    </w:p>
    <w:p w14:paraId="3345C577" w14:textId="77777777" w:rsidR="00C05127" w:rsidRPr="00C05127" w:rsidRDefault="00C05127" w:rsidP="00C05127">
      <w:pPr>
        <w:numPr>
          <w:ilvl w:val="0"/>
          <w:numId w:val="31"/>
        </w:numPr>
        <w:spacing w:before="100" w:beforeAutospacing="1" w:after="100" w:afterAutospacing="1" w:line="240" w:lineRule="auto"/>
        <w:rPr>
          <w:lang w:val="fr-CD"/>
        </w:rPr>
      </w:pPr>
      <w:hyperlink r:id="rId2021" w:tgtFrame="_blank" w:tooltip="Open fichier in new window" w:history="1">
        <w:r w:rsidRPr="00C05127">
          <w:rPr>
            <w:rStyle w:val="panel-group-control-close-all"/>
            <w:lang w:val="fr-CD"/>
          </w:rPr>
          <w:t>UTE C15-755 (février 2005) : Installations électriques à basse tension - Guide pratique - Installations électriques d'origines différentes dans un même local et dont les exploitations sont placées sous des responsabilités différentes (Indice de classement : C15-755U) - 29.260.99 - Autres matériels électriques pour conditions particulières - 91.140.50 - Systèmes de fourniture d'électricité</w:t>
        </w:r>
      </w:hyperlink>
    </w:p>
    <w:p w14:paraId="16B52D6A" w14:textId="77777777" w:rsidR="00C05127" w:rsidRPr="00C05127" w:rsidRDefault="00C05127" w:rsidP="00C05127">
      <w:pPr>
        <w:numPr>
          <w:ilvl w:val="0"/>
          <w:numId w:val="31"/>
        </w:numPr>
        <w:spacing w:before="100" w:beforeAutospacing="1" w:after="100" w:afterAutospacing="1" w:line="240" w:lineRule="auto"/>
        <w:rPr>
          <w:lang w:val="fr-CD"/>
        </w:rPr>
      </w:pPr>
      <w:hyperlink r:id="rId2022" w:tgtFrame="_blank" w:tooltip="Open fichier in new window" w:history="1">
        <w:r w:rsidRPr="00C05127">
          <w:rPr>
            <w:rStyle w:val="panel-group-control-close-all"/>
            <w:lang w:val="fr-CD"/>
          </w:rPr>
          <w:t>UTE C15-755 F1 (juillet 2010) : Fiche d'interprétation n° F1 à la norme UTE C15-755 de février 2005 (Indice de classement : C15-755UF1) - 29.260.99 - Autres matériels électriques pour conditions particulières - 91.140.50 - Systèmes de fourniture d'électricité</w:t>
        </w:r>
      </w:hyperlink>
    </w:p>
    <w:p w14:paraId="3F9C046A" w14:textId="77777777" w:rsidR="00C05127" w:rsidRPr="00C05127" w:rsidRDefault="00C05127" w:rsidP="00C05127">
      <w:pPr>
        <w:numPr>
          <w:ilvl w:val="0"/>
          <w:numId w:val="31"/>
        </w:numPr>
        <w:spacing w:before="100" w:beforeAutospacing="1" w:after="100" w:afterAutospacing="1" w:line="240" w:lineRule="auto"/>
        <w:rPr>
          <w:lang w:val="fr-CD"/>
        </w:rPr>
      </w:pPr>
      <w:hyperlink r:id="rId2023" w:tgtFrame="_blank" w:tooltip="Open fichier in new window" w:history="1">
        <w:r w:rsidRPr="00C05127">
          <w:rPr>
            <w:rStyle w:val="panel-group-control-close-all"/>
            <w:lang w:val="fr-CD"/>
          </w:rPr>
          <w:t>UTE C15-900 (mars 2006) : Installations électriques à basse tension - Guide pratique - Cohabitation entre réseaux de communication et d'énergie - Installation des réseaux de communication (Indice de classement : C15-900U) - 33.040.01 - Systèmes de télécommunication en général - 33.100.01 - Compatibilité électromagnétique en général - 91.140.50 - Systèmes de fourniture d'électricité</w:t>
        </w:r>
      </w:hyperlink>
    </w:p>
    <w:p w14:paraId="5F62263B" w14:textId="77777777" w:rsidR="00C05127" w:rsidRPr="00C05127" w:rsidRDefault="00C05127" w:rsidP="00C05127">
      <w:pPr>
        <w:numPr>
          <w:ilvl w:val="0"/>
          <w:numId w:val="31"/>
        </w:numPr>
        <w:spacing w:before="100" w:beforeAutospacing="1" w:after="100" w:afterAutospacing="1" w:line="240" w:lineRule="auto"/>
        <w:rPr>
          <w:lang w:val="fr-CD"/>
        </w:rPr>
      </w:pPr>
      <w:hyperlink r:id="rId2024" w:tgtFrame="_blank" w:tooltip="Open fichier in new window" w:history="1">
        <w:r w:rsidRPr="00C05127">
          <w:rPr>
            <w:rStyle w:val="panel-group-control-close-all"/>
            <w:lang w:val="fr-CD"/>
          </w:rPr>
          <w:t>XP C15-960 (mars 2017) : Contrôle des installations des réseaux de communication du secteur résidentiel</w:t>
        </w:r>
      </w:hyperlink>
    </w:p>
    <w:p w14:paraId="53618976" w14:textId="77777777" w:rsidR="00C05127" w:rsidRPr="00C05127" w:rsidRDefault="00C05127" w:rsidP="00C05127">
      <w:pPr>
        <w:numPr>
          <w:ilvl w:val="0"/>
          <w:numId w:val="31"/>
        </w:numPr>
        <w:spacing w:before="100" w:beforeAutospacing="1" w:after="100" w:afterAutospacing="1" w:line="240" w:lineRule="auto"/>
        <w:rPr>
          <w:lang w:val="fr-CD"/>
        </w:rPr>
      </w:pPr>
      <w:hyperlink r:id="rId2025" w:tgtFrame="_blank" w:tooltip="Open fichier in new window" w:history="1">
        <w:r w:rsidRPr="00C05127">
          <w:rPr>
            <w:rStyle w:val="panel-group-control-close-all"/>
            <w:lang w:val="fr-CD"/>
          </w:rPr>
          <w:t>NF EN 50132-5-3 (octobre 2012) : Systèmes d'alarme - Systèmes de surveillance CCTV à usage dans les applications de sécurité - Partie 5-3 : transmission vidéo - transmission vidéo analogique et numérique (Indice de classement : C48-332-5-3) - 13.310 - Protection contre les crimes - 33.160.40 - Systèmes vidéo</w:t>
        </w:r>
      </w:hyperlink>
    </w:p>
    <w:p w14:paraId="5FE36083" w14:textId="77777777" w:rsidR="00C05127" w:rsidRPr="00C05127" w:rsidRDefault="00C05127" w:rsidP="00C05127">
      <w:pPr>
        <w:numPr>
          <w:ilvl w:val="0"/>
          <w:numId w:val="31"/>
        </w:numPr>
        <w:spacing w:before="100" w:beforeAutospacing="1" w:after="100" w:afterAutospacing="1" w:line="240" w:lineRule="auto"/>
        <w:rPr>
          <w:lang w:val="fr-CD"/>
        </w:rPr>
      </w:pPr>
      <w:hyperlink r:id="rId2026" w:tgtFrame="_blank" w:tooltip="Open fichier in new window" w:history="1">
        <w:r w:rsidRPr="00C05127">
          <w:rPr>
            <w:rStyle w:val="panel-group-control-close-all"/>
            <w:lang w:val="fr-CD"/>
          </w:rPr>
          <w:t>NF EN 50132-7 (décembre 2012) : Systèmes d'alarme - Systèmes de surveillance CCTV à usage dans les applications de sécurité - Partie 7 : lignes directrices (Indice de classement : C48-332-7) - 13.310 - Protection contre les crimes - 33.160.40 - Systèmes vidéo</w:t>
        </w:r>
      </w:hyperlink>
    </w:p>
    <w:p w14:paraId="30FA69F7" w14:textId="77777777" w:rsidR="00C05127" w:rsidRPr="00C05127" w:rsidRDefault="00C05127" w:rsidP="00C05127">
      <w:pPr>
        <w:numPr>
          <w:ilvl w:val="0"/>
          <w:numId w:val="31"/>
        </w:numPr>
        <w:spacing w:before="100" w:beforeAutospacing="1" w:after="100" w:afterAutospacing="1" w:line="240" w:lineRule="auto"/>
        <w:rPr>
          <w:lang w:val="fr-CD"/>
        </w:rPr>
      </w:pPr>
      <w:hyperlink r:id="rId2027" w:tgtFrame="_blank" w:tooltip="Open fichier in new window" w:history="1">
        <w:r w:rsidRPr="00C05127">
          <w:rPr>
            <w:rStyle w:val="panel-group-control-close-all"/>
            <w:lang w:val="fr-CD"/>
          </w:rPr>
          <w:t>UTE C90-125 (août 2001) : Spécifications techniques d'ensemble applicables aux réseaux de distribution par câbles pour signaux de télévision, signaux de radiodiffusion sonore et services interactifs (Indice de classement : C90-125U) - 33.060.40 - Systèmes de distribution par câble</w:t>
        </w:r>
      </w:hyperlink>
    </w:p>
    <w:p w14:paraId="11C0038C" w14:textId="77777777" w:rsidR="00C05127" w:rsidRPr="00C05127" w:rsidRDefault="00C05127" w:rsidP="00C05127">
      <w:pPr>
        <w:numPr>
          <w:ilvl w:val="0"/>
          <w:numId w:val="31"/>
        </w:numPr>
        <w:spacing w:before="100" w:beforeAutospacing="1" w:after="100" w:afterAutospacing="1" w:line="240" w:lineRule="auto"/>
        <w:rPr>
          <w:lang w:val="fr-CD"/>
        </w:rPr>
      </w:pPr>
      <w:hyperlink r:id="rId2028" w:tgtFrame="_blank" w:tooltip="Open fichier in new window" w:history="1">
        <w:r w:rsidRPr="00C05127">
          <w:rPr>
            <w:rStyle w:val="panel-group-control-close-all"/>
            <w:lang w:val="fr-CD"/>
          </w:rPr>
          <w:t>NF C90-480-1, NF EN 50174-1 (juin 2018) : Technologies de l'information - Installation de câblages - Partie 1 : spécification de l'installation et assurance de la qualité</w:t>
        </w:r>
      </w:hyperlink>
    </w:p>
    <w:p w14:paraId="0E54CB08" w14:textId="77777777" w:rsidR="00C05127" w:rsidRPr="00C05127" w:rsidRDefault="00C05127" w:rsidP="00C05127">
      <w:pPr>
        <w:numPr>
          <w:ilvl w:val="0"/>
          <w:numId w:val="31"/>
        </w:numPr>
        <w:spacing w:before="100" w:beforeAutospacing="1" w:after="100" w:afterAutospacing="1" w:line="240" w:lineRule="auto"/>
        <w:rPr>
          <w:lang w:val="fr-CD"/>
        </w:rPr>
      </w:pPr>
      <w:hyperlink r:id="rId2029" w:tgtFrame="_blank" w:tooltip="Open fichier in new window" w:history="1">
        <w:r w:rsidRPr="00C05127">
          <w:rPr>
            <w:rStyle w:val="panel-group-control-close-all"/>
            <w:lang w:val="fr-CD"/>
          </w:rPr>
          <w:t>NF EN 50174-2 (septembre 2009) : Technologies de l'information - Installation de câblages - Partie 2 : planification et pratiques d'installation à l'intérieur des bâtiments + Amendement A1 (juillet 2011) (Indice de classement : C90-480-2) - 33.040.20 - Systèmes de transmission</w:t>
        </w:r>
      </w:hyperlink>
    </w:p>
    <w:p w14:paraId="65FDBC15" w14:textId="77777777" w:rsidR="00C05127" w:rsidRPr="00C05127" w:rsidRDefault="00C05127" w:rsidP="00C05127">
      <w:pPr>
        <w:numPr>
          <w:ilvl w:val="0"/>
          <w:numId w:val="31"/>
        </w:numPr>
        <w:spacing w:before="100" w:beforeAutospacing="1" w:after="100" w:afterAutospacing="1" w:line="240" w:lineRule="auto"/>
        <w:rPr>
          <w:lang w:val="fr-CD"/>
        </w:rPr>
      </w:pPr>
      <w:hyperlink r:id="rId2030" w:tgtFrame="_blank" w:tooltip="Open fichier in new window" w:history="1">
        <w:r w:rsidRPr="00C05127">
          <w:rPr>
            <w:rStyle w:val="panel-group-control-close-all"/>
            <w:lang w:val="fr-CD"/>
          </w:rPr>
          <w:t>NF EN 50174-3 (novembre 2014) : Technologies de l'information - Installation de câblage - Partie 3 : planification et pratiques d'installation à l'extérieur des bâtiments (Indice de classement : C90-480-3) - 33.040.20 - Systèmes de transmission</w:t>
        </w:r>
      </w:hyperlink>
    </w:p>
    <w:p w14:paraId="52256B16" w14:textId="77777777" w:rsidR="00C05127" w:rsidRPr="00C05127" w:rsidRDefault="00C05127" w:rsidP="00C05127">
      <w:pPr>
        <w:numPr>
          <w:ilvl w:val="0"/>
          <w:numId w:val="31"/>
        </w:numPr>
        <w:spacing w:before="100" w:beforeAutospacing="1" w:after="100" w:afterAutospacing="1" w:line="240" w:lineRule="auto"/>
        <w:rPr>
          <w:lang w:val="fr-CD"/>
        </w:rPr>
      </w:pPr>
      <w:hyperlink r:id="rId2031" w:tgtFrame="_blank" w:tooltip="Open fichier in new window" w:history="1">
        <w:r w:rsidRPr="00C05127">
          <w:rPr>
            <w:rStyle w:val="panel-group-control-close-all"/>
            <w:lang w:val="fr-CD"/>
          </w:rPr>
          <w:t>NF C90-480-3/A1, NF EN 50174-3/A1 (octobre 2017) : Technologies de l'information - Installation de câblage - Partie 3 : planification et pratiques d'installation à l'extérieur des bâtiments</w:t>
        </w:r>
      </w:hyperlink>
    </w:p>
    <w:p w14:paraId="008A15B2" w14:textId="77777777" w:rsidR="00C05127" w:rsidRPr="00C05127" w:rsidRDefault="00C05127" w:rsidP="00C05127">
      <w:pPr>
        <w:numPr>
          <w:ilvl w:val="0"/>
          <w:numId w:val="31"/>
        </w:numPr>
        <w:spacing w:before="100" w:beforeAutospacing="1" w:after="100" w:afterAutospacing="1" w:line="240" w:lineRule="auto"/>
        <w:rPr>
          <w:lang w:val="fr-CD"/>
        </w:rPr>
      </w:pPr>
      <w:hyperlink r:id="rId2032" w:tgtFrame="_blank" w:tooltip="Open fichier in new window" w:history="1">
        <w:r w:rsidRPr="00C05127">
          <w:rPr>
            <w:rStyle w:val="panel-group-control-close-all"/>
            <w:lang w:val="fr-CD"/>
          </w:rPr>
          <w:t>NF C90-482, NF EN 50310 (novembre 2017) : Application de liaison équipotentielle et de la mise à la terre dans les locaux avec équipement de technologie de l'information</w:t>
        </w:r>
      </w:hyperlink>
    </w:p>
    <w:p w14:paraId="4C6EF3F4" w14:textId="77777777" w:rsidR="00C05127" w:rsidRPr="00C05127" w:rsidRDefault="00C05127" w:rsidP="00C05127">
      <w:pPr>
        <w:numPr>
          <w:ilvl w:val="0"/>
          <w:numId w:val="31"/>
        </w:numPr>
        <w:spacing w:before="100" w:beforeAutospacing="1" w:after="100" w:afterAutospacing="1" w:line="240" w:lineRule="auto"/>
        <w:rPr>
          <w:lang w:val="fr-CD"/>
        </w:rPr>
      </w:pPr>
      <w:hyperlink r:id="rId2033" w:tgtFrame="_blank" w:tooltip="Open fichier in new window" w:history="1">
        <w:r w:rsidRPr="00C05127">
          <w:rPr>
            <w:rStyle w:val="panel-group-control-close-all"/>
            <w:lang w:val="fr-CD"/>
          </w:rPr>
          <w:t>XP C90-483 (septembre 2016) : Systèmes de câblage résidentiel "THD READY" des réseaux de communication (Indice de classement : C90-483) - 33.040.20 - Systèmes de transmission - 33.040.50 - Lignes, raccordements et circuits</w:t>
        </w:r>
      </w:hyperlink>
    </w:p>
    <w:p w14:paraId="5791AA83" w14:textId="77777777" w:rsidR="00C05127" w:rsidRPr="00C05127" w:rsidRDefault="00C05127" w:rsidP="00C05127">
      <w:pPr>
        <w:numPr>
          <w:ilvl w:val="0"/>
          <w:numId w:val="31"/>
        </w:numPr>
        <w:spacing w:before="100" w:beforeAutospacing="1" w:after="100" w:afterAutospacing="1" w:line="240" w:lineRule="auto"/>
        <w:rPr>
          <w:lang w:val="fr-CD"/>
        </w:rPr>
      </w:pPr>
      <w:hyperlink r:id="rId2034" w:tgtFrame="_blank" w:tooltip="Open fichier in new window" w:history="1">
        <w:r w:rsidRPr="00C05127">
          <w:rPr>
            <w:rStyle w:val="panel-group-control-close-all"/>
            <w:lang w:val="fr-CD"/>
          </w:rPr>
          <w:t>NF C90-485-1, NF EN 50173-1 (juin 2018) : Technologies de l'information - Systèmes de câblage générique - Partie 1 : exigences générales</w:t>
        </w:r>
      </w:hyperlink>
    </w:p>
    <w:p w14:paraId="0A4744DA" w14:textId="77777777" w:rsidR="00C05127" w:rsidRPr="00C05127" w:rsidRDefault="00C05127" w:rsidP="00C05127">
      <w:pPr>
        <w:numPr>
          <w:ilvl w:val="0"/>
          <w:numId w:val="31"/>
        </w:numPr>
        <w:spacing w:before="100" w:beforeAutospacing="1" w:after="100" w:afterAutospacing="1" w:line="240" w:lineRule="auto"/>
        <w:rPr>
          <w:lang w:val="fr-CD"/>
        </w:rPr>
      </w:pPr>
      <w:hyperlink r:id="rId2035" w:tgtFrame="_blank" w:tooltip="Open fichier in new window" w:history="1">
        <w:r w:rsidRPr="00C05127">
          <w:rPr>
            <w:rStyle w:val="panel-group-control-close-all"/>
            <w:lang w:val="fr-CD"/>
          </w:rPr>
          <w:t>NF C90-485-2, NF EN 50173-2 (juin 2018</w:t>
        </w:r>
        <w:proofErr w:type="gramStart"/>
        <w:r w:rsidRPr="00C05127">
          <w:rPr>
            <w:rStyle w:val="panel-group-control-close-all"/>
            <w:lang w:val="fr-CD"/>
          </w:rPr>
          <w:t>):</w:t>
        </w:r>
        <w:proofErr w:type="gramEnd"/>
        <w:r w:rsidRPr="00C05127">
          <w:rPr>
            <w:rStyle w:val="panel-group-control-close-all"/>
            <w:lang w:val="fr-CD"/>
          </w:rPr>
          <w:t xml:space="preserve"> Technologies de l'information - Systèmes de câblage générique Partie 2 : Espaces de bureau</w:t>
        </w:r>
      </w:hyperlink>
    </w:p>
    <w:p w14:paraId="6B2909D4" w14:textId="77777777" w:rsidR="00C05127" w:rsidRPr="00C05127" w:rsidRDefault="00C05127" w:rsidP="00C05127">
      <w:pPr>
        <w:numPr>
          <w:ilvl w:val="0"/>
          <w:numId w:val="31"/>
        </w:numPr>
        <w:spacing w:before="100" w:beforeAutospacing="1" w:after="100" w:afterAutospacing="1" w:line="240" w:lineRule="auto"/>
        <w:rPr>
          <w:lang w:val="fr-CD"/>
        </w:rPr>
      </w:pPr>
      <w:hyperlink r:id="rId2036" w:tgtFrame="_blank" w:tooltip="Open fichier in new window" w:history="1">
        <w:r w:rsidRPr="00C05127">
          <w:rPr>
            <w:rStyle w:val="panel-group-control-close-all"/>
            <w:lang w:val="fr-CD"/>
          </w:rPr>
          <w:t>NF C90-485-3, NF EN 50173-3 (juin 2018) : Technologies de l'information - Systèmes de câblage générique - Partie 3 : Technologies de l'information - Systèmes de câblage générique - Partie 3 : espaces industriels</w:t>
        </w:r>
      </w:hyperlink>
    </w:p>
    <w:p w14:paraId="206AF16B" w14:textId="77777777" w:rsidR="00C05127" w:rsidRPr="00C05127" w:rsidRDefault="00C05127" w:rsidP="00C05127">
      <w:pPr>
        <w:numPr>
          <w:ilvl w:val="0"/>
          <w:numId w:val="31"/>
        </w:numPr>
        <w:spacing w:before="100" w:beforeAutospacing="1" w:after="100" w:afterAutospacing="1" w:line="240" w:lineRule="auto"/>
        <w:rPr>
          <w:lang w:val="fr-CD"/>
        </w:rPr>
      </w:pPr>
      <w:hyperlink r:id="rId2037" w:tgtFrame="_blank" w:tooltip="Open fichier in new window" w:history="1">
        <w:r w:rsidRPr="00C05127">
          <w:rPr>
            <w:rStyle w:val="panel-group-control-close-all"/>
            <w:lang w:val="fr-CD"/>
          </w:rPr>
          <w:t>NF C90-485-4, NF EN 50173-4 (octobre 2010) : Technologies de l'information - Systèmes de câblage générique - Partie 4 : locaux d'habitation</w:t>
        </w:r>
      </w:hyperlink>
    </w:p>
    <w:p w14:paraId="41BC62D3" w14:textId="77777777" w:rsidR="00C05127" w:rsidRPr="00C05127" w:rsidRDefault="00C05127" w:rsidP="00C05127">
      <w:pPr>
        <w:numPr>
          <w:ilvl w:val="0"/>
          <w:numId w:val="31"/>
        </w:numPr>
        <w:spacing w:before="100" w:beforeAutospacing="1" w:after="100" w:afterAutospacing="1" w:line="240" w:lineRule="auto"/>
        <w:rPr>
          <w:lang w:val="fr-CD"/>
        </w:rPr>
      </w:pPr>
      <w:hyperlink r:id="rId2038" w:tgtFrame="_blank" w:tooltip="Open fichier in new window" w:history="1">
        <w:r w:rsidRPr="00C05127">
          <w:rPr>
            <w:rStyle w:val="panel-group-control-close-all"/>
            <w:lang w:val="fr-CD"/>
          </w:rPr>
          <w:t>NF C90-485-5, NF EN 50173-5 (juin 2018</w:t>
        </w:r>
        <w:proofErr w:type="gramStart"/>
        <w:r w:rsidRPr="00C05127">
          <w:rPr>
            <w:rStyle w:val="panel-group-control-close-all"/>
            <w:lang w:val="fr-CD"/>
          </w:rPr>
          <w:t>):</w:t>
        </w:r>
        <w:proofErr w:type="gramEnd"/>
        <w:r w:rsidRPr="00C05127">
          <w:rPr>
            <w:rStyle w:val="panel-group-control-close-all"/>
            <w:lang w:val="fr-CD"/>
          </w:rPr>
          <w:t xml:space="preserve"> Technologies de l'information - Systèmes de câblage générique - Partie 5 : espaces de centres de traitement de données</w:t>
        </w:r>
      </w:hyperlink>
    </w:p>
    <w:p w14:paraId="73280108" w14:textId="77777777" w:rsidR="00C05127" w:rsidRPr="00C05127" w:rsidRDefault="00C05127" w:rsidP="00C05127">
      <w:pPr>
        <w:numPr>
          <w:ilvl w:val="0"/>
          <w:numId w:val="31"/>
        </w:numPr>
        <w:spacing w:before="100" w:beforeAutospacing="1" w:after="100" w:afterAutospacing="1" w:line="240" w:lineRule="auto"/>
        <w:rPr>
          <w:lang w:val="fr-CD"/>
        </w:rPr>
      </w:pPr>
      <w:hyperlink r:id="rId2039" w:tgtFrame="_blank" w:tooltip="Open fichier in new window" w:history="1">
        <w:r w:rsidRPr="00C05127">
          <w:rPr>
            <w:rStyle w:val="panel-group-control-close-all"/>
            <w:lang w:val="fr-CD"/>
          </w:rPr>
          <w:t>NF C90-485-6, NF EN 50173-6 (juin 2018</w:t>
        </w:r>
        <w:proofErr w:type="gramStart"/>
        <w:r w:rsidRPr="00C05127">
          <w:rPr>
            <w:rStyle w:val="panel-group-control-close-all"/>
            <w:lang w:val="fr-CD"/>
          </w:rPr>
          <w:t>):</w:t>
        </w:r>
        <w:proofErr w:type="gramEnd"/>
        <w:r w:rsidRPr="00C05127">
          <w:rPr>
            <w:rStyle w:val="panel-group-control-close-all"/>
            <w:lang w:val="fr-CD"/>
          </w:rPr>
          <w:t xml:space="preserve"> Technologies de l'information - Systèmes de câblage générique - Partie 6 : services distribués dans les bâtiments</w:t>
        </w:r>
      </w:hyperlink>
    </w:p>
    <w:p w14:paraId="60BC7B94" w14:textId="77777777" w:rsidR="00C05127" w:rsidRPr="00C05127" w:rsidRDefault="00C05127" w:rsidP="00C05127">
      <w:pPr>
        <w:numPr>
          <w:ilvl w:val="0"/>
          <w:numId w:val="31"/>
        </w:numPr>
        <w:spacing w:before="100" w:beforeAutospacing="1" w:after="100" w:afterAutospacing="1" w:line="240" w:lineRule="auto"/>
        <w:rPr>
          <w:lang w:val="fr-CD"/>
        </w:rPr>
      </w:pPr>
      <w:hyperlink r:id="rId2040" w:tgtFrame="_blank" w:tooltip="Open fichier in new window" w:history="1">
        <w:r w:rsidRPr="00C05127">
          <w:rPr>
            <w:rStyle w:val="panel-group-control-close-all"/>
            <w:lang w:val="fr-CD"/>
          </w:rPr>
          <w:t>NF P98-040 (novembre 1994) : Bornes pavillonnaires de distribution pour le réseau des télécommunications - Spécifications et méthodes d'essai (Indice de classement : P98-040) - 33.040.50 - Lignes, raccordements et circuits</w:t>
        </w:r>
      </w:hyperlink>
    </w:p>
    <w:p w14:paraId="39DDB75B" w14:textId="77777777" w:rsidR="00C05127" w:rsidRPr="00C05127" w:rsidRDefault="00C05127" w:rsidP="00C05127">
      <w:pPr>
        <w:numPr>
          <w:ilvl w:val="0"/>
          <w:numId w:val="31"/>
        </w:numPr>
        <w:spacing w:before="100" w:beforeAutospacing="1" w:after="100" w:afterAutospacing="1" w:line="240" w:lineRule="auto"/>
        <w:rPr>
          <w:lang w:val="fr-CD"/>
        </w:rPr>
      </w:pPr>
      <w:hyperlink r:id="rId2041" w:tgtFrame="_blank" w:tooltip="Open fichier in new window" w:history="1">
        <w:r w:rsidRPr="00C05127">
          <w:rPr>
            <w:rStyle w:val="panel-group-control-close-all"/>
            <w:lang w:val="fr-CD"/>
          </w:rPr>
          <w:t>NF C71-000-1/A1, NF EN 60598-1/A1 (février 2018) : Luminaires - Partie 1 : exigences générales et essais</w:t>
        </w:r>
      </w:hyperlink>
    </w:p>
    <w:p w14:paraId="09CFE8B1" w14:textId="77777777" w:rsidR="00C05127" w:rsidRPr="00C05127" w:rsidRDefault="00C05127" w:rsidP="00C05127">
      <w:pPr>
        <w:numPr>
          <w:ilvl w:val="0"/>
          <w:numId w:val="31"/>
        </w:numPr>
        <w:spacing w:before="100" w:beforeAutospacing="1" w:after="100" w:afterAutospacing="1" w:line="240" w:lineRule="auto"/>
        <w:rPr>
          <w:lang w:val="fr-CD"/>
        </w:rPr>
      </w:pPr>
      <w:hyperlink r:id="rId2042" w:tgtFrame="_blank" w:tooltip="Open fichier in new window" w:history="1">
        <w:r w:rsidRPr="00C05127">
          <w:rPr>
            <w:rStyle w:val="panel-group-control-close-all"/>
            <w:lang w:val="fr-CD"/>
          </w:rPr>
          <w:t>NF C71-121 (mai 1993) : Méthode simplifiée de prédétermination des éclairements dans les espaces clos et classification correspondante des luminaires (Tirage 2 (1995-10-01)) (Indice de classement : C71-121) - 13.180 - Ergonomie - 29.140.40 - Luminaires - 91.160.10 - Éclairage intérieur</w:t>
        </w:r>
      </w:hyperlink>
    </w:p>
    <w:p w14:paraId="081E7E7C" w14:textId="77777777" w:rsidR="00C05127" w:rsidRPr="00C05127" w:rsidRDefault="00C05127" w:rsidP="00C05127">
      <w:pPr>
        <w:numPr>
          <w:ilvl w:val="0"/>
          <w:numId w:val="31"/>
        </w:numPr>
        <w:spacing w:before="100" w:beforeAutospacing="1" w:after="100" w:afterAutospacing="1" w:line="240" w:lineRule="auto"/>
        <w:rPr>
          <w:lang w:val="fr-CD"/>
        </w:rPr>
      </w:pPr>
      <w:hyperlink r:id="rId2043" w:tgtFrame="_blank" w:tooltip="Open fichier in new window" w:history="1">
        <w:r w:rsidRPr="00C05127">
          <w:rPr>
            <w:rStyle w:val="panel-group-control-close-all"/>
            <w:lang w:val="fr-CD"/>
          </w:rPr>
          <w:t>NF X35-102 (décembre 1998) : Conception ergonomique des espaces de travail en bureaux (Indice de classement : X35-102) - 13.180 - Ergonomie</w:t>
        </w:r>
      </w:hyperlink>
    </w:p>
    <w:p w14:paraId="14E706A8" w14:textId="77777777" w:rsidR="00C05127" w:rsidRPr="00C05127" w:rsidRDefault="00C05127" w:rsidP="00C05127">
      <w:pPr>
        <w:numPr>
          <w:ilvl w:val="0"/>
          <w:numId w:val="31"/>
        </w:numPr>
        <w:spacing w:before="100" w:beforeAutospacing="1" w:after="100" w:afterAutospacing="1" w:line="240" w:lineRule="auto"/>
        <w:rPr>
          <w:lang w:val="fr-CD"/>
        </w:rPr>
      </w:pPr>
      <w:hyperlink r:id="rId2044" w:tgtFrame="_blank" w:tooltip="Open fichier in new window" w:history="1">
        <w:r w:rsidRPr="00C05127">
          <w:rPr>
            <w:rStyle w:val="panel-group-control-close-all"/>
            <w:lang w:val="fr-CD"/>
          </w:rPr>
          <w:t>NF X35-103 (juin 2013) : Ergonomie - Principes d'ergonomie visuelle applicables à l'éclairage des lieux de travail (Indice de classement : X35-103) - 13.180 - Ergonomie - 91.160.10 - Éclairage intérieur</w:t>
        </w:r>
      </w:hyperlink>
    </w:p>
    <w:p w14:paraId="7DF729ED" w14:textId="77777777" w:rsidR="00C05127" w:rsidRPr="00C05127" w:rsidRDefault="00C05127" w:rsidP="00C05127">
      <w:pPr>
        <w:numPr>
          <w:ilvl w:val="0"/>
          <w:numId w:val="31"/>
        </w:numPr>
        <w:spacing w:before="100" w:beforeAutospacing="1" w:after="100" w:afterAutospacing="1" w:line="240" w:lineRule="auto"/>
        <w:rPr>
          <w:lang w:val="fr-CD"/>
        </w:rPr>
      </w:pPr>
      <w:hyperlink r:id="rId2045" w:tgtFrame="_blank" w:tooltip="Open fichier in new window" w:history="1">
        <w:r w:rsidRPr="00C05127">
          <w:rPr>
            <w:rStyle w:val="panel-group-control-close-all"/>
            <w:lang w:val="fr-CD"/>
          </w:rPr>
          <w:t>NF EN ISO 9241-6 (février 2000) : Exigences ergonomiques pour travail de bureau avec terminaux à écrans de visualisation (TEV) - Partie 6 : Guide général relatif à l'environnement de travail (Indice de classement : X35-122-6) + Annexe A (informative) Eclairage - 13.180 - Ergonomie - 35.180 - Terminaux et autres équipements périphériques des technologies de l'information - 35.240.20 - Applications des TI en bureautique</w:t>
        </w:r>
      </w:hyperlink>
    </w:p>
    <w:p w14:paraId="0E107392" w14:textId="77777777" w:rsidR="00C05127" w:rsidRPr="00C05127" w:rsidRDefault="00C05127" w:rsidP="00C05127">
      <w:pPr>
        <w:numPr>
          <w:ilvl w:val="0"/>
          <w:numId w:val="31"/>
        </w:numPr>
        <w:spacing w:before="100" w:beforeAutospacing="1" w:after="100" w:afterAutospacing="1" w:line="240" w:lineRule="auto"/>
        <w:rPr>
          <w:lang w:val="fr-CD"/>
        </w:rPr>
      </w:pPr>
      <w:hyperlink r:id="rId2046" w:tgtFrame="_blank" w:tooltip="Open fichier in new window" w:history="1">
        <w:r w:rsidRPr="00C05127">
          <w:rPr>
            <w:rStyle w:val="panel-group-control-close-all"/>
            <w:lang w:val="fr-CD"/>
          </w:rPr>
          <w:t>NF X90-002, NF EN 12665 (juin 2018) : Lumière et éclairage - Termes de base et critères pour la spécification des exigences en éclairage</w:t>
        </w:r>
      </w:hyperlink>
    </w:p>
    <w:p w14:paraId="282E4EEE" w14:textId="77777777" w:rsidR="00C05127" w:rsidRPr="00C05127" w:rsidRDefault="00C05127" w:rsidP="00C05127">
      <w:pPr>
        <w:numPr>
          <w:ilvl w:val="0"/>
          <w:numId w:val="31"/>
        </w:numPr>
        <w:spacing w:before="100" w:beforeAutospacing="1" w:after="100" w:afterAutospacing="1" w:line="240" w:lineRule="auto"/>
        <w:rPr>
          <w:lang w:val="fr-CD"/>
        </w:rPr>
      </w:pPr>
      <w:hyperlink r:id="rId2047" w:tgtFrame="_blank" w:tooltip="Open fichier in new window" w:history="1">
        <w:r w:rsidRPr="00C05127">
          <w:rPr>
            <w:rStyle w:val="panel-group-control-close-all"/>
            <w:lang w:val="fr-CD"/>
          </w:rPr>
          <w:t>NF EN 12464-1 (juillet 2011) : Lumière et éclairage - Éclairage des lieux de travail - Partie 1 : lieux de travail intérieurs (Indice de classement : X90-003-1) - 13.180 – Ergonomie - 91.160.10 - Éclairage intérieur</w:t>
        </w:r>
      </w:hyperlink>
    </w:p>
    <w:p w14:paraId="1396BE5B" w14:textId="77777777" w:rsidR="00C05127" w:rsidRPr="00C05127" w:rsidRDefault="00C05127" w:rsidP="00C05127">
      <w:pPr>
        <w:numPr>
          <w:ilvl w:val="0"/>
          <w:numId w:val="31"/>
        </w:numPr>
        <w:spacing w:before="100" w:beforeAutospacing="1" w:after="100" w:afterAutospacing="1" w:line="240" w:lineRule="auto"/>
        <w:rPr>
          <w:lang w:val="fr-CD"/>
        </w:rPr>
      </w:pPr>
      <w:hyperlink r:id="rId2048" w:tgtFrame="_blank" w:tooltip="Open fichier in new window" w:history="1">
        <w:r w:rsidRPr="00C05127">
          <w:rPr>
            <w:rStyle w:val="panel-group-control-close-all"/>
            <w:lang w:val="fr-CD"/>
          </w:rPr>
          <w:t>NF EN 12464-2 (mars 2014) : Lumière et éclairage - Éclairage des lieux de travail - Partie 2 : lieux de travail extérieurs (Indice de classement : X90-003-2) - 13.180 – Ergonomie - 91.160.10 - Éclairage intérieur</w:t>
        </w:r>
      </w:hyperlink>
    </w:p>
    <w:p w14:paraId="19115DE3" w14:textId="77777777" w:rsidR="00C05127" w:rsidRPr="00C05127" w:rsidRDefault="00C05127" w:rsidP="00C05127">
      <w:pPr>
        <w:numPr>
          <w:ilvl w:val="0"/>
          <w:numId w:val="31"/>
        </w:numPr>
        <w:spacing w:before="100" w:beforeAutospacing="1" w:after="100" w:afterAutospacing="1" w:line="240" w:lineRule="auto"/>
        <w:rPr>
          <w:lang w:val="fr-CD"/>
        </w:rPr>
      </w:pPr>
      <w:hyperlink r:id="rId2049" w:tgtFrame="_blank" w:tooltip="Open fichier in new window" w:history="1">
        <w:r w:rsidRPr="00C05127">
          <w:rPr>
            <w:rStyle w:val="panel-group-control-close-all"/>
            <w:lang w:val="fr-CD"/>
          </w:rPr>
          <w:t>NF EN 13032-1+A1 (mai 2012) : Lumière et éclairage - Mesure et présentation des données photométriques des lampes et des luminaires - Partie 1 : mesurage et format de données (Indice de classement : X90-011-1) - 13.180 - Ergonomie - 17.180.20 - Couleurs et mesurage de lumière - 29.140.01 - Lampes en général - 91.160.01 - Éclairage en général</w:t>
        </w:r>
      </w:hyperlink>
    </w:p>
    <w:p w14:paraId="4A4B831D" w14:textId="77777777" w:rsidR="00C05127" w:rsidRPr="00C05127" w:rsidRDefault="00C05127" w:rsidP="00C05127">
      <w:pPr>
        <w:numPr>
          <w:ilvl w:val="0"/>
          <w:numId w:val="31"/>
        </w:numPr>
        <w:spacing w:before="100" w:beforeAutospacing="1" w:after="100" w:afterAutospacing="1" w:line="240" w:lineRule="auto"/>
        <w:rPr>
          <w:lang w:val="fr-CD"/>
        </w:rPr>
      </w:pPr>
      <w:hyperlink r:id="rId2050" w:tgtFrame="_blank" w:tooltip="Open fichier in new window" w:history="1">
        <w:r w:rsidRPr="00C05127">
          <w:rPr>
            <w:rStyle w:val="panel-group-control-close-all"/>
            <w:lang w:val="fr-CD"/>
          </w:rPr>
          <w:t>NF X90-011-2, NF EN 13032-2 (novembre 2017) : Lumière et éclairage - Mesure et présentation des données photométriques des lampes et luminaires - Partie 2 : Présentation des données utilisées dans les lieux de travail intérieurs et extérieurs</w:t>
        </w:r>
      </w:hyperlink>
    </w:p>
    <w:p w14:paraId="4DF1CB79" w14:textId="77777777" w:rsidR="00C05127" w:rsidRPr="00C05127" w:rsidRDefault="00C05127" w:rsidP="00C05127">
      <w:pPr>
        <w:numPr>
          <w:ilvl w:val="0"/>
          <w:numId w:val="31"/>
        </w:numPr>
        <w:spacing w:before="100" w:beforeAutospacing="1" w:after="100" w:afterAutospacing="1" w:line="240" w:lineRule="auto"/>
        <w:rPr>
          <w:lang w:val="fr-CD"/>
        </w:rPr>
      </w:pPr>
      <w:hyperlink r:id="rId2051" w:tgtFrame="_blank" w:tooltip="Open fichier in new window" w:history="1">
        <w:r w:rsidRPr="00C05127">
          <w:rPr>
            <w:rStyle w:val="panel-group-control-close-all"/>
            <w:lang w:val="fr-CD"/>
          </w:rPr>
          <w:t>NF EN 13032-3 (décembre 2007) : Lumière et éclairage - Mesure et présentation des caractéristiques photométriques des lampes et luminaires - Partie 3 : présentation des données pour l'éclairage de sécurité des lieux de travail (Indice de classement : X90-011-3) - 17.180.20 - Couleurs et mesurage de lumière - 91.160.01 - Éclairage en général</w:t>
        </w:r>
      </w:hyperlink>
    </w:p>
    <w:p w14:paraId="5017B5ED" w14:textId="77777777" w:rsidR="00C05127" w:rsidRPr="00C05127" w:rsidRDefault="00C05127" w:rsidP="00C05127">
      <w:pPr>
        <w:numPr>
          <w:ilvl w:val="0"/>
          <w:numId w:val="31"/>
        </w:numPr>
        <w:spacing w:before="100" w:beforeAutospacing="1" w:after="100" w:afterAutospacing="1" w:line="240" w:lineRule="auto"/>
        <w:rPr>
          <w:lang w:val="fr-CD"/>
        </w:rPr>
      </w:pPr>
      <w:hyperlink r:id="rId2052" w:tgtFrame="_blank" w:tooltip="Open fichier in new window" w:history="1">
        <w:r w:rsidRPr="00C05127">
          <w:rPr>
            <w:rStyle w:val="panel-group-control-close-all"/>
            <w:lang w:val="fr-CD"/>
          </w:rPr>
          <w:t>NF X90-011-4, NF EN 13032-4+A1 (juin 2019) : Lumière et éclairage - Mesure et présentation des données photométriques des lampes et des luminaires - Partie 4 : lampes, modules et luminaires LED</w:t>
        </w:r>
      </w:hyperlink>
    </w:p>
    <w:p w14:paraId="38AB1E30" w14:textId="77777777" w:rsidR="00C05127" w:rsidRPr="00C05127" w:rsidRDefault="00C05127" w:rsidP="00C05127">
      <w:pPr>
        <w:numPr>
          <w:ilvl w:val="0"/>
          <w:numId w:val="31"/>
        </w:numPr>
        <w:spacing w:before="100" w:beforeAutospacing="1" w:after="100" w:afterAutospacing="1" w:line="240" w:lineRule="auto"/>
        <w:rPr>
          <w:lang w:val="fr-CD"/>
        </w:rPr>
      </w:pPr>
      <w:hyperlink r:id="rId2053" w:tgtFrame="_blank" w:tooltip="Open fichier in new window" w:history="1">
        <w:r w:rsidRPr="00C05127">
          <w:rPr>
            <w:rStyle w:val="panel-group-control-close-all"/>
            <w:lang w:val="fr-CD"/>
          </w:rPr>
          <w:t>NF X90-005, NF EN 12193 décembre 2018) : Lumière et éclairage - Éclairage des installations sportives</w:t>
        </w:r>
      </w:hyperlink>
    </w:p>
    <w:p w14:paraId="17B1F028" w14:textId="77777777" w:rsidR="00C05127" w:rsidRPr="00C05127" w:rsidRDefault="00C05127" w:rsidP="00C05127">
      <w:pPr>
        <w:numPr>
          <w:ilvl w:val="0"/>
          <w:numId w:val="31"/>
        </w:numPr>
        <w:spacing w:before="100" w:beforeAutospacing="1" w:after="100" w:afterAutospacing="1" w:line="240" w:lineRule="auto"/>
        <w:rPr>
          <w:lang w:val="fr-CD"/>
        </w:rPr>
      </w:pPr>
      <w:hyperlink r:id="rId2054" w:tgtFrame="_blank" w:tooltip="Open fichier in new window" w:history="1">
        <w:r w:rsidRPr="00C05127">
          <w:rPr>
            <w:rStyle w:val="panel-group-control-close-all"/>
            <w:lang w:val="fr-CD"/>
          </w:rPr>
          <w:t>NF EN 60598-2-22 (décembre 2014) : Luminaires - Partie 2-22 : exigences particulières - Luminaires pour éclairage de secours (Tirage 3 (2016-06-01)) (Indice de classement : C71-000-2-22) - 13.200 - Prévention des accidents et des catastrophes - 29.140.40 - Luminaires - 91.160.10 - Éclairage intérieur</w:t>
        </w:r>
      </w:hyperlink>
    </w:p>
    <w:p w14:paraId="2056E468" w14:textId="77777777" w:rsidR="00C05127" w:rsidRPr="00C05127" w:rsidRDefault="00C05127" w:rsidP="00C05127">
      <w:pPr>
        <w:numPr>
          <w:ilvl w:val="0"/>
          <w:numId w:val="31"/>
        </w:numPr>
        <w:spacing w:before="100" w:beforeAutospacing="1" w:after="100" w:afterAutospacing="1" w:line="240" w:lineRule="auto"/>
        <w:rPr>
          <w:lang w:val="fr-CD"/>
        </w:rPr>
      </w:pPr>
      <w:hyperlink r:id="rId2055" w:tgtFrame="_blank" w:tooltip="Open fichier in new window" w:history="1">
        <w:r w:rsidRPr="00C05127">
          <w:rPr>
            <w:rStyle w:val="panel-group-control-close-all"/>
            <w:lang w:val="fr-CD"/>
          </w:rPr>
          <w:t>NF C71-800 (décembre 2000) : Aptitude à la fonction des blocs autonomes d'éclairage de sécurité d'évacuation dans les ERP, ERT soumis à réglementation (Tirage 2 (2001-02-01)) (Indice de classement : C71-800) - 91.160.10 - Éclairage intérieur</w:t>
        </w:r>
      </w:hyperlink>
    </w:p>
    <w:p w14:paraId="40853443" w14:textId="77777777" w:rsidR="00C05127" w:rsidRPr="00C05127" w:rsidRDefault="00C05127" w:rsidP="00C05127">
      <w:pPr>
        <w:numPr>
          <w:ilvl w:val="0"/>
          <w:numId w:val="31"/>
        </w:numPr>
        <w:spacing w:before="100" w:beforeAutospacing="1" w:after="100" w:afterAutospacing="1" w:line="240" w:lineRule="auto"/>
        <w:rPr>
          <w:lang w:val="fr-CD"/>
        </w:rPr>
      </w:pPr>
      <w:hyperlink r:id="rId2056" w:tgtFrame="_blank" w:tooltip="Open fichier in new window" w:history="1">
        <w:r w:rsidRPr="00C05127">
          <w:rPr>
            <w:rStyle w:val="panel-group-control-close-all"/>
            <w:lang w:val="fr-CD"/>
          </w:rPr>
          <w:t>NF C71-801 (décembre 2000) : Aptitude à la fonction des blocs autonomes d'éclairage de sécurité d'ambiance dans les ERP, ERT soumis à réglementation (Tirage 2 (2001-02-01)) (Indice de classement : C71-801) - 91.160.10 - Éclairage intérieur</w:t>
        </w:r>
      </w:hyperlink>
    </w:p>
    <w:p w14:paraId="5132B6F2" w14:textId="77777777" w:rsidR="00C05127" w:rsidRPr="00C05127" w:rsidRDefault="00C05127" w:rsidP="00C05127">
      <w:pPr>
        <w:numPr>
          <w:ilvl w:val="0"/>
          <w:numId w:val="31"/>
        </w:numPr>
        <w:spacing w:before="100" w:beforeAutospacing="1" w:after="100" w:afterAutospacing="1" w:line="240" w:lineRule="auto"/>
        <w:rPr>
          <w:lang w:val="fr-CD"/>
        </w:rPr>
      </w:pPr>
      <w:hyperlink r:id="rId2057" w:tgtFrame="_blank" w:tooltip="Open fichier in new window" w:history="1">
        <w:r w:rsidRPr="00C05127">
          <w:rPr>
            <w:rStyle w:val="panel-group-control-close-all"/>
            <w:lang w:val="fr-CD"/>
          </w:rPr>
          <w:t xml:space="preserve">UTE C71-802 (avril 2001) : Guide pratique - Luminaires d'éclairage de sécurité alimentés par source centralisée - (L.S.C.) (Indice de classement : C71-802U) - 13.200 - </w:t>
        </w:r>
        <w:r w:rsidRPr="00C05127">
          <w:rPr>
            <w:rStyle w:val="panel-group-control-close-all"/>
            <w:lang w:val="fr-CD"/>
          </w:rPr>
          <w:lastRenderedPageBreak/>
          <w:t>Prévention des accidents et des catastrophes - 29.140.40 - Luminaires - 91.160.10 - Éclairage intérieur</w:t>
        </w:r>
      </w:hyperlink>
    </w:p>
    <w:p w14:paraId="21A13C21" w14:textId="77777777" w:rsidR="00C05127" w:rsidRPr="00C05127" w:rsidRDefault="00C05127" w:rsidP="00C05127">
      <w:pPr>
        <w:numPr>
          <w:ilvl w:val="0"/>
          <w:numId w:val="31"/>
        </w:numPr>
        <w:spacing w:before="100" w:beforeAutospacing="1" w:after="100" w:afterAutospacing="1" w:line="240" w:lineRule="auto"/>
        <w:rPr>
          <w:lang w:val="fr-CD"/>
        </w:rPr>
      </w:pPr>
      <w:hyperlink r:id="rId2058" w:tgtFrame="_blank" w:tooltip="Open fichier in new window" w:history="1">
        <w:r w:rsidRPr="00C05127">
          <w:rPr>
            <w:rStyle w:val="panel-group-control-close-all"/>
            <w:lang w:val="fr-CD"/>
          </w:rPr>
          <w:t>UTE C71-802 F1 (septembre 2005) : Fiche d'interprétation n°71-802-F1 du guide UTE C71-802 d'avril 2001 (Indice de classement : C71-802UF1) - 13.200 - Prévention des accidents et des catastrophes - 29.140.40 - Luminaires - 91.160.10 - Éclairage intérieur</w:t>
        </w:r>
      </w:hyperlink>
    </w:p>
    <w:p w14:paraId="418C8C24" w14:textId="77777777" w:rsidR="00C05127" w:rsidRPr="00C05127" w:rsidRDefault="00C05127" w:rsidP="00C05127">
      <w:pPr>
        <w:numPr>
          <w:ilvl w:val="0"/>
          <w:numId w:val="31"/>
        </w:numPr>
        <w:spacing w:before="100" w:beforeAutospacing="1" w:after="100" w:afterAutospacing="1" w:line="240" w:lineRule="auto"/>
        <w:rPr>
          <w:lang w:val="fr-CD"/>
        </w:rPr>
      </w:pPr>
      <w:hyperlink r:id="rId2059" w:tgtFrame="_blank" w:tooltip="Open fichier in new window" w:history="1">
        <w:r w:rsidRPr="00C05127">
          <w:rPr>
            <w:rStyle w:val="panel-group-control-close-all"/>
            <w:lang w:val="fr-CD"/>
          </w:rPr>
          <w:t>UTE C71-802 F2 (juillet 2006) : Fiche d'interprétation n°71-802-F2 du guide UTE C71-802 d'avril 2001 (Indice de classement : C71-802UF2) - 13.200 - Prévention des accidents et des catastrophes - 29.140.40 - Luminaires - 91.160.10 - Éclairage intérieur</w:t>
        </w:r>
      </w:hyperlink>
    </w:p>
    <w:p w14:paraId="47E905DD" w14:textId="77777777" w:rsidR="00C05127" w:rsidRPr="00C05127" w:rsidRDefault="00C05127" w:rsidP="00C05127">
      <w:pPr>
        <w:numPr>
          <w:ilvl w:val="0"/>
          <w:numId w:val="31"/>
        </w:numPr>
        <w:spacing w:before="100" w:beforeAutospacing="1" w:after="100" w:afterAutospacing="1" w:line="240" w:lineRule="auto"/>
        <w:rPr>
          <w:lang w:val="fr-CD"/>
        </w:rPr>
      </w:pPr>
      <w:hyperlink r:id="rId2060" w:tgtFrame="_blank" w:tooltip="Open fichier in new window" w:history="1">
        <w:r w:rsidRPr="00C05127">
          <w:rPr>
            <w:rStyle w:val="panel-group-control-close-all"/>
            <w:lang w:val="fr-CD"/>
          </w:rPr>
          <w:t>UTE C71-803 (août 2005) : Guide pratique – Bloc autonome d’éclairage pour locaux à sommeil BAES + BAEH (Indice de classement : C71-803U) - 91.160.10 - Éclairage intérieur</w:t>
        </w:r>
      </w:hyperlink>
    </w:p>
    <w:p w14:paraId="5192BF62" w14:textId="77777777" w:rsidR="00C05127" w:rsidRPr="00C05127" w:rsidRDefault="00C05127" w:rsidP="00C05127">
      <w:pPr>
        <w:numPr>
          <w:ilvl w:val="0"/>
          <w:numId w:val="31"/>
        </w:numPr>
        <w:spacing w:before="100" w:beforeAutospacing="1" w:after="100" w:afterAutospacing="1" w:line="240" w:lineRule="auto"/>
        <w:rPr>
          <w:lang w:val="fr-CD"/>
        </w:rPr>
      </w:pPr>
      <w:hyperlink r:id="rId2061" w:tgtFrame="_blank" w:tooltip="Open fichier in new window" w:history="1">
        <w:r w:rsidRPr="00C05127">
          <w:rPr>
            <w:rStyle w:val="panel-group-control-close-all"/>
            <w:lang w:val="fr-CD"/>
          </w:rPr>
          <w:t>UTE C71-804 (août 2006) : Guide pratique - Éclairage de sécurité par blocs autonomes dans les établissements recevant du public comportant des locaux à sommeil ne disposant pas d'éclairage de remplacement (Indice de classement : C71-804U) - 91.160.10 - Éclairage intérieur</w:t>
        </w:r>
      </w:hyperlink>
    </w:p>
    <w:p w14:paraId="05C4F31D" w14:textId="77777777" w:rsidR="00C05127" w:rsidRPr="00C05127" w:rsidRDefault="00C05127" w:rsidP="00C05127">
      <w:pPr>
        <w:numPr>
          <w:ilvl w:val="0"/>
          <w:numId w:val="31"/>
        </w:numPr>
        <w:spacing w:before="100" w:beforeAutospacing="1" w:after="100" w:afterAutospacing="1" w:line="240" w:lineRule="auto"/>
        <w:rPr>
          <w:lang w:val="fr-CD"/>
        </w:rPr>
      </w:pPr>
      <w:hyperlink r:id="rId2062" w:tgtFrame="_blank" w:tooltip="Open fichier in new window" w:history="1">
        <w:r w:rsidRPr="00C05127">
          <w:rPr>
            <w:rStyle w:val="panel-group-control-close-all"/>
            <w:lang w:val="fr-CD"/>
          </w:rPr>
          <w:t>NF C71-805 (décembre 2000) : Aptitude à la fonction des blocs autonomes d'éclairage de sécurité pour bâtiments d'habitation soumis à réglementation (Indice de classement : C71-805) - 91.160.10 - Éclairage intérieur</w:t>
        </w:r>
      </w:hyperlink>
    </w:p>
    <w:p w14:paraId="6FAF5136" w14:textId="77777777" w:rsidR="00C05127" w:rsidRPr="00C05127" w:rsidRDefault="00C05127" w:rsidP="00C05127">
      <w:pPr>
        <w:numPr>
          <w:ilvl w:val="0"/>
          <w:numId w:val="31"/>
        </w:numPr>
        <w:spacing w:before="100" w:beforeAutospacing="1" w:after="100" w:afterAutospacing="1" w:line="240" w:lineRule="auto"/>
        <w:rPr>
          <w:lang w:val="fr-CD"/>
        </w:rPr>
      </w:pPr>
      <w:hyperlink r:id="rId2063" w:tgtFrame="_blank" w:tooltip="Open fichier in new window" w:history="1">
        <w:r w:rsidRPr="00C05127">
          <w:rPr>
            <w:rStyle w:val="panel-group-control-close-all"/>
            <w:lang w:val="fr-CD"/>
          </w:rPr>
          <w:t>NF EN 62034 (décembre 2012) : Systèmes automatiques d'essai pour éclairage de sécurité sur batteries (Tirage 2 (2013-03-01)) (Indice de classement : C71-820-1) - 29.140.50 - Installations d'éclairage - 91.160.10 - Éclairage intérieur</w:t>
        </w:r>
      </w:hyperlink>
    </w:p>
    <w:p w14:paraId="33CB6EDE" w14:textId="77777777" w:rsidR="00C05127" w:rsidRPr="00C05127" w:rsidRDefault="00C05127" w:rsidP="00C05127">
      <w:pPr>
        <w:numPr>
          <w:ilvl w:val="0"/>
          <w:numId w:val="31"/>
        </w:numPr>
        <w:spacing w:before="100" w:beforeAutospacing="1" w:after="100" w:afterAutospacing="1" w:line="240" w:lineRule="auto"/>
        <w:rPr>
          <w:lang w:val="fr-CD"/>
        </w:rPr>
      </w:pPr>
      <w:hyperlink r:id="rId2064" w:tgtFrame="_blank" w:tooltip="Open fichier in new window" w:history="1">
        <w:r w:rsidRPr="00C05127">
          <w:rPr>
            <w:rStyle w:val="panel-group-control-close-all"/>
            <w:lang w:val="fr-CD"/>
          </w:rPr>
          <w:t>NF EN 50172 (décembre 2004) : systèmes d'éclairage de sécurité (Indice de classement : C71-822) - 91.160.10 - Éclairage intérieur</w:t>
        </w:r>
      </w:hyperlink>
    </w:p>
    <w:p w14:paraId="1E690401" w14:textId="77777777" w:rsidR="00C05127" w:rsidRPr="00C05127" w:rsidRDefault="00C05127" w:rsidP="00C05127">
      <w:pPr>
        <w:numPr>
          <w:ilvl w:val="0"/>
          <w:numId w:val="31"/>
        </w:numPr>
        <w:spacing w:before="100" w:beforeAutospacing="1" w:after="100" w:afterAutospacing="1" w:line="240" w:lineRule="auto"/>
        <w:rPr>
          <w:lang w:val="fr-CD"/>
        </w:rPr>
      </w:pPr>
      <w:hyperlink r:id="rId2065" w:tgtFrame="_blank" w:tooltip="Open fichier in new window" w:history="1">
        <w:r w:rsidRPr="00C05127">
          <w:rPr>
            <w:rStyle w:val="panel-group-control-close-all"/>
            <w:lang w:val="fr-CD"/>
          </w:rPr>
          <w:t>NF C71-830 (août 2003) : Maintenance des blocs autonomes d'éclairage de sécurité BAES et BAEH (Tirage 2 (2003-12-01)) (Indice de classement : C71-830) - 91.160.10 - Éclairage intérieur</w:t>
        </w:r>
      </w:hyperlink>
    </w:p>
    <w:p w14:paraId="3DCB6D89" w14:textId="77777777" w:rsidR="00C05127" w:rsidRPr="00C05127" w:rsidRDefault="00C05127" w:rsidP="00C05127">
      <w:pPr>
        <w:numPr>
          <w:ilvl w:val="0"/>
          <w:numId w:val="31"/>
        </w:numPr>
        <w:spacing w:before="100" w:beforeAutospacing="1" w:after="100" w:afterAutospacing="1" w:line="240" w:lineRule="auto"/>
        <w:rPr>
          <w:lang w:val="fr-CD"/>
        </w:rPr>
      </w:pPr>
      <w:hyperlink r:id="rId2066" w:tgtFrame="_blank" w:tooltip="Open fichier in new window" w:history="1">
        <w:r w:rsidRPr="00C05127">
          <w:rPr>
            <w:rStyle w:val="panel-group-control-close-all"/>
            <w:lang w:val="fr-CD"/>
          </w:rPr>
          <w:t>NF EN 1838 (septembre 2013) : Eclairagisme - Eclairage de secours (Indice de classement : X90-004) - 91.160.10 - Éclairage intérieur</w:t>
        </w:r>
      </w:hyperlink>
    </w:p>
    <w:p w14:paraId="4035EC13" w14:textId="77777777" w:rsidR="00C05127" w:rsidRPr="00C05127" w:rsidRDefault="00C05127" w:rsidP="00C05127">
      <w:pPr>
        <w:numPr>
          <w:ilvl w:val="0"/>
          <w:numId w:val="31"/>
        </w:numPr>
        <w:spacing w:before="100" w:beforeAutospacing="1" w:after="100" w:afterAutospacing="1" w:line="240" w:lineRule="auto"/>
        <w:rPr>
          <w:lang w:val="fr-CD"/>
        </w:rPr>
      </w:pPr>
      <w:hyperlink r:id="rId2067" w:tgtFrame="_blank" w:tooltip="Open fichier in new window" w:history="1">
        <w:r w:rsidRPr="00C05127">
          <w:rPr>
            <w:rStyle w:val="panel-group-control-close-all"/>
            <w:lang w:val="fr-CD"/>
          </w:rPr>
          <w:t>NF EN 13032-3 (décembre 2007) : Lumière et éclairage - Mesurage et présentation des données photométriques des lampes et des luminaires - Partie 3 : présentation des données pour l'éclairage de sécurité des lieux de travail (Indice de classement : X90-011-3) - 17.180.20 - Couleurs et mesurage de lumière - 91.160.01 - Éclairage en général</w:t>
        </w:r>
      </w:hyperlink>
    </w:p>
    <w:p w14:paraId="6FAE5D6E" w14:textId="77777777" w:rsidR="00C05127" w:rsidRPr="00C05127" w:rsidRDefault="00C05127" w:rsidP="00C05127">
      <w:pPr>
        <w:numPr>
          <w:ilvl w:val="0"/>
          <w:numId w:val="31"/>
        </w:numPr>
        <w:spacing w:before="100" w:beforeAutospacing="1" w:after="100" w:afterAutospacing="1" w:line="240" w:lineRule="auto"/>
        <w:rPr>
          <w:lang w:val="fr-CD"/>
        </w:rPr>
      </w:pPr>
      <w:hyperlink r:id="rId2068"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w:t>
        </w:r>
      </w:hyperlink>
    </w:p>
    <w:p w14:paraId="0F433E93" w14:textId="77777777" w:rsidR="00C05127" w:rsidRPr="00C05127" w:rsidRDefault="00C05127" w:rsidP="00C05127">
      <w:pPr>
        <w:numPr>
          <w:ilvl w:val="0"/>
          <w:numId w:val="31"/>
        </w:numPr>
        <w:spacing w:before="100" w:beforeAutospacing="1" w:after="100" w:afterAutospacing="1" w:line="240" w:lineRule="auto"/>
        <w:rPr>
          <w:lang w:val="fr-CD"/>
        </w:rPr>
      </w:pPr>
      <w:hyperlink r:id="rId2069" w:tgtFrame="_blank" w:tooltip="Open fichier in new window" w:history="1">
        <w:r w:rsidRPr="00C05127">
          <w:rPr>
            <w:rStyle w:val="panel-group-control-close-all"/>
            <w:lang w:val="fr-CD"/>
          </w:rPr>
          <w:t>NF C14-100 F2 (avril 2012) : Fiche d'interprétation n° 14-100F2 de la norme NF C14-100 de février 2008 (Indice de classement : C14-100/F2) - 29.020 - Électrotechnique en général - 29.240.01 - Réseaux de transport et de distribution de courant en général - 91.140.50 - Systèmes de fourniture d'électricité</w:t>
        </w:r>
      </w:hyperlink>
    </w:p>
    <w:p w14:paraId="21C43963" w14:textId="77777777" w:rsidR="00C05127" w:rsidRPr="00C05127" w:rsidRDefault="00C05127" w:rsidP="00C05127">
      <w:pPr>
        <w:numPr>
          <w:ilvl w:val="0"/>
          <w:numId w:val="31"/>
        </w:numPr>
        <w:spacing w:before="100" w:beforeAutospacing="1" w:after="100" w:afterAutospacing="1" w:line="240" w:lineRule="auto"/>
        <w:rPr>
          <w:lang w:val="fr-CD"/>
        </w:rPr>
      </w:pPr>
      <w:hyperlink r:id="rId2070" w:tgtFrame="_blank" w:tooltip="Open fichier in new window" w:history="1">
        <w:r w:rsidRPr="00C05127">
          <w:rPr>
            <w:rStyle w:val="panel-group-control-close-all"/>
            <w:lang w:val="fr-CD"/>
          </w:rPr>
          <w:t>NF C17-200 (septembre 2016) : Installations d'éclairage extérieur (Indice de classement : C17-200) - 29.260.10 - Installations électriques pour usage externe - 93.080.40 - Éclairage public et matériels correspondants</w:t>
        </w:r>
      </w:hyperlink>
    </w:p>
    <w:p w14:paraId="7FDA5657" w14:textId="77777777" w:rsidR="00C05127" w:rsidRPr="00C05127" w:rsidRDefault="00C05127" w:rsidP="00C05127">
      <w:pPr>
        <w:numPr>
          <w:ilvl w:val="0"/>
          <w:numId w:val="31"/>
        </w:numPr>
        <w:spacing w:before="100" w:beforeAutospacing="1" w:after="100" w:afterAutospacing="1" w:line="240" w:lineRule="auto"/>
        <w:rPr>
          <w:lang w:val="fr-CD"/>
        </w:rPr>
      </w:pPr>
      <w:hyperlink r:id="rId2071" w:tgtFrame="_blank" w:tooltip="Open fichier in new window" w:history="1">
        <w:r w:rsidRPr="00C05127">
          <w:rPr>
            <w:rStyle w:val="panel-group-control-close-all"/>
            <w:lang w:val="fr-CD"/>
          </w:rPr>
          <w:t>UTE C17-202 (janvier 2017) : Installations d'éclairage extérieur - Installations d'illumination temporaire par guirlandes, motifs lumineux ou luminaires</w:t>
        </w:r>
      </w:hyperlink>
    </w:p>
    <w:p w14:paraId="762F3D77" w14:textId="77777777" w:rsidR="00C05127" w:rsidRPr="00C05127" w:rsidRDefault="00C05127" w:rsidP="00C05127">
      <w:pPr>
        <w:numPr>
          <w:ilvl w:val="0"/>
          <w:numId w:val="31"/>
        </w:numPr>
        <w:spacing w:before="100" w:beforeAutospacing="1" w:after="100" w:afterAutospacing="1" w:line="240" w:lineRule="auto"/>
        <w:rPr>
          <w:lang w:val="fr-CD"/>
        </w:rPr>
      </w:pPr>
      <w:hyperlink r:id="rId2072" w:tgtFrame="_blank" w:tooltip="Open fichier in new window" w:history="1">
        <w:r w:rsidRPr="00C05127">
          <w:rPr>
            <w:rStyle w:val="panel-group-control-close-all"/>
            <w:lang w:val="fr-CD"/>
          </w:rPr>
          <w:t>FD C17-205 (septembre 2017) : Installations électriques extérieures - Détermination des sections des conducteurs et choix des dispositifs de protection</w:t>
        </w:r>
      </w:hyperlink>
    </w:p>
    <w:p w14:paraId="0D55F3CC" w14:textId="77777777" w:rsidR="00C05127" w:rsidRPr="00C05127" w:rsidRDefault="00C05127" w:rsidP="00C05127">
      <w:pPr>
        <w:numPr>
          <w:ilvl w:val="0"/>
          <w:numId w:val="31"/>
        </w:numPr>
        <w:spacing w:before="100" w:beforeAutospacing="1" w:after="100" w:afterAutospacing="1" w:line="240" w:lineRule="auto"/>
        <w:rPr>
          <w:lang w:val="fr-CD"/>
        </w:rPr>
      </w:pPr>
      <w:hyperlink r:id="rId2073" w:tgtFrame="_blank" w:tooltip="Open fichier in new window" w:history="1">
        <w:r w:rsidRPr="00C05127">
          <w:rPr>
            <w:rStyle w:val="panel-group-control-close-all"/>
            <w:lang w:val="fr-CD"/>
          </w:rPr>
          <w:t>FD C17-205/A1 (mars 2019) : Installations électriques extérieures - Détermination des sections des conducteurs et choix des dispositifs de protection</w:t>
        </w:r>
      </w:hyperlink>
    </w:p>
    <w:p w14:paraId="35768C70" w14:textId="77777777" w:rsidR="00C05127" w:rsidRPr="00C05127" w:rsidRDefault="00C05127" w:rsidP="00C05127">
      <w:pPr>
        <w:numPr>
          <w:ilvl w:val="0"/>
          <w:numId w:val="31"/>
        </w:numPr>
        <w:spacing w:before="100" w:beforeAutospacing="1" w:after="100" w:afterAutospacing="1" w:line="240" w:lineRule="auto"/>
        <w:rPr>
          <w:lang w:val="fr-CD"/>
        </w:rPr>
      </w:pPr>
      <w:hyperlink r:id="rId2074" w:tgtFrame="_blank" w:tooltip="Open fichier in new window" w:history="1">
        <w:r w:rsidRPr="00C05127">
          <w:rPr>
            <w:rStyle w:val="panel-group-control-close-all"/>
            <w:lang w:val="fr-CD"/>
          </w:rPr>
          <w:t xml:space="preserve">XP X90-013 (mars 2011) : Nuisances lumineuses extérieures - Méthodes de calcul et de contrôle (Indice de classement : X90-013) - 17.180.20 - Couleurs et mesurage de lumière - </w:t>
        </w:r>
        <w:r w:rsidRPr="00C05127">
          <w:rPr>
            <w:rStyle w:val="panel-group-control-close-all"/>
            <w:lang w:val="fr-CD"/>
          </w:rPr>
          <w:lastRenderedPageBreak/>
          <w:t>91.160.20 - Éclairage extérieur des bâtiments - 93.080.30 - Installations et équipements routiers</w:t>
        </w:r>
      </w:hyperlink>
    </w:p>
    <w:p w14:paraId="1FF6686D" w14:textId="77777777" w:rsidR="00C05127" w:rsidRPr="00C05127" w:rsidRDefault="00C05127" w:rsidP="00C05127">
      <w:pPr>
        <w:numPr>
          <w:ilvl w:val="0"/>
          <w:numId w:val="31"/>
        </w:numPr>
        <w:spacing w:before="100" w:beforeAutospacing="1" w:after="100" w:afterAutospacing="1" w:line="240" w:lineRule="auto"/>
        <w:rPr>
          <w:lang w:val="fr-CD"/>
        </w:rPr>
      </w:pPr>
      <w:hyperlink r:id="rId2075" w:tgtFrame="_blank" w:tooltip="Open fichier in new window" w:history="1">
        <w:r w:rsidRPr="00C05127">
          <w:rPr>
            <w:rStyle w:val="panel-group-control-close-all"/>
            <w:lang w:val="fr-CD"/>
          </w:rPr>
          <w:t>NF EN 40-1 (Mars 1992) : Candélabres - Partie 1 : définitions et termes (Indice de classement : P97-101) - 93.080.40 - Éclairage public et matériels correspondants</w:t>
        </w:r>
      </w:hyperlink>
    </w:p>
    <w:p w14:paraId="4B10D8DE" w14:textId="77777777" w:rsidR="00C05127" w:rsidRPr="00C05127" w:rsidRDefault="00C05127" w:rsidP="00C05127">
      <w:pPr>
        <w:numPr>
          <w:ilvl w:val="0"/>
          <w:numId w:val="31"/>
        </w:numPr>
        <w:spacing w:before="100" w:beforeAutospacing="1" w:after="100" w:afterAutospacing="1" w:line="240" w:lineRule="auto"/>
        <w:rPr>
          <w:lang w:val="fr-CD"/>
        </w:rPr>
      </w:pPr>
      <w:hyperlink r:id="rId2076" w:tgtFrame="_blank" w:tooltip="Open fichier in new window" w:history="1">
        <w:r w:rsidRPr="00C05127">
          <w:rPr>
            <w:rStyle w:val="panel-group-control-close-all"/>
            <w:lang w:val="fr-CD"/>
          </w:rPr>
          <w:t>NF EN 40-2 (Mai 2005) : Candélabres d’éclairage public - Partie 2 : dimensions et tolérances et dimensions (Indice de classement : P97-401) - 93.080.40 - Éclairage public et matériels correspondants</w:t>
        </w:r>
      </w:hyperlink>
    </w:p>
    <w:p w14:paraId="605C8A1F" w14:textId="77777777" w:rsidR="00C05127" w:rsidRPr="00C05127" w:rsidRDefault="00C05127" w:rsidP="00C05127">
      <w:pPr>
        <w:numPr>
          <w:ilvl w:val="0"/>
          <w:numId w:val="31"/>
        </w:numPr>
        <w:spacing w:before="100" w:beforeAutospacing="1" w:after="100" w:afterAutospacing="1" w:line="240" w:lineRule="auto"/>
        <w:rPr>
          <w:lang w:val="fr-CD"/>
        </w:rPr>
      </w:pPr>
      <w:hyperlink r:id="rId2077" w:tgtFrame="_blank" w:tooltip="Open fichier in new window" w:history="1">
        <w:r w:rsidRPr="00C05127">
          <w:rPr>
            <w:rStyle w:val="panel-group-control-close-all"/>
            <w:lang w:val="fr-CD"/>
          </w:rPr>
          <w:t>NF EN 40-3-1 (Janvier 2014) : Candélabres d'éclairage public - Partie 3-1 : conception et vérification - spécification pour charges caractéristiques (Indice de classement : P97-405) - 93.080.40 - Éclairage public et matériels correspondants</w:t>
        </w:r>
      </w:hyperlink>
    </w:p>
    <w:p w14:paraId="592BC06B" w14:textId="77777777" w:rsidR="00C05127" w:rsidRPr="00C05127" w:rsidRDefault="00C05127" w:rsidP="00C05127">
      <w:pPr>
        <w:numPr>
          <w:ilvl w:val="0"/>
          <w:numId w:val="31"/>
        </w:numPr>
        <w:spacing w:before="100" w:beforeAutospacing="1" w:after="100" w:afterAutospacing="1" w:line="240" w:lineRule="auto"/>
        <w:rPr>
          <w:lang w:val="fr-CD"/>
        </w:rPr>
      </w:pPr>
      <w:hyperlink r:id="rId2078" w:tgtFrame="_blank" w:tooltip="Open fichier in new window" w:history="1">
        <w:r w:rsidRPr="00C05127">
          <w:rPr>
            <w:rStyle w:val="panel-group-control-close-all"/>
            <w:lang w:val="fr-CD"/>
          </w:rPr>
          <w:t>NF EN 40-3-2 (Janvier 2014) : Candélabres d'éclairage public - Partie 3-2 : conception et vérification - vérification par essais (Indice de classement : P97-407) - 93.080.40 - Éclairage public et matériels correspondants</w:t>
        </w:r>
      </w:hyperlink>
    </w:p>
    <w:p w14:paraId="7E81BE0E" w14:textId="77777777" w:rsidR="00C05127" w:rsidRPr="00C05127" w:rsidRDefault="00C05127" w:rsidP="00C05127">
      <w:pPr>
        <w:numPr>
          <w:ilvl w:val="0"/>
          <w:numId w:val="31"/>
        </w:numPr>
        <w:spacing w:before="100" w:beforeAutospacing="1" w:after="100" w:afterAutospacing="1" w:line="240" w:lineRule="auto"/>
        <w:rPr>
          <w:lang w:val="fr-CD"/>
        </w:rPr>
      </w:pPr>
      <w:hyperlink r:id="rId2079" w:tgtFrame="_blank" w:tooltip="Open fichier in new window" w:history="1">
        <w:r w:rsidRPr="00C05127">
          <w:rPr>
            <w:rStyle w:val="panel-group-control-close-all"/>
            <w:lang w:val="fr-CD"/>
          </w:rPr>
          <w:t>NF EN 40-3-3 (Janvier 2014) : Candélabres d'éclairage public - Partie 3-3 : Conception et vérification - vérification par calcul (Indice de classement : P97-406) - 93.080.40 - Éclairage public et matériels correspondants</w:t>
        </w:r>
      </w:hyperlink>
    </w:p>
    <w:p w14:paraId="52652296" w14:textId="77777777" w:rsidR="00C05127" w:rsidRPr="00C05127" w:rsidRDefault="00C05127" w:rsidP="00C05127">
      <w:pPr>
        <w:numPr>
          <w:ilvl w:val="0"/>
          <w:numId w:val="31"/>
        </w:numPr>
        <w:spacing w:before="100" w:beforeAutospacing="1" w:after="100" w:afterAutospacing="1" w:line="240" w:lineRule="auto"/>
        <w:rPr>
          <w:lang w:val="fr-CD"/>
        </w:rPr>
      </w:pPr>
      <w:hyperlink r:id="rId2080" w:tgtFrame="_blank" w:tooltip="Open fichier in new window" w:history="1">
        <w:r w:rsidRPr="00C05127">
          <w:rPr>
            <w:rStyle w:val="panel-group-control-close-all"/>
            <w:lang w:val="fr-CD"/>
          </w:rPr>
          <w:t>NF EN 40-4 (Avril 2006) : Candélabres d'éclairage public - Partie 4 : prescriptions pour les candélabres d'éclairage public en béton armé et en béton précontraint (Indice de classement : P97-412) - 93.080.40 - Éclairage public et matériels correspondants</w:t>
        </w:r>
      </w:hyperlink>
    </w:p>
    <w:p w14:paraId="0CECA5F1" w14:textId="77777777" w:rsidR="00C05127" w:rsidRPr="00C05127" w:rsidRDefault="00C05127" w:rsidP="00C05127">
      <w:pPr>
        <w:numPr>
          <w:ilvl w:val="0"/>
          <w:numId w:val="31"/>
        </w:numPr>
        <w:spacing w:before="100" w:beforeAutospacing="1" w:after="100" w:afterAutospacing="1" w:line="240" w:lineRule="auto"/>
        <w:rPr>
          <w:lang w:val="fr-CD"/>
        </w:rPr>
      </w:pPr>
      <w:hyperlink r:id="rId2081" w:tgtFrame="_blank" w:tooltip="Open fichier in new window" w:history="1">
        <w:r w:rsidRPr="00C05127">
          <w:rPr>
            <w:rStyle w:val="panel-group-control-close-all"/>
            <w:lang w:val="fr-CD"/>
          </w:rPr>
          <w:t>NF EN 40-5 (Octobre 2002) : Candélabres d'éclairage public - Partie 5 : exigences pour les candélabres d'éclairage public en acier - (Indice de classement : P97-413) - 93.080.40 - Éclairage public et matériels correspondants</w:t>
        </w:r>
      </w:hyperlink>
    </w:p>
    <w:p w14:paraId="6DA6D308" w14:textId="77777777" w:rsidR="00C05127" w:rsidRPr="00C05127" w:rsidRDefault="00C05127" w:rsidP="00C05127">
      <w:pPr>
        <w:numPr>
          <w:ilvl w:val="0"/>
          <w:numId w:val="31"/>
        </w:numPr>
        <w:spacing w:before="100" w:beforeAutospacing="1" w:after="100" w:afterAutospacing="1" w:line="240" w:lineRule="auto"/>
        <w:rPr>
          <w:lang w:val="fr-CD"/>
        </w:rPr>
      </w:pPr>
      <w:hyperlink r:id="rId2082" w:tgtFrame="_blank" w:tooltip="Open fichier in new window" w:history="1">
        <w:r w:rsidRPr="00C05127">
          <w:rPr>
            <w:rStyle w:val="panel-group-control-close-all"/>
            <w:lang w:val="fr-CD"/>
          </w:rPr>
          <w:t>NF EN 40-6 (Octobre 2002) : Candélabres d'éclairage public - Partie 6 : exigences pour les candélabres d'éclairage public en aluminium - (Indice de classement : P97-414) - 93.080.40 - Éclairage public et matériels correspondants</w:t>
        </w:r>
      </w:hyperlink>
    </w:p>
    <w:p w14:paraId="33FADADC" w14:textId="77777777" w:rsidR="00C05127" w:rsidRPr="00C05127" w:rsidRDefault="00C05127" w:rsidP="00C05127">
      <w:pPr>
        <w:numPr>
          <w:ilvl w:val="0"/>
          <w:numId w:val="31"/>
        </w:numPr>
        <w:spacing w:before="100" w:beforeAutospacing="1" w:after="100" w:afterAutospacing="1" w:line="240" w:lineRule="auto"/>
        <w:rPr>
          <w:lang w:val="fr-CD"/>
        </w:rPr>
      </w:pPr>
      <w:hyperlink r:id="rId2083" w:tgtFrame="_blank" w:tooltip="Open fichier in new window" w:history="1">
        <w:r w:rsidRPr="00C05127">
          <w:rPr>
            <w:rStyle w:val="panel-group-control-close-all"/>
            <w:lang w:val="fr-CD"/>
          </w:rPr>
          <w:t>NF EN 40-7 (Avril 2004) : Candélabres - Partie 7 : spécifications pour les candélabres en composite renforcés de fibres - (Indice de classement : P97-415) - 93.080.40 - Éclairage public et matériels correspondants</w:t>
        </w:r>
      </w:hyperlink>
    </w:p>
    <w:p w14:paraId="39AAF4A0" w14:textId="77777777" w:rsidR="00C05127" w:rsidRPr="00C05127" w:rsidRDefault="00C05127" w:rsidP="00C05127">
      <w:pPr>
        <w:numPr>
          <w:ilvl w:val="0"/>
          <w:numId w:val="31"/>
        </w:numPr>
        <w:spacing w:before="100" w:beforeAutospacing="1" w:after="100" w:afterAutospacing="1" w:line="240" w:lineRule="auto"/>
        <w:rPr>
          <w:lang w:val="fr-CD"/>
        </w:rPr>
      </w:pPr>
      <w:hyperlink r:id="rId2084" w:tgtFrame="_blank" w:tooltip="Open fichier in new window" w:history="1">
        <w:r w:rsidRPr="00C05127">
          <w:rPr>
            <w:rStyle w:val="panel-group-control-close-all"/>
            <w:lang w:val="fr-CD"/>
          </w:rPr>
          <w:t>NF C17-100 F5 (août 2009) : Fiche d'interprétation de la norme NF C17-100 de décembre 1997 (Indice de classement : C17-100/F5) - 91.120.40 - Protection contre la foudre</w:t>
        </w:r>
      </w:hyperlink>
    </w:p>
    <w:p w14:paraId="6E777BA2" w14:textId="77777777" w:rsidR="00C05127" w:rsidRPr="00C05127" w:rsidRDefault="00C05127" w:rsidP="00C05127">
      <w:pPr>
        <w:numPr>
          <w:ilvl w:val="0"/>
          <w:numId w:val="31"/>
        </w:numPr>
        <w:spacing w:before="100" w:beforeAutospacing="1" w:after="100" w:afterAutospacing="1" w:line="240" w:lineRule="auto"/>
        <w:rPr>
          <w:lang w:val="fr-CD"/>
        </w:rPr>
      </w:pPr>
      <w:hyperlink r:id="rId2085" w:tgtFrame="_blank" w:tooltip="Open fichier in new window" w:history="1">
        <w:r w:rsidRPr="00C05127">
          <w:rPr>
            <w:rStyle w:val="panel-group-control-close-all"/>
            <w:lang w:val="fr-CD"/>
          </w:rPr>
          <w:t>NF EN 62305-1 (novembre 2013) : Protection contre la foudre - Partie 1 : principes généraux (Indice de classement : C17-100-1) - 29.020 - Électrotechnique en général - 91.120.40 - Protection contre la foudre</w:t>
        </w:r>
      </w:hyperlink>
    </w:p>
    <w:p w14:paraId="78CEEA10" w14:textId="77777777" w:rsidR="00C05127" w:rsidRPr="00C05127" w:rsidRDefault="00C05127" w:rsidP="00C05127">
      <w:pPr>
        <w:numPr>
          <w:ilvl w:val="0"/>
          <w:numId w:val="31"/>
        </w:numPr>
        <w:spacing w:before="100" w:beforeAutospacing="1" w:after="100" w:afterAutospacing="1" w:line="240" w:lineRule="auto"/>
        <w:rPr>
          <w:lang w:val="fr-CD"/>
        </w:rPr>
      </w:pPr>
      <w:hyperlink r:id="rId2086" w:tgtFrame="_blank" w:tooltip="Open fichier in new window" w:history="1">
        <w:r w:rsidRPr="00C05127">
          <w:rPr>
            <w:rStyle w:val="panel-group-control-close-all"/>
            <w:lang w:val="fr-CD"/>
          </w:rPr>
          <w:t>NF EN 62305-2 (décembre 2012) : Protection contre la foudre - Partie 2 : évaluation des risques (Indice de classement : C17-100-2) - 29.020 - Électrotechnique en général - 91.120.40 - Protection contre la foudre</w:t>
        </w:r>
      </w:hyperlink>
    </w:p>
    <w:p w14:paraId="34F65D87" w14:textId="77777777" w:rsidR="00C05127" w:rsidRPr="00C05127" w:rsidRDefault="00C05127" w:rsidP="00C05127">
      <w:pPr>
        <w:numPr>
          <w:ilvl w:val="0"/>
          <w:numId w:val="31"/>
        </w:numPr>
        <w:spacing w:before="100" w:beforeAutospacing="1" w:after="100" w:afterAutospacing="1" w:line="240" w:lineRule="auto"/>
        <w:rPr>
          <w:lang w:val="fr-CD"/>
        </w:rPr>
      </w:pPr>
      <w:hyperlink r:id="rId2087" w:tgtFrame="_blank" w:tooltip="Open fichier in new window" w:history="1">
        <w:r w:rsidRPr="00C05127">
          <w:rPr>
            <w:rStyle w:val="panel-group-control-close-all"/>
            <w:lang w:val="fr-CD"/>
          </w:rPr>
          <w:t>NF EN 62305-2 F1 (juin 2011) : Fiche d'interprétation F1 de la norme NF EN 62305-2 de novembre 2006 (Indice de classement : C17-100-2F1) - 29.020 - Électrotechnique en général - 91.120.40 - Protection contre la foudre</w:t>
        </w:r>
      </w:hyperlink>
    </w:p>
    <w:p w14:paraId="6A6EC54E" w14:textId="77777777" w:rsidR="00C05127" w:rsidRPr="00C05127" w:rsidRDefault="00C05127" w:rsidP="00C05127">
      <w:pPr>
        <w:numPr>
          <w:ilvl w:val="0"/>
          <w:numId w:val="31"/>
        </w:numPr>
        <w:spacing w:before="100" w:beforeAutospacing="1" w:after="100" w:afterAutospacing="1" w:line="240" w:lineRule="auto"/>
        <w:rPr>
          <w:lang w:val="fr-CD"/>
        </w:rPr>
      </w:pPr>
      <w:hyperlink r:id="rId2088" w:tgtFrame="_blank" w:tooltip="Open fichier in new window" w:history="1">
        <w:r w:rsidRPr="00C05127">
          <w:rPr>
            <w:rStyle w:val="panel-group-control-close-all"/>
            <w:lang w:val="fr-CD"/>
          </w:rPr>
          <w:t>UTE C17-100-2 (janvier 2005) : Guide pratique - Protection contre la foudre - Partie 2 : évaluation des risques (Indice de classement : C17-100-2U) - 91.120.40 - Protection contre la foudre</w:t>
        </w:r>
      </w:hyperlink>
    </w:p>
    <w:p w14:paraId="36942331" w14:textId="77777777" w:rsidR="00C05127" w:rsidRPr="00C05127" w:rsidRDefault="00C05127" w:rsidP="00C05127">
      <w:pPr>
        <w:numPr>
          <w:ilvl w:val="0"/>
          <w:numId w:val="31"/>
        </w:numPr>
        <w:spacing w:before="100" w:beforeAutospacing="1" w:after="100" w:afterAutospacing="1" w:line="240" w:lineRule="auto"/>
        <w:rPr>
          <w:lang w:val="fr-CD"/>
        </w:rPr>
      </w:pPr>
      <w:hyperlink r:id="rId2089" w:tgtFrame="_blank" w:tooltip="Open fichier in new window" w:history="1">
        <w:r w:rsidRPr="00C05127">
          <w:rPr>
            <w:rStyle w:val="panel-group-control-close-all"/>
            <w:lang w:val="fr-CD"/>
          </w:rPr>
          <w:t>UTE C17-100-2 F1 (septembre 2006) : Fiche d'interprétation n° 17-100-2 F1 de la norme UTE C17-100-2 de janvier 2005 (Indice de classement : C17-100-2UF1) - 91.120.40 - Protection contre la foudre</w:t>
        </w:r>
      </w:hyperlink>
    </w:p>
    <w:p w14:paraId="6C16F12E" w14:textId="77777777" w:rsidR="00C05127" w:rsidRPr="00C05127" w:rsidRDefault="00C05127" w:rsidP="00C05127">
      <w:pPr>
        <w:numPr>
          <w:ilvl w:val="0"/>
          <w:numId w:val="31"/>
        </w:numPr>
        <w:spacing w:before="100" w:beforeAutospacing="1" w:after="100" w:afterAutospacing="1" w:line="240" w:lineRule="auto"/>
        <w:rPr>
          <w:lang w:val="fr-CD"/>
        </w:rPr>
      </w:pPr>
      <w:hyperlink r:id="rId2090" w:tgtFrame="_blank" w:tooltip="Open fichier in new window" w:history="1">
        <w:r w:rsidRPr="00C05127">
          <w:rPr>
            <w:rStyle w:val="panel-group-control-close-all"/>
            <w:lang w:val="fr-CD"/>
          </w:rPr>
          <w:t>UTE C17-100-2 F2 (avril 2011) : Fiche d'interprétation n° 17-100-2 F2 de la norme UTE C17-100-2 de janvier 2005 (Indice de classement : C17-100-2UF2) - 91.120.40 - Protection contre la foudre</w:t>
        </w:r>
      </w:hyperlink>
    </w:p>
    <w:p w14:paraId="472F5E82" w14:textId="77777777" w:rsidR="00C05127" w:rsidRPr="00C05127" w:rsidRDefault="00C05127" w:rsidP="00C05127">
      <w:pPr>
        <w:numPr>
          <w:ilvl w:val="0"/>
          <w:numId w:val="31"/>
        </w:numPr>
        <w:spacing w:before="100" w:beforeAutospacing="1" w:after="100" w:afterAutospacing="1" w:line="240" w:lineRule="auto"/>
        <w:rPr>
          <w:lang w:val="fr-CD"/>
        </w:rPr>
      </w:pPr>
      <w:hyperlink r:id="rId2091" w:tgtFrame="_blank" w:tooltip="Open fichier in new window" w:history="1">
        <w:r w:rsidRPr="00C05127">
          <w:rPr>
            <w:rStyle w:val="panel-group-control-close-all"/>
            <w:lang w:val="fr-CD"/>
          </w:rPr>
          <w:t>NF EN 62305-3 (décembre 2012) : Protection contre la foudre - Partie 3 : dommages physiques sur les structures et risques humains (Indice de classement : C17-100-3) - 29.020 - Électrotechnique en général - 91.120.40 - Protection contre la foudre</w:t>
        </w:r>
      </w:hyperlink>
    </w:p>
    <w:p w14:paraId="7F49712C" w14:textId="77777777" w:rsidR="00C05127" w:rsidRPr="00C05127" w:rsidRDefault="00C05127" w:rsidP="00C05127">
      <w:pPr>
        <w:numPr>
          <w:ilvl w:val="0"/>
          <w:numId w:val="31"/>
        </w:numPr>
        <w:spacing w:before="100" w:beforeAutospacing="1" w:after="100" w:afterAutospacing="1" w:line="240" w:lineRule="auto"/>
        <w:rPr>
          <w:lang w:val="fr-CD"/>
        </w:rPr>
      </w:pPr>
      <w:hyperlink r:id="rId2092" w:tgtFrame="_blank" w:tooltip="Open fichier in new window" w:history="1">
        <w:r w:rsidRPr="00C05127">
          <w:rPr>
            <w:rStyle w:val="panel-group-control-close-all"/>
            <w:lang w:val="fr-CD"/>
          </w:rPr>
          <w:t>NF EN 62305-3 F1 (novembre 2014) : Fiche d'interprétation F1 de la norme NF EN 62305-3 de décembre 2012 (Indice de classement : C17-100-3F1) - 29.020 - Électrotechnique en général - 91.120.40 - Protection contre la foudre</w:t>
        </w:r>
      </w:hyperlink>
    </w:p>
    <w:p w14:paraId="3F879DEB" w14:textId="77777777" w:rsidR="00C05127" w:rsidRPr="00C05127" w:rsidRDefault="00C05127" w:rsidP="00C05127">
      <w:pPr>
        <w:numPr>
          <w:ilvl w:val="0"/>
          <w:numId w:val="31"/>
        </w:numPr>
        <w:spacing w:before="100" w:beforeAutospacing="1" w:after="100" w:afterAutospacing="1" w:line="240" w:lineRule="auto"/>
        <w:rPr>
          <w:lang w:val="fr-CD"/>
        </w:rPr>
      </w:pPr>
      <w:hyperlink r:id="rId2093" w:tgtFrame="_blank" w:tooltip="Open fichier in new window" w:history="1">
        <w:r w:rsidRPr="00C05127">
          <w:rPr>
            <w:rStyle w:val="panel-group-control-close-all"/>
            <w:lang w:val="fr-CD"/>
          </w:rPr>
          <w:t>NF EN 62305-4 (décembre 2012) : Protection contre la foudre - Partie 4 : réseaux de puissance et de communication dans les structures (Indice de classement : C17-100-4) - 29.020 - Électrotechnique en général - 91.120.40 - Protection contre la foudre</w:t>
        </w:r>
      </w:hyperlink>
    </w:p>
    <w:p w14:paraId="50C220CE" w14:textId="77777777" w:rsidR="00C05127" w:rsidRPr="00C05127" w:rsidRDefault="00C05127" w:rsidP="00C05127">
      <w:pPr>
        <w:numPr>
          <w:ilvl w:val="0"/>
          <w:numId w:val="31"/>
        </w:numPr>
        <w:spacing w:before="100" w:beforeAutospacing="1" w:after="100" w:afterAutospacing="1" w:line="240" w:lineRule="auto"/>
        <w:rPr>
          <w:lang w:val="fr-CD"/>
        </w:rPr>
      </w:pPr>
      <w:hyperlink r:id="rId2094" w:tgtFrame="_blank" w:tooltip="Open fichier in new window" w:history="1">
        <w:r w:rsidRPr="00C05127">
          <w:rPr>
            <w:rStyle w:val="panel-group-control-close-all"/>
            <w:lang w:val="fr-CD"/>
          </w:rPr>
          <w:t>NF C17-102 (septembre 2011) : Protection contre la foudre - Systèmes de protection contre la foudre à dispositif d'amorçage (Tirage 2 (2013-03-01)) (Indice de classement : C17-102) - 91.120.40 - Protection contre la foudre.</w:t>
        </w:r>
      </w:hyperlink>
    </w:p>
    <w:p w14:paraId="42714FE9" w14:textId="77777777" w:rsidR="00C05127" w:rsidRPr="00C05127" w:rsidRDefault="00C05127" w:rsidP="00C05127">
      <w:pPr>
        <w:numPr>
          <w:ilvl w:val="0"/>
          <w:numId w:val="31"/>
        </w:numPr>
        <w:spacing w:before="100" w:beforeAutospacing="1" w:after="100" w:afterAutospacing="1" w:line="240" w:lineRule="auto"/>
        <w:rPr>
          <w:lang w:val="fr-CD"/>
        </w:rPr>
      </w:pPr>
      <w:hyperlink r:id="rId2095" w:tgtFrame="_blank" w:tooltip="Open fichier in new window" w:history="1">
        <w:r w:rsidRPr="00C05127">
          <w:rPr>
            <w:rStyle w:val="panel-group-control-close-all"/>
            <w:lang w:val="fr-CD"/>
          </w:rPr>
          <w:t>UTE C17-108 (janvier 2017) : Analyse simplifiée du risque foudre</w:t>
        </w:r>
      </w:hyperlink>
    </w:p>
    <w:p w14:paraId="101365A7" w14:textId="77777777" w:rsidR="00C05127" w:rsidRPr="00C05127" w:rsidRDefault="00C05127" w:rsidP="00C05127">
      <w:pPr>
        <w:numPr>
          <w:ilvl w:val="0"/>
          <w:numId w:val="31"/>
        </w:numPr>
        <w:spacing w:before="100" w:beforeAutospacing="1" w:after="100" w:afterAutospacing="1" w:line="240" w:lineRule="auto"/>
        <w:rPr>
          <w:lang w:val="fr-CD"/>
        </w:rPr>
      </w:pPr>
      <w:hyperlink r:id="rId2096" w:tgtFrame="_blank" w:tooltip="Open fichier in new window" w:history="1">
        <w:r w:rsidRPr="00C05127">
          <w:rPr>
            <w:rStyle w:val="panel-group-control-close-all"/>
            <w:lang w:val="fr-CD"/>
          </w:rPr>
          <w:t>AFNOR C17-108 F1 (mai 2015) : Fiche d'interprétation F1 de la norme UTE C17-108 d'avril 2006 (Indice de classement : C17-108F1) - 91.120.40 - Protection contre la foudre</w:t>
        </w:r>
      </w:hyperlink>
    </w:p>
    <w:p w14:paraId="532F807F" w14:textId="77777777" w:rsidR="00C05127" w:rsidRDefault="00C05127" w:rsidP="00C05127">
      <w:pPr>
        <w:numPr>
          <w:ilvl w:val="0"/>
          <w:numId w:val="31"/>
        </w:numPr>
        <w:spacing w:before="100" w:beforeAutospacing="1" w:after="100" w:afterAutospacing="1" w:line="240" w:lineRule="auto"/>
      </w:pPr>
      <w:hyperlink r:id="rId2097" w:tgtFrame="_blank" w:tooltip="Open fichier in new window" w:history="1">
        <w:r w:rsidRPr="00C05127">
          <w:rPr>
            <w:rStyle w:val="panel-group-control-close-all"/>
            <w:lang w:val="fr-CD"/>
          </w:rPr>
          <w:t xml:space="preserve">UTE C15-443 (août 2004) : Installations électriques à basse tension - Guide pratique - Protection des installations électriques basse tension contre les surtensions d'origine atmosphérique - Choix et installation des parafoudres (Indice de classement : C15-443U) - 29.240.10 - Sous-stations. </w:t>
        </w:r>
        <w:proofErr w:type="spellStart"/>
        <w:r>
          <w:rPr>
            <w:rStyle w:val="panel-group-control-close-all"/>
          </w:rPr>
          <w:t>Parafoudres</w:t>
        </w:r>
        <w:proofErr w:type="spellEnd"/>
      </w:hyperlink>
    </w:p>
    <w:p w14:paraId="60617741" w14:textId="77777777" w:rsidR="00C05127" w:rsidRPr="00C05127" w:rsidRDefault="00C05127" w:rsidP="00C05127">
      <w:pPr>
        <w:numPr>
          <w:ilvl w:val="0"/>
          <w:numId w:val="31"/>
        </w:numPr>
        <w:spacing w:before="100" w:beforeAutospacing="1" w:after="100" w:afterAutospacing="1" w:line="240" w:lineRule="auto"/>
        <w:rPr>
          <w:lang w:val="fr-CD"/>
        </w:rPr>
      </w:pPr>
      <w:hyperlink r:id="rId2098" w:tgtFrame="_blank" w:tooltip="Open fichier in new window" w:history="1">
        <w:r w:rsidRPr="00C05127">
          <w:rPr>
            <w:rStyle w:val="panel-group-control-close-all"/>
            <w:lang w:val="fr-CD"/>
          </w:rPr>
          <w:t>NF C15-100-04 (décembre 2002) : Installations électriques à basse tension - Titre 4 : Protection pour assurer la sécurité + Mise à jour (juin 2005) + Amendement A1 (août 2008) + Amendement A4 (mai 2013) + Amendement A5 (juin 2015) (Indice de classement : C15-100-04) - 29.020 - Électrotechnique en général - 91.140.50 - Systèmes de fourniture d'électricité</w:t>
        </w:r>
      </w:hyperlink>
    </w:p>
    <w:p w14:paraId="1628E0C4" w14:textId="77777777" w:rsidR="00C05127" w:rsidRPr="00C05127" w:rsidRDefault="00C05127" w:rsidP="00C05127">
      <w:pPr>
        <w:numPr>
          <w:ilvl w:val="0"/>
          <w:numId w:val="31"/>
        </w:numPr>
        <w:spacing w:before="100" w:beforeAutospacing="1" w:after="100" w:afterAutospacing="1" w:line="240" w:lineRule="auto"/>
        <w:rPr>
          <w:lang w:val="fr-CD"/>
        </w:rPr>
      </w:pPr>
      <w:hyperlink r:id="rId2099" w:tgtFrame="_blank" w:tooltip="Open fichier in new window" w:history="1">
        <w:r w:rsidRPr="00C05127">
          <w:rPr>
            <w:rStyle w:val="panel-group-control-close-all"/>
            <w:lang w:val="fr-CD"/>
          </w:rPr>
          <w:t>NF C15-100-05 (décembre 2002) : Installations électriques à basse tension - Titre 5 : Choix et mise en œuvre des matériels + Mise à jour (juin 2005) + Amendement A1 (août 2008) + Rectificatif (octobre 2010) + Amendement A4 (mai 2013) + Amendement A5 (juin 2015) (Indice de classement : C15-100-05) - 29.020 - Électrotechnique en général - 91.140.50 - Systèmes de fourniture d'électricité</w:t>
        </w:r>
      </w:hyperlink>
    </w:p>
    <w:p w14:paraId="3943851D" w14:textId="77777777" w:rsidR="00C05127" w:rsidRPr="00C05127" w:rsidRDefault="00C05127" w:rsidP="00C05127">
      <w:pPr>
        <w:numPr>
          <w:ilvl w:val="0"/>
          <w:numId w:val="31"/>
        </w:numPr>
        <w:spacing w:before="100" w:beforeAutospacing="1" w:after="100" w:afterAutospacing="1" w:line="240" w:lineRule="auto"/>
        <w:rPr>
          <w:lang w:val="fr-CD"/>
        </w:rPr>
      </w:pPr>
      <w:hyperlink r:id="rId2100"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- 29.020 - Électrotechnique en général - 91.140.50 - Systèmes de fourniture d'électricité. Annexe A – (normative) - titre 10 - Niveaux kérauniques en France et dans les DOM</w:t>
        </w:r>
      </w:hyperlink>
    </w:p>
    <w:p w14:paraId="6E566F11" w14:textId="77777777" w:rsidR="00C05127" w:rsidRDefault="00C05127" w:rsidP="00C05127">
      <w:pPr>
        <w:numPr>
          <w:ilvl w:val="0"/>
          <w:numId w:val="31"/>
        </w:numPr>
        <w:spacing w:before="100" w:beforeAutospacing="1" w:after="100" w:afterAutospacing="1" w:line="240" w:lineRule="auto"/>
      </w:pPr>
      <w:hyperlink r:id="rId2101" w:tgtFrame="_blank" w:tooltip="Open fichier in new window" w:history="1">
        <w:r w:rsidRPr="00C05127">
          <w:rPr>
            <w:rStyle w:val="panel-group-control-close-all"/>
            <w:lang w:val="fr-CD"/>
          </w:rPr>
          <w:t xml:space="preserve">C61-740-52 (février 2011) : Parafoudres basse tension Parafoudres pour applications spécifiques incluant le courant continu - Partie 52 : Principes de choix et d'application - Parafoudres connectés aux installations photovoltaïques (Indice de classement : C61-740-52) - 27.160 - Énergie solaire - 29.240.10 - Sous-stations. </w:t>
        </w:r>
        <w:proofErr w:type="spellStart"/>
        <w:r>
          <w:rPr>
            <w:rStyle w:val="panel-group-control-close-all"/>
          </w:rPr>
          <w:t>Parafoudres</w:t>
        </w:r>
        <w:proofErr w:type="spellEnd"/>
      </w:hyperlink>
    </w:p>
    <w:p w14:paraId="04EFCE99" w14:textId="77777777" w:rsidR="00C05127" w:rsidRDefault="00C05127" w:rsidP="00C05127">
      <w:pPr>
        <w:numPr>
          <w:ilvl w:val="0"/>
          <w:numId w:val="31"/>
        </w:numPr>
        <w:spacing w:before="100" w:beforeAutospacing="1" w:after="100" w:afterAutospacing="1" w:line="240" w:lineRule="auto"/>
      </w:pPr>
      <w:hyperlink r:id="rId2102" w:tgtFrame="_blank" w:tooltip="Open fichier in new window" w:history="1">
        <w:r w:rsidRPr="00C05127">
          <w:rPr>
            <w:rStyle w:val="panel-group-control-close-all"/>
            <w:lang w:val="fr-CD"/>
          </w:rPr>
          <w:t xml:space="preserve">NF C15-150-1 (octobre 1998) : Enseignes à basse tension et alimentation en basse tension des enseignes à haute tension (dites à tube néon) (Indice de classement : C15-150-1) - 29.140.30 - Lampes à fluorescence. </w:t>
        </w:r>
        <w:proofErr w:type="spellStart"/>
        <w:r>
          <w:rPr>
            <w:rStyle w:val="panel-group-control-close-all"/>
          </w:rPr>
          <w:t>Lampes</w:t>
        </w:r>
        <w:proofErr w:type="spellEnd"/>
        <w:r>
          <w:rPr>
            <w:rStyle w:val="panel-group-control-close-all"/>
          </w:rPr>
          <w:t xml:space="preserve"> à </w:t>
        </w:r>
        <w:proofErr w:type="spellStart"/>
        <w:r>
          <w:rPr>
            <w:rStyle w:val="panel-group-control-close-all"/>
          </w:rPr>
          <w:t>décharge</w:t>
        </w:r>
        <w:proofErr w:type="spellEnd"/>
        <w:r>
          <w:rPr>
            <w:rStyle w:val="panel-group-control-close-all"/>
          </w:rPr>
          <w:t xml:space="preserve"> - 29.140.50 - Installations </w:t>
        </w:r>
        <w:proofErr w:type="spellStart"/>
        <w:r>
          <w:rPr>
            <w:rStyle w:val="panel-group-control-close-all"/>
          </w:rPr>
          <w:t>d'éclairage</w:t>
        </w:r>
        <w:proofErr w:type="spellEnd"/>
      </w:hyperlink>
    </w:p>
    <w:p w14:paraId="7ED57AF3" w14:textId="77777777" w:rsidR="00C05127" w:rsidRDefault="00C05127" w:rsidP="00C05127">
      <w:pPr>
        <w:numPr>
          <w:ilvl w:val="0"/>
          <w:numId w:val="31"/>
        </w:numPr>
        <w:spacing w:before="100" w:beforeAutospacing="1" w:after="100" w:afterAutospacing="1" w:line="240" w:lineRule="auto"/>
      </w:pPr>
      <w:hyperlink r:id="rId2103" w:tgtFrame="_blank" w:tooltip="Open fichier in new window" w:history="1">
        <w:r w:rsidRPr="00C05127">
          <w:rPr>
            <w:rStyle w:val="panel-group-control-close-all"/>
            <w:lang w:val="fr-CD"/>
          </w:rPr>
          <w:t xml:space="preserve">NF C15-150-1 F1 (février 2002) : Fiche d'interprétation n° 15-150-1-001 de la norme NF C15-150-1 d'octobre 1998 (Indice de classement : C15-150-1/F1) - 29.140.30 - Lampes à fluorescence. </w:t>
        </w:r>
        <w:proofErr w:type="spellStart"/>
        <w:r>
          <w:rPr>
            <w:rStyle w:val="panel-group-control-close-all"/>
          </w:rPr>
          <w:t>Lampes</w:t>
        </w:r>
        <w:proofErr w:type="spellEnd"/>
        <w:r>
          <w:rPr>
            <w:rStyle w:val="panel-group-control-close-all"/>
          </w:rPr>
          <w:t xml:space="preserve"> à </w:t>
        </w:r>
        <w:proofErr w:type="spellStart"/>
        <w:r>
          <w:rPr>
            <w:rStyle w:val="panel-group-control-close-all"/>
          </w:rPr>
          <w:t>décharge</w:t>
        </w:r>
        <w:proofErr w:type="spellEnd"/>
        <w:r>
          <w:rPr>
            <w:rStyle w:val="panel-group-control-close-all"/>
          </w:rPr>
          <w:t xml:space="preserve"> - 29.140.50 - Installations </w:t>
        </w:r>
        <w:proofErr w:type="spellStart"/>
        <w:r>
          <w:rPr>
            <w:rStyle w:val="panel-group-control-close-all"/>
          </w:rPr>
          <w:t>d'éclairage</w:t>
        </w:r>
        <w:proofErr w:type="spellEnd"/>
      </w:hyperlink>
    </w:p>
    <w:p w14:paraId="5EDAC565" w14:textId="77777777" w:rsidR="00C05127" w:rsidRDefault="00C05127" w:rsidP="00C05127">
      <w:pPr>
        <w:numPr>
          <w:ilvl w:val="0"/>
          <w:numId w:val="31"/>
        </w:numPr>
        <w:spacing w:before="100" w:beforeAutospacing="1" w:after="100" w:afterAutospacing="1" w:line="240" w:lineRule="auto"/>
      </w:pPr>
      <w:hyperlink r:id="rId2104" w:tgtFrame="_blank" w:tooltip="Open fichier in new window" w:history="1">
        <w:r w:rsidRPr="00C05127">
          <w:rPr>
            <w:rStyle w:val="panel-group-control-close-all"/>
            <w:lang w:val="fr-CD"/>
          </w:rPr>
          <w:t xml:space="preserve">NF EN 50107-1 (avril 2003) : Installations d'enseignes et de tubes lumineux à décharge fonctionnant à une tension de sortie à vide assignée supérieure à 1 kV mais ne dépassant pas 10kV - Partie 1 : Prescriptions générales + Amendement A1 (juillet 2004) (Indice de classement : C15-150-2) - 29.140.30 - Lampes à fluorescence. </w:t>
        </w:r>
        <w:proofErr w:type="spellStart"/>
        <w:r>
          <w:rPr>
            <w:rStyle w:val="panel-group-control-close-all"/>
          </w:rPr>
          <w:t>Lampes</w:t>
        </w:r>
        <w:proofErr w:type="spellEnd"/>
        <w:r>
          <w:rPr>
            <w:rStyle w:val="panel-group-control-close-all"/>
          </w:rPr>
          <w:t xml:space="preserve"> à </w:t>
        </w:r>
        <w:proofErr w:type="spellStart"/>
        <w:r>
          <w:rPr>
            <w:rStyle w:val="panel-group-control-close-all"/>
          </w:rPr>
          <w:t>décharge</w:t>
        </w:r>
        <w:proofErr w:type="spellEnd"/>
        <w:r>
          <w:rPr>
            <w:rStyle w:val="panel-group-control-close-all"/>
          </w:rPr>
          <w:t xml:space="preserve"> - 29.140.50 - Installations </w:t>
        </w:r>
        <w:proofErr w:type="spellStart"/>
        <w:r>
          <w:rPr>
            <w:rStyle w:val="panel-group-control-close-all"/>
          </w:rPr>
          <w:t>d'éclairage</w:t>
        </w:r>
        <w:proofErr w:type="spellEnd"/>
      </w:hyperlink>
    </w:p>
    <w:p w14:paraId="09D39D1F" w14:textId="77777777" w:rsidR="00C05127" w:rsidRDefault="00C05127" w:rsidP="00C05127">
      <w:pPr>
        <w:numPr>
          <w:ilvl w:val="0"/>
          <w:numId w:val="31"/>
        </w:numPr>
        <w:spacing w:before="100" w:beforeAutospacing="1" w:after="100" w:afterAutospacing="1" w:line="240" w:lineRule="auto"/>
      </w:pPr>
      <w:hyperlink r:id="rId2105" w:tgtFrame="_blank" w:tooltip="Open fichier in new window" w:history="1">
        <w:r w:rsidRPr="00C05127">
          <w:rPr>
            <w:rStyle w:val="panel-group-control-close-all"/>
            <w:lang w:val="fr-CD"/>
          </w:rPr>
          <w:t xml:space="preserve">NF EN 50107-2 (juillet 2005) : Installation d'enseignes et de tubes lumineux à décharge fonctionnant à une tension de sortie à vide assignée supérieure à 1 kV mais ne dépassant pas 10 kV - Partie 2 : prescriptions pour les dispositifs de protection contre les défauts d'isolement et contre l'ouverture des circuits secondaires (Indice de classement : </w:t>
        </w:r>
        <w:r w:rsidRPr="00C05127">
          <w:rPr>
            <w:rStyle w:val="panel-group-control-close-all"/>
            <w:lang w:val="fr-CD"/>
          </w:rPr>
          <w:lastRenderedPageBreak/>
          <w:t xml:space="preserve">C15-150-20) - 29.140.30 - Lampes à fluorescence. </w:t>
        </w:r>
        <w:proofErr w:type="spellStart"/>
        <w:r>
          <w:rPr>
            <w:rStyle w:val="panel-group-control-close-all"/>
          </w:rPr>
          <w:t>Lampes</w:t>
        </w:r>
        <w:proofErr w:type="spellEnd"/>
        <w:r>
          <w:rPr>
            <w:rStyle w:val="panel-group-control-close-all"/>
          </w:rPr>
          <w:t xml:space="preserve"> à </w:t>
        </w:r>
        <w:proofErr w:type="spellStart"/>
        <w:r>
          <w:rPr>
            <w:rStyle w:val="panel-group-control-close-all"/>
          </w:rPr>
          <w:t>décharge</w:t>
        </w:r>
        <w:proofErr w:type="spellEnd"/>
        <w:r>
          <w:rPr>
            <w:rStyle w:val="panel-group-control-close-all"/>
          </w:rPr>
          <w:t xml:space="preserve"> - 29.140.50 - Installations </w:t>
        </w:r>
        <w:proofErr w:type="spellStart"/>
        <w:r>
          <w:rPr>
            <w:rStyle w:val="panel-group-control-close-all"/>
          </w:rPr>
          <w:t>d'éclairage</w:t>
        </w:r>
        <w:proofErr w:type="spellEnd"/>
      </w:hyperlink>
    </w:p>
    <w:p w14:paraId="163F512E" w14:textId="77777777" w:rsidR="00C05127" w:rsidRPr="00C05127" w:rsidRDefault="00C05127" w:rsidP="00C05127">
      <w:pPr>
        <w:numPr>
          <w:ilvl w:val="0"/>
          <w:numId w:val="31"/>
        </w:numPr>
        <w:spacing w:before="100" w:beforeAutospacing="1" w:after="100" w:afterAutospacing="1" w:line="240" w:lineRule="auto"/>
        <w:rPr>
          <w:lang w:val="fr-CD"/>
        </w:rPr>
      </w:pPr>
      <w:hyperlink r:id="rId2106" w:tgtFrame="_blank" w:tooltip="Open fichier in new window" w:history="1">
        <w:r w:rsidRPr="00C05127">
          <w:rPr>
            <w:rStyle w:val="panel-group-control-close-all"/>
            <w:lang w:val="fr-CD"/>
          </w:rPr>
          <w:t>UTE C15-801 (juin 2012) : Installations électriques à basse tension - Ensembles mobiliers comportant un équipement électrique - Mise en œuvre des règles de sécurité électrique (Tirage 2 (2012-08-01)) (Indice de classement : C15-801U) - 91.140.50 - Systèmes de fourniture d'électricité - 97.140 - Ameublement</w:t>
        </w:r>
      </w:hyperlink>
    </w:p>
    <w:p w14:paraId="161A1DEA" w14:textId="77777777" w:rsidR="00C05127" w:rsidRPr="00C05127" w:rsidRDefault="00C05127" w:rsidP="00C05127">
      <w:pPr>
        <w:numPr>
          <w:ilvl w:val="0"/>
          <w:numId w:val="31"/>
        </w:numPr>
        <w:spacing w:before="100" w:beforeAutospacing="1" w:after="100" w:afterAutospacing="1" w:line="240" w:lineRule="auto"/>
        <w:rPr>
          <w:lang w:val="fr-CD"/>
        </w:rPr>
      </w:pPr>
      <w:hyperlink r:id="rId2107" w:tgtFrame="_blank" w:tooltip="Open fichier in new window" w:history="1">
        <w:r w:rsidRPr="00C05127">
          <w:rPr>
            <w:rStyle w:val="panel-group-control-close-all"/>
            <w:lang w:val="fr-CD"/>
          </w:rPr>
          <w:t>NF EN 60529 (octobre 1992) : Degrés de protection procurés par les enveloppes (code IP) (Tirage 2 (2007-11-01)) + Amendement A1 (juin 2000) + Amendement A2 (mai 2015) (Indice de classement : C20-010) - 29.020 - Électrotechnique en général</w:t>
        </w:r>
      </w:hyperlink>
    </w:p>
    <w:p w14:paraId="02FA6970" w14:textId="77777777" w:rsidR="00C05127" w:rsidRPr="00C05127" w:rsidRDefault="00C05127" w:rsidP="00C05127">
      <w:pPr>
        <w:numPr>
          <w:ilvl w:val="0"/>
          <w:numId w:val="31"/>
        </w:numPr>
        <w:spacing w:before="100" w:beforeAutospacing="1" w:after="100" w:afterAutospacing="1" w:line="240" w:lineRule="auto"/>
        <w:rPr>
          <w:lang w:val="fr-CD"/>
        </w:rPr>
      </w:pPr>
      <w:hyperlink r:id="rId2108" w:tgtFrame="_blank" w:tooltip="Open fichier in new window" w:history="1">
        <w:r w:rsidRPr="00C05127">
          <w:rPr>
            <w:rStyle w:val="panel-group-control-close-all"/>
            <w:lang w:val="fr-CD"/>
          </w:rPr>
          <w:t>NF EN 50291-1 NF C23-591-1, NF EN 50291-1 (avril 2018) : Détecteurs de gaz - Appareils électriques pour la détection de monoxyde de carbone dans les locaux à usage domestique - Partie 1 : méthodes d'essai et exigences de performances</w:t>
        </w:r>
      </w:hyperlink>
    </w:p>
    <w:p w14:paraId="5BAB8F7B" w14:textId="77777777" w:rsidR="00C05127" w:rsidRPr="00C05127" w:rsidRDefault="00C05127" w:rsidP="00C05127">
      <w:pPr>
        <w:numPr>
          <w:ilvl w:val="0"/>
          <w:numId w:val="31"/>
        </w:numPr>
        <w:spacing w:before="100" w:beforeAutospacing="1" w:after="100" w:afterAutospacing="1" w:line="240" w:lineRule="auto"/>
        <w:rPr>
          <w:lang w:val="fr-CD"/>
        </w:rPr>
      </w:pPr>
      <w:hyperlink r:id="rId2109" w:tgtFrame="_blank" w:tooltip="Open fichier in new window" w:history="1">
        <w:r w:rsidRPr="00C05127">
          <w:rPr>
            <w:rStyle w:val="panel-group-control-close-all"/>
            <w:lang w:val="fr-CD"/>
          </w:rPr>
          <w:t>NF EN 50291-2 (août 2019) : Appareils électriques pour la détection de monoxyde de carbone dans les locaux à usage domestique - Partie 2 : appareils électriques en fonctionnement continu et en installation fixe dans les véhicules de loisir et locaux similaires incluant les embarcations de loisir - Méthodes d'essai supplémentaires et exigences d'aptitude à la fonction</w:t>
        </w:r>
      </w:hyperlink>
    </w:p>
    <w:p w14:paraId="5FAC3874" w14:textId="77777777" w:rsidR="00C05127" w:rsidRPr="00C05127" w:rsidRDefault="00C05127" w:rsidP="00C05127">
      <w:pPr>
        <w:numPr>
          <w:ilvl w:val="0"/>
          <w:numId w:val="31"/>
        </w:numPr>
        <w:spacing w:before="100" w:beforeAutospacing="1" w:after="100" w:afterAutospacing="1" w:line="240" w:lineRule="auto"/>
        <w:rPr>
          <w:lang w:val="fr-CD"/>
        </w:rPr>
      </w:pPr>
      <w:hyperlink r:id="rId2110" w:tgtFrame="_blank" w:tooltip="Open fichier in new window" w:history="1">
        <w:r w:rsidRPr="00C05127">
          <w:rPr>
            <w:rStyle w:val="panel-group-control-close-all"/>
            <w:lang w:val="fr-CD"/>
          </w:rPr>
          <w:t>NF C32-070 (janvier 2001) : Conducteurs et câbles isolés pour installations - Essais de classification des conducteurs et câbles du point de vue de leur comportement au feu (Tirage 2 (2004-11-01)) + Amendement A1 (novembre 2005) (Indice de classement : C32-070) - 13.220.40 - Comportement au feu et facilité d'allumage des matériaux et des produits - 29.060.20 - Câbles</w:t>
        </w:r>
      </w:hyperlink>
    </w:p>
    <w:p w14:paraId="6CFE91A8" w14:textId="77777777" w:rsidR="00C05127" w:rsidRPr="00C05127" w:rsidRDefault="00C05127" w:rsidP="00C05127">
      <w:pPr>
        <w:numPr>
          <w:ilvl w:val="0"/>
          <w:numId w:val="31"/>
        </w:numPr>
        <w:spacing w:before="100" w:beforeAutospacing="1" w:after="100" w:afterAutospacing="1" w:line="240" w:lineRule="auto"/>
        <w:rPr>
          <w:lang w:val="fr-CD"/>
        </w:rPr>
      </w:pPr>
      <w:hyperlink r:id="rId2111" w:tgtFrame="_blank" w:tooltip="Open fichier in new window" w:history="1">
        <w:r w:rsidRPr="00C05127">
          <w:rPr>
            <w:rStyle w:val="panel-group-control-close-all"/>
            <w:lang w:val="fr-CD"/>
          </w:rPr>
          <w:t>NF C32-330 (juin 2002) : Conducteurs et câbles isolés pour installations - Equipements de chauffage par câbles chauffants avec revêtement métallique, destinés à être incorporés dans les parois des bâtiments (Indice de classement : C32-330) - 29.060.20 - Câbles - 91.140.10 - Systèmes de chauffage central</w:t>
        </w:r>
      </w:hyperlink>
    </w:p>
    <w:p w14:paraId="7D26B9DC" w14:textId="77777777" w:rsidR="00C05127" w:rsidRPr="00C05127" w:rsidRDefault="00C05127" w:rsidP="00C05127">
      <w:pPr>
        <w:numPr>
          <w:ilvl w:val="0"/>
          <w:numId w:val="31"/>
        </w:numPr>
        <w:spacing w:before="100" w:beforeAutospacing="1" w:after="100" w:afterAutospacing="1" w:line="240" w:lineRule="auto"/>
        <w:rPr>
          <w:lang w:val="fr-CD"/>
        </w:rPr>
      </w:pPr>
      <w:hyperlink r:id="rId2112" w:tgtFrame="_blank" w:tooltip="Open fichier in new window" w:history="1">
        <w:r w:rsidRPr="00C05127">
          <w:rPr>
            <w:rStyle w:val="panel-group-control-close-all"/>
            <w:lang w:val="fr-CD"/>
          </w:rPr>
          <w:t>NF EN 62080 (mai 2010) : Dispositifs de signalisation sonore pour usage domestique et analogue + Amendement A2 (novembre 2015) (Indice de classement : C61-730) - 29.120.99 - Autres accessoires électriques - 91.190 - Accessoires pour le bâtiment</w:t>
        </w:r>
      </w:hyperlink>
    </w:p>
    <w:p w14:paraId="51B53969" w14:textId="77777777" w:rsidR="00C05127" w:rsidRPr="00C05127" w:rsidRDefault="00C05127" w:rsidP="00C05127">
      <w:pPr>
        <w:numPr>
          <w:ilvl w:val="0"/>
          <w:numId w:val="31"/>
        </w:numPr>
        <w:spacing w:before="100" w:beforeAutospacing="1" w:after="100" w:afterAutospacing="1" w:line="240" w:lineRule="auto"/>
        <w:rPr>
          <w:lang w:val="fr-CD"/>
        </w:rPr>
      </w:pPr>
      <w:hyperlink r:id="rId2113" w:tgtFrame="_blank" w:tooltip="Open fichier in new window" w:history="1">
        <w:r w:rsidRPr="00C05127">
          <w:rPr>
            <w:rStyle w:val="panel-group-control-close-all"/>
            <w:lang w:val="fr-CD"/>
          </w:rPr>
          <w:t>NF C62-411 (juillet 1988) : Matériel de branchement et analogue - Disjoncteurs différentiels pour tableau de contrôle des installations de première catégorie (Indice de classement : C62-411) - 29.120.50 - Coupe-circuits à fusibles et autres dispositifs de protection contre les surintensités</w:t>
        </w:r>
      </w:hyperlink>
    </w:p>
    <w:p w14:paraId="3068612A" w14:textId="77777777" w:rsidR="00C05127" w:rsidRPr="00C05127" w:rsidRDefault="00C05127" w:rsidP="00C05127">
      <w:pPr>
        <w:numPr>
          <w:ilvl w:val="0"/>
          <w:numId w:val="31"/>
        </w:numPr>
        <w:spacing w:before="100" w:beforeAutospacing="1" w:after="100" w:afterAutospacing="1" w:line="240" w:lineRule="auto"/>
        <w:rPr>
          <w:lang w:val="fr-CD"/>
        </w:rPr>
      </w:pPr>
      <w:hyperlink r:id="rId2114" w:tgtFrame="_blank" w:tooltip="Open fichier in new window" w:history="1">
        <w:r w:rsidRPr="00C05127">
          <w:rPr>
            <w:rStyle w:val="panel-group-control-close-all"/>
            <w:lang w:val="fr-CD"/>
          </w:rPr>
          <w:t>NF C68-110/A1, NF EN 61386-1/A1 (juillet 2019) Systèmes de conduits pour la gestion du câblage - Partie 1 : exigences générales</w:t>
        </w:r>
      </w:hyperlink>
    </w:p>
    <w:p w14:paraId="2F6450F1" w14:textId="77777777" w:rsidR="00C05127" w:rsidRPr="00C05127" w:rsidRDefault="00C05127" w:rsidP="00C05127">
      <w:pPr>
        <w:numPr>
          <w:ilvl w:val="0"/>
          <w:numId w:val="31"/>
        </w:numPr>
        <w:spacing w:before="100" w:beforeAutospacing="1" w:after="100" w:afterAutospacing="1" w:line="240" w:lineRule="auto"/>
        <w:rPr>
          <w:lang w:val="fr-CD"/>
        </w:rPr>
      </w:pPr>
      <w:hyperlink r:id="rId2115" w:tgtFrame="_blank" w:tooltip="Open fichier in new window" w:history="1">
        <w:r w:rsidRPr="00C05127">
          <w:rPr>
            <w:rStyle w:val="panel-group-control-close-all"/>
            <w:lang w:val="fr-CD"/>
          </w:rPr>
          <w:t>NF C71-000-1/A1, NF EN 60598-1/A1 (février 2018) : Luminaires - Partie 1 : exigences NF C73-800/A1, NF EN 60335-1/A1 générales et essais</w:t>
        </w:r>
      </w:hyperlink>
    </w:p>
    <w:p w14:paraId="3681E85F" w14:textId="77777777" w:rsidR="00C05127" w:rsidRPr="00C05127" w:rsidRDefault="00C05127" w:rsidP="00C05127">
      <w:pPr>
        <w:numPr>
          <w:ilvl w:val="0"/>
          <w:numId w:val="31"/>
        </w:numPr>
        <w:spacing w:before="100" w:beforeAutospacing="1" w:after="100" w:afterAutospacing="1" w:line="240" w:lineRule="auto"/>
        <w:rPr>
          <w:lang w:val="fr-CD"/>
        </w:rPr>
      </w:pPr>
      <w:hyperlink r:id="rId2116" w:tgtFrame="_blank" w:tooltip="Open fichier in new window" w:history="1">
        <w:r w:rsidRPr="00C05127">
          <w:rPr>
            <w:rStyle w:val="panel-group-control-close-all"/>
            <w:lang w:val="fr-CD"/>
          </w:rPr>
          <w:t>NF EN 60598-2-1 (juin 1991) : Luminaires - Deuxième partie : règles particulières - Section un - Luminaires fixes à usage général (Indice de classement : C71-001) - 29.140.40 - Luminaires</w:t>
        </w:r>
      </w:hyperlink>
    </w:p>
    <w:p w14:paraId="30BC4E8B" w14:textId="77777777" w:rsidR="00C05127" w:rsidRDefault="00C05127" w:rsidP="00C05127">
      <w:pPr>
        <w:numPr>
          <w:ilvl w:val="0"/>
          <w:numId w:val="31"/>
        </w:numPr>
        <w:spacing w:before="100" w:beforeAutospacing="1" w:after="100" w:afterAutospacing="1" w:line="240" w:lineRule="auto"/>
      </w:pPr>
      <w:hyperlink r:id="rId2117" w:tgtFrame="_blank" w:tooltip="Open fichier in new window" w:history="1">
        <w:r w:rsidRPr="00C05127">
          <w:rPr>
            <w:rStyle w:val="panel-group-control-close-all"/>
            <w:lang w:val="fr-CD"/>
          </w:rPr>
          <w:t xml:space="preserve">NF EN 60598-2-5 (février 2016) : Luminaires - Partie 2-5 : exigences particulières. </w:t>
        </w:r>
        <w:proofErr w:type="spellStart"/>
        <w:r>
          <w:rPr>
            <w:rStyle w:val="panel-group-control-close-all"/>
          </w:rPr>
          <w:t>Projecteurs</w:t>
        </w:r>
        <w:proofErr w:type="spellEnd"/>
        <w:r>
          <w:rPr>
            <w:rStyle w:val="panel-group-control-close-all"/>
          </w:rPr>
          <w:t xml:space="preserve"> (</w:t>
        </w:r>
        <w:proofErr w:type="spellStart"/>
        <w:r>
          <w:rPr>
            <w:rStyle w:val="panel-group-control-close-all"/>
          </w:rPr>
          <w:t>Indice</w:t>
        </w:r>
        <w:proofErr w:type="spellEnd"/>
        <w:r>
          <w:rPr>
            <w:rStyle w:val="panel-group-control-close-all"/>
          </w:rPr>
          <w:t xml:space="preserve"> de </w:t>
        </w:r>
        <w:proofErr w:type="spellStart"/>
        <w:proofErr w:type="gramStart"/>
        <w:r>
          <w:rPr>
            <w:rStyle w:val="panel-group-control-close-all"/>
          </w:rPr>
          <w:t>classement</w:t>
        </w:r>
        <w:proofErr w:type="spellEnd"/>
        <w:r>
          <w:rPr>
            <w:rStyle w:val="panel-group-control-close-all"/>
          </w:rPr>
          <w:t xml:space="preserve"> :</w:t>
        </w:r>
        <w:proofErr w:type="gramEnd"/>
        <w:r>
          <w:rPr>
            <w:rStyle w:val="panel-group-control-close-all"/>
          </w:rPr>
          <w:t xml:space="preserve"> C71-005-2-5) - 29.140.40 - Luminaires</w:t>
        </w:r>
      </w:hyperlink>
    </w:p>
    <w:p w14:paraId="431DEFA8" w14:textId="77777777" w:rsidR="00C05127" w:rsidRPr="00C05127" w:rsidRDefault="00C05127" w:rsidP="00C05127">
      <w:pPr>
        <w:numPr>
          <w:ilvl w:val="0"/>
          <w:numId w:val="31"/>
        </w:numPr>
        <w:spacing w:before="100" w:beforeAutospacing="1" w:after="100" w:afterAutospacing="1" w:line="240" w:lineRule="auto"/>
        <w:rPr>
          <w:lang w:val="fr-CD"/>
        </w:rPr>
      </w:pPr>
      <w:hyperlink r:id="rId2118" w:tgtFrame="_blank" w:tooltip="Open fichier in new window" w:history="1">
        <w:r w:rsidRPr="00C05127">
          <w:rPr>
            <w:rStyle w:val="panel-group-control-close-all"/>
            <w:lang w:val="fr-CD"/>
          </w:rPr>
          <w:t>NF EN 50171 (septembre 2001) : Systèmes d'alimentation à source centrale (Indice de classement : C71-815-1) - 13.200 - Prévention des accidents et des catastrophes - 29.140.40 - Luminaires</w:t>
        </w:r>
      </w:hyperlink>
    </w:p>
    <w:p w14:paraId="6E7FCC9B" w14:textId="77777777" w:rsidR="00C05127" w:rsidRPr="00C05127" w:rsidRDefault="00C05127" w:rsidP="00C05127">
      <w:pPr>
        <w:numPr>
          <w:ilvl w:val="0"/>
          <w:numId w:val="31"/>
        </w:numPr>
        <w:spacing w:before="100" w:beforeAutospacing="1" w:after="100" w:afterAutospacing="1" w:line="240" w:lineRule="auto"/>
        <w:rPr>
          <w:lang w:val="fr-CD"/>
        </w:rPr>
      </w:pPr>
      <w:hyperlink r:id="rId2119" w:tgtFrame="_blank" w:tooltip="Open fichier in new window" w:history="1">
        <w:r w:rsidRPr="00C05127">
          <w:rPr>
            <w:rStyle w:val="panel-group-control-close-all"/>
            <w:lang w:val="fr-CD"/>
          </w:rPr>
          <w:t>NF C73-800/A1, NF EN 60335-1/A1 (août 2019) : Appareils électrodomestiques et analogues - Sécurité - Partie 1 : exigences générales</w:t>
        </w:r>
      </w:hyperlink>
    </w:p>
    <w:p w14:paraId="37D94893" w14:textId="77777777" w:rsidR="00C05127" w:rsidRPr="00C05127" w:rsidRDefault="00C05127" w:rsidP="00C05127">
      <w:pPr>
        <w:numPr>
          <w:ilvl w:val="0"/>
          <w:numId w:val="31"/>
        </w:numPr>
        <w:spacing w:before="100" w:beforeAutospacing="1" w:after="100" w:afterAutospacing="1" w:line="240" w:lineRule="auto"/>
        <w:rPr>
          <w:lang w:val="fr-CD"/>
        </w:rPr>
      </w:pPr>
      <w:hyperlink r:id="rId2120" w:tgtFrame="_blank" w:tooltip="Open fichier in new window" w:history="1">
        <w:r w:rsidRPr="00C05127">
          <w:rPr>
            <w:rStyle w:val="panel-group-control-close-all"/>
            <w:lang w:val="fr-CD"/>
          </w:rPr>
          <w:t>NF C73-800/A13, NF EN 60335-1/A13 (octobre 2017) : Appareils électrodomestiques et analogues - Sécurité - Partie 1 : exigences générales</w:t>
        </w:r>
      </w:hyperlink>
    </w:p>
    <w:p w14:paraId="25C20965" w14:textId="77777777" w:rsidR="00C05127" w:rsidRPr="00C05127" w:rsidRDefault="00C05127" w:rsidP="00C05127">
      <w:pPr>
        <w:numPr>
          <w:ilvl w:val="0"/>
          <w:numId w:val="31"/>
        </w:numPr>
        <w:spacing w:before="100" w:beforeAutospacing="1" w:after="100" w:afterAutospacing="1" w:line="240" w:lineRule="auto"/>
        <w:rPr>
          <w:lang w:val="fr-CD"/>
        </w:rPr>
      </w:pPr>
      <w:hyperlink r:id="rId2121" w:tgtFrame="_blank" w:tooltip="Open fichier in new window" w:history="1">
        <w:r w:rsidRPr="00C05127">
          <w:rPr>
            <w:rStyle w:val="panel-group-control-close-all"/>
            <w:lang w:val="fr-CD"/>
          </w:rPr>
          <w:t>NF C73-800/A14, NF EN 60335-1/A14 (août 2019) : Appareils électrodomestiques et analogues - Sécurité - Partie 1 : exigences générales</w:t>
        </w:r>
      </w:hyperlink>
    </w:p>
    <w:p w14:paraId="1FEF20F0" w14:textId="77777777" w:rsidR="00C05127" w:rsidRPr="00C05127" w:rsidRDefault="00C05127" w:rsidP="00C05127">
      <w:pPr>
        <w:numPr>
          <w:ilvl w:val="0"/>
          <w:numId w:val="31"/>
        </w:numPr>
        <w:spacing w:before="100" w:beforeAutospacing="1" w:after="100" w:afterAutospacing="1" w:line="240" w:lineRule="auto"/>
        <w:rPr>
          <w:lang w:val="fr-CD"/>
        </w:rPr>
      </w:pPr>
      <w:hyperlink r:id="rId2122" w:tgtFrame="_blank" w:tooltip="Open fichier in new window" w:history="1">
        <w:r w:rsidRPr="00C05127">
          <w:rPr>
            <w:rStyle w:val="panel-group-control-close-all"/>
            <w:lang w:val="fr-CD"/>
          </w:rPr>
          <w:t>NF C73-800/A2, NF EN 60335-1/A2 (août 2019) : Appareils électrodomestiques et analogues - Sécurité - Partie 1 : exigences générales</w:t>
        </w:r>
      </w:hyperlink>
    </w:p>
    <w:p w14:paraId="33CF6856" w14:textId="77777777" w:rsidR="00C05127" w:rsidRPr="00C05127" w:rsidRDefault="00C05127" w:rsidP="00C05127">
      <w:pPr>
        <w:numPr>
          <w:ilvl w:val="0"/>
          <w:numId w:val="31"/>
        </w:numPr>
        <w:spacing w:before="100" w:beforeAutospacing="1" w:after="100" w:afterAutospacing="1" w:line="240" w:lineRule="auto"/>
        <w:rPr>
          <w:lang w:val="fr-CD"/>
        </w:rPr>
      </w:pPr>
      <w:hyperlink r:id="rId2123" w:tgtFrame="_blank" w:tooltip="Open fichier in new window" w:history="1">
        <w:r w:rsidRPr="00C05127">
          <w:rPr>
            <w:rStyle w:val="panel-group-control-close-all"/>
            <w:lang w:val="fr-CD"/>
          </w:rPr>
          <w:t>UTE C73-999 (septembre 1997) : Sécurité des appareils électrodomestiques et analogues - Règles particulières pour les films souples chauffants intégrés au bâti et pour les modules rayonnants + Amendement A1 (septembre 2000) + Amendement A2 (mars 2001) (Indice de classement : C73-999U) - 97.100.10 - Appareils de chauffage électrique</w:t>
        </w:r>
      </w:hyperlink>
    </w:p>
    <w:p w14:paraId="36E27A38" w14:textId="77777777" w:rsidR="00C05127" w:rsidRPr="00C05127" w:rsidRDefault="00C05127" w:rsidP="00C05127">
      <w:pPr>
        <w:numPr>
          <w:ilvl w:val="0"/>
          <w:numId w:val="31"/>
        </w:numPr>
        <w:spacing w:before="100" w:beforeAutospacing="1" w:after="100" w:afterAutospacing="1" w:line="240" w:lineRule="auto"/>
        <w:rPr>
          <w:lang w:val="fr-CD"/>
        </w:rPr>
      </w:pPr>
      <w:hyperlink r:id="rId2124" w:tgtFrame="_blank" w:tooltip="Open fichier in new window" w:history="1">
        <w:r w:rsidRPr="00C05127">
          <w:rPr>
            <w:rStyle w:val="panel-group-control-close-all"/>
            <w:lang w:val="fr-CD"/>
          </w:rPr>
          <w:t>UTE C90-125 (août 2001) : Spécifications techniques d'ensemble applicables aux réseaux de distribution par câbles pour signaux de télévision, signaux de radiodiffusion sonore et services interactifs (Indice de classement : C90-125U) - 33.060.40 - Systèmes de distribution par câble</w:t>
        </w:r>
      </w:hyperlink>
    </w:p>
    <w:p w14:paraId="29777B0E" w14:textId="77777777" w:rsidR="00C05127" w:rsidRPr="00C05127" w:rsidRDefault="00C05127" w:rsidP="00C05127">
      <w:pPr>
        <w:numPr>
          <w:ilvl w:val="0"/>
          <w:numId w:val="31"/>
        </w:numPr>
        <w:spacing w:before="100" w:beforeAutospacing="1" w:after="100" w:afterAutospacing="1" w:line="240" w:lineRule="auto"/>
        <w:rPr>
          <w:lang w:val="fr-CD"/>
        </w:rPr>
      </w:pPr>
      <w:hyperlink r:id="rId2125" w:tgtFrame="_blank" w:tooltip="Open fichier in new window" w:history="1">
        <w:r w:rsidRPr="00C05127">
          <w:rPr>
            <w:rStyle w:val="panel-group-control-close-all"/>
            <w:lang w:val="fr-CD"/>
          </w:rPr>
          <w:t>NF E37-312 (mai 2009) : Groupes électrogènes à courant alternatif entraînés par moteurs alternatifs à combustion interne - Groupes électrogènes utilisables en tant que source de sécurité pour l'alimentation des installations de sécurité (GSS) (Indice de classement : E37-312) - 27.020 - Moteurs à combustion interne - 29.160.40 - Groupes électrogènes</w:t>
        </w:r>
      </w:hyperlink>
    </w:p>
    <w:p w14:paraId="67B89137" w14:textId="77777777" w:rsidR="00C05127" w:rsidRPr="00C05127" w:rsidRDefault="00C05127" w:rsidP="00C05127">
      <w:pPr>
        <w:numPr>
          <w:ilvl w:val="0"/>
          <w:numId w:val="31"/>
        </w:numPr>
        <w:spacing w:before="100" w:beforeAutospacing="1" w:after="100" w:afterAutospacing="1" w:line="240" w:lineRule="auto"/>
        <w:rPr>
          <w:lang w:val="fr-CD"/>
        </w:rPr>
      </w:pPr>
      <w:hyperlink r:id="rId2126" w:tgtFrame="_blank" w:tooltip="Open fichier in new window" w:history="1">
        <w:r w:rsidRPr="00C05127">
          <w:rPr>
            <w:rStyle w:val="panel-group-control-close-all"/>
            <w:lang w:val="fr-CD"/>
          </w:rPr>
          <w:t>NF S61-940 (juin 2000) : Systèmes de sécurité incendie (SSI) - Alimentations électriques de sécurité (AES) - Règles de conception (Indice de classement : S61-940) - 13.220.20 - Protection contre l'incendie</w:t>
        </w:r>
      </w:hyperlink>
    </w:p>
    <w:p w14:paraId="2EA7CF9C" w14:textId="77777777" w:rsidR="00C05127" w:rsidRPr="00C05127" w:rsidRDefault="00C05127" w:rsidP="00C05127">
      <w:pPr>
        <w:numPr>
          <w:ilvl w:val="0"/>
          <w:numId w:val="31"/>
        </w:numPr>
        <w:spacing w:before="100" w:beforeAutospacing="1" w:after="100" w:afterAutospacing="1" w:line="240" w:lineRule="auto"/>
        <w:rPr>
          <w:lang w:val="fr-CD"/>
        </w:rPr>
      </w:pPr>
      <w:hyperlink r:id="rId2127" w:tgtFrame="_blank" w:tooltip="Open fichier in new window" w:history="1">
        <w:r w:rsidRPr="00C05127">
          <w:rPr>
            <w:rStyle w:val="panel-group-control-close-all"/>
            <w:lang w:val="fr-CD"/>
          </w:rPr>
          <w:t>NF C16-600 (juillet 2017) : État des installations électriques des parties privatives des locaux à usage d'habitation</w:t>
        </w:r>
      </w:hyperlink>
    </w:p>
    <w:p w14:paraId="76D46B56" w14:textId="77777777" w:rsidR="00C05127" w:rsidRDefault="00C05127" w:rsidP="00C05127">
      <w:pPr>
        <w:numPr>
          <w:ilvl w:val="0"/>
          <w:numId w:val="31"/>
        </w:numPr>
        <w:spacing w:before="100" w:beforeAutospacing="1" w:after="100" w:afterAutospacing="1" w:line="240" w:lineRule="auto"/>
      </w:pPr>
      <w:hyperlink r:id="rId2128" w:tgtFrame="_blank" w:tooltip="Open fichier in new window" w:history="1">
        <w:r w:rsidRPr="00C05127">
          <w:rPr>
            <w:rStyle w:val="panel-group-control-close-all"/>
            <w:lang w:val="fr-CD"/>
          </w:rPr>
          <w:t xml:space="preserve">NF C18-510 (janvier 2012) : Opérations sur les ouvrages et installations électriques et dans un environnement électrique - Prévention du risque électrique (Indice de classement : C18-510)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4E26B003" w14:textId="77777777" w:rsidR="00C05127" w:rsidRDefault="00C05127" w:rsidP="00C05127">
      <w:pPr>
        <w:numPr>
          <w:ilvl w:val="0"/>
          <w:numId w:val="31"/>
        </w:numPr>
        <w:spacing w:before="100" w:beforeAutospacing="1" w:after="100" w:afterAutospacing="1" w:line="240" w:lineRule="auto"/>
      </w:pPr>
      <w:hyperlink r:id="rId2129" w:tgtFrame="_blank" w:tooltip="Open fichier in new window" w:history="1">
        <w:r w:rsidRPr="00C05127">
          <w:rPr>
            <w:rStyle w:val="panel-group-control-close-all"/>
            <w:lang w:val="fr-CD"/>
          </w:rPr>
          <w:t xml:space="preserve">NF C18-510 F1 (août 2012) : Fiche d'interprétation n° 18-510 F1 de la norme NF C18-510 de janvier 2012 (Indice de classement : C18-510F1)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3D3B40FA" w14:textId="77777777" w:rsidR="00C05127" w:rsidRDefault="00C05127" w:rsidP="00C05127">
      <w:pPr>
        <w:numPr>
          <w:ilvl w:val="0"/>
          <w:numId w:val="31"/>
        </w:numPr>
        <w:spacing w:before="100" w:beforeAutospacing="1" w:after="100" w:afterAutospacing="1" w:line="240" w:lineRule="auto"/>
      </w:pPr>
      <w:hyperlink r:id="rId2130" w:tgtFrame="_blank" w:tooltip="Open fichier in new window" w:history="1">
        <w:r w:rsidRPr="00C05127">
          <w:rPr>
            <w:rStyle w:val="panel-group-control-close-all"/>
            <w:lang w:val="fr-CD"/>
          </w:rPr>
          <w:t xml:space="preserve">NF C18-510 F2 (juin 2013) : Fiche d'interprétation n° 18-510 F2 de la norme NF C18-510 de janvier 2012 (Indice de classement : C18-510F2)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25388127" w14:textId="77777777" w:rsidR="00C05127" w:rsidRDefault="00C05127" w:rsidP="00C05127">
      <w:pPr>
        <w:numPr>
          <w:ilvl w:val="0"/>
          <w:numId w:val="31"/>
        </w:numPr>
        <w:spacing w:before="100" w:beforeAutospacing="1" w:after="100" w:afterAutospacing="1" w:line="240" w:lineRule="auto"/>
      </w:pPr>
      <w:hyperlink r:id="rId2131" w:tgtFrame="_blank" w:tooltip="Open fichier in new window" w:history="1">
        <w:r w:rsidRPr="00C05127">
          <w:rPr>
            <w:rStyle w:val="panel-group-control-close-all"/>
            <w:lang w:val="fr-CD"/>
          </w:rPr>
          <w:t xml:space="preserve">NF C18-510 F3 (juillet 2013) : Fiche d'interprétation n° 18-510 F3 de la norme NF C18-510 de janvier 2012 (Indice de classement : C18-510F3)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03BF6FD7" w14:textId="77777777" w:rsidR="00C05127" w:rsidRDefault="00C05127" w:rsidP="00C05127">
      <w:pPr>
        <w:numPr>
          <w:ilvl w:val="0"/>
          <w:numId w:val="31"/>
        </w:numPr>
        <w:spacing w:before="100" w:beforeAutospacing="1" w:after="100" w:afterAutospacing="1" w:line="240" w:lineRule="auto"/>
      </w:pPr>
      <w:hyperlink r:id="rId2132" w:tgtFrame="_blank" w:tooltip="Open fichier in new window" w:history="1">
        <w:r w:rsidRPr="00C05127">
          <w:rPr>
            <w:rStyle w:val="panel-group-control-close-all"/>
            <w:lang w:val="fr-CD"/>
          </w:rPr>
          <w:t xml:space="preserve">NF C18-510 F4 (novembre 2014) : Fiche d'interprétation F4 de la norme NF C18-510 de janvier 2012 (Indice de classement : C18-510F4)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62324732" w14:textId="77777777" w:rsidR="00C05127" w:rsidRDefault="00C05127" w:rsidP="00C05127">
      <w:pPr>
        <w:numPr>
          <w:ilvl w:val="0"/>
          <w:numId w:val="31"/>
        </w:numPr>
        <w:spacing w:before="100" w:beforeAutospacing="1" w:after="100" w:afterAutospacing="1" w:line="240" w:lineRule="auto"/>
      </w:pPr>
      <w:hyperlink r:id="rId2133" w:tgtFrame="_blank" w:tooltip="Open fichier in new window" w:history="1">
        <w:r w:rsidRPr="00C05127">
          <w:rPr>
            <w:rStyle w:val="panel-group-control-close-all"/>
            <w:lang w:val="fr-CD"/>
          </w:rPr>
          <w:t xml:space="preserve">NF C18-510 F5 (novembre 2014) : Fiche d'interprétation F5 de la norme NF C18-510 de janvier 2012 (Indice de classement : C18-510F5)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3DE23CEE" w14:textId="77777777" w:rsidR="00C05127" w:rsidRDefault="00C05127" w:rsidP="00C05127">
      <w:pPr>
        <w:numPr>
          <w:ilvl w:val="0"/>
          <w:numId w:val="31"/>
        </w:numPr>
        <w:spacing w:before="100" w:beforeAutospacing="1" w:after="100" w:afterAutospacing="1" w:line="240" w:lineRule="auto"/>
      </w:pPr>
      <w:hyperlink r:id="rId2134" w:tgtFrame="_blank" w:tooltip="Open fichier in new window" w:history="1">
        <w:r w:rsidRPr="00C05127">
          <w:rPr>
            <w:rStyle w:val="panel-group-control-close-all"/>
            <w:lang w:val="fr-CD"/>
          </w:rPr>
          <w:t xml:space="preserve">NF C18-510 F6 (novembre 2014) : Fiche d'interprétation F6 de la norme NF C18-510 de janvier 2012 (Indice de classement : C18-510F6)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2B48424A" w14:textId="77777777" w:rsidR="00C05127" w:rsidRDefault="00C05127" w:rsidP="00C05127">
      <w:pPr>
        <w:numPr>
          <w:ilvl w:val="0"/>
          <w:numId w:val="31"/>
        </w:numPr>
        <w:spacing w:before="100" w:beforeAutospacing="1" w:after="100" w:afterAutospacing="1" w:line="240" w:lineRule="auto"/>
      </w:pPr>
      <w:hyperlink r:id="rId2135" w:tgtFrame="_blank" w:tooltip="Open fichier in new window" w:history="1">
        <w:r w:rsidRPr="00C05127">
          <w:rPr>
            <w:rStyle w:val="panel-group-control-close-all"/>
            <w:lang w:val="fr-CD"/>
          </w:rPr>
          <w:t xml:space="preserve">NF C18-510 F7 (octobre 2015) : Fiche d'interprétation F7 de la norme NF C18-510 de janvier 2012 (Indice de classement : C18-510F7)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0E23E3D5" w14:textId="77777777" w:rsidR="00C05127" w:rsidRDefault="00C05127" w:rsidP="00C05127">
      <w:pPr>
        <w:numPr>
          <w:ilvl w:val="0"/>
          <w:numId w:val="31"/>
        </w:numPr>
        <w:spacing w:before="100" w:beforeAutospacing="1" w:after="100" w:afterAutospacing="1" w:line="240" w:lineRule="auto"/>
      </w:pPr>
      <w:hyperlink r:id="rId2136" w:tgtFrame="_blank" w:tooltip="Open fichier in new window" w:history="1">
        <w:r w:rsidRPr="00C05127">
          <w:rPr>
            <w:rStyle w:val="panel-group-control-close-all"/>
            <w:lang w:val="fr-CD"/>
          </w:rPr>
          <w:t xml:space="preserve">NF C18-510 F8 (octobre 2015) : Fiche d'interprétation F8 de la norme NF C18-510 de janvier 2012 (Indice de classement : C18-510F8)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11E818C8" w14:textId="77777777" w:rsidR="00C05127" w:rsidRDefault="00C05127" w:rsidP="00C05127">
      <w:pPr>
        <w:numPr>
          <w:ilvl w:val="0"/>
          <w:numId w:val="31"/>
        </w:numPr>
        <w:spacing w:before="100" w:beforeAutospacing="1" w:after="100" w:afterAutospacing="1" w:line="240" w:lineRule="auto"/>
      </w:pPr>
      <w:hyperlink r:id="rId2137" w:tgtFrame="_blank" w:tooltip="Open fichier in new window" w:history="1">
        <w:r w:rsidRPr="00C05127">
          <w:rPr>
            <w:rStyle w:val="panel-group-control-close-all"/>
            <w:lang w:val="fr-CD"/>
          </w:rPr>
          <w:t xml:space="preserve">NF C18-510 F9 (octobre 2015) : Fiche d'interprétation F9 de la norme NF C18-510 de janvier 2012 (Indice de classement : C18-510F9)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100B5F31" w14:textId="77777777" w:rsidR="00C05127" w:rsidRDefault="00C05127" w:rsidP="00C05127">
      <w:pPr>
        <w:numPr>
          <w:ilvl w:val="0"/>
          <w:numId w:val="31"/>
        </w:numPr>
        <w:spacing w:before="100" w:beforeAutospacing="1" w:after="100" w:afterAutospacing="1" w:line="240" w:lineRule="auto"/>
      </w:pPr>
      <w:hyperlink r:id="rId2138" w:tgtFrame="_blank" w:tooltip="Open fichier in new window" w:history="1">
        <w:r w:rsidRPr="00C05127">
          <w:rPr>
            <w:rStyle w:val="panel-group-control-close-all"/>
            <w:lang w:val="fr-CD"/>
          </w:rPr>
          <w:t xml:space="preserve">NF C18-510 F10 (décembre 2015) : Fiche d'interprétation F10 de la norme NF C18-510 de janvier 2012 (Indice de classement : C18-510F10)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1F4F8690" w14:textId="77777777" w:rsidR="00C05127" w:rsidRDefault="00C05127" w:rsidP="00C05127">
      <w:pPr>
        <w:numPr>
          <w:ilvl w:val="0"/>
          <w:numId w:val="31"/>
        </w:numPr>
        <w:spacing w:before="100" w:beforeAutospacing="1" w:after="100" w:afterAutospacing="1" w:line="240" w:lineRule="auto"/>
      </w:pPr>
      <w:hyperlink r:id="rId2139" w:tgtFrame="_blank" w:tooltip="Open fichier in new window" w:history="1">
        <w:r w:rsidRPr="00C05127">
          <w:rPr>
            <w:rStyle w:val="panel-group-control-close-all"/>
            <w:lang w:val="fr-CD"/>
          </w:rPr>
          <w:t xml:space="preserve">NF C18-510 F11 (janvier 2016) : Fiche d'interprétation F11 de la norme NF C18-510 de janvier 2012 (Indice de classement : C18-510F11)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48E9F8C9" w14:textId="77777777" w:rsidR="00C05127" w:rsidRDefault="00C05127" w:rsidP="00C05127">
      <w:pPr>
        <w:numPr>
          <w:ilvl w:val="0"/>
          <w:numId w:val="31"/>
        </w:numPr>
        <w:spacing w:before="100" w:beforeAutospacing="1" w:after="100" w:afterAutospacing="1" w:line="240" w:lineRule="auto"/>
      </w:pPr>
      <w:hyperlink r:id="rId2140" w:tgtFrame="_blank" w:tooltip="Open fichier in new window" w:history="1">
        <w:r w:rsidRPr="00C05127">
          <w:rPr>
            <w:rStyle w:val="panel-group-control-close-all"/>
            <w:lang w:val="fr-CD"/>
          </w:rPr>
          <w:t xml:space="preserve">UTE C18-510-1 (juin 2012) : Recueil d'instructions de sécurité électrique pour les ouvrages (Indice de classement : C18-510-1U)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52FA12E1" w14:textId="77777777" w:rsidR="00C05127" w:rsidRDefault="00C05127" w:rsidP="00C05127">
      <w:pPr>
        <w:numPr>
          <w:ilvl w:val="0"/>
          <w:numId w:val="31"/>
        </w:numPr>
        <w:spacing w:before="100" w:beforeAutospacing="1" w:after="100" w:afterAutospacing="1" w:line="240" w:lineRule="auto"/>
      </w:pPr>
      <w:hyperlink r:id="rId2141" w:tgtFrame="_blank" w:tooltip="Open fichier in new window" w:history="1">
        <w:r w:rsidRPr="00C05127">
          <w:rPr>
            <w:rStyle w:val="panel-group-control-close-all"/>
            <w:lang w:val="fr-CD"/>
          </w:rPr>
          <w:t xml:space="preserve">UTE C18-510-2 (janvier 2013) : Prescriptions de sécurité d'ordre électrique relatives aux opérations effectuées sur les installations de production d'électricité ou dans leur environnement (Indice de classement : C18-510-2U)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5EB3361A" w14:textId="77777777" w:rsidR="00C05127" w:rsidRDefault="00C05127" w:rsidP="00C05127">
      <w:pPr>
        <w:numPr>
          <w:ilvl w:val="0"/>
          <w:numId w:val="31"/>
        </w:numPr>
        <w:spacing w:before="100" w:beforeAutospacing="1" w:after="100" w:afterAutospacing="1" w:line="240" w:lineRule="auto"/>
      </w:pPr>
      <w:hyperlink r:id="rId2142" w:tgtFrame="_blank" w:tooltip="Open fichier in new window" w:history="1">
        <w:r w:rsidRPr="00C05127">
          <w:rPr>
            <w:rStyle w:val="panel-group-control-close-all"/>
            <w:lang w:val="fr-CD"/>
          </w:rPr>
          <w:t xml:space="preserve">UTE C18-510 COMPARATIF (décembre 2012) : Ouvrages et installations électriques - La prévention du risque électrique lors de travaux, interventions, essais, </w:t>
        </w:r>
        <w:proofErr w:type="spellStart"/>
        <w:r w:rsidRPr="00C05127">
          <w:rPr>
            <w:rStyle w:val="panel-group-control-close-all"/>
            <w:lang w:val="fr-CD"/>
          </w:rPr>
          <w:t>manoeuvres</w:t>
        </w:r>
        <w:proofErr w:type="spellEnd"/>
        <w:r w:rsidRPr="00C05127">
          <w:rPr>
            <w:rStyle w:val="panel-group-control-close-all"/>
            <w:lang w:val="fr-CD"/>
          </w:rPr>
          <w:t xml:space="preserve"> ... De la publication UTE C18-510 à la norme NF C18-510 (Indice de cassement : C18-510COMPARATIF)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1C2F60A9" w14:textId="77777777" w:rsidR="00C05127" w:rsidRDefault="00C05127" w:rsidP="00C05127">
      <w:pPr>
        <w:numPr>
          <w:ilvl w:val="0"/>
          <w:numId w:val="31"/>
        </w:numPr>
        <w:spacing w:before="100" w:beforeAutospacing="1" w:after="100" w:afterAutospacing="1" w:line="240" w:lineRule="auto"/>
      </w:pPr>
      <w:hyperlink r:id="rId2143" w:tgtFrame="_blank" w:tooltip="Open fichier in new window" w:history="1">
        <w:r w:rsidRPr="00C05127">
          <w:rPr>
            <w:rStyle w:val="panel-group-control-close-all"/>
            <w:lang w:val="fr-CD"/>
          </w:rPr>
          <w:t xml:space="preserve">UTE C18-531 (juin 2012) : Prescriptions de sécurité électrique pour le personnel exposé au risque électrique lors d'opérations d'ordre non électrique et lors d'opérations d'ordre électriques simples (Indice de classement : C18-531U)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609BE55F" w14:textId="77777777" w:rsidR="00C05127" w:rsidRDefault="00C05127" w:rsidP="00C05127">
      <w:pPr>
        <w:numPr>
          <w:ilvl w:val="0"/>
          <w:numId w:val="31"/>
        </w:numPr>
        <w:spacing w:before="100" w:beforeAutospacing="1" w:after="100" w:afterAutospacing="1" w:line="240" w:lineRule="auto"/>
      </w:pPr>
      <w:hyperlink r:id="rId2144" w:tgtFrame="_blank" w:tooltip="Open fichier in new window" w:history="1">
        <w:r w:rsidRPr="00C05127">
          <w:rPr>
            <w:rStyle w:val="panel-group-control-close-all"/>
            <w:lang w:val="fr-CD"/>
          </w:rPr>
          <w:t xml:space="preserve">UTE C18-540 (juin 2012) : Prescriptions de sécurité électrique pour les opérations basse tension sur les installations et les ouvrages hors travaux sous tension (Indice de classement : C18-540U)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- 13.260 -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l'électrocution</w:t>
        </w:r>
        <w:proofErr w:type="spellEnd"/>
        <w:r>
          <w:rPr>
            <w:rStyle w:val="panel-group-control-close-all"/>
          </w:rPr>
          <w:t>. Travaux sous tension</w:t>
        </w:r>
      </w:hyperlink>
    </w:p>
    <w:p w14:paraId="57BB4D45" w14:textId="77777777" w:rsidR="00C05127" w:rsidRPr="00C05127" w:rsidRDefault="00C05127" w:rsidP="00C05127">
      <w:pPr>
        <w:numPr>
          <w:ilvl w:val="0"/>
          <w:numId w:val="31"/>
        </w:numPr>
        <w:spacing w:before="100" w:beforeAutospacing="1" w:after="100" w:afterAutospacing="1" w:line="240" w:lineRule="auto"/>
        <w:rPr>
          <w:lang w:val="fr-CD"/>
        </w:rPr>
      </w:pPr>
      <w:hyperlink r:id="rId2145" w:tgtFrame="_blank" w:tooltip="Open fichier in new window" w:history="1">
        <w:r w:rsidRPr="00C05127">
          <w:rPr>
            <w:rStyle w:val="panel-group-control-close-all"/>
            <w:lang w:val="fr-CD"/>
          </w:rPr>
          <w:t>NF S70-003-1 (juillet 2012) : Travaux à proximité de réseaux - Partie 1 : prévention des dommages et de leurs conséquences (Indice de classement : S70-003-1) - 91.200 - Techniques de construction - 93.020 - Travaux de terrassement. Excavation. Fondation. Travaux en souterrain. NF S70-003-2 (décembre 2019) : Travaux à proximité de réseaux - Partie 2 : techniques de détection sans fouille</w:t>
        </w:r>
      </w:hyperlink>
    </w:p>
    <w:p w14:paraId="47902F26" w14:textId="77777777" w:rsidR="00C05127" w:rsidRPr="00C05127" w:rsidRDefault="00C05127" w:rsidP="00C05127">
      <w:pPr>
        <w:numPr>
          <w:ilvl w:val="0"/>
          <w:numId w:val="31"/>
        </w:numPr>
        <w:spacing w:before="100" w:beforeAutospacing="1" w:after="100" w:afterAutospacing="1" w:line="240" w:lineRule="auto"/>
        <w:rPr>
          <w:lang w:val="fr-CD"/>
        </w:rPr>
      </w:pPr>
      <w:hyperlink r:id="rId2146"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016DB1E8" w14:textId="77777777" w:rsidR="00C05127" w:rsidRDefault="00C05127" w:rsidP="00C05127">
      <w:pPr>
        <w:pStyle w:val="Titre4"/>
        <w:numPr>
          <w:ilvl w:val="0"/>
          <w:numId w:val="31"/>
        </w:numPr>
      </w:pPr>
      <w:hyperlink r:id="rId2147" w:anchor="e0af9b3c-516f-4054-84b1-ae8d6e497ba3-content" w:history="1">
        <w:r>
          <w:rPr>
            <w:rStyle w:val="panel-group-control-close-all"/>
          </w:rPr>
          <w:t xml:space="preserve">  Installations de gaz </w:t>
        </w:r>
      </w:hyperlink>
    </w:p>
    <w:p w14:paraId="684EB060" w14:textId="77777777" w:rsidR="00C05127" w:rsidRPr="00C05127" w:rsidRDefault="00C05127" w:rsidP="00C05127">
      <w:pPr>
        <w:numPr>
          <w:ilvl w:val="0"/>
          <w:numId w:val="31"/>
        </w:numPr>
        <w:spacing w:before="100" w:beforeAutospacing="1" w:after="100" w:afterAutospacing="1" w:line="240" w:lineRule="auto"/>
        <w:rPr>
          <w:lang w:val="fr-CD"/>
        </w:rPr>
      </w:pPr>
      <w:hyperlink r:id="rId2148"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2DD13B54" w14:textId="77777777" w:rsidR="00C05127" w:rsidRPr="00C05127" w:rsidRDefault="00C05127" w:rsidP="00C05127">
      <w:pPr>
        <w:numPr>
          <w:ilvl w:val="0"/>
          <w:numId w:val="31"/>
        </w:numPr>
        <w:spacing w:before="100" w:beforeAutospacing="1" w:after="100" w:afterAutospacing="1" w:line="240" w:lineRule="auto"/>
        <w:rPr>
          <w:lang w:val="fr-CD"/>
        </w:rPr>
      </w:pPr>
      <w:hyperlink r:id="rId2149" w:tgtFrame="_blank" w:tooltip="Open fichier in new window" w:history="1">
        <w:r w:rsidRPr="00C05127">
          <w:rPr>
            <w:rStyle w:val="panel-group-control-close-all"/>
            <w:lang w:val="fr-CD"/>
          </w:rPr>
          <w:t>NF P45-500 (janvier 2013) : Installations de gaz situées à l'intérieur des bâtiments d'habitation - État des installations intérieures de gaz – Diagnostic (Tirage 2 (2013-01-01)) (Indice de classement : P45-500) - 91.010.10 - Aspects légaux - 91.140.40 - Systèmes de fourniture de gaz</w:t>
        </w:r>
      </w:hyperlink>
    </w:p>
    <w:p w14:paraId="4EDDCC66" w14:textId="77777777" w:rsidR="00C05127" w:rsidRDefault="00C05127" w:rsidP="00C05127">
      <w:pPr>
        <w:numPr>
          <w:ilvl w:val="0"/>
          <w:numId w:val="31"/>
        </w:numPr>
        <w:spacing w:before="100" w:beforeAutospacing="1" w:after="100" w:afterAutospacing="1" w:line="240" w:lineRule="auto"/>
      </w:pPr>
      <w:hyperlink r:id="rId2150" w:tgtFrame="_blank" w:tooltip="Open fichier in new window" w:history="1">
        <w:r w:rsidRPr="00C05127">
          <w:rPr>
            <w:rStyle w:val="panel-group-control-close-all"/>
            <w:lang w:val="fr-CD"/>
          </w:rPr>
          <w:t xml:space="preserve">NF S70-003-1 (juillet 2012) : Travaux à proximité de réseaux - Partie 1 : prévention des dommages et de leurs conséquences (Indice de classement : S70-003-1) - 91.200 - Techniques de construction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w:t>
        </w:r>
      </w:hyperlink>
    </w:p>
    <w:p w14:paraId="2DF73874" w14:textId="77777777" w:rsidR="00C05127" w:rsidRPr="00C05127" w:rsidRDefault="00C05127" w:rsidP="00C05127">
      <w:pPr>
        <w:numPr>
          <w:ilvl w:val="0"/>
          <w:numId w:val="31"/>
        </w:numPr>
        <w:spacing w:before="100" w:beforeAutospacing="1" w:after="100" w:afterAutospacing="1" w:line="240" w:lineRule="auto"/>
        <w:rPr>
          <w:lang w:val="fr-CD"/>
        </w:rPr>
      </w:pPr>
      <w:hyperlink r:id="rId2151" w:tgtFrame="_blank" w:tooltip="Open fichier in new window" w:history="1">
        <w:r w:rsidRPr="00C05127">
          <w:rPr>
            <w:rStyle w:val="panel-group-control-close-all"/>
            <w:lang w:val="fr-CD"/>
          </w:rPr>
          <w:t>NF S70-003-2 (décembre 2019) : Travaux à proximité de réseaux - Partie 2 : techniques de détection sans fouille</w:t>
        </w:r>
      </w:hyperlink>
    </w:p>
    <w:p w14:paraId="003D73FD" w14:textId="77777777" w:rsidR="00C05127" w:rsidRPr="00C05127" w:rsidRDefault="00C05127" w:rsidP="00C05127">
      <w:pPr>
        <w:numPr>
          <w:ilvl w:val="0"/>
          <w:numId w:val="31"/>
        </w:numPr>
        <w:spacing w:before="100" w:beforeAutospacing="1" w:after="100" w:afterAutospacing="1" w:line="240" w:lineRule="auto"/>
        <w:rPr>
          <w:lang w:val="fr-CD"/>
        </w:rPr>
      </w:pPr>
      <w:hyperlink r:id="rId2152"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50976D14" w14:textId="77777777" w:rsidR="00C05127" w:rsidRPr="00C05127" w:rsidRDefault="00C05127" w:rsidP="00C05127">
      <w:pPr>
        <w:numPr>
          <w:ilvl w:val="0"/>
          <w:numId w:val="31"/>
        </w:numPr>
        <w:spacing w:before="100" w:beforeAutospacing="1" w:after="100" w:afterAutospacing="1" w:line="240" w:lineRule="auto"/>
        <w:rPr>
          <w:lang w:val="fr-CD"/>
        </w:rPr>
      </w:pPr>
      <w:hyperlink r:id="rId2153" w:tgtFrame="_blank" w:tooltip="Open fichier in new window" w:history="1">
        <w:r w:rsidRPr="00C05127">
          <w:rPr>
            <w:rStyle w:val="panel-group-control-close-all"/>
            <w:lang w:val="fr-CD"/>
          </w:rPr>
          <w:t>NF EN 1775 (octobre 2007) : Alimentation en gaz - Tuyauterie de gaz pour les bâtiments - Pression maximale de service inférieure ou égale à 5 bar - Recommandations fonctionnelles (Indice de classement : P45-200) - 91.140.40 - Systèmes de fourniture de gaz</w:t>
        </w:r>
      </w:hyperlink>
    </w:p>
    <w:p w14:paraId="5C406CA3" w14:textId="77777777" w:rsidR="00C05127" w:rsidRPr="00C05127" w:rsidRDefault="00C05127" w:rsidP="00C05127">
      <w:pPr>
        <w:numPr>
          <w:ilvl w:val="0"/>
          <w:numId w:val="31"/>
        </w:numPr>
        <w:spacing w:before="100" w:beforeAutospacing="1" w:after="100" w:afterAutospacing="1" w:line="240" w:lineRule="auto"/>
        <w:rPr>
          <w:lang w:val="fr-CD"/>
        </w:rPr>
      </w:pPr>
      <w:hyperlink r:id="rId2154" w:tgtFrame="_blank" w:tooltip="Open fichier in new window" w:history="1">
        <w:r w:rsidRPr="00C05127">
          <w:rPr>
            <w:rStyle w:val="panel-group-control-close-all"/>
            <w:lang w:val="fr-CD"/>
          </w:rPr>
          <w:t>NF DTU 61.1 P1 Compil 1 (août 2006) : Travaux de bâtiment - Installations de gaz dans les locaux d'habitation - Partie 1 : Terminologie - Texte compilé de la norme NF P45-204-1 de décembre 2001 et de son amendement 1 d'août 2006 (Indice de classement : P45-204-1COMPIL1) - 01.040.91 - Bâtiment et matériaux de construction (Vocabulaires) - 91.140.40 - Systèmes de fourniture de gaz</w:t>
        </w:r>
      </w:hyperlink>
    </w:p>
    <w:p w14:paraId="2E947F4F" w14:textId="77777777" w:rsidR="00C05127" w:rsidRPr="00C05127" w:rsidRDefault="00C05127" w:rsidP="00C05127">
      <w:pPr>
        <w:numPr>
          <w:ilvl w:val="0"/>
          <w:numId w:val="31"/>
        </w:numPr>
        <w:spacing w:before="100" w:beforeAutospacing="1" w:after="100" w:afterAutospacing="1" w:line="240" w:lineRule="auto"/>
        <w:rPr>
          <w:lang w:val="fr-CD"/>
        </w:rPr>
      </w:pPr>
      <w:hyperlink r:id="rId2155" w:tgtFrame="_blank" w:tooltip="Open fichier in new window" w:history="1">
        <w:r w:rsidRPr="00C05127">
          <w:rPr>
            <w:rStyle w:val="panel-group-control-close-all"/>
            <w:lang w:val="fr-CD"/>
          </w:rPr>
          <w:t>NF DTU 61.1 P2 Compil 2 (juin 2010) : Travaux de bâtiment - Installations de gaz dans les locaux d'habitation - Partie 2 : Cahier des clauses techniques - Dispositions générales - Texte compilé de la norme NF P45-204-2 de décembre 2001 et de ses amendements 1 d'août 2006 et 2 de juin 2010 (Indice de classement : P45-204-2COMPIL2) - 91.140.40 - Systèmes de fourniture de gaz</w:t>
        </w:r>
      </w:hyperlink>
    </w:p>
    <w:p w14:paraId="11E4C83A" w14:textId="77777777" w:rsidR="00C05127" w:rsidRPr="00C05127" w:rsidRDefault="00C05127" w:rsidP="00C05127">
      <w:pPr>
        <w:numPr>
          <w:ilvl w:val="0"/>
          <w:numId w:val="31"/>
        </w:numPr>
        <w:spacing w:before="100" w:beforeAutospacing="1" w:after="100" w:afterAutospacing="1" w:line="240" w:lineRule="auto"/>
        <w:rPr>
          <w:lang w:val="fr-CD"/>
        </w:rPr>
      </w:pPr>
      <w:hyperlink r:id="rId2156"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10E21A56" w14:textId="77777777" w:rsidR="00C05127" w:rsidRPr="00C05127" w:rsidRDefault="00C05127" w:rsidP="00C05127">
      <w:pPr>
        <w:numPr>
          <w:ilvl w:val="0"/>
          <w:numId w:val="31"/>
        </w:numPr>
        <w:spacing w:before="100" w:beforeAutospacing="1" w:after="100" w:afterAutospacing="1" w:line="240" w:lineRule="auto"/>
        <w:rPr>
          <w:lang w:val="fr-CD"/>
        </w:rPr>
      </w:pPr>
      <w:hyperlink r:id="rId2157" w:tgtFrame="_blank" w:tooltip="Open fichier in new window" w:history="1">
        <w:r w:rsidRPr="00C05127">
          <w:rPr>
            <w:rStyle w:val="panel-group-control-close-all"/>
            <w:lang w:val="fr-CD"/>
          </w:rPr>
          <w:t>NF DTU 61.1 P4 Compil 1 (juin 2010) : Travaux de bâtiment - Installations de gaz dans les locaux d'habitation - Partie 4 : Cahier des clauses techniques - Dispositions particulières à l'évacuation des produits de combustion - Texte compilé de la norme NF DTU 61.1 P4 d'août 2006 et de son amendement 1 de juin 2010 (Indice de classement : P45-204-4COMPIL1) - 91.140.40 - Systèmes de fourniture de gaz</w:t>
        </w:r>
      </w:hyperlink>
    </w:p>
    <w:p w14:paraId="4D1910BC" w14:textId="77777777" w:rsidR="00C05127" w:rsidRPr="00C05127" w:rsidRDefault="00C05127" w:rsidP="00C05127">
      <w:pPr>
        <w:numPr>
          <w:ilvl w:val="0"/>
          <w:numId w:val="31"/>
        </w:numPr>
        <w:spacing w:before="100" w:beforeAutospacing="1" w:after="100" w:afterAutospacing="1" w:line="240" w:lineRule="auto"/>
        <w:rPr>
          <w:lang w:val="fr-CD"/>
        </w:rPr>
      </w:pPr>
      <w:hyperlink r:id="rId2158"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55A3DEAD" w14:textId="77777777" w:rsidR="00C05127" w:rsidRPr="00C05127" w:rsidRDefault="00C05127" w:rsidP="00C05127">
      <w:pPr>
        <w:numPr>
          <w:ilvl w:val="0"/>
          <w:numId w:val="31"/>
        </w:numPr>
        <w:spacing w:before="100" w:beforeAutospacing="1" w:after="100" w:afterAutospacing="1" w:line="240" w:lineRule="auto"/>
        <w:rPr>
          <w:lang w:val="fr-CD"/>
        </w:rPr>
      </w:pPr>
      <w:hyperlink r:id="rId2159" w:tgtFrame="_blank" w:tooltip="Open fichier in new window" w:history="1">
        <w:r w:rsidRPr="00C05127">
          <w:rPr>
            <w:rStyle w:val="panel-group-control-close-all"/>
            <w:lang w:val="fr-CD"/>
          </w:rPr>
          <w:t>NF DTU 61.1 P6 (août 2006) : Travaux de bâtiment - Installations de gaz dans les locaux d'habitation - Partie 6 : Cahier des clauses spéciales (Indice de classement : P45-204-6) - 91.140.40 - Systèmes de fourniture de gaz</w:t>
        </w:r>
      </w:hyperlink>
    </w:p>
    <w:p w14:paraId="0AA27FA6" w14:textId="77777777" w:rsidR="00C05127" w:rsidRPr="00C05127" w:rsidRDefault="00C05127" w:rsidP="00C05127">
      <w:pPr>
        <w:numPr>
          <w:ilvl w:val="0"/>
          <w:numId w:val="31"/>
        </w:numPr>
        <w:spacing w:before="100" w:beforeAutospacing="1" w:after="100" w:afterAutospacing="1" w:line="240" w:lineRule="auto"/>
        <w:rPr>
          <w:lang w:val="fr-CD"/>
        </w:rPr>
      </w:pPr>
      <w:hyperlink r:id="rId2160" w:tgtFrame="_blank" w:tooltip="Open fichier in new window" w:history="1">
        <w:r w:rsidRPr="00C05127">
          <w:rPr>
            <w:rStyle w:val="panel-group-control-close-all"/>
            <w:lang w:val="fr-CD"/>
          </w:rPr>
          <w:t>NF DTU 61.1 P7 (décembre 2008) : Travaux de bâtiment - Installations de gaz dans les locaux d'habitation - Partie 7 : Règles de calcul (Indice de classement : P45-204-7) - 91.140.40 - Systèmes de fourniture de gaz</w:t>
        </w:r>
      </w:hyperlink>
    </w:p>
    <w:p w14:paraId="1707ACE5" w14:textId="77777777" w:rsidR="00C05127" w:rsidRPr="00C05127" w:rsidRDefault="00C05127" w:rsidP="00C05127">
      <w:pPr>
        <w:numPr>
          <w:ilvl w:val="0"/>
          <w:numId w:val="31"/>
        </w:numPr>
        <w:spacing w:before="100" w:beforeAutospacing="1" w:after="100" w:afterAutospacing="1" w:line="240" w:lineRule="auto"/>
        <w:rPr>
          <w:lang w:val="fr-CD"/>
        </w:rPr>
      </w:pPr>
      <w:hyperlink r:id="rId2161" w:tgtFrame="_blank" w:tooltip="Open fichier in new window" w:history="1">
        <w:r w:rsidRPr="00C05127">
          <w:rPr>
            <w:rStyle w:val="panel-group-control-close-all"/>
            <w:lang w:val="fr-CD"/>
          </w:rPr>
          <w:t>NF DTU 61.1 P2 Compil 2 (juin 2010) : Travaux de bâtiment - Installations de gaz dans les locaux d'habitation - Partie 2 : Cahier des clauses techniques - Dispositions générales - Texte compilé de la norme NF P45-204-2 de décembre 2001 et de ses amendements 1 d'août 2006 et 2 de juin 2010 (Indice de classement : P45-204-2COMPIL2) - 91.140.40 - Systèmes de fourniture de gaz</w:t>
        </w:r>
      </w:hyperlink>
    </w:p>
    <w:p w14:paraId="1C807967" w14:textId="77777777" w:rsidR="00C05127" w:rsidRPr="00C05127" w:rsidRDefault="00C05127" w:rsidP="00C05127">
      <w:pPr>
        <w:numPr>
          <w:ilvl w:val="0"/>
          <w:numId w:val="31"/>
        </w:numPr>
        <w:spacing w:before="100" w:beforeAutospacing="1" w:after="100" w:afterAutospacing="1" w:line="240" w:lineRule="auto"/>
        <w:rPr>
          <w:lang w:val="fr-CD"/>
        </w:rPr>
      </w:pPr>
      <w:hyperlink r:id="rId2162"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07BE1E57" w14:textId="77777777" w:rsidR="00C05127" w:rsidRPr="00C05127" w:rsidRDefault="00C05127" w:rsidP="00C05127">
      <w:pPr>
        <w:numPr>
          <w:ilvl w:val="0"/>
          <w:numId w:val="31"/>
        </w:numPr>
        <w:spacing w:before="100" w:beforeAutospacing="1" w:after="100" w:afterAutospacing="1" w:line="240" w:lineRule="auto"/>
        <w:rPr>
          <w:lang w:val="fr-CD"/>
        </w:rPr>
      </w:pPr>
      <w:hyperlink r:id="rId2163"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239EB2BE" w14:textId="77777777" w:rsidR="00C05127" w:rsidRPr="00C05127" w:rsidRDefault="00C05127" w:rsidP="00C05127">
      <w:pPr>
        <w:numPr>
          <w:ilvl w:val="0"/>
          <w:numId w:val="31"/>
        </w:numPr>
        <w:spacing w:before="100" w:beforeAutospacing="1" w:after="100" w:afterAutospacing="1" w:line="240" w:lineRule="auto"/>
        <w:rPr>
          <w:lang w:val="fr-CD"/>
        </w:rPr>
      </w:pPr>
      <w:hyperlink r:id="rId2164" w:tgtFrame="_blank" w:tooltip="Open fichier in new window" w:history="1">
        <w:r w:rsidRPr="00C05127">
          <w:rPr>
            <w:rStyle w:val="panel-group-control-close-all"/>
            <w:lang w:val="fr-CD"/>
          </w:rPr>
          <w:t>NF DTU 61.1 P2 Compil (juin 2010) : Travaux de bâtiment - Installations de gaz dans les locaux d'habitation - Partie 2 : Cahier des clauses techniques - Dispositions générales - Texte compilé de la norme NF P45-204-2 de décembre 2001 et de ses amendements 1 d'août 2006 et 2 de juin 2010 (Indice de classement : P45-204-2COMPIL2) - 91.140.40 - Systèmes de fourniture de gaz</w:t>
        </w:r>
      </w:hyperlink>
    </w:p>
    <w:p w14:paraId="1A3BF346" w14:textId="77777777" w:rsidR="00C05127" w:rsidRPr="00C05127" w:rsidRDefault="00C05127" w:rsidP="00C05127">
      <w:pPr>
        <w:numPr>
          <w:ilvl w:val="0"/>
          <w:numId w:val="31"/>
        </w:numPr>
        <w:spacing w:before="100" w:beforeAutospacing="1" w:after="100" w:afterAutospacing="1" w:line="240" w:lineRule="auto"/>
        <w:rPr>
          <w:lang w:val="fr-CD"/>
        </w:rPr>
      </w:pPr>
      <w:hyperlink r:id="rId2165"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08F08C84" w14:textId="77777777" w:rsidR="00C05127" w:rsidRPr="00C05127" w:rsidRDefault="00C05127" w:rsidP="00C05127">
      <w:pPr>
        <w:numPr>
          <w:ilvl w:val="0"/>
          <w:numId w:val="31"/>
        </w:numPr>
        <w:spacing w:before="100" w:beforeAutospacing="1" w:after="100" w:afterAutospacing="1" w:line="240" w:lineRule="auto"/>
        <w:rPr>
          <w:lang w:val="fr-CD"/>
        </w:rPr>
      </w:pPr>
      <w:hyperlink r:id="rId2166"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0F4B4D64" w14:textId="77777777" w:rsidR="00C05127" w:rsidRPr="00C05127" w:rsidRDefault="00C05127" w:rsidP="00C05127">
      <w:pPr>
        <w:numPr>
          <w:ilvl w:val="0"/>
          <w:numId w:val="31"/>
        </w:numPr>
        <w:spacing w:before="100" w:beforeAutospacing="1" w:after="100" w:afterAutospacing="1" w:line="240" w:lineRule="auto"/>
        <w:rPr>
          <w:lang w:val="fr-CD"/>
        </w:rPr>
      </w:pPr>
      <w:hyperlink r:id="rId2167" w:tgtFrame="_blank" w:tooltip="Open fichier in new window" w:history="1">
        <w:r w:rsidRPr="00C05127">
          <w:rPr>
            <w:rStyle w:val="panel-group-control-close-all"/>
            <w:lang w:val="fr-CD"/>
          </w:rPr>
          <w:t>NF EN 1775 (octobre 2007) : Alimentation en gaz - Tuyauterie de gaz pour les bâtiments - Pression maximale de service inférieure ou égale à 5 bar - Recommandations fonctionnelles (Indice de classement : P45-200) - 91.140.40 - Systèmes de fourniture de gaz</w:t>
        </w:r>
      </w:hyperlink>
    </w:p>
    <w:p w14:paraId="56E4B9F6" w14:textId="77777777" w:rsidR="00C05127" w:rsidRPr="00C05127" w:rsidRDefault="00C05127" w:rsidP="00C05127">
      <w:pPr>
        <w:numPr>
          <w:ilvl w:val="0"/>
          <w:numId w:val="31"/>
        </w:numPr>
        <w:spacing w:before="100" w:beforeAutospacing="1" w:after="100" w:afterAutospacing="1" w:line="240" w:lineRule="auto"/>
        <w:rPr>
          <w:lang w:val="fr-CD"/>
        </w:rPr>
      </w:pPr>
      <w:hyperlink r:id="rId2168" w:tgtFrame="_blank" w:tooltip="Open fichier in new window" w:history="1">
        <w:r w:rsidRPr="00C05127">
          <w:rPr>
            <w:rStyle w:val="panel-group-control-close-all"/>
            <w:lang w:val="fr-CD"/>
          </w:rPr>
          <w:t>NF DTU 61.1 P1 Compil 1 (août 2006) : Travaux de bâtiment - Installations de gaz dans les locaux d'habitation - Partie 1 : Terminologie - Texte compilé de la norme NF P45-204-1 de décembre 2001 et de son amendement 1 d'août 2006 (Indice de classement : P45-204-1COMPIL1) - 01.040.91 - Bâtiment et matériaux de construction (Vocabulaires) - 91.140.40 - Systèmes de fourniture de gaz</w:t>
        </w:r>
      </w:hyperlink>
    </w:p>
    <w:p w14:paraId="1FBEFAE5" w14:textId="77777777" w:rsidR="00C05127" w:rsidRPr="00C05127" w:rsidRDefault="00C05127" w:rsidP="00C05127">
      <w:pPr>
        <w:numPr>
          <w:ilvl w:val="0"/>
          <w:numId w:val="31"/>
        </w:numPr>
        <w:spacing w:before="100" w:beforeAutospacing="1" w:after="100" w:afterAutospacing="1" w:line="240" w:lineRule="auto"/>
        <w:rPr>
          <w:lang w:val="fr-CD"/>
        </w:rPr>
      </w:pPr>
      <w:hyperlink r:id="rId2169"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7CABE593" w14:textId="77777777" w:rsidR="00C05127" w:rsidRPr="00C05127" w:rsidRDefault="00C05127" w:rsidP="00C05127">
      <w:pPr>
        <w:numPr>
          <w:ilvl w:val="0"/>
          <w:numId w:val="31"/>
        </w:numPr>
        <w:spacing w:before="100" w:beforeAutospacing="1" w:after="100" w:afterAutospacing="1" w:line="240" w:lineRule="auto"/>
        <w:rPr>
          <w:lang w:val="fr-CD"/>
        </w:rPr>
      </w:pPr>
      <w:hyperlink r:id="rId2170" w:tgtFrame="_blank" w:tooltip="Open fichier in new window" w:history="1">
        <w:r w:rsidRPr="00C05127">
          <w:rPr>
            <w:rStyle w:val="panel-group-control-close-all"/>
            <w:lang w:val="fr-CD"/>
          </w:rPr>
          <w:t>NF DTU 61.1 P2 Compil (juin 2010) : Travaux de bâtiment - Installations de gaz dans les locaux d'habitation - Partie 2 : Cahier des clauses techniques - Dispositions générales - Texte compilé de la norme NF P45-204-2 de décembre 2001 et de ses amendements 1 d'août 2006 et 2 de juin 2010 (Indice de classement : P45-204-2COMPIL2) - 91.140.40 - Systèmes de fourniture de gaz</w:t>
        </w:r>
      </w:hyperlink>
    </w:p>
    <w:p w14:paraId="6993360E" w14:textId="77777777" w:rsidR="00C05127" w:rsidRPr="00C05127" w:rsidRDefault="00C05127" w:rsidP="00C05127">
      <w:pPr>
        <w:numPr>
          <w:ilvl w:val="0"/>
          <w:numId w:val="31"/>
        </w:numPr>
        <w:spacing w:before="100" w:beforeAutospacing="1" w:after="100" w:afterAutospacing="1" w:line="240" w:lineRule="auto"/>
        <w:rPr>
          <w:lang w:val="fr-CD"/>
        </w:rPr>
      </w:pPr>
      <w:hyperlink r:id="rId2171"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4F8DA874" w14:textId="77777777" w:rsidR="00C05127" w:rsidRPr="00C05127" w:rsidRDefault="00C05127" w:rsidP="00C05127">
      <w:pPr>
        <w:numPr>
          <w:ilvl w:val="0"/>
          <w:numId w:val="31"/>
        </w:numPr>
        <w:spacing w:before="100" w:beforeAutospacing="1" w:after="100" w:afterAutospacing="1" w:line="240" w:lineRule="auto"/>
        <w:rPr>
          <w:lang w:val="fr-CD"/>
        </w:rPr>
      </w:pPr>
      <w:hyperlink r:id="rId2172" w:tgtFrame="_blank" w:tooltip="Open fichier in new window" w:history="1">
        <w:r w:rsidRPr="00C05127">
          <w:rPr>
            <w:rStyle w:val="panel-group-control-close-all"/>
            <w:lang w:val="fr-CD"/>
          </w:rPr>
          <w:t>NF DTU 61.1 P6 (août 2006) : Travaux de bâtiment - Installations de gaz dans les locaux d'habitation - Partie 6 : Cahier des clauses spéciales (Indice de classement : P45-204-6) - 91.140.40 - Systèmes de fourniture de gaz</w:t>
        </w:r>
      </w:hyperlink>
    </w:p>
    <w:p w14:paraId="08843D2A" w14:textId="77777777" w:rsidR="00C05127" w:rsidRPr="00C05127" w:rsidRDefault="00C05127" w:rsidP="00C05127">
      <w:pPr>
        <w:numPr>
          <w:ilvl w:val="0"/>
          <w:numId w:val="31"/>
        </w:numPr>
        <w:spacing w:before="100" w:beforeAutospacing="1" w:after="100" w:afterAutospacing="1" w:line="240" w:lineRule="auto"/>
        <w:rPr>
          <w:lang w:val="fr-CD"/>
        </w:rPr>
      </w:pPr>
      <w:hyperlink r:id="rId2173" w:tgtFrame="_blank" w:tooltip="Open fichier in new window" w:history="1">
        <w:r w:rsidRPr="00C05127">
          <w:rPr>
            <w:rStyle w:val="panel-group-control-close-all"/>
            <w:lang w:val="fr-CD"/>
          </w:rPr>
          <w:t>NF DTU 61.1 P7 (décembre 2008) : Travaux de bâtiment - Installations de gaz dans les locaux d'habitation - Partie 7 : Règles de calcul (Indice de classement : P45-204-7) + Annexe A (normative) Dimensionnement des canalisations gaz - 91.140.40 - Systèmes de fourniture de gaz</w:t>
        </w:r>
      </w:hyperlink>
    </w:p>
    <w:p w14:paraId="542B31A0" w14:textId="77777777" w:rsidR="00C05127" w:rsidRPr="00C05127" w:rsidRDefault="00C05127" w:rsidP="00C05127">
      <w:pPr>
        <w:numPr>
          <w:ilvl w:val="0"/>
          <w:numId w:val="31"/>
        </w:numPr>
        <w:spacing w:before="100" w:beforeAutospacing="1" w:after="100" w:afterAutospacing="1" w:line="240" w:lineRule="auto"/>
        <w:rPr>
          <w:lang w:val="fr-CD"/>
        </w:rPr>
      </w:pPr>
      <w:hyperlink r:id="rId2174" w:tgtFrame="_blank" w:tooltip="Open fichier in new window" w:history="1">
        <w:r w:rsidRPr="00C05127">
          <w:rPr>
            <w:rStyle w:val="panel-group-control-close-all"/>
            <w:lang w:val="fr-CD"/>
          </w:rPr>
          <w:t>NF EN 1775 (octobre 2007) : Alimentation en gaz - Tuyauterie de gaz pour les bâtiments - Pression maximale de service inférieure ou égale à 5 bar - Recommandations fonctionnelles (Indice de classement : P45-200) - 91.140.40 - Systèmes de fourniture de gaz</w:t>
        </w:r>
      </w:hyperlink>
    </w:p>
    <w:p w14:paraId="181B97E7" w14:textId="77777777" w:rsidR="00C05127" w:rsidRPr="00C05127" w:rsidRDefault="00C05127" w:rsidP="00C05127">
      <w:pPr>
        <w:numPr>
          <w:ilvl w:val="0"/>
          <w:numId w:val="31"/>
        </w:numPr>
        <w:spacing w:before="100" w:beforeAutospacing="1" w:after="100" w:afterAutospacing="1" w:line="240" w:lineRule="auto"/>
        <w:rPr>
          <w:lang w:val="fr-CD"/>
        </w:rPr>
      </w:pPr>
      <w:hyperlink r:id="rId2175" w:tgtFrame="_blank" w:tooltip="Open fichier in new window" w:history="1">
        <w:r w:rsidRPr="00C05127">
          <w:rPr>
            <w:rStyle w:val="panel-group-control-close-all"/>
            <w:lang w:val="fr-CD"/>
          </w:rPr>
          <w:t>NF X08-100 (février 1986) : Couleurs - Tuyauteries rigides - Identification des fluides par couleurs conventionnelles (Indice de classement : X08-100) - 01.070 - Codification par couleurs - 17.180.20 - Couleurs et mesurage de lumière - 23.040.01 - Canalisations et accessoires en général</w:t>
        </w:r>
      </w:hyperlink>
    </w:p>
    <w:p w14:paraId="759F250C" w14:textId="77777777" w:rsidR="00C05127" w:rsidRPr="00C05127" w:rsidRDefault="00C05127" w:rsidP="00C05127">
      <w:pPr>
        <w:numPr>
          <w:ilvl w:val="0"/>
          <w:numId w:val="31"/>
        </w:numPr>
        <w:spacing w:before="100" w:beforeAutospacing="1" w:after="100" w:afterAutospacing="1" w:line="240" w:lineRule="auto"/>
        <w:rPr>
          <w:lang w:val="fr-CD"/>
        </w:rPr>
      </w:pPr>
      <w:hyperlink r:id="rId2176" w:tgtFrame="_blank" w:tooltip="Open fichier in new window" w:history="1">
        <w:r w:rsidRPr="00C05127">
          <w:rPr>
            <w:rStyle w:val="panel-group-control-close-all"/>
            <w:lang w:val="fr-CD"/>
          </w:rPr>
          <w:t xml:space="preserve">NF DTU 61.1 P3 Compil 1 (juin 2010) : Travaux de bâtiment - Installations de gaz dans les locaux d'habitation - Partie 3 : Cahier des clauses techniques - Dispositions particulières </w:t>
        </w:r>
        <w:r w:rsidRPr="00C05127">
          <w:rPr>
            <w:rStyle w:val="panel-group-control-close-all"/>
            <w:lang w:val="fr-CD"/>
          </w:rPr>
          <w:lastRenderedPageBreak/>
          <w:t>hors évacuation des produits de combustion - Texte compilé de la norme NF DTU 61.1 P3 d'août 2006 et de son amendement 1 de juin 2010 (Indice de classement : P45-204-3COMPIL1) - 91.140.40 - Systèmes de fourniture de gaz</w:t>
        </w:r>
      </w:hyperlink>
    </w:p>
    <w:p w14:paraId="755D3D09" w14:textId="77777777" w:rsidR="00C05127" w:rsidRPr="00C05127" w:rsidRDefault="00C05127" w:rsidP="00C05127">
      <w:pPr>
        <w:numPr>
          <w:ilvl w:val="0"/>
          <w:numId w:val="31"/>
        </w:numPr>
        <w:spacing w:before="100" w:beforeAutospacing="1" w:after="100" w:afterAutospacing="1" w:line="240" w:lineRule="auto"/>
        <w:rPr>
          <w:lang w:val="fr-CD"/>
        </w:rPr>
      </w:pPr>
      <w:hyperlink r:id="rId2177" w:tgtFrame="_blank" w:tooltip="Open fichier in new window" w:history="1">
        <w:r w:rsidRPr="00C05127">
          <w:rPr>
            <w:rStyle w:val="panel-group-control-close-all"/>
            <w:lang w:val="fr-CD"/>
          </w:rPr>
          <w:t>NF E29-135 (décembre 2011) : Robinetterie de gaz, basse pression - Robinets à tournant sphérique et robinets à tournant conique à fond plat destinés à être manœuvrés manuellement pour les installations de gaz des bâtiments - Pression maximale de service inférieure ou égale à 0,5 bar (Indice de classement : E29-135) - 23.060.20 - Robinets à tournant (sphérique, cylindrique ou conique) - 91.140.40 - Systèmes de fourniture de gaz.</w:t>
        </w:r>
      </w:hyperlink>
    </w:p>
    <w:p w14:paraId="14FB6FE5" w14:textId="77777777" w:rsidR="00C05127" w:rsidRPr="00C05127" w:rsidRDefault="00C05127" w:rsidP="00C05127">
      <w:pPr>
        <w:numPr>
          <w:ilvl w:val="0"/>
          <w:numId w:val="31"/>
        </w:numPr>
        <w:spacing w:before="100" w:beforeAutospacing="1" w:after="100" w:afterAutospacing="1" w:line="240" w:lineRule="auto"/>
        <w:rPr>
          <w:lang w:val="fr-CD"/>
        </w:rPr>
      </w:pPr>
      <w:hyperlink r:id="rId2178" w:tgtFrame="_blank" w:tooltip="Open fichier in new window" w:history="1">
        <w:r w:rsidRPr="00C05127">
          <w:rPr>
            <w:rStyle w:val="panel-group-control-close-all"/>
            <w:lang w:val="fr-CD"/>
          </w:rPr>
          <w:t xml:space="preserve">NF E29-141 (décembre 2011) : Robinetterie de gaz, moyenne pression - Robinets à tournant sphérique et robinets à tournant conique à fond plat destinés à être manœuvrés manuellement pour les installations de gaz des bâtiments - Pression maximale de service de 5 </w:t>
        </w:r>
        <w:proofErr w:type="gramStart"/>
        <w:r w:rsidRPr="00C05127">
          <w:rPr>
            <w:rStyle w:val="panel-group-control-close-all"/>
            <w:lang w:val="fr-CD"/>
          </w:rPr>
          <w:t>bar</w:t>
        </w:r>
        <w:proofErr w:type="gramEnd"/>
        <w:r w:rsidRPr="00C05127">
          <w:rPr>
            <w:rStyle w:val="panel-group-control-close-all"/>
            <w:lang w:val="fr-CD"/>
          </w:rPr>
          <w:t xml:space="preserve"> (Indice de classement : E29-141) - 23.060.20 - Robinets à tournant (sphérique, cylindrique ou conique) - 91.140.40 - Systèmes de fourniture de gaz.</w:t>
        </w:r>
      </w:hyperlink>
    </w:p>
    <w:p w14:paraId="0D004DC8" w14:textId="77777777" w:rsidR="00C05127" w:rsidRDefault="00C05127" w:rsidP="00C05127">
      <w:pPr>
        <w:numPr>
          <w:ilvl w:val="0"/>
          <w:numId w:val="31"/>
        </w:numPr>
        <w:spacing w:before="100" w:beforeAutospacing="1" w:after="100" w:afterAutospacing="1" w:line="240" w:lineRule="auto"/>
      </w:pPr>
      <w:hyperlink r:id="rId2179" w:tgtFrame="_blank" w:tooltip="Open fichier in new window" w:history="1">
        <w:r w:rsidRPr="00C05127">
          <w:rPr>
            <w:rStyle w:val="panel-group-control-close-all"/>
            <w:lang w:val="fr-CD"/>
          </w:rPr>
          <w:t xml:space="preserve">NF E29-142 (décembre 2011) : Robinetterie de gaz - Moyenne pression - Robinets dits poussoirs (types F et F1) (Indice de classement : E29-142) - 23.060.99 - Autres types de robinets - 91.140.40 - Systèmes de fourniture de gaz. </w:t>
        </w:r>
        <w:r>
          <w:rPr>
            <w:rStyle w:val="panel-group-control-close-all"/>
          </w:rPr>
          <w:t xml:space="preserve">Gaines </w:t>
        </w:r>
        <w:proofErr w:type="spellStart"/>
        <w:r>
          <w:rPr>
            <w:rStyle w:val="panel-group-control-close-all"/>
          </w:rPr>
          <w:t>d'immeubles</w:t>
        </w:r>
        <w:proofErr w:type="spellEnd"/>
        <w:r>
          <w:rPr>
            <w:rStyle w:val="panel-group-control-close-all"/>
          </w:rPr>
          <w:t xml:space="preserve"> pour </w:t>
        </w:r>
        <w:proofErr w:type="spellStart"/>
        <w:r>
          <w:rPr>
            <w:rStyle w:val="panel-group-control-close-all"/>
          </w:rPr>
          <w:t>conduites</w:t>
        </w:r>
        <w:proofErr w:type="spellEnd"/>
        <w:r>
          <w:rPr>
            <w:rStyle w:val="panel-group-control-close-all"/>
          </w:rPr>
          <w:t xml:space="preserve"> </w:t>
        </w:r>
        <w:proofErr w:type="spellStart"/>
        <w:r>
          <w:rPr>
            <w:rStyle w:val="panel-group-control-close-all"/>
          </w:rPr>
          <w:t>montantes</w:t>
        </w:r>
        <w:proofErr w:type="spellEnd"/>
      </w:hyperlink>
    </w:p>
    <w:p w14:paraId="5FB49DDD" w14:textId="77777777" w:rsidR="00C05127" w:rsidRPr="00C05127" w:rsidRDefault="00C05127" w:rsidP="00C05127">
      <w:pPr>
        <w:numPr>
          <w:ilvl w:val="0"/>
          <w:numId w:val="31"/>
        </w:numPr>
        <w:spacing w:before="100" w:beforeAutospacing="1" w:after="100" w:afterAutospacing="1" w:line="240" w:lineRule="auto"/>
        <w:rPr>
          <w:lang w:val="fr-CD"/>
        </w:rPr>
      </w:pPr>
      <w:hyperlink r:id="rId2180"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2F190792" w14:textId="77777777" w:rsidR="00C05127" w:rsidRPr="00C05127" w:rsidRDefault="00C05127" w:rsidP="00C05127">
      <w:pPr>
        <w:numPr>
          <w:ilvl w:val="0"/>
          <w:numId w:val="31"/>
        </w:numPr>
        <w:spacing w:before="100" w:beforeAutospacing="1" w:after="100" w:afterAutospacing="1" w:line="240" w:lineRule="auto"/>
        <w:rPr>
          <w:lang w:val="fr-CD"/>
        </w:rPr>
      </w:pPr>
      <w:hyperlink r:id="rId2181"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6E442F2C" w14:textId="77777777" w:rsidR="00C05127" w:rsidRPr="00C05127" w:rsidRDefault="00C05127" w:rsidP="00C05127">
      <w:pPr>
        <w:numPr>
          <w:ilvl w:val="0"/>
          <w:numId w:val="31"/>
        </w:numPr>
        <w:spacing w:before="100" w:beforeAutospacing="1" w:after="100" w:afterAutospacing="1" w:line="240" w:lineRule="auto"/>
        <w:rPr>
          <w:lang w:val="fr-CD"/>
        </w:rPr>
      </w:pPr>
      <w:hyperlink r:id="rId2182" w:tgtFrame="_blank" w:tooltip="Open fichier in new window" w:history="1">
        <w:r w:rsidRPr="00C05127">
          <w:rPr>
            <w:rStyle w:val="panel-group-control-close-all"/>
            <w:lang w:val="fr-CD"/>
          </w:rPr>
          <w:t>NF EN 1775 (octobre 2007) : Alimentation en gaz - Tuyauterie de gaz pour les bâtiments - Pression maximale de service inférieure ou égale à 5 bar - Recommandations fonctionnelles (Indice de classement : P45-200) - 91.140.40 - Systèmes de fourniture de gaz</w:t>
        </w:r>
      </w:hyperlink>
    </w:p>
    <w:p w14:paraId="48D2A198" w14:textId="77777777" w:rsidR="00C05127" w:rsidRPr="00C05127" w:rsidRDefault="00C05127" w:rsidP="00C05127">
      <w:pPr>
        <w:numPr>
          <w:ilvl w:val="0"/>
          <w:numId w:val="31"/>
        </w:numPr>
        <w:spacing w:before="100" w:beforeAutospacing="1" w:after="100" w:afterAutospacing="1" w:line="240" w:lineRule="auto"/>
        <w:rPr>
          <w:lang w:val="fr-CD"/>
        </w:rPr>
      </w:pPr>
      <w:hyperlink r:id="rId2183"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538E32BD" w14:textId="77777777" w:rsidR="00C05127" w:rsidRPr="00C05127" w:rsidRDefault="00C05127" w:rsidP="00C05127">
      <w:pPr>
        <w:numPr>
          <w:ilvl w:val="0"/>
          <w:numId w:val="31"/>
        </w:numPr>
        <w:spacing w:before="100" w:beforeAutospacing="1" w:after="100" w:afterAutospacing="1" w:line="240" w:lineRule="auto"/>
        <w:rPr>
          <w:lang w:val="fr-CD"/>
        </w:rPr>
      </w:pPr>
      <w:hyperlink r:id="rId2184" w:tgtFrame="_blank" w:tooltip="Open fichier in new window" w:history="1">
        <w:r w:rsidRPr="00C05127">
          <w:rPr>
            <w:rStyle w:val="panel-group-control-close-all"/>
            <w:lang w:val="fr-CD"/>
          </w:rPr>
          <w:t>NF DTU 61.1 P6 (août 2006) : Travaux de bâtiment - Installations de gaz dans les locaux d'habitation - Partie 6 : Cahier des clauses spéciales (Indice de classement : P45-204-6) - 91.140.40 - Systèmes de fourniture de gaz</w:t>
        </w:r>
      </w:hyperlink>
    </w:p>
    <w:p w14:paraId="113D536E" w14:textId="77777777" w:rsidR="00C05127" w:rsidRPr="00C05127" w:rsidRDefault="00C05127" w:rsidP="00C05127">
      <w:pPr>
        <w:numPr>
          <w:ilvl w:val="0"/>
          <w:numId w:val="31"/>
        </w:numPr>
        <w:spacing w:before="100" w:beforeAutospacing="1" w:after="100" w:afterAutospacing="1" w:line="240" w:lineRule="auto"/>
        <w:rPr>
          <w:lang w:val="fr-CD"/>
        </w:rPr>
      </w:pPr>
      <w:hyperlink r:id="rId2185" w:tgtFrame="_blank" w:tooltip="Open fichier in new window" w:history="1">
        <w:r w:rsidRPr="00C05127">
          <w:rPr>
            <w:rStyle w:val="panel-group-control-close-all"/>
            <w:lang w:val="fr-CD"/>
          </w:rPr>
          <w:t>NF DTU 45.2 P1-1 (décembre 2017) : Travaux d'isolation - Isolation thermique des circuits, appareils et accessoires de -80 °C à +650 °C - Partie 1-1 : Cahier des clauses techniques (Indice de classement : P75-402-1-1) - 27.200 - Technologie frigorifique - 91.120.10 - Isolation thermique des bâtiments</w:t>
        </w:r>
      </w:hyperlink>
    </w:p>
    <w:p w14:paraId="78B66379" w14:textId="77777777" w:rsidR="00C05127" w:rsidRPr="00C05127" w:rsidRDefault="00C05127" w:rsidP="00C05127">
      <w:pPr>
        <w:numPr>
          <w:ilvl w:val="0"/>
          <w:numId w:val="31"/>
        </w:numPr>
        <w:spacing w:before="100" w:beforeAutospacing="1" w:after="100" w:afterAutospacing="1" w:line="240" w:lineRule="auto"/>
        <w:rPr>
          <w:lang w:val="fr-CD"/>
        </w:rPr>
      </w:pPr>
      <w:hyperlink r:id="rId2186" w:tgtFrame="_blank" w:tooltip="Open fichier in new window" w:history="1">
        <w:r w:rsidRPr="00C05127">
          <w:rPr>
            <w:rStyle w:val="panel-group-control-close-all"/>
            <w:lang w:val="fr-CD"/>
          </w:rPr>
          <w:t>NF DTU 45.2 P1-2 (décembre 2017) : Travaux de bâtiment - Mise en œuvre des toitures en tôles d'acier nervurées avec revêtement d'étanchéité - Partie 1-2 : critères généraux de choix des matériaux (CGM)</w:t>
        </w:r>
      </w:hyperlink>
    </w:p>
    <w:p w14:paraId="081301DC" w14:textId="77777777" w:rsidR="00C05127" w:rsidRPr="00C05127" w:rsidRDefault="00C05127" w:rsidP="00C05127">
      <w:pPr>
        <w:numPr>
          <w:ilvl w:val="0"/>
          <w:numId w:val="31"/>
        </w:numPr>
        <w:spacing w:before="100" w:beforeAutospacing="1" w:after="100" w:afterAutospacing="1" w:line="240" w:lineRule="auto"/>
        <w:rPr>
          <w:lang w:val="fr-CD"/>
        </w:rPr>
      </w:pPr>
      <w:hyperlink r:id="rId2187" w:tgtFrame="_blank" w:tooltip="Open fichier in new window" w:history="1">
        <w:r w:rsidRPr="00C05127">
          <w:rPr>
            <w:rStyle w:val="panel-group-control-close-all"/>
            <w:lang w:val="fr-CD"/>
          </w:rPr>
          <w:t>NF DTU 45.2 P2 (mai 2006) : Travaux d'isolation - Isolation thermique des circuits, appareils et accessoires de -80 °C à +650 °C - Partie 2 : Cahier des clauses spéciales (Indice de classement : P75-402-2) - 27.200 - Technologie frigorifique - 91.120.10 - Isolation thermique des bâtiments</w:t>
        </w:r>
      </w:hyperlink>
    </w:p>
    <w:p w14:paraId="5C3B13C9" w14:textId="77777777" w:rsidR="00C05127" w:rsidRPr="00C05127" w:rsidRDefault="00C05127" w:rsidP="00C05127">
      <w:pPr>
        <w:numPr>
          <w:ilvl w:val="0"/>
          <w:numId w:val="31"/>
        </w:numPr>
        <w:spacing w:before="100" w:beforeAutospacing="1" w:after="100" w:afterAutospacing="1" w:line="240" w:lineRule="auto"/>
        <w:rPr>
          <w:lang w:val="fr-CD"/>
        </w:rPr>
      </w:pPr>
      <w:hyperlink r:id="rId2188" w:tgtFrame="_blank" w:tooltip="Open fichier in new window" w:history="1">
        <w:r w:rsidRPr="00C05127">
          <w:rPr>
            <w:rStyle w:val="panel-group-control-close-all"/>
            <w:lang w:val="fr-CD"/>
          </w:rPr>
          <w:t>NF DTU 61.1 P3 Compil 1 (juin 2010) : Travaux de bâtiment - Installations de gaz dans les locaux d'habitation - Partie 3 : Cahier des clauses techniques - Dispositions particulières hors évacuation des produits de combustion - Texte compilé de la norme NF DTU 61.1 P3 d'août 2006 et de son amendement 1 de juin 2010 (Indice de classement : P45-204-3COMPIL1) - 91.140.40 - Systèmes de fourniture de gaz</w:t>
        </w:r>
      </w:hyperlink>
    </w:p>
    <w:p w14:paraId="6172EF11" w14:textId="77777777" w:rsidR="00C05127" w:rsidRPr="00C05127" w:rsidRDefault="00C05127" w:rsidP="00C05127">
      <w:pPr>
        <w:numPr>
          <w:ilvl w:val="0"/>
          <w:numId w:val="31"/>
        </w:numPr>
        <w:spacing w:before="100" w:beforeAutospacing="1" w:after="100" w:afterAutospacing="1" w:line="240" w:lineRule="auto"/>
        <w:rPr>
          <w:lang w:val="fr-CD"/>
        </w:rPr>
      </w:pPr>
      <w:hyperlink r:id="rId2189" w:tgtFrame="_blank" w:tooltip="Open fichier in new window" w:history="1">
        <w:r w:rsidRPr="00C05127">
          <w:rPr>
            <w:rStyle w:val="panel-group-control-close-all"/>
            <w:lang w:val="fr-CD"/>
          </w:rPr>
          <w:t>DTU 65.4 (DTU P52-221/PTE) (février 1969) : Prescriptions techniques relatives aux chaufferies au gaz et aux hydrocarbures liquéfiés + Additif 1 (décembre 1971) + Additif 2 (septembre 1978) (Indice de classement : P52-221) - 91.140.10 - Systèmes de chauffage central</w:t>
        </w:r>
      </w:hyperlink>
    </w:p>
    <w:p w14:paraId="114A5258" w14:textId="77777777" w:rsidR="00C05127" w:rsidRPr="00C05127" w:rsidRDefault="00C05127" w:rsidP="00C05127">
      <w:pPr>
        <w:numPr>
          <w:ilvl w:val="0"/>
          <w:numId w:val="31"/>
        </w:numPr>
        <w:spacing w:before="100" w:beforeAutospacing="1" w:after="100" w:afterAutospacing="1" w:line="240" w:lineRule="auto"/>
        <w:rPr>
          <w:lang w:val="fr-CD"/>
        </w:rPr>
      </w:pPr>
      <w:hyperlink r:id="rId2190" w:tgtFrame="_blank" w:tooltip="Open fichier in new window" w:history="1">
        <w:r w:rsidRPr="00C05127">
          <w:rPr>
            <w:rStyle w:val="panel-group-control-close-all"/>
            <w:lang w:val="fr-CD"/>
          </w:rPr>
          <w:t>DTU 65.4 (DTU P52-221/PTE/ADD3) (novembre 1997) : Prescriptions techniques relatives aux chaufferies au gaz et aux hydrocarbures liquéfiés - Spécifications ATG B67.1 Conception, construction et installation des blocs de détente alimentation - Additif-modificatif 3 (Indice de classement : P52-221) - 91.140.10 - Systèmes de chauffage central</w:t>
        </w:r>
      </w:hyperlink>
    </w:p>
    <w:p w14:paraId="6B45B469" w14:textId="77777777" w:rsidR="00C05127" w:rsidRDefault="00C05127" w:rsidP="00C05127">
      <w:pPr>
        <w:numPr>
          <w:ilvl w:val="0"/>
          <w:numId w:val="31"/>
        </w:numPr>
        <w:spacing w:before="100" w:beforeAutospacing="1" w:after="100" w:afterAutospacing="1" w:line="240" w:lineRule="auto"/>
      </w:pPr>
      <w:hyperlink r:id="rId2191" w:tgtFrame="_blank" w:tooltip="Open fichier in new window" w:history="1">
        <w:r w:rsidRPr="00C05127">
          <w:rPr>
            <w:rStyle w:val="panel-group-control-close-all"/>
            <w:lang w:val="fr-CD"/>
          </w:rPr>
          <w:t xml:space="preserve">NF DTU 24.1 P1 (février 2006) : Travaux de bâtiment - Travaux de fumisterie - Systèmes d'évacuation des produits de combustion desservant un ou des appareils - Partie 1 : Cahier des clauses techniques - Règles générales + Amendement A1 (décembre 2011) + Amendement A2 (décembre 2012) (Indice de classement : P51-201-1) - 91.060.40 - Cheminées. </w:t>
        </w:r>
        <w:r>
          <w:rPr>
            <w:rStyle w:val="panel-group-control-close-all"/>
          </w:rPr>
          <w:t xml:space="preserve">Cages. Conduits - 91.100.25 - </w:t>
        </w:r>
        <w:proofErr w:type="spellStart"/>
        <w:r>
          <w:rPr>
            <w:rStyle w:val="panel-group-control-close-all"/>
          </w:rPr>
          <w:t>Produits</w:t>
        </w:r>
        <w:proofErr w:type="spellEnd"/>
        <w:r>
          <w:rPr>
            <w:rStyle w:val="panel-group-control-close-all"/>
          </w:rPr>
          <w:t xml:space="preserve"> de construction </w:t>
        </w:r>
        <w:proofErr w:type="spellStart"/>
        <w:r>
          <w:rPr>
            <w:rStyle w:val="panel-group-control-close-all"/>
          </w:rPr>
          <w:t>en</w:t>
        </w:r>
        <w:proofErr w:type="spellEnd"/>
        <w:r>
          <w:rPr>
            <w:rStyle w:val="panel-group-control-close-all"/>
          </w:rPr>
          <w:t xml:space="preserve"> </w:t>
        </w:r>
        <w:proofErr w:type="spellStart"/>
        <w:r>
          <w:rPr>
            <w:rStyle w:val="panel-group-control-close-all"/>
          </w:rPr>
          <w:t>terre</w:t>
        </w:r>
        <w:proofErr w:type="spellEnd"/>
        <w:r>
          <w:rPr>
            <w:rStyle w:val="panel-group-control-close-all"/>
          </w:rPr>
          <w:t xml:space="preserve"> </w:t>
        </w:r>
        <w:proofErr w:type="spellStart"/>
        <w:r>
          <w:rPr>
            <w:rStyle w:val="panel-group-control-close-all"/>
          </w:rPr>
          <w:t>cuite</w:t>
        </w:r>
        <w:proofErr w:type="spellEnd"/>
      </w:hyperlink>
    </w:p>
    <w:p w14:paraId="6C27140E" w14:textId="77777777" w:rsidR="00C05127" w:rsidRDefault="00C05127" w:rsidP="00C05127">
      <w:pPr>
        <w:numPr>
          <w:ilvl w:val="0"/>
          <w:numId w:val="31"/>
        </w:numPr>
        <w:spacing w:before="100" w:beforeAutospacing="1" w:after="100" w:afterAutospacing="1" w:line="240" w:lineRule="auto"/>
      </w:pPr>
      <w:hyperlink r:id="rId2192" w:tgtFrame="_blank" w:tooltip="Open fichier in new window" w:history="1">
        <w:r w:rsidRPr="00C05127">
          <w:rPr>
            <w:rStyle w:val="panel-group-control-close-all"/>
            <w:lang w:val="fr-CD"/>
          </w:rPr>
          <w:t xml:space="preserve">NF DTU 24.1 P2 (février 2006) : Travaux de bâtiment - Travaux de fumisterie - Systèmes d'évacuation des produits de combustion desservant un ou des appareils - Partie 2 : Cahier des clauses techniques - Règles spécifiques d'installation des systèmes d'évacuation des produits de combustion desservant un ou des appareils raccordés dits de type B utilisant des combustibles gazeux + Amendement A1(décembre 2011) (Indice de classement : P51-201-2) - 91.060.40 - Cheminées. </w:t>
        </w:r>
        <w:r>
          <w:rPr>
            <w:rStyle w:val="panel-group-control-close-all"/>
          </w:rPr>
          <w:t>Cages. Conduits</w:t>
        </w:r>
      </w:hyperlink>
    </w:p>
    <w:p w14:paraId="32395D4A" w14:textId="77777777" w:rsidR="00C05127" w:rsidRDefault="00C05127" w:rsidP="00C05127">
      <w:pPr>
        <w:numPr>
          <w:ilvl w:val="0"/>
          <w:numId w:val="31"/>
        </w:numPr>
        <w:spacing w:before="100" w:beforeAutospacing="1" w:after="100" w:afterAutospacing="1" w:line="240" w:lineRule="auto"/>
      </w:pPr>
      <w:hyperlink r:id="rId2193" w:tgtFrame="_blank" w:tooltip="Open fichier in new window" w:history="1">
        <w:r w:rsidRPr="00C05127">
          <w:rPr>
            <w:rStyle w:val="panel-group-control-close-all"/>
            <w:lang w:val="fr-CD"/>
          </w:rPr>
          <w:t xml:space="preserve">NF DTU 24.1 P3 (février 2006) : Travaux de bâtiment - Travaux de fumisterie - Systèmes d'évacuation des produits de combustion desservant un ou des appareils - Partie 3 : Cahier des clauses spéciales (Indice de classement : P51-201-3) - 91.060.40 - Cheminées. </w:t>
        </w:r>
        <w:r>
          <w:rPr>
            <w:rStyle w:val="panel-group-control-close-all"/>
          </w:rPr>
          <w:t>Cages. Conduits</w:t>
        </w:r>
      </w:hyperlink>
    </w:p>
    <w:p w14:paraId="5DBCB1A1" w14:textId="77777777" w:rsidR="00C05127" w:rsidRPr="00C05127" w:rsidRDefault="00C05127" w:rsidP="00C05127">
      <w:pPr>
        <w:numPr>
          <w:ilvl w:val="0"/>
          <w:numId w:val="31"/>
        </w:numPr>
        <w:spacing w:before="100" w:beforeAutospacing="1" w:after="100" w:afterAutospacing="1" w:line="240" w:lineRule="auto"/>
        <w:rPr>
          <w:lang w:val="fr-CD"/>
        </w:rPr>
      </w:pPr>
      <w:hyperlink r:id="rId2194" w:tgtFrame="_blank" w:tooltip="Open fichier in new window" w:history="1">
        <w:r w:rsidRPr="00C05127">
          <w:rPr>
            <w:rStyle w:val="panel-group-control-close-all"/>
            <w:lang w:val="fr-CD"/>
          </w:rPr>
          <w:t>NF DTU 61.1 P4 Compil 1 (juin 2010) : Travaux de bâtiment - Installations de gaz dans les locaux d'habitation - Partie 4 : Cahier des clauses techniques - Dispositions particulières à l'évacuation des produits de combustion - Texte compilé de la norme NF DTU 61.1 P4 d'août 2006 et de son amendement 1 de juin 2010 (Indice de classement : P45-204-4COMPIL1) - 91.140.40 - Systèmes de fourniture de gaz</w:t>
        </w:r>
      </w:hyperlink>
    </w:p>
    <w:p w14:paraId="2AF74DD9" w14:textId="77777777" w:rsidR="00C05127" w:rsidRPr="00C05127" w:rsidRDefault="00C05127" w:rsidP="00C05127">
      <w:pPr>
        <w:numPr>
          <w:ilvl w:val="0"/>
          <w:numId w:val="31"/>
        </w:numPr>
        <w:spacing w:before="100" w:beforeAutospacing="1" w:after="100" w:afterAutospacing="1" w:line="240" w:lineRule="auto"/>
        <w:rPr>
          <w:lang w:val="fr-CD"/>
        </w:rPr>
      </w:pPr>
      <w:hyperlink r:id="rId2195" w:tgtFrame="_blank" w:tooltip="Open fichier in new window" w:history="1">
        <w:r w:rsidRPr="00C05127">
          <w:rPr>
            <w:rStyle w:val="panel-group-control-close-all"/>
            <w:lang w:val="fr-CD"/>
          </w:rPr>
          <w:t>NF DTU 61.1 P5 Compil 1 (juin 2010) : Travaux de bâtiment - Installations de gaz dans les locaux d'habitation - Partie 5 : Aménagements généraux - Texte compilé de la norme NF DTU 61.1 P5 d'août 2006 et de son amendement 1 de juin 2010 (Indice de classement : P45-204-5COMPIL1) - 91.140.40 - Systèmes de fourniture de gaz</w:t>
        </w:r>
      </w:hyperlink>
    </w:p>
    <w:p w14:paraId="6C7247EF" w14:textId="77777777" w:rsidR="00C05127" w:rsidRPr="00C05127" w:rsidRDefault="00C05127" w:rsidP="00C05127">
      <w:pPr>
        <w:numPr>
          <w:ilvl w:val="0"/>
          <w:numId w:val="31"/>
        </w:numPr>
        <w:spacing w:before="100" w:beforeAutospacing="1" w:after="100" w:afterAutospacing="1" w:line="240" w:lineRule="auto"/>
        <w:rPr>
          <w:lang w:val="fr-CD"/>
        </w:rPr>
      </w:pPr>
      <w:hyperlink r:id="rId2196" w:tgtFrame="_blank" w:tooltip="Open fichier in new window" w:history="1">
        <w:r w:rsidRPr="00C05127">
          <w:rPr>
            <w:rStyle w:val="panel-group-control-close-all"/>
            <w:lang w:val="fr-CD"/>
          </w:rPr>
          <w:t>NF DTU 61.1 P6 (août 2006) : Travaux de bâtiment - Installations de gaz dans les locaux d'habitation - Partie 6 : Cahier des clauses spéciales (Indice de classement : P45-204-6) - 91.140.40 - Systèmes de fourniture de gaz</w:t>
        </w:r>
      </w:hyperlink>
    </w:p>
    <w:p w14:paraId="773E8E50" w14:textId="77777777" w:rsidR="00C05127" w:rsidRPr="00C05127" w:rsidRDefault="00C05127" w:rsidP="00C05127">
      <w:pPr>
        <w:numPr>
          <w:ilvl w:val="0"/>
          <w:numId w:val="31"/>
        </w:numPr>
        <w:spacing w:before="100" w:beforeAutospacing="1" w:after="100" w:afterAutospacing="1" w:line="240" w:lineRule="auto"/>
        <w:rPr>
          <w:lang w:val="fr-CD"/>
        </w:rPr>
      </w:pPr>
      <w:hyperlink r:id="rId2197" w:tgtFrame="_blank" w:tooltip="Open fichier in new window" w:history="1">
        <w:r w:rsidRPr="00C05127">
          <w:rPr>
            <w:rStyle w:val="panel-group-control-close-all"/>
            <w:lang w:val="fr-CD"/>
          </w:rPr>
          <w:t>NF DTU 61.1 P7 (décembre 2008) : Travaux de bâtiment - Installations de gaz dans les locaux d'habitation - Partie 7 : Règles de calcul (Indice de classement : P45-204-7) - 91.140.40 - Systèmes de fourniture de gaz</w:t>
        </w:r>
      </w:hyperlink>
    </w:p>
    <w:p w14:paraId="35E681E2" w14:textId="77777777" w:rsidR="00C05127" w:rsidRDefault="00C05127" w:rsidP="00C05127">
      <w:pPr>
        <w:numPr>
          <w:ilvl w:val="0"/>
          <w:numId w:val="31"/>
        </w:numPr>
        <w:spacing w:before="100" w:beforeAutospacing="1" w:after="100" w:afterAutospacing="1" w:line="240" w:lineRule="auto"/>
      </w:pPr>
      <w:hyperlink r:id="rId2198" w:tgtFrame="_blank" w:tooltip="Open fichier in new window" w:history="1">
        <w:r w:rsidRPr="00C05127">
          <w:rPr>
            <w:rStyle w:val="panel-group-control-close-all"/>
            <w:lang w:val="fr-CD"/>
          </w:rPr>
          <w:t xml:space="preserve">NF EN 1856-1 (août 2009) : Conduits de fumée - Prescriptions pour les conduits de fumée métalliques - Partie 1 : composants de systèmes de conduits de fumée (Indice de classement : D35-303-1) - 91.060.40 - Cheminées. </w:t>
        </w:r>
        <w:r>
          <w:rPr>
            <w:rStyle w:val="panel-group-control-close-all"/>
          </w:rPr>
          <w:t>Cages. Conduits</w:t>
        </w:r>
      </w:hyperlink>
    </w:p>
    <w:p w14:paraId="67118774" w14:textId="77777777" w:rsidR="00C05127" w:rsidRDefault="00C05127" w:rsidP="00C05127">
      <w:pPr>
        <w:numPr>
          <w:ilvl w:val="0"/>
          <w:numId w:val="31"/>
        </w:numPr>
        <w:spacing w:before="100" w:beforeAutospacing="1" w:after="100" w:afterAutospacing="1" w:line="240" w:lineRule="auto"/>
      </w:pPr>
      <w:hyperlink r:id="rId2199" w:tgtFrame="_blank" w:tooltip="Open fichier in new window" w:history="1">
        <w:r w:rsidRPr="00C05127">
          <w:rPr>
            <w:rStyle w:val="panel-group-control-close-all"/>
            <w:lang w:val="fr-CD"/>
          </w:rPr>
          <w:t xml:space="preserve">NF EN 1856-2 (août 2009) : Conduits de fumée - Prescriptions relatives aux conduits de fumée métalliques - Partie 2 : tubages et éléments de raccordement métalliques (Indice de classement : D35-303-2) - 91.060.40 - Cheminées. </w:t>
        </w:r>
        <w:r>
          <w:rPr>
            <w:rStyle w:val="panel-group-control-close-all"/>
          </w:rPr>
          <w:t>Cages. Conduits</w:t>
        </w:r>
      </w:hyperlink>
    </w:p>
    <w:p w14:paraId="26864A81" w14:textId="77777777" w:rsidR="00C05127" w:rsidRPr="00C05127" w:rsidRDefault="00C05127" w:rsidP="00C05127">
      <w:pPr>
        <w:numPr>
          <w:ilvl w:val="0"/>
          <w:numId w:val="31"/>
        </w:numPr>
        <w:spacing w:before="100" w:beforeAutospacing="1" w:after="100" w:afterAutospacing="1" w:line="240" w:lineRule="auto"/>
        <w:rPr>
          <w:lang w:val="fr-CD"/>
        </w:rPr>
      </w:pPr>
      <w:hyperlink r:id="rId2200" w:tgtFrame="_blank" w:tooltip="Open fichier in new window" w:history="1">
        <w:r w:rsidRPr="00C05127">
          <w:rPr>
            <w:rStyle w:val="panel-group-control-close-all"/>
            <w:lang w:val="fr-CD"/>
          </w:rPr>
          <w:t>NF P51-001, NF EN 1443 (avril 2019) : Conduits de fumée - Exigences générales</w:t>
        </w:r>
      </w:hyperlink>
    </w:p>
    <w:p w14:paraId="08E4F6C8" w14:textId="77777777" w:rsidR="00C05127" w:rsidRDefault="00C05127" w:rsidP="00C05127">
      <w:pPr>
        <w:numPr>
          <w:ilvl w:val="0"/>
          <w:numId w:val="31"/>
        </w:numPr>
        <w:spacing w:before="100" w:beforeAutospacing="1" w:after="100" w:afterAutospacing="1" w:line="240" w:lineRule="auto"/>
      </w:pPr>
      <w:hyperlink r:id="rId2201" w:tgtFrame="_blank" w:tooltip="Open fichier in new window" w:history="1">
        <w:r w:rsidRPr="00C05127">
          <w:rPr>
            <w:rStyle w:val="panel-group-control-close-all"/>
            <w:lang w:val="fr-CD"/>
          </w:rPr>
          <w:t xml:space="preserve">NF EN 13384-1 (mai 2015) : Conduits de fumée - Méthodes de calcul thermo-aéraulique - Partie 1 : conduits de fumée ne desservant qu'un seul appareil (Indice de classement : P51-002-1) - 91.060.40 - Cheminées. </w:t>
        </w:r>
        <w:r>
          <w:rPr>
            <w:rStyle w:val="panel-group-control-close-all"/>
          </w:rPr>
          <w:t>Cages. Conduits</w:t>
        </w:r>
      </w:hyperlink>
    </w:p>
    <w:p w14:paraId="52DC07CF" w14:textId="77777777" w:rsidR="00C05127" w:rsidRPr="00C05127" w:rsidRDefault="00C05127" w:rsidP="00C05127">
      <w:pPr>
        <w:numPr>
          <w:ilvl w:val="0"/>
          <w:numId w:val="31"/>
        </w:numPr>
        <w:spacing w:before="100" w:beforeAutospacing="1" w:after="100" w:afterAutospacing="1" w:line="240" w:lineRule="auto"/>
        <w:rPr>
          <w:lang w:val="fr-CD"/>
        </w:rPr>
      </w:pPr>
      <w:hyperlink r:id="rId2202" w:tgtFrame="_blank" w:tooltip="Open fichier in new window" w:history="1">
        <w:r w:rsidRPr="00C05127">
          <w:rPr>
            <w:rStyle w:val="panel-group-control-close-all"/>
            <w:lang w:val="fr-CD"/>
          </w:rPr>
          <w:t>NF P51-002-2, NF EN 13384-2+A1 (juillet 2017) : Conduits de fumée - Méthodes de calcul thermo-aéraulique - Partie 2 : conduits de fumée desservant plus d'un appareil à combustion</w:t>
        </w:r>
      </w:hyperlink>
    </w:p>
    <w:p w14:paraId="5E247008" w14:textId="77777777" w:rsidR="00C05127" w:rsidRDefault="00C05127" w:rsidP="00C05127">
      <w:pPr>
        <w:numPr>
          <w:ilvl w:val="0"/>
          <w:numId w:val="31"/>
        </w:numPr>
        <w:spacing w:before="100" w:beforeAutospacing="1" w:after="100" w:afterAutospacing="1" w:line="240" w:lineRule="auto"/>
      </w:pPr>
      <w:hyperlink r:id="rId2203" w:tgtFrame="_blank" w:tooltip="Open fichier in new window" w:history="1">
        <w:r w:rsidRPr="00C05127">
          <w:rPr>
            <w:rStyle w:val="panel-group-control-close-all"/>
            <w:lang w:val="fr-CD"/>
          </w:rPr>
          <w:t xml:space="preserve">NF EN 15287-1+A1 (novembre 2010) : Conduits de fumée - Conception, installation et mise en œuvre des conduits de fumée - Partie 1 : conduits de fumée pour appareils de combustion qui prélèvent l'air comburant dans la pièce (Indice de classement : P51-020-1) - 91.060.40 - Cheminées. </w:t>
        </w:r>
        <w:r>
          <w:rPr>
            <w:rStyle w:val="panel-group-control-close-all"/>
          </w:rPr>
          <w:t>Cages. Conduits</w:t>
        </w:r>
      </w:hyperlink>
    </w:p>
    <w:p w14:paraId="36EAC8F6" w14:textId="77777777" w:rsidR="00C05127" w:rsidRDefault="00C05127" w:rsidP="00C05127">
      <w:pPr>
        <w:numPr>
          <w:ilvl w:val="0"/>
          <w:numId w:val="31"/>
        </w:numPr>
        <w:spacing w:before="100" w:beforeAutospacing="1" w:after="100" w:afterAutospacing="1" w:line="240" w:lineRule="auto"/>
      </w:pPr>
      <w:hyperlink r:id="rId2204" w:tgtFrame="_blank" w:tooltip="Open fichier in new window" w:history="1">
        <w:r w:rsidRPr="00C05127">
          <w:rPr>
            <w:rStyle w:val="panel-group-control-close-all"/>
            <w:lang w:val="fr-CD"/>
          </w:rPr>
          <w:t xml:space="preserve">NF EN 15287-2 (mai 2008) : Conduits de fumée - Conception, installation et mise en service des conduits de fumée - Partie 2 : conduits de fumée pour chaudières étanches (Indice de classement : P51-020-2) - 91.060.40 - Cheminées. </w:t>
        </w:r>
        <w:r>
          <w:rPr>
            <w:rStyle w:val="panel-group-control-close-all"/>
          </w:rPr>
          <w:t>Cages. Conduits</w:t>
        </w:r>
      </w:hyperlink>
    </w:p>
    <w:p w14:paraId="682C47FA" w14:textId="77777777" w:rsidR="00C05127" w:rsidRDefault="00C05127" w:rsidP="00C05127">
      <w:pPr>
        <w:numPr>
          <w:ilvl w:val="0"/>
          <w:numId w:val="31"/>
        </w:numPr>
        <w:spacing w:before="100" w:beforeAutospacing="1" w:after="100" w:afterAutospacing="1" w:line="240" w:lineRule="auto"/>
      </w:pPr>
      <w:hyperlink r:id="rId2205" w:tgtFrame="_blank" w:tooltip="Open fichier in new window" w:history="1">
        <w:r w:rsidRPr="00C05127">
          <w:rPr>
            <w:rStyle w:val="panel-group-control-close-all"/>
            <w:lang w:val="fr-CD"/>
          </w:rPr>
          <w:t xml:space="preserve">NF EN 14989-1 (mai 2007) : Conduits de fumée - Exigences et méthodes d'essais pour conduits de fumée métalliques et conduits d'alimentation en air pour tous matériaux pour des appareils de chauffage étanches - Partie 1 : terminaux verticaux air/fumée pour appareils type C6 (Indice de classement : P51-300-1) - 91.060.40 - Cheminées. </w:t>
        </w:r>
        <w:r>
          <w:rPr>
            <w:rStyle w:val="panel-group-control-close-all"/>
          </w:rPr>
          <w:t>Cages. Conduits</w:t>
        </w:r>
      </w:hyperlink>
    </w:p>
    <w:p w14:paraId="05D22E05" w14:textId="77777777" w:rsidR="00C05127" w:rsidRDefault="00C05127" w:rsidP="00C05127">
      <w:pPr>
        <w:numPr>
          <w:ilvl w:val="0"/>
          <w:numId w:val="31"/>
        </w:numPr>
        <w:spacing w:before="100" w:beforeAutospacing="1" w:after="100" w:afterAutospacing="1" w:line="240" w:lineRule="auto"/>
      </w:pPr>
      <w:hyperlink r:id="rId2206" w:tgtFrame="_blank" w:tooltip="Open fichier in new window" w:history="1">
        <w:r w:rsidRPr="00C05127">
          <w:rPr>
            <w:rStyle w:val="panel-group-control-close-all"/>
            <w:lang w:val="fr-CD"/>
          </w:rPr>
          <w:t xml:space="preserve">NF EN 14989-2 (février 2008) : Conduits de fumée - Exigences et méthodes d'essais pour conduits de fumée métalliques et conduits d'alimentation en air pour tous matériaux pour des appareils de chauffage étanches - Partie 2 : conduits de fumée et d'alimentation en air pour appareils étanches individuels (Indice de classement : P51-300-2) - 91.060.40 - Cheminées. </w:t>
        </w:r>
        <w:r>
          <w:rPr>
            <w:rStyle w:val="panel-group-control-close-all"/>
          </w:rPr>
          <w:t xml:space="preserve">Cages. Conduits - 91.140.50 - </w:t>
        </w:r>
        <w:proofErr w:type="spellStart"/>
        <w:r>
          <w:rPr>
            <w:rStyle w:val="panel-group-control-close-all"/>
          </w:rPr>
          <w:t>Systèmes</w:t>
        </w:r>
        <w:proofErr w:type="spellEnd"/>
        <w:r>
          <w:rPr>
            <w:rStyle w:val="panel-group-control-close-all"/>
          </w:rPr>
          <w:t xml:space="preserve"> de </w:t>
        </w:r>
        <w:proofErr w:type="spellStart"/>
        <w:r>
          <w:rPr>
            <w:rStyle w:val="panel-group-control-close-all"/>
          </w:rPr>
          <w:t>fourniture</w:t>
        </w:r>
        <w:proofErr w:type="spellEnd"/>
        <w:r>
          <w:rPr>
            <w:rStyle w:val="panel-group-control-close-all"/>
          </w:rPr>
          <w:t xml:space="preserve"> </w:t>
        </w:r>
        <w:proofErr w:type="spellStart"/>
        <w:r>
          <w:rPr>
            <w:rStyle w:val="panel-group-control-close-all"/>
          </w:rPr>
          <w:t>d'électricité</w:t>
        </w:r>
        <w:proofErr w:type="spellEnd"/>
      </w:hyperlink>
    </w:p>
    <w:p w14:paraId="6B3C3461" w14:textId="77777777" w:rsidR="00C05127" w:rsidRDefault="00C05127" w:rsidP="00C05127">
      <w:pPr>
        <w:numPr>
          <w:ilvl w:val="0"/>
          <w:numId w:val="31"/>
        </w:numPr>
        <w:spacing w:before="100" w:beforeAutospacing="1" w:after="100" w:afterAutospacing="1" w:line="240" w:lineRule="auto"/>
      </w:pPr>
      <w:hyperlink r:id="rId2207" w:tgtFrame="_blank" w:tooltip="Open fichier in new window" w:history="1">
        <w:r w:rsidRPr="00C05127">
          <w:rPr>
            <w:rStyle w:val="panel-group-control-close-all"/>
            <w:lang w:val="fr-CD"/>
          </w:rPr>
          <w:t xml:space="preserve">NF P51-301 (septembre 1974) : Briques de terre cuite pour la construction de conduits de fumée (Indice de classement : P51-301) - 91.060.40 - Cheminées. </w:t>
        </w:r>
        <w:r>
          <w:rPr>
            <w:rStyle w:val="panel-group-control-close-all"/>
          </w:rPr>
          <w:t xml:space="preserve">Cages. Conduits - 91.100.15 - </w:t>
        </w:r>
        <w:proofErr w:type="spellStart"/>
        <w:r>
          <w:rPr>
            <w:rStyle w:val="panel-group-control-close-all"/>
          </w:rPr>
          <w:t>Matériaux</w:t>
        </w:r>
        <w:proofErr w:type="spellEnd"/>
        <w:r>
          <w:rPr>
            <w:rStyle w:val="panel-group-control-close-all"/>
          </w:rPr>
          <w:t xml:space="preserve">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minéraux</w:t>
        </w:r>
        <w:proofErr w:type="spellEnd"/>
      </w:hyperlink>
    </w:p>
    <w:p w14:paraId="7FB260C6" w14:textId="77777777" w:rsidR="00C05127" w:rsidRDefault="00C05127" w:rsidP="00C05127">
      <w:pPr>
        <w:numPr>
          <w:ilvl w:val="0"/>
          <w:numId w:val="31"/>
        </w:numPr>
        <w:spacing w:before="100" w:beforeAutospacing="1" w:after="100" w:afterAutospacing="1" w:line="240" w:lineRule="auto"/>
      </w:pPr>
      <w:hyperlink r:id="rId2208" w:tgtFrame="_blank" w:tooltip="Open fichier in new window" w:history="1">
        <w:r w:rsidRPr="00C05127">
          <w:rPr>
            <w:rStyle w:val="panel-group-control-close-all"/>
            <w:lang w:val="fr-CD"/>
          </w:rPr>
          <w:t xml:space="preserve">NF EN 1857 (septembre 2010) : Conduits de fumée - Composants - Conduits intérieurs en béton (Indice de classement : P51-322)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79378FBA" w14:textId="77777777" w:rsidR="00C05127" w:rsidRDefault="00C05127" w:rsidP="00C05127">
      <w:pPr>
        <w:numPr>
          <w:ilvl w:val="0"/>
          <w:numId w:val="31"/>
        </w:numPr>
        <w:spacing w:before="100" w:beforeAutospacing="1" w:after="100" w:afterAutospacing="1" w:line="240" w:lineRule="auto"/>
      </w:pPr>
      <w:hyperlink r:id="rId2209" w:tgtFrame="_blank" w:tooltip="Open fichier in new window" w:history="1">
        <w:r w:rsidRPr="00C05127">
          <w:rPr>
            <w:rStyle w:val="panel-group-control-close-all"/>
            <w:lang w:val="fr-CD"/>
          </w:rPr>
          <w:t xml:space="preserve">NF EN 1858+A1 (août 2011) : Conduits de fumée - Composants - Conduits de fumée simple et </w:t>
        </w:r>
        <w:proofErr w:type="spellStart"/>
        <w:r w:rsidRPr="00C05127">
          <w:rPr>
            <w:rStyle w:val="panel-group-control-close-all"/>
            <w:lang w:val="fr-CD"/>
          </w:rPr>
          <w:t>multiparois</w:t>
        </w:r>
        <w:proofErr w:type="spellEnd"/>
        <w:r w:rsidRPr="00C05127">
          <w:rPr>
            <w:rStyle w:val="panel-group-control-close-all"/>
            <w:lang w:val="fr-CD"/>
          </w:rPr>
          <w:t xml:space="preserve"> en béton (Indice de classement : P51-323)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6391BFE4" w14:textId="77777777" w:rsidR="00C05127" w:rsidRDefault="00C05127" w:rsidP="00C05127">
      <w:pPr>
        <w:numPr>
          <w:ilvl w:val="0"/>
          <w:numId w:val="31"/>
        </w:numPr>
        <w:spacing w:before="100" w:beforeAutospacing="1" w:after="100" w:afterAutospacing="1" w:line="240" w:lineRule="auto"/>
      </w:pPr>
      <w:hyperlink r:id="rId2210" w:tgtFrame="_blank" w:tooltip="Open fichier in new window" w:history="1">
        <w:r w:rsidRPr="00C05127">
          <w:rPr>
            <w:rStyle w:val="panel-group-control-close-all"/>
            <w:lang w:val="fr-CD"/>
          </w:rPr>
          <w:t xml:space="preserve">NF EN 12446 (août 2011) : Conduits de fumée - Composants - Enveloppes externes en béton (Indice de classement : P51-324) - 91.060.40 - Cheminées. </w:t>
        </w:r>
        <w:r>
          <w:rPr>
            <w:rStyle w:val="panel-group-control-close-all"/>
          </w:rPr>
          <w:t xml:space="preserve">Cages. Conduits - 91.100.30 - Béton et </w:t>
        </w:r>
        <w:proofErr w:type="spellStart"/>
        <w:r>
          <w:rPr>
            <w:rStyle w:val="panel-group-control-close-all"/>
          </w:rPr>
          <w:t>produits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béton</w:t>
        </w:r>
      </w:hyperlink>
    </w:p>
    <w:p w14:paraId="697B6844" w14:textId="77777777" w:rsidR="00C05127" w:rsidRDefault="00C05127" w:rsidP="00C05127">
      <w:pPr>
        <w:numPr>
          <w:ilvl w:val="0"/>
          <w:numId w:val="31"/>
        </w:numPr>
        <w:spacing w:before="100" w:beforeAutospacing="1" w:after="100" w:afterAutospacing="1" w:line="240" w:lineRule="auto"/>
      </w:pPr>
      <w:hyperlink r:id="rId2211" w:tgtFrame="_blank" w:tooltip="Open fichier in new window" w:history="1">
        <w:r w:rsidRPr="00C05127">
          <w:rPr>
            <w:rStyle w:val="panel-group-control-close-all"/>
            <w:lang w:val="fr-CD"/>
          </w:rPr>
          <w:t xml:space="preserve">NF EN 14241-1 (octobre 2013) : Conduits de fumée - Garnitures et matériaux d'étanchéité en élastomère - Exigences de matériaux et méthodes d'essai - Partie 1 : Garnitures d'étanchéité dans les conduits intérieurs (Indice de classement : P51-330-1) - 91.060.40 - Cheminées. </w:t>
        </w:r>
        <w:r>
          <w:rPr>
            <w:rStyle w:val="panel-group-control-close-all"/>
          </w:rPr>
          <w:t xml:space="preserve">Cages. Conduits - 91.100.50 - </w:t>
        </w:r>
        <w:proofErr w:type="spellStart"/>
        <w:r>
          <w:rPr>
            <w:rStyle w:val="panel-group-control-close-all"/>
          </w:rPr>
          <w:t>Liants</w:t>
        </w:r>
        <w:proofErr w:type="spellEnd"/>
        <w:r>
          <w:rPr>
            <w:rStyle w:val="panel-group-control-close-all"/>
          </w:rPr>
          <w:t xml:space="preserve">.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3E5BDBC2" w14:textId="77777777" w:rsidR="00C05127" w:rsidRDefault="00C05127" w:rsidP="00C05127">
      <w:pPr>
        <w:numPr>
          <w:ilvl w:val="0"/>
          <w:numId w:val="31"/>
        </w:numPr>
        <w:spacing w:before="100" w:beforeAutospacing="1" w:after="100" w:afterAutospacing="1" w:line="240" w:lineRule="auto"/>
      </w:pPr>
      <w:hyperlink r:id="rId2212" w:tgtFrame="_blank" w:tooltip="Open fichier in new window" w:history="1">
        <w:r w:rsidRPr="00C05127">
          <w:rPr>
            <w:rStyle w:val="panel-group-control-close-all"/>
            <w:lang w:val="fr-CD"/>
          </w:rPr>
          <w:t xml:space="preserve">NF EN 14471 (décembre 2013) : Conduits de fumée - Systèmes de conduits de fumée avec conduits intérieures en plastique – Prescriptions et méthodes d'essai (Tirage 2 (2014-10-01)) (Indice de classement : P51-331) - 91.060.40 - Cheminées. </w:t>
        </w:r>
        <w:r>
          <w:rPr>
            <w:rStyle w:val="panel-group-control-close-all"/>
          </w:rPr>
          <w:t>Cages. Conduits</w:t>
        </w:r>
      </w:hyperlink>
    </w:p>
    <w:p w14:paraId="650A8042" w14:textId="77777777" w:rsidR="00C05127" w:rsidRDefault="00C05127" w:rsidP="00C05127">
      <w:pPr>
        <w:numPr>
          <w:ilvl w:val="0"/>
          <w:numId w:val="31"/>
        </w:numPr>
        <w:spacing w:before="100" w:beforeAutospacing="1" w:after="100" w:afterAutospacing="1" w:line="240" w:lineRule="auto"/>
      </w:pPr>
      <w:hyperlink r:id="rId2213" w:tgtFrame="_blank" w:tooltip="Open fichier in new window" w:history="1">
        <w:r w:rsidRPr="00C05127">
          <w:rPr>
            <w:rStyle w:val="panel-group-control-close-all"/>
            <w:lang w:val="fr-CD"/>
          </w:rPr>
          <w:t xml:space="preserve">NF EN 1457-1 (mai 2012) : Conduits de fumée - Conduits intérieurs en terre cuite/céramique - Partie 1 : exigences et méthodes d'essai pour utilisation en conditions sèches (Indice de classement : P51-401-1) - 91.060.40 - Cheminées. </w:t>
        </w:r>
        <w:r>
          <w:rPr>
            <w:rStyle w:val="panel-group-control-close-all"/>
          </w:rPr>
          <w:t>Cages. Conduits</w:t>
        </w:r>
      </w:hyperlink>
    </w:p>
    <w:p w14:paraId="5EE75B90" w14:textId="77777777" w:rsidR="00C05127" w:rsidRDefault="00C05127" w:rsidP="00C05127">
      <w:pPr>
        <w:numPr>
          <w:ilvl w:val="0"/>
          <w:numId w:val="31"/>
        </w:numPr>
        <w:spacing w:before="100" w:beforeAutospacing="1" w:after="100" w:afterAutospacing="1" w:line="240" w:lineRule="auto"/>
      </w:pPr>
      <w:hyperlink r:id="rId2214" w:tgtFrame="_blank" w:tooltip="Open fichier in new window" w:history="1">
        <w:r w:rsidRPr="00C05127">
          <w:rPr>
            <w:rStyle w:val="panel-group-control-close-all"/>
            <w:lang w:val="fr-CD"/>
          </w:rPr>
          <w:t xml:space="preserve">NF EN 1457-2 (mai 2012) : Conduits de fumée - Conduits intérieurs en terre cuite/céramique - Partie 2 : exigences et méthodes d'essai pour utilisation en conditions humides (Indice de classement : P51-401-2) - 91.060.40 - Cheminées. </w:t>
        </w:r>
        <w:r>
          <w:rPr>
            <w:rStyle w:val="panel-group-control-close-all"/>
          </w:rPr>
          <w:t>Cages. Conduits</w:t>
        </w:r>
      </w:hyperlink>
    </w:p>
    <w:p w14:paraId="6CB07941" w14:textId="77777777" w:rsidR="00C05127" w:rsidRDefault="00C05127" w:rsidP="00C05127">
      <w:pPr>
        <w:numPr>
          <w:ilvl w:val="0"/>
          <w:numId w:val="31"/>
        </w:numPr>
        <w:spacing w:before="100" w:beforeAutospacing="1" w:after="100" w:afterAutospacing="1" w:line="240" w:lineRule="auto"/>
      </w:pPr>
      <w:hyperlink r:id="rId2215" w:tgtFrame="_blank" w:tooltip="Open fichier in new window" w:history="1">
        <w:r w:rsidRPr="00C05127">
          <w:rPr>
            <w:rStyle w:val="panel-group-control-close-all"/>
            <w:lang w:val="fr-CD"/>
          </w:rPr>
          <w:t xml:space="preserve">NF EN 13069 (décembre 2005) : Conduits de fumée - Enveloppes externes en terre cuite/céramique pour systèmes de conduits de fumée - Prescriptions et méthodes d'essai (Indice de classement : P51-404) - 91.060.40 - Cheminées. </w:t>
        </w:r>
        <w:r>
          <w:rPr>
            <w:rStyle w:val="panel-group-control-close-all"/>
          </w:rPr>
          <w:t>Cages. Conduits</w:t>
        </w:r>
      </w:hyperlink>
    </w:p>
    <w:p w14:paraId="49289991" w14:textId="77777777" w:rsidR="00C05127" w:rsidRDefault="00C05127" w:rsidP="00C05127">
      <w:pPr>
        <w:numPr>
          <w:ilvl w:val="0"/>
          <w:numId w:val="31"/>
        </w:numPr>
        <w:spacing w:before="100" w:beforeAutospacing="1" w:after="100" w:afterAutospacing="1" w:line="240" w:lineRule="auto"/>
      </w:pPr>
      <w:hyperlink r:id="rId2216" w:tgtFrame="_blank" w:tooltip="Open fichier in new window" w:history="1">
        <w:r w:rsidRPr="00C05127">
          <w:rPr>
            <w:rStyle w:val="panel-group-control-close-all"/>
            <w:lang w:val="fr-CD"/>
          </w:rPr>
          <w:t xml:space="preserve">NF EN 13502 (février 2003) : Conduits de fumée - Terminaux en terre cuite/céramique - Prescriptions et méthodes d'essai (Indice de classement : P51-405) - 91.060.40 - Cheminées. </w:t>
        </w:r>
        <w:r>
          <w:rPr>
            <w:rStyle w:val="panel-group-control-close-all"/>
          </w:rPr>
          <w:t>Cages. Conduits</w:t>
        </w:r>
      </w:hyperlink>
    </w:p>
    <w:p w14:paraId="35981955" w14:textId="77777777" w:rsidR="00C05127" w:rsidRPr="00C05127" w:rsidRDefault="00C05127" w:rsidP="00C05127">
      <w:pPr>
        <w:numPr>
          <w:ilvl w:val="0"/>
          <w:numId w:val="31"/>
        </w:numPr>
        <w:spacing w:before="100" w:beforeAutospacing="1" w:after="100" w:afterAutospacing="1" w:line="240" w:lineRule="auto"/>
        <w:rPr>
          <w:lang w:val="fr-CD"/>
        </w:rPr>
      </w:pPr>
      <w:hyperlink r:id="rId2217"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27109A90" w14:textId="77777777" w:rsidR="00C05127" w:rsidRPr="00C05127" w:rsidRDefault="00C05127" w:rsidP="00C05127">
      <w:pPr>
        <w:numPr>
          <w:ilvl w:val="0"/>
          <w:numId w:val="31"/>
        </w:numPr>
        <w:spacing w:before="100" w:beforeAutospacing="1" w:after="100" w:afterAutospacing="1" w:line="240" w:lineRule="auto"/>
        <w:rPr>
          <w:lang w:val="fr-CD"/>
        </w:rPr>
      </w:pPr>
      <w:hyperlink r:id="rId2218"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43064122" w14:textId="77777777" w:rsidR="00C05127" w:rsidRPr="00C05127" w:rsidRDefault="00C05127" w:rsidP="00C05127">
      <w:pPr>
        <w:numPr>
          <w:ilvl w:val="0"/>
          <w:numId w:val="31"/>
        </w:numPr>
        <w:spacing w:before="100" w:beforeAutospacing="1" w:after="100" w:afterAutospacing="1" w:line="240" w:lineRule="auto"/>
        <w:rPr>
          <w:lang w:val="fr-CD"/>
        </w:rPr>
      </w:pPr>
      <w:hyperlink r:id="rId2219"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61FD7F61" w14:textId="77777777" w:rsidR="00C05127" w:rsidRPr="00C05127" w:rsidRDefault="00C05127" w:rsidP="00C05127">
      <w:pPr>
        <w:numPr>
          <w:ilvl w:val="0"/>
          <w:numId w:val="31"/>
        </w:numPr>
        <w:spacing w:before="100" w:beforeAutospacing="1" w:after="100" w:afterAutospacing="1" w:line="240" w:lineRule="auto"/>
        <w:rPr>
          <w:lang w:val="fr-CD"/>
        </w:rPr>
      </w:pPr>
      <w:hyperlink r:id="rId2220"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550C97C2" w14:textId="77777777" w:rsidR="00C05127" w:rsidRPr="00C05127" w:rsidRDefault="00C05127" w:rsidP="00C05127">
      <w:pPr>
        <w:numPr>
          <w:ilvl w:val="0"/>
          <w:numId w:val="31"/>
        </w:numPr>
        <w:spacing w:before="100" w:beforeAutospacing="1" w:after="100" w:afterAutospacing="1" w:line="240" w:lineRule="auto"/>
        <w:rPr>
          <w:lang w:val="fr-CD"/>
        </w:rPr>
      </w:pPr>
      <w:hyperlink r:id="rId2221"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5F26E06A" w14:textId="77777777" w:rsidR="00C05127" w:rsidRPr="00C05127" w:rsidRDefault="00C05127" w:rsidP="00C05127">
      <w:pPr>
        <w:numPr>
          <w:ilvl w:val="0"/>
          <w:numId w:val="31"/>
        </w:numPr>
        <w:spacing w:before="100" w:beforeAutospacing="1" w:after="100" w:afterAutospacing="1" w:line="240" w:lineRule="auto"/>
        <w:rPr>
          <w:lang w:val="fr-CD"/>
        </w:rPr>
      </w:pPr>
      <w:hyperlink r:id="rId2222"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717C34C5" w14:textId="77777777" w:rsidR="00C05127" w:rsidRPr="00C05127" w:rsidRDefault="00C05127" w:rsidP="00C05127">
      <w:pPr>
        <w:numPr>
          <w:ilvl w:val="0"/>
          <w:numId w:val="31"/>
        </w:numPr>
        <w:spacing w:before="100" w:beforeAutospacing="1" w:after="100" w:afterAutospacing="1" w:line="240" w:lineRule="auto"/>
        <w:rPr>
          <w:lang w:val="fr-CD"/>
        </w:rPr>
      </w:pPr>
      <w:hyperlink r:id="rId2223"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450169D8" w14:textId="77777777" w:rsidR="00C05127" w:rsidRDefault="00C05127" w:rsidP="00C05127">
      <w:pPr>
        <w:pStyle w:val="Titre4"/>
        <w:numPr>
          <w:ilvl w:val="0"/>
          <w:numId w:val="31"/>
        </w:numPr>
      </w:pPr>
      <w:hyperlink r:id="rId2224" w:anchor="4d2c8b52-8e9d-4ddc-9544-a8126aa7d5db-content" w:history="1">
        <w:r>
          <w:rPr>
            <w:rStyle w:val="panel-group-control-close-all"/>
          </w:rPr>
          <w:t xml:space="preserve">  Chauffage – ventilation – climatisation </w:t>
        </w:r>
      </w:hyperlink>
    </w:p>
    <w:p w14:paraId="62465C1B" w14:textId="77777777" w:rsidR="00C05127" w:rsidRPr="00C05127" w:rsidRDefault="00C05127" w:rsidP="00C05127">
      <w:pPr>
        <w:numPr>
          <w:ilvl w:val="0"/>
          <w:numId w:val="31"/>
        </w:numPr>
        <w:spacing w:before="100" w:beforeAutospacing="1" w:after="100" w:afterAutospacing="1" w:line="240" w:lineRule="auto"/>
        <w:rPr>
          <w:lang w:val="fr-CD"/>
        </w:rPr>
      </w:pPr>
      <w:hyperlink r:id="rId2225"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40487371" w14:textId="77777777" w:rsidR="00C05127" w:rsidRPr="00C05127" w:rsidRDefault="00C05127" w:rsidP="00C05127">
      <w:pPr>
        <w:numPr>
          <w:ilvl w:val="0"/>
          <w:numId w:val="31"/>
        </w:numPr>
        <w:spacing w:before="100" w:beforeAutospacing="1" w:after="100" w:afterAutospacing="1" w:line="240" w:lineRule="auto"/>
        <w:rPr>
          <w:lang w:val="fr-CD"/>
        </w:rPr>
      </w:pPr>
      <w:hyperlink r:id="rId2226" w:tgtFrame="_blank" w:tooltip="Open fichier in new window" w:history="1">
        <w:r w:rsidRPr="00C05127">
          <w:rPr>
            <w:rStyle w:val="panel-group-control-close-all"/>
            <w:lang w:val="fr-CD"/>
          </w:rPr>
          <w:t>NF EN 1434-1 (novembre 2018) : Compteurs d'énergie thermique - Partie 1 : prescriptions générales</w:t>
        </w:r>
      </w:hyperlink>
    </w:p>
    <w:p w14:paraId="368184A7" w14:textId="77777777" w:rsidR="00C05127" w:rsidRPr="00C05127" w:rsidRDefault="00C05127" w:rsidP="00C05127">
      <w:pPr>
        <w:numPr>
          <w:ilvl w:val="0"/>
          <w:numId w:val="31"/>
        </w:numPr>
        <w:spacing w:before="100" w:beforeAutospacing="1" w:after="100" w:afterAutospacing="1" w:line="240" w:lineRule="auto"/>
        <w:rPr>
          <w:lang w:val="fr-CD"/>
        </w:rPr>
      </w:pPr>
      <w:hyperlink r:id="rId2227" w:tgtFrame="_blank" w:tooltip="Open fichier in new window" w:history="1">
        <w:r w:rsidRPr="00C05127">
          <w:rPr>
            <w:rStyle w:val="panel-group-control-close-all"/>
            <w:lang w:val="fr-CD"/>
          </w:rPr>
          <w:t>NF EN 1434-6 (février 2019) : Compteurs d'énergie thermique - Partie 6 : installation, mise en service, surveillance et maintenance</w:t>
        </w:r>
      </w:hyperlink>
    </w:p>
    <w:p w14:paraId="21CAC2E7" w14:textId="77777777" w:rsidR="00C05127" w:rsidRPr="00C05127" w:rsidRDefault="00C05127" w:rsidP="00C05127">
      <w:pPr>
        <w:numPr>
          <w:ilvl w:val="0"/>
          <w:numId w:val="31"/>
        </w:numPr>
        <w:spacing w:before="100" w:beforeAutospacing="1" w:after="100" w:afterAutospacing="1" w:line="240" w:lineRule="auto"/>
        <w:rPr>
          <w:lang w:val="fr-CD"/>
        </w:rPr>
      </w:pPr>
      <w:hyperlink r:id="rId2228"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7AA3CF49" w14:textId="77777777" w:rsidR="00C05127" w:rsidRPr="00C05127" w:rsidRDefault="00C05127" w:rsidP="00C05127">
      <w:pPr>
        <w:numPr>
          <w:ilvl w:val="0"/>
          <w:numId w:val="31"/>
        </w:numPr>
        <w:spacing w:before="100" w:beforeAutospacing="1" w:after="100" w:afterAutospacing="1" w:line="240" w:lineRule="auto"/>
        <w:rPr>
          <w:lang w:val="fr-CD"/>
        </w:rPr>
      </w:pPr>
      <w:hyperlink r:id="rId2229"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79542CA3" w14:textId="77777777" w:rsidR="00C05127" w:rsidRPr="00C05127" w:rsidRDefault="00C05127" w:rsidP="00C05127">
      <w:pPr>
        <w:numPr>
          <w:ilvl w:val="0"/>
          <w:numId w:val="31"/>
        </w:numPr>
        <w:spacing w:before="100" w:beforeAutospacing="1" w:after="100" w:afterAutospacing="1" w:line="240" w:lineRule="auto"/>
        <w:rPr>
          <w:lang w:val="fr-CD"/>
        </w:rPr>
      </w:pPr>
      <w:hyperlink r:id="rId2230"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2D4152A4" w14:textId="77777777" w:rsidR="00C05127" w:rsidRPr="00C05127" w:rsidRDefault="00C05127" w:rsidP="00C05127">
      <w:pPr>
        <w:numPr>
          <w:ilvl w:val="0"/>
          <w:numId w:val="31"/>
        </w:numPr>
        <w:spacing w:before="100" w:beforeAutospacing="1" w:after="100" w:afterAutospacing="1" w:line="240" w:lineRule="auto"/>
        <w:rPr>
          <w:lang w:val="fr-CD"/>
        </w:rPr>
      </w:pPr>
      <w:hyperlink r:id="rId2231"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3E0C26EF" w14:textId="77777777" w:rsidR="00C05127" w:rsidRPr="00C05127" w:rsidRDefault="00C05127" w:rsidP="00C05127">
      <w:pPr>
        <w:numPr>
          <w:ilvl w:val="0"/>
          <w:numId w:val="31"/>
        </w:numPr>
        <w:spacing w:before="100" w:beforeAutospacing="1" w:after="100" w:afterAutospacing="1" w:line="240" w:lineRule="auto"/>
        <w:rPr>
          <w:lang w:val="fr-CD"/>
        </w:rPr>
      </w:pPr>
      <w:hyperlink r:id="rId2232"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733E71FE" w14:textId="77777777" w:rsidR="00C05127" w:rsidRPr="00C05127" w:rsidRDefault="00C05127" w:rsidP="00C05127">
      <w:pPr>
        <w:numPr>
          <w:ilvl w:val="0"/>
          <w:numId w:val="31"/>
        </w:numPr>
        <w:spacing w:before="100" w:beforeAutospacing="1" w:after="100" w:afterAutospacing="1" w:line="240" w:lineRule="auto"/>
        <w:rPr>
          <w:lang w:val="fr-CD"/>
        </w:rPr>
      </w:pPr>
      <w:hyperlink r:id="rId2233"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3DA80EF1" w14:textId="77777777" w:rsidR="00C05127" w:rsidRPr="00C05127" w:rsidRDefault="00C05127" w:rsidP="00C05127">
      <w:pPr>
        <w:numPr>
          <w:ilvl w:val="0"/>
          <w:numId w:val="31"/>
        </w:numPr>
        <w:spacing w:before="100" w:beforeAutospacing="1" w:after="100" w:afterAutospacing="1" w:line="240" w:lineRule="auto"/>
        <w:rPr>
          <w:lang w:val="fr-CD"/>
        </w:rPr>
      </w:pPr>
      <w:hyperlink r:id="rId2234" w:tgtFrame="_blank" w:tooltip="Open fichier in new window" w:history="1">
        <w:r w:rsidRPr="00C05127">
          <w:rPr>
            <w:rStyle w:val="panel-group-control-close-all"/>
            <w:lang w:val="fr-CD"/>
          </w:rPr>
          <w:t xml:space="preserve">NF EN 13141-6 (février 2015) : Ventilation des bâtiments - Essais de performance des composants/produits pour la ventilation des logements - Partie 6 : kits pour systèmes de </w:t>
        </w:r>
        <w:r w:rsidRPr="00C05127">
          <w:rPr>
            <w:rStyle w:val="panel-group-control-close-all"/>
            <w:lang w:val="fr-CD"/>
          </w:rPr>
          <w:lastRenderedPageBreak/>
          <w:t>ventilation par extraction pour logement individuel (Indice de classement : E51-729-6) - 91.140.30 - Systèmes de ventilation et de climatisation</w:t>
        </w:r>
      </w:hyperlink>
    </w:p>
    <w:p w14:paraId="7351FC27" w14:textId="77777777" w:rsidR="00C05127" w:rsidRDefault="00C05127" w:rsidP="00C05127">
      <w:pPr>
        <w:numPr>
          <w:ilvl w:val="0"/>
          <w:numId w:val="31"/>
        </w:numPr>
        <w:spacing w:before="100" w:beforeAutospacing="1" w:after="100" w:afterAutospacing="1" w:line="240" w:lineRule="auto"/>
      </w:pPr>
      <w:hyperlink r:id="rId2235"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2B4364BF" w14:textId="77777777" w:rsidR="00C05127" w:rsidRPr="00C05127" w:rsidRDefault="00C05127" w:rsidP="00C05127">
      <w:pPr>
        <w:numPr>
          <w:ilvl w:val="0"/>
          <w:numId w:val="31"/>
        </w:numPr>
        <w:spacing w:before="100" w:beforeAutospacing="1" w:after="100" w:afterAutospacing="1" w:line="240" w:lineRule="auto"/>
        <w:rPr>
          <w:lang w:val="fr-CD"/>
        </w:rPr>
      </w:pPr>
      <w:hyperlink r:id="rId2236" w:tgtFrame="_blank" w:tooltip="Open fichier in new window" w:history="1">
        <w:r w:rsidRPr="00C05127">
          <w:rPr>
            <w:rStyle w:val="panel-group-control-close-all"/>
            <w:lang w:val="fr-CD"/>
          </w:rPr>
          <w:t>NF EN 13141-8 (août 2014) : Ventilation des bâtiments - Essais des performances des composants/produits pour la ventilation des logements - Partie 8 : essais des performances des bouches de soufflage et d'extraction (y compris la récupération de chaleur) pour les systèmes de ventilation mécanique non raccordés prévus pour une pièce (Indice de classement : E51-729-8) - 91.140.30 - Systèmes de ventilation et de climatisation</w:t>
        </w:r>
      </w:hyperlink>
    </w:p>
    <w:p w14:paraId="537CC189" w14:textId="77777777" w:rsidR="00C05127" w:rsidRPr="00C05127" w:rsidRDefault="00C05127" w:rsidP="00C05127">
      <w:pPr>
        <w:numPr>
          <w:ilvl w:val="0"/>
          <w:numId w:val="31"/>
        </w:numPr>
        <w:spacing w:before="100" w:beforeAutospacing="1" w:after="100" w:afterAutospacing="1" w:line="240" w:lineRule="auto"/>
        <w:rPr>
          <w:lang w:val="fr-CD"/>
        </w:rPr>
      </w:pPr>
      <w:hyperlink r:id="rId2237"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74198FEA" w14:textId="77777777" w:rsidR="00C05127" w:rsidRPr="00C05127" w:rsidRDefault="00C05127" w:rsidP="00C05127">
      <w:pPr>
        <w:numPr>
          <w:ilvl w:val="0"/>
          <w:numId w:val="31"/>
        </w:numPr>
        <w:spacing w:before="100" w:beforeAutospacing="1" w:after="100" w:afterAutospacing="1" w:line="240" w:lineRule="auto"/>
        <w:rPr>
          <w:lang w:val="fr-CD"/>
        </w:rPr>
      </w:pPr>
      <w:hyperlink r:id="rId2238"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13B2FA79" w14:textId="77777777" w:rsidR="00C05127" w:rsidRPr="00C05127" w:rsidRDefault="00C05127" w:rsidP="00C05127">
      <w:pPr>
        <w:numPr>
          <w:ilvl w:val="0"/>
          <w:numId w:val="31"/>
        </w:numPr>
        <w:spacing w:before="100" w:beforeAutospacing="1" w:after="100" w:afterAutospacing="1" w:line="240" w:lineRule="auto"/>
        <w:rPr>
          <w:lang w:val="fr-CD"/>
        </w:rPr>
      </w:pPr>
      <w:hyperlink r:id="rId2239" w:tgtFrame="_blank" w:tooltip="Open fichier in new window" w:history="1">
        <w:r w:rsidRPr="00C05127">
          <w:rPr>
            <w:rStyle w:val="panel-group-control-close-all"/>
            <w:lang w:val="fr-CD"/>
          </w:rPr>
          <w:t>NF EN 15726 (décembre 2011) : Systèmes de ventilation pour les bâtiments - Diffusion d'air - Mesurages dans la zone d'occupation des pièces avec conditionnement d'air ou ventilation afin d'évaluer les conditions thermiques et acoustiques (Indice de classement : E51-743) - 91.140.30 - Systèmes de ventilation et de climatisation</w:t>
        </w:r>
      </w:hyperlink>
    </w:p>
    <w:p w14:paraId="543FAE2D" w14:textId="77777777" w:rsidR="00C05127" w:rsidRPr="00C05127" w:rsidRDefault="00C05127" w:rsidP="00C05127">
      <w:pPr>
        <w:numPr>
          <w:ilvl w:val="0"/>
          <w:numId w:val="31"/>
        </w:numPr>
        <w:spacing w:before="100" w:beforeAutospacing="1" w:after="100" w:afterAutospacing="1" w:line="240" w:lineRule="auto"/>
        <w:rPr>
          <w:lang w:val="fr-CD"/>
        </w:rPr>
      </w:pPr>
      <w:hyperlink r:id="rId2240"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2A09D35C" w14:textId="77777777" w:rsidR="00C05127" w:rsidRPr="00C05127" w:rsidRDefault="00C05127" w:rsidP="00C05127">
      <w:pPr>
        <w:numPr>
          <w:ilvl w:val="0"/>
          <w:numId w:val="31"/>
        </w:numPr>
        <w:spacing w:before="100" w:beforeAutospacing="1" w:after="100" w:afterAutospacing="1" w:line="240" w:lineRule="auto"/>
        <w:rPr>
          <w:lang w:val="fr-CD"/>
        </w:rPr>
      </w:pPr>
      <w:hyperlink r:id="rId2241"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55FE302F" w14:textId="77777777" w:rsidR="00C05127" w:rsidRPr="00C05127" w:rsidRDefault="00C05127" w:rsidP="00C05127">
      <w:pPr>
        <w:numPr>
          <w:ilvl w:val="0"/>
          <w:numId w:val="31"/>
        </w:numPr>
        <w:spacing w:before="100" w:beforeAutospacing="1" w:after="100" w:afterAutospacing="1" w:line="240" w:lineRule="auto"/>
        <w:rPr>
          <w:lang w:val="fr-CD"/>
        </w:rPr>
      </w:pPr>
      <w:hyperlink r:id="rId2242"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138B6B05" w14:textId="77777777" w:rsidR="00C05127" w:rsidRPr="00C05127" w:rsidRDefault="00C05127" w:rsidP="00C05127">
      <w:pPr>
        <w:numPr>
          <w:ilvl w:val="0"/>
          <w:numId w:val="31"/>
        </w:numPr>
        <w:spacing w:before="100" w:beforeAutospacing="1" w:after="100" w:afterAutospacing="1" w:line="240" w:lineRule="auto"/>
        <w:rPr>
          <w:lang w:val="fr-CD"/>
        </w:rPr>
      </w:pPr>
      <w:hyperlink r:id="rId2243"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66956087" w14:textId="77777777" w:rsidR="00C05127" w:rsidRPr="00C05127" w:rsidRDefault="00C05127" w:rsidP="00C05127">
      <w:pPr>
        <w:numPr>
          <w:ilvl w:val="0"/>
          <w:numId w:val="31"/>
        </w:numPr>
        <w:spacing w:before="100" w:beforeAutospacing="1" w:after="100" w:afterAutospacing="1" w:line="240" w:lineRule="auto"/>
        <w:rPr>
          <w:lang w:val="fr-CD"/>
        </w:rPr>
      </w:pPr>
      <w:hyperlink r:id="rId2244"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0BA50059" w14:textId="77777777" w:rsidR="00C05127" w:rsidRPr="00C05127" w:rsidRDefault="00C05127" w:rsidP="00C05127">
      <w:pPr>
        <w:numPr>
          <w:ilvl w:val="0"/>
          <w:numId w:val="31"/>
        </w:numPr>
        <w:spacing w:before="100" w:beforeAutospacing="1" w:after="100" w:afterAutospacing="1" w:line="240" w:lineRule="auto"/>
        <w:rPr>
          <w:lang w:val="fr-CD"/>
        </w:rPr>
      </w:pPr>
      <w:hyperlink r:id="rId2245"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540B1FFC" w14:textId="77777777" w:rsidR="00C05127" w:rsidRPr="00C05127" w:rsidRDefault="00C05127" w:rsidP="00C05127">
      <w:pPr>
        <w:numPr>
          <w:ilvl w:val="0"/>
          <w:numId w:val="31"/>
        </w:numPr>
        <w:spacing w:before="100" w:beforeAutospacing="1" w:after="100" w:afterAutospacing="1" w:line="240" w:lineRule="auto"/>
        <w:rPr>
          <w:lang w:val="fr-CD"/>
        </w:rPr>
      </w:pPr>
      <w:hyperlink r:id="rId2246"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49D6F597" w14:textId="77777777" w:rsidR="00C05127" w:rsidRPr="00C05127" w:rsidRDefault="00C05127" w:rsidP="00C05127">
      <w:pPr>
        <w:numPr>
          <w:ilvl w:val="0"/>
          <w:numId w:val="31"/>
        </w:numPr>
        <w:spacing w:before="100" w:beforeAutospacing="1" w:after="100" w:afterAutospacing="1" w:line="240" w:lineRule="auto"/>
        <w:rPr>
          <w:lang w:val="fr-CD"/>
        </w:rPr>
      </w:pPr>
      <w:hyperlink r:id="rId2247"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56988309" w14:textId="77777777" w:rsidR="00C05127" w:rsidRPr="00C05127" w:rsidRDefault="00C05127" w:rsidP="00C05127">
      <w:pPr>
        <w:numPr>
          <w:ilvl w:val="0"/>
          <w:numId w:val="31"/>
        </w:numPr>
        <w:spacing w:before="100" w:beforeAutospacing="1" w:after="100" w:afterAutospacing="1" w:line="240" w:lineRule="auto"/>
        <w:rPr>
          <w:lang w:val="fr-CD"/>
        </w:rPr>
      </w:pPr>
      <w:hyperlink r:id="rId2248" w:tgtFrame="_blank" w:tooltip="Open fichier in new window" w:history="1">
        <w:r w:rsidRPr="00C05127">
          <w:rPr>
            <w:rStyle w:val="panel-group-control-close-all"/>
            <w:lang w:val="fr-CD"/>
          </w:rPr>
          <w:t>NF EN 12792 (décembre 2003) : Ventilation des bâtiments - Symboles, terminologie et symboles graphiques (Indice de classement : E51-600) - 01.040.91 - Bâtiment et matériaux de construction (Vocabulaires) - 01.080.20 - Symboles graphiques utilisés sur des équipements spécifiques - 91.140.30 - Systèmes de ventilation et de climatisation</w:t>
        </w:r>
      </w:hyperlink>
    </w:p>
    <w:p w14:paraId="33E7E0AA" w14:textId="77777777" w:rsidR="00C05127" w:rsidRPr="00C05127" w:rsidRDefault="00C05127" w:rsidP="00C05127">
      <w:pPr>
        <w:numPr>
          <w:ilvl w:val="0"/>
          <w:numId w:val="31"/>
        </w:numPr>
        <w:spacing w:before="100" w:beforeAutospacing="1" w:after="100" w:afterAutospacing="1" w:line="240" w:lineRule="auto"/>
        <w:rPr>
          <w:lang w:val="fr-CD"/>
        </w:rPr>
      </w:pPr>
      <w:hyperlink r:id="rId2249" w:tgtFrame="_blank" w:tooltip="Open fichier in new window" w:history="1">
        <w:r w:rsidRPr="00C05127">
          <w:rPr>
            <w:rStyle w:val="panel-group-control-close-all"/>
            <w:lang w:val="fr-CD"/>
          </w:rPr>
          <w:t>NF E51-713 (octobre 2005) : Composants de ventilation mécanique contrôlée (VMC) - Bouches d'extraction pour VMC - Caractéristiques et aptitude à la fonction (Indice de classement : E51-713) - 91.140.30 - Systèmes de ventilation et de climatisation</w:t>
        </w:r>
      </w:hyperlink>
    </w:p>
    <w:p w14:paraId="61A29EEA" w14:textId="77777777" w:rsidR="00C05127" w:rsidRPr="00C05127" w:rsidRDefault="00C05127" w:rsidP="00C05127">
      <w:pPr>
        <w:numPr>
          <w:ilvl w:val="0"/>
          <w:numId w:val="31"/>
        </w:numPr>
        <w:spacing w:before="100" w:beforeAutospacing="1" w:after="100" w:afterAutospacing="1" w:line="240" w:lineRule="auto"/>
        <w:rPr>
          <w:lang w:val="fr-CD"/>
        </w:rPr>
      </w:pPr>
      <w:hyperlink r:id="rId2250" w:tgtFrame="_blank" w:tooltip="Open fichier in new window" w:history="1">
        <w:r w:rsidRPr="00C05127">
          <w:rPr>
            <w:rStyle w:val="panel-group-control-close-all"/>
            <w:lang w:val="fr-CD"/>
          </w:rPr>
          <w:t>NF EN 1505 (octobre 1998) : Ventilation des bâtiments - Conduits en tôle et accessoires à section rectangulaire - Dimensions (Indice de classement : E51-714) - 91.140.30 - Systèmes de ventilation et de climatisation</w:t>
        </w:r>
      </w:hyperlink>
    </w:p>
    <w:p w14:paraId="36B769F3" w14:textId="77777777" w:rsidR="00C05127" w:rsidRPr="00C05127" w:rsidRDefault="00C05127" w:rsidP="00C05127">
      <w:pPr>
        <w:numPr>
          <w:ilvl w:val="0"/>
          <w:numId w:val="31"/>
        </w:numPr>
        <w:spacing w:before="100" w:beforeAutospacing="1" w:after="100" w:afterAutospacing="1" w:line="240" w:lineRule="auto"/>
        <w:rPr>
          <w:lang w:val="fr-CD"/>
        </w:rPr>
      </w:pPr>
      <w:hyperlink r:id="rId2251" w:tgtFrame="_blank" w:tooltip="Open fichier in new window" w:history="1">
        <w:r w:rsidRPr="00C05127">
          <w:rPr>
            <w:rStyle w:val="panel-group-control-close-all"/>
            <w:lang w:val="fr-CD"/>
          </w:rPr>
          <w:t>NF EN 1506 (septembre 2007) : Ventilation des bâtiments - Conduits en tôle et accessoires à section circulaire – Dimensions (Tirage 2 (2008-05-01)) (Indice de classement : E51-715) - 91.140.30 - Systèmes de ventilation et de climatisation</w:t>
        </w:r>
      </w:hyperlink>
    </w:p>
    <w:p w14:paraId="35685B2E" w14:textId="77777777" w:rsidR="00C05127" w:rsidRPr="00C05127" w:rsidRDefault="00C05127" w:rsidP="00C05127">
      <w:pPr>
        <w:numPr>
          <w:ilvl w:val="0"/>
          <w:numId w:val="31"/>
        </w:numPr>
        <w:spacing w:before="100" w:beforeAutospacing="1" w:after="100" w:afterAutospacing="1" w:line="240" w:lineRule="auto"/>
        <w:rPr>
          <w:lang w:val="fr-CD"/>
        </w:rPr>
      </w:pPr>
      <w:hyperlink r:id="rId2252" w:tgtFrame="_blank" w:tooltip="Open fichier in new window" w:history="1">
        <w:r w:rsidRPr="00C05127">
          <w:rPr>
            <w:rStyle w:val="panel-group-control-close-all"/>
            <w:lang w:val="fr-CD"/>
          </w:rPr>
          <w:t>NF EN 1507 (juillet 2006) : Ventilation des bâtiments - Conduits aérauliques rectangulaires en tôle - Prescriptions pour la résistance et l'étanchéité (Indice de classement : E51-716) - 91.140.30 - Systèmes de ventilation et de climatisation</w:t>
        </w:r>
      </w:hyperlink>
    </w:p>
    <w:p w14:paraId="7F7ECD9F" w14:textId="77777777" w:rsidR="00C05127" w:rsidRPr="00C05127" w:rsidRDefault="00C05127" w:rsidP="00C05127">
      <w:pPr>
        <w:numPr>
          <w:ilvl w:val="0"/>
          <w:numId w:val="31"/>
        </w:numPr>
        <w:spacing w:before="100" w:beforeAutospacing="1" w:after="100" w:afterAutospacing="1" w:line="240" w:lineRule="auto"/>
        <w:rPr>
          <w:lang w:val="fr-CD"/>
        </w:rPr>
      </w:pPr>
      <w:hyperlink r:id="rId2253" w:tgtFrame="_blank" w:tooltip="Open fichier in new window" w:history="1">
        <w:r w:rsidRPr="00C05127">
          <w:rPr>
            <w:rStyle w:val="panel-group-control-close-all"/>
            <w:lang w:val="fr-CD"/>
          </w:rPr>
          <w:t>NF EN 12237 (juin 2003) : Ventilation des bâtiments - Réseau de conduits - Résistance et étanchéité des conduits circulaires en tôle (Indice de classement : E51-717) - 91.140.30 - Systèmes de ventilation et de climatisation</w:t>
        </w:r>
      </w:hyperlink>
    </w:p>
    <w:p w14:paraId="3EA34BC4" w14:textId="77777777" w:rsidR="00C05127" w:rsidRPr="00C05127" w:rsidRDefault="00C05127" w:rsidP="00C05127">
      <w:pPr>
        <w:numPr>
          <w:ilvl w:val="0"/>
          <w:numId w:val="31"/>
        </w:numPr>
        <w:spacing w:before="100" w:beforeAutospacing="1" w:after="100" w:afterAutospacing="1" w:line="240" w:lineRule="auto"/>
        <w:rPr>
          <w:lang w:val="fr-CD"/>
        </w:rPr>
      </w:pPr>
      <w:hyperlink r:id="rId2254" w:tgtFrame="_blank" w:tooltip="Open fichier in new window" w:history="1">
        <w:r w:rsidRPr="00C05127">
          <w:rPr>
            <w:rStyle w:val="panel-group-control-close-all"/>
            <w:lang w:val="fr-CD"/>
          </w:rPr>
          <w:t>NF EN 12236 (avril 2002) : Ventilation des bâtiments - Supports et appuis pour réseau de conduits - Prescriptions de résistance (Indice de classement : E51-721) - 91.140.30 - Systèmes de ventilation et de climatisation</w:t>
        </w:r>
      </w:hyperlink>
    </w:p>
    <w:p w14:paraId="199E738D" w14:textId="77777777" w:rsidR="00C05127" w:rsidRPr="00C05127" w:rsidRDefault="00C05127" w:rsidP="00C05127">
      <w:pPr>
        <w:numPr>
          <w:ilvl w:val="0"/>
          <w:numId w:val="31"/>
        </w:numPr>
        <w:spacing w:before="100" w:beforeAutospacing="1" w:after="100" w:afterAutospacing="1" w:line="240" w:lineRule="auto"/>
        <w:rPr>
          <w:lang w:val="fr-CD"/>
        </w:rPr>
      </w:pPr>
      <w:hyperlink r:id="rId2255" w:tgtFrame="_blank" w:tooltip="Open fichier in new window" w:history="1">
        <w:r w:rsidRPr="00C05127">
          <w:rPr>
            <w:rStyle w:val="panel-group-control-close-all"/>
            <w:lang w:val="fr-CD"/>
          </w:rPr>
          <w:t>NF E51-732 (novembre 2005) : Composants de ventilation mécanique contrôlée - Entrées d'air en façade - Caractéristiques et aptitude à la fonction (Indice de classement : E51-732) - 91.140.30 - Systèmes de ventilation et de climatisation</w:t>
        </w:r>
      </w:hyperlink>
    </w:p>
    <w:p w14:paraId="6EC3976D" w14:textId="77777777" w:rsidR="00C05127" w:rsidRPr="00C05127" w:rsidRDefault="00C05127" w:rsidP="00C05127">
      <w:pPr>
        <w:numPr>
          <w:ilvl w:val="0"/>
          <w:numId w:val="31"/>
        </w:numPr>
        <w:spacing w:before="100" w:beforeAutospacing="1" w:after="100" w:afterAutospacing="1" w:line="240" w:lineRule="auto"/>
        <w:rPr>
          <w:lang w:val="fr-CD"/>
        </w:rPr>
      </w:pPr>
      <w:hyperlink r:id="rId2256" w:tgtFrame="_blank" w:tooltip="Open fichier in new window" w:history="1">
        <w:r w:rsidRPr="00C05127">
          <w:rPr>
            <w:rStyle w:val="panel-group-control-close-all"/>
            <w:lang w:val="fr-CD"/>
          </w:rPr>
          <w:t>FD CEN/TR 14788 (août 2006) : Ventilation des bâtiments - Conception et dimensionnement des systèmes de ventilation résidentiels (Indice de classement : E51-735) - 91.140.30 - Systèmes de ventilation et de climatisation</w:t>
        </w:r>
      </w:hyperlink>
    </w:p>
    <w:p w14:paraId="60951B12" w14:textId="77777777" w:rsidR="00C05127" w:rsidRPr="00C05127" w:rsidRDefault="00C05127" w:rsidP="00C05127">
      <w:pPr>
        <w:numPr>
          <w:ilvl w:val="0"/>
          <w:numId w:val="31"/>
        </w:numPr>
        <w:spacing w:before="100" w:beforeAutospacing="1" w:after="100" w:afterAutospacing="1" w:line="240" w:lineRule="auto"/>
        <w:rPr>
          <w:lang w:val="fr-CD"/>
        </w:rPr>
      </w:pPr>
      <w:hyperlink r:id="rId2257" w:tgtFrame="_blank" w:tooltip="Open fichier in new window" w:history="1">
        <w:r w:rsidRPr="00C05127">
          <w:rPr>
            <w:rStyle w:val="panel-group-control-close-all"/>
            <w:lang w:val="fr-CD"/>
          </w:rPr>
          <w:t>NF E51-739, NF EN 14134 (février 2019) : Ventilation des bâtiments - Mesure de la performance et vérifications des systèmes de ventilation résidentiels</w:t>
        </w:r>
      </w:hyperlink>
    </w:p>
    <w:p w14:paraId="533C5FB9" w14:textId="77777777" w:rsidR="00C05127" w:rsidRPr="00C05127" w:rsidRDefault="00C05127" w:rsidP="00C05127">
      <w:pPr>
        <w:numPr>
          <w:ilvl w:val="0"/>
          <w:numId w:val="31"/>
        </w:numPr>
        <w:spacing w:before="100" w:beforeAutospacing="1" w:after="100" w:afterAutospacing="1" w:line="240" w:lineRule="auto"/>
        <w:rPr>
          <w:lang w:val="fr-CD"/>
        </w:rPr>
      </w:pPr>
      <w:hyperlink r:id="rId2258" w:tgtFrame="_blank" w:tooltip="Open fichier in new window" w:history="1">
        <w:r w:rsidRPr="00C05127">
          <w:rPr>
            <w:rStyle w:val="panel-group-control-close-all"/>
            <w:lang w:val="fr-CD"/>
          </w:rPr>
          <w:t>NF EN 14239 (août 2004) : Ventilation des bâtiments - Réseau de conduits - Mesurage de l'aire superficielle des conduits (Indice de classement : E51-740) - 91.140.30 - Systèmes de ventilation et de climatisation</w:t>
        </w:r>
      </w:hyperlink>
    </w:p>
    <w:p w14:paraId="4E312269" w14:textId="77777777" w:rsidR="00C05127" w:rsidRPr="00C05127" w:rsidRDefault="00C05127" w:rsidP="00C05127">
      <w:pPr>
        <w:numPr>
          <w:ilvl w:val="0"/>
          <w:numId w:val="31"/>
        </w:numPr>
        <w:spacing w:before="100" w:beforeAutospacing="1" w:after="100" w:afterAutospacing="1" w:line="240" w:lineRule="auto"/>
        <w:rPr>
          <w:lang w:val="fr-CD"/>
        </w:rPr>
      </w:pPr>
      <w:hyperlink r:id="rId2259"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4E01E6B1" w14:textId="77777777" w:rsidR="00C05127" w:rsidRPr="00C05127" w:rsidRDefault="00C05127" w:rsidP="00C05127">
      <w:pPr>
        <w:numPr>
          <w:ilvl w:val="0"/>
          <w:numId w:val="31"/>
        </w:numPr>
        <w:spacing w:before="100" w:beforeAutospacing="1" w:after="100" w:afterAutospacing="1" w:line="240" w:lineRule="auto"/>
        <w:rPr>
          <w:lang w:val="fr-CD"/>
        </w:rPr>
      </w:pPr>
      <w:hyperlink r:id="rId2260" w:tgtFrame="_blank" w:tooltip="Open fichier in new window" w:history="1">
        <w:r w:rsidRPr="00C05127">
          <w:rPr>
            <w:rStyle w:val="panel-group-control-close-all"/>
            <w:lang w:val="fr-CD"/>
          </w:rPr>
          <w:t>NF E51-775-9, NF EN 16798-9 (septembre 2017) : Performance énergétique des bâtiments - Ventilation des bâtiments - Partie 9 : méthodes de calcul pour les exigences énergétiques des systèmes de refroidissement (Modules M4-1, M4-4, M4-9) - Généralités</w:t>
        </w:r>
      </w:hyperlink>
    </w:p>
    <w:p w14:paraId="39FBF841" w14:textId="77777777" w:rsidR="00C05127" w:rsidRPr="00C05127" w:rsidRDefault="00C05127" w:rsidP="00C05127">
      <w:pPr>
        <w:numPr>
          <w:ilvl w:val="0"/>
          <w:numId w:val="31"/>
        </w:numPr>
        <w:spacing w:before="100" w:beforeAutospacing="1" w:after="100" w:afterAutospacing="1" w:line="240" w:lineRule="auto"/>
        <w:rPr>
          <w:lang w:val="fr-CD"/>
        </w:rPr>
      </w:pPr>
      <w:hyperlink r:id="rId2261" w:tgtFrame="_blank" w:tooltip="Open fichier in new window" w:history="1">
        <w:r w:rsidRPr="00C05127">
          <w:rPr>
            <w:rStyle w:val="panel-group-control-close-all"/>
            <w:lang w:val="fr-CD"/>
          </w:rPr>
          <w:t>NF E51-775-13, NF EN 16798-13 (septembre 2017) : Performance énergétique des bâtiments - Ventilation des bâtiments - Partie 13 : calcul des systèmes de refroidissement (Module M4-8) – Génération</w:t>
        </w:r>
      </w:hyperlink>
    </w:p>
    <w:p w14:paraId="126FBB4B" w14:textId="77777777" w:rsidR="00C05127" w:rsidRPr="00C05127" w:rsidRDefault="00C05127" w:rsidP="00C05127">
      <w:pPr>
        <w:numPr>
          <w:ilvl w:val="0"/>
          <w:numId w:val="31"/>
        </w:numPr>
        <w:spacing w:before="100" w:beforeAutospacing="1" w:after="100" w:afterAutospacing="1" w:line="240" w:lineRule="auto"/>
        <w:rPr>
          <w:lang w:val="fr-CD"/>
        </w:rPr>
      </w:pPr>
      <w:hyperlink r:id="rId2262" w:tgtFrame="_blank" w:tooltip="Open fichier in new window" w:history="1">
        <w:r w:rsidRPr="00C05127">
          <w:rPr>
            <w:rStyle w:val="panel-group-control-close-all"/>
            <w:lang w:val="fr-CD"/>
          </w:rPr>
          <w:t>FD E51-775-14, FD CEN/TR 16798-14 (octobre 2017) : Performance énergétique des bâtiments - Ventilation des bâtiments - Partie 14 : interprétation des exigences de l'EN 16798-13 - Calcul des systèmes de refroidissement (Module M4-8) - Génération</w:t>
        </w:r>
      </w:hyperlink>
    </w:p>
    <w:p w14:paraId="6370F261" w14:textId="77777777" w:rsidR="00C05127" w:rsidRPr="00C05127" w:rsidRDefault="00C05127" w:rsidP="00C05127">
      <w:pPr>
        <w:numPr>
          <w:ilvl w:val="0"/>
          <w:numId w:val="31"/>
        </w:numPr>
        <w:spacing w:before="100" w:beforeAutospacing="1" w:after="100" w:afterAutospacing="1" w:line="240" w:lineRule="auto"/>
        <w:rPr>
          <w:lang w:val="fr-CD"/>
        </w:rPr>
      </w:pPr>
      <w:hyperlink r:id="rId2263" w:tgtFrame="_blank" w:tooltip="Open fichier in new window" w:history="1">
        <w:r w:rsidRPr="00C05127">
          <w:rPr>
            <w:rStyle w:val="panel-group-control-close-all"/>
            <w:lang w:val="fr-CD"/>
          </w:rPr>
          <w:t xml:space="preserve">NF E51-775-5-1, NF EN 16798-5-1 (août 2017) : Performance énergétique des bâtiments - Ventilation des bâtiments - Partie 5-1 : méthodes de calcul des besoins </w:t>
        </w:r>
        <w:r w:rsidRPr="00C05127">
          <w:rPr>
            <w:rStyle w:val="panel-group-control-close-all"/>
            <w:lang w:val="fr-CD"/>
          </w:rPr>
          <w:lastRenderedPageBreak/>
          <w:t>énergétiques des systèmes de ventilation et de conditionnement d'air (Modules M5-6, M5-8, M6-5, M6-8, M7-5, M7-8) - Méthode 1 : distribution et génération</w:t>
        </w:r>
      </w:hyperlink>
    </w:p>
    <w:p w14:paraId="7F0F4DAC" w14:textId="77777777" w:rsidR="00C05127" w:rsidRPr="00C05127" w:rsidRDefault="00C05127" w:rsidP="00C05127">
      <w:pPr>
        <w:numPr>
          <w:ilvl w:val="0"/>
          <w:numId w:val="31"/>
        </w:numPr>
        <w:spacing w:before="100" w:beforeAutospacing="1" w:after="100" w:afterAutospacing="1" w:line="240" w:lineRule="auto"/>
        <w:rPr>
          <w:lang w:val="fr-CD"/>
        </w:rPr>
      </w:pPr>
      <w:hyperlink r:id="rId2264"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0923C8E8" w14:textId="77777777" w:rsidR="00C05127" w:rsidRPr="00C05127" w:rsidRDefault="00C05127" w:rsidP="00C05127">
      <w:pPr>
        <w:numPr>
          <w:ilvl w:val="0"/>
          <w:numId w:val="31"/>
        </w:numPr>
        <w:spacing w:before="100" w:beforeAutospacing="1" w:after="100" w:afterAutospacing="1" w:line="240" w:lineRule="auto"/>
        <w:rPr>
          <w:lang w:val="fr-CD"/>
        </w:rPr>
      </w:pPr>
      <w:hyperlink r:id="rId2265"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3CDF24DA" w14:textId="77777777" w:rsidR="00C05127" w:rsidRPr="00C05127" w:rsidRDefault="00C05127" w:rsidP="00C05127">
      <w:pPr>
        <w:numPr>
          <w:ilvl w:val="0"/>
          <w:numId w:val="31"/>
        </w:numPr>
        <w:spacing w:before="100" w:beforeAutospacing="1" w:after="100" w:afterAutospacing="1" w:line="240" w:lineRule="auto"/>
        <w:rPr>
          <w:lang w:val="fr-CD"/>
        </w:rPr>
      </w:pPr>
      <w:hyperlink r:id="rId2266"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57959E5A" w14:textId="77777777" w:rsidR="00C05127" w:rsidRPr="00C05127" w:rsidRDefault="00C05127" w:rsidP="00C05127">
      <w:pPr>
        <w:numPr>
          <w:ilvl w:val="0"/>
          <w:numId w:val="31"/>
        </w:numPr>
        <w:spacing w:before="100" w:beforeAutospacing="1" w:after="100" w:afterAutospacing="1" w:line="240" w:lineRule="auto"/>
        <w:rPr>
          <w:lang w:val="fr-CD"/>
        </w:rPr>
      </w:pPr>
      <w:hyperlink r:id="rId2267" w:tgtFrame="_blank" w:tooltip="Open fichier in new window" w:history="1">
        <w:r w:rsidRPr="00C05127">
          <w:rPr>
            <w:rStyle w:val="panel-group-control-close-all"/>
            <w:lang w:val="fr-CD"/>
          </w:rPr>
          <w:t>FD E51-767 (mais 2017) : Ventilation des bâtiments - Mesures d'étanchéité à l'air des réseaux</w:t>
        </w:r>
      </w:hyperlink>
    </w:p>
    <w:p w14:paraId="21E8D6C3" w14:textId="77777777" w:rsidR="00C05127" w:rsidRPr="00C05127" w:rsidRDefault="00C05127" w:rsidP="00C05127">
      <w:pPr>
        <w:numPr>
          <w:ilvl w:val="0"/>
          <w:numId w:val="31"/>
        </w:numPr>
        <w:spacing w:before="100" w:beforeAutospacing="1" w:after="100" w:afterAutospacing="1" w:line="240" w:lineRule="auto"/>
        <w:rPr>
          <w:lang w:val="fr-CD"/>
        </w:rPr>
      </w:pPr>
      <w:hyperlink r:id="rId2268" w:tgtFrame="_blank" w:tooltip="Open fichier in new window" w:history="1">
        <w:r w:rsidRPr="00C05127">
          <w:rPr>
            <w:rStyle w:val="panel-group-control-close-all"/>
            <w:lang w:val="fr-CD"/>
          </w:rPr>
          <w:t>NF P90-208 (juillet 1994) : Salles sportives - Thermique - Spécifications (Indice de classement : P90-208) - 91.120.10 - Isolation thermique des bâtiments - 97.220.30 - Équipements de sports d'intérieur</w:t>
        </w:r>
      </w:hyperlink>
    </w:p>
    <w:p w14:paraId="7C83B82D" w14:textId="77777777" w:rsidR="00C05127" w:rsidRPr="00C05127" w:rsidRDefault="00C05127" w:rsidP="00C05127">
      <w:pPr>
        <w:numPr>
          <w:ilvl w:val="0"/>
          <w:numId w:val="31"/>
        </w:numPr>
        <w:spacing w:before="100" w:beforeAutospacing="1" w:after="100" w:afterAutospacing="1" w:line="240" w:lineRule="auto"/>
        <w:rPr>
          <w:lang w:val="fr-CD"/>
        </w:rPr>
      </w:pPr>
      <w:hyperlink r:id="rId2269"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643D7F2C" w14:textId="77777777" w:rsidR="00C05127" w:rsidRPr="00C05127" w:rsidRDefault="00C05127" w:rsidP="00C05127">
      <w:pPr>
        <w:numPr>
          <w:ilvl w:val="0"/>
          <w:numId w:val="31"/>
        </w:numPr>
        <w:spacing w:before="100" w:beforeAutospacing="1" w:after="100" w:afterAutospacing="1" w:line="240" w:lineRule="auto"/>
        <w:rPr>
          <w:lang w:val="fr-CD"/>
        </w:rPr>
      </w:pPr>
      <w:hyperlink r:id="rId2270"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26449952" w14:textId="77777777" w:rsidR="00C05127" w:rsidRPr="00C05127" w:rsidRDefault="00C05127" w:rsidP="00C05127">
      <w:pPr>
        <w:numPr>
          <w:ilvl w:val="0"/>
          <w:numId w:val="31"/>
        </w:numPr>
        <w:spacing w:before="100" w:beforeAutospacing="1" w:after="100" w:afterAutospacing="1" w:line="240" w:lineRule="auto"/>
        <w:rPr>
          <w:lang w:val="fr-CD"/>
        </w:rPr>
      </w:pPr>
      <w:hyperlink r:id="rId2271"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30BAAC91" w14:textId="77777777" w:rsidR="00C05127" w:rsidRPr="00C05127" w:rsidRDefault="00C05127" w:rsidP="00C05127">
      <w:pPr>
        <w:numPr>
          <w:ilvl w:val="0"/>
          <w:numId w:val="31"/>
        </w:numPr>
        <w:spacing w:before="100" w:beforeAutospacing="1" w:after="100" w:afterAutospacing="1" w:line="240" w:lineRule="auto"/>
        <w:rPr>
          <w:lang w:val="fr-CD"/>
        </w:rPr>
      </w:pPr>
      <w:hyperlink r:id="rId2272"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047AFEFC" w14:textId="77777777" w:rsidR="00C05127" w:rsidRPr="00C05127" w:rsidRDefault="00C05127" w:rsidP="00C05127">
      <w:pPr>
        <w:numPr>
          <w:ilvl w:val="0"/>
          <w:numId w:val="31"/>
        </w:numPr>
        <w:spacing w:before="100" w:beforeAutospacing="1" w:after="100" w:afterAutospacing="1" w:line="240" w:lineRule="auto"/>
        <w:rPr>
          <w:lang w:val="fr-CD"/>
        </w:rPr>
      </w:pPr>
      <w:hyperlink r:id="rId2273"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7D94C7E2" w14:textId="77777777" w:rsidR="00C05127" w:rsidRPr="00C05127" w:rsidRDefault="00C05127" w:rsidP="00C05127">
      <w:pPr>
        <w:numPr>
          <w:ilvl w:val="0"/>
          <w:numId w:val="31"/>
        </w:numPr>
        <w:spacing w:before="100" w:beforeAutospacing="1" w:after="100" w:afterAutospacing="1" w:line="240" w:lineRule="auto"/>
        <w:rPr>
          <w:lang w:val="fr-CD"/>
        </w:rPr>
      </w:pPr>
      <w:hyperlink r:id="rId2274" w:tgtFrame="_blank" w:tooltip="Open fichier in new window" w:history="1">
        <w:r w:rsidRPr="00C05127">
          <w:rPr>
            <w:rStyle w:val="panel-group-control-close-all"/>
            <w:lang w:val="fr-CD"/>
          </w:rPr>
          <w:t>NF DTU EUROCODE 268.3 P2 (avril 2017) : Travaux de bâtiment - Installations de ventilation mécanique - Partie 2 : cahier des clauses administratives spéciales types</w:t>
        </w:r>
      </w:hyperlink>
    </w:p>
    <w:p w14:paraId="4FC52E19" w14:textId="77777777" w:rsidR="00C05127" w:rsidRPr="00C05127" w:rsidRDefault="00C05127" w:rsidP="00C05127">
      <w:pPr>
        <w:numPr>
          <w:ilvl w:val="0"/>
          <w:numId w:val="31"/>
        </w:numPr>
        <w:spacing w:before="100" w:beforeAutospacing="1" w:after="100" w:afterAutospacing="1" w:line="240" w:lineRule="auto"/>
        <w:rPr>
          <w:lang w:val="fr-CD"/>
        </w:rPr>
      </w:pPr>
      <w:hyperlink r:id="rId2275"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5A865ECE" w14:textId="77777777" w:rsidR="00C05127" w:rsidRPr="00C05127" w:rsidRDefault="00C05127" w:rsidP="00C05127">
      <w:pPr>
        <w:numPr>
          <w:ilvl w:val="0"/>
          <w:numId w:val="31"/>
        </w:numPr>
        <w:spacing w:before="100" w:beforeAutospacing="1" w:after="100" w:afterAutospacing="1" w:line="240" w:lineRule="auto"/>
        <w:rPr>
          <w:lang w:val="fr-CD"/>
        </w:rPr>
      </w:pPr>
      <w:hyperlink r:id="rId2276" w:tgtFrame="_blank" w:tooltip="Open fichier in new window" w:history="1">
        <w:r w:rsidRPr="00C05127">
          <w:rPr>
            <w:rStyle w:val="panel-group-control-close-all"/>
            <w:lang w:val="fr-CD"/>
          </w:rPr>
          <w:t>NF EN 15423 (juin 2008) : Systèmes de ventilation des bâtiments - Précautions contre l'incendie pour les systèmes de distribution d'air dans les bâtiments (Tirage 2 (2008-07-01)) (Indice de classement : E51-747) - 91.140.30 - Systèmes de ventilation et de climatisation</w:t>
        </w:r>
      </w:hyperlink>
    </w:p>
    <w:p w14:paraId="6FEFE9FD" w14:textId="77777777" w:rsidR="00C05127" w:rsidRPr="00C05127" w:rsidRDefault="00C05127" w:rsidP="00C05127">
      <w:pPr>
        <w:numPr>
          <w:ilvl w:val="0"/>
          <w:numId w:val="31"/>
        </w:numPr>
        <w:spacing w:before="100" w:beforeAutospacing="1" w:after="100" w:afterAutospacing="1" w:line="240" w:lineRule="auto"/>
        <w:rPr>
          <w:lang w:val="fr-CD"/>
        </w:rPr>
      </w:pPr>
      <w:hyperlink r:id="rId2277" w:tgtFrame="_blank" w:tooltip="Open fichier in new window" w:history="1">
        <w:r w:rsidRPr="00C05127">
          <w:rPr>
            <w:rStyle w:val="panel-group-control-close-all"/>
            <w:lang w:val="fr-CD"/>
          </w:rPr>
          <w:t>NF EN 12599 (décembre 2012) : Ventilation des bâtiments - Procédures d'essai et méthodes de mesure pour la réception des installations de conditionnement d'air et de ventilation (Indice de classement : E51-724) - 91.140.30 - Systèmes de ventilation et de climatisation</w:t>
        </w:r>
      </w:hyperlink>
    </w:p>
    <w:p w14:paraId="61F070FD" w14:textId="77777777" w:rsidR="00C05127" w:rsidRPr="00C05127" w:rsidRDefault="00C05127" w:rsidP="00C05127">
      <w:pPr>
        <w:numPr>
          <w:ilvl w:val="0"/>
          <w:numId w:val="31"/>
        </w:numPr>
        <w:spacing w:before="100" w:beforeAutospacing="1" w:after="100" w:afterAutospacing="1" w:line="240" w:lineRule="auto"/>
        <w:rPr>
          <w:lang w:val="fr-CD"/>
        </w:rPr>
      </w:pPr>
      <w:hyperlink r:id="rId2278" w:tgtFrame="_blank" w:tooltip="Open fichier in new window" w:history="1">
        <w:r w:rsidRPr="00C05127">
          <w:rPr>
            <w:rStyle w:val="panel-group-control-close-all"/>
            <w:lang w:val="fr-CD"/>
          </w:rPr>
          <w:t>NF EN 12097 (novembre 2006) : Ventilation des bâtiments - Réseau de conduits - Exigences relatives aux composants destinés à faciliter l'entretien des réseaux de conduits (Indice de classement : E51-734) - 91.140.30 - Systèmes de ventilation et de climatisation</w:t>
        </w:r>
      </w:hyperlink>
    </w:p>
    <w:p w14:paraId="602B9145" w14:textId="77777777" w:rsidR="00C05127" w:rsidRPr="00C05127" w:rsidRDefault="00C05127" w:rsidP="00C05127">
      <w:pPr>
        <w:numPr>
          <w:ilvl w:val="0"/>
          <w:numId w:val="31"/>
        </w:numPr>
        <w:spacing w:before="100" w:beforeAutospacing="1" w:after="100" w:afterAutospacing="1" w:line="240" w:lineRule="auto"/>
        <w:rPr>
          <w:lang w:val="fr-CD"/>
        </w:rPr>
      </w:pPr>
      <w:hyperlink r:id="rId2279"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0270EB79" w14:textId="77777777" w:rsidR="00C05127" w:rsidRPr="00C05127" w:rsidRDefault="00C05127" w:rsidP="00C05127">
      <w:pPr>
        <w:numPr>
          <w:ilvl w:val="0"/>
          <w:numId w:val="31"/>
        </w:numPr>
        <w:spacing w:before="100" w:beforeAutospacing="1" w:after="100" w:afterAutospacing="1" w:line="240" w:lineRule="auto"/>
        <w:rPr>
          <w:lang w:val="fr-CD"/>
        </w:rPr>
      </w:pPr>
      <w:hyperlink r:id="rId2280"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4106278C" w14:textId="77777777" w:rsidR="00C05127" w:rsidRPr="00C05127" w:rsidRDefault="00C05127" w:rsidP="00C05127">
      <w:pPr>
        <w:numPr>
          <w:ilvl w:val="0"/>
          <w:numId w:val="31"/>
        </w:numPr>
        <w:spacing w:before="100" w:beforeAutospacing="1" w:after="100" w:afterAutospacing="1" w:line="240" w:lineRule="auto"/>
        <w:rPr>
          <w:lang w:val="fr-CD"/>
        </w:rPr>
      </w:pPr>
      <w:hyperlink r:id="rId2281"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2427EE3F" w14:textId="77777777" w:rsidR="00C05127" w:rsidRPr="00C05127" w:rsidRDefault="00C05127" w:rsidP="00C05127">
      <w:pPr>
        <w:numPr>
          <w:ilvl w:val="0"/>
          <w:numId w:val="31"/>
        </w:numPr>
        <w:spacing w:before="100" w:beforeAutospacing="1" w:after="100" w:afterAutospacing="1" w:line="240" w:lineRule="auto"/>
        <w:rPr>
          <w:lang w:val="fr-CD"/>
        </w:rPr>
      </w:pPr>
      <w:hyperlink r:id="rId2282"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2AEB9CD6" w14:textId="77777777" w:rsidR="00C05127" w:rsidRPr="00C05127" w:rsidRDefault="00C05127" w:rsidP="00C05127">
      <w:pPr>
        <w:numPr>
          <w:ilvl w:val="0"/>
          <w:numId w:val="31"/>
        </w:numPr>
        <w:spacing w:before="100" w:beforeAutospacing="1" w:after="100" w:afterAutospacing="1" w:line="240" w:lineRule="auto"/>
        <w:rPr>
          <w:lang w:val="fr-CD"/>
        </w:rPr>
      </w:pPr>
      <w:hyperlink r:id="rId2283"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Annexe E (informative) Critères d'évaluation du bruit dans quelques espaces et bâtiment - 13.040.20 - Air ambiant - 13.180 - Ergonomie - 91.140.10 - Systèmes de chauffage central - 91.140.30 - Systèmes de ventilation et de climatisation</w:t>
        </w:r>
      </w:hyperlink>
    </w:p>
    <w:p w14:paraId="2BEC8F31" w14:textId="77777777" w:rsidR="00C05127" w:rsidRPr="00C05127" w:rsidRDefault="00C05127" w:rsidP="00C05127">
      <w:pPr>
        <w:numPr>
          <w:ilvl w:val="0"/>
          <w:numId w:val="31"/>
        </w:numPr>
        <w:spacing w:before="100" w:beforeAutospacing="1" w:after="100" w:afterAutospacing="1" w:line="240" w:lineRule="auto"/>
        <w:rPr>
          <w:lang w:val="fr-CD"/>
        </w:rPr>
      </w:pPr>
      <w:hyperlink r:id="rId2284"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2D3E0F49" w14:textId="77777777" w:rsidR="00C05127" w:rsidRPr="00C05127" w:rsidRDefault="00C05127" w:rsidP="00C05127">
      <w:pPr>
        <w:numPr>
          <w:ilvl w:val="0"/>
          <w:numId w:val="31"/>
        </w:numPr>
        <w:spacing w:before="100" w:beforeAutospacing="1" w:after="100" w:afterAutospacing="1" w:line="240" w:lineRule="auto"/>
        <w:rPr>
          <w:lang w:val="fr-CD"/>
        </w:rPr>
      </w:pPr>
      <w:hyperlink r:id="rId2285"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40DD3E1C" w14:textId="77777777" w:rsidR="00C05127" w:rsidRPr="00C05127" w:rsidRDefault="00C05127" w:rsidP="00C05127">
      <w:pPr>
        <w:numPr>
          <w:ilvl w:val="0"/>
          <w:numId w:val="31"/>
        </w:numPr>
        <w:spacing w:before="100" w:beforeAutospacing="1" w:after="100" w:afterAutospacing="1" w:line="240" w:lineRule="auto"/>
        <w:rPr>
          <w:lang w:val="fr-CD"/>
        </w:rPr>
      </w:pPr>
      <w:hyperlink r:id="rId2286" w:tgtFrame="_blank" w:tooltip="Open fichier in new window" w:history="1">
        <w:r w:rsidRPr="00C05127">
          <w:rPr>
            <w:rStyle w:val="panel-group-control-close-all"/>
            <w:lang w:val="fr-CD"/>
          </w:rPr>
          <w:t>NF E51-713 (octobre 2005) : Composants de ventilation mécanique contrôlée (VMC) - Bouches d'extraction pour VMC - Caractéristiques et aptitude à la fonction (Indice de classement : E51-713) - 91.140.30 - Systèmes de ventilation et de climatisation</w:t>
        </w:r>
      </w:hyperlink>
    </w:p>
    <w:p w14:paraId="02A482CE" w14:textId="77777777" w:rsidR="00C05127" w:rsidRPr="00C05127" w:rsidRDefault="00C05127" w:rsidP="00C05127">
      <w:pPr>
        <w:numPr>
          <w:ilvl w:val="0"/>
          <w:numId w:val="31"/>
        </w:numPr>
        <w:spacing w:before="100" w:beforeAutospacing="1" w:after="100" w:afterAutospacing="1" w:line="240" w:lineRule="auto"/>
        <w:rPr>
          <w:lang w:val="fr-CD"/>
        </w:rPr>
      </w:pPr>
      <w:hyperlink r:id="rId2287"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7C3AC903" w14:textId="77777777" w:rsidR="00C05127" w:rsidRPr="00C05127" w:rsidRDefault="00C05127" w:rsidP="00C05127">
      <w:pPr>
        <w:numPr>
          <w:ilvl w:val="0"/>
          <w:numId w:val="31"/>
        </w:numPr>
        <w:spacing w:before="100" w:beforeAutospacing="1" w:after="100" w:afterAutospacing="1" w:line="240" w:lineRule="auto"/>
        <w:rPr>
          <w:lang w:val="fr-CD"/>
        </w:rPr>
      </w:pPr>
      <w:hyperlink r:id="rId2288" w:tgtFrame="_blank" w:tooltip="Open fichier in new window" w:history="1">
        <w:r w:rsidRPr="00C05127">
          <w:rPr>
            <w:rStyle w:val="panel-group-control-close-all"/>
            <w:lang w:val="fr-CD"/>
          </w:rPr>
          <w:t>FD C16-600 (juin 2015) : Etat des installations électriques des immeubles à usage d'habitation (Tirage 2 (2015-11-01)) (Indice de classement : C16-600) - 91.010.10 - Aspects légaux - 91.140.50 - Systèmes de fourniture d'électricité</w:t>
        </w:r>
      </w:hyperlink>
    </w:p>
    <w:p w14:paraId="763E706D" w14:textId="77777777" w:rsidR="00C05127" w:rsidRPr="00C05127" w:rsidRDefault="00C05127" w:rsidP="00C05127">
      <w:pPr>
        <w:numPr>
          <w:ilvl w:val="0"/>
          <w:numId w:val="31"/>
        </w:numPr>
        <w:spacing w:before="100" w:beforeAutospacing="1" w:after="100" w:afterAutospacing="1" w:line="240" w:lineRule="auto"/>
        <w:rPr>
          <w:lang w:val="fr-CD"/>
        </w:rPr>
      </w:pPr>
      <w:hyperlink r:id="rId2289" w:tgtFrame="_blank" w:tooltip="Open fichier in new window" w:history="1">
        <w:r w:rsidRPr="00C05127">
          <w:rPr>
            <w:rStyle w:val="panel-group-control-close-all"/>
            <w:lang w:val="fr-CD"/>
          </w:rPr>
          <w:t>NF P45-500 (janvier 2013) : Installations de gaz situées à l'intérieur des bâtiments d'habitation - État des installations intérieures de gaz – Diagnostic (Tirage 2 (2013-01-01)) (Indice de classement : P45-500) - 91.010.10 - Aspects légaux - 91.140.40 - Systèmes de fourniture de gaz</w:t>
        </w:r>
      </w:hyperlink>
    </w:p>
    <w:p w14:paraId="546BEB93" w14:textId="77777777" w:rsidR="00C05127" w:rsidRPr="00C05127" w:rsidRDefault="00C05127" w:rsidP="00C05127">
      <w:pPr>
        <w:numPr>
          <w:ilvl w:val="0"/>
          <w:numId w:val="31"/>
        </w:numPr>
        <w:spacing w:before="100" w:beforeAutospacing="1" w:after="100" w:afterAutospacing="1" w:line="240" w:lineRule="auto"/>
        <w:rPr>
          <w:lang w:val="fr-CD"/>
        </w:rPr>
      </w:pPr>
      <w:hyperlink r:id="rId2290"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4B39487C" w14:textId="77777777" w:rsidR="00C05127" w:rsidRPr="00C05127" w:rsidRDefault="00C05127" w:rsidP="00C05127">
      <w:pPr>
        <w:numPr>
          <w:ilvl w:val="0"/>
          <w:numId w:val="31"/>
        </w:numPr>
        <w:spacing w:before="100" w:beforeAutospacing="1" w:after="100" w:afterAutospacing="1" w:line="240" w:lineRule="auto"/>
        <w:rPr>
          <w:lang w:val="fr-CD"/>
        </w:rPr>
      </w:pPr>
      <w:hyperlink r:id="rId2291" w:tgtFrame="_blank" w:tooltip="Open fichier in new window" w:history="1">
        <w:r w:rsidRPr="00C05127">
          <w:rPr>
            <w:rStyle w:val="panel-group-control-close-all"/>
            <w:lang w:val="fr-CD"/>
          </w:rPr>
          <w:t>NF EN 15423 (juin 2008) : Systèmes de ventilation des bâtiments - Précautions contre l'incendie pour les systèmes de distribution d'air dans les bâtiments (Tirage 2 (2008-07-01)) (Indice de classement : E51-747) - 91.140.30 - Systèmes de ventilation et de climatisation</w:t>
        </w:r>
      </w:hyperlink>
    </w:p>
    <w:p w14:paraId="6F9E8DF8" w14:textId="77777777" w:rsidR="00C05127" w:rsidRPr="00C05127" w:rsidRDefault="00C05127" w:rsidP="00C05127">
      <w:pPr>
        <w:numPr>
          <w:ilvl w:val="0"/>
          <w:numId w:val="31"/>
        </w:numPr>
        <w:spacing w:before="100" w:beforeAutospacing="1" w:after="100" w:afterAutospacing="1" w:line="240" w:lineRule="auto"/>
        <w:rPr>
          <w:lang w:val="fr-CD"/>
        </w:rPr>
      </w:pPr>
      <w:hyperlink r:id="rId2292" w:tgtFrame="_blank" w:tooltip="Open fichier in new window" w:history="1">
        <w:r w:rsidRPr="00C05127">
          <w:rPr>
            <w:rStyle w:val="panel-group-control-close-all"/>
            <w:lang w:val="fr-CD"/>
          </w:rPr>
          <w:t>NF E51-713 (octobre 2005) : Composants de ventilation mécanique contrôlée (VMC) - Bouches d'extraction pour VMC - Caractéristiques et aptitude à la fonction (Indice de classement : E51-713) - 91.140.30 - Systèmes de ventilation et de climatisation</w:t>
        </w:r>
      </w:hyperlink>
    </w:p>
    <w:p w14:paraId="30B94387" w14:textId="77777777" w:rsidR="00C05127" w:rsidRPr="00C05127" w:rsidRDefault="00C05127" w:rsidP="00C05127">
      <w:pPr>
        <w:numPr>
          <w:ilvl w:val="0"/>
          <w:numId w:val="31"/>
        </w:numPr>
        <w:spacing w:before="100" w:beforeAutospacing="1" w:after="100" w:afterAutospacing="1" w:line="240" w:lineRule="auto"/>
        <w:rPr>
          <w:lang w:val="fr-CD"/>
        </w:rPr>
      </w:pPr>
      <w:hyperlink r:id="rId2293" w:tgtFrame="_blank" w:tooltip="Open fichier in new window" w:history="1">
        <w:r w:rsidRPr="00C05127">
          <w:rPr>
            <w:rStyle w:val="panel-group-control-close-all"/>
            <w:lang w:val="fr-CD"/>
          </w:rPr>
          <w:t>NF EN 15726 (décembre 2011) : Systèmes de ventilation pour les bâtiments - Diffusion d'air - Mesurages dans la zone d'occupation des pièces avec conditionnement d'air ou ventilation afin d'évaluer les conditions thermiques et acoustiques (Indice de classement : E51-743) - 91.140.30 - Systèmes de ventilation et de climatisation</w:t>
        </w:r>
      </w:hyperlink>
    </w:p>
    <w:p w14:paraId="4E606331" w14:textId="77777777" w:rsidR="00C05127" w:rsidRPr="00C05127" w:rsidRDefault="00C05127" w:rsidP="00C05127">
      <w:pPr>
        <w:numPr>
          <w:ilvl w:val="0"/>
          <w:numId w:val="31"/>
        </w:numPr>
        <w:spacing w:before="100" w:beforeAutospacing="1" w:after="100" w:afterAutospacing="1" w:line="240" w:lineRule="auto"/>
        <w:rPr>
          <w:lang w:val="fr-CD"/>
        </w:rPr>
      </w:pPr>
      <w:hyperlink r:id="rId2294"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62CA1DC6" w14:textId="77777777" w:rsidR="00C05127" w:rsidRPr="00C05127" w:rsidRDefault="00C05127" w:rsidP="00C05127">
      <w:pPr>
        <w:numPr>
          <w:ilvl w:val="0"/>
          <w:numId w:val="31"/>
        </w:numPr>
        <w:spacing w:before="100" w:beforeAutospacing="1" w:after="100" w:afterAutospacing="1" w:line="240" w:lineRule="auto"/>
        <w:rPr>
          <w:lang w:val="fr-CD"/>
        </w:rPr>
      </w:pPr>
      <w:hyperlink r:id="rId2295" w:tgtFrame="_blank" w:tooltip="Open fichier in new window" w:history="1">
        <w:r w:rsidRPr="00C05127">
          <w:rPr>
            <w:rStyle w:val="panel-group-control-close-all"/>
            <w:lang w:val="fr-CD"/>
          </w:rPr>
          <w:t>NF EN 12599 (décembre 2012) : Ventilation des bâtiments - Procédures d'essai et méthodes de mesure pour la réception des installations de conditionnement d'air et de ventilation (Indice de classement : E51-724) - 91.140.30 - Systèmes de ventilation et de climatisation</w:t>
        </w:r>
      </w:hyperlink>
    </w:p>
    <w:p w14:paraId="7EE52000" w14:textId="77777777" w:rsidR="00C05127" w:rsidRPr="00C05127" w:rsidRDefault="00C05127" w:rsidP="00C05127">
      <w:pPr>
        <w:numPr>
          <w:ilvl w:val="0"/>
          <w:numId w:val="31"/>
        </w:numPr>
        <w:spacing w:before="100" w:beforeAutospacing="1" w:after="100" w:afterAutospacing="1" w:line="240" w:lineRule="auto"/>
        <w:rPr>
          <w:lang w:val="fr-CD"/>
        </w:rPr>
      </w:pPr>
      <w:hyperlink r:id="rId2296" w:tgtFrame="_blank" w:tooltip="Open fichier in new window" w:history="1">
        <w:r w:rsidRPr="00C05127">
          <w:rPr>
            <w:rStyle w:val="panel-group-control-close-all"/>
            <w:lang w:val="fr-CD"/>
          </w:rPr>
          <w:t>NF EN 12097 (novembre 2006) : Ventilation des bâtiments - Réseau de conduits - Exigences relatives aux composants destinés à faciliter l'entretien des réseaux de conduits (Indice de classement : E51-734) - 91.140.30 - Systèmes de ventilation et de climatisation</w:t>
        </w:r>
      </w:hyperlink>
    </w:p>
    <w:p w14:paraId="37098F7F" w14:textId="77777777" w:rsidR="00C05127" w:rsidRPr="00C05127" w:rsidRDefault="00C05127" w:rsidP="00C05127">
      <w:pPr>
        <w:numPr>
          <w:ilvl w:val="0"/>
          <w:numId w:val="31"/>
        </w:numPr>
        <w:spacing w:before="100" w:beforeAutospacing="1" w:after="100" w:afterAutospacing="1" w:line="240" w:lineRule="auto"/>
        <w:rPr>
          <w:lang w:val="fr-CD"/>
        </w:rPr>
      </w:pPr>
      <w:hyperlink r:id="rId2297"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04D2B968" w14:textId="77777777" w:rsidR="00C05127" w:rsidRPr="00C05127" w:rsidRDefault="00C05127" w:rsidP="00C05127">
      <w:pPr>
        <w:numPr>
          <w:ilvl w:val="0"/>
          <w:numId w:val="31"/>
        </w:numPr>
        <w:spacing w:before="100" w:beforeAutospacing="1" w:after="100" w:afterAutospacing="1" w:line="240" w:lineRule="auto"/>
        <w:rPr>
          <w:lang w:val="fr-CD"/>
        </w:rPr>
      </w:pPr>
      <w:hyperlink r:id="rId2298"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231F7C16" w14:textId="77777777" w:rsidR="00C05127" w:rsidRPr="00C05127" w:rsidRDefault="00C05127" w:rsidP="00C05127">
      <w:pPr>
        <w:numPr>
          <w:ilvl w:val="0"/>
          <w:numId w:val="31"/>
        </w:numPr>
        <w:spacing w:before="100" w:beforeAutospacing="1" w:after="100" w:afterAutospacing="1" w:line="240" w:lineRule="auto"/>
        <w:rPr>
          <w:lang w:val="fr-CD"/>
        </w:rPr>
      </w:pPr>
      <w:hyperlink r:id="rId2299"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09E81F67" w14:textId="77777777" w:rsidR="00C05127" w:rsidRPr="00C05127" w:rsidRDefault="00C05127" w:rsidP="00C05127">
      <w:pPr>
        <w:numPr>
          <w:ilvl w:val="0"/>
          <w:numId w:val="31"/>
        </w:numPr>
        <w:spacing w:before="100" w:beforeAutospacing="1" w:after="100" w:afterAutospacing="1" w:line="240" w:lineRule="auto"/>
        <w:rPr>
          <w:lang w:val="fr-CD"/>
        </w:rPr>
      </w:pPr>
      <w:hyperlink r:id="rId2300"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290969DE" w14:textId="77777777" w:rsidR="00C05127" w:rsidRPr="00C05127" w:rsidRDefault="00C05127" w:rsidP="00C05127">
      <w:pPr>
        <w:numPr>
          <w:ilvl w:val="0"/>
          <w:numId w:val="31"/>
        </w:numPr>
        <w:spacing w:before="100" w:beforeAutospacing="1" w:after="100" w:afterAutospacing="1" w:line="240" w:lineRule="auto"/>
        <w:rPr>
          <w:lang w:val="fr-CD"/>
        </w:rPr>
      </w:pPr>
      <w:hyperlink r:id="rId2301"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692F2D02" w14:textId="77777777" w:rsidR="00C05127" w:rsidRPr="00C05127" w:rsidRDefault="00C05127" w:rsidP="00C05127">
      <w:pPr>
        <w:numPr>
          <w:ilvl w:val="0"/>
          <w:numId w:val="31"/>
        </w:numPr>
        <w:spacing w:before="100" w:beforeAutospacing="1" w:after="100" w:afterAutospacing="1" w:line="240" w:lineRule="auto"/>
        <w:rPr>
          <w:lang w:val="fr-CD"/>
        </w:rPr>
      </w:pPr>
      <w:hyperlink r:id="rId2302"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51DE8AE1" w14:textId="77777777" w:rsidR="00C05127" w:rsidRPr="00C05127" w:rsidRDefault="00C05127" w:rsidP="00C05127">
      <w:pPr>
        <w:numPr>
          <w:ilvl w:val="0"/>
          <w:numId w:val="31"/>
        </w:numPr>
        <w:spacing w:before="100" w:beforeAutospacing="1" w:after="100" w:afterAutospacing="1" w:line="240" w:lineRule="auto"/>
        <w:rPr>
          <w:lang w:val="fr-CD"/>
        </w:rPr>
      </w:pPr>
      <w:hyperlink r:id="rId2303"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6182BBD1" w14:textId="77777777" w:rsidR="00C05127" w:rsidRPr="00C05127" w:rsidRDefault="00C05127" w:rsidP="00C05127">
      <w:pPr>
        <w:numPr>
          <w:ilvl w:val="0"/>
          <w:numId w:val="31"/>
        </w:numPr>
        <w:spacing w:before="100" w:beforeAutospacing="1" w:after="100" w:afterAutospacing="1" w:line="240" w:lineRule="auto"/>
        <w:rPr>
          <w:lang w:val="fr-CD"/>
        </w:rPr>
      </w:pPr>
      <w:hyperlink r:id="rId2304"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6F6C3836" w14:textId="77777777" w:rsidR="00C05127" w:rsidRPr="00C05127" w:rsidRDefault="00C05127" w:rsidP="00C05127">
      <w:pPr>
        <w:numPr>
          <w:ilvl w:val="0"/>
          <w:numId w:val="31"/>
        </w:numPr>
        <w:spacing w:before="100" w:beforeAutospacing="1" w:after="100" w:afterAutospacing="1" w:line="240" w:lineRule="auto"/>
        <w:rPr>
          <w:lang w:val="fr-CD"/>
        </w:rPr>
      </w:pPr>
      <w:hyperlink r:id="rId2305"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25B5500D" w14:textId="77777777" w:rsidR="00C05127" w:rsidRPr="00C05127" w:rsidRDefault="00C05127" w:rsidP="00C05127">
      <w:pPr>
        <w:numPr>
          <w:ilvl w:val="0"/>
          <w:numId w:val="31"/>
        </w:numPr>
        <w:spacing w:before="100" w:beforeAutospacing="1" w:after="100" w:afterAutospacing="1" w:line="240" w:lineRule="auto"/>
        <w:rPr>
          <w:lang w:val="fr-CD"/>
        </w:rPr>
      </w:pPr>
      <w:hyperlink r:id="rId2306" w:tgtFrame="_blank" w:tooltip="Open fichier in new window" w:history="1">
        <w:r w:rsidRPr="00C05127">
          <w:rPr>
            <w:rStyle w:val="panel-group-control-close-all"/>
            <w:lang w:val="fr-CD"/>
          </w:rPr>
          <w:t>NF EN 12792 (décembre 2003) : Ventilation des bâtiments - Symboles, terminologie et symboles graphiques (Indice de classement : E51-600) - 01.040.91 - Bâtiment et matériaux de construction (Vocabulaires) - 01.080.20 - Symboles graphiques utilisés sur des équipements spécifiques - 91.140.30 - Systèmes de ventilation et de climatisation</w:t>
        </w:r>
      </w:hyperlink>
    </w:p>
    <w:p w14:paraId="37CCD3DF" w14:textId="77777777" w:rsidR="00C05127" w:rsidRPr="00C05127" w:rsidRDefault="00C05127" w:rsidP="00C05127">
      <w:pPr>
        <w:numPr>
          <w:ilvl w:val="0"/>
          <w:numId w:val="31"/>
        </w:numPr>
        <w:spacing w:before="100" w:beforeAutospacing="1" w:after="100" w:afterAutospacing="1" w:line="240" w:lineRule="auto"/>
        <w:rPr>
          <w:lang w:val="fr-CD"/>
        </w:rPr>
      </w:pPr>
      <w:hyperlink r:id="rId2307" w:tgtFrame="_blank" w:tooltip="Open fichier in new window" w:history="1">
        <w:r w:rsidRPr="00C05127">
          <w:rPr>
            <w:rStyle w:val="panel-group-control-close-all"/>
            <w:lang w:val="fr-CD"/>
          </w:rPr>
          <w:t>NF EN 1505 (octobre 1998) : Ventilation des bâtiments - Conduits en tôle et accessoires à section rectangulaire - Dimensions (Indice de classement : E51-714) - 91.140.30 - Systèmes de ventilation et de climatisation</w:t>
        </w:r>
      </w:hyperlink>
    </w:p>
    <w:p w14:paraId="47E8E0FC" w14:textId="77777777" w:rsidR="00C05127" w:rsidRPr="00C05127" w:rsidRDefault="00C05127" w:rsidP="00C05127">
      <w:pPr>
        <w:numPr>
          <w:ilvl w:val="0"/>
          <w:numId w:val="31"/>
        </w:numPr>
        <w:spacing w:before="100" w:beforeAutospacing="1" w:after="100" w:afterAutospacing="1" w:line="240" w:lineRule="auto"/>
        <w:rPr>
          <w:lang w:val="fr-CD"/>
        </w:rPr>
      </w:pPr>
      <w:hyperlink r:id="rId2308" w:tgtFrame="_blank" w:tooltip="Open fichier in new window" w:history="1">
        <w:r w:rsidRPr="00C05127">
          <w:rPr>
            <w:rStyle w:val="panel-group-control-close-all"/>
            <w:lang w:val="fr-CD"/>
          </w:rPr>
          <w:t>NF EN 1506 (septembre 2007) : Ventilation des bâtiments - Conduits en tôle et accessoires à section circulaire – Dimensions (Tirage 2 (2008-05-01)) (Indice de classement : E51-715) - 91.140.30 - Systèmes de ventilation et de climatisation</w:t>
        </w:r>
      </w:hyperlink>
    </w:p>
    <w:p w14:paraId="4C0C0E9E" w14:textId="77777777" w:rsidR="00C05127" w:rsidRPr="00C05127" w:rsidRDefault="00C05127" w:rsidP="00C05127">
      <w:pPr>
        <w:numPr>
          <w:ilvl w:val="0"/>
          <w:numId w:val="31"/>
        </w:numPr>
        <w:spacing w:before="100" w:beforeAutospacing="1" w:after="100" w:afterAutospacing="1" w:line="240" w:lineRule="auto"/>
        <w:rPr>
          <w:lang w:val="fr-CD"/>
        </w:rPr>
      </w:pPr>
      <w:hyperlink r:id="rId2309" w:tgtFrame="_blank" w:tooltip="Open fichier in new window" w:history="1">
        <w:r w:rsidRPr="00C05127">
          <w:rPr>
            <w:rStyle w:val="panel-group-control-close-all"/>
            <w:lang w:val="fr-CD"/>
          </w:rPr>
          <w:t>NF EN 1507 (juillet 2006) : Ventilation des bâtiments - Conduits aérauliques rectangulaires en tôle - Prescriptions pour la résistance et l'étanchéité (Indice de classement : E51-716) - 91.140.30 - Systèmes de ventilation et de climatisation</w:t>
        </w:r>
      </w:hyperlink>
    </w:p>
    <w:p w14:paraId="0599B2E5" w14:textId="77777777" w:rsidR="00C05127" w:rsidRPr="00C05127" w:rsidRDefault="00C05127" w:rsidP="00C05127">
      <w:pPr>
        <w:numPr>
          <w:ilvl w:val="0"/>
          <w:numId w:val="31"/>
        </w:numPr>
        <w:spacing w:before="100" w:beforeAutospacing="1" w:after="100" w:afterAutospacing="1" w:line="240" w:lineRule="auto"/>
        <w:rPr>
          <w:lang w:val="fr-CD"/>
        </w:rPr>
      </w:pPr>
      <w:hyperlink r:id="rId2310" w:tgtFrame="_blank" w:tooltip="Open fichier in new window" w:history="1">
        <w:r w:rsidRPr="00C05127">
          <w:rPr>
            <w:rStyle w:val="panel-group-control-close-all"/>
            <w:lang w:val="fr-CD"/>
          </w:rPr>
          <w:t>NF EN 12237 (juin 2003) : Ventilation des bâtiments - Réseau de conduits - Résistance et étanchéité des conduits circulaires en tôle (Indice de classement : E51-717) - 91.140.30 - Systèmes de ventilation et de climatisation</w:t>
        </w:r>
      </w:hyperlink>
    </w:p>
    <w:p w14:paraId="7470B974" w14:textId="77777777" w:rsidR="00C05127" w:rsidRPr="00C05127" w:rsidRDefault="00C05127" w:rsidP="00C05127">
      <w:pPr>
        <w:numPr>
          <w:ilvl w:val="0"/>
          <w:numId w:val="31"/>
        </w:numPr>
        <w:spacing w:before="100" w:beforeAutospacing="1" w:after="100" w:afterAutospacing="1" w:line="240" w:lineRule="auto"/>
        <w:rPr>
          <w:lang w:val="fr-CD"/>
        </w:rPr>
      </w:pPr>
      <w:hyperlink r:id="rId2311" w:tgtFrame="_blank" w:tooltip="Open fichier in new window" w:history="1">
        <w:r w:rsidRPr="00C05127">
          <w:rPr>
            <w:rStyle w:val="panel-group-control-close-all"/>
            <w:lang w:val="fr-CD"/>
          </w:rPr>
          <w:t>NF EN 12236 (avril 2002) : Ventilation des bâtiments - Supports et appuis pour réseau de conduits - Prescriptions de résistance (Indice de classement : E51-721) - 91.140.30 - Systèmes de ventilation et de climatisation</w:t>
        </w:r>
      </w:hyperlink>
    </w:p>
    <w:p w14:paraId="2387952C" w14:textId="77777777" w:rsidR="00C05127" w:rsidRPr="00C05127" w:rsidRDefault="00C05127" w:rsidP="00C05127">
      <w:pPr>
        <w:numPr>
          <w:ilvl w:val="0"/>
          <w:numId w:val="31"/>
        </w:numPr>
        <w:spacing w:before="100" w:beforeAutospacing="1" w:after="100" w:afterAutospacing="1" w:line="240" w:lineRule="auto"/>
        <w:rPr>
          <w:lang w:val="fr-CD"/>
        </w:rPr>
      </w:pPr>
      <w:hyperlink r:id="rId2312"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2372808B" w14:textId="77777777" w:rsidR="00C05127" w:rsidRPr="00C05127" w:rsidRDefault="00C05127" w:rsidP="00C05127">
      <w:pPr>
        <w:numPr>
          <w:ilvl w:val="0"/>
          <w:numId w:val="31"/>
        </w:numPr>
        <w:spacing w:before="100" w:beforeAutospacing="1" w:after="100" w:afterAutospacing="1" w:line="240" w:lineRule="auto"/>
        <w:rPr>
          <w:lang w:val="fr-CD"/>
        </w:rPr>
      </w:pPr>
      <w:hyperlink r:id="rId2313"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7ABA19E0" w14:textId="77777777" w:rsidR="00C05127" w:rsidRPr="00C05127" w:rsidRDefault="00C05127" w:rsidP="00C05127">
      <w:pPr>
        <w:numPr>
          <w:ilvl w:val="0"/>
          <w:numId w:val="31"/>
        </w:numPr>
        <w:spacing w:before="100" w:beforeAutospacing="1" w:after="100" w:afterAutospacing="1" w:line="240" w:lineRule="auto"/>
        <w:rPr>
          <w:lang w:val="fr-CD"/>
        </w:rPr>
      </w:pPr>
      <w:hyperlink r:id="rId2314"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507FAE38" w14:textId="77777777" w:rsidR="00C05127" w:rsidRPr="00C05127" w:rsidRDefault="00C05127" w:rsidP="00C05127">
      <w:pPr>
        <w:numPr>
          <w:ilvl w:val="0"/>
          <w:numId w:val="31"/>
        </w:numPr>
        <w:spacing w:before="100" w:beforeAutospacing="1" w:after="100" w:afterAutospacing="1" w:line="240" w:lineRule="auto"/>
        <w:rPr>
          <w:lang w:val="fr-CD"/>
        </w:rPr>
      </w:pPr>
      <w:hyperlink r:id="rId2315"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4D4B8052" w14:textId="77777777" w:rsidR="00C05127" w:rsidRPr="00C05127" w:rsidRDefault="00C05127" w:rsidP="00C05127">
      <w:pPr>
        <w:numPr>
          <w:ilvl w:val="0"/>
          <w:numId w:val="31"/>
        </w:numPr>
        <w:spacing w:before="100" w:beforeAutospacing="1" w:after="100" w:afterAutospacing="1" w:line="240" w:lineRule="auto"/>
        <w:rPr>
          <w:lang w:val="fr-CD"/>
        </w:rPr>
      </w:pPr>
      <w:hyperlink r:id="rId2316"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6486ABCB" w14:textId="77777777" w:rsidR="00C05127" w:rsidRPr="00C05127" w:rsidRDefault="00C05127" w:rsidP="00C05127">
      <w:pPr>
        <w:numPr>
          <w:ilvl w:val="0"/>
          <w:numId w:val="31"/>
        </w:numPr>
        <w:spacing w:before="100" w:beforeAutospacing="1" w:after="100" w:afterAutospacing="1" w:line="240" w:lineRule="auto"/>
        <w:rPr>
          <w:lang w:val="fr-CD"/>
        </w:rPr>
      </w:pPr>
      <w:hyperlink r:id="rId2317" w:tgtFrame="_blank" w:tooltip="Open fichier in new window" w:history="1">
        <w:r w:rsidRPr="00C05127">
          <w:rPr>
            <w:rStyle w:val="panel-group-control-close-all"/>
            <w:lang w:val="fr-CD"/>
          </w:rPr>
          <w:t>NF EN 13141-6 (février 2015) : Ventilation des bâtiments - Essais de performance des composants/produits pour la ventilation des logements - Partie 6 : kits pour systèmes de ventilation par extraction pour logement individuel (Indice de classement : E51-729-6) - 91.140.30 - Systèmes de ventilation et de climatisation</w:t>
        </w:r>
      </w:hyperlink>
    </w:p>
    <w:p w14:paraId="1D797B11" w14:textId="77777777" w:rsidR="00C05127" w:rsidRDefault="00C05127" w:rsidP="00C05127">
      <w:pPr>
        <w:numPr>
          <w:ilvl w:val="0"/>
          <w:numId w:val="31"/>
        </w:numPr>
        <w:spacing w:before="100" w:beforeAutospacing="1" w:after="100" w:afterAutospacing="1" w:line="240" w:lineRule="auto"/>
      </w:pPr>
      <w:hyperlink r:id="rId2318"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5872F95D" w14:textId="77777777" w:rsidR="00C05127" w:rsidRPr="00C05127" w:rsidRDefault="00C05127" w:rsidP="00C05127">
      <w:pPr>
        <w:numPr>
          <w:ilvl w:val="0"/>
          <w:numId w:val="31"/>
        </w:numPr>
        <w:spacing w:before="100" w:beforeAutospacing="1" w:after="100" w:afterAutospacing="1" w:line="240" w:lineRule="auto"/>
        <w:rPr>
          <w:lang w:val="fr-CD"/>
        </w:rPr>
      </w:pPr>
      <w:hyperlink r:id="rId2319" w:tgtFrame="_blank" w:tooltip="Open fichier in new window" w:history="1">
        <w:r w:rsidRPr="00C05127">
          <w:rPr>
            <w:rStyle w:val="panel-group-control-close-all"/>
            <w:lang w:val="fr-CD"/>
          </w:rPr>
          <w:t>NF EN 13141-8 (août 2014) : Ventilation des bâtiments - Essais des performances des composants/produits pour la ventilation des logements - Partie 8 : essais des performances des bouches de soufflage et d'extraction (y compris la récupération de chaleur) pour les systèmes de ventilation mécanique non raccordés prévus pour une pièce (Indice de classement : E51-729-8) - 91.140.30 - Systèmes de ventilation et de climatisation</w:t>
        </w:r>
      </w:hyperlink>
    </w:p>
    <w:p w14:paraId="4DD55BD8" w14:textId="77777777" w:rsidR="00C05127" w:rsidRPr="00C05127" w:rsidRDefault="00C05127" w:rsidP="00C05127">
      <w:pPr>
        <w:numPr>
          <w:ilvl w:val="0"/>
          <w:numId w:val="31"/>
        </w:numPr>
        <w:spacing w:before="100" w:beforeAutospacing="1" w:after="100" w:afterAutospacing="1" w:line="240" w:lineRule="auto"/>
        <w:rPr>
          <w:lang w:val="fr-CD"/>
        </w:rPr>
      </w:pPr>
      <w:hyperlink r:id="rId2320"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0D315F5D" w14:textId="77777777" w:rsidR="00C05127" w:rsidRPr="00C05127" w:rsidRDefault="00C05127" w:rsidP="00C05127">
      <w:pPr>
        <w:numPr>
          <w:ilvl w:val="0"/>
          <w:numId w:val="31"/>
        </w:numPr>
        <w:spacing w:before="100" w:beforeAutospacing="1" w:after="100" w:afterAutospacing="1" w:line="240" w:lineRule="auto"/>
        <w:rPr>
          <w:lang w:val="fr-CD"/>
        </w:rPr>
      </w:pPr>
      <w:hyperlink r:id="rId2321"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3A2429DC" w14:textId="77777777" w:rsidR="00C05127" w:rsidRPr="00C05127" w:rsidRDefault="00C05127" w:rsidP="00C05127">
      <w:pPr>
        <w:numPr>
          <w:ilvl w:val="0"/>
          <w:numId w:val="31"/>
        </w:numPr>
        <w:spacing w:before="100" w:beforeAutospacing="1" w:after="100" w:afterAutospacing="1" w:line="240" w:lineRule="auto"/>
        <w:rPr>
          <w:lang w:val="fr-CD"/>
        </w:rPr>
      </w:pPr>
      <w:hyperlink r:id="rId2322" w:tgtFrame="_blank" w:tooltip="Open fichier in new window" w:history="1">
        <w:r w:rsidRPr="00C05127">
          <w:rPr>
            <w:rStyle w:val="panel-group-control-close-all"/>
            <w:lang w:val="fr-CD"/>
          </w:rPr>
          <w:t>NF E51-732 (novembre 2005) : Composants de ventilation mécanique contrôlée - Entrées d'air en façade - Caractéristiques et aptitude à la fonction (Indice de classement : E51-732) - 91.140.30 - Systèmes de ventilation et de climatisation</w:t>
        </w:r>
      </w:hyperlink>
    </w:p>
    <w:p w14:paraId="1866A3CF" w14:textId="77777777" w:rsidR="00C05127" w:rsidRPr="00C05127" w:rsidRDefault="00C05127" w:rsidP="00C05127">
      <w:pPr>
        <w:numPr>
          <w:ilvl w:val="0"/>
          <w:numId w:val="31"/>
        </w:numPr>
        <w:spacing w:before="100" w:beforeAutospacing="1" w:after="100" w:afterAutospacing="1" w:line="240" w:lineRule="auto"/>
        <w:rPr>
          <w:lang w:val="fr-CD"/>
        </w:rPr>
      </w:pPr>
      <w:hyperlink r:id="rId2323" w:tgtFrame="_blank" w:tooltip="Open fichier in new window" w:history="1">
        <w:r w:rsidRPr="00C05127">
          <w:rPr>
            <w:rStyle w:val="panel-group-control-close-all"/>
            <w:lang w:val="fr-CD"/>
          </w:rPr>
          <w:t>FD CEN/TR 14788 (août 2006) : Ventilation des bâtiments - Conception et dimensionnement des systèmes de ventilation résidentiels (Indice de classement : E51-735) - 91.140.30 - Systèmes de ventilation et de climatisation</w:t>
        </w:r>
      </w:hyperlink>
    </w:p>
    <w:p w14:paraId="34A6E93B" w14:textId="77777777" w:rsidR="00C05127" w:rsidRPr="00C05127" w:rsidRDefault="00C05127" w:rsidP="00C05127">
      <w:pPr>
        <w:numPr>
          <w:ilvl w:val="0"/>
          <w:numId w:val="31"/>
        </w:numPr>
        <w:spacing w:before="100" w:beforeAutospacing="1" w:after="100" w:afterAutospacing="1" w:line="240" w:lineRule="auto"/>
        <w:rPr>
          <w:lang w:val="fr-CD"/>
        </w:rPr>
      </w:pPr>
      <w:hyperlink r:id="rId2324"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024E5CA5" w14:textId="77777777" w:rsidR="00C05127" w:rsidRPr="00C05127" w:rsidRDefault="00C05127" w:rsidP="00C05127">
      <w:pPr>
        <w:numPr>
          <w:ilvl w:val="0"/>
          <w:numId w:val="31"/>
        </w:numPr>
        <w:spacing w:before="100" w:beforeAutospacing="1" w:after="100" w:afterAutospacing="1" w:line="240" w:lineRule="auto"/>
        <w:rPr>
          <w:lang w:val="fr-CD"/>
        </w:rPr>
      </w:pPr>
      <w:hyperlink r:id="rId2325" w:tgtFrame="_blank" w:tooltip="Open fichier in new window" w:history="1">
        <w:r w:rsidRPr="00C05127">
          <w:rPr>
            <w:rStyle w:val="panel-group-control-close-all"/>
            <w:lang w:val="fr-CD"/>
          </w:rPr>
          <w:t>NF E51-739, NF EN 14134 (février 2019) : Ventilation des bâtiments - Mesure de la performance et vérifications des systèmes de ventilation résidentiels</w:t>
        </w:r>
      </w:hyperlink>
    </w:p>
    <w:p w14:paraId="1344E21D" w14:textId="77777777" w:rsidR="00C05127" w:rsidRPr="00C05127" w:rsidRDefault="00C05127" w:rsidP="00C05127">
      <w:pPr>
        <w:numPr>
          <w:ilvl w:val="0"/>
          <w:numId w:val="31"/>
        </w:numPr>
        <w:spacing w:before="100" w:beforeAutospacing="1" w:after="100" w:afterAutospacing="1" w:line="240" w:lineRule="auto"/>
        <w:rPr>
          <w:lang w:val="fr-CD"/>
        </w:rPr>
      </w:pPr>
      <w:hyperlink r:id="rId2326" w:tgtFrame="_blank" w:tooltip="Open fichier in new window" w:history="1">
        <w:r w:rsidRPr="00C05127">
          <w:rPr>
            <w:rStyle w:val="panel-group-control-close-all"/>
            <w:lang w:val="fr-CD"/>
          </w:rPr>
          <w:t>NF EN 14239 (août 2004) : Ventilation des bâtiments - Réseau de conduits - Mesurage de l'aire superficielle des conduits (Indice de classement : E51-740) - 91.140.30 - Systèmes de ventilation et de climatisation</w:t>
        </w:r>
      </w:hyperlink>
    </w:p>
    <w:p w14:paraId="54A3208B" w14:textId="77777777" w:rsidR="00C05127" w:rsidRPr="00C05127" w:rsidRDefault="00C05127" w:rsidP="00C05127">
      <w:pPr>
        <w:numPr>
          <w:ilvl w:val="0"/>
          <w:numId w:val="31"/>
        </w:numPr>
        <w:spacing w:before="100" w:beforeAutospacing="1" w:after="100" w:afterAutospacing="1" w:line="240" w:lineRule="auto"/>
        <w:rPr>
          <w:lang w:val="fr-CD"/>
        </w:rPr>
      </w:pPr>
      <w:hyperlink r:id="rId2327"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11245335" w14:textId="77777777" w:rsidR="00C05127" w:rsidRPr="00C05127" w:rsidRDefault="00C05127" w:rsidP="00C05127">
      <w:pPr>
        <w:numPr>
          <w:ilvl w:val="0"/>
          <w:numId w:val="31"/>
        </w:numPr>
        <w:spacing w:before="100" w:beforeAutospacing="1" w:after="100" w:afterAutospacing="1" w:line="240" w:lineRule="auto"/>
        <w:rPr>
          <w:lang w:val="fr-CD"/>
        </w:rPr>
      </w:pPr>
      <w:hyperlink r:id="rId2328"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3998E282" w14:textId="77777777" w:rsidR="00C05127" w:rsidRPr="00C05127" w:rsidRDefault="00C05127" w:rsidP="00C05127">
      <w:pPr>
        <w:numPr>
          <w:ilvl w:val="0"/>
          <w:numId w:val="31"/>
        </w:numPr>
        <w:spacing w:before="100" w:beforeAutospacing="1" w:after="100" w:afterAutospacing="1" w:line="240" w:lineRule="auto"/>
        <w:rPr>
          <w:lang w:val="fr-CD"/>
        </w:rPr>
      </w:pPr>
      <w:hyperlink r:id="rId2329"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39366F4B" w14:textId="77777777" w:rsidR="00C05127" w:rsidRPr="00C05127" w:rsidRDefault="00C05127" w:rsidP="00C05127">
      <w:pPr>
        <w:numPr>
          <w:ilvl w:val="0"/>
          <w:numId w:val="31"/>
        </w:numPr>
        <w:spacing w:before="100" w:beforeAutospacing="1" w:after="100" w:afterAutospacing="1" w:line="240" w:lineRule="auto"/>
        <w:rPr>
          <w:lang w:val="fr-CD"/>
        </w:rPr>
      </w:pPr>
      <w:hyperlink r:id="rId2330"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78585075" w14:textId="77777777" w:rsidR="00C05127" w:rsidRPr="00C05127" w:rsidRDefault="00C05127" w:rsidP="00C05127">
      <w:pPr>
        <w:numPr>
          <w:ilvl w:val="0"/>
          <w:numId w:val="31"/>
        </w:numPr>
        <w:spacing w:before="100" w:beforeAutospacing="1" w:after="100" w:afterAutospacing="1" w:line="240" w:lineRule="auto"/>
        <w:rPr>
          <w:lang w:val="fr-CD"/>
        </w:rPr>
      </w:pPr>
      <w:hyperlink r:id="rId2331"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6F138BE4" w14:textId="77777777" w:rsidR="00C05127" w:rsidRPr="00C05127" w:rsidRDefault="00C05127" w:rsidP="00C05127">
      <w:pPr>
        <w:numPr>
          <w:ilvl w:val="0"/>
          <w:numId w:val="31"/>
        </w:numPr>
        <w:spacing w:before="100" w:beforeAutospacing="1" w:after="100" w:afterAutospacing="1" w:line="240" w:lineRule="auto"/>
        <w:rPr>
          <w:lang w:val="fr-CD"/>
        </w:rPr>
      </w:pPr>
      <w:hyperlink r:id="rId2332" w:tgtFrame="_blank" w:tooltip="Open fichier in new window" w:history="1">
        <w:r w:rsidRPr="00C05127">
          <w:rPr>
            <w:rStyle w:val="panel-group-control-close-all"/>
            <w:lang w:val="fr-CD"/>
          </w:rPr>
          <w:t>FD E51-767 (mais 2017) : Ventilation des bâtiments - Mesures d'étanchéité à l'air des réseaux</w:t>
        </w:r>
      </w:hyperlink>
    </w:p>
    <w:p w14:paraId="5BEA9F8A" w14:textId="77777777" w:rsidR="00C05127" w:rsidRPr="00C05127" w:rsidRDefault="00C05127" w:rsidP="00C05127">
      <w:pPr>
        <w:numPr>
          <w:ilvl w:val="0"/>
          <w:numId w:val="31"/>
        </w:numPr>
        <w:spacing w:before="100" w:beforeAutospacing="1" w:after="100" w:afterAutospacing="1" w:line="240" w:lineRule="auto"/>
        <w:rPr>
          <w:lang w:val="fr-CD"/>
        </w:rPr>
      </w:pPr>
      <w:hyperlink r:id="rId2333" w:tgtFrame="_blank" w:tooltip="Open fichier in new window" w:history="1">
        <w:r w:rsidRPr="00C05127">
          <w:rPr>
            <w:rStyle w:val="panel-group-control-close-all"/>
            <w:lang w:val="fr-CD"/>
          </w:rPr>
          <w:t>NF P90-208 (juillet 1994) : Salles sportives - Thermique - Spécifications (Indice de classement : P90-208) - 91.120.10 - Isolation thermique des bâtiments - 97.220.30 - Équipements de sports d'intérieur</w:t>
        </w:r>
      </w:hyperlink>
    </w:p>
    <w:p w14:paraId="52F758C2" w14:textId="77777777" w:rsidR="00C05127" w:rsidRPr="00C05127" w:rsidRDefault="00C05127" w:rsidP="00C05127">
      <w:pPr>
        <w:numPr>
          <w:ilvl w:val="0"/>
          <w:numId w:val="31"/>
        </w:numPr>
        <w:spacing w:before="100" w:beforeAutospacing="1" w:after="100" w:afterAutospacing="1" w:line="240" w:lineRule="auto"/>
        <w:rPr>
          <w:lang w:val="fr-CD"/>
        </w:rPr>
      </w:pPr>
      <w:hyperlink r:id="rId2334" w:tgtFrame="_blank" w:tooltip="Open fichier in new window" w:history="1">
        <w:r w:rsidRPr="00C05127">
          <w:rPr>
            <w:rStyle w:val="panel-group-control-close-all"/>
            <w:lang w:val="fr-CD"/>
          </w:rPr>
          <w:t>NF X46-040 (février 2011) : Traitement du radon dans les immeubles bâtis - Référentiel de diagnostic technique relatif à la présence de radon dans les immeubles bâtis - Mission et méthodologie (Indice de classement : X46-040) + Annexe C (informative) Ventilation des bâtiments 13.280 - Protection contre les rayonnements - 91.010.10 - Aspects légaux</w:t>
        </w:r>
      </w:hyperlink>
    </w:p>
    <w:p w14:paraId="7614EC54" w14:textId="77777777" w:rsidR="00C05127" w:rsidRPr="00C05127" w:rsidRDefault="00C05127" w:rsidP="00C05127">
      <w:pPr>
        <w:numPr>
          <w:ilvl w:val="0"/>
          <w:numId w:val="31"/>
        </w:numPr>
        <w:spacing w:before="100" w:beforeAutospacing="1" w:after="100" w:afterAutospacing="1" w:line="240" w:lineRule="auto"/>
        <w:rPr>
          <w:lang w:val="fr-CD"/>
        </w:rPr>
      </w:pPr>
      <w:hyperlink r:id="rId2335"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1BBB5B43" w14:textId="77777777" w:rsidR="00C05127" w:rsidRPr="00C05127" w:rsidRDefault="00C05127" w:rsidP="00C05127">
      <w:pPr>
        <w:numPr>
          <w:ilvl w:val="0"/>
          <w:numId w:val="31"/>
        </w:numPr>
        <w:spacing w:before="100" w:beforeAutospacing="1" w:after="100" w:afterAutospacing="1" w:line="240" w:lineRule="auto"/>
        <w:rPr>
          <w:lang w:val="fr-CD"/>
        </w:rPr>
      </w:pPr>
      <w:hyperlink r:id="rId2336" w:tgtFrame="_blank" w:tooltip="Open fichier in new window" w:history="1">
        <w:r w:rsidRPr="00C05127">
          <w:rPr>
            <w:rStyle w:val="panel-group-control-close-all"/>
            <w:lang w:val="fr-CD"/>
          </w:rPr>
          <w:t>NF E51-775-9, NF EN 16798-9 (septembre 2017) : Performance énergétique des bâtiments - Ventilation des bâtiments - Partie 9 : méthodes de calcul pour les exigences énergétiques des systèmes de refroidissement (Modules M4-1, M4-4, M4-9) - Généralités</w:t>
        </w:r>
      </w:hyperlink>
    </w:p>
    <w:p w14:paraId="7DA8DFD8" w14:textId="77777777" w:rsidR="00C05127" w:rsidRPr="00C05127" w:rsidRDefault="00C05127" w:rsidP="00C05127">
      <w:pPr>
        <w:numPr>
          <w:ilvl w:val="0"/>
          <w:numId w:val="31"/>
        </w:numPr>
        <w:spacing w:before="100" w:beforeAutospacing="1" w:after="100" w:afterAutospacing="1" w:line="240" w:lineRule="auto"/>
        <w:rPr>
          <w:lang w:val="fr-CD"/>
        </w:rPr>
      </w:pPr>
      <w:hyperlink r:id="rId2337" w:tgtFrame="_blank" w:tooltip="Open fichier in new window" w:history="1">
        <w:r w:rsidRPr="00C05127">
          <w:rPr>
            <w:rStyle w:val="panel-group-control-close-all"/>
            <w:lang w:val="fr-CD"/>
          </w:rPr>
          <w:t>NF E51-775-13, NF EN 16798-13 (septembre 2017) : Performance énergétique des bâtiments - Ventilation des bâtiments - Partie 13 : calcul des systèmes de refroidissement (Module M4-8) – Génération</w:t>
        </w:r>
      </w:hyperlink>
    </w:p>
    <w:p w14:paraId="52A05EBF" w14:textId="77777777" w:rsidR="00C05127" w:rsidRPr="00C05127" w:rsidRDefault="00C05127" w:rsidP="00C05127">
      <w:pPr>
        <w:numPr>
          <w:ilvl w:val="0"/>
          <w:numId w:val="31"/>
        </w:numPr>
        <w:spacing w:before="100" w:beforeAutospacing="1" w:after="100" w:afterAutospacing="1" w:line="240" w:lineRule="auto"/>
        <w:rPr>
          <w:lang w:val="fr-CD"/>
        </w:rPr>
      </w:pPr>
      <w:hyperlink r:id="rId2338" w:tgtFrame="_blank" w:tooltip="Open fichier in new window" w:history="1">
        <w:r w:rsidRPr="00C05127">
          <w:rPr>
            <w:rStyle w:val="panel-group-control-close-all"/>
            <w:lang w:val="fr-CD"/>
          </w:rPr>
          <w:t>FD E51-775-14, FD CEN/TR 16798-14 (octobre 2017) : Performance énergétique des bâtiments - Ventilation des bâtiments - Partie 14 : interprétation des exigences de l'EN 16798-13 - Calcul des systèmes de refroidissement (Module M4-8) - Génération</w:t>
        </w:r>
      </w:hyperlink>
    </w:p>
    <w:p w14:paraId="6D5FBA33" w14:textId="77777777" w:rsidR="00C05127" w:rsidRPr="00C05127" w:rsidRDefault="00C05127" w:rsidP="00C05127">
      <w:pPr>
        <w:numPr>
          <w:ilvl w:val="0"/>
          <w:numId w:val="31"/>
        </w:numPr>
        <w:spacing w:before="100" w:beforeAutospacing="1" w:after="100" w:afterAutospacing="1" w:line="240" w:lineRule="auto"/>
        <w:rPr>
          <w:lang w:val="fr-CD"/>
        </w:rPr>
      </w:pPr>
      <w:hyperlink r:id="rId2339"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0C771730" w14:textId="77777777" w:rsidR="00C05127" w:rsidRPr="00C05127" w:rsidRDefault="00C05127" w:rsidP="00C05127">
      <w:pPr>
        <w:numPr>
          <w:ilvl w:val="0"/>
          <w:numId w:val="31"/>
        </w:numPr>
        <w:spacing w:before="100" w:beforeAutospacing="1" w:after="100" w:afterAutospacing="1" w:line="240" w:lineRule="auto"/>
        <w:rPr>
          <w:lang w:val="fr-CD"/>
        </w:rPr>
      </w:pPr>
      <w:hyperlink r:id="rId2340"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4FC14C33" w14:textId="77777777" w:rsidR="00C05127" w:rsidRPr="00C05127" w:rsidRDefault="00C05127" w:rsidP="00C05127">
      <w:pPr>
        <w:numPr>
          <w:ilvl w:val="0"/>
          <w:numId w:val="31"/>
        </w:numPr>
        <w:spacing w:before="100" w:beforeAutospacing="1" w:after="100" w:afterAutospacing="1" w:line="240" w:lineRule="auto"/>
        <w:rPr>
          <w:lang w:val="fr-CD"/>
        </w:rPr>
      </w:pPr>
      <w:hyperlink r:id="rId2341"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45953078" w14:textId="77777777" w:rsidR="00C05127" w:rsidRPr="00C05127" w:rsidRDefault="00C05127" w:rsidP="00C05127">
      <w:pPr>
        <w:numPr>
          <w:ilvl w:val="0"/>
          <w:numId w:val="31"/>
        </w:numPr>
        <w:spacing w:before="100" w:beforeAutospacing="1" w:after="100" w:afterAutospacing="1" w:line="240" w:lineRule="auto"/>
        <w:rPr>
          <w:lang w:val="fr-CD"/>
        </w:rPr>
      </w:pPr>
      <w:hyperlink r:id="rId2342"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077153AC" w14:textId="77777777" w:rsidR="00C05127" w:rsidRPr="00C05127" w:rsidRDefault="00C05127" w:rsidP="00C05127">
      <w:pPr>
        <w:numPr>
          <w:ilvl w:val="0"/>
          <w:numId w:val="31"/>
        </w:numPr>
        <w:spacing w:before="100" w:beforeAutospacing="1" w:after="100" w:afterAutospacing="1" w:line="240" w:lineRule="auto"/>
        <w:rPr>
          <w:lang w:val="fr-CD"/>
        </w:rPr>
      </w:pPr>
      <w:hyperlink r:id="rId2343"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21A3AC6D" w14:textId="77777777" w:rsidR="00C05127" w:rsidRPr="00C05127" w:rsidRDefault="00C05127" w:rsidP="00C05127">
      <w:pPr>
        <w:numPr>
          <w:ilvl w:val="0"/>
          <w:numId w:val="31"/>
        </w:numPr>
        <w:spacing w:before="100" w:beforeAutospacing="1" w:after="100" w:afterAutospacing="1" w:line="240" w:lineRule="auto"/>
        <w:rPr>
          <w:lang w:val="fr-CD"/>
        </w:rPr>
      </w:pPr>
      <w:hyperlink r:id="rId2344"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1F1A9B41" w14:textId="77777777" w:rsidR="00C05127" w:rsidRPr="00C05127" w:rsidRDefault="00C05127" w:rsidP="00C05127">
      <w:pPr>
        <w:numPr>
          <w:ilvl w:val="0"/>
          <w:numId w:val="31"/>
        </w:numPr>
        <w:spacing w:before="100" w:beforeAutospacing="1" w:after="100" w:afterAutospacing="1" w:line="240" w:lineRule="auto"/>
        <w:rPr>
          <w:lang w:val="fr-CD"/>
        </w:rPr>
      </w:pPr>
      <w:hyperlink r:id="rId2345"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5AC2D54B" w14:textId="77777777" w:rsidR="00C05127" w:rsidRPr="00C05127" w:rsidRDefault="00C05127" w:rsidP="00C05127">
      <w:pPr>
        <w:numPr>
          <w:ilvl w:val="0"/>
          <w:numId w:val="31"/>
        </w:numPr>
        <w:spacing w:before="100" w:beforeAutospacing="1" w:after="100" w:afterAutospacing="1" w:line="240" w:lineRule="auto"/>
        <w:rPr>
          <w:lang w:val="fr-CD"/>
        </w:rPr>
      </w:pPr>
      <w:hyperlink r:id="rId2346" w:tgtFrame="_blank" w:tooltip="Open fichier in new window" w:history="1">
        <w:r w:rsidRPr="00C05127">
          <w:rPr>
            <w:rStyle w:val="panel-group-control-close-all"/>
            <w:lang w:val="fr-CD"/>
          </w:rPr>
          <w:t>NF EN 12599 (décembre 2012) : Ventilation des bâtiments - Procédures d'essai et méthodes de mesure pour la réception des installations de conditionnement d'air et de ventilation (Indice de classement : E51-724) - 91.140.30 - Systèmes de ventilation et de climatisation</w:t>
        </w:r>
      </w:hyperlink>
    </w:p>
    <w:p w14:paraId="7F7D7F6D" w14:textId="77777777" w:rsidR="00C05127" w:rsidRPr="00C05127" w:rsidRDefault="00C05127" w:rsidP="00C05127">
      <w:pPr>
        <w:numPr>
          <w:ilvl w:val="0"/>
          <w:numId w:val="31"/>
        </w:numPr>
        <w:spacing w:before="100" w:beforeAutospacing="1" w:after="100" w:afterAutospacing="1" w:line="240" w:lineRule="auto"/>
        <w:rPr>
          <w:lang w:val="fr-CD"/>
        </w:rPr>
      </w:pPr>
      <w:hyperlink r:id="rId2347"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0C8E68FE" w14:textId="77777777" w:rsidR="00C05127" w:rsidRPr="00C05127" w:rsidRDefault="00C05127" w:rsidP="00C05127">
      <w:pPr>
        <w:numPr>
          <w:ilvl w:val="0"/>
          <w:numId w:val="31"/>
        </w:numPr>
        <w:spacing w:before="100" w:beforeAutospacing="1" w:after="100" w:afterAutospacing="1" w:line="240" w:lineRule="auto"/>
        <w:rPr>
          <w:lang w:val="fr-CD"/>
        </w:rPr>
      </w:pPr>
      <w:hyperlink r:id="rId2348"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4E5E9D6F" w14:textId="77777777" w:rsidR="00C05127" w:rsidRPr="00C05127" w:rsidRDefault="00C05127" w:rsidP="00C05127">
      <w:pPr>
        <w:numPr>
          <w:ilvl w:val="0"/>
          <w:numId w:val="31"/>
        </w:numPr>
        <w:spacing w:before="100" w:beforeAutospacing="1" w:after="100" w:afterAutospacing="1" w:line="240" w:lineRule="auto"/>
        <w:rPr>
          <w:lang w:val="fr-CD"/>
        </w:rPr>
      </w:pPr>
      <w:hyperlink r:id="rId2349" w:tgtFrame="_blank" w:tooltip="Open fichier in new window" w:history="1">
        <w:r w:rsidRPr="00C05127">
          <w:rPr>
            <w:rStyle w:val="panel-group-control-close-all"/>
            <w:lang w:val="fr-CD"/>
          </w:rPr>
          <w:t>NF EN 378-1+A2 (juillet 2012) : Systèmes de réfrigération et pompes à chaleur - Exigences de sécurité et d'environnement - Partie 1 : exigences de base, définitions, classification et critères de choix (Indice de classement : E35-404-1) - 27.080 - Pompes à chaleur - 27.200 - Technologie frigorifique</w:t>
        </w:r>
      </w:hyperlink>
    </w:p>
    <w:p w14:paraId="1ECA77E7" w14:textId="77777777" w:rsidR="00C05127" w:rsidRPr="00C05127" w:rsidRDefault="00C05127" w:rsidP="00C05127">
      <w:pPr>
        <w:numPr>
          <w:ilvl w:val="0"/>
          <w:numId w:val="31"/>
        </w:numPr>
        <w:spacing w:before="100" w:beforeAutospacing="1" w:after="100" w:afterAutospacing="1" w:line="240" w:lineRule="auto"/>
        <w:rPr>
          <w:lang w:val="fr-CD"/>
        </w:rPr>
      </w:pPr>
      <w:hyperlink r:id="rId2350" w:tgtFrame="_blank" w:tooltip="Open fichier in new window" w:history="1">
        <w:r w:rsidRPr="00C05127">
          <w:rPr>
            <w:rStyle w:val="panel-group-control-close-all"/>
            <w:lang w:val="fr-CD"/>
          </w:rPr>
          <w:t>NF EN 1861 (juillet 1998) : Systèmes de réfrigération et pompes à chaleur - Schémas synoptiques pour systèmes, tuyauteries et instrumentation - Configuration et symboles (Tirage 2 (2000-08-01)) (Indice de classement : E35-415) - 01.080.30 - Symboles graphiques utilisés dans les dessins, schémas, plans, cartes de construction mécanique et de bâtiment et dans la documentation technique des produits s'y rapportant - 27.080 - Pompes à chaleur - 27.200 - Technologie frigorifique</w:t>
        </w:r>
      </w:hyperlink>
    </w:p>
    <w:p w14:paraId="5866A4D2" w14:textId="77777777" w:rsidR="00C05127" w:rsidRPr="00C05127" w:rsidRDefault="00C05127" w:rsidP="00C05127">
      <w:pPr>
        <w:numPr>
          <w:ilvl w:val="0"/>
          <w:numId w:val="31"/>
        </w:numPr>
        <w:spacing w:before="100" w:beforeAutospacing="1" w:after="100" w:afterAutospacing="1" w:line="240" w:lineRule="auto"/>
        <w:rPr>
          <w:lang w:val="fr-CD"/>
        </w:rPr>
      </w:pPr>
      <w:hyperlink r:id="rId2351" w:tgtFrame="_blank" w:tooltip="Open fichier in new window" w:history="1">
        <w:r w:rsidRPr="00C05127">
          <w:rPr>
            <w:rStyle w:val="panel-group-control-close-all"/>
            <w:lang w:val="fr-CD"/>
          </w:rPr>
          <w:t>NF EN 13313 (février 2011) : Systèmes de réfrigération et pompes à chaleur - Compétence du personnel (Indice de classement : E35-420) - 03.100.30 - Gestion des ressources humaines - 27.080 - Pompes à chaleur - 27.200 - Technologie frigorifique</w:t>
        </w:r>
      </w:hyperlink>
    </w:p>
    <w:p w14:paraId="74CDE633" w14:textId="77777777" w:rsidR="00C05127" w:rsidRPr="00C05127" w:rsidRDefault="00C05127" w:rsidP="00C05127">
      <w:pPr>
        <w:numPr>
          <w:ilvl w:val="0"/>
          <w:numId w:val="31"/>
        </w:numPr>
        <w:spacing w:before="100" w:beforeAutospacing="1" w:after="100" w:afterAutospacing="1" w:line="240" w:lineRule="auto"/>
        <w:rPr>
          <w:lang w:val="fr-CD"/>
        </w:rPr>
      </w:pPr>
      <w:hyperlink r:id="rId2352" w:tgtFrame="_blank" w:tooltip="Open fichier in new window" w:history="1">
        <w:r w:rsidRPr="00C05127">
          <w:rPr>
            <w:rStyle w:val="panel-group-control-close-all"/>
            <w:lang w:val="fr-CD"/>
          </w:rPr>
          <w:t>NF E38-116-1, NF EN 14511-1 (mars 2018) : Climatiseurs, groupes refroidisseurs de liquide et pompes à chaleur pour le chauffage et le refroidissement des locaux et refroidisseurs industriels avec compresseur entraîné par moteur électrique - Partie 1 : termes et définitions</w:t>
        </w:r>
      </w:hyperlink>
    </w:p>
    <w:p w14:paraId="1A053189" w14:textId="77777777" w:rsidR="00C05127" w:rsidRPr="00C05127" w:rsidRDefault="00C05127" w:rsidP="00C05127">
      <w:pPr>
        <w:numPr>
          <w:ilvl w:val="0"/>
          <w:numId w:val="31"/>
        </w:numPr>
        <w:spacing w:before="100" w:beforeAutospacing="1" w:after="100" w:afterAutospacing="1" w:line="240" w:lineRule="auto"/>
        <w:rPr>
          <w:lang w:val="fr-CD"/>
        </w:rPr>
      </w:pPr>
      <w:hyperlink r:id="rId2353" w:tgtFrame="_blank" w:tooltip="Open fichier in new window" w:history="1">
        <w:r w:rsidRPr="00C05127">
          <w:rPr>
            <w:rStyle w:val="panel-group-control-close-all"/>
            <w:lang w:val="fr-CD"/>
          </w:rPr>
          <w:t>NF E38-116-2, NF EN 14511-2 (mars 2018) : Climatiseurs, groupes refroidisseurs de liquide et pompes à chaleur pour le chauffage et le refroidissement des locaux et refroidisseurs industriels avec compresseur entraîné par moteur électrique - Partie 2 : conditions d'essai</w:t>
        </w:r>
      </w:hyperlink>
    </w:p>
    <w:p w14:paraId="544A03C0" w14:textId="77777777" w:rsidR="00C05127" w:rsidRPr="00C05127" w:rsidRDefault="00C05127" w:rsidP="00C05127">
      <w:pPr>
        <w:numPr>
          <w:ilvl w:val="0"/>
          <w:numId w:val="31"/>
        </w:numPr>
        <w:spacing w:before="100" w:beforeAutospacing="1" w:after="100" w:afterAutospacing="1" w:line="240" w:lineRule="auto"/>
        <w:rPr>
          <w:lang w:val="fr-CD"/>
        </w:rPr>
      </w:pPr>
      <w:hyperlink r:id="rId2354" w:tgtFrame="_blank" w:tooltip="Open fichier in new window" w:history="1">
        <w:r w:rsidRPr="00C05127">
          <w:rPr>
            <w:rStyle w:val="panel-group-control-close-all"/>
            <w:lang w:val="fr-CD"/>
          </w:rPr>
          <w:t>NF E38-116-3, NF EN 14511-3 (mars 2018) : Climatiseurs, groupes refroidisseurs de liquide et pompes à chaleur pour le chauffage et le refroidissement des locaux et refroidisseurs industriels avec compresseur entraîné par moteur électrique - Partie 3 : méthodes d'essai</w:t>
        </w:r>
      </w:hyperlink>
    </w:p>
    <w:p w14:paraId="367EB252" w14:textId="77777777" w:rsidR="00C05127" w:rsidRPr="00C05127" w:rsidRDefault="00C05127" w:rsidP="00C05127">
      <w:pPr>
        <w:numPr>
          <w:ilvl w:val="0"/>
          <w:numId w:val="31"/>
        </w:numPr>
        <w:spacing w:before="100" w:beforeAutospacing="1" w:after="100" w:afterAutospacing="1" w:line="240" w:lineRule="auto"/>
        <w:rPr>
          <w:lang w:val="fr-CD"/>
        </w:rPr>
      </w:pPr>
      <w:hyperlink r:id="rId2355" w:tgtFrame="_blank" w:tooltip="Open fichier in new window" w:history="1">
        <w:r w:rsidRPr="00C05127">
          <w:rPr>
            <w:rStyle w:val="panel-group-control-close-all"/>
            <w:lang w:val="fr-CD"/>
          </w:rPr>
          <w:t>NF E38-116-4, NF EN 14511-4 (mars 2018) : Climatiseurs, groupes refroidisseurs de liquide et pompes à chaleur pour le chauffage et le refroidissement des locaux et refroidisseurs industriels avec compresseur entraîné par moteur électrique - Partie 4 : exigences</w:t>
        </w:r>
      </w:hyperlink>
    </w:p>
    <w:p w14:paraId="358BB7E6" w14:textId="77777777" w:rsidR="00C05127" w:rsidRPr="00C05127" w:rsidRDefault="00C05127" w:rsidP="00C05127">
      <w:pPr>
        <w:numPr>
          <w:ilvl w:val="0"/>
          <w:numId w:val="31"/>
        </w:numPr>
        <w:spacing w:before="100" w:beforeAutospacing="1" w:after="100" w:afterAutospacing="1" w:line="240" w:lineRule="auto"/>
        <w:rPr>
          <w:lang w:val="fr-CD"/>
        </w:rPr>
      </w:pPr>
      <w:hyperlink r:id="rId2356"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4C1AD0AA" w14:textId="77777777" w:rsidR="00C05127" w:rsidRPr="00C05127" w:rsidRDefault="00C05127" w:rsidP="00C05127">
      <w:pPr>
        <w:numPr>
          <w:ilvl w:val="0"/>
          <w:numId w:val="31"/>
        </w:numPr>
        <w:spacing w:before="100" w:beforeAutospacing="1" w:after="100" w:afterAutospacing="1" w:line="240" w:lineRule="auto"/>
        <w:rPr>
          <w:lang w:val="fr-CD"/>
        </w:rPr>
      </w:pPr>
      <w:hyperlink r:id="rId2357" w:tgtFrame="_blank" w:tooltip="Open fichier in new window" w:history="1">
        <w:r w:rsidRPr="00C05127">
          <w:rPr>
            <w:rStyle w:val="panel-group-control-close-all"/>
            <w:lang w:val="fr-CD"/>
          </w:rPr>
          <w:t>NF P90-208 (juillet 1994) : Salles sportives - Thermique - Spécifications (Indice de classement : P90-208) - 91.120.10 - Isolation thermique des bâtiments - 97.220.30 - Équipements de sports d'intérieur</w:t>
        </w:r>
      </w:hyperlink>
    </w:p>
    <w:p w14:paraId="3BC3E8FE" w14:textId="77777777" w:rsidR="00C05127" w:rsidRPr="00C05127" w:rsidRDefault="00C05127" w:rsidP="00C05127">
      <w:pPr>
        <w:numPr>
          <w:ilvl w:val="0"/>
          <w:numId w:val="31"/>
        </w:numPr>
        <w:spacing w:before="100" w:beforeAutospacing="1" w:after="100" w:afterAutospacing="1" w:line="240" w:lineRule="auto"/>
        <w:rPr>
          <w:lang w:val="fr-CD"/>
        </w:rPr>
      </w:pPr>
      <w:hyperlink r:id="rId2358" w:tgtFrame="_blank" w:tooltip="Open fichier in new window" w:history="1">
        <w:r w:rsidRPr="00C05127">
          <w:rPr>
            <w:rStyle w:val="panel-group-control-close-all"/>
            <w:lang w:val="fr-CD"/>
          </w:rPr>
          <w:t>NF DTU 45.2 P1-1 (décembre 2017) : Travaux d'isolation - Isolation thermique des circuits, appareils et accessoires de -80 °C à +650 °C - Partie 1-1 : Cahier des clauses techniques (Indice de classement : P75-402-1-1) - 27.200 - Technologie frigorifique - 91.120.10 - Isolation thermique des bâtiments</w:t>
        </w:r>
      </w:hyperlink>
    </w:p>
    <w:p w14:paraId="65CE2CF1" w14:textId="77777777" w:rsidR="00C05127" w:rsidRPr="00C05127" w:rsidRDefault="00C05127" w:rsidP="00C05127">
      <w:pPr>
        <w:numPr>
          <w:ilvl w:val="0"/>
          <w:numId w:val="31"/>
        </w:numPr>
        <w:spacing w:before="100" w:beforeAutospacing="1" w:after="100" w:afterAutospacing="1" w:line="240" w:lineRule="auto"/>
        <w:rPr>
          <w:lang w:val="fr-CD"/>
        </w:rPr>
      </w:pPr>
      <w:hyperlink r:id="rId2359" w:tgtFrame="_blank" w:tooltip="Open fichier in new window" w:history="1">
        <w:r w:rsidRPr="00C05127">
          <w:rPr>
            <w:rStyle w:val="panel-group-control-close-all"/>
            <w:lang w:val="fr-CD"/>
          </w:rPr>
          <w:t>NF DTU 45.2 P1-2 (décembre 2017) : Travaux de bâtiment - Mise en œuvre des toitures en tôles d'acier nervurées avec revêtement d'étanchéité - Partie 1-2 : critères généraux de choix des matériaux (CGM)</w:t>
        </w:r>
      </w:hyperlink>
    </w:p>
    <w:p w14:paraId="319EFD22" w14:textId="77777777" w:rsidR="00C05127" w:rsidRPr="00C05127" w:rsidRDefault="00C05127" w:rsidP="00C05127">
      <w:pPr>
        <w:numPr>
          <w:ilvl w:val="0"/>
          <w:numId w:val="31"/>
        </w:numPr>
        <w:spacing w:before="100" w:beforeAutospacing="1" w:after="100" w:afterAutospacing="1" w:line="240" w:lineRule="auto"/>
        <w:rPr>
          <w:lang w:val="fr-CD"/>
        </w:rPr>
      </w:pPr>
      <w:hyperlink r:id="rId2360" w:tgtFrame="_blank" w:tooltip="Open fichier in new window" w:history="1">
        <w:r w:rsidRPr="00C05127">
          <w:rPr>
            <w:rStyle w:val="panel-group-control-close-all"/>
            <w:lang w:val="fr-CD"/>
          </w:rPr>
          <w:t>NF DTU 45.2 P2 (mai 2006) : Travaux d'isolation - Isolation thermique des circuits, appareils et accessoires de - 80 °C à +650 °C - Partie 2 : Cahier des clauses spéciales (Indice de classement : P75-402-2) - 27.200 - Technologie frigorifique - 91.120.10 - Isolation thermique des bâtiments</w:t>
        </w:r>
      </w:hyperlink>
    </w:p>
    <w:p w14:paraId="3B61C430" w14:textId="77777777" w:rsidR="00C05127" w:rsidRDefault="00C05127" w:rsidP="00C05127">
      <w:pPr>
        <w:pStyle w:val="Titre4"/>
        <w:numPr>
          <w:ilvl w:val="0"/>
          <w:numId w:val="31"/>
        </w:numPr>
      </w:pPr>
      <w:hyperlink r:id="rId2361" w:anchor="c99d6d1e-84da-4585-a1c2-90d39392dcbc-content" w:history="1">
        <w:r>
          <w:rPr>
            <w:rStyle w:val="panel-group-control-close-all"/>
          </w:rPr>
          <w:t xml:space="preserve">  Equipements spécialisés </w:t>
        </w:r>
      </w:hyperlink>
    </w:p>
    <w:p w14:paraId="30B0402D" w14:textId="77777777" w:rsidR="00C05127" w:rsidRPr="00C05127" w:rsidRDefault="00C05127" w:rsidP="00C05127">
      <w:pPr>
        <w:numPr>
          <w:ilvl w:val="0"/>
          <w:numId w:val="31"/>
        </w:numPr>
        <w:spacing w:before="100" w:beforeAutospacing="1" w:after="100" w:afterAutospacing="1" w:line="240" w:lineRule="auto"/>
        <w:rPr>
          <w:lang w:val="fr-CD"/>
        </w:rPr>
      </w:pPr>
      <w:hyperlink r:id="rId2362" w:tgtFrame="_blank" w:tooltip="Open fichier in new window" w:history="1">
        <w:r w:rsidRPr="00C05127">
          <w:rPr>
            <w:rStyle w:val="panel-group-control-close-all"/>
            <w:lang w:val="fr-CD"/>
          </w:rPr>
          <w:t>NF D27-402 (septembre 2014) : Boîtes aux lettres autres que les boîtes aux lettres à ouverture totale - Installations intérieures (Indice de classement : D27-402) - 03.240 - Services postaux</w:t>
        </w:r>
      </w:hyperlink>
    </w:p>
    <w:p w14:paraId="749AD6E9" w14:textId="77777777" w:rsidR="00C05127" w:rsidRPr="00C05127" w:rsidRDefault="00C05127" w:rsidP="00C05127">
      <w:pPr>
        <w:numPr>
          <w:ilvl w:val="0"/>
          <w:numId w:val="31"/>
        </w:numPr>
        <w:spacing w:before="100" w:beforeAutospacing="1" w:after="100" w:afterAutospacing="1" w:line="240" w:lineRule="auto"/>
        <w:rPr>
          <w:lang w:val="fr-CD"/>
        </w:rPr>
      </w:pPr>
      <w:hyperlink r:id="rId2363" w:tgtFrame="_blank" w:tooltip="Open fichier in new window" w:history="1">
        <w:r w:rsidRPr="00C05127">
          <w:rPr>
            <w:rStyle w:val="panel-group-control-close-all"/>
            <w:lang w:val="fr-CD"/>
          </w:rPr>
          <w:t>NF D27-404 (décembre 2014) : Boîtes aux lettres à ouverture totale recommandées pour toutes les habitations et faisant l'objet de l'arrêté 1802 du 29 juin 1979 - Installations intérieures (Indice de classement : D27-404) - 03.240 - Services postaux</w:t>
        </w:r>
      </w:hyperlink>
    </w:p>
    <w:p w14:paraId="73339D4E" w14:textId="77777777" w:rsidR="00C05127" w:rsidRPr="00C05127" w:rsidRDefault="00C05127" w:rsidP="00C05127">
      <w:pPr>
        <w:numPr>
          <w:ilvl w:val="0"/>
          <w:numId w:val="31"/>
        </w:numPr>
        <w:spacing w:before="100" w:beforeAutospacing="1" w:after="100" w:afterAutospacing="1" w:line="240" w:lineRule="auto"/>
        <w:rPr>
          <w:lang w:val="fr-CD"/>
        </w:rPr>
      </w:pPr>
      <w:hyperlink r:id="rId2364" w:tgtFrame="_blank" w:tooltip="Open fichier in new window" w:history="1">
        <w:r w:rsidRPr="00C05127">
          <w:rPr>
            <w:rStyle w:val="panel-group-control-close-all"/>
            <w:lang w:val="fr-CD"/>
          </w:rPr>
          <w:t>NF D27-405 (décembre 2014) : Boîtes aux lettres à ouverture totale recommandées pour toutes habitations et faisant l'objet de l'arrêté 1802 du 29 juin 1979 - Installations extérieures (Indice de classement : D27-405) - 03.240 - Services postaux</w:t>
        </w:r>
      </w:hyperlink>
    </w:p>
    <w:p w14:paraId="1E26B27F" w14:textId="77777777" w:rsidR="00C05127" w:rsidRPr="00C05127" w:rsidRDefault="00C05127" w:rsidP="00C05127">
      <w:pPr>
        <w:numPr>
          <w:ilvl w:val="0"/>
          <w:numId w:val="31"/>
        </w:numPr>
        <w:spacing w:before="100" w:beforeAutospacing="1" w:after="100" w:afterAutospacing="1" w:line="240" w:lineRule="auto"/>
        <w:rPr>
          <w:lang w:val="fr-CD"/>
        </w:rPr>
      </w:pPr>
      <w:hyperlink r:id="rId2365" w:tgtFrame="_blank" w:tooltip="Open fichier in new window" w:history="1">
        <w:r w:rsidRPr="00C05127">
          <w:rPr>
            <w:rStyle w:val="panel-group-control-close-all"/>
            <w:lang w:val="fr-CD"/>
          </w:rPr>
          <w:t>NF D27-407 (septembre 2014) : Boîtes aux lettres à encombrement réduit et à ouverture totale (OT) pour installations intérieures - Prescriptions et essais (Indice de classement : D27-407) - 03.240 - Services postaux</w:t>
        </w:r>
      </w:hyperlink>
    </w:p>
    <w:p w14:paraId="4D9A8109" w14:textId="77777777" w:rsidR="00C05127" w:rsidRPr="00C05127" w:rsidRDefault="00C05127" w:rsidP="00C05127">
      <w:pPr>
        <w:numPr>
          <w:ilvl w:val="0"/>
          <w:numId w:val="31"/>
        </w:numPr>
        <w:spacing w:before="100" w:beforeAutospacing="1" w:after="100" w:afterAutospacing="1" w:line="240" w:lineRule="auto"/>
        <w:rPr>
          <w:lang w:val="fr-CD"/>
        </w:rPr>
      </w:pPr>
      <w:hyperlink r:id="rId2366" w:tgtFrame="_blank" w:tooltip="Open fichier in new window" w:history="1">
        <w:r w:rsidRPr="00C05127">
          <w:rPr>
            <w:rStyle w:val="panel-group-control-close-all"/>
            <w:lang w:val="fr-CD"/>
          </w:rPr>
          <w:t>NF D27-408 (septembre 2014) : Boîtes aux lettres à encombrement réduit et à ouverture totale (OT) pour installations extérieures - Prescriptions et essais (Indice de classement : D27-408) - 03.240 - Services postaux</w:t>
        </w:r>
      </w:hyperlink>
    </w:p>
    <w:p w14:paraId="3B551A60" w14:textId="77777777" w:rsidR="00C05127" w:rsidRPr="00C05127" w:rsidRDefault="00C05127" w:rsidP="00C05127">
      <w:pPr>
        <w:numPr>
          <w:ilvl w:val="0"/>
          <w:numId w:val="31"/>
        </w:numPr>
        <w:spacing w:before="100" w:beforeAutospacing="1" w:after="100" w:afterAutospacing="1" w:line="240" w:lineRule="auto"/>
        <w:rPr>
          <w:lang w:val="fr-CD"/>
        </w:rPr>
      </w:pPr>
      <w:hyperlink r:id="rId2367" w:tgtFrame="_blank" w:tooltip="Open fichier in new window" w:history="1">
        <w:r w:rsidRPr="00C05127">
          <w:rPr>
            <w:rStyle w:val="panel-group-control-close-all"/>
            <w:lang w:val="fr-CD"/>
          </w:rPr>
          <w:t>DTU 65.3 (NF P52-211-1) (mai 1993) : Travaux de bâtiment - Travaux relatifs aux installations de sous-stations d'échange à eau chaude sous pression - Partie 1 : Cahier des charges + Amendement A1 (octobre 2000) + Amendement A2 (juillet 2006) (Indice de classement : P52-211-1) - 91.140.10 - Systèmes de chauffage central</w:t>
        </w:r>
      </w:hyperlink>
    </w:p>
    <w:p w14:paraId="4AE1A220" w14:textId="77777777" w:rsidR="00C05127" w:rsidRPr="00C05127" w:rsidRDefault="00C05127" w:rsidP="00C05127">
      <w:pPr>
        <w:numPr>
          <w:ilvl w:val="0"/>
          <w:numId w:val="31"/>
        </w:numPr>
        <w:spacing w:before="100" w:beforeAutospacing="1" w:after="100" w:afterAutospacing="1" w:line="240" w:lineRule="auto"/>
        <w:rPr>
          <w:lang w:val="fr-CD"/>
        </w:rPr>
      </w:pPr>
      <w:hyperlink r:id="rId2368"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4D1589E1" w14:textId="77777777" w:rsidR="00C05127" w:rsidRPr="00C05127" w:rsidRDefault="00C05127" w:rsidP="00C05127">
      <w:pPr>
        <w:numPr>
          <w:ilvl w:val="0"/>
          <w:numId w:val="31"/>
        </w:numPr>
        <w:spacing w:before="100" w:beforeAutospacing="1" w:after="100" w:afterAutospacing="1" w:line="240" w:lineRule="auto"/>
        <w:rPr>
          <w:lang w:val="fr-CD"/>
        </w:rPr>
      </w:pPr>
      <w:hyperlink r:id="rId2369"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4E5757ED" w14:textId="77777777" w:rsidR="00C05127" w:rsidRPr="00C05127" w:rsidRDefault="00C05127" w:rsidP="00C05127">
      <w:pPr>
        <w:numPr>
          <w:ilvl w:val="0"/>
          <w:numId w:val="31"/>
        </w:numPr>
        <w:spacing w:before="100" w:beforeAutospacing="1" w:after="100" w:afterAutospacing="1" w:line="240" w:lineRule="auto"/>
        <w:rPr>
          <w:lang w:val="fr-CD"/>
        </w:rPr>
      </w:pPr>
      <w:hyperlink r:id="rId2370"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07D4FB1D" w14:textId="77777777" w:rsidR="00C05127" w:rsidRPr="00C05127" w:rsidRDefault="00C05127" w:rsidP="00C05127">
      <w:pPr>
        <w:numPr>
          <w:ilvl w:val="0"/>
          <w:numId w:val="31"/>
        </w:numPr>
        <w:spacing w:before="100" w:beforeAutospacing="1" w:after="100" w:afterAutospacing="1" w:line="240" w:lineRule="auto"/>
        <w:rPr>
          <w:lang w:val="fr-CD"/>
        </w:rPr>
      </w:pPr>
      <w:hyperlink r:id="rId2371"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10B23D1D" w14:textId="77777777" w:rsidR="00C05127" w:rsidRPr="00C05127" w:rsidRDefault="00C05127" w:rsidP="00C05127">
      <w:pPr>
        <w:numPr>
          <w:ilvl w:val="0"/>
          <w:numId w:val="31"/>
        </w:numPr>
        <w:spacing w:before="100" w:beforeAutospacing="1" w:after="100" w:afterAutospacing="1" w:line="240" w:lineRule="auto"/>
        <w:rPr>
          <w:lang w:val="fr-CD"/>
        </w:rPr>
      </w:pPr>
      <w:hyperlink r:id="rId2372"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20DF3025" w14:textId="77777777" w:rsidR="00C05127" w:rsidRDefault="00C05127" w:rsidP="00C05127">
      <w:pPr>
        <w:pStyle w:val="Titre4"/>
        <w:numPr>
          <w:ilvl w:val="0"/>
          <w:numId w:val="31"/>
        </w:numPr>
      </w:pPr>
      <w:hyperlink r:id="rId2373" w:anchor="dc14610a-217f-4a71-8645-011652cd6168-content" w:history="1">
        <w:r>
          <w:rPr>
            <w:rStyle w:val="panel-group-control-close-all"/>
          </w:rPr>
          <w:t xml:space="preserve">  Accessibilité handicapés </w:t>
        </w:r>
      </w:hyperlink>
    </w:p>
    <w:p w14:paraId="2D46AE2B" w14:textId="77777777" w:rsidR="00C05127" w:rsidRDefault="00C05127" w:rsidP="00C05127">
      <w:pPr>
        <w:numPr>
          <w:ilvl w:val="0"/>
          <w:numId w:val="31"/>
        </w:numPr>
        <w:spacing w:before="100" w:beforeAutospacing="1" w:after="100" w:afterAutospacing="1" w:line="240" w:lineRule="auto"/>
      </w:pPr>
      <w:hyperlink r:id="rId2374" w:tgtFrame="_blank" w:tooltip="Open fichier in new window" w:history="1">
        <w:r w:rsidRPr="00C05127">
          <w:rPr>
            <w:rStyle w:val="panel-group-control-close-all"/>
            <w:lang w:val="fr-CD"/>
          </w:rPr>
          <w:t xml:space="preserve">P98-350 (février 1988) : Cheminements - Insertion des handicapés - Cheminement piétonnier urbain - Conditions de conception et d'aménagement de cheminements pour l'insertion des personnes handicapées (Indice de classement : P98-350) - 11.180.99 - Autres normes pour les invalides ou handicapés - 91.020 - Aménagement. </w:t>
        </w:r>
        <w:proofErr w:type="spellStart"/>
        <w:r>
          <w:rPr>
            <w:rStyle w:val="panel-group-control-close-all"/>
          </w:rPr>
          <w:t>Urbanisme</w:t>
        </w:r>
        <w:proofErr w:type="spellEnd"/>
      </w:hyperlink>
    </w:p>
    <w:p w14:paraId="0B948057" w14:textId="77777777" w:rsidR="00C05127" w:rsidRDefault="00C05127" w:rsidP="00C05127">
      <w:pPr>
        <w:numPr>
          <w:ilvl w:val="0"/>
          <w:numId w:val="31"/>
        </w:numPr>
        <w:spacing w:before="100" w:beforeAutospacing="1" w:after="100" w:afterAutospacing="1" w:line="240" w:lineRule="auto"/>
      </w:pPr>
      <w:hyperlink r:id="rId2375" w:tgtFrame="_blank" w:tooltip="Open fichier in new window" w:history="1">
        <w:r w:rsidRPr="00C05127">
          <w:rPr>
            <w:rStyle w:val="panel-group-control-close-all"/>
            <w:lang w:val="fr-CD"/>
          </w:rPr>
          <w:t xml:space="preserve">NF P98-351 (août 2010) : Cheminements - Insertion des handicapés - Éveil de vigilance - Caractéristiques, essais et règles d'implantation des dispositifs </w:t>
        </w:r>
        <w:proofErr w:type="spellStart"/>
        <w:r w:rsidRPr="00C05127">
          <w:rPr>
            <w:rStyle w:val="panel-group-control-close-all"/>
            <w:lang w:val="fr-CD"/>
          </w:rPr>
          <w:t>podo-tactiles</w:t>
        </w:r>
        <w:proofErr w:type="spellEnd"/>
        <w:r w:rsidRPr="00C05127">
          <w:rPr>
            <w:rStyle w:val="panel-group-control-close-all"/>
            <w:lang w:val="fr-CD"/>
          </w:rPr>
          <w:t xml:space="preserve"> au sol d'éveil de vigilance à l'usage des personnes aveugles ou malvoyantes (Indice de classement : P98-351) - 11.180.30 - Aides aux aveugles et malvoyants - 91.020 - Aménagement. </w:t>
        </w:r>
        <w:proofErr w:type="spellStart"/>
        <w:r>
          <w:rPr>
            <w:rStyle w:val="panel-group-control-close-all"/>
          </w:rPr>
          <w:t>Urbanisme</w:t>
        </w:r>
        <w:proofErr w:type="spellEnd"/>
      </w:hyperlink>
    </w:p>
    <w:p w14:paraId="5B0C3F7A" w14:textId="77777777" w:rsidR="00C05127" w:rsidRPr="00C05127" w:rsidRDefault="00C05127" w:rsidP="00C05127">
      <w:pPr>
        <w:numPr>
          <w:ilvl w:val="0"/>
          <w:numId w:val="31"/>
        </w:numPr>
        <w:spacing w:before="100" w:beforeAutospacing="1" w:after="100" w:afterAutospacing="1" w:line="240" w:lineRule="auto"/>
        <w:rPr>
          <w:lang w:val="fr-CD"/>
        </w:rPr>
      </w:pPr>
      <w:hyperlink r:id="rId2376" w:tgtFrame="_blank" w:tooltip="Open fichier in new window" w:history="1">
        <w:r w:rsidRPr="00C05127">
          <w:rPr>
            <w:rStyle w:val="panel-group-control-close-all"/>
            <w:lang w:val="fr-CD"/>
          </w:rPr>
          <w:t>BP P96-102 (juin 2011) : Accessibilité aux personnes handicapées - Guide de bonnes pratiques sur la gouvernance de la chaîne de l'accessibilité d'un bâtiment et de ses abords (Indice de classement : P96-102) - 11.180.01 - Aides pour les invalides ou handicapés en général - 91.040.10 - Bâtiments publics</w:t>
        </w:r>
      </w:hyperlink>
    </w:p>
    <w:p w14:paraId="7FEC1C29" w14:textId="77777777" w:rsidR="00C05127" w:rsidRDefault="00C05127" w:rsidP="00C05127">
      <w:pPr>
        <w:numPr>
          <w:ilvl w:val="0"/>
          <w:numId w:val="31"/>
        </w:numPr>
        <w:spacing w:before="100" w:beforeAutospacing="1" w:after="100" w:afterAutospacing="1" w:line="240" w:lineRule="auto"/>
      </w:pPr>
      <w:hyperlink r:id="rId2377" w:tgtFrame="_blank" w:tooltip="Open fichier in new window" w:history="1">
        <w:r w:rsidRPr="00C05127">
          <w:rPr>
            <w:rStyle w:val="panel-group-control-close-all"/>
            <w:lang w:val="fr-CD"/>
          </w:rPr>
          <w:t xml:space="preserve">FD X08-040-3 (mars 2010) : Symboles graphiques et pictogrammes - Dispositifs d'information et de sécurité - Partie 3 : symboles graphiques et signaux visuels relevant de l'accessibilité pour tous (Tirage 2 (2010-05-01)) (Indice de classement : X08-040-3) - 01.070 - Codification par couleurs - 01.080.10 - Symboles graphiques destinés à l'information du public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hyperlink>
    </w:p>
    <w:p w14:paraId="20013FDE" w14:textId="77777777" w:rsidR="00C05127" w:rsidRPr="00C05127" w:rsidRDefault="00C05127" w:rsidP="00C05127">
      <w:pPr>
        <w:numPr>
          <w:ilvl w:val="0"/>
          <w:numId w:val="31"/>
        </w:numPr>
        <w:spacing w:before="100" w:beforeAutospacing="1" w:after="100" w:afterAutospacing="1" w:line="240" w:lineRule="auto"/>
        <w:rPr>
          <w:lang w:val="fr-CD"/>
        </w:rPr>
      </w:pPr>
      <w:hyperlink r:id="rId2378" w:tgtFrame="_blank" w:tooltip="Open fichier in new window" w:history="1">
        <w:r w:rsidRPr="00C05127">
          <w:rPr>
            <w:rStyle w:val="panel-group-control-close-all"/>
            <w:lang w:val="fr-CD"/>
          </w:rPr>
          <w:t>BP P96-103 (juin 2013) : Accessibilité aux personnes handicapées - Référentiel de bonnes pratiques sur l'accessibilité des équipements dans le cadre bâti (Indice de classement : P96-103) - 11.080.01 - Stérilisation et désinfection en général - 91.040.10 - Bâtiments publics</w:t>
        </w:r>
      </w:hyperlink>
    </w:p>
    <w:p w14:paraId="6AFBDB92" w14:textId="77777777" w:rsidR="00C05127" w:rsidRDefault="00C05127" w:rsidP="00C05127">
      <w:pPr>
        <w:numPr>
          <w:ilvl w:val="0"/>
          <w:numId w:val="31"/>
        </w:numPr>
        <w:spacing w:before="100" w:beforeAutospacing="1" w:after="100" w:afterAutospacing="1" w:line="240" w:lineRule="auto"/>
      </w:pPr>
      <w:hyperlink r:id="rId2379" w:tgtFrame="_blank" w:tooltip="Open fichier in new window" w:history="1">
        <w:r w:rsidRPr="00C05127">
          <w:rPr>
            <w:rStyle w:val="panel-group-control-close-all"/>
            <w:lang w:val="fr-CD"/>
          </w:rPr>
          <w:t xml:space="preserve">FD X08-040-3 (mars 2010) : Symboles graphiques et pictogrammes - Dispositifs d'information et de sécurité - Partie 3 : symboles graphiques et signaux visuels relevant de l'accessibilité pour tous (Tirage 2 (2010-05-01)) (Indice de classement : X08-040-3) - 01.070 - Codification par couleurs - 01.080.10 - Symboles graphiques destinés à l'information du public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hyperlink>
    </w:p>
    <w:p w14:paraId="5B236B85" w14:textId="77777777" w:rsidR="00C05127" w:rsidRPr="00C05127" w:rsidRDefault="00C05127" w:rsidP="00C05127">
      <w:pPr>
        <w:numPr>
          <w:ilvl w:val="0"/>
          <w:numId w:val="31"/>
        </w:numPr>
        <w:spacing w:before="100" w:beforeAutospacing="1" w:after="100" w:afterAutospacing="1" w:line="240" w:lineRule="auto"/>
        <w:rPr>
          <w:lang w:val="fr-CD"/>
        </w:rPr>
      </w:pPr>
      <w:hyperlink r:id="rId2380" w:tgtFrame="_blank" w:tooltip="Open fichier in new window" w:history="1">
        <w:r w:rsidRPr="00C05127">
          <w:rPr>
            <w:rStyle w:val="panel-group-control-close-all"/>
            <w:lang w:val="fr-CD"/>
          </w:rPr>
          <w:t>BP P96-100 (janvier 2010) : Accessibilité aux personnes handicapées - Guide de bonnes pratiques à l'attention des maîtres d'ouvrage pour réaliser un diagnostic d'accessibilité des établissements recevant du public existants (Indice de classement : P96-100) - 11.180.01 - Aides pour les invalides ou handicapés en général - 91.040.10 - Bâtiments publics</w:t>
        </w:r>
      </w:hyperlink>
    </w:p>
    <w:p w14:paraId="78E0B457" w14:textId="77777777" w:rsidR="00C05127" w:rsidRPr="00C05127" w:rsidRDefault="00C05127" w:rsidP="00C05127">
      <w:pPr>
        <w:numPr>
          <w:ilvl w:val="0"/>
          <w:numId w:val="31"/>
        </w:numPr>
        <w:spacing w:before="100" w:beforeAutospacing="1" w:after="100" w:afterAutospacing="1" w:line="240" w:lineRule="auto"/>
        <w:rPr>
          <w:lang w:val="fr-CD"/>
        </w:rPr>
      </w:pPr>
      <w:hyperlink r:id="rId2381" w:tgtFrame="_blank" w:tooltip="Open fichier in new window" w:history="1">
        <w:r w:rsidRPr="00C05127">
          <w:rPr>
            <w:rStyle w:val="panel-group-control-close-all"/>
            <w:lang w:val="fr-CD"/>
          </w:rPr>
          <w:t>BP P96-101 (janvier 2015) : Accessibilité aux personnes handicapées - Référentiel de bonnes pratiques sur l'évacuation des personnes en situation de handicap dans les établissements recevant du public (Indice de classement : P96-101) - 11.180.01 - Aides pour les invalides ou handicapés en général - 91.040.10 - Bâtiments publics</w:t>
        </w:r>
      </w:hyperlink>
    </w:p>
    <w:p w14:paraId="5F736471" w14:textId="77777777" w:rsidR="00C05127" w:rsidRPr="00C05127" w:rsidRDefault="00C05127" w:rsidP="00C05127">
      <w:pPr>
        <w:numPr>
          <w:ilvl w:val="0"/>
          <w:numId w:val="31"/>
        </w:numPr>
        <w:spacing w:before="100" w:beforeAutospacing="1" w:after="100" w:afterAutospacing="1" w:line="240" w:lineRule="auto"/>
        <w:rPr>
          <w:lang w:val="fr-CD"/>
        </w:rPr>
      </w:pPr>
      <w:hyperlink r:id="rId2382" w:tgtFrame="_blank" w:tooltip="Open fichier in new window" w:history="1">
        <w:r w:rsidRPr="00C05127">
          <w:rPr>
            <w:rStyle w:val="panel-group-control-close-all"/>
            <w:lang w:val="fr-CD"/>
          </w:rPr>
          <w:t>BP P96-102 (juin 2011) : Accessibilité aux personnes handicapées - Guide de bonnes pratiques sur la gouvernance de la chaîne de l'accessibilité d'un bâtiment et de ses abords (Indice de classement : BP P96-102) - 11.180.01 - Aides pour les invalides ou handicapés en général - 91.040.10 - Bâtiments publics</w:t>
        </w:r>
      </w:hyperlink>
    </w:p>
    <w:p w14:paraId="68E1202F" w14:textId="77777777" w:rsidR="00C05127" w:rsidRPr="00C05127" w:rsidRDefault="00C05127" w:rsidP="00C05127">
      <w:pPr>
        <w:numPr>
          <w:ilvl w:val="0"/>
          <w:numId w:val="31"/>
        </w:numPr>
        <w:spacing w:before="100" w:beforeAutospacing="1" w:after="100" w:afterAutospacing="1" w:line="240" w:lineRule="auto"/>
        <w:rPr>
          <w:lang w:val="fr-CD"/>
        </w:rPr>
      </w:pPr>
      <w:hyperlink r:id="rId2383" w:tgtFrame="_blank" w:tooltip="Open fichier in new window" w:history="1">
        <w:r w:rsidRPr="00C05127">
          <w:rPr>
            <w:rStyle w:val="panel-group-control-close-all"/>
            <w:lang w:val="fr-CD"/>
          </w:rPr>
          <w:t>BP P96-103 (juin 2013) : Accessibilité aux personnes handicapées - Référentiel de bonnes pratiques sur l'accessibilité des équipements dans le cadre bâti (Indice de classement : P96-103) - 11.080.01 - Stérilisation et désinfection en général - 91.040.10 - Bâtiments publics</w:t>
        </w:r>
      </w:hyperlink>
    </w:p>
    <w:p w14:paraId="1F9CA2D0" w14:textId="77777777" w:rsidR="00C05127" w:rsidRPr="00C05127" w:rsidRDefault="00C05127" w:rsidP="00C05127">
      <w:pPr>
        <w:numPr>
          <w:ilvl w:val="0"/>
          <w:numId w:val="31"/>
        </w:numPr>
        <w:spacing w:before="100" w:beforeAutospacing="1" w:after="100" w:afterAutospacing="1" w:line="240" w:lineRule="auto"/>
        <w:rPr>
          <w:lang w:val="fr-CD"/>
        </w:rPr>
      </w:pPr>
      <w:hyperlink r:id="rId2384" w:tgtFrame="_blank" w:tooltip="Open fichier in new window" w:history="1">
        <w:r w:rsidRPr="00C05127">
          <w:rPr>
            <w:rStyle w:val="panel-group-control-close-all"/>
            <w:lang w:val="fr-CD"/>
          </w:rPr>
          <w:t xml:space="preserve">BP P90-151 (juillet 2011) : Sols sportifs et la pratique </w:t>
        </w:r>
        <w:proofErr w:type="gramStart"/>
        <w:r w:rsidRPr="00C05127">
          <w:rPr>
            <w:rStyle w:val="panel-group-control-close-all"/>
            <w:lang w:val="fr-CD"/>
          </w:rPr>
          <w:t>du handisport</w:t>
        </w:r>
        <w:proofErr w:type="gramEnd"/>
        <w:r w:rsidRPr="00C05127">
          <w:rPr>
            <w:rStyle w:val="panel-group-control-close-all"/>
            <w:lang w:val="fr-CD"/>
          </w:rPr>
          <w:t xml:space="preserve"> (Indice de classement : P90-151) - 11.180.99 - Autres normes pour les invalides ou handicapés - 97.220.10 - Installations sportives</w:t>
        </w:r>
      </w:hyperlink>
    </w:p>
    <w:p w14:paraId="571EC314" w14:textId="77777777" w:rsidR="00C05127" w:rsidRPr="00C05127" w:rsidRDefault="00C05127" w:rsidP="00C05127">
      <w:pPr>
        <w:numPr>
          <w:ilvl w:val="0"/>
          <w:numId w:val="31"/>
        </w:numPr>
        <w:spacing w:before="100" w:beforeAutospacing="1" w:after="100" w:afterAutospacing="1" w:line="240" w:lineRule="auto"/>
        <w:rPr>
          <w:lang w:val="fr-CD"/>
        </w:rPr>
      </w:pPr>
      <w:hyperlink r:id="rId2385" w:tgtFrame="_blank" w:tooltip="Open fichier in new window" w:history="1">
        <w:r w:rsidRPr="00C05127">
          <w:rPr>
            <w:rStyle w:val="panel-group-control-close-all"/>
            <w:lang w:val="fr-CD"/>
          </w:rPr>
          <w:t>BP P96-103 (juin 2013) : Accessibilité aux personnes handicapées - Référentiel de bonnes pratiques sur l'accessibilité des équipements dans le cadre bâti (Indice de classement : P96-103) - 11.080.01 - Stérilisation et désinfection en général - 91.040.10 - Bâtiments publics</w:t>
        </w:r>
      </w:hyperlink>
    </w:p>
    <w:p w14:paraId="522EB4F9" w14:textId="77777777" w:rsidR="00C05127" w:rsidRPr="00C05127" w:rsidRDefault="00C05127" w:rsidP="00C05127">
      <w:pPr>
        <w:numPr>
          <w:ilvl w:val="0"/>
          <w:numId w:val="31"/>
        </w:numPr>
        <w:spacing w:before="100" w:beforeAutospacing="1" w:after="100" w:afterAutospacing="1" w:line="240" w:lineRule="auto"/>
        <w:rPr>
          <w:lang w:val="fr-CD"/>
        </w:rPr>
      </w:pPr>
      <w:hyperlink r:id="rId2386" w:tgtFrame="_blank" w:tooltip="Open fichier in new window" w:history="1">
        <w:r w:rsidRPr="00C05127">
          <w:rPr>
            <w:rStyle w:val="panel-group-control-close-all"/>
            <w:lang w:val="fr-CD"/>
          </w:rPr>
          <w:t>NF D11-201 (septembre 2009) : Équipement sanitaire - Lavabos - Conditions de montage et d'installation pour l'insertion des personnes handicapées + Amendement A1 (mars 2011) (Indice de classement : D11-201) - 11.180.99 - Autres normes pour les invalides ou handicapés - 91.140.70 - Installations sanitaires</w:t>
        </w:r>
      </w:hyperlink>
    </w:p>
    <w:p w14:paraId="64E1A513" w14:textId="77777777" w:rsidR="00C05127" w:rsidRPr="00C05127" w:rsidRDefault="00C05127" w:rsidP="00C05127">
      <w:pPr>
        <w:numPr>
          <w:ilvl w:val="0"/>
          <w:numId w:val="31"/>
        </w:numPr>
        <w:spacing w:before="100" w:beforeAutospacing="1" w:after="100" w:afterAutospacing="1" w:line="240" w:lineRule="auto"/>
        <w:rPr>
          <w:lang w:val="fr-CD"/>
        </w:rPr>
      </w:pPr>
      <w:hyperlink r:id="rId2387" w:tgtFrame="_blank" w:tooltip="Open fichier in new window" w:history="1">
        <w:r w:rsidRPr="00C05127">
          <w:rPr>
            <w:rStyle w:val="panel-group-control-close-all"/>
            <w:lang w:val="fr-CD"/>
          </w:rPr>
          <w:t>NF D11-201/A1 (janvier 2018) : Équipement sanitaire - Lavabos - Conditions de montage et d'installation pour l'insertion des personnes handicapées</w:t>
        </w:r>
      </w:hyperlink>
    </w:p>
    <w:p w14:paraId="3F86A3F7" w14:textId="77777777" w:rsidR="00C05127" w:rsidRPr="00C05127" w:rsidRDefault="00C05127" w:rsidP="00C05127">
      <w:pPr>
        <w:numPr>
          <w:ilvl w:val="0"/>
          <w:numId w:val="31"/>
        </w:numPr>
        <w:spacing w:before="100" w:beforeAutospacing="1" w:after="100" w:afterAutospacing="1" w:line="240" w:lineRule="auto"/>
        <w:rPr>
          <w:lang w:val="fr-CD"/>
        </w:rPr>
      </w:pPr>
      <w:hyperlink r:id="rId2388" w:tgtFrame="_blank" w:tooltip="Open fichier in new window" w:history="1">
        <w:r w:rsidRPr="00C05127">
          <w:rPr>
            <w:rStyle w:val="panel-group-control-close-all"/>
            <w:lang w:val="fr-CD"/>
          </w:rPr>
          <w:t>NF P82-100, NF EN 81-70 (mai 2018) : Règles de sécurité pour la construction et l'installation des élévateurs - Applications particulières pour les ascenseurs et ascenseurs de charge - Partie 70 : accessibilité aux ascenseurs pour toutes les personnes y compris les personnes avec handicap</w:t>
        </w:r>
      </w:hyperlink>
    </w:p>
    <w:p w14:paraId="2B4D214F" w14:textId="77777777" w:rsidR="00C05127" w:rsidRDefault="00C05127" w:rsidP="00C05127">
      <w:pPr>
        <w:numPr>
          <w:ilvl w:val="0"/>
          <w:numId w:val="31"/>
        </w:numPr>
        <w:spacing w:before="100" w:beforeAutospacing="1" w:after="100" w:afterAutospacing="1" w:line="240" w:lineRule="auto"/>
      </w:pPr>
      <w:hyperlink r:id="rId2389" w:tgtFrame="_blank" w:tooltip="Open fichier in new window" w:history="1">
        <w:r w:rsidRPr="00C05127">
          <w:rPr>
            <w:rStyle w:val="panel-group-control-close-all"/>
            <w:lang w:val="fr-CD"/>
          </w:rPr>
          <w:t xml:space="preserve">NF EN 81-41 (mai 2011) : Règles de sécurité pour la construction et l'installation des élévateurs - Élévateurs spéciaux pour le transport des personnes et des charges - Partie 41 : </w:t>
        </w:r>
        <w:proofErr w:type="spellStart"/>
        <w:r w:rsidRPr="00C05127">
          <w:rPr>
            <w:rStyle w:val="panel-group-control-close-all"/>
            <w:lang w:val="fr-CD"/>
          </w:rPr>
          <w:t>plate-formes</w:t>
        </w:r>
        <w:proofErr w:type="spellEnd"/>
        <w:r w:rsidRPr="00C05127">
          <w:rPr>
            <w:rStyle w:val="panel-group-control-close-all"/>
            <w:lang w:val="fr-CD"/>
          </w:rPr>
          <w:t xml:space="preserve"> élévatrices verticales à l'usage des personnes à mobilité réduite (Indice de classement : P82-260)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4903A0BA" w14:textId="77777777" w:rsidR="00C05127" w:rsidRDefault="00C05127" w:rsidP="00C05127">
      <w:pPr>
        <w:numPr>
          <w:ilvl w:val="0"/>
          <w:numId w:val="31"/>
        </w:numPr>
        <w:spacing w:before="100" w:beforeAutospacing="1" w:after="100" w:afterAutospacing="1" w:line="240" w:lineRule="auto"/>
      </w:pPr>
      <w:hyperlink r:id="rId2390" w:tgtFrame="_blank" w:tooltip="Open fichier in new window" w:history="1">
        <w:r w:rsidRPr="00C05127">
          <w:rPr>
            <w:rStyle w:val="panel-group-control-close-all"/>
            <w:lang w:val="fr-CD"/>
          </w:rPr>
          <w:t xml:space="preserve">NF EN 81-40 (décembre 2008) : Règles de sécurité pour la construction et l'installation des élévateurs - Élévateurs spéciaux pour le transport des personnes et des charges - Partie 40 : </w:t>
        </w:r>
        <w:proofErr w:type="spellStart"/>
        <w:r w:rsidRPr="00C05127">
          <w:rPr>
            <w:rStyle w:val="panel-group-control-close-all"/>
            <w:lang w:val="fr-CD"/>
          </w:rPr>
          <w:t>ascensièges</w:t>
        </w:r>
        <w:proofErr w:type="spellEnd"/>
        <w:r w:rsidRPr="00C05127">
          <w:rPr>
            <w:rStyle w:val="panel-group-control-close-all"/>
            <w:lang w:val="fr-CD"/>
          </w:rPr>
          <w:t xml:space="preserve"> et plates-formes élévatrices inclinées à l'usage des personnes à mobilité réduite (Indice de classement : P82-261)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2B39CEEC" w14:textId="77777777" w:rsidR="00C05127" w:rsidRDefault="00C05127" w:rsidP="00C05127">
      <w:pPr>
        <w:numPr>
          <w:ilvl w:val="0"/>
          <w:numId w:val="31"/>
        </w:numPr>
        <w:spacing w:before="100" w:beforeAutospacing="1" w:after="100" w:afterAutospacing="1" w:line="240" w:lineRule="auto"/>
      </w:pPr>
      <w:hyperlink r:id="rId2391" w:tgtFrame="_blank" w:tooltip="Open fichier in new window" w:history="1">
        <w:r w:rsidRPr="00C05127">
          <w:rPr>
            <w:rStyle w:val="panel-group-control-close-all"/>
            <w:lang w:val="fr-CD"/>
          </w:rPr>
          <w:t xml:space="preserve">XP CEN/TS 81-76 (octobre 2011) : Règles de sécurité pour la construction et l'installation des élévateurs - Applications particulières pour les ascenseurs et ascenseurs de charge - Partie 76 : utilisation des ascenseurs pour l'évacuation des personnes handicapées en cas d'urgence (Indice de classement : P82-609) - 91.140.90 - Ascenseurs. </w:t>
        </w:r>
        <w:r>
          <w:rPr>
            <w:rStyle w:val="panel-group-control-close-all"/>
          </w:rPr>
          <w:t xml:space="preserve">Escaliers </w:t>
        </w:r>
        <w:proofErr w:type="spellStart"/>
        <w:r>
          <w:rPr>
            <w:rStyle w:val="panel-group-control-close-all"/>
          </w:rPr>
          <w:t>mécaniques</w:t>
        </w:r>
        <w:proofErr w:type="spellEnd"/>
      </w:hyperlink>
    </w:p>
    <w:p w14:paraId="63C3F4EC" w14:textId="77777777" w:rsidR="00C05127" w:rsidRDefault="00C05127" w:rsidP="00C05127">
      <w:pPr>
        <w:numPr>
          <w:ilvl w:val="0"/>
          <w:numId w:val="31"/>
        </w:numPr>
        <w:spacing w:before="100" w:beforeAutospacing="1" w:after="100" w:afterAutospacing="1" w:line="240" w:lineRule="auto"/>
      </w:pPr>
      <w:hyperlink r:id="rId2392" w:tgtFrame="_blank" w:tooltip="Open fichier in new window" w:history="1">
        <w:r w:rsidRPr="00C05127">
          <w:rPr>
            <w:rStyle w:val="panel-group-control-close-all"/>
            <w:lang w:val="fr-CD"/>
          </w:rPr>
          <w:t xml:space="preserve">NF EN 81-82 (septembre 2013) : Règles de sécurité pour la construction et l'installation des élévateurs - Ascenseurs existants - Partie 82 : règles pour l'amélioration de l'accessibilité aux ascenseurs existants pour toutes les personnes, y compris les personnes </w:t>
        </w:r>
        <w:r w:rsidRPr="00C05127">
          <w:rPr>
            <w:rStyle w:val="panel-group-control-close-all"/>
            <w:lang w:val="fr-CD"/>
          </w:rPr>
          <w:lastRenderedPageBreak/>
          <w:t xml:space="preserve">avec handicap (Indice de classement : P82-371)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6F97DC9F" w14:textId="77777777" w:rsidR="00C05127" w:rsidRPr="00C05127" w:rsidRDefault="00C05127" w:rsidP="00C05127">
      <w:pPr>
        <w:numPr>
          <w:ilvl w:val="0"/>
          <w:numId w:val="31"/>
        </w:numPr>
        <w:spacing w:before="100" w:beforeAutospacing="1" w:after="100" w:afterAutospacing="1" w:line="240" w:lineRule="auto"/>
        <w:rPr>
          <w:lang w:val="fr-CD"/>
        </w:rPr>
      </w:pPr>
      <w:hyperlink r:id="rId2393" w:tgtFrame="_blank" w:tooltip="Open fichier in new window" w:history="1">
        <w:r w:rsidRPr="00C05127">
          <w:rPr>
            <w:rStyle w:val="panel-group-control-close-all"/>
            <w:lang w:val="fr-CD"/>
          </w:rPr>
          <w:t>BP P96-103 (juin 2013) : Accessibilité aux personnes handicapées - Référentiel de bonnes pratiques sur l'accessibilité des équipements dans le cadre bâti (Indice de classement : P96-103) - 11.080.01 - Stérilisation et désinfection en général - 91.040.10 - Bâtiments publics</w:t>
        </w:r>
      </w:hyperlink>
    </w:p>
    <w:p w14:paraId="2FF7A644" w14:textId="77777777" w:rsidR="00C05127" w:rsidRDefault="00C05127" w:rsidP="00C05127">
      <w:pPr>
        <w:pStyle w:val="Titre4"/>
        <w:numPr>
          <w:ilvl w:val="0"/>
          <w:numId w:val="31"/>
        </w:numPr>
      </w:pPr>
      <w:hyperlink r:id="rId2394" w:anchor="4f127844-8198-487a-8031-c757f9e18ec7-content" w:history="1">
        <w:r>
          <w:rPr>
            <w:rStyle w:val="panel-group-control-close-all"/>
          </w:rPr>
          <w:t xml:space="preserve">  Sécurité incendie </w:t>
        </w:r>
      </w:hyperlink>
    </w:p>
    <w:p w14:paraId="4AB244C3" w14:textId="77777777" w:rsidR="00C05127" w:rsidRPr="00C05127" w:rsidRDefault="00C05127" w:rsidP="00C05127">
      <w:pPr>
        <w:numPr>
          <w:ilvl w:val="0"/>
          <w:numId w:val="31"/>
        </w:numPr>
        <w:spacing w:before="100" w:beforeAutospacing="1" w:after="100" w:afterAutospacing="1" w:line="240" w:lineRule="auto"/>
        <w:rPr>
          <w:lang w:val="fr-CD"/>
        </w:rPr>
      </w:pPr>
      <w:hyperlink r:id="rId2395" w:tgtFrame="_blank" w:tooltip="Open fichier in new window" w:history="1">
        <w:r w:rsidRPr="00C05127">
          <w:rPr>
            <w:rStyle w:val="panel-group-control-close-all"/>
            <w:lang w:val="fr-CD"/>
          </w:rPr>
          <w:t>NF EN 1991-1-2 (juillet 2003) : Eurocode 1 - Actions sur les structures - Partie 1-2 : Actions générales - Actions sur les structures exposées au feu (Tirage 4 (2014-04-01)) (Indice de classement : P06-112-1) - 13.220.50 - Résistance au feu des matériaux et éléments de construction - 91.080.01 - Structures de construction en général</w:t>
        </w:r>
      </w:hyperlink>
    </w:p>
    <w:p w14:paraId="3404C050" w14:textId="77777777" w:rsidR="00C05127" w:rsidRPr="00C05127" w:rsidRDefault="00C05127" w:rsidP="00C05127">
      <w:pPr>
        <w:numPr>
          <w:ilvl w:val="0"/>
          <w:numId w:val="31"/>
        </w:numPr>
        <w:spacing w:before="100" w:beforeAutospacing="1" w:after="100" w:afterAutospacing="1" w:line="240" w:lineRule="auto"/>
        <w:rPr>
          <w:lang w:val="fr-CD"/>
        </w:rPr>
      </w:pPr>
      <w:hyperlink r:id="rId2396" w:tgtFrame="_blank" w:tooltip="Open fichier in new window" w:history="1">
        <w:r w:rsidRPr="00C05127">
          <w:rPr>
            <w:rStyle w:val="panel-group-control-close-all"/>
            <w:lang w:val="fr-CD"/>
          </w:rPr>
          <w:t>NF EN 1991-1-2/NA (février 2007) : Eurocode 1 - Actions sur les structures - Partie 1-2 : Actions générales - Actions sur les structures exposées au feu - Annexe nationale à la NF EN 1991-1-2 (Indice de classement : P06-112-2/NA) - 13.220.50 - Résistance au feu des matériaux et éléments de construction - 91.080.01 - Structures de construction en général</w:t>
        </w:r>
      </w:hyperlink>
    </w:p>
    <w:p w14:paraId="35527DE0" w14:textId="77777777" w:rsidR="00C05127" w:rsidRPr="00C05127" w:rsidRDefault="00C05127" w:rsidP="00C05127">
      <w:pPr>
        <w:numPr>
          <w:ilvl w:val="0"/>
          <w:numId w:val="31"/>
        </w:numPr>
        <w:spacing w:before="100" w:beforeAutospacing="1" w:after="100" w:afterAutospacing="1" w:line="240" w:lineRule="auto"/>
        <w:rPr>
          <w:lang w:val="fr-CD"/>
        </w:rPr>
      </w:pPr>
      <w:hyperlink r:id="rId2397" w:tgtFrame="_blank" w:tooltip="Open fichier in new window" w:history="1">
        <w:r w:rsidRPr="00C05127">
          <w:rPr>
            <w:rStyle w:val="panel-group-control-close-all"/>
            <w:lang w:val="fr-CD"/>
          </w:rPr>
          <w:t>NF EN 1992-1-2 (octobre 2005) : Eurocode 2 - Calcul des structures en béton - Partie 1-2 : Règles générales - Calcul du comportement au feu (Tirage 3 (2013-12-01)) (Indice de classement : P18-712-1) - 13.220.50 - Résistance au feu des matériaux et éléments de construction - 91.010.30 - Aspects techniques - 91.080.40 - Structures en béton</w:t>
        </w:r>
      </w:hyperlink>
    </w:p>
    <w:p w14:paraId="38B3D8C9" w14:textId="77777777" w:rsidR="00C05127" w:rsidRPr="00C05127" w:rsidRDefault="00C05127" w:rsidP="00C05127">
      <w:pPr>
        <w:numPr>
          <w:ilvl w:val="0"/>
          <w:numId w:val="31"/>
        </w:numPr>
        <w:spacing w:before="100" w:beforeAutospacing="1" w:after="100" w:afterAutospacing="1" w:line="240" w:lineRule="auto"/>
        <w:rPr>
          <w:lang w:val="fr-CD"/>
        </w:rPr>
      </w:pPr>
      <w:hyperlink r:id="rId2398" w:tgtFrame="_blank" w:tooltip="Open fichier in new window" w:history="1">
        <w:r w:rsidRPr="00C05127">
          <w:rPr>
            <w:rStyle w:val="panel-group-control-close-all"/>
            <w:lang w:val="fr-CD"/>
          </w:rPr>
          <w:t>NF EN 1992-1-2/NA (octobre 2007) : Eurocode 2 - Calcul des structures en béton - Partie 1-2 : Règles générales - Calcul du comportement au feu - Annexe nationale à la NF EN 1992-1-2 (Indice de classement : P18-712-1/NA) - 13.220.50 - Résistance au feu des matériaux et éléments de construction - 91.010.30 - Aspects techniques - 91.080.40 - Structures en béton</w:t>
        </w:r>
      </w:hyperlink>
    </w:p>
    <w:p w14:paraId="66906BC3" w14:textId="77777777" w:rsidR="00C05127" w:rsidRPr="00C05127" w:rsidRDefault="00C05127" w:rsidP="00C05127">
      <w:pPr>
        <w:numPr>
          <w:ilvl w:val="0"/>
          <w:numId w:val="31"/>
        </w:numPr>
        <w:spacing w:before="100" w:beforeAutospacing="1" w:after="100" w:afterAutospacing="1" w:line="240" w:lineRule="auto"/>
        <w:rPr>
          <w:lang w:val="fr-CD"/>
        </w:rPr>
      </w:pPr>
      <w:hyperlink r:id="rId2399" w:tgtFrame="_blank" w:tooltip="Open fichier in new window" w:history="1">
        <w:r w:rsidRPr="00C05127">
          <w:rPr>
            <w:rStyle w:val="panel-group-control-close-all"/>
            <w:lang w:val="fr-CD"/>
          </w:rPr>
          <w:t>NF P18-712-1/NA/A1, NF EN 1992-1-2/NA/A1 (mars 2017) : Eurocode 2 : Calcul des structures en béton - Partie 1-2 : règles générales - Calcul du comportement au feu - Annexe Nationale à la NF EN 1992-1-</w:t>
        </w:r>
        <w:proofErr w:type="gramStart"/>
        <w:r w:rsidRPr="00C05127">
          <w:rPr>
            <w:rStyle w:val="panel-group-control-close-all"/>
            <w:lang w:val="fr-CD"/>
          </w:rPr>
          <w:t>2:</w:t>
        </w:r>
        <w:proofErr w:type="gramEnd"/>
        <w:r w:rsidRPr="00C05127">
          <w:rPr>
            <w:rStyle w:val="panel-group-control-close-all"/>
            <w:lang w:val="fr-CD"/>
          </w:rPr>
          <w:t>2005 - Calcul du comportement au feu</w:t>
        </w:r>
      </w:hyperlink>
    </w:p>
    <w:p w14:paraId="4D830263" w14:textId="77777777" w:rsidR="00C05127" w:rsidRPr="00C05127" w:rsidRDefault="00C05127" w:rsidP="00C05127">
      <w:pPr>
        <w:numPr>
          <w:ilvl w:val="0"/>
          <w:numId w:val="31"/>
        </w:numPr>
        <w:spacing w:before="100" w:beforeAutospacing="1" w:after="100" w:afterAutospacing="1" w:line="240" w:lineRule="auto"/>
        <w:rPr>
          <w:lang w:val="fr-CD"/>
        </w:rPr>
      </w:pPr>
      <w:hyperlink r:id="rId2400" w:tgtFrame="_blank" w:tooltip="Open fichier in new window" w:history="1">
        <w:r w:rsidRPr="00C05127">
          <w:rPr>
            <w:rStyle w:val="panel-group-control-close-all"/>
            <w:lang w:val="fr-CD"/>
          </w:rPr>
          <w:t>NF P18-712-1/A1, NF EN 1992-1-2/A1 (mai 2019) : Eurocode 2 : calcul des structures en béton - Partie 1-2 : règles générales - Calcul du comportement au feu</w:t>
        </w:r>
      </w:hyperlink>
    </w:p>
    <w:p w14:paraId="35FF750B" w14:textId="77777777" w:rsidR="00C05127" w:rsidRPr="00C05127" w:rsidRDefault="00C05127" w:rsidP="00C05127">
      <w:pPr>
        <w:numPr>
          <w:ilvl w:val="0"/>
          <w:numId w:val="31"/>
        </w:numPr>
        <w:spacing w:before="100" w:beforeAutospacing="1" w:after="100" w:afterAutospacing="1" w:line="240" w:lineRule="auto"/>
        <w:rPr>
          <w:lang w:val="fr-CD"/>
        </w:rPr>
      </w:pPr>
      <w:hyperlink r:id="rId2401" w:tgtFrame="_blank" w:tooltip="Open fichier in new window" w:history="1">
        <w:r w:rsidRPr="00C05127">
          <w:rPr>
            <w:rStyle w:val="panel-group-control-close-all"/>
            <w:lang w:val="fr-CD"/>
          </w:rPr>
          <w:t>NF EN 1992-4 (septembre 2018) : Eurocode 2 - Calcul des structures en béton - Partie 4 : conception et calcul des éléments de fixation pour béton</w:t>
        </w:r>
      </w:hyperlink>
    </w:p>
    <w:p w14:paraId="243A021C" w14:textId="77777777" w:rsidR="00C05127" w:rsidRPr="00C05127" w:rsidRDefault="00C05127" w:rsidP="00C05127">
      <w:pPr>
        <w:numPr>
          <w:ilvl w:val="0"/>
          <w:numId w:val="31"/>
        </w:numPr>
        <w:spacing w:before="100" w:beforeAutospacing="1" w:after="100" w:afterAutospacing="1" w:line="240" w:lineRule="auto"/>
        <w:rPr>
          <w:lang w:val="fr-CD"/>
        </w:rPr>
      </w:pPr>
      <w:hyperlink r:id="rId2402" w:tgtFrame="_blank" w:tooltip="Open fichier in new window" w:history="1">
        <w:r w:rsidRPr="00C05127">
          <w:rPr>
            <w:rStyle w:val="panel-group-control-close-all"/>
            <w:lang w:val="fr-CD"/>
          </w:rPr>
          <w:t>NF EN 1993-1-2 (novembre 2005) : Eurocode 3 - Calcul des structures en acier - Partie 1-2 : Règles générales - Calcul du comportement au feu (Tirage 3 (2010-06-01)) (Indice de classement : P22-312-1) - 13.220.50 - Résistance au feu des matériaux et éléments de construction - 91.010.30 - Aspects techniques - 91.080.10 - Structures métalliques</w:t>
        </w:r>
      </w:hyperlink>
    </w:p>
    <w:p w14:paraId="606FC137" w14:textId="77777777" w:rsidR="00C05127" w:rsidRPr="00C05127" w:rsidRDefault="00C05127" w:rsidP="00C05127">
      <w:pPr>
        <w:numPr>
          <w:ilvl w:val="0"/>
          <w:numId w:val="31"/>
        </w:numPr>
        <w:spacing w:before="100" w:beforeAutospacing="1" w:after="100" w:afterAutospacing="1" w:line="240" w:lineRule="auto"/>
        <w:rPr>
          <w:lang w:val="fr-CD"/>
        </w:rPr>
      </w:pPr>
      <w:hyperlink r:id="rId2403" w:tgtFrame="_blank" w:tooltip="Open fichier in new window" w:history="1">
        <w:r w:rsidRPr="00C05127">
          <w:rPr>
            <w:rStyle w:val="panel-group-control-close-all"/>
            <w:lang w:val="fr-CD"/>
          </w:rPr>
          <w:t>NF EN 1993-1-2/NA (octobre 2007) : Eurocode 3 - Calcul des structures en acier - Partie 1-2 : Règles générales - Calcul du comportement au feu - Annexe nationale à la NF EN 1993-1-2 (Indice de classement : P22-312-1/NA) - 13.220.50 - Résistance au feu des matériaux et éléments de construction - 91.010.30 - Aspects techniques - 91.080.10 - Structures métalliques</w:t>
        </w:r>
      </w:hyperlink>
    </w:p>
    <w:p w14:paraId="3A543B0A" w14:textId="77777777" w:rsidR="00C05127" w:rsidRPr="00C05127" w:rsidRDefault="00C05127" w:rsidP="00C05127">
      <w:pPr>
        <w:numPr>
          <w:ilvl w:val="0"/>
          <w:numId w:val="31"/>
        </w:numPr>
        <w:spacing w:before="100" w:beforeAutospacing="1" w:after="100" w:afterAutospacing="1" w:line="240" w:lineRule="auto"/>
        <w:rPr>
          <w:lang w:val="fr-CD"/>
        </w:rPr>
      </w:pPr>
      <w:hyperlink r:id="rId2404" w:tgtFrame="_blank" w:tooltip="Open fichier in new window" w:history="1">
        <w:r w:rsidRPr="00C05127">
          <w:rPr>
            <w:rStyle w:val="panel-group-control-close-all"/>
            <w:lang w:val="fr-CD"/>
          </w:rPr>
          <w:t>NF EN 1993-1-5 (juillet 2017) : Eurocode 3 Calcul des structures en acier - Partie 1-5 : plaques planes</w:t>
        </w:r>
      </w:hyperlink>
    </w:p>
    <w:p w14:paraId="4C69C33A" w14:textId="77777777" w:rsidR="00C05127" w:rsidRPr="00C05127" w:rsidRDefault="00C05127" w:rsidP="00C05127">
      <w:pPr>
        <w:numPr>
          <w:ilvl w:val="0"/>
          <w:numId w:val="31"/>
        </w:numPr>
        <w:spacing w:before="100" w:beforeAutospacing="1" w:after="100" w:afterAutospacing="1" w:line="240" w:lineRule="auto"/>
        <w:rPr>
          <w:lang w:val="fr-CD"/>
        </w:rPr>
      </w:pPr>
      <w:hyperlink r:id="rId2405" w:tgtFrame="_blank" w:tooltip="Open fichier in new window" w:history="1">
        <w:r w:rsidRPr="00C05127">
          <w:rPr>
            <w:rStyle w:val="panel-group-control-close-all"/>
            <w:lang w:val="fr-CD"/>
          </w:rPr>
          <w:t>NF EN 1993-1-6 (juillet 2017) : Eurocode 3 Calcul des structures en acier - Partie 1-6 : résistance et stabilité des structures en coque</w:t>
        </w:r>
      </w:hyperlink>
    </w:p>
    <w:p w14:paraId="107364AF" w14:textId="77777777" w:rsidR="00C05127" w:rsidRPr="00C05127" w:rsidRDefault="00C05127" w:rsidP="00C05127">
      <w:pPr>
        <w:numPr>
          <w:ilvl w:val="0"/>
          <w:numId w:val="31"/>
        </w:numPr>
        <w:spacing w:before="100" w:beforeAutospacing="1" w:after="100" w:afterAutospacing="1" w:line="240" w:lineRule="auto"/>
        <w:rPr>
          <w:lang w:val="fr-CD"/>
        </w:rPr>
      </w:pPr>
      <w:hyperlink r:id="rId2406" w:tgtFrame="_blank" w:tooltip="Open fichier in new window" w:history="1">
        <w:r w:rsidRPr="00C05127">
          <w:rPr>
            <w:rStyle w:val="panel-group-control-close-all"/>
            <w:lang w:val="fr-CD"/>
          </w:rPr>
          <w:t>NF EN 1994-1-2 (février 2006) : Eurocode 4 - Calcul des structures mixtes acier-béton - Partie 1-2 : Règles générales - Calcul du comportement au feu (Tirage 2 (2009-02-01)) + Amendement A1 (juin 2014) (Indice de classement : P22-412-1 + P22-412-1/A1) - 13.220.50 - Résistance au feu des matériaux et éléments de construction - 91.010.30 - Aspects techniques - 91.080.10 - Structures métalliques - 91.080.40 - Structures en béton</w:t>
        </w:r>
      </w:hyperlink>
    </w:p>
    <w:p w14:paraId="35EA5488" w14:textId="77777777" w:rsidR="00C05127" w:rsidRPr="00C05127" w:rsidRDefault="00C05127" w:rsidP="00C05127">
      <w:pPr>
        <w:numPr>
          <w:ilvl w:val="0"/>
          <w:numId w:val="31"/>
        </w:numPr>
        <w:spacing w:before="100" w:beforeAutospacing="1" w:after="100" w:afterAutospacing="1" w:line="240" w:lineRule="auto"/>
        <w:rPr>
          <w:lang w:val="fr-CD"/>
        </w:rPr>
      </w:pPr>
      <w:hyperlink r:id="rId2407" w:tgtFrame="_blank" w:tooltip="Open fichier in new window" w:history="1">
        <w:r w:rsidRPr="00C05127">
          <w:rPr>
            <w:rStyle w:val="panel-group-control-close-all"/>
            <w:lang w:val="fr-CD"/>
          </w:rPr>
          <w:t xml:space="preserve">NF EN 1994-1-2/NA (octobre 2007) : Eurocode 4 - Calcul des structures mixtes acier-béton - Partie 1-2 : Règles générales - Calcul du comportement au feu - Annexe nationale à la NF EN 1994-1-2 (Indice de classement : P22-412-1/NA) - 13.220.50 - Résistance au feu des </w:t>
        </w:r>
        <w:r w:rsidRPr="00C05127">
          <w:rPr>
            <w:rStyle w:val="panel-group-control-close-all"/>
            <w:lang w:val="fr-CD"/>
          </w:rPr>
          <w:lastRenderedPageBreak/>
          <w:t>matériaux et éléments de construction - 91.010.30 - Aspects techniques - 91.080.10 - Structures métalliques - 91.080.40 - Structures en béton</w:t>
        </w:r>
      </w:hyperlink>
    </w:p>
    <w:p w14:paraId="79B9BFC4" w14:textId="77777777" w:rsidR="00C05127" w:rsidRPr="00C05127" w:rsidRDefault="00C05127" w:rsidP="00C05127">
      <w:pPr>
        <w:numPr>
          <w:ilvl w:val="0"/>
          <w:numId w:val="31"/>
        </w:numPr>
        <w:spacing w:before="100" w:beforeAutospacing="1" w:after="100" w:afterAutospacing="1" w:line="240" w:lineRule="auto"/>
        <w:rPr>
          <w:lang w:val="fr-CD"/>
        </w:rPr>
      </w:pPr>
      <w:hyperlink r:id="rId2408" w:tgtFrame="_blank" w:tooltip="Open fichier in new window" w:history="1">
        <w:r w:rsidRPr="00C05127">
          <w:rPr>
            <w:rStyle w:val="panel-group-control-close-all"/>
            <w:lang w:val="fr-CD"/>
          </w:rPr>
          <w:t>NF EN 1995-1-2 (septembre 2005) : Eurocode 5 - Conception et calcul des structures en bois - Partie 1-2 : Généralités - Calcul des structures au feu (Tirage 3 (2009-10-01)) (Indice de classement : P21-712-1) - 13.220.50 - Résistance au feu des matériaux et éléments de construction - 91.010.30 - Aspects techniques - 91.080.20 - Structures en bois</w:t>
        </w:r>
      </w:hyperlink>
    </w:p>
    <w:p w14:paraId="65FEC4A7" w14:textId="77777777" w:rsidR="00C05127" w:rsidRPr="00C05127" w:rsidRDefault="00C05127" w:rsidP="00C05127">
      <w:pPr>
        <w:numPr>
          <w:ilvl w:val="0"/>
          <w:numId w:val="31"/>
        </w:numPr>
        <w:spacing w:before="100" w:beforeAutospacing="1" w:after="100" w:afterAutospacing="1" w:line="240" w:lineRule="auto"/>
        <w:rPr>
          <w:lang w:val="fr-CD"/>
        </w:rPr>
      </w:pPr>
      <w:hyperlink r:id="rId2409" w:tgtFrame="_blank" w:tooltip="Open fichier in new window" w:history="1">
        <w:r w:rsidRPr="00C05127">
          <w:rPr>
            <w:rStyle w:val="panel-group-control-close-all"/>
            <w:lang w:val="fr-CD"/>
          </w:rPr>
          <w:t>NF EN 1995-1-2/NA (avril 2007) : Eurocode 5 - Conception et calcul des structures en bois - Partie 1-2 : Généralités - Calcul des structures au feu - Annexe nationale à la NF EN 1995-1-2 (Indice de classement : P21-712-1/NA) - 13.220.50 - Résistance au feu des matériaux et éléments de construction - 91.010.30 - Aspects techniques - 91.080.20 - Structures en bois</w:t>
        </w:r>
      </w:hyperlink>
    </w:p>
    <w:p w14:paraId="79CB1DA5" w14:textId="77777777" w:rsidR="00C05127" w:rsidRPr="00C05127" w:rsidRDefault="00C05127" w:rsidP="00C05127">
      <w:pPr>
        <w:numPr>
          <w:ilvl w:val="0"/>
          <w:numId w:val="31"/>
        </w:numPr>
        <w:spacing w:before="100" w:beforeAutospacing="1" w:after="100" w:afterAutospacing="1" w:line="240" w:lineRule="auto"/>
        <w:rPr>
          <w:lang w:val="fr-CD"/>
        </w:rPr>
      </w:pPr>
      <w:hyperlink r:id="rId2410" w:tgtFrame="_blank" w:tooltip="Open fichier in new window" w:history="1">
        <w:r w:rsidRPr="00C05127">
          <w:rPr>
            <w:rStyle w:val="panel-group-control-close-all"/>
            <w:lang w:val="fr-CD"/>
          </w:rPr>
          <w:t>NF EN 1996-1-2 (septembre 2006) : Eurocode 6 - Calcul des ouvrages en maçonnerie - Partie 1-2 : Règles générales - Calcul du comportement au feu (Tirage 2 (2011-03-01)) (Indice de classement : P10-612-1) - 13.220.50 - Résistance au feu des matériaux et éléments de construction - 91.010.30 - Aspects techniques - 91.080.30 - Maçonneries</w:t>
        </w:r>
      </w:hyperlink>
    </w:p>
    <w:p w14:paraId="003D4120" w14:textId="77777777" w:rsidR="00C05127" w:rsidRPr="00C05127" w:rsidRDefault="00C05127" w:rsidP="00C05127">
      <w:pPr>
        <w:numPr>
          <w:ilvl w:val="0"/>
          <w:numId w:val="31"/>
        </w:numPr>
        <w:spacing w:before="100" w:beforeAutospacing="1" w:after="100" w:afterAutospacing="1" w:line="240" w:lineRule="auto"/>
        <w:rPr>
          <w:lang w:val="fr-CD"/>
        </w:rPr>
      </w:pPr>
      <w:hyperlink r:id="rId2411" w:tgtFrame="_blank" w:tooltip="Open fichier in new window" w:history="1">
        <w:r w:rsidRPr="00C05127">
          <w:rPr>
            <w:rStyle w:val="panel-group-control-close-all"/>
            <w:lang w:val="fr-CD"/>
          </w:rPr>
          <w:t>NF EN 1996-1-2/NA (septembre 2008) : Eurocode 6 - Calcul des ouvrages en maçonnerie - Partie 1-2 : Règles générales - Calcul du comportement au feu - Annexe nationale à la NF EN 1996-1-2 (Indice de classement : P10-612-1/NA) - 13.220.50 - Résistance au feu des matériaux et éléments de construction - 91.010.30 - Aspects techniques - 91.080.30 - Maçonneries</w:t>
        </w:r>
      </w:hyperlink>
    </w:p>
    <w:p w14:paraId="48F8179B" w14:textId="77777777" w:rsidR="00C05127" w:rsidRPr="00C05127" w:rsidRDefault="00C05127" w:rsidP="00C05127">
      <w:pPr>
        <w:numPr>
          <w:ilvl w:val="0"/>
          <w:numId w:val="31"/>
        </w:numPr>
        <w:spacing w:before="100" w:beforeAutospacing="1" w:after="100" w:afterAutospacing="1" w:line="240" w:lineRule="auto"/>
        <w:rPr>
          <w:lang w:val="fr-CD"/>
        </w:rPr>
      </w:pPr>
      <w:hyperlink r:id="rId2412" w:tgtFrame="_blank" w:tooltip="Open fichier in new window" w:history="1">
        <w:r w:rsidRPr="00C05127">
          <w:rPr>
            <w:rStyle w:val="panel-group-control-close-all"/>
            <w:lang w:val="fr-CD"/>
          </w:rPr>
          <w:t>NF EN 1999-1-2 (juin 2007) : Eurocode 9 - Calcul des structures en aluminium - Partie 1-2 : Calcul du comportement au feu (Tirage 2 (2009-11-01)) (Indice de classement : P22-152) - 91.080.10 - Structures métalliques</w:t>
        </w:r>
      </w:hyperlink>
    </w:p>
    <w:p w14:paraId="70AE6AE0" w14:textId="77777777" w:rsidR="00C05127" w:rsidRPr="00C05127" w:rsidRDefault="00C05127" w:rsidP="00C05127">
      <w:pPr>
        <w:numPr>
          <w:ilvl w:val="0"/>
          <w:numId w:val="31"/>
        </w:numPr>
        <w:spacing w:before="100" w:beforeAutospacing="1" w:after="100" w:afterAutospacing="1" w:line="240" w:lineRule="auto"/>
        <w:rPr>
          <w:lang w:val="fr-CD"/>
        </w:rPr>
      </w:pPr>
      <w:hyperlink r:id="rId2413" w:tgtFrame="_blank" w:tooltip="Open fichier in new window" w:history="1">
        <w:r w:rsidRPr="00C05127">
          <w:rPr>
            <w:rStyle w:val="panel-group-control-close-all"/>
            <w:lang w:val="fr-CD"/>
          </w:rPr>
          <w:t>Règles FB (P92-701) (décembre 1993) : Règles de calcul - Méthode de prévision par le calcul du comportement au feu des structures en béton + Amendement A1 (décembre 2000) - 13.220.50 - Résistance au feu des matériaux et éléments de construction - 91.080.40 - Structures en béton</w:t>
        </w:r>
      </w:hyperlink>
    </w:p>
    <w:p w14:paraId="6E470C3B" w14:textId="77777777" w:rsidR="00C05127" w:rsidRPr="00C05127" w:rsidRDefault="00C05127" w:rsidP="00C05127">
      <w:pPr>
        <w:numPr>
          <w:ilvl w:val="0"/>
          <w:numId w:val="31"/>
        </w:numPr>
        <w:spacing w:before="100" w:beforeAutospacing="1" w:after="100" w:afterAutospacing="1" w:line="240" w:lineRule="auto"/>
        <w:rPr>
          <w:lang w:val="fr-CD"/>
        </w:rPr>
      </w:pPr>
      <w:hyperlink r:id="rId2414" w:tgtFrame="_blank" w:tooltip="Open fichier in new window" w:history="1">
        <w:r w:rsidRPr="00C05127">
          <w:rPr>
            <w:rStyle w:val="panel-group-control-close-all"/>
            <w:lang w:val="fr-CD"/>
          </w:rPr>
          <w:t>Règles BF 88 (DTU P92-703) (février 1988) : Méthode de justification par le calcul de la résistance au feu des structures en bois (Règle DTU de calcul retirée) + Erratum (septembre 1988) - 13.220.50 - Résistance au feu des matériaux et éléments de construction - 91.080.20 - Structures en bois</w:t>
        </w:r>
      </w:hyperlink>
    </w:p>
    <w:p w14:paraId="36AD3330" w14:textId="77777777" w:rsidR="00C05127" w:rsidRPr="00C05127" w:rsidRDefault="00C05127" w:rsidP="00C05127">
      <w:pPr>
        <w:numPr>
          <w:ilvl w:val="0"/>
          <w:numId w:val="31"/>
        </w:numPr>
        <w:spacing w:before="100" w:beforeAutospacing="1" w:after="100" w:afterAutospacing="1" w:line="240" w:lineRule="auto"/>
        <w:rPr>
          <w:lang w:val="fr-CD"/>
        </w:rPr>
      </w:pPr>
      <w:hyperlink r:id="rId2415" w:tgtFrame="_blank" w:tooltip="Open fichier in new window" w:history="1">
        <w:r w:rsidRPr="00C05127">
          <w:rPr>
            <w:rStyle w:val="panel-group-control-close-all"/>
            <w:lang w:val="fr-CD"/>
          </w:rPr>
          <w:t>Règles FPM 88 (DTU P92-704) (septembre 1988) : Méthode de prévision par le calcul du comportement au feu des poteaux mixtes (acier béton) (Règle DTU de calcul retirée) - 13.220.50 - Résistance au feu des matériaux et éléments de construction - 91.080.10 - Structures métalliques - 91.080.40 - Structures en béton</w:t>
        </w:r>
      </w:hyperlink>
    </w:p>
    <w:p w14:paraId="2D9186BD" w14:textId="77777777" w:rsidR="00C05127" w:rsidRPr="00C05127" w:rsidRDefault="00C05127" w:rsidP="00C05127">
      <w:pPr>
        <w:numPr>
          <w:ilvl w:val="0"/>
          <w:numId w:val="31"/>
        </w:numPr>
        <w:spacing w:before="100" w:beforeAutospacing="1" w:after="100" w:afterAutospacing="1" w:line="240" w:lineRule="auto"/>
        <w:rPr>
          <w:lang w:val="fr-CD"/>
        </w:rPr>
      </w:pPr>
      <w:hyperlink r:id="rId2416" w:tgtFrame="_blank" w:tooltip="Open fichier in new window" w:history="1">
        <w:r w:rsidRPr="00C05127">
          <w:rPr>
            <w:rStyle w:val="panel-group-control-close-all"/>
            <w:lang w:val="fr-CD"/>
          </w:rPr>
          <w:t>XP ISO/TS 13447 (juillet 2013) : Ingénierie de la sécurité incendie - Guide sur l'utilisation de modèles incendie de zone (Indice de classement : P92-545) - 13.220.01 - Protection contre l'incendie en général</w:t>
        </w:r>
      </w:hyperlink>
    </w:p>
    <w:p w14:paraId="42EAD362" w14:textId="77777777" w:rsidR="00C05127" w:rsidRPr="00C05127" w:rsidRDefault="00C05127" w:rsidP="00C05127">
      <w:pPr>
        <w:numPr>
          <w:ilvl w:val="0"/>
          <w:numId w:val="31"/>
        </w:numPr>
        <w:spacing w:before="100" w:beforeAutospacing="1" w:after="100" w:afterAutospacing="1" w:line="240" w:lineRule="auto"/>
        <w:rPr>
          <w:lang w:val="fr-CD"/>
        </w:rPr>
      </w:pPr>
      <w:hyperlink r:id="rId2417" w:tgtFrame="_blank" w:tooltip="Open fichier in new window" w:history="1">
        <w:r w:rsidRPr="00C05127">
          <w:rPr>
            <w:rStyle w:val="panel-group-control-close-all"/>
            <w:lang w:val="fr-CD"/>
          </w:rPr>
          <w:t>BP X70-200 (septembre 2005) : Guide pour l'amélioration de la protection incendie des bâtiments d'habitation existants - Organisation et démarche (Indice de classement : X70-200) - 13.220.20 - Protection contre l'incendie - 91.040.30 - Bâtiments d'habitation</w:t>
        </w:r>
      </w:hyperlink>
    </w:p>
    <w:p w14:paraId="45BC1E75" w14:textId="77777777" w:rsidR="00C05127" w:rsidRDefault="00C05127" w:rsidP="00C05127">
      <w:pPr>
        <w:numPr>
          <w:ilvl w:val="0"/>
          <w:numId w:val="31"/>
        </w:numPr>
        <w:spacing w:before="100" w:beforeAutospacing="1" w:after="100" w:afterAutospacing="1" w:line="240" w:lineRule="auto"/>
      </w:pPr>
      <w:hyperlink r:id="rId2418" w:tgtFrame="_blank" w:tooltip="Open fichier in new window" w:history="1">
        <w:r w:rsidRPr="00C05127">
          <w:rPr>
            <w:rStyle w:val="panel-group-control-close-all"/>
            <w:lang w:val="fr-CD"/>
          </w:rPr>
          <w:t xml:space="preserve">XP CEN/TS 81-76 (octobre 2011) : Règles de sécurité pour la construction et l'installation des élévateurs - Applications particulières pour les ascenseurs et ascenseurs de charge - Partie 76 : utilisation des ascenseurs pour l'évacuation des personnes handicapées en cas d'urgence (Indice de classement : P82-609) - 91.140.90 - Ascenseurs. </w:t>
        </w:r>
        <w:r>
          <w:rPr>
            <w:rStyle w:val="panel-group-control-close-all"/>
          </w:rPr>
          <w:t xml:space="preserve">Escaliers </w:t>
        </w:r>
        <w:proofErr w:type="spellStart"/>
        <w:r>
          <w:rPr>
            <w:rStyle w:val="panel-group-control-close-all"/>
          </w:rPr>
          <w:t>mécaniques</w:t>
        </w:r>
        <w:proofErr w:type="spellEnd"/>
      </w:hyperlink>
    </w:p>
    <w:p w14:paraId="5CE94FC2" w14:textId="77777777" w:rsidR="00C05127" w:rsidRDefault="00C05127" w:rsidP="00C05127">
      <w:pPr>
        <w:numPr>
          <w:ilvl w:val="0"/>
          <w:numId w:val="31"/>
        </w:numPr>
        <w:spacing w:before="100" w:beforeAutospacing="1" w:after="100" w:afterAutospacing="1" w:line="240" w:lineRule="auto"/>
      </w:pPr>
      <w:hyperlink r:id="rId2419" w:tgtFrame="_blank" w:tooltip="Open fichier in new window" w:history="1">
        <w:r w:rsidRPr="00C05127">
          <w:rPr>
            <w:rStyle w:val="panel-group-control-close-all"/>
            <w:lang w:val="fr-CD"/>
          </w:rPr>
          <w:t xml:space="preserve">XP CEN/TS 81-76 (octobre 2011) : Règles de sécurité pour la construction et l'installation des élévateurs - Applications particulières pour les ascenseurs et ascenseurs de charge - Partie 76 : utilisation des ascenseurs pour l'évacuation des personnes handicapées en cas d'urgence (Indice de classement : P82-609) - 91.140.90 - Ascenseurs. </w:t>
        </w:r>
        <w:r>
          <w:rPr>
            <w:rStyle w:val="panel-group-control-close-all"/>
          </w:rPr>
          <w:t xml:space="preserve">Escaliers </w:t>
        </w:r>
        <w:proofErr w:type="spellStart"/>
        <w:r>
          <w:rPr>
            <w:rStyle w:val="panel-group-control-close-all"/>
          </w:rPr>
          <w:t>mécaniques</w:t>
        </w:r>
        <w:proofErr w:type="spellEnd"/>
      </w:hyperlink>
    </w:p>
    <w:p w14:paraId="7DA5BCD5" w14:textId="77777777" w:rsidR="00C05127" w:rsidRPr="00C05127" w:rsidRDefault="00C05127" w:rsidP="00C05127">
      <w:pPr>
        <w:numPr>
          <w:ilvl w:val="0"/>
          <w:numId w:val="31"/>
        </w:numPr>
        <w:spacing w:before="100" w:beforeAutospacing="1" w:after="100" w:afterAutospacing="1" w:line="240" w:lineRule="auto"/>
        <w:rPr>
          <w:lang w:val="fr-CD"/>
        </w:rPr>
      </w:pPr>
      <w:hyperlink r:id="rId2420" w:tgtFrame="_blank" w:tooltip="Open fichier in new window" w:history="1">
        <w:r w:rsidRPr="00C05127">
          <w:rPr>
            <w:rStyle w:val="panel-group-control-close-all"/>
            <w:lang w:val="fr-CD"/>
          </w:rPr>
          <w:t>BP P96-101 (janvier 2015) : Accessibilité aux personnes handicapées - Référentiel de bonnes pratiques sur l'évacuation des personnes en situation de handicap dans les établissements recevant du public (Indice de classement : P96-101) - 11.180.01 - Aides pour les invalides ou handicapés en général - 91.040.10 - Bâtiments publics</w:t>
        </w:r>
      </w:hyperlink>
    </w:p>
    <w:p w14:paraId="5A4A4524" w14:textId="77777777" w:rsidR="00C05127" w:rsidRDefault="00C05127" w:rsidP="00C05127">
      <w:pPr>
        <w:numPr>
          <w:ilvl w:val="0"/>
          <w:numId w:val="31"/>
        </w:numPr>
        <w:spacing w:before="100" w:beforeAutospacing="1" w:after="100" w:afterAutospacing="1" w:line="240" w:lineRule="auto"/>
      </w:pPr>
      <w:hyperlink r:id="rId2421" w:tgtFrame="_blank" w:tooltip="Open fichier in new window" w:history="1">
        <w:r w:rsidRPr="00C05127">
          <w:rPr>
            <w:rStyle w:val="panel-group-control-close-all"/>
            <w:lang w:val="fr-CD"/>
          </w:rPr>
          <w:t xml:space="preserve">XP CEN/TS 81-76 (octobre 2011) : Règles de sécurité pour la construction et l'installation des élévateurs - Applications particulières pour les ascenseurs et ascenseurs de charge - Partie 76 : utilisation des ascenseurs pour l'évacuation des personnes handicapées en cas d'urgence (Indice de classement : P82-609) - 91.140.90 - Ascenseurs. </w:t>
        </w:r>
        <w:r>
          <w:rPr>
            <w:rStyle w:val="panel-group-control-close-all"/>
          </w:rPr>
          <w:t xml:space="preserve">Escaliers </w:t>
        </w:r>
        <w:proofErr w:type="spellStart"/>
        <w:r>
          <w:rPr>
            <w:rStyle w:val="panel-group-control-close-all"/>
          </w:rPr>
          <w:t>mécaniques</w:t>
        </w:r>
        <w:proofErr w:type="spellEnd"/>
      </w:hyperlink>
    </w:p>
    <w:p w14:paraId="6E4B6964" w14:textId="77777777" w:rsidR="00C05127" w:rsidRPr="00C05127" w:rsidRDefault="00C05127" w:rsidP="00C05127">
      <w:pPr>
        <w:numPr>
          <w:ilvl w:val="0"/>
          <w:numId w:val="31"/>
        </w:numPr>
        <w:spacing w:before="100" w:beforeAutospacing="1" w:after="100" w:afterAutospacing="1" w:line="240" w:lineRule="auto"/>
        <w:rPr>
          <w:lang w:val="fr-CD"/>
        </w:rPr>
      </w:pPr>
      <w:hyperlink r:id="rId2422" w:tgtFrame="_blank" w:tooltip="Open fichier in new window" w:history="1">
        <w:r w:rsidRPr="00C05127">
          <w:rPr>
            <w:rStyle w:val="panel-group-control-close-all"/>
            <w:lang w:val="fr-CD"/>
          </w:rPr>
          <w:t>FD ISO/TR 16732-2 (janvier 2013) : Ingénierie de la sécurité incendie - Évaluation du risque d'incendie - Partie 2 : exemple d'un immeuble de bureaux (Indice de classement : P92-542-2) - 13.220.01 - Protection contre l'incendie en général</w:t>
        </w:r>
      </w:hyperlink>
    </w:p>
    <w:p w14:paraId="5E171012" w14:textId="77777777" w:rsidR="00C05127" w:rsidRPr="00C05127" w:rsidRDefault="00C05127" w:rsidP="00C05127">
      <w:pPr>
        <w:numPr>
          <w:ilvl w:val="0"/>
          <w:numId w:val="31"/>
        </w:numPr>
        <w:spacing w:before="100" w:beforeAutospacing="1" w:after="100" w:afterAutospacing="1" w:line="240" w:lineRule="auto"/>
        <w:rPr>
          <w:lang w:val="fr-CD"/>
        </w:rPr>
      </w:pPr>
      <w:hyperlink r:id="rId2423" w:tgtFrame="_blank" w:tooltip="Open fichier in new window" w:history="1">
        <w:r w:rsidRPr="00C05127">
          <w:rPr>
            <w:rStyle w:val="panel-group-control-close-all"/>
            <w:lang w:val="fr-CD"/>
          </w:rPr>
          <w:t>NF ISO 16732-1 (avril 2012) : Ingénierie de la sécurité incendie - Évaluation du risque d'incendie - Partie 1 : généralités (Indice de classement : P92-542-1) - 13.220.01 - Protection contre l'incendie en général</w:t>
        </w:r>
      </w:hyperlink>
    </w:p>
    <w:p w14:paraId="35D06E5D" w14:textId="77777777" w:rsidR="00C05127" w:rsidRPr="00C05127" w:rsidRDefault="00C05127" w:rsidP="00C05127">
      <w:pPr>
        <w:numPr>
          <w:ilvl w:val="0"/>
          <w:numId w:val="31"/>
        </w:numPr>
        <w:spacing w:before="100" w:beforeAutospacing="1" w:after="100" w:afterAutospacing="1" w:line="240" w:lineRule="auto"/>
        <w:rPr>
          <w:lang w:val="fr-CD"/>
        </w:rPr>
      </w:pPr>
      <w:hyperlink r:id="rId2424" w:tgtFrame="_blank" w:tooltip="Open fichier in new window" w:history="1">
        <w:r w:rsidRPr="00C05127">
          <w:rPr>
            <w:rStyle w:val="panel-group-control-close-all"/>
            <w:lang w:val="fr-CD"/>
          </w:rPr>
          <w:t>FD DTU 39 P5 (juillet 2017) : Travaux de bâtiment - Travaux de vitrerie-miroiterie - Partie 5 : Mémento pour les maîtres d’œuvre</w:t>
        </w:r>
      </w:hyperlink>
    </w:p>
    <w:p w14:paraId="1826A7E0" w14:textId="77777777" w:rsidR="00C05127" w:rsidRPr="00C05127" w:rsidRDefault="00C05127" w:rsidP="00C05127">
      <w:pPr>
        <w:numPr>
          <w:ilvl w:val="0"/>
          <w:numId w:val="31"/>
        </w:numPr>
        <w:spacing w:before="100" w:beforeAutospacing="1" w:after="100" w:afterAutospacing="1" w:line="240" w:lineRule="auto"/>
        <w:rPr>
          <w:lang w:val="fr-CD"/>
        </w:rPr>
      </w:pPr>
      <w:hyperlink r:id="rId2425" w:tgtFrame="_blank" w:tooltip="Open fichier in new window" w:history="1">
        <w:r w:rsidRPr="00C05127">
          <w:rPr>
            <w:rStyle w:val="panel-group-control-close-all"/>
            <w:lang w:val="fr-CD"/>
          </w:rPr>
          <w:t>NF EN 357 (avril 2005) : Verre dans la construction - Éléments de construction vitrés résistant au feu, incluant des produits verriers transparents ou translucides - Classification de la résistance au feu (Indice de classement : P78-350) - 13.220.50 - Résistance au feu des matériaux et éléments de construction - 81.040.20 - Verre dans la construction</w:t>
        </w:r>
      </w:hyperlink>
    </w:p>
    <w:p w14:paraId="1E02F7CC" w14:textId="77777777" w:rsidR="00C05127" w:rsidRPr="00C05127" w:rsidRDefault="00C05127" w:rsidP="00C05127">
      <w:pPr>
        <w:numPr>
          <w:ilvl w:val="0"/>
          <w:numId w:val="31"/>
        </w:numPr>
        <w:spacing w:before="100" w:beforeAutospacing="1" w:after="100" w:afterAutospacing="1" w:line="240" w:lineRule="auto"/>
        <w:rPr>
          <w:lang w:val="fr-CD"/>
        </w:rPr>
      </w:pPr>
      <w:hyperlink r:id="rId2426" w:tgtFrame="_blank" w:tooltip="Open fichier in new window" w:history="1">
        <w:r w:rsidRPr="00C05127">
          <w:rPr>
            <w:rStyle w:val="panel-group-control-close-all"/>
            <w:lang w:val="fr-CD"/>
          </w:rPr>
          <w:t>NF P92-150-1, NF EN 1634-1+A1 (mars 2018) : Essais de résistance au feu et d'étanchéité aux fumées des portes, fermetures, fenêtres et éléments de quincailleries - Partie 1 : essais de résistance au feu des portes, fermetures et fenêtres</w:t>
        </w:r>
      </w:hyperlink>
    </w:p>
    <w:p w14:paraId="72E90228" w14:textId="77777777" w:rsidR="00C05127" w:rsidRPr="00C05127" w:rsidRDefault="00C05127" w:rsidP="00C05127">
      <w:pPr>
        <w:numPr>
          <w:ilvl w:val="0"/>
          <w:numId w:val="31"/>
        </w:numPr>
        <w:spacing w:before="100" w:beforeAutospacing="1" w:after="100" w:afterAutospacing="1" w:line="240" w:lineRule="auto"/>
        <w:rPr>
          <w:lang w:val="fr-CD"/>
        </w:rPr>
      </w:pPr>
      <w:hyperlink r:id="rId2427" w:tgtFrame="_blank" w:tooltip="Open fichier in new window" w:history="1">
        <w:r w:rsidRPr="00C05127">
          <w:rPr>
            <w:rStyle w:val="panel-group-control-close-all"/>
            <w:lang w:val="fr-CD"/>
          </w:rPr>
          <w:t>NF EN 1634-2 (mai 2010) : Essais de résistance au feu et d'étanchéité aux fumées des portes, fermetures, fenêtres et éléments de quincailleries - Partie 2 : caractérisation de la résistance au feu pour les éléments de quincailleries (Indice de classement : P92-150-2) - 13.220.50 - Résistance au feu des matériaux et éléments de construction - 91.060.50 - Portes et fenêtres</w:t>
        </w:r>
      </w:hyperlink>
    </w:p>
    <w:p w14:paraId="7004A972" w14:textId="77777777" w:rsidR="00C05127" w:rsidRPr="00C05127" w:rsidRDefault="00C05127" w:rsidP="00C05127">
      <w:pPr>
        <w:numPr>
          <w:ilvl w:val="0"/>
          <w:numId w:val="31"/>
        </w:numPr>
        <w:spacing w:before="100" w:beforeAutospacing="1" w:after="100" w:afterAutospacing="1" w:line="240" w:lineRule="auto"/>
        <w:rPr>
          <w:lang w:val="fr-CD"/>
        </w:rPr>
      </w:pPr>
      <w:hyperlink r:id="rId2428" w:tgtFrame="_blank" w:tooltip="Open fichier in new window" w:history="1">
        <w:r w:rsidRPr="00C05127">
          <w:rPr>
            <w:rStyle w:val="panel-group-control-close-all"/>
            <w:lang w:val="fr-CD"/>
          </w:rPr>
          <w:t>NF EN 1634-3 (juin 2005) : Essais de résistance au feu et d'étanchéité aux fumées des portes, fermetures, fenêtres et éléments de quincailleries - Partie 3 : essais d'étanchéité aux fumées des portes et fermetures (Tirage 3 (2007-02-01)) (Indice de classement : P92-150-3) - 13.220.50 - Résistance au feu des matériaux et éléments de construction - 91.060.50 - Portes et fenêtres</w:t>
        </w:r>
      </w:hyperlink>
    </w:p>
    <w:p w14:paraId="7DE5706C" w14:textId="77777777" w:rsidR="00C05127" w:rsidRPr="00C05127" w:rsidRDefault="00C05127" w:rsidP="00C05127">
      <w:pPr>
        <w:numPr>
          <w:ilvl w:val="0"/>
          <w:numId w:val="31"/>
        </w:numPr>
        <w:spacing w:before="100" w:beforeAutospacing="1" w:after="100" w:afterAutospacing="1" w:line="240" w:lineRule="auto"/>
        <w:rPr>
          <w:lang w:val="fr-CD"/>
        </w:rPr>
      </w:pPr>
      <w:hyperlink r:id="rId2429" w:tgtFrame="_blank" w:tooltip="Open fichier in new window" w:history="1">
        <w:r w:rsidRPr="00C05127">
          <w:rPr>
            <w:rStyle w:val="panel-group-control-close-all"/>
            <w:lang w:val="fr-CD"/>
          </w:rPr>
          <w:t>NF EN 15269-1 (mai 2012) : Application étendue des résultats d'essais en matière de résistance au feu et/ou d'étanchéité à la fumée des blocs-portes, blocs-fermetures et ouvrants de fenêtre, y compris leurs éléments de quincaillerie intégrés - Partie 1 : exigences générales (Indice de classement : P92-151-1) - 13.220.50 - Résistance au feu des matériaux et éléments de construction - 91.060.50 - Portes et fenêtres</w:t>
        </w:r>
      </w:hyperlink>
    </w:p>
    <w:p w14:paraId="6616E2BB" w14:textId="77777777" w:rsidR="00C05127" w:rsidRPr="00C05127" w:rsidRDefault="00C05127" w:rsidP="00C05127">
      <w:pPr>
        <w:numPr>
          <w:ilvl w:val="0"/>
          <w:numId w:val="31"/>
        </w:numPr>
        <w:spacing w:before="100" w:beforeAutospacing="1" w:after="100" w:afterAutospacing="1" w:line="240" w:lineRule="auto"/>
        <w:rPr>
          <w:lang w:val="fr-CD"/>
        </w:rPr>
      </w:pPr>
      <w:hyperlink r:id="rId2430" w:tgtFrame="_blank" w:tooltip="Open fichier in new window" w:history="1">
        <w:r w:rsidRPr="00C05127">
          <w:rPr>
            <w:rStyle w:val="panel-group-control-close-all"/>
            <w:lang w:val="fr-CD"/>
          </w:rPr>
          <w:t>NF P92-507 (février 2004) : Sécurité contre l'incendie - Bâtiment - Matériaux d'aménagement - Classement selon leur réaction au feu (Indice de classement : P92-507) - 13.220.50 - Résistance au feu des matériaux et éléments de construction</w:t>
        </w:r>
      </w:hyperlink>
    </w:p>
    <w:p w14:paraId="170517BF" w14:textId="77777777" w:rsidR="00C05127" w:rsidRPr="00C05127" w:rsidRDefault="00C05127" w:rsidP="00C05127">
      <w:pPr>
        <w:numPr>
          <w:ilvl w:val="0"/>
          <w:numId w:val="31"/>
        </w:numPr>
        <w:spacing w:before="100" w:beforeAutospacing="1" w:after="100" w:afterAutospacing="1" w:line="240" w:lineRule="auto"/>
        <w:rPr>
          <w:lang w:val="fr-CD"/>
        </w:rPr>
      </w:pPr>
      <w:hyperlink r:id="rId2431" w:tgtFrame="_blank" w:tooltip="Open fichier in new window" w:history="1">
        <w:r w:rsidRPr="00C05127">
          <w:rPr>
            <w:rStyle w:val="panel-group-control-close-all"/>
            <w:lang w:val="fr-CD"/>
          </w:rPr>
          <w:t>NF P92-530-1, NF EN 15882-1+A1 (décembre 2017) : Application étendue des résultats des essais de résistance au feu des installations de service - Partie 1 : Conduits</w:t>
        </w:r>
      </w:hyperlink>
    </w:p>
    <w:p w14:paraId="396CBEDF" w14:textId="77777777" w:rsidR="00C05127" w:rsidRPr="00C05127" w:rsidRDefault="00C05127" w:rsidP="00C05127">
      <w:pPr>
        <w:numPr>
          <w:ilvl w:val="0"/>
          <w:numId w:val="31"/>
        </w:numPr>
        <w:spacing w:before="100" w:beforeAutospacing="1" w:after="100" w:afterAutospacing="1" w:line="240" w:lineRule="auto"/>
        <w:rPr>
          <w:lang w:val="fr-CD"/>
        </w:rPr>
      </w:pPr>
      <w:hyperlink r:id="rId2432" w:tgtFrame="_blank" w:tooltip="Open fichier in new window" w:history="1">
        <w:r w:rsidRPr="00C05127">
          <w:rPr>
            <w:rStyle w:val="panel-group-control-close-all"/>
            <w:lang w:val="fr-CD"/>
          </w:rPr>
          <w:t>NF P92-550-1, NF ISO 24679-1 (août 2019) : Ingénierie de la sécurité incendie - Performances des structures en situation d'incendie - Partie 1 : généralités</w:t>
        </w:r>
      </w:hyperlink>
    </w:p>
    <w:p w14:paraId="1BE34B9A" w14:textId="77777777" w:rsidR="00C05127" w:rsidRPr="00C05127" w:rsidRDefault="00C05127" w:rsidP="00C05127">
      <w:pPr>
        <w:numPr>
          <w:ilvl w:val="0"/>
          <w:numId w:val="31"/>
        </w:numPr>
        <w:spacing w:before="100" w:beforeAutospacing="1" w:after="100" w:afterAutospacing="1" w:line="240" w:lineRule="auto"/>
        <w:rPr>
          <w:lang w:val="fr-CD"/>
        </w:rPr>
      </w:pPr>
      <w:hyperlink r:id="rId2433" w:tgtFrame="_blank" w:tooltip="Open fichier in new window" w:history="1">
        <w:r w:rsidRPr="00C05127">
          <w:rPr>
            <w:rStyle w:val="panel-group-control-close-all"/>
            <w:lang w:val="fr-CD"/>
          </w:rPr>
          <w:t>NF EN 13501-1+A1 (février 2013) : Classement au feu des produits et éléments de construction - Partie 1 : classement à partir des données d'essais de réaction au feu (Indice de classement : P92-800-1) - 13.220.50 - Résistance au feu des matériaux et éléments de construction</w:t>
        </w:r>
      </w:hyperlink>
    </w:p>
    <w:p w14:paraId="79D81D92" w14:textId="77777777" w:rsidR="00C05127" w:rsidRPr="00C05127" w:rsidRDefault="00C05127" w:rsidP="00C05127">
      <w:pPr>
        <w:numPr>
          <w:ilvl w:val="0"/>
          <w:numId w:val="31"/>
        </w:numPr>
        <w:spacing w:before="100" w:beforeAutospacing="1" w:after="100" w:afterAutospacing="1" w:line="240" w:lineRule="auto"/>
        <w:rPr>
          <w:lang w:val="fr-CD"/>
        </w:rPr>
      </w:pPr>
      <w:hyperlink r:id="rId2434" w:tgtFrame="_blank" w:tooltip="Open fichier in new window" w:history="1">
        <w:r w:rsidRPr="00C05127">
          <w:rPr>
            <w:rStyle w:val="panel-group-control-close-all"/>
            <w:lang w:val="fr-CD"/>
          </w:rPr>
          <w:t xml:space="preserve">NF EN 13501-2+A1 (juillet 2016) : Classement au feu des produits et éléments de construction - Partie 2 : classement à partir des données d'essais de résistance au feu à </w:t>
        </w:r>
        <w:r w:rsidRPr="00C05127">
          <w:rPr>
            <w:rStyle w:val="panel-group-control-close-all"/>
            <w:lang w:val="fr-CD"/>
          </w:rPr>
          <w:lastRenderedPageBreak/>
          <w:t>l'exclusion des produits utilisés dans les systèmes de ventilation (Indice de classement : P92-800-2) - 13.220.50 - Résistance au feu des matériaux et éléments de construction</w:t>
        </w:r>
      </w:hyperlink>
    </w:p>
    <w:p w14:paraId="72F366F1" w14:textId="77777777" w:rsidR="00C05127" w:rsidRPr="00C05127" w:rsidRDefault="00C05127" w:rsidP="00C05127">
      <w:pPr>
        <w:numPr>
          <w:ilvl w:val="0"/>
          <w:numId w:val="31"/>
        </w:numPr>
        <w:spacing w:before="100" w:beforeAutospacing="1" w:after="100" w:afterAutospacing="1" w:line="240" w:lineRule="auto"/>
        <w:rPr>
          <w:lang w:val="fr-CD"/>
        </w:rPr>
      </w:pPr>
      <w:hyperlink r:id="rId2435" w:tgtFrame="_blank" w:tooltip="Open fichier in new window" w:history="1">
        <w:r w:rsidRPr="00C05127">
          <w:rPr>
            <w:rStyle w:val="panel-group-control-close-all"/>
            <w:lang w:val="fr-CD"/>
          </w:rPr>
          <w:t>NF P92-800-1, NF EN 13501-1 (décembre 2018) : Classement au feu des produits et éléments de construction - Partie 1 : classement à partir des données d'essais de réaction au feu</w:t>
        </w:r>
      </w:hyperlink>
    </w:p>
    <w:p w14:paraId="7EC123F5" w14:textId="77777777" w:rsidR="00C05127" w:rsidRPr="00C05127" w:rsidRDefault="00C05127" w:rsidP="00C05127">
      <w:pPr>
        <w:numPr>
          <w:ilvl w:val="0"/>
          <w:numId w:val="31"/>
        </w:numPr>
        <w:spacing w:before="100" w:beforeAutospacing="1" w:after="100" w:afterAutospacing="1" w:line="240" w:lineRule="auto"/>
        <w:rPr>
          <w:lang w:val="fr-CD"/>
        </w:rPr>
      </w:pPr>
      <w:hyperlink r:id="rId2436" w:tgtFrame="_blank" w:tooltip="Open fichier in new window" w:history="1">
        <w:r w:rsidRPr="00C05127">
          <w:rPr>
            <w:rStyle w:val="panel-group-control-close-all"/>
            <w:lang w:val="fr-CD"/>
          </w:rPr>
          <w:t>NF EN 13501-3+A1 (mai 2012) : Classement au feu des produits et éléments de construction - Partie 3 : classement utilisant des données d'essais de résistance au feu de produits et éléments utilisés dans des installations d'entretien : conduits et clapets résistants au feu (Indice de classement : P92-800-3) - 13.220.50 - Résistance au feu des matériaux et éléments de construction</w:t>
        </w:r>
      </w:hyperlink>
    </w:p>
    <w:p w14:paraId="528D6A4F" w14:textId="77777777" w:rsidR="00C05127" w:rsidRPr="00C05127" w:rsidRDefault="00C05127" w:rsidP="00C05127">
      <w:pPr>
        <w:numPr>
          <w:ilvl w:val="0"/>
          <w:numId w:val="31"/>
        </w:numPr>
        <w:spacing w:before="100" w:beforeAutospacing="1" w:after="100" w:afterAutospacing="1" w:line="240" w:lineRule="auto"/>
        <w:rPr>
          <w:lang w:val="fr-CD"/>
        </w:rPr>
      </w:pPr>
      <w:hyperlink r:id="rId2437" w:tgtFrame="_blank" w:tooltip="Open fichier in new window" w:history="1">
        <w:r w:rsidRPr="00C05127">
          <w:rPr>
            <w:rStyle w:val="panel-group-control-close-all"/>
            <w:lang w:val="fr-CD"/>
          </w:rPr>
          <w:t>NF EN 13501-4 (juillet 2016) : Classement au feu des produits et éléments de construction - Partie 4 : classement à partir des données d'essais de résistance au feu des composants de dispositifs de contrôle de fumée (Indice de classement : P92-800-4) - 13.220.50 - Résistance au feu des matériaux et éléments de construction</w:t>
        </w:r>
      </w:hyperlink>
    </w:p>
    <w:p w14:paraId="16343FBA" w14:textId="77777777" w:rsidR="00C05127" w:rsidRPr="00C05127" w:rsidRDefault="00C05127" w:rsidP="00C05127">
      <w:pPr>
        <w:numPr>
          <w:ilvl w:val="0"/>
          <w:numId w:val="31"/>
        </w:numPr>
        <w:spacing w:before="100" w:beforeAutospacing="1" w:after="100" w:afterAutospacing="1" w:line="240" w:lineRule="auto"/>
        <w:rPr>
          <w:lang w:val="fr-CD"/>
        </w:rPr>
      </w:pPr>
      <w:hyperlink r:id="rId2438" w:tgtFrame="_blank" w:tooltip="Open fichier in new window" w:history="1">
        <w:r w:rsidRPr="00C05127">
          <w:rPr>
            <w:rStyle w:val="panel-group-control-close-all"/>
            <w:lang w:val="fr-CD"/>
          </w:rPr>
          <w:t>NF EN 13501-5 (juillet 2016) : Classement au feu des produits et éléments de construction - Partie 5 : classement utilisant des données d'essais au feu des toitures exposées à un feu extérieur (Indice de classement : P92-800-5) - 13.220.50 - Résistance au feu des matériaux et éléments de construction - 91.060.20 – Toitures</w:t>
        </w:r>
      </w:hyperlink>
    </w:p>
    <w:p w14:paraId="6D7D930A" w14:textId="77777777" w:rsidR="00C05127" w:rsidRPr="00C05127" w:rsidRDefault="00C05127" w:rsidP="00C05127">
      <w:pPr>
        <w:numPr>
          <w:ilvl w:val="0"/>
          <w:numId w:val="31"/>
        </w:numPr>
        <w:spacing w:before="100" w:beforeAutospacing="1" w:after="100" w:afterAutospacing="1" w:line="240" w:lineRule="auto"/>
        <w:rPr>
          <w:lang w:val="fr-CD"/>
        </w:rPr>
      </w:pPr>
      <w:hyperlink r:id="rId2439" w:tgtFrame="_blank" w:tooltip="Open fichier in new window" w:history="1">
        <w:r w:rsidRPr="00C05127">
          <w:rPr>
            <w:rStyle w:val="panel-group-control-close-all"/>
            <w:lang w:val="fr-CD"/>
          </w:rPr>
          <w:t>NF P92-800-6, NF EN 13501-6 (décembre 2018) : Classement au feu des produits et éléments de construction - Partie 6 : classement à partir des données d'essais de réaction au feu sur câbles de puissance, de commande et de communication</w:t>
        </w:r>
      </w:hyperlink>
    </w:p>
    <w:p w14:paraId="057EE9FC" w14:textId="77777777" w:rsidR="00C05127" w:rsidRPr="00C05127" w:rsidRDefault="00C05127" w:rsidP="00C05127">
      <w:pPr>
        <w:numPr>
          <w:ilvl w:val="0"/>
          <w:numId w:val="31"/>
        </w:numPr>
        <w:spacing w:before="100" w:beforeAutospacing="1" w:after="100" w:afterAutospacing="1" w:line="240" w:lineRule="auto"/>
        <w:rPr>
          <w:lang w:val="fr-CD"/>
        </w:rPr>
      </w:pPr>
      <w:hyperlink r:id="rId2440" w:tgtFrame="_blank" w:tooltip="Open fichier in new window" w:history="1">
        <w:r w:rsidRPr="00C05127">
          <w:rPr>
            <w:rStyle w:val="panel-group-control-close-all"/>
            <w:lang w:val="fr-CD"/>
          </w:rPr>
          <w:t>NF EN 3-1 (juin 1996) : Extincteurs d'incendie portatifs - Partie 1 : appellation, durée de fonctionnement, foyers-types des classes A et B (Indice de classement : S61-905) - 13.220.10 - Lutte contre l'incendie -</w:t>
        </w:r>
      </w:hyperlink>
    </w:p>
    <w:p w14:paraId="70E32C0E" w14:textId="77777777" w:rsidR="00C05127" w:rsidRPr="00C05127" w:rsidRDefault="00C05127" w:rsidP="00C05127">
      <w:pPr>
        <w:numPr>
          <w:ilvl w:val="0"/>
          <w:numId w:val="31"/>
        </w:numPr>
        <w:spacing w:before="100" w:beforeAutospacing="1" w:after="100" w:afterAutospacing="1" w:line="240" w:lineRule="auto"/>
        <w:rPr>
          <w:lang w:val="fr-CD"/>
        </w:rPr>
      </w:pPr>
      <w:hyperlink r:id="rId2441" w:tgtFrame="_blank" w:tooltip="Open fichier in new window" w:history="1">
        <w:r w:rsidRPr="00C05127">
          <w:rPr>
            <w:rStyle w:val="panel-group-control-close-all"/>
            <w:lang w:val="fr-CD"/>
          </w:rPr>
          <w:t>NF S61-919 (juillet 2004) : Maintenance des extincteurs d'incendie portatifs (Tirage 2 (2011-02-01)) (Indice de classement : S61-919) - 13.220.10 - Lutte contre l'incendie</w:t>
        </w:r>
      </w:hyperlink>
    </w:p>
    <w:p w14:paraId="561E082D" w14:textId="77777777" w:rsidR="00C05127" w:rsidRPr="00C05127" w:rsidRDefault="00C05127" w:rsidP="00C05127">
      <w:pPr>
        <w:numPr>
          <w:ilvl w:val="0"/>
          <w:numId w:val="31"/>
        </w:numPr>
        <w:spacing w:before="100" w:beforeAutospacing="1" w:after="100" w:afterAutospacing="1" w:line="240" w:lineRule="auto"/>
        <w:rPr>
          <w:lang w:val="fr-CD"/>
        </w:rPr>
      </w:pPr>
      <w:hyperlink r:id="rId2442" w:tgtFrame="_blank" w:tooltip="Open fichier in new window" w:history="1">
        <w:r w:rsidRPr="00C05127">
          <w:rPr>
            <w:rStyle w:val="panel-group-control-close-all"/>
            <w:lang w:val="fr-CD"/>
          </w:rPr>
          <w:t>NF S61-931 (février 2014) : Systèmes de sécurité incendie (SSI) - Dispositions générales (Tirage 2 (2014-04-01)) (Indice de classement : S61-931) - 13.220.20 - Protection contre l'incendie</w:t>
        </w:r>
      </w:hyperlink>
    </w:p>
    <w:p w14:paraId="592C802F" w14:textId="77777777" w:rsidR="00C05127" w:rsidRPr="00C05127" w:rsidRDefault="00C05127" w:rsidP="00C05127">
      <w:pPr>
        <w:numPr>
          <w:ilvl w:val="0"/>
          <w:numId w:val="31"/>
        </w:numPr>
        <w:spacing w:before="100" w:beforeAutospacing="1" w:after="100" w:afterAutospacing="1" w:line="240" w:lineRule="auto"/>
        <w:rPr>
          <w:lang w:val="fr-CD"/>
        </w:rPr>
      </w:pPr>
      <w:hyperlink r:id="rId2443" w:tgtFrame="_blank" w:tooltip="Open fichier in new window" w:history="1">
        <w:r w:rsidRPr="00C05127">
          <w:rPr>
            <w:rStyle w:val="panel-group-control-close-all"/>
            <w:lang w:val="fr-CD"/>
          </w:rPr>
          <w:t>NF S61-931 (février 2014) : Systèmes de Sécurité Incendie (SSI) - Dispositions générales (Tirage 2 (2014-04-01)) (Indice de classement : S61-931) - 13.220.20 - Protection contre l'incendie</w:t>
        </w:r>
      </w:hyperlink>
    </w:p>
    <w:p w14:paraId="1B3E831D" w14:textId="77777777" w:rsidR="00C05127" w:rsidRDefault="00C05127" w:rsidP="00C05127">
      <w:pPr>
        <w:numPr>
          <w:ilvl w:val="0"/>
          <w:numId w:val="31"/>
        </w:numPr>
        <w:spacing w:before="100" w:beforeAutospacing="1" w:after="100" w:afterAutospacing="1" w:line="240" w:lineRule="auto"/>
      </w:pPr>
      <w:hyperlink r:id="rId2444" w:tgtFrame="_blank" w:tooltip="Open fichier in new window" w:history="1">
        <w:r w:rsidRPr="00C05127">
          <w:rPr>
            <w:rStyle w:val="panel-group-control-close-all"/>
            <w:lang w:val="fr-CD"/>
          </w:rPr>
          <w:t xml:space="preserve">NF S61-932 (juillet 2015) : Systèmes de Sécurité Incendie (S.S.I.) - Règles d'installation du Système de Mise en Sécurité Incendie (S.M.S.I.) </w:t>
        </w:r>
        <w:r>
          <w:rPr>
            <w:rStyle w:val="panel-group-control-close-all"/>
          </w:rPr>
          <w:t>(</w:t>
        </w:r>
        <w:proofErr w:type="spellStart"/>
        <w:r>
          <w:rPr>
            <w:rStyle w:val="panel-group-control-close-all"/>
          </w:rPr>
          <w:t>Indice</w:t>
        </w:r>
        <w:proofErr w:type="spellEnd"/>
        <w:r>
          <w:rPr>
            <w:rStyle w:val="panel-group-control-close-all"/>
          </w:rPr>
          <w:t xml:space="preserve"> de </w:t>
        </w:r>
        <w:proofErr w:type="spellStart"/>
        <w:r>
          <w:rPr>
            <w:rStyle w:val="panel-group-control-close-all"/>
          </w:rPr>
          <w:t>classement</w:t>
        </w:r>
        <w:proofErr w:type="spellEnd"/>
        <w:r>
          <w:rPr>
            <w:rStyle w:val="panel-group-control-close-all"/>
          </w:rPr>
          <w:t xml:space="preserve"> : S61-932) - 13.220.20 -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l'incendie</w:t>
        </w:r>
        <w:proofErr w:type="spellEnd"/>
      </w:hyperlink>
    </w:p>
    <w:p w14:paraId="4838A290" w14:textId="77777777" w:rsidR="00C05127" w:rsidRPr="00C05127" w:rsidRDefault="00C05127" w:rsidP="00C05127">
      <w:pPr>
        <w:numPr>
          <w:ilvl w:val="0"/>
          <w:numId w:val="31"/>
        </w:numPr>
        <w:spacing w:before="100" w:beforeAutospacing="1" w:after="100" w:afterAutospacing="1" w:line="240" w:lineRule="auto"/>
        <w:rPr>
          <w:lang w:val="fr-CD"/>
        </w:rPr>
      </w:pPr>
      <w:hyperlink r:id="rId2445" w:tgtFrame="_blank" w:tooltip="Open fichier in new window" w:history="1">
        <w:r w:rsidRPr="00C05127">
          <w:rPr>
            <w:rStyle w:val="panel-group-control-close-all"/>
            <w:lang w:val="fr-CD"/>
          </w:rPr>
          <w:t>NF S61-932/A1 (mars 2018) : Systèmes de Sécurité Incendie (SSI) - Règles d'installation des systèmes de mise en sécurité incendie (SMSI)</w:t>
        </w:r>
      </w:hyperlink>
    </w:p>
    <w:p w14:paraId="3FC13C8A" w14:textId="77777777" w:rsidR="00C05127" w:rsidRPr="00C05127" w:rsidRDefault="00C05127" w:rsidP="00C05127">
      <w:pPr>
        <w:numPr>
          <w:ilvl w:val="0"/>
          <w:numId w:val="31"/>
        </w:numPr>
        <w:spacing w:before="100" w:beforeAutospacing="1" w:after="100" w:afterAutospacing="1" w:line="240" w:lineRule="auto"/>
        <w:rPr>
          <w:lang w:val="fr-CD"/>
        </w:rPr>
      </w:pPr>
      <w:hyperlink r:id="rId2446" w:tgtFrame="_blank" w:tooltip="Open fichier in new window" w:history="1">
        <w:r w:rsidRPr="00C05127">
          <w:rPr>
            <w:rStyle w:val="panel-group-control-close-all"/>
            <w:lang w:val="fr-CD"/>
          </w:rPr>
          <w:t>NF S61-932/A2 (décembre 2018) : Systèmes de Sécurité Incendie (SSI) - Règles d'installation des systèmes de mise en sécurité incendie (SMSI)</w:t>
        </w:r>
      </w:hyperlink>
    </w:p>
    <w:p w14:paraId="733C45E2" w14:textId="77777777" w:rsidR="00C05127" w:rsidRPr="00C05127" w:rsidRDefault="00C05127" w:rsidP="00C05127">
      <w:pPr>
        <w:numPr>
          <w:ilvl w:val="0"/>
          <w:numId w:val="31"/>
        </w:numPr>
        <w:spacing w:before="100" w:beforeAutospacing="1" w:after="100" w:afterAutospacing="1" w:line="240" w:lineRule="auto"/>
        <w:rPr>
          <w:lang w:val="fr-CD"/>
        </w:rPr>
      </w:pPr>
      <w:hyperlink r:id="rId2447" w:tgtFrame="_blank" w:tooltip="Open fichier in new window" w:history="1">
        <w:r w:rsidRPr="00C05127">
          <w:rPr>
            <w:rStyle w:val="panel-group-control-close-all"/>
            <w:lang w:val="fr-CD"/>
          </w:rPr>
          <w:t>NF S61-932/A3 (avril 2019) : Systèmes de Sécurité Incendie (SSI) - Règles d'installation des systèmes de mise en sécurité incendie (SMSI)</w:t>
        </w:r>
      </w:hyperlink>
    </w:p>
    <w:p w14:paraId="6A51E171" w14:textId="77777777" w:rsidR="00C05127" w:rsidRPr="00C05127" w:rsidRDefault="00C05127" w:rsidP="00C05127">
      <w:pPr>
        <w:numPr>
          <w:ilvl w:val="0"/>
          <w:numId w:val="31"/>
        </w:numPr>
        <w:spacing w:before="100" w:beforeAutospacing="1" w:after="100" w:afterAutospacing="1" w:line="240" w:lineRule="auto"/>
        <w:rPr>
          <w:lang w:val="fr-CD"/>
        </w:rPr>
      </w:pPr>
      <w:hyperlink r:id="rId2448" w:tgtFrame="_blank" w:tooltip="Open fichier in new window" w:history="1">
        <w:r w:rsidRPr="00C05127">
          <w:rPr>
            <w:rStyle w:val="panel-group-control-close-all"/>
            <w:lang w:val="fr-CD"/>
          </w:rPr>
          <w:t>NF S61-933 (avril 2019) : Systèmes de Sécurité Incendie (S.S.I.) - Règles d'exploitation et de maintenance</w:t>
        </w:r>
      </w:hyperlink>
    </w:p>
    <w:p w14:paraId="62428D15" w14:textId="77777777" w:rsidR="00C05127" w:rsidRPr="00C05127" w:rsidRDefault="00C05127" w:rsidP="00C05127">
      <w:pPr>
        <w:numPr>
          <w:ilvl w:val="0"/>
          <w:numId w:val="31"/>
        </w:numPr>
        <w:spacing w:before="100" w:beforeAutospacing="1" w:after="100" w:afterAutospacing="1" w:line="240" w:lineRule="auto"/>
        <w:rPr>
          <w:lang w:val="fr-CD"/>
        </w:rPr>
      </w:pPr>
      <w:hyperlink r:id="rId2449" w:tgtFrame="_blank" w:tooltip="Open fichier in new window" w:history="1">
        <w:r w:rsidRPr="00C05127">
          <w:rPr>
            <w:rStyle w:val="panel-group-control-close-all"/>
            <w:lang w:val="fr-CD"/>
          </w:rPr>
          <w:t>NF S61-934 (mars 1991) : Systèmes de sécurité incendie (SSI) - Centralisateurs de mise en sécurité incendie (CMSI) - Règles de conception (Indice de classement : S61-934) - 13.220.20 - Protection contre l'incendie</w:t>
        </w:r>
      </w:hyperlink>
    </w:p>
    <w:p w14:paraId="2E2B4116" w14:textId="77777777" w:rsidR="00C05127" w:rsidRPr="00C05127" w:rsidRDefault="00C05127" w:rsidP="00C05127">
      <w:pPr>
        <w:numPr>
          <w:ilvl w:val="0"/>
          <w:numId w:val="31"/>
        </w:numPr>
        <w:spacing w:before="100" w:beforeAutospacing="1" w:after="100" w:afterAutospacing="1" w:line="240" w:lineRule="auto"/>
        <w:rPr>
          <w:lang w:val="fr-CD"/>
        </w:rPr>
      </w:pPr>
      <w:hyperlink r:id="rId2450" w:tgtFrame="_blank" w:tooltip="Open fichier in new window" w:history="1">
        <w:r w:rsidRPr="00C05127">
          <w:rPr>
            <w:rStyle w:val="panel-group-control-close-all"/>
            <w:lang w:val="fr-CD"/>
          </w:rPr>
          <w:t>NF S61-935 (décembre 1990) : Systèmes de sécurité incendie (SSI) - Unités de signalisation (US) - Règles de conception (Indice de classement : S61-935) - 13.220.20 - Protection contre l'incendie</w:t>
        </w:r>
      </w:hyperlink>
    </w:p>
    <w:p w14:paraId="4C6CB665" w14:textId="77777777" w:rsidR="00C05127" w:rsidRPr="00C05127" w:rsidRDefault="00C05127" w:rsidP="00C05127">
      <w:pPr>
        <w:numPr>
          <w:ilvl w:val="0"/>
          <w:numId w:val="31"/>
        </w:numPr>
        <w:spacing w:before="100" w:beforeAutospacing="1" w:after="100" w:afterAutospacing="1" w:line="240" w:lineRule="auto"/>
        <w:rPr>
          <w:lang w:val="fr-CD"/>
        </w:rPr>
      </w:pPr>
      <w:hyperlink r:id="rId2451" w:tgtFrame="_blank" w:tooltip="Open fichier in new window" w:history="1">
        <w:r w:rsidRPr="00C05127">
          <w:rPr>
            <w:rStyle w:val="panel-group-control-close-all"/>
            <w:lang w:val="fr-CD"/>
          </w:rPr>
          <w:t>NF S61-936 (mai 2013) : Systèmes de sécurité incendie (SSI) - Équipements d'alarme pour l'évacuation (EA) - Règles de conception (Tirage 2 (2013-06-01)) (Indice de classement : S61-936) - 13.220.20 - Protection contre l'incendie - 13.320 - Systèmes d'alarme et d'alerte –</w:t>
        </w:r>
      </w:hyperlink>
    </w:p>
    <w:p w14:paraId="019E0C86" w14:textId="77777777" w:rsidR="00C05127" w:rsidRDefault="00C05127" w:rsidP="00C05127">
      <w:pPr>
        <w:numPr>
          <w:ilvl w:val="0"/>
          <w:numId w:val="31"/>
        </w:numPr>
        <w:spacing w:before="100" w:beforeAutospacing="1" w:after="100" w:afterAutospacing="1" w:line="240" w:lineRule="auto"/>
      </w:pPr>
      <w:hyperlink r:id="rId2452" w:tgtFrame="_blank" w:tooltip="Open fichier in new window" w:history="1">
        <w:r w:rsidRPr="00C05127">
          <w:rPr>
            <w:rStyle w:val="panel-group-control-close-all"/>
            <w:lang w:val="fr-CD"/>
          </w:rPr>
          <w:t xml:space="preserve">NF S61-937 (décembre 1990) : Systèmes de sécurité incendie (S.S.I.) - Dispositifs Actionnés de Sécurité (D.A.S.) </w:t>
        </w:r>
        <w:r>
          <w:rPr>
            <w:rStyle w:val="panel-group-control-close-all"/>
          </w:rPr>
          <w:t xml:space="preserve">+ </w:t>
        </w:r>
        <w:proofErr w:type="spellStart"/>
        <w:r>
          <w:rPr>
            <w:rStyle w:val="panel-group-control-close-all"/>
          </w:rPr>
          <w:t>Amendement</w:t>
        </w:r>
        <w:proofErr w:type="spellEnd"/>
        <w:r>
          <w:rPr>
            <w:rStyle w:val="panel-group-control-close-all"/>
          </w:rPr>
          <w:t xml:space="preserve"> A1 (</w:t>
        </w:r>
        <w:proofErr w:type="spellStart"/>
        <w:r>
          <w:rPr>
            <w:rStyle w:val="panel-group-control-close-all"/>
          </w:rPr>
          <w:t>décembre</w:t>
        </w:r>
        <w:proofErr w:type="spellEnd"/>
        <w:r>
          <w:rPr>
            <w:rStyle w:val="panel-group-control-close-all"/>
          </w:rPr>
          <w:t xml:space="preserve"> 2006) (</w:t>
        </w:r>
        <w:proofErr w:type="spellStart"/>
        <w:r>
          <w:rPr>
            <w:rStyle w:val="panel-group-control-close-all"/>
          </w:rPr>
          <w:t>Indice</w:t>
        </w:r>
        <w:proofErr w:type="spellEnd"/>
        <w:r>
          <w:rPr>
            <w:rStyle w:val="panel-group-control-close-all"/>
          </w:rPr>
          <w:t xml:space="preserve"> de </w:t>
        </w:r>
        <w:proofErr w:type="spellStart"/>
        <w:r>
          <w:rPr>
            <w:rStyle w:val="panel-group-control-close-all"/>
          </w:rPr>
          <w:t>classement</w:t>
        </w:r>
        <w:proofErr w:type="spellEnd"/>
        <w:r>
          <w:rPr>
            <w:rStyle w:val="panel-group-control-close-all"/>
          </w:rPr>
          <w:t xml:space="preserve"> : S61-937) - 13.220.20 -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l'incendie</w:t>
        </w:r>
        <w:proofErr w:type="spellEnd"/>
      </w:hyperlink>
    </w:p>
    <w:p w14:paraId="27531D44" w14:textId="77777777" w:rsidR="00C05127" w:rsidRPr="00C05127" w:rsidRDefault="00C05127" w:rsidP="00C05127">
      <w:pPr>
        <w:numPr>
          <w:ilvl w:val="0"/>
          <w:numId w:val="31"/>
        </w:numPr>
        <w:spacing w:before="100" w:beforeAutospacing="1" w:after="100" w:afterAutospacing="1" w:line="240" w:lineRule="auto"/>
        <w:rPr>
          <w:lang w:val="fr-CD"/>
        </w:rPr>
      </w:pPr>
      <w:hyperlink r:id="rId2453" w:tgtFrame="_blank" w:tooltip="Open fichier in new window" w:history="1">
        <w:r w:rsidRPr="00C05127">
          <w:rPr>
            <w:rStyle w:val="panel-group-control-close-all"/>
            <w:lang w:val="fr-CD"/>
          </w:rPr>
          <w:t>NF S61-937-1 (décembre 2003) : Systèmes de Sécurité Incendie (S.S.I.) - Dispositifs Actionnés de Sécurité (D.A.S.) - Partie 1 : prescriptions générales (Tirage 2 (2011-06-01)) (Indice de classement : S61-937-1) - 13.220.20 - Protection contre l'incendie</w:t>
        </w:r>
      </w:hyperlink>
    </w:p>
    <w:p w14:paraId="3A96701A" w14:textId="77777777" w:rsidR="00C05127" w:rsidRPr="00C05127" w:rsidRDefault="00C05127" w:rsidP="00C05127">
      <w:pPr>
        <w:numPr>
          <w:ilvl w:val="0"/>
          <w:numId w:val="31"/>
        </w:numPr>
        <w:spacing w:before="100" w:beforeAutospacing="1" w:after="100" w:afterAutospacing="1" w:line="240" w:lineRule="auto"/>
        <w:rPr>
          <w:lang w:val="fr-CD"/>
        </w:rPr>
      </w:pPr>
      <w:hyperlink r:id="rId2454" w:tgtFrame="_blank" w:tooltip="Open fichier in new window" w:history="1">
        <w:r w:rsidRPr="00C05127">
          <w:rPr>
            <w:rStyle w:val="panel-group-control-close-all"/>
            <w:lang w:val="fr-CD"/>
          </w:rPr>
          <w:t>NF S61-937-2 (décembre 2003) : Systèmes de Sécurité Incendie (S.S.I.) - Dispositifs Actionnés de Sécurité (D.A.S.) - Partie 2 : porte battante à fermeture automatique (Tirage 2 (2011-06-01)) (Indice de classement : S61-937-2) - 13.220.20 - Protection contre l'incendie</w:t>
        </w:r>
      </w:hyperlink>
    </w:p>
    <w:p w14:paraId="385775D7" w14:textId="77777777" w:rsidR="00C05127" w:rsidRPr="00C05127" w:rsidRDefault="00C05127" w:rsidP="00C05127">
      <w:pPr>
        <w:numPr>
          <w:ilvl w:val="0"/>
          <w:numId w:val="31"/>
        </w:numPr>
        <w:spacing w:before="100" w:beforeAutospacing="1" w:after="100" w:afterAutospacing="1" w:line="240" w:lineRule="auto"/>
        <w:rPr>
          <w:lang w:val="fr-CD"/>
        </w:rPr>
      </w:pPr>
      <w:hyperlink r:id="rId2455" w:tgtFrame="_blank" w:tooltip="Open fichier in new window" w:history="1">
        <w:r w:rsidRPr="00C05127">
          <w:rPr>
            <w:rStyle w:val="panel-group-control-close-all"/>
            <w:lang w:val="fr-CD"/>
          </w:rPr>
          <w:t>NF S61-937-3 (décembre 2004) : Systèmes de Sécurité Incendie (S.S.I.) - Dispositifs Actionnés de Sécurité (D.A.S.) - Partie 3 : porte coulissante à fermeture automatique (Tirage 2 (2011-06-01)) (Indice de classement : S61-937-3) - 13.220.20 - Protection contre l'incendie</w:t>
        </w:r>
      </w:hyperlink>
    </w:p>
    <w:p w14:paraId="0E5099EB" w14:textId="77777777" w:rsidR="00C05127" w:rsidRPr="00C05127" w:rsidRDefault="00C05127" w:rsidP="00C05127">
      <w:pPr>
        <w:numPr>
          <w:ilvl w:val="0"/>
          <w:numId w:val="31"/>
        </w:numPr>
        <w:spacing w:before="100" w:beforeAutospacing="1" w:after="100" w:afterAutospacing="1" w:line="240" w:lineRule="auto"/>
        <w:rPr>
          <w:lang w:val="fr-CD"/>
        </w:rPr>
      </w:pPr>
      <w:hyperlink r:id="rId2456" w:tgtFrame="_blank" w:tooltip="Open fichier in new window" w:history="1">
        <w:r w:rsidRPr="00C05127">
          <w:rPr>
            <w:rStyle w:val="panel-group-control-close-all"/>
            <w:lang w:val="fr-CD"/>
          </w:rPr>
          <w:t>NF S61-937-4 (juin 2005) : Systèmes de Sécurité Incendie (S.S.I.) - Dispositifs Actionnés de Sécurité (D.A.S.) - Partie 4 : rideau et porte à dévêtissement vertical (Tirage 2 (2011-06-01)) (Indice de classement : S61-937-4) - 13.220.20 - Protection contre l'incendie</w:t>
        </w:r>
      </w:hyperlink>
    </w:p>
    <w:p w14:paraId="452D738F" w14:textId="77777777" w:rsidR="00C05127" w:rsidRPr="00C05127" w:rsidRDefault="00C05127" w:rsidP="00C05127">
      <w:pPr>
        <w:numPr>
          <w:ilvl w:val="0"/>
          <w:numId w:val="31"/>
        </w:numPr>
        <w:spacing w:before="100" w:beforeAutospacing="1" w:after="100" w:afterAutospacing="1" w:line="240" w:lineRule="auto"/>
        <w:rPr>
          <w:lang w:val="fr-CD"/>
        </w:rPr>
      </w:pPr>
      <w:hyperlink r:id="rId2457" w:tgtFrame="_blank" w:tooltip="Open fichier in new window" w:history="1">
        <w:r w:rsidRPr="00C05127">
          <w:rPr>
            <w:rStyle w:val="panel-group-control-close-all"/>
            <w:lang w:val="fr-CD"/>
          </w:rPr>
          <w:t>NF S61-937-5 (mars 2012) : Systèmes de Sécurité Incendie (S.S.I.) - Dispositifs Actionnés de Sécurité (D.A.S.) - Partie 5 : compatibilité pour intégration dans un S.S.I. des clapets coupe-feu (Indice de classement : S61-937-5) - 13.220.20 - Protection contre l'incendie</w:t>
        </w:r>
      </w:hyperlink>
    </w:p>
    <w:p w14:paraId="7BB70EB6" w14:textId="77777777" w:rsidR="00C05127" w:rsidRPr="00C05127" w:rsidRDefault="00C05127" w:rsidP="00C05127">
      <w:pPr>
        <w:numPr>
          <w:ilvl w:val="0"/>
          <w:numId w:val="31"/>
        </w:numPr>
        <w:spacing w:before="100" w:beforeAutospacing="1" w:after="100" w:afterAutospacing="1" w:line="240" w:lineRule="auto"/>
        <w:rPr>
          <w:lang w:val="fr-CD"/>
        </w:rPr>
      </w:pPr>
      <w:hyperlink r:id="rId2458" w:tgtFrame="_blank" w:tooltip="Open fichier in new window" w:history="1">
        <w:r w:rsidRPr="00C05127">
          <w:rPr>
            <w:rStyle w:val="panel-group-control-close-all"/>
            <w:lang w:val="fr-CD"/>
          </w:rPr>
          <w:t>NF S61-937-6 (octobre 2010) : Systèmes de Sécurité Incendie (S.S.I.) - Dispositifs Actionnés de Sécurité (D.A.S.) - Partie 6 : exutoire et ouvrant de désenfumage (ouvrages composés) (Tirage 2 (2011-06-01)) (Indice de classement : S61-937-6) - 13.220.20 - Protection contre l'incendie</w:t>
        </w:r>
      </w:hyperlink>
    </w:p>
    <w:p w14:paraId="38BC4D2F" w14:textId="77777777" w:rsidR="00C05127" w:rsidRDefault="00C05127" w:rsidP="00C05127">
      <w:pPr>
        <w:numPr>
          <w:ilvl w:val="0"/>
          <w:numId w:val="31"/>
        </w:numPr>
        <w:spacing w:before="100" w:beforeAutospacing="1" w:after="100" w:afterAutospacing="1" w:line="240" w:lineRule="auto"/>
      </w:pPr>
      <w:hyperlink r:id="rId2459" w:tgtFrame="_blank" w:tooltip="Open fichier in new window" w:history="1">
        <w:r w:rsidRPr="00C05127">
          <w:rPr>
            <w:rStyle w:val="panel-group-control-close-all"/>
            <w:lang w:val="fr-CD"/>
          </w:rPr>
          <w:t xml:space="preserve">NF S61-937-7 (octobre 2010) : Systèmes de Sécurité Incendie (S.S.I.) - Dispositifs Actionnés de Sécurité (D.A.S.) - Partie 7 : compatibilité pour intégration dans un S.S.I. des dispositifs d'évacuation naturelle de fumées et de chaleur (D.E.N.F.C.) </w:t>
        </w:r>
        <w:r>
          <w:rPr>
            <w:rStyle w:val="panel-group-control-close-all"/>
          </w:rPr>
          <w:t>(Tirage 2 (2011-06-01)) (</w:t>
        </w:r>
        <w:proofErr w:type="spellStart"/>
        <w:r>
          <w:rPr>
            <w:rStyle w:val="panel-group-control-close-all"/>
          </w:rPr>
          <w:t>Indice</w:t>
        </w:r>
        <w:proofErr w:type="spellEnd"/>
        <w:r>
          <w:rPr>
            <w:rStyle w:val="panel-group-control-close-all"/>
          </w:rPr>
          <w:t xml:space="preserve"> de </w:t>
        </w:r>
        <w:proofErr w:type="spellStart"/>
        <w:r>
          <w:rPr>
            <w:rStyle w:val="panel-group-control-close-all"/>
          </w:rPr>
          <w:t>classement</w:t>
        </w:r>
        <w:proofErr w:type="spellEnd"/>
        <w:r>
          <w:rPr>
            <w:rStyle w:val="panel-group-control-close-all"/>
          </w:rPr>
          <w:t xml:space="preserve"> : S61-937-7) - 13.220.20 - Protection </w:t>
        </w:r>
        <w:proofErr w:type="spellStart"/>
        <w:r>
          <w:rPr>
            <w:rStyle w:val="panel-group-control-close-all"/>
          </w:rPr>
          <w:t>contre</w:t>
        </w:r>
        <w:proofErr w:type="spellEnd"/>
        <w:r>
          <w:rPr>
            <w:rStyle w:val="panel-group-control-close-all"/>
          </w:rPr>
          <w:t xml:space="preserve"> </w:t>
        </w:r>
        <w:proofErr w:type="spellStart"/>
        <w:r>
          <w:rPr>
            <w:rStyle w:val="panel-group-control-close-all"/>
          </w:rPr>
          <w:t>l'incendie</w:t>
        </w:r>
        <w:proofErr w:type="spellEnd"/>
      </w:hyperlink>
    </w:p>
    <w:p w14:paraId="2AE9E1A9" w14:textId="77777777" w:rsidR="00C05127" w:rsidRPr="00C05127" w:rsidRDefault="00C05127" w:rsidP="00C05127">
      <w:pPr>
        <w:numPr>
          <w:ilvl w:val="0"/>
          <w:numId w:val="31"/>
        </w:numPr>
        <w:spacing w:before="100" w:beforeAutospacing="1" w:after="100" w:afterAutospacing="1" w:line="240" w:lineRule="auto"/>
        <w:rPr>
          <w:lang w:val="fr-CD"/>
        </w:rPr>
      </w:pPr>
      <w:hyperlink r:id="rId2460" w:tgtFrame="_blank" w:tooltip="Open fichier in new window" w:history="1">
        <w:r w:rsidRPr="00C05127">
          <w:rPr>
            <w:rStyle w:val="panel-group-control-close-all"/>
            <w:lang w:val="fr-CD"/>
          </w:rPr>
          <w:t>NF S61-937-8 (juillet 2018) : Systèmes de Sécurité Incendie (S.S.I.) - Dispositifs Actionnés de Sécurité (D.A.S.) - Partie 8 : ouvrants télécommandés d'amenée d'air naturel en façade</w:t>
        </w:r>
      </w:hyperlink>
    </w:p>
    <w:p w14:paraId="6982E536" w14:textId="77777777" w:rsidR="00C05127" w:rsidRPr="00C05127" w:rsidRDefault="00C05127" w:rsidP="00C05127">
      <w:pPr>
        <w:numPr>
          <w:ilvl w:val="0"/>
          <w:numId w:val="31"/>
        </w:numPr>
        <w:spacing w:before="100" w:beforeAutospacing="1" w:after="100" w:afterAutospacing="1" w:line="240" w:lineRule="auto"/>
        <w:rPr>
          <w:lang w:val="fr-CD"/>
        </w:rPr>
      </w:pPr>
      <w:hyperlink r:id="rId2461" w:tgtFrame="_blank" w:tooltip="Open fichier in new window" w:history="1">
        <w:r w:rsidRPr="00C05127">
          <w:rPr>
            <w:rStyle w:val="panel-group-control-close-all"/>
            <w:lang w:val="fr-CD"/>
          </w:rPr>
          <w:t>NF S61-937-9 (janvier 2011) : Systèmes de Sécurité Incendie (S.S.I.) - Dispositifs Actionnés de Sécurité (D.A.S.) - Partie 9 : coffret de relayage pour un ventilateur de désenfumage (Tirage 2 (2011-06-01)) + Amendement A1 (mars 2013) (Indice de classement : S61-937-9) - 13.220.20 - Protection contre l'incendie</w:t>
        </w:r>
      </w:hyperlink>
    </w:p>
    <w:p w14:paraId="5DA03A22" w14:textId="77777777" w:rsidR="00C05127" w:rsidRPr="00C05127" w:rsidRDefault="00C05127" w:rsidP="00C05127">
      <w:pPr>
        <w:numPr>
          <w:ilvl w:val="0"/>
          <w:numId w:val="31"/>
        </w:numPr>
        <w:spacing w:before="100" w:beforeAutospacing="1" w:after="100" w:afterAutospacing="1" w:line="240" w:lineRule="auto"/>
        <w:rPr>
          <w:lang w:val="fr-CD"/>
        </w:rPr>
      </w:pPr>
      <w:hyperlink r:id="rId2462" w:tgtFrame="_blank" w:tooltip="Open fichier in new window" w:history="1">
        <w:r w:rsidRPr="00C05127">
          <w:rPr>
            <w:rStyle w:val="panel-group-control-close-all"/>
            <w:lang w:val="fr-CD"/>
          </w:rPr>
          <w:t>NF S61-937-10 (mars 2012) : Systèmes de Sécurité Incendie (S.S.I.) - Dispositifs Actionnés de Sécurité (D.A.S.) - Partie 10 : compatibilité pour intégration dans un S.S.I. des volets de désenfumage (Indice de classement : S61-937-10) - 13.220.20 - Protection contre l'incendie</w:t>
        </w:r>
      </w:hyperlink>
    </w:p>
    <w:p w14:paraId="66E30B4F" w14:textId="77777777" w:rsidR="00C05127" w:rsidRPr="00C05127" w:rsidRDefault="00C05127" w:rsidP="00C05127">
      <w:pPr>
        <w:numPr>
          <w:ilvl w:val="0"/>
          <w:numId w:val="31"/>
        </w:numPr>
        <w:spacing w:before="100" w:beforeAutospacing="1" w:after="100" w:afterAutospacing="1" w:line="240" w:lineRule="auto"/>
        <w:rPr>
          <w:lang w:val="fr-CD"/>
        </w:rPr>
      </w:pPr>
      <w:hyperlink r:id="rId2463" w:tgtFrame="_blank" w:tooltip="Open fichier in new window" w:history="1">
        <w:r w:rsidRPr="00C05127">
          <w:rPr>
            <w:rStyle w:val="panel-group-control-close-all"/>
            <w:lang w:val="fr-CD"/>
          </w:rPr>
          <w:t>NF S61-937-11 (juin 2012) : Systèmes de sécurité incendie (S.S.I.) - Dispositifs actionnés de sécurité (D.A.S.) - Partie 11 : volets de transfert (Indice de classement : S61-937-11) - 13.220.20 - Protection contre l'incendie</w:t>
        </w:r>
      </w:hyperlink>
    </w:p>
    <w:p w14:paraId="2F35B130" w14:textId="77777777" w:rsidR="00C05127" w:rsidRPr="00C05127" w:rsidRDefault="00C05127" w:rsidP="00C05127">
      <w:pPr>
        <w:numPr>
          <w:ilvl w:val="0"/>
          <w:numId w:val="31"/>
        </w:numPr>
        <w:spacing w:before="100" w:beforeAutospacing="1" w:after="100" w:afterAutospacing="1" w:line="240" w:lineRule="auto"/>
        <w:rPr>
          <w:lang w:val="fr-CD"/>
        </w:rPr>
      </w:pPr>
      <w:hyperlink r:id="rId2464" w:tgtFrame="_blank" w:tooltip="Open fichier in new window" w:history="1">
        <w:r w:rsidRPr="00C05127">
          <w:rPr>
            <w:rStyle w:val="panel-group-control-close-all"/>
            <w:lang w:val="fr-CD"/>
          </w:rPr>
          <w:t>NF S61-938 (juillet 1991) : Systèmes de sécurité incendie (SSI) - Dispositifs de commande manuelle (DCM) - Dispositifs de commandes manuelles regroupées (DCMR) - Dispositifs de commande avec signalisation (DCS) - Dispositifs adaptateurs de commande (DAC) + Amendement A1 (août 2013) (Indice de classement : S61-938) - 13.220.20 - Protection contre l'incendie</w:t>
        </w:r>
      </w:hyperlink>
    </w:p>
    <w:p w14:paraId="39DB4FF6" w14:textId="77777777" w:rsidR="00C05127" w:rsidRPr="00C05127" w:rsidRDefault="00C05127" w:rsidP="00C05127">
      <w:pPr>
        <w:numPr>
          <w:ilvl w:val="0"/>
          <w:numId w:val="31"/>
        </w:numPr>
        <w:spacing w:before="100" w:beforeAutospacing="1" w:after="100" w:afterAutospacing="1" w:line="240" w:lineRule="auto"/>
        <w:rPr>
          <w:lang w:val="fr-CD"/>
        </w:rPr>
      </w:pPr>
      <w:hyperlink r:id="rId2465" w:tgtFrame="_blank" w:tooltip="Open fichier in new window" w:history="1">
        <w:r w:rsidRPr="00C05127">
          <w:rPr>
            <w:rStyle w:val="panel-group-control-close-all"/>
            <w:lang w:val="fr-CD"/>
          </w:rPr>
          <w:t>NF S61-938/A2 (septembre 2018) : Systèmes de Sécurité Incendie (S.S.I) - Dispositifs de Commandes Manuelles (D.C.M.) - Dispositifs de Commandes Manuelles Regroupées (D.C.M.R.) - Dispositifs de Commande avec Signalisation (D.C.S.) - Dispositifs Adaptateurs de Commande (D.A.C.)</w:t>
        </w:r>
      </w:hyperlink>
    </w:p>
    <w:p w14:paraId="2D975BD2" w14:textId="77777777" w:rsidR="00C05127" w:rsidRPr="00C05127" w:rsidRDefault="00C05127" w:rsidP="00C05127">
      <w:pPr>
        <w:numPr>
          <w:ilvl w:val="0"/>
          <w:numId w:val="31"/>
        </w:numPr>
        <w:spacing w:before="100" w:beforeAutospacing="1" w:after="100" w:afterAutospacing="1" w:line="240" w:lineRule="auto"/>
        <w:rPr>
          <w:lang w:val="fr-CD"/>
        </w:rPr>
      </w:pPr>
      <w:hyperlink r:id="rId2466" w:tgtFrame="_blank" w:tooltip="Open fichier in new window" w:history="1">
        <w:r w:rsidRPr="00C05127">
          <w:rPr>
            <w:rStyle w:val="panel-group-control-close-all"/>
            <w:lang w:val="fr-CD"/>
          </w:rPr>
          <w:t>NF S61-939 (mars 1992) : Systèmes de sécurité incendie (SSI) - Alimentations pneumatiques de sécurité (APS) - Règles de conception (Indice de classement : S61-939) - 13.220.20 - Protection contre l'incendie</w:t>
        </w:r>
      </w:hyperlink>
    </w:p>
    <w:p w14:paraId="22AA5DC2" w14:textId="77777777" w:rsidR="00C05127" w:rsidRPr="00C05127" w:rsidRDefault="00C05127" w:rsidP="00C05127">
      <w:pPr>
        <w:numPr>
          <w:ilvl w:val="0"/>
          <w:numId w:val="31"/>
        </w:numPr>
        <w:spacing w:before="100" w:beforeAutospacing="1" w:after="100" w:afterAutospacing="1" w:line="240" w:lineRule="auto"/>
        <w:rPr>
          <w:lang w:val="fr-CD"/>
        </w:rPr>
      </w:pPr>
      <w:hyperlink r:id="rId2467" w:tgtFrame="_blank" w:tooltip="Open fichier in new window" w:history="1">
        <w:r w:rsidRPr="00C05127">
          <w:rPr>
            <w:rStyle w:val="panel-group-control-close-all"/>
            <w:lang w:val="fr-CD"/>
          </w:rPr>
          <w:t>NF S61-940 (juin 2000) : Systèmes de sécurité incendie (SSI) - Alimentations électriques de sécurité (AES) - Règles de conception (Indice de classement : S61-940) - 13.220.20 - Protection contre l'incendie</w:t>
        </w:r>
      </w:hyperlink>
    </w:p>
    <w:p w14:paraId="7CDBA67A" w14:textId="77777777" w:rsidR="00C05127" w:rsidRPr="00C05127" w:rsidRDefault="00C05127" w:rsidP="00C05127">
      <w:pPr>
        <w:numPr>
          <w:ilvl w:val="0"/>
          <w:numId w:val="31"/>
        </w:numPr>
        <w:spacing w:before="100" w:beforeAutospacing="1" w:after="100" w:afterAutospacing="1" w:line="240" w:lineRule="auto"/>
        <w:rPr>
          <w:lang w:val="fr-CD"/>
        </w:rPr>
      </w:pPr>
      <w:hyperlink r:id="rId2468" w:tgtFrame="_blank" w:tooltip="Open fichier in new window" w:history="1">
        <w:r w:rsidRPr="00C05127">
          <w:rPr>
            <w:rStyle w:val="panel-group-control-close-all"/>
            <w:lang w:val="fr-CD"/>
          </w:rPr>
          <w:t>FD S61-949 (novembre 1995) : Systèmes de sécurité incendie - Commentaires et interprétations des normes NF S61-931 à NF S61-939 (Indice de classement : S61-949) - 13.220.20 - Protection contre l'incendie</w:t>
        </w:r>
      </w:hyperlink>
    </w:p>
    <w:p w14:paraId="118E8FB5" w14:textId="77777777" w:rsidR="00C05127" w:rsidRPr="00C05127" w:rsidRDefault="00C05127" w:rsidP="00C05127">
      <w:pPr>
        <w:numPr>
          <w:ilvl w:val="0"/>
          <w:numId w:val="31"/>
        </w:numPr>
        <w:spacing w:before="100" w:beforeAutospacing="1" w:after="100" w:afterAutospacing="1" w:line="240" w:lineRule="auto"/>
        <w:rPr>
          <w:lang w:val="fr-CD"/>
        </w:rPr>
      </w:pPr>
      <w:hyperlink r:id="rId2469" w:tgtFrame="_blank" w:tooltip="Open fichier in new window" w:history="1">
        <w:r w:rsidRPr="00C05127">
          <w:rPr>
            <w:rStyle w:val="panel-group-control-close-all"/>
            <w:lang w:val="fr-CD"/>
          </w:rPr>
          <w:t>NF C48-150 (novembre 2014) : Blocs autonomes d'alarme sonore et/ou lumineuse d'évacuation (Indice de classement : C48-150) - 13.200 - Prévention des accidents et des catastrophes - 13.320 - Systèmes d'alarme et d'alerte</w:t>
        </w:r>
      </w:hyperlink>
    </w:p>
    <w:p w14:paraId="252BD01F" w14:textId="77777777" w:rsidR="00C05127" w:rsidRPr="00C05127" w:rsidRDefault="00C05127" w:rsidP="00C05127">
      <w:pPr>
        <w:numPr>
          <w:ilvl w:val="0"/>
          <w:numId w:val="31"/>
        </w:numPr>
        <w:spacing w:before="100" w:beforeAutospacing="1" w:after="100" w:afterAutospacing="1" w:line="240" w:lineRule="auto"/>
        <w:rPr>
          <w:lang w:val="fr-CD"/>
        </w:rPr>
      </w:pPr>
      <w:hyperlink r:id="rId2470" w:tgtFrame="_blank" w:tooltip="Open fichier in new window" w:history="1">
        <w:r w:rsidRPr="00C05127">
          <w:rPr>
            <w:rStyle w:val="panel-group-control-close-all"/>
            <w:lang w:val="fr-CD"/>
          </w:rPr>
          <w:t>NF C48-150 (novembre 2014) : Blocs autonomes d'alarme sonore et/ou lumineuse d'évacuation (Indice de classement : C48-150) - 13.200 - Prévention des accidents et des catastrophes - 13.320 - Systèmes d'alarme et d'alerte</w:t>
        </w:r>
      </w:hyperlink>
    </w:p>
    <w:p w14:paraId="1CDC0609" w14:textId="77777777" w:rsidR="00C05127" w:rsidRPr="00C05127" w:rsidRDefault="00C05127" w:rsidP="00C05127">
      <w:pPr>
        <w:numPr>
          <w:ilvl w:val="0"/>
          <w:numId w:val="31"/>
        </w:numPr>
        <w:spacing w:before="100" w:beforeAutospacing="1" w:after="100" w:afterAutospacing="1" w:line="240" w:lineRule="auto"/>
        <w:rPr>
          <w:lang w:val="fr-CD"/>
        </w:rPr>
      </w:pPr>
      <w:hyperlink r:id="rId2471" w:tgtFrame="_blank" w:tooltip="Open fichier in new window" w:history="1">
        <w:r w:rsidRPr="00C05127">
          <w:rPr>
            <w:rStyle w:val="panel-group-control-close-all"/>
            <w:lang w:val="fr-CD"/>
          </w:rPr>
          <w:t>NF ISO 16733-1 (mars 2016) : Ingénierie de la sécurité incendie - Sélection de scénarios d'incendie et de feux de dimensionnement - Partie 1 : sélection de scénarios d'incendie de dimensionnement (Indice de classement : P92-543-1) - 13.220.01 - Protection contre l'incendie en général</w:t>
        </w:r>
      </w:hyperlink>
    </w:p>
    <w:p w14:paraId="3FE059C4" w14:textId="77777777" w:rsidR="00C05127" w:rsidRPr="00C05127" w:rsidRDefault="00C05127" w:rsidP="00C05127">
      <w:pPr>
        <w:numPr>
          <w:ilvl w:val="0"/>
          <w:numId w:val="31"/>
        </w:numPr>
        <w:spacing w:before="100" w:beforeAutospacing="1" w:after="100" w:afterAutospacing="1" w:line="240" w:lineRule="auto"/>
        <w:rPr>
          <w:lang w:val="fr-CD"/>
        </w:rPr>
      </w:pPr>
      <w:hyperlink r:id="rId2472" w:tgtFrame="_blank" w:tooltip="Open fichier in new window" w:history="1">
        <w:r w:rsidRPr="00C05127">
          <w:rPr>
            <w:rStyle w:val="panel-group-control-close-all"/>
            <w:lang w:val="fr-CD"/>
          </w:rPr>
          <w:t>NF S61-961 (septembre 2007) : Matériels de détection d'incendie - Systèmes Détecteurs Autonomes Déclencheurs (S.D.A.D) (Indice de classement : S61-961) - 13.220.20 - Protection contre l'incendie</w:t>
        </w:r>
      </w:hyperlink>
    </w:p>
    <w:p w14:paraId="1CE08D85" w14:textId="77777777" w:rsidR="00C05127" w:rsidRPr="00C05127" w:rsidRDefault="00C05127" w:rsidP="00C05127">
      <w:pPr>
        <w:numPr>
          <w:ilvl w:val="0"/>
          <w:numId w:val="31"/>
        </w:numPr>
        <w:spacing w:before="100" w:beforeAutospacing="1" w:after="100" w:afterAutospacing="1" w:line="240" w:lineRule="auto"/>
        <w:rPr>
          <w:lang w:val="fr-CD"/>
        </w:rPr>
      </w:pPr>
      <w:hyperlink r:id="rId2473" w:tgtFrame="_blank" w:tooltip="Open fichier in new window" w:history="1">
        <w:r w:rsidRPr="00C05127">
          <w:rPr>
            <w:rStyle w:val="panel-group-control-close-all"/>
            <w:lang w:val="fr-CD"/>
          </w:rPr>
          <w:t>NF S61-970 (février 2013) : Règles d'installation des Systèmes de Détection Incendie (S.D.I) (Indice de classement : S61-970) - 13.220.20 - Protection contre l'incendie</w:t>
        </w:r>
      </w:hyperlink>
    </w:p>
    <w:p w14:paraId="6DA1EE92" w14:textId="77777777" w:rsidR="00C05127" w:rsidRPr="00C05127" w:rsidRDefault="00C05127" w:rsidP="00C05127">
      <w:pPr>
        <w:numPr>
          <w:ilvl w:val="0"/>
          <w:numId w:val="31"/>
        </w:numPr>
        <w:spacing w:before="100" w:beforeAutospacing="1" w:after="100" w:afterAutospacing="1" w:line="240" w:lineRule="auto"/>
        <w:rPr>
          <w:lang w:val="fr-CD"/>
        </w:rPr>
      </w:pPr>
      <w:hyperlink r:id="rId2474" w:tgtFrame="_blank" w:tooltip="Open fichier in new window" w:history="1">
        <w:r w:rsidRPr="00C05127">
          <w:rPr>
            <w:rStyle w:val="panel-group-control-close-all"/>
            <w:lang w:val="fr-CD"/>
          </w:rPr>
          <w:t>NF S61-970/A1 (mai 2017) : Règles d'installation des systèmes de détection incendie (SDI)</w:t>
        </w:r>
      </w:hyperlink>
    </w:p>
    <w:p w14:paraId="784A4D46" w14:textId="77777777" w:rsidR="00C05127" w:rsidRPr="00C05127" w:rsidRDefault="00C05127" w:rsidP="00C05127">
      <w:pPr>
        <w:numPr>
          <w:ilvl w:val="0"/>
          <w:numId w:val="31"/>
        </w:numPr>
        <w:spacing w:before="100" w:beforeAutospacing="1" w:after="100" w:afterAutospacing="1" w:line="240" w:lineRule="auto"/>
        <w:rPr>
          <w:lang w:val="fr-CD"/>
        </w:rPr>
      </w:pPr>
      <w:hyperlink r:id="rId2475" w:tgtFrame="_blank" w:tooltip="Open fichier in new window" w:history="1">
        <w:r w:rsidRPr="00C05127">
          <w:rPr>
            <w:rStyle w:val="panel-group-control-close-all"/>
            <w:lang w:val="fr-CD"/>
          </w:rPr>
          <w:t>NF EN 54-1 (mai 2011) : Systèmes de détection et d'alarme incendie - Partie 1 : Introduction (Indice de classement : S61-981) - 13.220.20 - Protection contre l'incendie</w:t>
        </w:r>
      </w:hyperlink>
    </w:p>
    <w:p w14:paraId="5583688B" w14:textId="77777777" w:rsidR="00C05127" w:rsidRPr="00C05127" w:rsidRDefault="00C05127" w:rsidP="00C05127">
      <w:pPr>
        <w:numPr>
          <w:ilvl w:val="0"/>
          <w:numId w:val="31"/>
        </w:numPr>
        <w:spacing w:before="100" w:beforeAutospacing="1" w:after="100" w:afterAutospacing="1" w:line="240" w:lineRule="auto"/>
        <w:rPr>
          <w:lang w:val="fr-CD"/>
        </w:rPr>
      </w:pPr>
      <w:hyperlink r:id="rId2476" w:tgtFrame="_blank" w:tooltip="Open fichier in new window" w:history="1">
        <w:r w:rsidRPr="00C05127">
          <w:rPr>
            <w:rStyle w:val="panel-group-control-close-all"/>
            <w:lang w:val="fr-CD"/>
          </w:rPr>
          <w:t>FD CEN/TR 12101-5 (novembre 2006) : Systèmes pour le contrôle des fumées et de la chaleur - Partie 5 : guide de recommandations fonctionnelles et de calcul pour les systèmes d'évacuation de fumées et de chaleur (Indice de classement : S62-305) - 13.220.20 - Protection contre l'incendie</w:t>
        </w:r>
      </w:hyperlink>
    </w:p>
    <w:p w14:paraId="2D4E8EEA" w14:textId="77777777" w:rsidR="00C05127" w:rsidRPr="00C05127" w:rsidRDefault="00C05127" w:rsidP="00C05127">
      <w:pPr>
        <w:numPr>
          <w:ilvl w:val="0"/>
          <w:numId w:val="31"/>
        </w:numPr>
        <w:spacing w:before="100" w:beforeAutospacing="1" w:after="100" w:afterAutospacing="1" w:line="240" w:lineRule="auto"/>
        <w:rPr>
          <w:lang w:val="fr-CD"/>
        </w:rPr>
      </w:pPr>
      <w:hyperlink r:id="rId2477" w:tgtFrame="_blank" w:tooltip="Open fichier in new window" w:history="1">
        <w:r w:rsidRPr="00C05127">
          <w:rPr>
            <w:rStyle w:val="panel-group-control-close-all"/>
            <w:lang w:val="fr-CD"/>
          </w:rPr>
          <w:t>BP P96-101 (janvier 2015) : Accessibilité aux personnes handicapées - Référentiel de bonnes pratiques sur l'évacuation des personnes en situation de handicap dans les établissements recevant du public (Indice de classement : P96-101) - 11.180.01 - Aides pour les invalides ou handicapés en général - 91.040.10 - Bâtiments publics</w:t>
        </w:r>
      </w:hyperlink>
    </w:p>
    <w:p w14:paraId="39CD687F" w14:textId="77777777" w:rsidR="00C05127" w:rsidRPr="00C05127" w:rsidRDefault="00C05127" w:rsidP="00C05127">
      <w:pPr>
        <w:numPr>
          <w:ilvl w:val="0"/>
          <w:numId w:val="31"/>
        </w:numPr>
        <w:spacing w:before="100" w:beforeAutospacing="1" w:after="100" w:afterAutospacing="1" w:line="240" w:lineRule="auto"/>
        <w:rPr>
          <w:lang w:val="fr-CD"/>
        </w:rPr>
      </w:pPr>
      <w:hyperlink r:id="rId2478" w:tgtFrame="_blank" w:tooltip="Open fichier in new window" w:history="1">
        <w:r w:rsidRPr="00C05127">
          <w:rPr>
            <w:rStyle w:val="panel-group-control-close-all"/>
            <w:lang w:val="fr-CD"/>
          </w:rPr>
          <w:t>NF EN 671-1 (juin 2012) : Installations fixes de lutte contre l'incendie - Systèmes équipés de tuyaux - Partie 1 : robinets d'incendie armés équipés de tuyaux semi-rigides (Indice de classement : S61-201-1) - 13.220.10 - Lutte contre l'incendie</w:t>
        </w:r>
      </w:hyperlink>
    </w:p>
    <w:p w14:paraId="182EA08A" w14:textId="77777777" w:rsidR="00C05127" w:rsidRPr="00C05127" w:rsidRDefault="00C05127" w:rsidP="00C05127">
      <w:pPr>
        <w:numPr>
          <w:ilvl w:val="0"/>
          <w:numId w:val="31"/>
        </w:numPr>
        <w:spacing w:before="100" w:beforeAutospacing="1" w:after="100" w:afterAutospacing="1" w:line="240" w:lineRule="auto"/>
        <w:rPr>
          <w:lang w:val="fr-CD"/>
        </w:rPr>
      </w:pPr>
      <w:hyperlink r:id="rId2479" w:tgtFrame="_blank" w:tooltip="Open fichier in new window" w:history="1">
        <w:r w:rsidRPr="00C05127">
          <w:rPr>
            <w:rStyle w:val="panel-group-control-close-all"/>
            <w:lang w:val="fr-CD"/>
          </w:rPr>
          <w:t>NF EN 671-2 (juin 2012) : Installations fixes de lutte contre l'incendie - Systèmes équipés de tuyaux - Partie 2 : postes d'eau muraux équipés de tuyaux plats (Indice de classement : S61-201-2) - 13.220.10 - Lutte contre l'incendie</w:t>
        </w:r>
      </w:hyperlink>
    </w:p>
    <w:p w14:paraId="4FD17DC9" w14:textId="77777777" w:rsidR="00C05127" w:rsidRPr="00C05127" w:rsidRDefault="00C05127" w:rsidP="00C05127">
      <w:pPr>
        <w:numPr>
          <w:ilvl w:val="0"/>
          <w:numId w:val="31"/>
        </w:numPr>
        <w:spacing w:before="100" w:beforeAutospacing="1" w:after="100" w:afterAutospacing="1" w:line="240" w:lineRule="auto"/>
        <w:rPr>
          <w:lang w:val="fr-CD"/>
        </w:rPr>
      </w:pPr>
      <w:hyperlink r:id="rId2480" w:tgtFrame="_blank" w:tooltip="Open fichier in new window" w:history="1">
        <w:r w:rsidRPr="00C05127">
          <w:rPr>
            <w:rStyle w:val="panel-group-control-close-all"/>
            <w:lang w:val="fr-CD"/>
          </w:rPr>
          <w:t>NF EN 671-3 (mai 2009) : Installations fixes de lutte contre l'incendie - Systèmes équipés de tuyaux - Partie 3 : maintenance des robinets d'incendie armés équipés de tuyaux semi-rigides et des postes d'eau muraux équipés de tuyaux plats (Indice de classement : S61-201-3) - 13.220.10 - Lutte contre l'incendie</w:t>
        </w:r>
      </w:hyperlink>
    </w:p>
    <w:p w14:paraId="32D375F1" w14:textId="77777777" w:rsidR="00C05127" w:rsidRPr="00C05127" w:rsidRDefault="00C05127" w:rsidP="00C05127">
      <w:pPr>
        <w:numPr>
          <w:ilvl w:val="0"/>
          <w:numId w:val="31"/>
        </w:numPr>
        <w:spacing w:before="100" w:beforeAutospacing="1" w:after="100" w:afterAutospacing="1" w:line="240" w:lineRule="auto"/>
        <w:rPr>
          <w:lang w:val="fr-CD"/>
        </w:rPr>
      </w:pPr>
      <w:hyperlink r:id="rId2481" w:tgtFrame="_blank" w:tooltip="Open fichier in new window" w:history="1">
        <w:r w:rsidRPr="00C05127">
          <w:rPr>
            <w:rStyle w:val="panel-group-control-close-all"/>
            <w:lang w:val="fr-CD"/>
          </w:rPr>
          <w:t>NF S61-758 (juin 2007) : Matériel de lutte contre l'incendie - Robinetterie pour colonnes sèches et en charge (Indice de classement : S61-758) - 13.220.10 - Lutte contre l'incendie</w:t>
        </w:r>
      </w:hyperlink>
    </w:p>
    <w:p w14:paraId="756063EE" w14:textId="77777777" w:rsidR="00C05127" w:rsidRPr="00C05127" w:rsidRDefault="00C05127" w:rsidP="00C05127">
      <w:pPr>
        <w:numPr>
          <w:ilvl w:val="0"/>
          <w:numId w:val="31"/>
        </w:numPr>
        <w:spacing w:before="100" w:beforeAutospacing="1" w:after="100" w:afterAutospacing="1" w:line="240" w:lineRule="auto"/>
        <w:rPr>
          <w:lang w:val="fr-CD"/>
        </w:rPr>
      </w:pPr>
      <w:hyperlink r:id="rId2482" w:tgtFrame="_blank" w:tooltip="Open fichier in new window" w:history="1">
        <w:r w:rsidRPr="00C05127">
          <w:rPr>
            <w:rStyle w:val="panel-group-control-close-all"/>
            <w:lang w:val="fr-CD"/>
          </w:rPr>
          <w:t xml:space="preserve">NF S61-759 (juin 2007) : Matériel de lutte contre l'incendie - Colonnes d'incendie (sèches et en charge) - Installation et maintenance + Amendement A1 (février 2011) + </w:t>
        </w:r>
        <w:r w:rsidRPr="00C05127">
          <w:rPr>
            <w:rStyle w:val="panel-group-control-close-all"/>
            <w:lang w:val="fr-CD"/>
          </w:rPr>
          <w:lastRenderedPageBreak/>
          <w:t>Amendement A2 (août 2011) (Indice de classement : S61-759) - 13.220.10 - Lutte contre l'incendie</w:t>
        </w:r>
      </w:hyperlink>
    </w:p>
    <w:p w14:paraId="0DE6A94F" w14:textId="77777777" w:rsidR="00C05127" w:rsidRPr="00C05127" w:rsidRDefault="00C05127" w:rsidP="00C05127">
      <w:pPr>
        <w:numPr>
          <w:ilvl w:val="0"/>
          <w:numId w:val="31"/>
        </w:numPr>
        <w:spacing w:before="100" w:beforeAutospacing="1" w:after="100" w:afterAutospacing="1" w:line="240" w:lineRule="auto"/>
        <w:rPr>
          <w:lang w:val="fr-CD"/>
        </w:rPr>
      </w:pPr>
      <w:hyperlink r:id="rId2483" w:tgtFrame="_blank" w:tooltip="Open fichier in new window" w:history="1">
        <w:r w:rsidRPr="00C05127">
          <w:rPr>
            <w:rStyle w:val="panel-group-control-close-all"/>
            <w:lang w:val="fr-CD"/>
          </w:rPr>
          <w:t>NF EN 12416-1+A1 (septembre 2007) : Installations fixes de lutte contre l'incendie - Systèmes d'extinction à poudre - Partie 1 : exigences et méthodes d'essais des éléments constitutifs (Indice de classement : S62-191) - 13.220.10 - Lutte contre l'incendie</w:t>
        </w:r>
      </w:hyperlink>
    </w:p>
    <w:p w14:paraId="64F9FB50" w14:textId="77777777" w:rsidR="00C05127" w:rsidRPr="00C05127" w:rsidRDefault="00C05127" w:rsidP="00C05127">
      <w:pPr>
        <w:numPr>
          <w:ilvl w:val="0"/>
          <w:numId w:val="31"/>
        </w:numPr>
        <w:spacing w:before="100" w:beforeAutospacing="1" w:after="100" w:afterAutospacing="1" w:line="240" w:lineRule="auto"/>
        <w:rPr>
          <w:lang w:val="fr-CD"/>
        </w:rPr>
      </w:pPr>
      <w:hyperlink r:id="rId2484" w:tgtFrame="_blank" w:tooltip="Open fichier in new window" w:history="1">
        <w:r w:rsidRPr="00C05127">
          <w:rPr>
            <w:rStyle w:val="panel-group-control-close-all"/>
            <w:lang w:val="fr-CD"/>
          </w:rPr>
          <w:t>NF EN 12416-2+A1 (septembre 2007) : Installations fixes de lutte contre l'incendie - Systèmes d'extinction à poudre - Partie 2 : conception, construction et maintenance (Indice de classement : S62-192) - 13.220.10 - Lutte contre l'incendie</w:t>
        </w:r>
      </w:hyperlink>
    </w:p>
    <w:p w14:paraId="652B0E11" w14:textId="77777777" w:rsidR="00C05127" w:rsidRPr="00C05127" w:rsidRDefault="00C05127" w:rsidP="00C05127">
      <w:pPr>
        <w:numPr>
          <w:ilvl w:val="0"/>
          <w:numId w:val="31"/>
        </w:numPr>
        <w:spacing w:before="100" w:beforeAutospacing="1" w:after="100" w:afterAutospacing="1" w:line="240" w:lineRule="auto"/>
        <w:rPr>
          <w:lang w:val="fr-CD"/>
        </w:rPr>
      </w:pPr>
      <w:hyperlink r:id="rId2485" w:tgtFrame="_blank" w:tooltip="Open fichier in new window" w:history="1">
        <w:r w:rsidRPr="00C05127">
          <w:rPr>
            <w:rStyle w:val="panel-group-control-close-all"/>
            <w:lang w:val="fr-CD"/>
          </w:rPr>
          <w:t>NF S62-200 (juin 2019) : Matériels de lutte contre l'incendie - Poteaux et bouches d'incendie sous pression - Règles d'installation, de réception et de maintenance</w:t>
        </w:r>
      </w:hyperlink>
    </w:p>
    <w:p w14:paraId="3FC7927E" w14:textId="77777777" w:rsidR="00C05127" w:rsidRPr="00C05127" w:rsidRDefault="00C05127" w:rsidP="00C05127">
      <w:pPr>
        <w:numPr>
          <w:ilvl w:val="0"/>
          <w:numId w:val="31"/>
        </w:numPr>
        <w:spacing w:before="100" w:beforeAutospacing="1" w:after="100" w:afterAutospacing="1" w:line="240" w:lineRule="auto"/>
        <w:rPr>
          <w:lang w:val="fr-CD"/>
        </w:rPr>
      </w:pPr>
      <w:hyperlink r:id="rId2486" w:tgtFrame="_blank" w:tooltip="Open fichier in new window" w:history="1">
        <w:r w:rsidRPr="00C05127">
          <w:rPr>
            <w:rStyle w:val="panel-group-control-close-all"/>
            <w:lang w:val="fr-CD"/>
          </w:rPr>
          <w:t>NF S62-201 (novembre 2012) : Matériels de lutte contre l'incendie - Robinets d'incendie armés équipés de tuyaux semi-rigides (R.I.A.) - Règles d'installation et de maintenance de l'installation (Indice de classement : S62-201) - 13.220.10 - Lutte contre l'incendie</w:t>
        </w:r>
      </w:hyperlink>
    </w:p>
    <w:p w14:paraId="664BD053" w14:textId="77777777" w:rsidR="00C05127" w:rsidRPr="00C05127" w:rsidRDefault="00C05127" w:rsidP="00C05127">
      <w:pPr>
        <w:numPr>
          <w:ilvl w:val="0"/>
          <w:numId w:val="31"/>
        </w:numPr>
        <w:spacing w:before="100" w:beforeAutospacing="1" w:after="100" w:afterAutospacing="1" w:line="240" w:lineRule="auto"/>
        <w:rPr>
          <w:lang w:val="fr-CD"/>
        </w:rPr>
      </w:pPr>
      <w:hyperlink r:id="rId2487" w:tgtFrame="_blank" w:tooltip="Open fichier in new window" w:history="1">
        <w:r w:rsidRPr="00C05127">
          <w:rPr>
            <w:rStyle w:val="panel-group-control-close-all"/>
            <w:lang w:val="fr-CD"/>
          </w:rPr>
          <w:t xml:space="preserve">NF EN 12845 (juillet 2015) : Installations fixes de lutte contre l'incendie - Systèmes d'extinction automatique du type </w:t>
        </w:r>
        <w:proofErr w:type="spellStart"/>
        <w:r w:rsidRPr="00C05127">
          <w:rPr>
            <w:rStyle w:val="panel-group-control-close-all"/>
            <w:lang w:val="fr-CD"/>
          </w:rPr>
          <w:t>sprinkleur</w:t>
        </w:r>
        <w:proofErr w:type="spellEnd"/>
        <w:r w:rsidRPr="00C05127">
          <w:rPr>
            <w:rStyle w:val="panel-group-control-close-all"/>
            <w:lang w:val="fr-CD"/>
          </w:rPr>
          <w:t xml:space="preserve"> - Conception, installation et maintenance (Tirage 2 (2016-02-01)) (Indice de classement : S62-233) - 13.220.10 - Lutte contre l'incendie</w:t>
        </w:r>
      </w:hyperlink>
    </w:p>
    <w:p w14:paraId="0583F738" w14:textId="77777777" w:rsidR="00C05127" w:rsidRPr="00C05127" w:rsidRDefault="00C05127" w:rsidP="00C05127">
      <w:pPr>
        <w:numPr>
          <w:ilvl w:val="0"/>
          <w:numId w:val="31"/>
        </w:numPr>
        <w:spacing w:before="100" w:beforeAutospacing="1" w:after="100" w:afterAutospacing="1" w:line="240" w:lineRule="auto"/>
        <w:rPr>
          <w:lang w:val="fr-CD"/>
        </w:rPr>
      </w:pPr>
      <w:hyperlink r:id="rId2488" w:tgtFrame="_blank" w:tooltip="Open fichier in new window" w:history="1">
        <w:r w:rsidRPr="00C05127">
          <w:rPr>
            <w:rStyle w:val="panel-group-control-close-all"/>
            <w:lang w:val="fr-CD"/>
          </w:rPr>
          <w:t>XP CEN/TS 14816 (décembre 2008) : Installations fixes de lutte contre l'incendie - Systèmes d'extinction à pulvérisation d'eau - Conception, installation et maintenance (Indice de classement : S61-234) - 13.220.10 - Lutte contre l'incendie</w:t>
        </w:r>
      </w:hyperlink>
    </w:p>
    <w:p w14:paraId="32AFC482" w14:textId="77777777" w:rsidR="00C05127" w:rsidRPr="00C05127" w:rsidRDefault="00C05127" w:rsidP="00C05127">
      <w:pPr>
        <w:numPr>
          <w:ilvl w:val="0"/>
          <w:numId w:val="31"/>
        </w:numPr>
        <w:spacing w:before="100" w:beforeAutospacing="1" w:after="100" w:afterAutospacing="1" w:line="240" w:lineRule="auto"/>
        <w:rPr>
          <w:lang w:val="fr-CD"/>
        </w:rPr>
      </w:pPr>
      <w:hyperlink r:id="rId2489" w:tgtFrame="_blank" w:tooltip="Open fichier in new window" w:history="1">
        <w:r w:rsidRPr="00C05127">
          <w:rPr>
            <w:rStyle w:val="panel-group-control-close-all"/>
            <w:lang w:val="fr-CD"/>
          </w:rPr>
          <w:t>XP CEN/TS 14972 (août 2011) : Installations fixes de lutte contre l'incendie - Systèmes à brouillard d'eau - Conception et installation (Indice de classement : S62-235) - 13.220.10 - Lutte contre l'incendie</w:t>
        </w:r>
      </w:hyperlink>
    </w:p>
    <w:p w14:paraId="1C128CAA" w14:textId="77777777" w:rsidR="00C05127" w:rsidRPr="00C05127" w:rsidRDefault="00C05127" w:rsidP="00C05127">
      <w:pPr>
        <w:numPr>
          <w:ilvl w:val="0"/>
          <w:numId w:val="31"/>
        </w:numPr>
        <w:spacing w:before="100" w:beforeAutospacing="1" w:after="100" w:afterAutospacing="1" w:line="240" w:lineRule="auto"/>
        <w:rPr>
          <w:lang w:val="fr-CD"/>
        </w:rPr>
      </w:pPr>
      <w:hyperlink r:id="rId2490" w:tgtFrame="_blank" w:tooltip="Open fichier in new window" w:history="1">
        <w:r w:rsidRPr="00C05127">
          <w:rPr>
            <w:rStyle w:val="panel-group-control-close-all"/>
            <w:lang w:val="fr-CD"/>
          </w:rPr>
          <w:t>BP P96-101 (janvier 2015) : Accessibilité aux personnes handicapées - Référentiel de bonnes pratiques sur l'évacuation des personnes en situation de handicap dans les établissements recevant du public (Indice de classement : P96-101) - 11.180.01 - Aides pour les invalides ou handicapés en général - 91.040.10 - Bâtiments publics</w:t>
        </w:r>
      </w:hyperlink>
    </w:p>
    <w:p w14:paraId="0EAB1CA5" w14:textId="77777777" w:rsidR="00C05127" w:rsidRDefault="00C05127" w:rsidP="00C05127">
      <w:pPr>
        <w:numPr>
          <w:ilvl w:val="0"/>
          <w:numId w:val="31"/>
        </w:numPr>
        <w:spacing w:before="100" w:beforeAutospacing="1" w:after="100" w:afterAutospacing="1" w:line="240" w:lineRule="auto"/>
      </w:pPr>
      <w:hyperlink r:id="rId2491" w:tgtFrame="_blank" w:tooltip="Open fichier in new window" w:history="1">
        <w:r w:rsidRPr="00C05127">
          <w:rPr>
            <w:rStyle w:val="panel-group-control-close-all"/>
            <w:lang w:val="fr-CD"/>
          </w:rPr>
          <w:t xml:space="preserve">NF EN ISO 7010 (avril 2013) : Symboles graphiques - Couleurs de sécurité et signaux de sécurité - Signaux de sécurité enregistrés + Amendement A1 (août 2014) + Amendement A2 (août 2014) + Amendement A3 (août 2014) + Amendement A4 (décembre 2014) + Amendement A5 (mars 2015) (Indice de classement : X08-003) - 01.070 - Codification par couleurs - 01.080.10 - Symboles graphiques destinés à l'information du public - 01.080.20 - Symboles graphiques utilisés sur des équipements spécifiques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hyperlink>
    </w:p>
    <w:p w14:paraId="557692F9" w14:textId="77777777" w:rsidR="00C05127" w:rsidRPr="00C05127" w:rsidRDefault="00C05127" w:rsidP="00C05127">
      <w:pPr>
        <w:numPr>
          <w:ilvl w:val="0"/>
          <w:numId w:val="31"/>
        </w:numPr>
        <w:spacing w:before="100" w:beforeAutospacing="1" w:after="100" w:afterAutospacing="1" w:line="240" w:lineRule="auto"/>
        <w:rPr>
          <w:lang w:val="fr-CD"/>
        </w:rPr>
      </w:pPr>
      <w:hyperlink r:id="rId2492" w:tgtFrame="_blank" w:tooltip="Open fichier in new window" w:history="1">
        <w:r w:rsidRPr="00C05127">
          <w:rPr>
            <w:rStyle w:val="panel-group-control-close-all"/>
            <w:lang w:val="fr-CD"/>
          </w:rPr>
          <w:t>NF X08-003/A6, NF EN ISO 7010/A6 (février 2017) : Symboles graphiques - Couleurs de sécurité et signaux de sécurité - Signaux de sécurité enregistrés - Amendement 6</w:t>
        </w:r>
      </w:hyperlink>
    </w:p>
    <w:p w14:paraId="40F13AAA" w14:textId="77777777" w:rsidR="00C05127" w:rsidRPr="00C05127" w:rsidRDefault="00C05127" w:rsidP="00C05127">
      <w:pPr>
        <w:numPr>
          <w:ilvl w:val="0"/>
          <w:numId w:val="31"/>
        </w:numPr>
        <w:spacing w:before="100" w:beforeAutospacing="1" w:after="100" w:afterAutospacing="1" w:line="240" w:lineRule="auto"/>
        <w:rPr>
          <w:lang w:val="fr-CD"/>
        </w:rPr>
      </w:pPr>
      <w:hyperlink r:id="rId2493" w:tgtFrame="_blank" w:tooltip="Open fichier in new window" w:history="1">
        <w:r w:rsidRPr="00C05127">
          <w:rPr>
            <w:rStyle w:val="panel-group-control-close-all"/>
            <w:lang w:val="fr-CD"/>
          </w:rPr>
          <w:t>NF X08-003/A7, NF EN ISO 7010/A7 (juillet 2017) : Symboles graphiques - Couleurs de sécurité et signaux de sécurité - Signaux de sécurité enregistrés - Amendement 7</w:t>
        </w:r>
      </w:hyperlink>
    </w:p>
    <w:p w14:paraId="01646E4B" w14:textId="77777777" w:rsidR="00C05127" w:rsidRDefault="00C05127" w:rsidP="00C05127">
      <w:pPr>
        <w:numPr>
          <w:ilvl w:val="0"/>
          <w:numId w:val="31"/>
        </w:numPr>
        <w:spacing w:before="100" w:beforeAutospacing="1" w:after="100" w:afterAutospacing="1" w:line="240" w:lineRule="auto"/>
      </w:pPr>
      <w:hyperlink r:id="rId2494" w:tgtFrame="_blank" w:tooltip="Open fichier in new window" w:history="1">
        <w:r w:rsidRPr="00C05127">
          <w:rPr>
            <w:rStyle w:val="panel-group-control-close-all"/>
            <w:lang w:val="fr-CD"/>
          </w:rPr>
          <w:t xml:space="preserve">NF ISO 3864-1 (avril 2013) : Symboles graphiques - Couleurs de sécurité et signaux de sécurité - Partie 1 : principes de conception pour les signaux de sécurité et les marquages de sécurité (Indice de classement : X08-020-1) - 01.070 - Codification par couleurs - 01.080.10 - Symboles graphiques destinés à l'information du public - 01.080.20 - Symboles graphiques utilisés sur des équipements spécifiques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hyperlink>
    </w:p>
    <w:p w14:paraId="04E7E142" w14:textId="77777777" w:rsidR="00C05127" w:rsidRPr="00C05127" w:rsidRDefault="00C05127" w:rsidP="00C05127">
      <w:pPr>
        <w:numPr>
          <w:ilvl w:val="0"/>
          <w:numId w:val="31"/>
        </w:numPr>
        <w:spacing w:before="100" w:beforeAutospacing="1" w:after="100" w:afterAutospacing="1" w:line="240" w:lineRule="auto"/>
        <w:rPr>
          <w:lang w:val="fr-CD"/>
        </w:rPr>
      </w:pPr>
      <w:hyperlink r:id="rId2495" w:tgtFrame="_blank" w:tooltip="Open fichier in new window" w:history="1">
        <w:r w:rsidRPr="00C05127">
          <w:rPr>
            <w:rStyle w:val="panel-group-control-close-all"/>
            <w:lang w:val="fr-CD"/>
          </w:rPr>
          <w:t>NF X08-020-2, NF ISO 3864-2 (septembre 2017) : Symboles graphiques - Couleurs de sécurité et signaux de sécurité - Partie 2 : principes de conception pour l'étiquetage de sécurité des produits</w:t>
        </w:r>
      </w:hyperlink>
    </w:p>
    <w:p w14:paraId="4EB94252" w14:textId="77777777" w:rsidR="00C05127" w:rsidRPr="00C05127" w:rsidRDefault="00C05127" w:rsidP="00C05127">
      <w:pPr>
        <w:numPr>
          <w:ilvl w:val="0"/>
          <w:numId w:val="31"/>
        </w:numPr>
        <w:spacing w:before="100" w:beforeAutospacing="1" w:after="100" w:afterAutospacing="1" w:line="240" w:lineRule="auto"/>
        <w:rPr>
          <w:lang w:val="fr-CD"/>
        </w:rPr>
      </w:pPr>
      <w:hyperlink r:id="rId2496" w:tgtFrame="_blank" w:tooltip="Open fichier in new window" w:history="1">
        <w:r w:rsidRPr="00C05127">
          <w:rPr>
            <w:rStyle w:val="panel-group-control-close-all"/>
            <w:lang w:val="fr-CD"/>
          </w:rPr>
          <w:t>NF ISO 3864-3 (avril 2012) : Symboles graphiques - Couleurs de sécurité et signaux de sécurité - Partie 3 : principes de conception pour les symboles graphiques utilisés dans les signaux de sécurité (Indice de classement : X08-020-3) - 01.080.01 - Symboles graphiques en général</w:t>
        </w:r>
      </w:hyperlink>
    </w:p>
    <w:p w14:paraId="3432229B" w14:textId="77777777" w:rsidR="00C05127" w:rsidRDefault="00C05127" w:rsidP="00C05127">
      <w:pPr>
        <w:numPr>
          <w:ilvl w:val="0"/>
          <w:numId w:val="31"/>
        </w:numPr>
        <w:spacing w:before="100" w:beforeAutospacing="1" w:after="100" w:afterAutospacing="1" w:line="240" w:lineRule="auto"/>
      </w:pPr>
      <w:hyperlink r:id="rId2497" w:tgtFrame="_blank" w:tooltip="Open fichier in new window" w:history="1">
        <w:r w:rsidRPr="00C05127">
          <w:rPr>
            <w:rStyle w:val="panel-group-control-close-all"/>
            <w:lang w:val="fr-CD"/>
          </w:rPr>
          <w:t xml:space="preserve">NF ISO 3864-4 (avril 2013) : Symboles graphiques - Couleurs de sécurité et signaux de sécurité - Partie 4 : propriétés colorimétriques et photométriques des matériaux des signaux de sécurité (Indice de classement : X08-020-4) - 01.070 - Codification par couleurs - 01.080.10 - Symboles graphiques destinés à l'information du public - 01.080.20 - Symboles graphiques utilisés sur des équipements spécifiques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hyperlink>
    </w:p>
    <w:p w14:paraId="02667498" w14:textId="77777777" w:rsidR="00C05127" w:rsidRPr="00C05127" w:rsidRDefault="00C05127" w:rsidP="00C05127">
      <w:pPr>
        <w:numPr>
          <w:ilvl w:val="0"/>
          <w:numId w:val="31"/>
        </w:numPr>
        <w:spacing w:before="100" w:beforeAutospacing="1" w:after="100" w:afterAutospacing="1" w:line="240" w:lineRule="auto"/>
        <w:rPr>
          <w:lang w:val="fr-CD"/>
        </w:rPr>
      </w:pPr>
      <w:hyperlink r:id="rId2498" w:tgtFrame="_blank" w:tooltip="Open fichier in new window" w:history="1">
        <w:r w:rsidRPr="00C05127">
          <w:rPr>
            <w:rStyle w:val="panel-group-control-close-all"/>
            <w:lang w:val="fr-CD"/>
          </w:rPr>
          <w:t>NF X08-070 (juin 2013) : Informations et instructions de sécurité - Consignes et instructions, plans d'évacuation, plans d'intervention, plans et documentation technique de sécurité (Indice de classement : X08-070) - 01.080.30 - Symboles graphiques utilisés dans les dessins, schémas, plans, cartes de construction mécanique et de bâtiment et dans la documentation technique des produits s'y rapportant - 13.220.20 - Protection contre l'incendie</w:t>
        </w:r>
      </w:hyperlink>
    </w:p>
    <w:p w14:paraId="2F93AE5B" w14:textId="77777777" w:rsidR="00C05127" w:rsidRPr="00C05127" w:rsidRDefault="00C05127" w:rsidP="00C05127">
      <w:pPr>
        <w:numPr>
          <w:ilvl w:val="0"/>
          <w:numId w:val="31"/>
        </w:numPr>
        <w:spacing w:before="100" w:beforeAutospacing="1" w:after="100" w:afterAutospacing="1" w:line="240" w:lineRule="auto"/>
        <w:rPr>
          <w:lang w:val="fr-CD"/>
        </w:rPr>
      </w:pPr>
      <w:hyperlink r:id="rId2499" w:tgtFrame="_blank" w:tooltip="Open fichier in new window" w:history="1">
        <w:r w:rsidRPr="00C05127">
          <w:rPr>
            <w:rStyle w:val="panel-group-control-close-all"/>
            <w:lang w:val="fr-CD"/>
          </w:rPr>
          <w:t xml:space="preserve">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 Amendement A5 (juin 2015) (Indice de classement : C15-100-07) </w:t>
        </w:r>
      </w:hyperlink>
    </w:p>
    <w:p w14:paraId="4F94A94F" w14:textId="77777777" w:rsidR="00C05127" w:rsidRPr="00C05127" w:rsidRDefault="00C05127" w:rsidP="00C05127">
      <w:pPr>
        <w:numPr>
          <w:ilvl w:val="0"/>
          <w:numId w:val="31"/>
        </w:numPr>
        <w:spacing w:before="100" w:beforeAutospacing="1" w:after="100" w:afterAutospacing="1" w:line="240" w:lineRule="auto"/>
        <w:rPr>
          <w:lang w:val="fr-CD"/>
        </w:rPr>
      </w:pPr>
      <w:hyperlink r:id="rId2500" w:tgtFrame="_blank" w:tooltip="Open fichier in new window" w:history="1">
        <w:r w:rsidRPr="00C05127">
          <w:rPr>
            <w:rStyle w:val="panel-group-control-close-all"/>
            <w:lang w:val="fr-CD"/>
          </w:rPr>
          <w:t>NF EN 60598-2-22 (décembre 2014) : Luminaires - Partie 2-22 : exigences particulières - Luminaires pour éclairage de secours (Tirage 3 (2016-06-01)) (Indice de classement : C71-000-2-22) - 13.200 - Prévention des accidents et des catastrophes - 29.140.40 - Luminaires - 91.160.10 - Éclairage intérieur</w:t>
        </w:r>
      </w:hyperlink>
    </w:p>
    <w:p w14:paraId="15301AC9" w14:textId="77777777" w:rsidR="00C05127" w:rsidRPr="00C05127" w:rsidRDefault="00C05127" w:rsidP="00C05127">
      <w:pPr>
        <w:numPr>
          <w:ilvl w:val="0"/>
          <w:numId w:val="31"/>
        </w:numPr>
        <w:spacing w:before="100" w:beforeAutospacing="1" w:after="100" w:afterAutospacing="1" w:line="240" w:lineRule="auto"/>
        <w:rPr>
          <w:lang w:val="fr-CD"/>
        </w:rPr>
      </w:pPr>
      <w:hyperlink r:id="rId2501" w:tgtFrame="_blank" w:tooltip="Open fichier in new window" w:history="1">
        <w:r w:rsidRPr="00C05127">
          <w:rPr>
            <w:rStyle w:val="panel-group-control-close-all"/>
            <w:lang w:val="fr-CD"/>
          </w:rPr>
          <w:t>NF C71-800 (décembre 2000) : Aptitude à la fonction des blocs autonomes d'éclairage de sécurité d'évacuation dans les ERP, ERT soumis à réglementation (Tirage 2 (2001-02-01)) (Indice de classement : C71-800) - 91.160.10 - Éclairage intérieur</w:t>
        </w:r>
      </w:hyperlink>
    </w:p>
    <w:p w14:paraId="718057C0" w14:textId="77777777" w:rsidR="00C05127" w:rsidRPr="00C05127" w:rsidRDefault="00C05127" w:rsidP="00C05127">
      <w:pPr>
        <w:numPr>
          <w:ilvl w:val="0"/>
          <w:numId w:val="31"/>
        </w:numPr>
        <w:spacing w:before="100" w:beforeAutospacing="1" w:after="100" w:afterAutospacing="1" w:line="240" w:lineRule="auto"/>
        <w:rPr>
          <w:lang w:val="fr-CD"/>
        </w:rPr>
      </w:pPr>
      <w:hyperlink r:id="rId2502" w:tgtFrame="_blank" w:tooltip="Open fichier in new window" w:history="1">
        <w:r w:rsidRPr="00C05127">
          <w:rPr>
            <w:rStyle w:val="panel-group-control-close-all"/>
            <w:lang w:val="fr-CD"/>
          </w:rPr>
          <w:t>NF C71-801 (décembre 2000) : Aptitude à la fonction des blocs autonomes d'éclairage de sécurité d'ambiance dans les ERP, ERT soumis à réglementation (Tirage 2 (2001-02-01)) (Indice de classement : C71-801) - 91.160.10 - Éclairage intérieur</w:t>
        </w:r>
      </w:hyperlink>
    </w:p>
    <w:p w14:paraId="63B34C92" w14:textId="77777777" w:rsidR="00C05127" w:rsidRPr="00C05127" w:rsidRDefault="00C05127" w:rsidP="00C05127">
      <w:pPr>
        <w:numPr>
          <w:ilvl w:val="0"/>
          <w:numId w:val="31"/>
        </w:numPr>
        <w:spacing w:before="100" w:beforeAutospacing="1" w:after="100" w:afterAutospacing="1" w:line="240" w:lineRule="auto"/>
        <w:rPr>
          <w:lang w:val="fr-CD"/>
        </w:rPr>
      </w:pPr>
      <w:hyperlink r:id="rId2503" w:tgtFrame="_blank" w:tooltip="Open fichier in new window" w:history="1">
        <w:r w:rsidRPr="00C05127">
          <w:rPr>
            <w:rStyle w:val="panel-group-control-close-all"/>
            <w:lang w:val="fr-CD"/>
          </w:rPr>
          <w:t>UTE C71-802 (avril 2001) : Guide pratique - Luminaires d'éclairage de sécurité alimentés par source centralisée - (L.S.C.) (Indice de classement : C71-802U) - 13.200 - Prévention des accidents et des catastrophes - 29.140.40 - Luminaires - 91.160.10 - Éclairage intérieur</w:t>
        </w:r>
      </w:hyperlink>
    </w:p>
    <w:p w14:paraId="708D6590" w14:textId="77777777" w:rsidR="00C05127" w:rsidRPr="00C05127" w:rsidRDefault="00C05127" w:rsidP="00C05127">
      <w:pPr>
        <w:numPr>
          <w:ilvl w:val="0"/>
          <w:numId w:val="31"/>
        </w:numPr>
        <w:spacing w:before="100" w:beforeAutospacing="1" w:after="100" w:afterAutospacing="1" w:line="240" w:lineRule="auto"/>
        <w:rPr>
          <w:lang w:val="fr-CD"/>
        </w:rPr>
      </w:pPr>
      <w:hyperlink r:id="rId2504" w:tgtFrame="_blank" w:tooltip="Open fichier in new window" w:history="1">
        <w:r w:rsidRPr="00C05127">
          <w:rPr>
            <w:rStyle w:val="panel-group-control-close-all"/>
            <w:lang w:val="fr-CD"/>
          </w:rPr>
          <w:t>UTE C71-802 F1 (septembre 2005) : Fiche d'interprétation n°71-802-F1 du guide UTE C71-802 d'avril 2001 (Indice de classement : C71-802UF1) - 13.200 - Prévention des accidents et des catastrophes - 29.140.40 - Luminaires - 91.160.10 - Éclairage intérieur</w:t>
        </w:r>
      </w:hyperlink>
    </w:p>
    <w:p w14:paraId="7B7E2E0F" w14:textId="77777777" w:rsidR="00C05127" w:rsidRPr="00C05127" w:rsidRDefault="00C05127" w:rsidP="00C05127">
      <w:pPr>
        <w:numPr>
          <w:ilvl w:val="0"/>
          <w:numId w:val="31"/>
        </w:numPr>
        <w:spacing w:before="100" w:beforeAutospacing="1" w:after="100" w:afterAutospacing="1" w:line="240" w:lineRule="auto"/>
        <w:rPr>
          <w:lang w:val="fr-CD"/>
        </w:rPr>
      </w:pPr>
      <w:hyperlink r:id="rId2505" w:tgtFrame="_blank" w:tooltip="Open fichier in new window" w:history="1">
        <w:r w:rsidRPr="00C05127">
          <w:rPr>
            <w:rStyle w:val="panel-group-control-close-all"/>
            <w:lang w:val="fr-CD"/>
          </w:rPr>
          <w:t>UTE C71-802 F2 (juillet 2006) : Fiche d'interprétation n°71-802-F2 du guide UTE C71-802 d'avril 2001 (Indice de classement : C71-802UF2) - 13.200 - Prévention des accidents et des catastrophes - 29.140.40 - Luminaires - 91.160.10 - Éclairage intérieur</w:t>
        </w:r>
      </w:hyperlink>
    </w:p>
    <w:p w14:paraId="32B9F341" w14:textId="77777777" w:rsidR="00C05127" w:rsidRPr="00C05127" w:rsidRDefault="00C05127" w:rsidP="00C05127">
      <w:pPr>
        <w:numPr>
          <w:ilvl w:val="0"/>
          <w:numId w:val="31"/>
        </w:numPr>
        <w:spacing w:before="100" w:beforeAutospacing="1" w:after="100" w:afterAutospacing="1" w:line="240" w:lineRule="auto"/>
        <w:rPr>
          <w:lang w:val="fr-CD"/>
        </w:rPr>
      </w:pPr>
      <w:hyperlink r:id="rId2506" w:tgtFrame="_blank" w:tooltip="Open fichier in new window" w:history="1">
        <w:r w:rsidRPr="00C05127">
          <w:rPr>
            <w:rStyle w:val="panel-group-control-close-all"/>
            <w:lang w:val="fr-CD"/>
          </w:rPr>
          <w:t>UTE C71-803 (août 2005) : Guide pratique - Bloc autonome pour locaux à sommeil BAEH+BAES (Indice de classement : C71-803) - 91.160.10 - Éclairage intérieur</w:t>
        </w:r>
      </w:hyperlink>
    </w:p>
    <w:p w14:paraId="22B5DD8E" w14:textId="77777777" w:rsidR="00C05127" w:rsidRPr="00C05127" w:rsidRDefault="00C05127" w:rsidP="00C05127">
      <w:pPr>
        <w:numPr>
          <w:ilvl w:val="0"/>
          <w:numId w:val="31"/>
        </w:numPr>
        <w:spacing w:before="100" w:beforeAutospacing="1" w:after="100" w:afterAutospacing="1" w:line="240" w:lineRule="auto"/>
        <w:rPr>
          <w:lang w:val="fr-CD"/>
        </w:rPr>
      </w:pPr>
      <w:hyperlink r:id="rId2507" w:tgtFrame="_blank" w:tooltip="Open fichier in new window" w:history="1">
        <w:r w:rsidRPr="00C05127">
          <w:rPr>
            <w:rStyle w:val="panel-group-control-close-all"/>
            <w:lang w:val="fr-CD"/>
          </w:rPr>
          <w:t>UTE C71-804 (août 2006) : Guide pratique - Éclairage de sécurité par blocs autonomes dans les établissements recevant du public comportant des locaux à sommeil ne disposant pas d'éclairage de remplacement (Indice de classement : C71-804U) - 91.160.10 - Éclairage intérieur</w:t>
        </w:r>
      </w:hyperlink>
    </w:p>
    <w:p w14:paraId="36015B5E" w14:textId="77777777" w:rsidR="00C05127" w:rsidRPr="00C05127" w:rsidRDefault="00C05127" w:rsidP="00C05127">
      <w:pPr>
        <w:numPr>
          <w:ilvl w:val="0"/>
          <w:numId w:val="31"/>
        </w:numPr>
        <w:spacing w:before="100" w:beforeAutospacing="1" w:after="100" w:afterAutospacing="1" w:line="240" w:lineRule="auto"/>
        <w:rPr>
          <w:lang w:val="fr-CD"/>
        </w:rPr>
      </w:pPr>
      <w:hyperlink r:id="rId2508" w:tgtFrame="_blank" w:tooltip="Open fichier in new window" w:history="1">
        <w:r w:rsidRPr="00C05127">
          <w:rPr>
            <w:rStyle w:val="panel-group-control-close-all"/>
            <w:lang w:val="fr-CD"/>
          </w:rPr>
          <w:t>NF C71-805 (décembre 2000) : Aptitude à la fonction des blocs autonomes d'éclairage de sécurité pour bâtiments d'habitation soumis à réglementation (Indice de classement : C71-805) - 91.160.10 - Éclairage intérieur</w:t>
        </w:r>
      </w:hyperlink>
    </w:p>
    <w:p w14:paraId="6D1AE343" w14:textId="77777777" w:rsidR="00C05127" w:rsidRPr="00C05127" w:rsidRDefault="00C05127" w:rsidP="00C05127">
      <w:pPr>
        <w:numPr>
          <w:ilvl w:val="0"/>
          <w:numId w:val="31"/>
        </w:numPr>
        <w:spacing w:before="100" w:beforeAutospacing="1" w:after="100" w:afterAutospacing="1" w:line="240" w:lineRule="auto"/>
        <w:rPr>
          <w:lang w:val="fr-CD"/>
        </w:rPr>
      </w:pPr>
      <w:hyperlink r:id="rId2509" w:tgtFrame="_blank" w:tooltip="Open fichier in new window" w:history="1">
        <w:r w:rsidRPr="00C05127">
          <w:rPr>
            <w:rStyle w:val="panel-group-control-close-all"/>
            <w:lang w:val="fr-CD"/>
          </w:rPr>
          <w:t>NF EN 62034 (décembre 2012) : Systèmes automatiques d'essai pour éclairage de sécurité sur batteries (Tirage 2 (2013-03-01)) (Indice de classement : C71-820-1) - 29.140.50 - Installations d'éclairage - 91.160.10 - Éclairage intérieur</w:t>
        </w:r>
      </w:hyperlink>
    </w:p>
    <w:p w14:paraId="3B8D716F" w14:textId="77777777" w:rsidR="00C05127" w:rsidRPr="00C05127" w:rsidRDefault="00C05127" w:rsidP="00C05127">
      <w:pPr>
        <w:numPr>
          <w:ilvl w:val="0"/>
          <w:numId w:val="31"/>
        </w:numPr>
        <w:spacing w:before="100" w:beforeAutospacing="1" w:after="100" w:afterAutospacing="1" w:line="240" w:lineRule="auto"/>
        <w:rPr>
          <w:lang w:val="fr-CD"/>
        </w:rPr>
      </w:pPr>
      <w:hyperlink r:id="rId2510" w:tgtFrame="_blank" w:tooltip="Open fichier in new window" w:history="1">
        <w:r w:rsidRPr="00C05127">
          <w:rPr>
            <w:rStyle w:val="panel-group-control-close-all"/>
            <w:lang w:val="fr-CD"/>
          </w:rPr>
          <w:t>NF EN 50172 (décembre 2004) : systèmes d'éclairage de sécurité (Indice de classement : C71-822) - 91.160.10 - Éclairage intérieur</w:t>
        </w:r>
      </w:hyperlink>
    </w:p>
    <w:p w14:paraId="3C457EF9" w14:textId="77777777" w:rsidR="00C05127" w:rsidRPr="00C05127" w:rsidRDefault="00C05127" w:rsidP="00C05127">
      <w:pPr>
        <w:numPr>
          <w:ilvl w:val="0"/>
          <w:numId w:val="31"/>
        </w:numPr>
        <w:spacing w:before="100" w:beforeAutospacing="1" w:after="100" w:afterAutospacing="1" w:line="240" w:lineRule="auto"/>
        <w:rPr>
          <w:lang w:val="fr-CD"/>
        </w:rPr>
      </w:pPr>
      <w:hyperlink r:id="rId2511" w:tgtFrame="_blank" w:tooltip="Open fichier in new window" w:history="1">
        <w:r w:rsidRPr="00C05127">
          <w:rPr>
            <w:rStyle w:val="panel-group-control-close-all"/>
            <w:lang w:val="fr-CD"/>
          </w:rPr>
          <w:t>NF C71-830 (août 2003) : Maintenance des blocs autonomes d'éclairage de sécurité BAES et BAEH (Tirage 2 (2003-12-01)) (Indice de classement : C71-830) - 91.160.10 - Éclairage intérieur</w:t>
        </w:r>
      </w:hyperlink>
    </w:p>
    <w:p w14:paraId="5124F384" w14:textId="77777777" w:rsidR="00C05127" w:rsidRPr="00C05127" w:rsidRDefault="00C05127" w:rsidP="00C05127">
      <w:pPr>
        <w:numPr>
          <w:ilvl w:val="0"/>
          <w:numId w:val="31"/>
        </w:numPr>
        <w:spacing w:before="100" w:beforeAutospacing="1" w:after="100" w:afterAutospacing="1" w:line="240" w:lineRule="auto"/>
        <w:rPr>
          <w:lang w:val="fr-CD"/>
        </w:rPr>
      </w:pPr>
      <w:hyperlink r:id="rId2512" w:tgtFrame="_blank" w:tooltip="Open fichier in new window" w:history="1">
        <w:r w:rsidRPr="00C05127">
          <w:rPr>
            <w:rStyle w:val="panel-group-control-close-all"/>
            <w:lang w:val="fr-CD"/>
          </w:rPr>
          <w:t>NF EN 1838 (septembre 2013) : Eclairagisme - Eclairage de secours (Indice de classement : X90-004) - 91.160.10 - Éclairage intérieur</w:t>
        </w:r>
      </w:hyperlink>
    </w:p>
    <w:p w14:paraId="119EFFB9" w14:textId="77777777" w:rsidR="00C05127" w:rsidRPr="00C05127" w:rsidRDefault="00C05127" w:rsidP="00C05127">
      <w:pPr>
        <w:numPr>
          <w:ilvl w:val="0"/>
          <w:numId w:val="31"/>
        </w:numPr>
        <w:spacing w:before="100" w:beforeAutospacing="1" w:after="100" w:afterAutospacing="1" w:line="240" w:lineRule="auto"/>
        <w:rPr>
          <w:lang w:val="fr-CD"/>
        </w:rPr>
      </w:pPr>
      <w:hyperlink r:id="rId2513" w:tgtFrame="_blank" w:tooltip="Open fichier in new window" w:history="1">
        <w:r w:rsidRPr="00C05127">
          <w:rPr>
            <w:rStyle w:val="panel-group-control-close-all"/>
            <w:lang w:val="fr-CD"/>
          </w:rPr>
          <w:t>NF EN 13032-3 (décembre 2007) : Lumière et éclairage - Mesurage et présentation des données photométriques des lampes et des luminaires - Partie 3 : présentation des données pour l'éclairage de sécurité des lieux de travail (Indice de classement : X90-011-3) - 17.180.20 - Couleurs et mesurage de lumière - 91.160.01 - Éclairage en général</w:t>
        </w:r>
      </w:hyperlink>
    </w:p>
    <w:p w14:paraId="1BC51DD9" w14:textId="77777777" w:rsidR="00C05127" w:rsidRDefault="00C05127" w:rsidP="00C05127">
      <w:pPr>
        <w:pStyle w:val="Titre4"/>
        <w:numPr>
          <w:ilvl w:val="0"/>
          <w:numId w:val="31"/>
        </w:numPr>
      </w:pPr>
      <w:hyperlink r:id="rId2514" w:anchor="325f0519-302e-4c59-a7b2-015ef4bfba11-content" w:history="1">
        <w:r>
          <w:rPr>
            <w:rStyle w:val="panel-group-control-close-all"/>
          </w:rPr>
          <w:t xml:space="preserve">  Sécurité des circulations (ascenseurs, escaliers, garde-corps, ...) </w:t>
        </w:r>
      </w:hyperlink>
    </w:p>
    <w:p w14:paraId="7416C5CD" w14:textId="77777777" w:rsidR="00C05127" w:rsidRDefault="00C05127" w:rsidP="00C05127">
      <w:pPr>
        <w:numPr>
          <w:ilvl w:val="0"/>
          <w:numId w:val="31"/>
        </w:numPr>
        <w:spacing w:before="100" w:beforeAutospacing="1" w:after="100" w:afterAutospacing="1" w:line="240" w:lineRule="auto"/>
      </w:pPr>
      <w:hyperlink r:id="rId2515" w:tgtFrame="_blank" w:tooltip="Open fichier in new window" w:history="1">
        <w:r w:rsidRPr="00C05127">
          <w:rPr>
            <w:rStyle w:val="panel-group-control-close-all"/>
            <w:lang w:val="fr-CD"/>
          </w:rPr>
          <w:t xml:space="preserve">NF P01-011 (mai 1945) : Dimensions des constructions - Escaliers droits en maçonnerie (Tirage 8 (1976-03-01)) (Indice de classement : P01-011) - 91.060.30 - Plafonds. </w:t>
        </w:r>
        <w:proofErr w:type="spellStart"/>
        <w:r>
          <w:rPr>
            <w:rStyle w:val="panel-group-control-close-all"/>
          </w:rPr>
          <w:t>Planchers</w:t>
        </w:r>
        <w:proofErr w:type="spellEnd"/>
        <w:r>
          <w:rPr>
            <w:rStyle w:val="panel-group-control-close-all"/>
          </w:rPr>
          <w:t>. Escaliers</w:t>
        </w:r>
      </w:hyperlink>
    </w:p>
    <w:p w14:paraId="28AF3D9D" w14:textId="77777777" w:rsidR="00C05127" w:rsidRDefault="00C05127" w:rsidP="00C05127">
      <w:pPr>
        <w:numPr>
          <w:ilvl w:val="0"/>
          <w:numId w:val="31"/>
        </w:numPr>
        <w:spacing w:before="100" w:beforeAutospacing="1" w:after="100" w:afterAutospacing="1" w:line="240" w:lineRule="auto"/>
      </w:pPr>
      <w:hyperlink r:id="rId2516" w:tgtFrame="_blank" w:tooltip="Open fichier in new window" w:history="1">
        <w:r w:rsidRPr="00C05127">
          <w:rPr>
            <w:rStyle w:val="panel-group-control-close-all"/>
            <w:lang w:val="fr-CD"/>
          </w:rPr>
          <w:t xml:space="preserve">NF P01-012 (juillet 1988) : Dimensions des garde-corps - Règles de sécurité relatives aux dimensions des garde-corps et rampes d'escalier (Tirage 2 (1988-10-01)) (Indice de classement : P01-012) - 91.060.30 - Plafonds. </w:t>
        </w:r>
        <w:proofErr w:type="spellStart"/>
        <w:r>
          <w:rPr>
            <w:rStyle w:val="panel-group-control-close-all"/>
          </w:rPr>
          <w:t>Planchers</w:t>
        </w:r>
        <w:proofErr w:type="spellEnd"/>
        <w:r>
          <w:rPr>
            <w:rStyle w:val="panel-group-control-close-all"/>
          </w:rPr>
          <w:t>. Escaliers</w:t>
        </w:r>
      </w:hyperlink>
    </w:p>
    <w:p w14:paraId="65DB787D" w14:textId="77777777" w:rsidR="00C05127" w:rsidRDefault="00C05127" w:rsidP="00C05127">
      <w:pPr>
        <w:numPr>
          <w:ilvl w:val="0"/>
          <w:numId w:val="31"/>
        </w:numPr>
        <w:spacing w:before="100" w:beforeAutospacing="1" w:after="100" w:afterAutospacing="1" w:line="240" w:lineRule="auto"/>
      </w:pPr>
      <w:hyperlink r:id="rId2517" w:tgtFrame="_blank" w:tooltip="Open fichier in new window" w:history="1">
        <w:r w:rsidRPr="00C05127">
          <w:rPr>
            <w:rStyle w:val="panel-group-control-close-all"/>
            <w:lang w:val="fr-CD"/>
          </w:rPr>
          <w:t xml:space="preserve">NF DTU 36.3 P1-1 (septembre 2014) : Travaux de bâtiment - Escaliers en bois et garde-corps associés - Partie 1-1 : cahier des clauses techniques types (CCT) (Indice de classement : P21-220-1-1) - 91.060.30 - Plafonds. </w:t>
        </w:r>
        <w:proofErr w:type="spellStart"/>
        <w:r>
          <w:rPr>
            <w:rStyle w:val="panel-group-control-close-all"/>
          </w:rPr>
          <w:t>Planchers</w:t>
        </w:r>
        <w:proofErr w:type="spellEnd"/>
        <w:r>
          <w:rPr>
            <w:rStyle w:val="panel-group-control-close-all"/>
          </w:rPr>
          <w:t>. Escaliers</w:t>
        </w:r>
      </w:hyperlink>
    </w:p>
    <w:p w14:paraId="2FAA460D" w14:textId="77777777" w:rsidR="00C05127" w:rsidRDefault="00C05127" w:rsidP="00C05127">
      <w:pPr>
        <w:numPr>
          <w:ilvl w:val="0"/>
          <w:numId w:val="31"/>
        </w:numPr>
        <w:spacing w:before="100" w:beforeAutospacing="1" w:after="100" w:afterAutospacing="1" w:line="240" w:lineRule="auto"/>
      </w:pPr>
      <w:hyperlink r:id="rId2518" w:tgtFrame="_blank" w:tooltip="Open fichier in new window" w:history="1">
        <w:r w:rsidRPr="00C05127">
          <w:rPr>
            <w:rStyle w:val="panel-group-control-close-all"/>
            <w:lang w:val="fr-CD"/>
          </w:rPr>
          <w:t xml:space="preserve">NF DTU 36.3 P1-2 (septembre 2014) : Travaux de bâtiment - Escaliers en bois et garde-corps associés - Partie 1-2 : critères généraux de choix des matériaux (CGM) (Indice de classement : P21-220-1-2) - 91.060.30 - Plafonds. </w:t>
        </w:r>
        <w:proofErr w:type="spellStart"/>
        <w:r>
          <w:rPr>
            <w:rStyle w:val="panel-group-control-close-all"/>
          </w:rPr>
          <w:t>Planchers</w:t>
        </w:r>
        <w:proofErr w:type="spellEnd"/>
        <w:r>
          <w:rPr>
            <w:rStyle w:val="panel-group-control-close-all"/>
          </w:rPr>
          <w:t>. Escaliers</w:t>
        </w:r>
      </w:hyperlink>
    </w:p>
    <w:p w14:paraId="324E371E" w14:textId="77777777" w:rsidR="00C05127" w:rsidRDefault="00C05127" w:rsidP="00C05127">
      <w:pPr>
        <w:numPr>
          <w:ilvl w:val="0"/>
          <w:numId w:val="31"/>
        </w:numPr>
        <w:spacing w:before="100" w:beforeAutospacing="1" w:after="100" w:afterAutospacing="1" w:line="240" w:lineRule="auto"/>
      </w:pPr>
      <w:hyperlink r:id="rId2519" w:tgtFrame="_blank" w:tooltip="Open fichier in new window" w:history="1">
        <w:r w:rsidRPr="00C05127">
          <w:rPr>
            <w:rStyle w:val="panel-group-control-close-all"/>
            <w:lang w:val="fr-CD"/>
          </w:rPr>
          <w:t xml:space="preserve">NF EN 15644 (mars 2009) : Escaliers préfabriqués de conception traditionnelle en bois massif - Spécifications et exigences (Indice de classement : P21-215) - 79.080 - Bois semi-manufacturés - 91.060.30 - Plafonds. </w:t>
        </w:r>
        <w:proofErr w:type="spellStart"/>
        <w:r>
          <w:rPr>
            <w:rStyle w:val="panel-group-control-close-all"/>
          </w:rPr>
          <w:t>Planchers</w:t>
        </w:r>
        <w:proofErr w:type="spellEnd"/>
        <w:r>
          <w:rPr>
            <w:rStyle w:val="panel-group-control-close-all"/>
          </w:rPr>
          <w:t>. Escaliers</w:t>
        </w:r>
      </w:hyperlink>
    </w:p>
    <w:p w14:paraId="7DA53DEE" w14:textId="77777777" w:rsidR="00C05127" w:rsidRPr="00C05127" w:rsidRDefault="00C05127" w:rsidP="00C05127">
      <w:pPr>
        <w:numPr>
          <w:ilvl w:val="0"/>
          <w:numId w:val="31"/>
        </w:numPr>
        <w:spacing w:before="100" w:beforeAutospacing="1" w:after="100" w:afterAutospacing="1" w:line="240" w:lineRule="auto"/>
        <w:rPr>
          <w:lang w:val="fr-CD"/>
        </w:rPr>
      </w:pPr>
      <w:hyperlink r:id="rId2520" w:tgtFrame="_blank" w:tooltip="Open fichier in new window" w:history="1">
        <w:r w:rsidRPr="00C05127">
          <w:rPr>
            <w:rStyle w:val="panel-group-control-close-all"/>
            <w:lang w:val="fr-CD"/>
          </w:rPr>
          <w:t>NF EN ISO 14122-3 (mars 2017) : Sécurité des machines - Moyens d'accès permanents aux machines - Partie 3 : escaliers, échelles à marches et garde-corps</w:t>
        </w:r>
      </w:hyperlink>
    </w:p>
    <w:p w14:paraId="4745D0F7" w14:textId="77777777" w:rsidR="00C05127" w:rsidRPr="00C05127" w:rsidRDefault="00C05127" w:rsidP="00C05127">
      <w:pPr>
        <w:numPr>
          <w:ilvl w:val="0"/>
          <w:numId w:val="31"/>
        </w:numPr>
        <w:spacing w:before="100" w:beforeAutospacing="1" w:after="100" w:afterAutospacing="1" w:line="240" w:lineRule="auto"/>
        <w:rPr>
          <w:lang w:val="fr-CD"/>
        </w:rPr>
      </w:pPr>
      <w:hyperlink r:id="rId2521" w:tgtFrame="_blank" w:tooltip="Open fichier in new window" w:history="1">
        <w:r w:rsidRPr="00C05127">
          <w:rPr>
            <w:rStyle w:val="panel-group-control-close-all"/>
            <w:lang w:val="fr-CD"/>
          </w:rPr>
          <w:t>NF E85-015 (juillet 2019) : Éléments d'installations industrielles - Moyens d'accès permanents - Escaliers, échelles à marches et garde-corps</w:t>
        </w:r>
      </w:hyperlink>
    </w:p>
    <w:p w14:paraId="5C6E7729" w14:textId="77777777" w:rsidR="00C05127" w:rsidRDefault="00C05127" w:rsidP="00C05127">
      <w:pPr>
        <w:numPr>
          <w:ilvl w:val="0"/>
          <w:numId w:val="31"/>
        </w:numPr>
        <w:spacing w:before="100" w:beforeAutospacing="1" w:after="100" w:afterAutospacing="1" w:line="240" w:lineRule="auto"/>
      </w:pPr>
      <w:hyperlink r:id="rId2522" w:tgtFrame="_blank" w:tooltip="Open fichier in new window" w:history="1">
        <w:r w:rsidRPr="00C05127">
          <w:rPr>
            <w:rStyle w:val="panel-group-control-close-all"/>
            <w:lang w:val="fr-CD"/>
          </w:rPr>
          <w:t xml:space="preserve">NF P01-012 (juillet 1988) : Dimensions des garde-corps - Règles de sécurité relatives aux dimensions des garde-corps et rampes d'escalier (Tirage 2 (1988-10-01)) (Indice de classement : P01-012) - 91.060.30 - Plafonds. </w:t>
        </w:r>
        <w:proofErr w:type="spellStart"/>
        <w:r>
          <w:rPr>
            <w:rStyle w:val="panel-group-control-close-all"/>
          </w:rPr>
          <w:t>Planchers</w:t>
        </w:r>
        <w:proofErr w:type="spellEnd"/>
        <w:r>
          <w:rPr>
            <w:rStyle w:val="panel-group-control-close-all"/>
          </w:rPr>
          <w:t>. Escaliers</w:t>
        </w:r>
      </w:hyperlink>
    </w:p>
    <w:p w14:paraId="14DE3B29" w14:textId="77777777" w:rsidR="00C05127" w:rsidRDefault="00C05127" w:rsidP="00C05127">
      <w:pPr>
        <w:numPr>
          <w:ilvl w:val="0"/>
          <w:numId w:val="31"/>
        </w:numPr>
        <w:spacing w:before="100" w:beforeAutospacing="1" w:after="100" w:afterAutospacing="1" w:line="240" w:lineRule="auto"/>
      </w:pPr>
      <w:hyperlink r:id="rId2523" w:tgtFrame="_blank" w:tooltip="Open fichier in new window" w:history="1">
        <w:r w:rsidRPr="00C05127">
          <w:rPr>
            <w:rStyle w:val="panel-group-control-close-all"/>
            <w:lang w:val="fr-CD"/>
          </w:rPr>
          <w:t xml:space="preserve">NF P01-013 (août 1988) : Essais des garde-corps - Méthodes et critères (Indice de classement : P01-013) - 91.060.30 - Plafonds. </w:t>
        </w:r>
        <w:proofErr w:type="spellStart"/>
        <w:r>
          <w:rPr>
            <w:rStyle w:val="panel-group-control-close-all"/>
          </w:rPr>
          <w:t>Planchers</w:t>
        </w:r>
        <w:proofErr w:type="spellEnd"/>
        <w:r>
          <w:rPr>
            <w:rStyle w:val="panel-group-control-close-all"/>
          </w:rPr>
          <w:t>. Escaliers</w:t>
        </w:r>
      </w:hyperlink>
    </w:p>
    <w:p w14:paraId="2C905083" w14:textId="77777777" w:rsidR="00C05127" w:rsidRPr="00C05127" w:rsidRDefault="00C05127" w:rsidP="00C05127">
      <w:pPr>
        <w:numPr>
          <w:ilvl w:val="0"/>
          <w:numId w:val="31"/>
        </w:numPr>
        <w:spacing w:before="100" w:beforeAutospacing="1" w:after="100" w:afterAutospacing="1" w:line="240" w:lineRule="auto"/>
        <w:rPr>
          <w:lang w:val="fr-CD"/>
        </w:rPr>
      </w:pPr>
      <w:hyperlink r:id="rId2524" w:tgtFrame="_blank" w:tooltip="Open fichier in new window" w:history="1">
        <w:r w:rsidRPr="00C05127">
          <w:rPr>
            <w:rStyle w:val="panel-group-control-close-all"/>
            <w:lang w:val="fr-CD"/>
          </w:rPr>
          <w:t>NF E85-001-1, NF EN ISO 14122-1 (mars 2017) : Sécurité des machines - Moyens d'accès permanents aux machines - Partie 1 : choix d'un moyen d'accès et des exigences générales d'accès</w:t>
        </w:r>
      </w:hyperlink>
    </w:p>
    <w:p w14:paraId="376D8968" w14:textId="77777777" w:rsidR="00C05127" w:rsidRPr="00C05127" w:rsidRDefault="00C05127" w:rsidP="00C05127">
      <w:pPr>
        <w:numPr>
          <w:ilvl w:val="0"/>
          <w:numId w:val="31"/>
        </w:numPr>
        <w:spacing w:before="100" w:beforeAutospacing="1" w:after="100" w:afterAutospacing="1" w:line="240" w:lineRule="auto"/>
        <w:rPr>
          <w:lang w:val="fr-CD"/>
        </w:rPr>
      </w:pPr>
      <w:hyperlink r:id="rId2525" w:tgtFrame="_blank" w:tooltip="Open fichier in new window" w:history="1">
        <w:r w:rsidRPr="00C05127">
          <w:rPr>
            <w:rStyle w:val="panel-group-control-close-all"/>
            <w:lang w:val="fr-CD"/>
          </w:rPr>
          <w:t>NF EN ISO 14122-2 (mars 2017) : Sécurité des machines - Moyens d'accès permanents aux machines - Partie 2 : plates-formes de travail et passerelles</w:t>
        </w:r>
      </w:hyperlink>
    </w:p>
    <w:p w14:paraId="003D3021" w14:textId="77777777" w:rsidR="00C05127" w:rsidRPr="00C05127" w:rsidRDefault="00C05127" w:rsidP="00C05127">
      <w:pPr>
        <w:numPr>
          <w:ilvl w:val="0"/>
          <w:numId w:val="31"/>
        </w:numPr>
        <w:spacing w:before="100" w:beforeAutospacing="1" w:after="100" w:afterAutospacing="1" w:line="240" w:lineRule="auto"/>
        <w:rPr>
          <w:lang w:val="fr-CD"/>
        </w:rPr>
      </w:pPr>
      <w:hyperlink r:id="rId2526" w:tgtFrame="_blank" w:tooltip="Open fichier in new window" w:history="1">
        <w:r w:rsidRPr="00C05127">
          <w:rPr>
            <w:rStyle w:val="panel-group-control-close-all"/>
            <w:lang w:val="fr-CD"/>
          </w:rPr>
          <w:t>NF EN ISO 14122-3 (mars 2017) : Sécurité des machines - Moyens d'accès permanents aux machines - Partie 3 : escaliers, échelles à marches et garde-corps</w:t>
        </w:r>
      </w:hyperlink>
    </w:p>
    <w:p w14:paraId="466C1131" w14:textId="77777777" w:rsidR="00C05127" w:rsidRPr="00C05127" w:rsidRDefault="00C05127" w:rsidP="00C05127">
      <w:pPr>
        <w:numPr>
          <w:ilvl w:val="0"/>
          <w:numId w:val="31"/>
        </w:numPr>
        <w:spacing w:before="100" w:beforeAutospacing="1" w:after="100" w:afterAutospacing="1" w:line="240" w:lineRule="auto"/>
        <w:rPr>
          <w:lang w:val="fr-CD"/>
        </w:rPr>
      </w:pPr>
      <w:hyperlink r:id="rId2527" w:tgtFrame="_blank" w:tooltip="Open fichier in new window" w:history="1">
        <w:r w:rsidRPr="00C05127">
          <w:rPr>
            <w:rStyle w:val="panel-group-control-close-all"/>
            <w:lang w:val="fr-CD"/>
          </w:rPr>
          <w:t>NF EN ISO 14122-4 (mars 2017) : Sécurité des machines - Moyens d'accès permanents aux machines - Partie 4 : échelles fixes</w:t>
        </w:r>
      </w:hyperlink>
    </w:p>
    <w:p w14:paraId="3ADC6F47" w14:textId="77777777" w:rsidR="00C05127" w:rsidRPr="00C05127" w:rsidRDefault="00C05127" w:rsidP="00C05127">
      <w:pPr>
        <w:numPr>
          <w:ilvl w:val="0"/>
          <w:numId w:val="31"/>
        </w:numPr>
        <w:spacing w:before="100" w:beforeAutospacing="1" w:after="100" w:afterAutospacing="1" w:line="240" w:lineRule="auto"/>
        <w:rPr>
          <w:lang w:val="fr-CD"/>
        </w:rPr>
      </w:pPr>
      <w:hyperlink r:id="rId2528" w:tgtFrame="_blank" w:tooltip="Open fichier in new window" w:history="1">
        <w:r w:rsidRPr="00C05127">
          <w:rPr>
            <w:rStyle w:val="panel-group-control-close-all"/>
            <w:lang w:val="fr-CD"/>
          </w:rPr>
          <w:t>NF E85-013 (novembre 2017) : Éléments d'installations industrielles - Moyens d'accès permanents - Choix d'un moyen d'accès</w:t>
        </w:r>
      </w:hyperlink>
    </w:p>
    <w:p w14:paraId="35A5BCED" w14:textId="77777777" w:rsidR="00C05127" w:rsidRDefault="00C05127" w:rsidP="00C05127">
      <w:pPr>
        <w:numPr>
          <w:ilvl w:val="0"/>
          <w:numId w:val="31"/>
        </w:numPr>
        <w:spacing w:before="100" w:beforeAutospacing="1" w:after="100" w:afterAutospacing="1" w:line="240" w:lineRule="auto"/>
      </w:pPr>
      <w:hyperlink r:id="rId2529" w:tgtFrame="_blank" w:tooltip="Open fichier in new window" w:history="1">
        <w:r w:rsidRPr="00C05127">
          <w:rPr>
            <w:rStyle w:val="panel-group-control-close-all"/>
            <w:lang w:val="fr-CD"/>
          </w:rPr>
          <w:t xml:space="preserve">NF E85-014 (avril 2008) : Éléments d'installations industrielles - Moyens d'accès permanents - Passerelles et plates-formes de travail (Indice de classement : E85-014) - 91.060.30 - Plafonds. </w:t>
        </w:r>
        <w:proofErr w:type="spellStart"/>
        <w:r>
          <w:rPr>
            <w:rStyle w:val="panel-group-control-close-all"/>
          </w:rPr>
          <w:t>Planchers</w:t>
        </w:r>
        <w:proofErr w:type="spellEnd"/>
        <w:r>
          <w:rPr>
            <w:rStyle w:val="panel-group-control-close-all"/>
          </w:rPr>
          <w:t xml:space="preserve">. Escaliers - 91.090 - Structures </w:t>
        </w:r>
        <w:proofErr w:type="spellStart"/>
        <w:r>
          <w:rPr>
            <w:rStyle w:val="panel-group-control-close-all"/>
          </w:rPr>
          <w:t>extérieures</w:t>
        </w:r>
        <w:proofErr w:type="spellEnd"/>
      </w:hyperlink>
    </w:p>
    <w:p w14:paraId="324DAA8A" w14:textId="77777777" w:rsidR="00C05127" w:rsidRPr="00C05127" w:rsidRDefault="00C05127" w:rsidP="00C05127">
      <w:pPr>
        <w:numPr>
          <w:ilvl w:val="0"/>
          <w:numId w:val="31"/>
        </w:numPr>
        <w:spacing w:before="100" w:beforeAutospacing="1" w:after="100" w:afterAutospacing="1" w:line="240" w:lineRule="auto"/>
        <w:rPr>
          <w:lang w:val="fr-CD"/>
        </w:rPr>
      </w:pPr>
      <w:hyperlink r:id="rId2530" w:tgtFrame="_blank" w:tooltip="Open fichier in new window" w:history="1">
        <w:r w:rsidRPr="00C05127">
          <w:rPr>
            <w:rStyle w:val="panel-group-control-close-all"/>
            <w:lang w:val="fr-CD"/>
          </w:rPr>
          <w:t>NF E85-015 (juillet 2019) : Éléments d'installations industrielles - Moyens d'accès permanents - Escaliers, échelles à marches et garde-corps</w:t>
        </w:r>
      </w:hyperlink>
    </w:p>
    <w:p w14:paraId="68942CD3" w14:textId="77777777" w:rsidR="00C05127" w:rsidRDefault="00C05127" w:rsidP="00C05127">
      <w:pPr>
        <w:numPr>
          <w:ilvl w:val="0"/>
          <w:numId w:val="31"/>
        </w:numPr>
        <w:spacing w:before="100" w:beforeAutospacing="1" w:after="100" w:afterAutospacing="1" w:line="240" w:lineRule="auto"/>
      </w:pPr>
      <w:hyperlink r:id="rId2531" w:tgtFrame="_blank" w:tooltip="Open fichier in new window" w:history="1">
        <w:r w:rsidRPr="00C05127">
          <w:rPr>
            <w:rStyle w:val="panel-group-control-close-all"/>
            <w:lang w:val="fr-CD"/>
          </w:rPr>
          <w:t xml:space="preserve">NF E85-016 (juillet 2011) : Éléments d'installations industrielles - Moyens d'accès permanents - Échelles fixes (Indice de classement : E85-016) - 91.060.30 - Plafonds. </w:t>
        </w:r>
        <w:proofErr w:type="spellStart"/>
        <w:r>
          <w:rPr>
            <w:rStyle w:val="panel-group-control-close-all"/>
          </w:rPr>
          <w:t>Planchers</w:t>
        </w:r>
        <w:proofErr w:type="spellEnd"/>
        <w:r>
          <w:rPr>
            <w:rStyle w:val="panel-group-control-close-all"/>
          </w:rPr>
          <w:t xml:space="preserve">. Escaliers - 91.090 - Structures </w:t>
        </w:r>
        <w:proofErr w:type="spellStart"/>
        <w:r>
          <w:rPr>
            <w:rStyle w:val="panel-group-control-close-all"/>
          </w:rPr>
          <w:t>extérieures</w:t>
        </w:r>
        <w:proofErr w:type="spellEnd"/>
      </w:hyperlink>
    </w:p>
    <w:p w14:paraId="17887970" w14:textId="77777777" w:rsidR="00C05127" w:rsidRPr="00C05127" w:rsidRDefault="00C05127" w:rsidP="00C05127">
      <w:pPr>
        <w:numPr>
          <w:ilvl w:val="0"/>
          <w:numId w:val="31"/>
        </w:numPr>
        <w:spacing w:before="100" w:beforeAutospacing="1" w:after="100" w:afterAutospacing="1" w:line="240" w:lineRule="auto"/>
        <w:rPr>
          <w:lang w:val="fr-CD"/>
        </w:rPr>
      </w:pPr>
      <w:hyperlink r:id="rId2532" w:tgtFrame="_blank" w:tooltip="Open fichier in new window" w:history="1">
        <w:r w:rsidRPr="00C05127">
          <w:rPr>
            <w:rStyle w:val="panel-group-control-close-all"/>
            <w:lang w:val="fr-CD"/>
          </w:rPr>
          <w:t>NF EN 517 (février 2007) : Accessoires préfabriqués pour couverture - Crochets de sécurité (Indice de classement : P37-403) - 91.060.20 - Toitures</w:t>
        </w:r>
      </w:hyperlink>
    </w:p>
    <w:p w14:paraId="69A78EE8" w14:textId="77777777" w:rsidR="00C05127" w:rsidRPr="00C05127" w:rsidRDefault="00C05127" w:rsidP="00C05127">
      <w:pPr>
        <w:numPr>
          <w:ilvl w:val="0"/>
          <w:numId w:val="31"/>
        </w:numPr>
        <w:spacing w:before="100" w:beforeAutospacing="1" w:after="100" w:afterAutospacing="1" w:line="240" w:lineRule="auto"/>
        <w:rPr>
          <w:lang w:val="fr-CD"/>
        </w:rPr>
      </w:pPr>
      <w:hyperlink r:id="rId2533" w:tgtFrame="_blank" w:tooltip="Open fichier in new window" w:history="1">
        <w:r w:rsidRPr="00C05127">
          <w:rPr>
            <w:rStyle w:val="panel-group-control-close-all"/>
            <w:lang w:val="fr-CD"/>
          </w:rPr>
          <w:t>NF EN 516 (mars 2007) : Accessoires préfabriqués pour couverture - Installations pour accès du toit - Passerelles, plans de marche et escabeaux (Indice de classement : P37-419) - 91.060.20 - Toitures</w:t>
        </w:r>
      </w:hyperlink>
    </w:p>
    <w:p w14:paraId="5C225696" w14:textId="77777777" w:rsidR="00C05127" w:rsidRDefault="00C05127" w:rsidP="00C05127">
      <w:pPr>
        <w:numPr>
          <w:ilvl w:val="0"/>
          <w:numId w:val="31"/>
        </w:numPr>
        <w:spacing w:before="100" w:beforeAutospacing="1" w:after="100" w:afterAutospacing="1" w:line="240" w:lineRule="auto"/>
      </w:pPr>
      <w:hyperlink r:id="rId2534" w:tgtFrame="_blank" w:tooltip="Open fichier in new window" w:history="1">
        <w:r w:rsidRPr="00C05127">
          <w:rPr>
            <w:rStyle w:val="panel-group-control-close-all"/>
            <w:lang w:val="fr-CD"/>
          </w:rPr>
          <w:t xml:space="preserve">FD P82-247 (décembre 2010) : Guide d'application de l'article 4 du Décret 2008-1325 (Indice de classement : P82-247)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- 91.140.90 - </w:t>
        </w:r>
        <w:proofErr w:type="spellStart"/>
        <w:r>
          <w:rPr>
            <w:rStyle w:val="panel-group-control-close-all"/>
          </w:rPr>
          <w:t>Ascenseurs</w:t>
        </w:r>
        <w:proofErr w:type="spellEnd"/>
        <w:r>
          <w:rPr>
            <w:rStyle w:val="panel-group-control-close-all"/>
          </w:rPr>
          <w:t xml:space="preserve">. Escaliers </w:t>
        </w:r>
        <w:proofErr w:type="spellStart"/>
        <w:r>
          <w:rPr>
            <w:rStyle w:val="panel-group-control-close-all"/>
          </w:rPr>
          <w:t>mécaniques</w:t>
        </w:r>
        <w:proofErr w:type="spellEnd"/>
      </w:hyperlink>
    </w:p>
    <w:p w14:paraId="2C609F72" w14:textId="77777777" w:rsidR="00C05127" w:rsidRDefault="00C05127" w:rsidP="00C05127">
      <w:pPr>
        <w:numPr>
          <w:ilvl w:val="0"/>
          <w:numId w:val="31"/>
        </w:numPr>
        <w:spacing w:before="100" w:beforeAutospacing="1" w:after="100" w:afterAutospacing="1" w:line="240" w:lineRule="auto"/>
      </w:pPr>
      <w:hyperlink r:id="rId2535" w:tgtFrame="_blank" w:tooltip="Open fichier in new window" w:history="1">
        <w:r w:rsidRPr="00C05127">
          <w:rPr>
            <w:rStyle w:val="panel-group-control-close-all"/>
            <w:lang w:val="fr-CD"/>
          </w:rPr>
          <w:t xml:space="preserve">XP CEN/TS 81-11 (juillet 2011) : Règles de sécurité pour la construction et l'installation des élévateurs - Fondamentaux et interprétations - Partie 11 : interprétations relatives aux normes de la famille EN 81 (Indice de classement : P82-012) - 91.140.90 - Ascenseurs. </w:t>
        </w:r>
        <w:r>
          <w:rPr>
            <w:rStyle w:val="panel-group-control-close-all"/>
          </w:rPr>
          <w:t xml:space="preserve">Escaliers </w:t>
        </w:r>
        <w:proofErr w:type="spellStart"/>
        <w:r>
          <w:rPr>
            <w:rStyle w:val="panel-group-control-close-all"/>
          </w:rPr>
          <w:t>mécaniques</w:t>
        </w:r>
        <w:proofErr w:type="spellEnd"/>
      </w:hyperlink>
    </w:p>
    <w:p w14:paraId="11D1A1EC" w14:textId="77777777" w:rsidR="00C05127" w:rsidRPr="00C05127" w:rsidRDefault="00C05127" w:rsidP="00C05127">
      <w:pPr>
        <w:numPr>
          <w:ilvl w:val="0"/>
          <w:numId w:val="31"/>
        </w:numPr>
        <w:spacing w:before="100" w:beforeAutospacing="1" w:after="100" w:afterAutospacing="1" w:line="240" w:lineRule="auto"/>
        <w:rPr>
          <w:lang w:val="fr-CD"/>
        </w:rPr>
      </w:pPr>
      <w:hyperlink r:id="rId2536" w:tgtFrame="_blank" w:tooltip="Open fichier in new window" w:history="1">
        <w:r w:rsidRPr="00C05127">
          <w:rPr>
            <w:rStyle w:val="panel-group-control-close-all"/>
            <w:lang w:val="fr-CD"/>
          </w:rPr>
          <w:t>NF P82-100, NF EN 81-70 (mai 2018) : Règles de sécurité pour la construction et l'installation des élévateurs - Applications particulières pour les ascenseurs et ascenseurs de charge - Partie 70 : accessibilité aux ascenseurs pour toutes les personnes y compris les personnes avec handicap</w:t>
        </w:r>
      </w:hyperlink>
    </w:p>
    <w:p w14:paraId="323D957B" w14:textId="77777777" w:rsidR="00C05127" w:rsidRDefault="00C05127" w:rsidP="00C05127">
      <w:pPr>
        <w:numPr>
          <w:ilvl w:val="0"/>
          <w:numId w:val="31"/>
        </w:numPr>
        <w:spacing w:before="100" w:beforeAutospacing="1" w:after="100" w:afterAutospacing="1" w:line="240" w:lineRule="auto"/>
      </w:pPr>
      <w:hyperlink r:id="rId2537" w:tgtFrame="_blank" w:tooltip="Open fichier in new window" w:history="1">
        <w:r w:rsidRPr="00C05127">
          <w:rPr>
            <w:rStyle w:val="panel-group-control-close-all"/>
            <w:lang w:val="fr-CD"/>
          </w:rPr>
          <w:t xml:space="preserve">NF EN 81-31 (octobre 2011) : Règles de sécurité pour la construction et l'installation des élévateurs - Élévateurs pour le transport d'objets seulement - Partie 31 : monte-charge accessibles (Tirage 2 (2014-04-01)) (Indice de classement : P82-201) - 53.020.99 - Autres appareils de levage - 91.140.90 - Ascenseurs. </w:t>
        </w:r>
        <w:r>
          <w:rPr>
            <w:rStyle w:val="panel-group-control-close-all"/>
          </w:rPr>
          <w:t xml:space="preserve">Escaliers </w:t>
        </w:r>
        <w:proofErr w:type="spellStart"/>
        <w:r>
          <w:rPr>
            <w:rStyle w:val="panel-group-control-close-all"/>
          </w:rPr>
          <w:t>mécaniques</w:t>
        </w:r>
        <w:proofErr w:type="spellEnd"/>
      </w:hyperlink>
    </w:p>
    <w:p w14:paraId="7F9C52BE" w14:textId="77777777" w:rsidR="00C05127" w:rsidRDefault="00C05127" w:rsidP="00C05127">
      <w:pPr>
        <w:numPr>
          <w:ilvl w:val="0"/>
          <w:numId w:val="31"/>
        </w:numPr>
        <w:spacing w:before="100" w:beforeAutospacing="1" w:after="100" w:afterAutospacing="1" w:line="240" w:lineRule="auto"/>
      </w:pPr>
      <w:hyperlink r:id="rId2538" w:tgtFrame="_blank" w:tooltip="Open fichier in new window" w:history="1">
        <w:r w:rsidRPr="00C05127">
          <w:rPr>
            <w:rStyle w:val="panel-group-control-close-all"/>
            <w:lang w:val="fr-CD"/>
          </w:rPr>
          <w:t xml:space="preserve">NF P82-202 (mars 1986) : Ascenseurs et monte-charge - Suspente (Indice de classement : P82-202) - 91.140.90 - Ascenseurs. </w:t>
        </w:r>
        <w:r>
          <w:rPr>
            <w:rStyle w:val="panel-group-control-close-all"/>
          </w:rPr>
          <w:t xml:space="preserve">Escaliers </w:t>
        </w:r>
        <w:proofErr w:type="spellStart"/>
        <w:r>
          <w:rPr>
            <w:rStyle w:val="panel-group-control-close-all"/>
          </w:rPr>
          <w:t>mécaniques</w:t>
        </w:r>
        <w:proofErr w:type="spellEnd"/>
      </w:hyperlink>
    </w:p>
    <w:p w14:paraId="2B1F32AB" w14:textId="77777777" w:rsidR="00C05127" w:rsidRDefault="00C05127" w:rsidP="00C05127">
      <w:pPr>
        <w:numPr>
          <w:ilvl w:val="0"/>
          <w:numId w:val="31"/>
        </w:numPr>
        <w:spacing w:before="100" w:beforeAutospacing="1" w:after="100" w:afterAutospacing="1" w:line="240" w:lineRule="auto"/>
      </w:pPr>
      <w:hyperlink r:id="rId2539" w:tgtFrame="_blank" w:tooltip="Open fichier in new window" w:history="1">
        <w:r w:rsidRPr="00C05127">
          <w:rPr>
            <w:rStyle w:val="panel-group-control-close-all"/>
            <w:lang w:val="fr-CD"/>
          </w:rPr>
          <w:t xml:space="preserve">NF P82-204 (août 1957) : Ascenseurs et monte-charge - Règles concernant le calcul des charpentes métalliques portant soit le treuil, soit les poulies de renvoi (Tirage 8 (1976-04-01)) (Indice de classement : P82-204) - 91.140.90 - Ascenseurs. </w:t>
        </w:r>
        <w:r>
          <w:rPr>
            <w:rStyle w:val="panel-group-control-close-all"/>
          </w:rPr>
          <w:t xml:space="preserve">Escaliers </w:t>
        </w:r>
        <w:proofErr w:type="spellStart"/>
        <w:r>
          <w:rPr>
            <w:rStyle w:val="panel-group-control-close-all"/>
          </w:rPr>
          <w:t>mécaniques</w:t>
        </w:r>
        <w:proofErr w:type="spellEnd"/>
      </w:hyperlink>
    </w:p>
    <w:p w14:paraId="66E79679" w14:textId="77777777" w:rsidR="00C05127" w:rsidRPr="00C05127" w:rsidRDefault="00C05127" w:rsidP="00C05127">
      <w:pPr>
        <w:numPr>
          <w:ilvl w:val="0"/>
          <w:numId w:val="31"/>
        </w:numPr>
        <w:spacing w:before="100" w:beforeAutospacing="1" w:after="100" w:afterAutospacing="1" w:line="240" w:lineRule="auto"/>
        <w:rPr>
          <w:lang w:val="fr-CD"/>
        </w:rPr>
      </w:pPr>
      <w:hyperlink r:id="rId2540" w:tgtFrame="_blank" w:tooltip="Open fichier in new window" w:history="1">
        <w:r w:rsidRPr="00C05127">
          <w:rPr>
            <w:rStyle w:val="panel-group-control-close-all"/>
            <w:lang w:val="fr-CD"/>
          </w:rPr>
          <w:t>NF P82-207 (novembre 2018) : Ascenseurs - Dispositif d'appel prioritaire pour les sapeurs-pompiers</w:t>
        </w:r>
      </w:hyperlink>
    </w:p>
    <w:p w14:paraId="5D847D51" w14:textId="77777777" w:rsidR="00C05127" w:rsidRDefault="00C05127" w:rsidP="00C05127">
      <w:pPr>
        <w:numPr>
          <w:ilvl w:val="0"/>
          <w:numId w:val="31"/>
        </w:numPr>
        <w:spacing w:before="100" w:beforeAutospacing="1" w:after="100" w:afterAutospacing="1" w:line="240" w:lineRule="auto"/>
      </w:pPr>
      <w:hyperlink r:id="rId2541" w:tgtFrame="_blank" w:tooltip="Open fichier in new window" w:history="1">
        <w:r w:rsidRPr="00C05127">
          <w:rPr>
            <w:rStyle w:val="panel-group-control-close-all"/>
            <w:lang w:val="fr-CD"/>
          </w:rPr>
          <w:t xml:space="preserve">FD ISO 4190-2 (février 2004) : Installation d'ascenseurs - Partie 2 : ascenseurs de classe IV (Indice de classement : P82-209) - 91.140.90 - Ascenseurs. </w:t>
        </w:r>
        <w:r>
          <w:rPr>
            <w:rStyle w:val="panel-group-control-close-all"/>
          </w:rPr>
          <w:t xml:space="preserve">Escaliers </w:t>
        </w:r>
        <w:proofErr w:type="spellStart"/>
        <w:r>
          <w:rPr>
            <w:rStyle w:val="panel-group-control-close-all"/>
          </w:rPr>
          <w:t>mécaniques</w:t>
        </w:r>
        <w:proofErr w:type="spellEnd"/>
      </w:hyperlink>
    </w:p>
    <w:p w14:paraId="3EC872B4" w14:textId="77777777" w:rsidR="00C05127" w:rsidRDefault="00C05127" w:rsidP="00C05127">
      <w:pPr>
        <w:numPr>
          <w:ilvl w:val="0"/>
          <w:numId w:val="31"/>
        </w:numPr>
        <w:spacing w:before="100" w:beforeAutospacing="1" w:after="100" w:afterAutospacing="1" w:line="240" w:lineRule="auto"/>
      </w:pPr>
      <w:hyperlink r:id="rId2542" w:tgtFrame="_blank" w:tooltip="Open fichier in new window" w:history="1">
        <w:r w:rsidRPr="00C05127">
          <w:rPr>
            <w:rStyle w:val="panel-group-control-close-all"/>
            <w:lang w:val="fr-CD"/>
          </w:rPr>
          <w:t xml:space="preserve">NF EN 81-1+A3 (mars 2010) : Règles de sécurité pour la construction et l'installation des ascenseurs - Partie 1 : ascenseurs électriques (Indice de classement : P82-210) - 91.140.90 - Ascenseurs. </w:t>
        </w:r>
        <w:r>
          <w:rPr>
            <w:rStyle w:val="panel-group-control-close-all"/>
          </w:rPr>
          <w:t xml:space="preserve">Escaliers </w:t>
        </w:r>
        <w:proofErr w:type="spellStart"/>
        <w:r>
          <w:rPr>
            <w:rStyle w:val="panel-group-control-close-all"/>
          </w:rPr>
          <w:t>mécaniques</w:t>
        </w:r>
        <w:proofErr w:type="spellEnd"/>
      </w:hyperlink>
    </w:p>
    <w:p w14:paraId="2AE53AE9" w14:textId="77777777" w:rsidR="00C05127" w:rsidRPr="00C05127" w:rsidRDefault="00C05127" w:rsidP="00C05127">
      <w:pPr>
        <w:numPr>
          <w:ilvl w:val="0"/>
          <w:numId w:val="31"/>
        </w:numPr>
        <w:spacing w:before="100" w:beforeAutospacing="1" w:after="100" w:afterAutospacing="1" w:line="240" w:lineRule="auto"/>
        <w:rPr>
          <w:lang w:val="fr-CD"/>
        </w:rPr>
      </w:pPr>
      <w:hyperlink r:id="rId2543" w:tgtFrame="_blank" w:tooltip="Open fichier in new window" w:history="1">
        <w:r w:rsidRPr="00C05127">
          <w:rPr>
            <w:rStyle w:val="panel-group-control-close-all"/>
            <w:lang w:val="fr-CD"/>
          </w:rPr>
          <w:t>NF P82-211, NF EN 81-21 (mars 2018) : Règles de sécurité pour la construction et l'installation des élévateurs - Elévateur pour le transport de personnes et d'objets - Partie 21 : ascenseurs et ascenseurs de charge neufs dans les bâtiments existants</w:t>
        </w:r>
      </w:hyperlink>
    </w:p>
    <w:p w14:paraId="3711B61E" w14:textId="77777777" w:rsidR="00C05127" w:rsidRDefault="00C05127" w:rsidP="00C05127">
      <w:pPr>
        <w:numPr>
          <w:ilvl w:val="0"/>
          <w:numId w:val="31"/>
        </w:numPr>
        <w:spacing w:before="100" w:beforeAutospacing="1" w:after="100" w:afterAutospacing="1" w:line="240" w:lineRule="auto"/>
      </w:pPr>
      <w:hyperlink r:id="rId2544" w:tgtFrame="_blank" w:tooltip="Open fichier in new window" w:history="1">
        <w:r w:rsidRPr="00C05127">
          <w:rPr>
            <w:rStyle w:val="panel-group-control-close-all"/>
            <w:lang w:val="fr-CD"/>
          </w:rPr>
          <w:t xml:space="preserve">NF P82-223 (décembre 1989) : Ascenseurs et monte-charge - Ascenseurs à crémaillère et ascenseurs à vis - Conditions d'application des normes NF EN 81 Partie 1 et NF P82-211 (Indice de classement : P82-223) - 91.140.90 - Ascenseurs. </w:t>
        </w:r>
        <w:r>
          <w:rPr>
            <w:rStyle w:val="panel-group-control-close-all"/>
          </w:rPr>
          <w:t xml:space="preserve">Escaliers </w:t>
        </w:r>
        <w:proofErr w:type="spellStart"/>
        <w:r>
          <w:rPr>
            <w:rStyle w:val="panel-group-control-close-all"/>
          </w:rPr>
          <w:t>mécaniques</w:t>
        </w:r>
        <w:proofErr w:type="spellEnd"/>
      </w:hyperlink>
    </w:p>
    <w:p w14:paraId="3D845C97" w14:textId="77777777" w:rsidR="00C05127" w:rsidRDefault="00C05127" w:rsidP="00C05127">
      <w:pPr>
        <w:numPr>
          <w:ilvl w:val="0"/>
          <w:numId w:val="31"/>
        </w:numPr>
        <w:spacing w:before="100" w:beforeAutospacing="1" w:after="100" w:afterAutospacing="1" w:line="240" w:lineRule="auto"/>
      </w:pPr>
      <w:hyperlink r:id="rId2545" w:tgtFrame="_blank" w:tooltip="Open fichier in new window" w:history="1">
        <w:r w:rsidRPr="00C05127">
          <w:rPr>
            <w:rStyle w:val="panel-group-control-close-all"/>
            <w:lang w:val="fr-CD"/>
          </w:rPr>
          <w:t xml:space="preserve">NF ISO 7465 (février 2008) : Ascenseurs et monte-charges - Guides de cabine et de contrepoids - Profils en T (Indice de classement : P82-251) - 91.140.90 - Ascenseurs. </w:t>
        </w:r>
        <w:r>
          <w:rPr>
            <w:rStyle w:val="panel-group-control-close-all"/>
          </w:rPr>
          <w:t xml:space="preserve">Escaliers </w:t>
        </w:r>
        <w:proofErr w:type="spellStart"/>
        <w:r>
          <w:rPr>
            <w:rStyle w:val="panel-group-control-close-all"/>
          </w:rPr>
          <w:t>mécaniques</w:t>
        </w:r>
        <w:proofErr w:type="spellEnd"/>
      </w:hyperlink>
    </w:p>
    <w:p w14:paraId="19E0CF78" w14:textId="77777777" w:rsidR="00C05127" w:rsidRDefault="00C05127" w:rsidP="00C05127">
      <w:pPr>
        <w:numPr>
          <w:ilvl w:val="0"/>
          <w:numId w:val="31"/>
        </w:numPr>
        <w:spacing w:before="100" w:beforeAutospacing="1" w:after="100" w:afterAutospacing="1" w:line="240" w:lineRule="auto"/>
      </w:pPr>
      <w:hyperlink r:id="rId2546" w:tgtFrame="_blank" w:tooltip="Open fichier in new window" w:history="1">
        <w:r w:rsidRPr="00C05127">
          <w:rPr>
            <w:rStyle w:val="panel-group-control-close-all"/>
            <w:lang w:val="fr-CD"/>
          </w:rPr>
          <w:t xml:space="preserve">NF EN 81-41 (mai 2011) : Règles de sécurité pour la construction et l'installation des élévateurs - Élévateurs spéciaux pour le transport des personnes et des charges - Partie 41 : </w:t>
        </w:r>
        <w:proofErr w:type="spellStart"/>
        <w:r w:rsidRPr="00C05127">
          <w:rPr>
            <w:rStyle w:val="panel-group-control-close-all"/>
            <w:lang w:val="fr-CD"/>
          </w:rPr>
          <w:t>plate-formes</w:t>
        </w:r>
        <w:proofErr w:type="spellEnd"/>
        <w:r w:rsidRPr="00C05127">
          <w:rPr>
            <w:rStyle w:val="panel-group-control-close-all"/>
            <w:lang w:val="fr-CD"/>
          </w:rPr>
          <w:t xml:space="preserve"> élévatrices verticales à l'usage des personnes à mobilité réduite (Indice de classement : P82-260)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6083F46D" w14:textId="77777777" w:rsidR="00C05127" w:rsidRDefault="00C05127" w:rsidP="00C05127">
      <w:pPr>
        <w:numPr>
          <w:ilvl w:val="0"/>
          <w:numId w:val="31"/>
        </w:numPr>
        <w:spacing w:before="100" w:beforeAutospacing="1" w:after="100" w:afterAutospacing="1" w:line="240" w:lineRule="auto"/>
      </w:pPr>
      <w:hyperlink r:id="rId2547" w:tgtFrame="_blank" w:tooltip="Open fichier in new window" w:history="1">
        <w:r w:rsidRPr="00C05127">
          <w:rPr>
            <w:rStyle w:val="panel-group-control-close-all"/>
            <w:lang w:val="fr-CD"/>
          </w:rPr>
          <w:t xml:space="preserve">NF EN 81-40 (décembre 2008) : Règles de sécurité pour la construction et l'installation des élévateurs - Élévateurs spéciaux pour le transport des personnes et des charges - Partie 40 : </w:t>
        </w:r>
        <w:proofErr w:type="spellStart"/>
        <w:r w:rsidRPr="00C05127">
          <w:rPr>
            <w:rStyle w:val="panel-group-control-close-all"/>
            <w:lang w:val="fr-CD"/>
          </w:rPr>
          <w:t>ascensièges</w:t>
        </w:r>
        <w:proofErr w:type="spellEnd"/>
        <w:r w:rsidRPr="00C05127">
          <w:rPr>
            <w:rStyle w:val="panel-group-control-close-all"/>
            <w:lang w:val="fr-CD"/>
          </w:rPr>
          <w:t xml:space="preserve"> et plates-formes élévatrices inclinées à l'usage des </w:t>
        </w:r>
        <w:r w:rsidRPr="00C05127">
          <w:rPr>
            <w:rStyle w:val="panel-group-control-close-all"/>
            <w:lang w:val="fr-CD"/>
          </w:rPr>
          <w:lastRenderedPageBreak/>
          <w:t xml:space="preserve">personnes à mobilité réduite (Indice de classement : P82-261)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4144DE87" w14:textId="77777777" w:rsidR="00C05127" w:rsidRDefault="00C05127" w:rsidP="00C05127">
      <w:pPr>
        <w:numPr>
          <w:ilvl w:val="0"/>
          <w:numId w:val="31"/>
        </w:numPr>
        <w:spacing w:before="100" w:beforeAutospacing="1" w:after="100" w:afterAutospacing="1" w:line="240" w:lineRule="auto"/>
      </w:pPr>
      <w:hyperlink r:id="rId2548" w:tgtFrame="_blank" w:tooltip="Open fichier in new window" w:history="1">
        <w:r w:rsidRPr="00C05127">
          <w:rPr>
            <w:rStyle w:val="panel-group-control-close-all"/>
            <w:lang w:val="fr-CD"/>
          </w:rPr>
          <w:t xml:space="preserve">NF EN 81-2+A3 (avril 2010) : Règles de sécurité pour la construction et l'installation des ascenseurs - Partie 2 : ascenseurs hydrauliques (Indice de classement : P82-310) - 91.140.90 - Ascenseurs. </w:t>
        </w:r>
        <w:r>
          <w:rPr>
            <w:rStyle w:val="panel-group-control-close-all"/>
          </w:rPr>
          <w:t xml:space="preserve">Escaliers </w:t>
        </w:r>
        <w:proofErr w:type="spellStart"/>
        <w:r>
          <w:rPr>
            <w:rStyle w:val="panel-group-control-close-all"/>
          </w:rPr>
          <w:t>mécaniques</w:t>
        </w:r>
        <w:proofErr w:type="spellEnd"/>
      </w:hyperlink>
    </w:p>
    <w:p w14:paraId="0A19AE39" w14:textId="77777777" w:rsidR="00C05127" w:rsidRDefault="00C05127" w:rsidP="00C05127">
      <w:pPr>
        <w:numPr>
          <w:ilvl w:val="0"/>
          <w:numId w:val="31"/>
        </w:numPr>
        <w:spacing w:before="100" w:beforeAutospacing="1" w:after="100" w:afterAutospacing="1" w:line="240" w:lineRule="auto"/>
      </w:pPr>
      <w:hyperlink r:id="rId2549" w:tgtFrame="_blank" w:tooltip="Open fichier in new window" w:history="1">
        <w:r w:rsidRPr="00C05127">
          <w:rPr>
            <w:rStyle w:val="panel-group-control-close-all"/>
            <w:lang w:val="fr-CD"/>
          </w:rPr>
          <w:t xml:space="preserve">NF EN 81-22 (juin 2014) : Règles de sécurité pour la construction et l'installation des ascenseurs - Ascenseurs pour le transport de personnes et d'objets - Partie 22 : ascenseurs électriques à voie inclinée (Tirage 2 (2014-11-01)) (Indice de classement : P82-400) - 91.140.90 - Ascenseurs. </w:t>
        </w:r>
        <w:r>
          <w:rPr>
            <w:rStyle w:val="panel-group-control-close-all"/>
          </w:rPr>
          <w:t xml:space="preserve">Escaliers </w:t>
        </w:r>
        <w:proofErr w:type="spellStart"/>
        <w:r>
          <w:rPr>
            <w:rStyle w:val="panel-group-control-close-all"/>
          </w:rPr>
          <w:t>mécaniques</w:t>
        </w:r>
        <w:proofErr w:type="spellEnd"/>
      </w:hyperlink>
    </w:p>
    <w:p w14:paraId="163D77A2" w14:textId="77777777" w:rsidR="00C05127" w:rsidRDefault="00C05127" w:rsidP="00C05127">
      <w:pPr>
        <w:numPr>
          <w:ilvl w:val="0"/>
          <w:numId w:val="31"/>
        </w:numPr>
        <w:spacing w:before="100" w:beforeAutospacing="1" w:after="100" w:afterAutospacing="1" w:line="240" w:lineRule="auto"/>
      </w:pPr>
      <w:hyperlink r:id="rId2550" w:tgtFrame="_blank" w:tooltip="Open fichier in new window" w:history="1">
        <w:r w:rsidRPr="00C05127">
          <w:rPr>
            <w:rStyle w:val="panel-group-control-close-all"/>
            <w:lang w:val="fr-CD"/>
          </w:rPr>
          <w:t xml:space="preserve">NF EN 81-3+A1 (octobre 2008) : Règles de sécurité pour la construction et l'installation des ascenseurs - Partie 3 : monte-charge électriques et hydrauliques (Indice de classement : P82-410) - 91.140.90 - Ascenseurs. </w:t>
        </w:r>
        <w:r>
          <w:rPr>
            <w:rStyle w:val="panel-group-control-close-all"/>
          </w:rPr>
          <w:t xml:space="preserve">Escaliers </w:t>
        </w:r>
        <w:proofErr w:type="spellStart"/>
        <w:r>
          <w:rPr>
            <w:rStyle w:val="panel-group-control-close-all"/>
          </w:rPr>
          <w:t>mécaniques</w:t>
        </w:r>
        <w:proofErr w:type="spellEnd"/>
      </w:hyperlink>
    </w:p>
    <w:p w14:paraId="4F233ACC" w14:textId="77777777" w:rsidR="00C05127" w:rsidRPr="00C05127" w:rsidRDefault="00C05127" w:rsidP="00C05127">
      <w:pPr>
        <w:numPr>
          <w:ilvl w:val="0"/>
          <w:numId w:val="31"/>
        </w:numPr>
        <w:spacing w:before="100" w:beforeAutospacing="1" w:after="100" w:afterAutospacing="1" w:line="240" w:lineRule="auto"/>
        <w:rPr>
          <w:lang w:val="fr-CD"/>
        </w:rPr>
      </w:pPr>
      <w:hyperlink r:id="rId2551" w:tgtFrame="_blank" w:tooltip="Open fichier in new window" w:history="1">
        <w:r w:rsidRPr="00C05127">
          <w:rPr>
            <w:rStyle w:val="panel-group-control-close-all"/>
            <w:lang w:val="fr-CD"/>
          </w:rPr>
          <w:t>NF P82-211, NF EN 81-21 (mars 2018) : Règles de sécurité pour la construction et l'installation des élévateurs - Elévateur pour le transport de personnes et d'objets - Partie 21 : ascenseurs et ascenseurs de charge neufs dans les bâtiments existants</w:t>
        </w:r>
      </w:hyperlink>
    </w:p>
    <w:p w14:paraId="15937FC0" w14:textId="77777777" w:rsidR="00C05127" w:rsidRDefault="00C05127" w:rsidP="00C05127">
      <w:pPr>
        <w:numPr>
          <w:ilvl w:val="0"/>
          <w:numId w:val="31"/>
        </w:numPr>
        <w:spacing w:before="100" w:beforeAutospacing="1" w:after="100" w:afterAutospacing="1" w:line="240" w:lineRule="auto"/>
      </w:pPr>
      <w:hyperlink r:id="rId2552" w:tgtFrame="_blank" w:tooltip="Open fichier in new window" w:history="1">
        <w:r w:rsidRPr="00C05127">
          <w:rPr>
            <w:rStyle w:val="panel-group-control-close-all"/>
            <w:lang w:val="fr-CD"/>
          </w:rPr>
          <w:t xml:space="preserve">NF EN 81-72 (mai 2015) : Règles de sécurité pour la construction et l'installation des ascenseurs - Applications particulières pour les ascenseurs et ascenseurs de charge - Partie 72 : ascenseurs pompiers (Indice de classement : P82-610) - 13.220.10 - Lutte contre l'incendie - 91.140.90 - Ascenseurs. </w:t>
        </w:r>
        <w:r>
          <w:rPr>
            <w:rStyle w:val="panel-group-control-close-all"/>
          </w:rPr>
          <w:t xml:space="preserve">Escaliers </w:t>
        </w:r>
        <w:proofErr w:type="spellStart"/>
        <w:r>
          <w:rPr>
            <w:rStyle w:val="panel-group-control-close-all"/>
          </w:rPr>
          <w:t>mécaniques</w:t>
        </w:r>
        <w:proofErr w:type="spellEnd"/>
      </w:hyperlink>
    </w:p>
    <w:p w14:paraId="5698A1D8" w14:textId="77777777" w:rsidR="00C05127" w:rsidRDefault="00C05127" w:rsidP="00C05127">
      <w:pPr>
        <w:numPr>
          <w:ilvl w:val="0"/>
          <w:numId w:val="31"/>
        </w:numPr>
        <w:spacing w:before="100" w:beforeAutospacing="1" w:after="100" w:afterAutospacing="1" w:line="240" w:lineRule="auto"/>
      </w:pPr>
      <w:hyperlink r:id="rId2553" w:tgtFrame="_blank" w:tooltip="Open fichier in new window" w:history="1">
        <w:r w:rsidRPr="00C05127">
          <w:rPr>
            <w:rStyle w:val="panel-group-control-close-all"/>
            <w:lang w:val="fr-CD"/>
          </w:rPr>
          <w:t xml:space="preserve">NF EN 81-71+A1 (avril 2007) : Règles de sécurité pour la construction et l'installation des élévateurs - Applications particulières pour les ascenseurs et les ascenseurs de charge - Partie 71 : ascenseurs résistant aux actes de vandalisme (Indice de classement : P82-612) - 13.310 - Protection contre les crimes - 91.140.90 - Ascenseurs. </w:t>
        </w:r>
        <w:r>
          <w:rPr>
            <w:rStyle w:val="panel-group-control-close-all"/>
          </w:rPr>
          <w:t xml:space="preserve">Escaliers </w:t>
        </w:r>
        <w:proofErr w:type="spellStart"/>
        <w:r>
          <w:rPr>
            <w:rStyle w:val="panel-group-control-close-all"/>
          </w:rPr>
          <w:t>mécaniques</w:t>
        </w:r>
        <w:proofErr w:type="spellEnd"/>
      </w:hyperlink>
    </w:p>
    <w:p w14:paraId="3885C50B" w14:textId="77777777" w:rsidR="00C05127" w:rsidRPr="00C05127" w:rsidRDefault="00C05127" w:rsidP="00C05127">
      <w:pPr>
        <w:numPr>
          <w:ilvl w:val="0"/>
          <w:numId w:val="31"/>
        </w:numPr>
        <w:spacing w:before="100" w:beforeAutospacing="1" w:after="100" w:afterAutospacing="1" w:line="240" w:lineRule="auto"/>
        <w:rPr>
          <w:lang w:val="fr-CD"/>
        </w:rPr>
      </w:pPr>
      <w:hyperlink r:id="rId2554" w:tgtFrame="_blank" w:tooltip="Open fichier in new window" w:history="1">
        <w:r w:rsidRPr="00C05127">
          <w:rPr>
            <w:rStyle w:val="panel-group-control-close-all"/>
            <w:lang w:val="fr-CD"/>
          </w:rPr>
          <w:t>NF P81-612, NF EN 81-71 (mai 2018) : Règles de sécurité pour la construction et l'installation des ascenseurs - Applications particulières aux ascenseurs et ascenseurs de charge - Partie 71 : ascenseurs résistant au vandalisme</w:t>
        </w:r>
      </w:hyperlink>
    </w:p>
    <w:p w14:paraId="7EE50E36" w14:textId="77777777" w:rsidR="00C05127" w:rsidRPr="00C05127" w:rsidRDefault="00C05127" w:rsidP="00C05127">
      <w:pPr>
        <w:numPr>
          <w:ilvl w:val="0"/>
          <w:numId w:val="31"/>
        </w:numPr>
        <w:spacing w:before="100" w:beforeAutospacing="1" w:after="100" w:afterAutospacing="1" w:line="240" w:lineRule="auto"/>
        <w:rPr>
          <w:lang w:val="fr-CD"/>
        </w:rPr>
      </w:pPr>
      <w:hyperlink r:id="rId2555" w:tgtFrame="_blank" w:tooltip="Open fichier in new window" w:history="1">
        <w:r w:rsidRPr="00C05127">
          <w:rPr>
            <w:rStyle w:val="panel-group-control-close-all"/>
            <w:lang w:val="fr-CD"/>
          </w:rPr>
          <w:t>NF P82-613, NF EN 81-28 (mai 2018) : Règles de sécurité pour la construction et l'installation des élévateurs - Élévateurs pour le transport de personnes et d'objets - Partie 28 : téléalarme pour ascenseurs et ascenseurs de charge</w:t>
        </w:r>
      </w:hyperlink>
    </w:p>
    <w:p w14:paraId="345F17F1" w14:textId="77777777" w:rsidR="00C05127" w:rsidRDefault="00C05127" w:rsidP="00C05127">
      <w:pPr>
        <w:numPr>
          <w:ilvl w:val="0"/>
          <w:numId w:val="31"/>
        </w:numPr>
        <w:spacing w:before="100" w:beforeAutospacing="1" w:after="100" w:afterAutospacing="1" w:line="240" w:lineRule="auto"/>
      </w:pPr>
      <w:hyperlink r:id="rId2556" w:tgtFrame="_blank" w:tooltip="Open fichier in new window" w:history="1">
        <w:r w:rsidRPr="00C05127">
          <w:rPr>
            <w:rStyle w:val="panel-group-control-close-all"/>
            <w:lang w:val="fr-CD"/>
          </w:rPr>
          <w:t xml:space="preserve">NF EN 81-73 (mars 2016) : Règles de sécurité pour la construction et l'installation des élévateurs - Applications particulières pour les ascenseurs et les ascenseurs de charges - Partie 73 : fonctionnement des ascenseurs en cas d'incendie (Indice de classement : P82-614-73) - 13.220.50 - Résistance au feu des matériaux et éléments de construction - 91.140.90 - Ascenseurs. </w:t>
        </w:r>
        <w:r>
          <w:rPr>
            <w:rStyle w:val="panel-group-control-close-all"/>
          </w:rPr>
          <w:t xml:space="preserve">Escaliers </w:t>
        </w:r>
        <w:proofErr w:type="spellStart"/>
        <w:r>
          <w:rPr>
            <w:rStyle w:val="panel-group-control-close-all"/>
          </w:rPr>
          <w:t>mécaniques</w:t>
        </w:r>
        <w:proofErr w:type="spellEnd"/>
      </w:hyperlink>
    </w:p>
    <w:p w14:paraId="3F2648CD" w14:textId="77777777" w:rsidR="00C05127" w:rsidRDefault="00C05127" w:rsidP="00C05127">
      <w:pPr>
        <w:numPr>
          <w:ilvl w:val="0"/>
          <w:numId w:val="31"/>
        </w:numPr>
        <w:spacing w:before="100" w:beforeAutospacing="1" w:after="100" w:afterAutospacing="1" w:line="240" w:lineRule="auto"/>
      </w:pPr>
      <w:hyperlink r:id="rId2557" w:tgtFrame="_blank" w:tooltip="Open fichier in new window" w:history="1">
        <w:r w:rsidRPr="00C05127">
          <w:rPr>
            <w:rStyle w:val="panel-group-control-close-all"/>
            <w:lang w:val="fr-CD"/>
          </w:rPr>
          <w:t xml:space="preserve">NF EN 12015 (mai 2014) : Compatibilité électromagnétique - Norme famille de produits pour ascenseurs, escaliers mécaniques et trottoirs roulants - Emission (Indice de classement : P82-701) - 33.100.10 - Émission - 91.140.90 - Ascenseurs. </w:t>
        </w:r>
        <w:r>
          <w:rPr>
            <w:rStyle w:val="panel-group-control-close-all"/>
          </w:rPr>
          <w:t xml:space="preserve">Escaliers </w:t>
        </w:r>
        <w:proofErr w:type="spellStart"/>
        <w:r>
          <w:rPr>
            <w:rStyle w:val="panel-group-control-close-all"/>
          </w:rPr>
          <w:t>mécaniques</w:t>
        </w:r>
        <w:proofErr w:type="spellEnd"/>
      </w:hyperlink>
    </w:p>
    <w:p w14:paraId="3AC3A88E" w14:textId="77777777" w:rsidR="00C05127" w:rsidRDefault="00C05127" w:rsidP="00C05127">
      <w:pPr>
        <w:numPr>
          <w:ilvl w:val="0"/>
          <w:numId w:val="31"/>
        </w:numPr>
        <w:spacing w:before="100" w:beforeAutospacing="1" w:after="100" w:afterAutospacing="1" w:line="240" w:lineRule="auto"/>
      </w:pPr>
      <w:hyperlink r:id="rId2558" w:tgtFrame="_blank" w:tooltip="Open fichier in new window" w:history="1">
        <w:r w:rsidRPr="00C05127">
          <w:rPr>
            <w:rStyle w:val="panel-group-control-close-all"/>
            <w:lang w:val="fr-CD"/>
          </w:rPr>
          <w:t xml:space="preserve">NF EN 12016 (octobre 2013) : Compatibilité électromagnétique - Norme famille de produits pour ascenseurs, escaliers mécaniques et trottoirs roulants – Immunité (Indice de classement : P82-702) - 33.100.20 - Immunité - 91.140.90 - Ascenseurs. </w:t>
        </w:r>
        <w:r>
          <w:rPr>
            <w:rStyle w:val="panel-group-control-close-all"/>
          </w:rPr>
          <w:t xml:space="preserve">Escaliers </w:t>
        </w:r>
        <w:proofErr w:type="spellStart"/>
        <w:r>
          <w:rPr>
            <w:rStyle w:val="panel-group-control-close-all"/>
          </w:rPr>
          <w:t>mécaniques</w:t>
        </w:r>
        <w:proofErr w:type="spellEnd"/>
      </w:hyperlink>
    </w:p>
    <w:p w14:paraId="7F261F62" w14:textId="77777777" w:rsidR="00C05127" w:rsidRPr="00C05127" w:rsidRDefault="00C05127" w:rsidP="00C05127">
      <w:pPr>
        <w:numPr>
          <w:ilvl w:val="0"/>
          <w:numId w:val="31"/>
        </w:numPr>
        <w:spacing w:before="100" w:beforeAutospacing="1" w:after="100" w:afterAutospacing="1" w:line="240" w:lineRule="auto"/>
        <w:rPr>
          <w:lang w:val="fr-CD"/>
        </w:rPr>
      </w:pPr>
      <w:hyperlink r:id="rId2559" w:tgtFrame="_blank" w:tooltip="Open fichier in new window" w:history="1">
        <w:r w:rsidRPr="00C05127">
          <w:rPr>
            <w:rStyle w:val="panel-group-control-close-all"/>
            <w:lang w:val="fr-CD"/>
          </w:rPr>
          <w:t>NF P82-800, NF EN 81-58 (mars 2018) : Règles de sécurité pour la construction et l'installation des élévateurs - Examens et essais - Partie 58 : essais de résistance au feu des portes palières</w:t>
        </w:r>
      </w:hyperlink>
    </w:p>
    <w:p w14:paraId="748EDD99" w14:textId="77777777" w:rsidR="00C05127" w:rsidRDefault="00C05127" w:rsidP="00C05127">
      <w:pPr>
        <w:numPr>
          <w:ilvl w:val="0"/>
          <w:numId w:val="31"/>
        </w:numPr>
        <w:spacing w:before="100" w:beforeAutospacing="1" w:after="100" w:afterAutospacing="1" w:line="240" w:lineRule="auto"/>
      </w:pPr>
      <w:hyperlink r:id="rId2560" w:tgtFrame="_blank" w:tooltip="Open fichier in new window" w:history="1">
        <w:r w:rsidRPr="00C05127">
          <w:rPr>
            <w:rStyle w:val="panel-group-control-close-all"/>
            <w:lang w:val="fr-CD"/>
          </w:rPr>
          <w:t xml:space="preserve">FD P82-023 (juin 2013) : Ascenseurs - Modifications de portes palières d'ascenseurs - Guide pour le maintien du degré de résistance au feu (Indice de classement : P82-023) - 13.220.50 - Résistance au feu des matériaux et éléments de construction - 91.140.90 - Ascenseurs. </w:t>
        </w:r>
        <w:r>
          <w:rPr>
            <w:rStyle w:val="panel-group-control-close-all"/>
          </w:rPr>
          <w:t xml:space="preserve">Escaliers </w:t>
        </w:r>
        <w:proofErr w:type="spellStart"/>
        <w:r>
          <w:rPr>
            <w:rStyle w:val="panel-group-control-close-all"/>
          </w:rPr>
          <w:t>mécaniques</w:t>
        </w:r>
        <w:proofErr w:type="spellEnd"/>
      </w:hyperlink>
    </w:p>
    <w:p w14:paraId="27D81F1C" w14:textId="77777777" w:rsidR="00C05127" w:rsidRDefault="00C05127" w:rsidP="00C05127">
      <w:pPr>
        <w:numPr>
          <w:ilvl w:val="0"/>
          <w:numId w:val="31"/>
        </w:numPr>
        <w:spacing w:before="100" w:beforeAutospacing="1" w:after="100" w:afterAutospacing="1" w:line="240" w:lineRule="auto"/>
      </w:pPr>
      <w:hyperlink r:id="rId2561" w:tgtFrame="_blank" w:tooltip="Open fichier in new window" w:history="1">
        <w:r w:rsidRPr="00C05127">
          <w:rPr>
            <w:rStyle w:val="panel-group-control-close-all"/>
            <w:lang w:val="fr-CD"/>
          </w:rPr>
          <w:t xml:space="preserve">NF P82-212 (novembre 2005) : Ascenseurs et monte-charge - Règles de sécurité pour la construction et l'installation des ascenseurs électriques - Dispositions applicables dans le cas de transformations importantes ou de travaux d'amélioration (Tirage 2 (2006-02-01)) (Indice de classement : P82-212) - 91.140.90 - Ascenseurs. </w:t>
        </w:r>
        <w:r>
          <w:rPr>
            <w:rStyle w:val="panel-group-control-close-all"/>
          </w:rPr>
          <w:t xml:space="preserve">Escaliers </w:t>
        </w:r>
        <w:proofErr w:type="spellStart"/>
        <w:r>
          <w:rPr>
            <w:rStyle w:val="panel-group-control-close-all"/>
          </w:rPr>
          <w:t>mécaniques</w:t>
        </w:r>
        <w:proofErr w:type="spellEnd"/>
      </w:hyperlink>
    </w:p>
    <w:p w14:paraId="292E37A3" w14:textId="77777777" w:rsidR="00C05127" w:rsidRDefault="00C05127" w:rsidP="00C05127">
      <w:pPr>
        <w:numPr>
          <w:ilvl w:val="0"/>
          <w:numId w:val="31"/>
        </w:numPr>
        <w:spacing w:before="100" w:beforeAutospacing="1" w:after="100" w:afterAutospacing="1" w:line="240" w:lineRule="auto"/>
      </w:pPr>
      <w:hyperlink r:id="rId2562" w:tgtFrame="_blank" w:tooltip="Open fichier in new window" w:history="1">
        <w:r w:rsidRPr="00C05127">
          <w:rPr>
            <w:rStyle w:val="panel-group-control-close-all"/>
            <w:lang w:val="fr-CD"/>
          </w:rPr>
          <w:t xml:space="preserve">FD P82-247 (décembre 2010) : Guide d'application de l'article 4 du Décret 2008-1325 (Indice de classement : P82-247) - 13.100 - Sécurité professionnelle. </w:t>
        </w:r>
        <w:proofErr w:type="spellStart"/>
        <w:r>
          <w:rPr>
            <w:rStyle w:val="panel-group-control-close-all"/>
          </w:rPr>
          <w:t>Hygiène</w:t>
        </w:r>
        <w:proofErr w:type="spellEnd"/>
        <w:r>
          <w:rPr>
            <w:rStyle w:val="panel-group-control-close-all"/>
          </w:rPr>
          <w:t xml:space="preserve"> </w:t>
        </w:r>
        <w:proofErr w:type="spellStart"/>
        <w:r>
          <w:rPr>
            <w:rStyle w:val="panel-group-control-close-all"/>
          </w:rPr>
          <w:t>industrielle</w:t>
        </w:r>
        <w:proofErr w:type="spellEnd"/>
        <w:r>
          <w:rPr>
            <w:rStyle w:val="panel-group-control-close-all"/>
          </w:rPr>
          <w:t xml:space="preserve"> - 91.140.90 - </w:t>
        </w:r>
        <w:proofErr w:type="spellStart"/>
        <w:r>
          <w:rPr>
            <w:rStyle w:val="panel-group-control-close-all"/>
          </w:rPr>
          <w:t>Ascenseurs</w:t>
        </w:r>
        <w:proofErr w:type="spellEnd"/>
        <w:r>
          <w:rPr>
            <w:rStyle w:val="panel-group-control-close-all"/>
          </w:rPr>
          <w:t xml:space="preserve">. Escaliers </w:t>
        </w:r>
        <w:proofErr w:type="spellStart"/>
        <w:r>
          <w:rPr>
            <w:rStyle w:val="panel-group-control-close-all"/>
          </w:rPr>
          <w:t>mécaniques</w:t>
        </w:r>
        <w:proofErr w:type="spellEnd"/>
      </w:hyperlink>
    </w:p>
    <w:p w14:paraId="6D19201C" w14:textId="77777777" w:rsidR="00C05127" w:rsidRDefault="00C05127" w:rsidP="00C05127">
      <w:pPr>
        <w:numPr>
          <w:ilvl w:val="0"/>
          <w:numId w:val="31"/>
        </w:numPr>
        <w:spacing w:before="100" w:beforeAutospacing="1" w:after="100" w:afterAutospacing="1" w:line="240" w:lineRule="auto"/>
      </w:pPr>
      <w:hyperlink r:id="rId2563" w:tgtFrame="_blank" w:tooltip="Open fichier in new window" w:history="1">
        <w:r w:rsidRPr="00C05127">
          <w:rPr>
            <w:rStyle w:val="panel-group-control-close-all"/>
            <w:lang w:val="fr-CD"/>
          </w:rPr>
          <w:t xml:space="preserve">NF EN ISO 25745-1 (novembre 2012) : Performance énergétique des ascenseurs, escaliers mécaniques et trottoirs roulants - Partie 1 : mesurage de l'énergie et vérification (Indice de classement : P82-270-1) - 91.140.90 - Ascenseurs. </w:t>
        </w:r>
        <w:r>
          <w:rPr>
            <w:rStyle w:val="panel-group-control-close-all"/>
          </w:rPr>
          <w:t xml:space="preserve">Escaliers </w:t>
        </w:r>
        <w:proofErr w:type="spellStart"/>
        <w:r>
          <w:rPr>
            <w:rStyle w:val="panel-group-control-close-all"/>
          </w:rPr>
          <w:t>mécaniques</w:t>
        </w:r>
        <w:proofErr w:type="spellEnd"/>
      </w:hyperlink>
    </w:p>
    <w:p w14:paraId="77F1BF57" w14:textId="77777777" w:rsidR="00C05127" w:rsidRDefault="00C05127" w:rsidP="00C05127">
      <w:pPr>
        <w:numPr>
          <w:ilvl w:val="0"/>
          <w:numId w:val="31"/>
        </w:numPr>
        <w:spacing w:before="100" w:beforeAutospacing="1" w:after="100" w:afterAutospacing="1" w:line="240" w:lineRule="auto"/>
      </w:pPr>
      <w:hyperlink r:id="rId2564" w:tgtFrame="_blank" w:tooltip="Open fichier in new window" w:history="1">
        <w:r w:rsidRPr="00C05127">
          <w:rPr>
            <w:rStyle w:val="panel-group-control-close-all"/>
            <w:lang w:val="fr-CD"/>
          </w:rPr>
          <w:t xml:space="preserve">NF EN ISO 25745-2 (juin 2015) : Performance énergétique des ascenseurs, escaliers mécaniques et trottoirs roulants - Partie 2 : calcul énergétique et classification des ascenseurs (Indice de classement : P82-270-2) - 91.140.90 - Ascenseurs. </w:t>
        </w:r>
        <w:r>
          <w:rPr>
            <w:rStyle w:val="panel-group-control-close-all"/>
          </w:rPr>
          <w:t xml:space="preserve">Escaliers </w:t>
        </w:r>
        <w:proofErr w:type="spellStart"/>
        <w:r>
          <w:rPr>
            <w:rStyle w:val="panel-group-control-close-all"/>
          </w:rPr>
          <w:t>mécaniques</w:t>
        </w:r>
        <w:proofErr w:type="spellEnd"/>
      </w:hyperlink>
    </w:p>
    <w:p w14:paraId="10465F79" w14:textId="77777777" w:rsidR="00C05127" w:rsidRDefault="00C05127" w:rsidP="00C05127">
      <w:pPr>
        <w:numPr>
          <w:ilvl w:val="0"/>
          <w:numId w:val="31"/>
        </w:numPr>
        <w:spacing w:before="100" w:beforeAutospacing="1" w:after="100" w:afterAutospacing="1" w:line="240" w:lineRule="auto"/>
      </w:pPr>
      <w:hyperlink r:id="rId2565" w:tgtFrame="_blank" w:tooltip="Open fichier in new window" w:history="1">
        <w:r w:rsidRPr="00C05127">
          <w:rPr>
            <w:rStyle w:val="panel-group-control-close-all"/>
            <w:lang w:val="fr-CD"/>
          </w:rPr>
          <w:t xml:space="preserve">NF EN ISO 25745-3 (juin 2015) : Performance énergétique des ascenseurs, escaliers mécaniques et trottoirs roulants - Partie 3 : calcul énergétique et classification des escaliers mécaniques et trottoirs roulants (Indice de classement : P82-270-3) - 91.140.90 - Ascenseurs. </w:t>
        </w:r>
        <w:r>
          <w:rPr>
            <w:rStyle w:val="panel-group-control-close-all"/>
          </w:rPr>
          <w:t xml:space="preserve">Escaliers </w:t>
        </w:r>
        <w:proofErr w:type="spellStart"/>
        <w:r>
          <w:rPr>
            <w:rStyle w:val="panel-group-control-close-all"/>
          </w:rPr>
          <w:t>mécaniques</w:t>
        </w:r>
        <w:proofErr w:type="spellEnd"/>
      </w:hyperlink>
    </w:p>
    <w:p w14:paraId="76C969F7" w14:textId="77777777" w:rsidR="00C05127" w:rsidRDefault="00C05127" w:rsidP="00C05127">
      <w:pPr>
        <w:numPr>
          <w:ilvl w:val="0"/>
          <w:numId w:val="31"/>
        </w:numPr>
        <w:spacing w:before="100" w:beforeAutospacing="1" w:after="100" w:afterAutospacing="1" w:line="240" w:lineRule="auto"/>
      </w:pPr>
      <w:hyperlink r:id="rId2566" w:tgtFrame="_blank" w:tooltip="Open fichier in new window" w:history="1">
        <w:r w:rsidRPr="00C05127">
          <w:rPr>
            <w:rStyle w:val="panel-group-control-close-all"/>
            <w:lang w:val="fr-CD"/>
          </w:rPr>
          <w:t xml:space="preserve">NF P82-312 (novembre 2005) : Ascenseurs et monte-charge - Règles de sécurité pour la construction et l'installation des ascenseurs hydrauliques - Dispositions applicables dans le cas de transformations importantes ou de travaux d'amélioration (Tirage 2 (2006-02-01)) (Indice de classement : P82-312) - 91.140.90 - Ascenseurs. </w:t>
        </w:r>
        <w:r>
          <w:rPr>
            <w:rStyle w:val="panel-group-control-close-all"/>
          </w:rPr>
          <w:t xml:space="preserve">Escaliers </w:t>
        </w:r>
        <w:proofErr w:type="spellStart"/>
        <w:r>
          <w:rPr>
            <w:rStyle w:val="panel-group-control-close-all"/>
          </w:rPr>
          <w:t>mécaniques</w:t>
        </w:r>
        <w:proofErr w:type="spellEnd"/>
      </w:hyperlink>
    </w:p>
    <w:p w14:paraId="27F30DBC" w14:textId="77777777" w:rsidR="00C05127" w:rsidRDefault="00C05127" w:rsidP="00C05127">
      <w:pPr>
        <w:numPr>
          <w:ilvl w:val="0"/>
          <w:numId w:val="31"/>
        </w:numPr>
        <w:spacing w:before="100" w:beforeAutospacing="1" w:after="100" w:afterAutospacing="1" w:line="240" w:lineRule="auto"/>
      </w:pPr>
      <w:hyperlink r:id="rId2567" w:tgtFrame="_blank" w:tooltip="Open fichier in new window" w:history="1">
        <w:r w:rsidRPr="00C05127">
          <w:rPr>
            <w:rStyle w:val="panel-group-control-close-all"/>
            <w:lang w:val="fr-CD"/>
          </w:rPr>
          <w:t xml:space="preserve">XP CEN/TS 81-76 (octobre 2011) : Règles de sécurité pour la construction et l'installation des élévateurs - Applications particulières pour les ascenseurs et ascenseurs de charge - Partie 76 : utilisation des ascenseurs pour l'évacuation des personnes handicapées en cas d'urgence (Indice de classement : P82-609) - 91.140.90 - Ascenseurs. </w:t>
        </w:r>
        <w:r>
          <w:rPr>
            <w:rStyle w:val="panel-group-control-close-all"/>
          </w:rPr>
          <w:t xml:space="preserve">Escaliers </w:t>
        </w:r>
        <w:proofErr w:type="spellStart"/>
        <w:r>
          <w:rPr>
            <w:rStyle w:val="panel-group-control-close-all"/>
          </w:rPr>
          <w:t>mécaniques</w:t>
        </w:r>
        <w:proofErr w:type="spellEnd"/>
      </w:hyperlink>
    </w:p>
    <w:p w14:paraId="3262B971" w14:textId="77777777" w:rsidR="00C05127" w:rsidRPr="00C05127" w:rsidRDefault="00C05127" w:rsidP="00C05127">
      <w:pPr>
        <w:numPr>
          <w:ilvl w:val="0"/>
          <w:numId w:val="31"/>
        </w:numPr>
        <w:spacing w:before="100" w:beforeAutospacing="1" w:after="100" w:afterAutospacing="1" w:line="240" w:lineRule="auto"/>
        <w:rPr>
          <w:lang w:val="fr-CD"/>
        </w:rPr>
      </w:pPr>
      <w:hyperlink r:id="rId2568" w:tgtFrame="_blank" w:tooltip="Open fichier in new window" w:history="1">
        <w:r w:rsidRPr="00C05127">
          <w:rPr>
            <w:rStyle w:val="panel-group-control-close-all"/>
            <w:lang w:val="fr-CD"/>
          </w:rPr>
          <w:t>NF P82-615, NF EN 81-80 (août 2019) : Règles de sécurité pour la construction et l'installation des élévateurs - Ascenseurs existants - Partie 80 : règles pour l'amélioration de la sécurité des ascenseurs et des ascenseurs de charge existants</w:t>
        </w:r>
      </w:hyperlink>
    </w:p>
    <w:p w14:paraId="1070FD38" w14:textId="77777777" w:rsidR="00C05127" w:rsidRDefault="00C05127" w:rsidP="00C05127">
      <w:pPr>
        <w:numPr>
          <w:ilvl w:val="0"/>
          <w:numId w:val="31"/>
        </w:numPr>
        <w:spacing w:before="100" w:beforeAutospacing="1" w:after="100" w:afterAutospacing="1" w:line="240" w:lineRule="auto"/>
      </w:pPr>
      <w:hyperlink r:id="rId2569" w:tgtFrame="_blank" w:tooltip="Open fichier in new window" w:history="1">
        <w:r w:rsidRPr="00C05127">
          <w:rPr>
            <w:rStyle w:val="panel-group-control-close-all"/>
            <w:lang w:val="fr-CD"/>
          </w:rPr>
          <w:t xml:space="preserve">NF EN 81-82 (septembre 2013) : Règles de sécurité pour la construction et l'installation des élévateurs - Ascenseurs existants - Partie 82 : règles pour l'amélioration de l'accessibilité aux ascenseurs existants pour toutes les personnes, y compris les personnes avec handicap (Indice de classement : P82-371) - 11.180.10 - Aides à la marche - 91.140.90 - Ascenseurs. </w:t>
        </w:r>
        <w:r>
          <w:rPr>
            <w:rStyle w:val="panel-group-control-close-all"/>
          </w:rPr>
          <w:t xml:space="preserve">Escaliers </w:t>
        </w:r>
        <w:proofErr w:type="spellStart"/>
        <w:r>
          <w:rPr>
            <w:rStyle w:val="panel-group-control-close-all"/>
          </w:rPr>
          <w:t>mécaniques</w:t>
        </w:r>
        <w:proofErr w:type="spellEnd"/>
      </w:hyperlink>
    </w:p>
    <w:p w14:paraId="59AF06AA" w14:textId="77777777" w:rsidR="00C05127" w:rsidRDefault="00C05127" w:rsidP="00C05127">
      <w:pPr>
        <w:numPr>
          <w:ilvl w:val="0"/>
          <w:numId w:val="31"/>
        </w:numPr>
        <w:spacing w:before="100" w:beforeAutospacing="1" w:after="100" w:afterAutospacing="1" w:line="240" w:lineRule="auto"/>
      </w:pPr>
      <w:hyperlink r:id="rId2570" w:tgtFrame="_blank" w:tooltip="Open fichier in new window" w:history="1">
        <w:r w:rsidRPr="00C05127">
          <w:rPr>
            <w:rStyle w:val="panel-group-control-close-all"/>
            <w:lang w:val="fr-CD"/>
          </w:rPr>
          <w:t xml:space="preserve">NF EN 13015+A1 (octobre 2008) : Maintenance pour les ascenseurs et les escaliers mécaniques - Règles pour les instructions de maintenance (Indice de classement : P82-005) - 91.140.90 - Ascenseurs. </w:t>
        </w:r>
        <w:r>
          <w:rPr>
            <w:rStyle w:val="panel-group-control-close-all"/>
          </w:rPr>
          <w:t xml:space="preserve">Escaliers </w:t>
        </w:r>
        <w:proofErr w:type="spellStart"/>
        <w:r>
          <w:rPr>
            <w:rStyle w:val="panel-group-control-close-all"/>
          </w:rPr>
          <w:t>mécaniques</w:t>
        </w:r>
        <w:proofErr w:type="spellEnd"/>
      </w:hyperlink>
    </w:p>
    <w:p w14:paraId="2A9F7FE0" w14:textId="77777777" w:rsidR="00C05127" w:rsidRDefault="00C05127" w:rsidP="00C05127">
      <w:pPr>
        <w:numPr>
          <w:ilvl w:val="0"/>
          <w:numId w:val="31"/>
        </w:numPr>
        <w:spacing w:before="100" w:beforeAutospacing="1" w:after="100" w:afterAutospacing="1" w:line="240" w:lineRule="auto"/>
      </w:pPr>
      <w:hyperlink r:id="rId2571" w:tgtFrame="_blank" w:tooltip="Open fichier in new window" w:history="1">
        <w:r w:rsidRPr="00C05127">
          <w:rPr>
            <w:rStyle w:val="panel-group-control-close-all"/>
            <w:lang w:val="fr-CD"/>
          </w:rPr>
          <w:t xml:space="preserve">NF EN ISO 14798 (avril 2013) : Ascenseurs, escaliers mécaniques et trottoirs roulants - Méthodologie de l'appréciation et de la réduction du risque (Indice de classement : P82-011) - 91.140.90 - Ascenseurs. </w:t>
        </w:r>
        <w:r>
          <w:rPr>
            <w:rStyle w:val="panel-group-control-close-all"/>
          </w:rPr>
          <w:t xml:space="preserve">Escaliers </w:t>
        </w:r>
        <w:proofErr w:type="spellStart"/>
        <w:r>
          <w:rPr>
            <w:rStyle w:val="panel-group-control-close-all"/>
          </w:rPr>
          <w:t>mécaniques</w:t>
        </w:r>
        <w:proofErr w:type="spellEnd"/>
      </w:hyperlink>
    </w:p>
    <w:p w14:paraId="43F97F3A" w14:textId="77777777" w:rsidR="00C05127" w:rsidRDefault="00C05127" w:rsidP="00C05127">
      <w:pPr>
        <w:numPr>
          <w:ilvl w:val="0"/>
          <w:numId w:val="31"/>
        </w:numPr>
        <w:spacing w:before="100" w:beforeAutospacing="1" w:after="100" w:afterAutospacing="1" w:line="240" w:lineRule="auto"/>
      </w:pPr>
      <w:hyperlink r:id="rId2572" w:tgtFrame="_blank" w:tooltip="Open fichier in new window" w:history="1">
        <w:r w:rsidRPr="00C05127">
          <w:rPr>
            <w:rStyle w:val="panel-group-control-close-all"/>
            <w:lang w:val="fr-CD"/>
          </w:rPr>
          <w:t xml:space="preserve">FD P82-022 (septembre 2005) : Ascenseurs et monte-charge - Guide pour l'élaboration d'un contrat d'entretien à clauses minimales réglementaires et d'un contrat d'entretien étendu à caractère volontaire (Indice de classement : P82-022) - 91.140.90 - Ascenseurs. </w:t>
        </w:r>
        <w:r>
          <w:rPr>
            <w:rStyle w:val="panel-group-control-close-all"/>
          </w:rPr>
          <w:t xml:space="preserve">Escaliers </w:t>
        </w:r>
        <w:proofErr w:type="spellStart"/>
        <w:r>
          <w:rPr>
            <w:rStyle w:val="panel-group-control-close-all"/>
          </w:rPr>
          <w:t>mécaniques</w:t>
        </w:r>
        <w:proofErr w:type="spellEnd"/>
      </w:hyperlink>
    </w:p>
    <w:p w14:paraId="5592BF84" w14:textId="77777777" w:rsidR="00C05127" w:rsidRDefault="00C05127" w:rsidP="00C05127">
      <w:pPr>
        <w:numPr>
          <w:ilvl w:val="0"/>
          <w:numId w:val="31"/>
        </w:numPr>
        <w:spacing w:before="100" w:beforeAutospacing="1" w:after="100" w:afterAutospacing="1" w:line="240" w:lineRule="auto"/>
      </w:pPr>
      <w:hyperlink r:id="rId2573" w:tgtFrame="_blank" w:tooltip="Open fichier in new window" w:history="1">
        <w:r w:rsidRPr="00C05127">
          <w:rPr>
            <w:rStyle w:val="panel-group-control-close-all"/>
            <w:lang w:val="fr-CD"/>
          </w:rPr>
          <w:t xml:space="preserve">NF EN 13015+A1 (octobre 2008) : Maintenance pour les ascenseurs et les escaliers mécaniques - Règles pour les instructions de maintenance (Indice de classement : P82-005) - 91.140.90 - Ascenseurs. </w:t>
        </w:r>
        <w:r>
          <w:rPr>
            <w:rStyle w:val="panel-group-control-close-all"/>
          </w:rPr>
          <w:t xml:space="preserve">Escaliers </w:t>
        </w:r>
        <w:proofErr w:type="spellStart"/>
        <w:r>
          <w:rPr>
            <w:rStyle w:val="panel-group-control-close-all"/>
          </w:rPr>
          <w:t>mécaniques</w:t>
        </w:r>
        <w:proofErr w:type="spellEnd"/>
      </w:hyperlink>
    </w:p>
    <w:p w14:paraId="79CA16EC" w14:textId="77777777" w:rsidR="00C05127" w:rsidRPr="00C05127" w:rsidRDefault="00C05127" w:rsidP="00C05127">
      <w:pPr>
        <w:numPr>
          <w:ilvl w:val="0"/>
          <w:numId w:val="31"/>
        </w:numPr>
        <w:spacing w:before="100" w:beforeAutospacing="1" w:after="100" w:afterAutospacing="1" w:line="240" w:lineRule="auto"/>
        <w:rPr>
          <w:lang w:val="fr-CD"/>
        </w:rPr>
      </w:pPr>
      <w:hyperlink r:id="rId2574" w:tgtFrame="_blank" w:tooltip="Open fichier in new window" w:history="1">
        <w:r w:rsidRPr="00C05127">
          <w:rPr>
            <w:rStyle w:val="panel-group-control-close-all"/>
            <w:lang w:val="fr-CD"/>
          </w:rPr>
          <w:t>NF P82-501-1, NF EN 115-1 (juillet 2017) : Sécurité des escaliers mécaniques et trottoirs roulants - Partie 1 : construction et installation</w:t>
        </w:r>
      </w:hyperlink>
    </w:p>
    <w:p w14:paraId="58DE521F" w14:textId="77777777" w:rsidR="00C05127" w:rsidRDefault="00C05127" w:rsidP="00C05127">
      <w:pPr>
        <w:numPr>
          <w:ilvl w:val="0"/>
          <w:numId w:val="31"/>
        </w:numPr>
        <w:spacing w:before="100" w:beforeAutospacing="1" w:after="100" w:afterAutospacing="1" w:line="240" w:lineRule="auto"/>
      </w:pPr>
      <w:hyperlink r:id="rId2575" w:tgtFrame="_blank" w:tooltip="Open fichier in new window" w:history="1">
        <w:r w:rsidRPr="00C05127">
          <w:rPr>
            <w:rStyle w:val="panel-group-control-close-all"/>
            <w:lang w:val="fr-CD"/>
          </w:rPr>
          <w:t xml:space="preserve">NF EN 115-2 (septembre 2010) : Sécurité des escaliers mécaniques et trottoirs roulants - Partie 2 : règles pour l'amélioration de la sécurité des escaliers mécaniques et des trottoirs roulants existants (Indice de classement : P82-501-2) - 91.140.90 - Ascenseurs. </w:t>
        </w:r>
        <w:r>
          <w:rPr>
            <w:rStyle w:val="panel-group-control-close-all"/>
          </w:rPr>
          <w:t xml:space="preserve">Escaliers </w:t>
        </w:r>
        <w:proofErr w:type="spellStart"/>
        <w:r>
          <w:rPr>
            <w:rStyle w:val="panel-group-control-close-all"/>
          </w:rPr>
          <w:t>mécaniques</w:t>
        </w:r>
        <w:proofErr w:type="spellEnd"/>
      </w:hyperlink>
    </w:p>
    <w:p w14:paraId="640148CD" w14:textId="77777777" w:rsidR="00C05127" w:rsidRDefault="00C05127" w:rsidP="00C05127">
      <w:pPr>
        <w:numPr>
          <w:ilvl w:val="0"/>
          <w:numId w:val="31"/>
        </w:numPr>
        <w:spacing w:before="100" w:beforeAutospacing="1" w:after="100" w:afterAutospacing="1" w:line="240" w:lineRule="auto"/>
      </w:pPr>
      <w:hyperlink r:id="rId2576" w:tgtFrame="_blank" w:tooltip="Open fichier in new window" w:history="1">
        <w:r w:rsidRPr="00C05127">
          <w:rPr>
            <w:rStyle w:val="panel-group-control-close-all"/>
            <w:lang w:val="fr-CD"/>
          </w:rPr>
          <w:t>FD CEN/TR 115-3 (mars 2018) : Sécurité des escaliers mécaniques et trottoirs roulants - Partie 3 : corrélation entre l'EN 115-</w:t>
        </w:r>
        <w:proofErr w:type="gramStart"/>
        <w:r w:rsidRPr="00C05127">
          <w:rPr>
            <w:rStyle w:val="panel-group-control-close-all"/>
            <w:lang w:val="fr-CD"/>
          </w:rPr>
          <w:t>1:</w:t>
        </w:r>
        <w:proofErr w:type="gramEnd"/>
        <w:r w:rsidRPr="00C05127">
          <w:rPr>
            <w:rStyle w:val="panel-group-control-close-all"/>
            <w:lang w:val="fr-CD"/>
          </w:rPr>
          <w:t xml:space="preserve">2008+A1:2010 et l'EN 115-1:2017XP CEN/TS 115-4 (octobre 2015) : Sécurité des escaliers mécaniques et trottoir roulants - Partie 4 : </w:t>
        </w:r>
        <w:r w:rsidRPr="00C05127">
          <w:rPr>
            <w:rStyle w:val="panel-group-control-close-all"/>
            <w:lang w:val="fr-CD"/>
          </w:rPr>
          <w:lastRenderedPageBreak/>
          <w:t xml:space="preserve">interprétations relatives aux normes de la famille EN 115 (Indice de classement : P82-501-4) - 91.140.90 - Ascenseurs. </w:t>
        </w:r>
        <w:r>
          <w:rPr>
            <w:rStyle w:val="panel-group-control-close-all"/>
          </w:rPr>
          <w:t xml:space="preserve">Escaliers </w:t>
        </w:r>
        <w:proofErr w:type="spellStart"/>
        <w:r>
          <w:rPr>
            <w:rStyle w:val="panel-group-control-close-all"/>
          </w:rPr>
          <w:t>mécaniques</w:t>
        </w:r>
        <w:proofErr w:type="spellEnd"/>
      </w:hyperlink>
    </w:p>
    <w:p w14:paraId="2052BCA3" w14:textId="77777777" w:rsidR="00C05127" w:rsidRDefault="00C05127" w:rsidP="00C05127">
      <w:pPr>
        <w:numPr>
          <w:ilvl w:val="0"/>
          <w:numId w:val="31"/>
        </w:numPr>
        <w:spacing w:before="100" w:beforeAutospacing="1" w:after="100" w:afterAutospacing="1" w:line="240" w:lineRule="auto"/>
      </w:pPr>
      <w:hyperlink r:id="rId2577" w:tgtFrame="_blank" w:tooltip="Open fichier in new window" w:history="1">
        <w:r w:rsidRPr="00C05127">
          <w:rPr>
            <w:rStyle w:val="panel-group-control-close-all"/>
            <w:lang w:val="fr-CD"/>
          </w:rPr>
          <w:t xml:space="preserve">NF P82-502 (décembre 1997) : Escaliers mécaniques et trottoirs roulants - Règles de sécurité pour la construction et l'installation dans les bâtiments existants (Indice de classement : P82-502) - 91.140.90 - Ascenseurs. </w:t>
        </w:r>
        <w:r>
          <w:rPr>
            <w:rStyle w:val="panel-group-control-close-all"/>
          </w:rPr>
          <w:t xml:space="preserve">Escaliers </w:t>
        </w:r>
        <w:proofErr w:type="spellStart"/>
        <w:r>
          <w:rPr>
            <w:rStyle w:val="panel-group-control-close-all"/>
          </w:rPr>
          <w:t>mécaniques</w:t>
        </w:r>
        <w:proofErr w:type="spellEnd"/>
      </w:hyperlink>
    </w:p>
    <w:p w14:paraId="211B7CBA" w14:textId="77777777" w:rsidR="00C05127" w:rsidRDefault="00C05127" w:rsidP="00C05127">
      <w:pPr>
        <w:numPr>
          <w:ilvl w:val="0"/>
          <w:numId w:val="31"/>
        </w:numPr>
        <w:spacing w:before="100" w:beforeAutospacing="1" w:after="100" w:afterAutospacing="1" w:line="240" w:lineRule="auto"/>
      </w:pPr>
      <w:hyperlink r:id="rId2578" w:tgtFrame="_blank" w:tooltip="Open fichier in new window" w:history="1">
        <w:r w:rsidRPr="00C05127">
          <w:rPr>
            <w:rStyle w:val="panel-group-control-close-all"/>
            <w:lang w:val="fr-CD"/>
          </w:rPr>
          <w:t xml:space="preserve">FD ISO 9589 (décembre 1995) : Escaliers mécaniques - Dimensions des emplacements (Indice de classement : P82-503) - 91.140.90 - Ascenseurs. </w:t>
        </w:r>
        <w:r>
          <w:rPr>
            <w:rStyle w:val="panel-group-control-close-all"/>
          </w:rPr>
          <w:t xml:space="preserve">Escaliers </w:t>
        </w:r>
        <w:proofErr w:type="spellStart"/>
        <w:r>
          <w:rPr>
            <w:rStyle w:val="panel-group-control-close-all"/>
          </w:rPr>
          <w:t>mécaniques</w:t>
        </w:r>
        <w:proofErr w:type="spellEnd"/>
      </w:hyperlink>
    </w:p>
    <w:p w14:paraId="368CB84C" w14:textId="77777777" w:rsidR="00C05127" w:rsidRDefault="00C05127" w:rsidP="00C05127">
      <w:pPr>
        <w:numPr>
          <w:ilvl w:val="0"/>
          <w:numId w:val="31"/>
        </w:numPr>
        <w:spacing w:before="100" w:beforeAutospacing="1" w:after="100" w:afterAutospacing="1" w:line="240" w:lineRule="auto"/>
      </w:pPr>
      <w:hyperlink r:id="rId2579" w:tgtFrame="_blank" w:tooltip="Open fichier in new window" w:history="1">
        <w:r w:rsidRPr="00C05127">
          <w:rPr>
            <w:rStyle w:val="panel-group-control-close-all"/>
            <w:lang w:val="fr-CD"/>
          </w:rPr>
          <w:t xml:space="preserve">NF EN 12015 (mai 2014) : Compatibilité électromagnétique - Norme famille de produits pour ascenseurs, escaliers mécaniques et trottoirs roulants - Emission (Indice de classement : P82-701) - 33.100.10 - Émission - 91.140.90 - Ascenseurs. </w:t>
        </w:r>
        <w:r>
          <w:rPr>
            <w:rStyle w:val="panel-group-control-close-all"/>
          </w:rPr>
          <w:t xml:space="preserve">Escaliers </w:t>
        </w:r>
        <w:proofErr w:type="spellStart"/>
        <w:r>
          <w:rPr>
            <w:rStyle w:val="panel-group-control-close-all"/>
          </w:rPr>
          <w:t>mécaniques</w:t>
        </w:r>
        <w:proofErr w:type="spellEnd"/>
      </w:hyperlink>
    </w:p>
    <w:p w14:paraId="4F871573" w14:textId="77777777" w:rsidR="00C05127" w:rsidRDefault="00C05127" w:rsidP="00C05127">
      <w:pPr>
        <w:numPr>
          <w:ilvl w:val="0"/>
          <w:numId w:val="31"/>
        </w:numPr>
        <w:spacing w:before="100" w:beforeAutospacing="1" w:after="100" w:afterAutospacing="1" w:line="240" w:lineRule="auto"/>
      </w:pPr>
      <w:hyperlink r:id="rId2580" w:tgtFrame="_blank" w:tooltip="Open fichier in new window" w:history="1">
        <w:r w:rsidRPr="00C05127">
          <w:rPr>
            <w:rStyle w:val="panel-group-control-close-all"/>
            <w:lang w:val="fr-CD"/>
          </w:rPr>
          <w:t xml:space="preserve">NF EN 12016 (octobre 2013) : Compatibilité électromagnétique - Norme famille de produits pour ascenseurs, escaliers mécaniques et trottoirs roulants – Immunité (Indice de classement : P82-702) - 33.100.20 - Immunité - 91.140.90 - Ascenseurs. </w:t>
        </w:r>
        <w:r>
          <w:rPr>
            <w:rStyle w:val="panel-group-control-close-all"/>
          </w:rPr>
          <w:t xml:space="preserve">Escaliers </w:t>
        </w:r>
        <w:proofErr w:type="spellStart"/>
        <w:r>
          <w:rPr>
            <w:rStyle w:val="panel-group-control-close-all"/>
          </w:rPr>
          <w:t>mécaniques</w:t>
        </w:r>
        <w:proofErr w:type="spellEnd"/>
      </w:hyperlink>
    </w:p>
    <w:p w14:paraId="0C4EAE74" w14:textId="77777777" w:rsidR="00C05127" w:rsidRPr="00C05127" w:rsidRDefault="00C05127" w:rsidP="00C05127">
      <w:pPr>
        <w:numPr>
          <w:ilvl w:val="0"/>
          <w:numId w:val="31"/>
        </w:numPr>
        <w:spacing w:before="100" w:beforeAutospacing="1" w:after="100" w:afterAutospacing="1" w:line="240" w:lineRule="auto"/>
        <w:rPr>
          <w:lang w:val="fr-CD"/>
        </w:rPr>
      </w:pPr>
      <w:hyperlink r:id="rId2581" w:tgtFrame="_blank" w:tooltip="Open fichier in new window" w:history="1">
        <w:r w:rsidRPr="00C05127">
          <w:rPr>
            <w:rStyle w:val="panel-group-control-close-all"/>
            <w:lang w:val="fr-CD"/>
          </w:rPr>
          <w:t>XP CEN/TS 16165 (juin 2012) : Détermination de la résistance à la glissance des surfaces piétonnières - Méthodes d'évaluation (Indice de classement : P05-010) - 97.150 - Revêtements de sol non-textiles</w:t>
        </w:r>
      </w:hyperlink>
    </w:p>
    <w:p w14:paraId="41874B2B" w14:textId="77777777" w:rsidR="00C05127" w:rsidRPr="00C05127" w:rsidRDefault="00C05127" w:rsidP="00C05127">
      <w:pPr>
        <w:numPr>
          <w:ilvl w:val="0"/>
          <w:numId w:val="31"/>
        </w:numPr>
        <w:spacing w:before="100" w:beforeAutospacing="1" w:after="100" w:afterAutospacing="1" w:line="240" w:lineRule="auto"/>
        <w:rPr>
          <w:lang w:val="fr-CD"/>
        </w:rPr>
      </w:pPr>
      <w:hyperlink r:id="rId2582" w:tgtFrame="_blank" w:tooltip="Open fichier in new window" w:history="1">
        <w:r w:rsidRPr="00C05127">
          <w:rPr>
            <w:rStyle w:val="panel-group-control-close-all"/>
            <w:lang w:val="fr-CD"/>
          </w:rPr>
          <w:t>NF P82-501-1, NF EN 115-1 (juillet 2017) : Sécurité des escaliers mécaniques et trottoirs roulants - Partie 1 : construction et installation</w:t>
        </w:r>
      </w:hyperlink>
    </w:p>
    <w:p w14:paraId="7E5B7ED8" w14:textId="77777777" w:rsidR="00C05127" w:rsidRDefault="00C05127" w:rsidP="00C05127">
      <w:pPr>
        <w:numPr>
          <w:ilvl w:val="0"/>
          <w:numId w:val="31"/>
        </w:numPr>
        <w:spacing w:before="100" w:beforeAutospacing="1" w:after="100" w:afterAutospacing="1" w:line="240" w:lineRule="auto"/>
      </w:pPr>
      <w:hyperlink r:id="rId2583" w:tgtFrame="_blank" w:tooltip="Open fichier in new window" w:history="1">
        <w:r w:rsidRPr="00C05127">
          <w:rPr>
            <w:rStyle w:val="panel-group-control-close-all"/>
            <w:lang w:val="fr-CD"/>
          </w:rPr>
          <w:t xml:space="preserve">NF EN 115-2 (septembre 2010) : Sécurité des escaliers mécaniques et trottoirs roulants - Partie 2 : règles pour l'amélioration de la sécurité des escaliers mécaniques et des trottoirs roulants existants (Indice de classement : P82-501-2) - 91.140.90 - Ascenseurs. </w:t>
        </w:r>
        <w:r>
          <w:rPr>
            <w:rStyle w:val="panel-group-control-close-all"/>
          </w:rPr>
          <w:t xml:space="preserve">Escaliers </w:t>
        </w:r>
        <w:proofErr w:type="spellStart"/>
        <w:r>
          <w:rPr>
            <w:rStyle w:val="panel-group-control-close-all"/>
          </w:rPr>
          <w:t>mécaniques</w:t>
        </w:r>
        <w:proofErr w:type="spellEnd"/>
      </w:hyperlink>
    </w:p>
    <w:p w14:paraId="171E1696" w14:textId="77777777" w:rsidR="00C05127" w:rsidRPr="00C05127" w:rsidRDefault="00C05127" w:rsidP="00C05127">
      <w:pPr>
        <w:numPr>
          <w:ilvl w:val="0"/>
          <w:numId w:val="31"/>
        </w:numPr>
        <w:spacing w:before="100" w:beforeAutospacing="1" w:after="100" w:afterAutospacing="1" w:line="240" w:lineRule="auto"/>
        <w:rPr>
          <w:lang w:val="fr-CD"/>
        </w:rPr>
      </w:pPr>
      <w:hyperlink r:id="rId2584" w:tgtFrame="_blank" w:tooltip="Open fichier in new window" w:history="1">
        <w:r w:rsidRPr="00C05127">
          <w:rPr>
            <w:rStyle w:val="panel-group-control-close-all"/>
            <w:lang w:val="fr-CD"/>
          </w:rPr>
          <w:t>FD CEN/TR 115-3 (mars 2018) : Sécurité des escaliers mécaniques et trottoirs roulants - Partie 3 : corrélation entre l'EN 115-</w:t>
        </w:r>
        <w:proofErr w:type="gramStart"/>
        <w:r w:rsidRPr="00C05127">
          <w:rPr>
            <w:rStyle w:val="panel-group-control-close-all"/>
            <w:lang w:val="fr-CD"/>
          </w:rPr>
          <w:t>1:</w:t>
        </w:r>
        <w:proofErr w:type="gramEnd"/>
        <w:r w:rsidRPr="00C05127">
          <w:rPr>
            <w:rStyle w:val="panel-group-control-close-all"/>
            <w:lang w:val="fr-CD"/>
          </w:rPr>
          <w:t>2008+A1:2010 et l'EN 115-1:2017</w:t>
        </w:r>
      </w:hyperlink>
    </w:p>
    <w:p w14:paraId="7855448B" w14:textId="77777777" w:rsidR="00C05127" w:rsidRDefault="00C05127" w:rsidP="00C05127">
      <w:pPr>
        <w:numPr>
          <w:ilvl w:val="0"/>
          <w:numId w:val="31"/>
        </w:numPr>
        <w:spacing w:before="100" w:beforeAutospacing="1" w:after="100" w:afterAutospacing="1" w:line="240" w:lineRule="auto"/>
      </w:pPr>
      <w:hyperlink r:id="rId2585" w:tgtFrame="_blank" w:tooltip="Open fichier in new window" w:history="1">
        <w:r w:rsidRPr="00C05127">
          <w:rPr>
            <w:rStyle w:val="panel-group-control-close-all"/>
            <w:lang w:val="fr-CD"/>
          </w:rPr>
          <w:t xml:space="preserve">XP CEN/TS 115-4 (octobre 2015) : Sécurité des escaliers mécaniques et trottoir roulants - Partie 4 : interprétations relatives aux normes de la famille EN 115 (Indice de classement : P82-501-4) - 91.140.90 - Ascenseurs. </w:t>
        </w:r>
        <w:r>
          <w:rPr>
            <w:rStyle w:val="panel-group-control-close-all"/>
          </w:rPr>
          <w:t xml:space="preserve">Escaliers </w:t>
        </w:r>
        <w:proofErr w:type="spellStart"/>
        <w:r>
          <w:rPr>
            <w:rStyle w:val="panel-group-control-close-all"/>
          </w:rPr>
          <w:t>mécaniques</w:t>
        </w:r>
        <w:proofErr w:type="spellEnd"/>
      </w:hyperlink>
    </w:p>
    <w:p w14:paraId="7A337058" w14:textId="77777777" w:rsidR="00C05127" w:rsidRDefault="00C05127" w:rsidP="00C05127">
      <w:pPr>
        <w:numPr>
          <w:ilvl w:val="0"/>
          <w:numId w:val="31"/>
        </w:numPr>
        <w:spacing w:before="100" w:beforeAutospacing="1" w:after="100" w:afterAutospacing="1" w:line="240" w:lineRule="auto"/>
      </w:pPr>
      <w:hyperlink r:id="rId2586" w:tgtFrame="_blank" w:tooltip="Open fichier in new window" w:history="1">
        <w:r w:rsidRPr="00C05127">
          <w:rPr>
            <w:rStyle w:val="panel-group-control-close-all"/>
            <w:lang w:val="fr-CD"/>
          </w:rPr>
          <w:t xml:space="preserve">NF EN 12015 (mai 2014) : Compatibilité électromagnétique - Norme famille de produits pour ascenseurs, escaliers mécaniques et trottoirs roulants - Emission (Indice de classement : P82-701) - 33.100.10 - Émission - 91.140.90 - Ascenseurs. </w:t>
        </w:r>
        <w:r>
          <w:rPr>
            <w:rStyle w:val="panel-group-control-close-all"/>
          </w:rPr>
          <w:t xml:space="preserve">Escaliers </w:t>
        </w:r>
        <w:proofErr w:type="spellStart"/>
        <w:r>
          <w:rPr>
            <w:rStyle w:val="panel-group-control-close-all"/>
          </w:rPr>
          <w:t>mécaniques</w:t>
        </w:r>
        <w:proofErr w:type="spellEnd"/>
      </w:hyperlink>
    </w:p>
    <w:p w14:paraId="2269D6E2" w14:textId="77777777" w:rsidR="00C05127" w:rsidRPr="00C05127" w:rsidRDefault="00C05127" w:rsidP="00C05127">
      <w:pPr>
        <w:numPr>
          <w:ilvl w:val="0"/>
          <w:numId w:val="31"/>
        </w:numPr>
        <w:spacing w:before="100" w:beforeAutospacing="1" w:after="100" w:afterAutospacing="1" w:line="240" w:lineRule="auto"/>
        <w:rPr>
          <w:lang w:val="fr-CD"/>
        </w:rPr>
      </w:pPr>
      <w:hyperlink r:id="rId2587" w:tgtFrame="_blank" w:tooltip="Open fichier in new window" w:history="1">
        <w:r w:rsidRPr="00C05127">
          <w:rPr>
            <w:rStyle w:val="panel-group-control-close-all"/>
            <w:lang w:val="fr-CD"/>
          </w:rPr>
          <w:t>NF C73-895, NF EN 60335-2-95 (novembre 2017) : Appareils électrodomestiques et analogues - Sécurité - Partie 2-95 : règles particulières pour les motorisations de portes de garage à ouverture verticale, pour usage résidentiel</w:t>
        </w:r>
      </w:hyperlink>
    </w:p>
    <w:p w14:paraId="516559C4" w14:textId="77777777" w:rsidR="00C05127" w:rsidRPr="00C05127" w:rsidRDefault="00C05127" w:rsidP="00C05127">
      <w:pPr>
        <w:numPr>
          <w:ilvl w:val="0"/>
          <w:numId w:val="31"/>
        </w:numPr>
        <w:spacing w:before="100" w:beforeAutospacing="1" w:after="100" w:afterAutospacing="1" w:line="240" w:lineRule="auto"/>
        <w:rPr>
          <w:lang w:val="fr-CD"/>
        </w:rPr>
      </w:pPr>
      <w:hyperlink r:id="rId2588" w:tgtFrame="_blank" w:tooltip="Open fichier in new window" w:history="1">
        <w:r w:rsidRPr="00C05127">
          <w:rPr>
            <w:rStyle w:val="panel-group-control-close-all"/>
            <w:lang w:val="fr-CD"/>
          </w:rPr>
          <w:t>NF EN 60335-2-97 (juin 2007) : Appareils électrodomestiques et analogues - Sécurité - Partie 2-97 : règles particulières pour les motorisations de volets, stores, rideaux et équipements enroulables analogues + Amendement A11 (septembre 2009) + Amendement A2 (juillet 2010) (Indice de classement : C73-897) - 91.060.50 - Portes et fenêtres</w:t>
        </w:r>
      </w:hyperlink>
    </w:p>
    <w:p w14:paraId="3831A0DA" w14:textId="77777777" w:rsidR="00C05127" w:rsidRPr="00C05127" w:rsidRDefault="00C05127" w:rsidP="00C05127">
      <w:pPr>
        <w:numPr>
          <w:ilvl w:val="0"/>
          <w:numId w:val="31"/>
        </w:numPr>
        <w:spacing w:before="100" w:beforeAutospacing="1" w:after="100" w:afterAutospacing="1" w:line="240" w:lineRule="auto"/>
        <w:rPr>
          <w:lang w:val="fr-CD"/>
        </w:rPr>
      </w:pPr>
      <w:hyperlink r:id="rId2589" w:tgtFrame="_blank" w:tooltip="Open fichier in new window" w:history="1">
        <w:r w:rsidRPr="00C05127">
          <w:rPr>
            <w:rStyle w:val="panel-group-control-close-all"/>
            <w:lang w:val="fr-CD"/>
          </w:rPr>
          <w:t>NF EN 60335-2-103 (juillet 2004) : Appareils électrodomestiques et analogues - Sécurité - Partie 2-103 : règles particulières pour les motorisations de portails, portes et fenêtres + Amendement A11 (novembre 2009) (Indice de classement : C73-903) - 13.120 - Sécurité domestique - 91.060.50 - Portes et fenêtres - 97.030 - Appareils électrodomestiques en général</w:t>
        </w:r>
      </w:hyperlink>
    </w:p>
    <w:p w14:paraId="62F48D35" w14:textId="77777777" w:rsidR="00C05127" w:rsidRPr="00C05127" w:rsidRDefault="00C05127" w:rsidP="00C05127">
      <w:pPr>
        <w:numPr>
          <w:ilvl w:val="0"/>
          <w:numId w:val="31"/>
        </w:numPr>
        <w:spacing w:before="100" w:beforeAutospacing="1" w:after="100" w:afterAutospacing="1" w:line="240" w:lineRule="auto"/>
        <w:rPr>
          <w:lang w:val="fr-CD"/>
        </w:rPr>
      </w:pPr>
      <w:hyperlink r:id="rId2590" w:tgtFrame="_blank" w:tooltip="Open fichier in new window" w:history="1">
        <w:r w:rsidRPr="00C05127">
          <w:rPr>
            <w:rStyle w:val="panel-group-control-close-all"/>
            <w:lang w:val="fr-CD"/>
          </w:rPr>
          <w:t>NF P25-310, NF EN 12453 (août 2017) : Portes et portails industriels, commerciaux et résidentiels - Sécurité d'utilisation des portes et portails motorisés - Exigences et méthodes d'essai</w:t>
        </w:r>
      </w:hyperlink>
    </w:p>
    <w:p w14:paraId="5ADA0511" w14:textId="77777777" w:rsidR="00C05127" w:rsidRPr="00C05127" w:rsidRDefault="00C05127" w:rsidP="00C05127">
      <w:pPr>
        <w:numPr>
          <w:ilvl w:val="0"/>
          <w:numId w:val="31"/>
        </w:numPr>
        <w:spacing w:before="100" w:beforeAutospacing="1" w:after="100" w:afterAutospacing="1" w:line="240" w:lineRule="auto"/>
        <w:rPr>
          <w:lang w:val="fr-CD"/>
        </w:rPr>
      </w:pPr>
      <w:hyperlink r:id="rId2591" w:tgtFrame="_blank" w:tooltip="Open fichier in new window" w:history="1">
        <w:r w:rsidRPr="00C05127">
          <w:rPr>
            <w:rStyle w:val="panel-group-control-close-all"/>
            <w:lang w:val="fr-CD"/>
          </w:rPr>
          <w:t>NF EN 13241-1+A1 (juin 2011) : Portes et portails industrielles, commerciales et de garage - Norme de produit - Partie 1 : produits sans caractéristiques coupe-feu, ni pare-fumée (Indice de classement : P25-320-1) - 91.060.50 - Portes et fenêtres - 91.090 - Structures extérieures</w:t>
        </w:r>
      </w:hyperlink>
    </w:p>
    <w:p w14:paraId="79013CB5" w14:textId="77777777" w:rsidR="00C05127" w:rsidRPr="00C05127" w:rsidRDefault="00C05127" w:rsidP="00C05127">
      <w:pPr>
        <w:numPr>
          <w:ilvl w:val="0"/>
          <w:numId w:val="31"/>
        </w:numPr>
        <w:spacing w:before="100" w:beforeAutospacing="1" w:after="100" w:afterAutospacing="1" w:line="240" w:lineRule="auto"/>
        <w:rPr>
          <w:lang w:val="fr-CD"/>
        </w:rPr>
      </w:pPr>
      <w:hyperlink r:id="rId2592" w:tgtFrame="_blank" w:tooltip="Open fichier in new window" w:history="1">
        <w:r w:rsidRPr="00C05127">
          <w:rPr>
            <w:rStyle w:val="panel-group-control-close-all"/>
            <w:lang w:val="fr-CD"/>
          </w:rPr>
          <w:t>NF P25-362 (octobre 1992) : Fermetures pour baies libres et portails - Spécifications techniques - Règles de sécurité + Amendement A1 (août 2001) (Indice de classement : P25-362) - 91.060.50 - Portes et fenêtres - 91.090 - Structures extérieures</w:t>
        </w:r>
      </w:hyperlink>
    </w:p>
    <w:p w14:paraId="3F82DC4C" w14:textId="77777777" w:rsidR="00C05127" w:rsidRPr="00C05127" w:rsidRDefault="00C05127" w:rsidP="00C05127">
      <w:pPr>
        <w:numPr>
          <w:ilvl w:val="0"/>
          <w:numId w:val="31"/>
        </w:numPr>
        <w:spacing w:before="100" w:beforeAutospacing="1" w:after="100" w:afterAutospacing="1" w:line="240" w:lineRule="auto"/>
        <w:rPr>
          <w:lang w:val="fr-CD"/>
        </w:rPr>
      </w:pPr>
      <w:hyperlink r:id="rId2593" w:tgtFrame="_blank" w:tooltip="Open fichier in new window" w:history="1">
        <w:r w:rsidRPr="00C05127">
          <w:rPr>
            <w:rStyle w:val="panel-group-control-close-all"/>
            <w:lang w:val="fr-CD"/>
          </w:rPr>
          <w:t>NF EN 13120+A1 (mars 2014) : Stores intérieurs - Exigences de performance, y compris la sécurité (Indice de classement : P25-508) - 91.060.50 - Portes et fenêtres</w:t>
        </w:r>
      </w:hyperlink>
    </w:p>
    <w:p w14:paraId="1A4A22DB" w14:textId="77777777" w:rsidR="00C05127" w:rsidRPr="00C05127" w:rsidRDefault="00C05127" w:rsidP="00C05127">
      <w:pPr>
        <w:numPr>
          <w:ilvl w:val="0"/>
          <w:numId w:val="31"/>
        </w:numPr>
        <w:spacing w:before="100" w:beforeAutospacing="1" w:after="100" w:afterAutospacing="1" w:line="240" w:lineRule="auto"/>
        <w:rPr>
          <w:lang w:val="fr-CD"/>
        </w:rPr>
      </w:pPr>
      <w:hyperlink r:id="rId2594" w:tgtFrame="_blank" w:tooltip="Open fichier in new window" w:history="1">
        <w:r w:rsidRPr="00C05127">
          <w:rPr>
            <w:rStyle w:val="panel-group-control-close-all"/>
            <w:lang w:val="fr-CD"/>
          </w:rPr>
          <w:t>NF EN 13561 (août 2015) : Stores extérieurs - Exigences de performance, y compris la sécurité (Indice de classement : P25-511) - 91.060.50 - Portes et fenêtres</w:t>
        </w:r>
      </w:hyperlink>
    </w:p>
    <w:p w14:paraId="2927FDD5" w14:textId="77777777" w:rsidR="00C05127" w:rsidRPr="00C05127" w:rsidRDefault="00C05127" w:rsidP="00C05127">
      <w:pPr>
        <w:numPr>
          <w:ilvl w:val="0"/>
          <w:numId w:val="31"/>
        </w:numPr>
        <w:spacing w:before="100" w:beforeAutospacing="1" w:after="100" w:afterAutospacing="1" w:line="240" w:lineRule="auto"/>
        <w:rPr>
          <w:lang w:val="fr-CD"/>
        </w:rPr>
      </w:pPr>
      <w:hyperlink r:id="rId2595" w:tgtFrame="_blank" w:tooltip="Open fichier in new window" w:history="1">
        <w:r w:rsidRPr="00C05127">
          <w:rPr>
            <w:rStyle w:val="panel-group-control-close-all"/>
            <w:lang w:val="fr-CD"/>
          </w:rPr>
          <w:t>NF EN 13659 (août 2015) : Fermetures et stores vénitiens extérieurs - Exigences de performance y compris la sécurité (Indice de classement : P25-512) - 91.060.50 - Portes et fenêtres</w:t>
        </w:r>
      </w:hyperlink>
    </w:p>
    <w:p w14:paraId="7E4198C9" w14:textId="77777777" w:rsidR="00C05127" w:rsidRDefault="00C05127" w:rsidP="00C05127">
      <w:pPr>
        <w:pStyle w:val="Titre4"/>
        <w:numPr>
          <w:ilvl w:val="0"/>
          <w:numId w:val="31"/>
        </w:numPr>
      </w:pPr>
      <w:hyperlink r:id="rId2596" w:anchor="af38805e-1ccd-452a-b635-5c92dd60d85b-content" w:history="1">
        <w:r>
          <w:rPr>
            <w:rStyle w:val="panel-group-control-close-all"/>
          </w:rPr>
          <w:t xml:space="preserve">  Performance énergétique et thermique des bâtiments </w:t>
        </w:r>
      </w:hyperlink>
    </w:p>
    <w:p w14:paraId="358F5101" w14:textId="77777777" w:rsidR="00C05127" w:rsidRPr="00C05127" w:rsidRDefault="00C05127" w:rsidP="00C05127">
      <w:pPr>
        <w:numPr>
          <w:ilvl w:val="0"/>
          <w:numId w:val="31"/>
        </w:numPr>
        <w:spacing w:before="100" w:beforeAutospacing="1" w:after="100" w:afterAutospacing="1" w:line="240" w:lineRule="auto"/>
        <w:rPr>
          <w:lang w:val="fr-CD"/>
        </w:rPr>
      </w:pPr>
      <w:hyperlink r:id="rId2597" w:tgtFrame="_blank" w:tooltip="Open fichier in new window" w:history="1">
        <w:r w:rsidRPr="00C05127">
          <w:rPr>
            <w:rStyle w:val="panel-group-control-close-all"/>
            <w:lang w:val="fr-CD"/>
          </w:rPr>
          <w:t>NF EN 61853-1 (avril 2011) : Essais de performance et caractéristiques assignées d'énergie des modules photovoltaïques (PV) - Partie 1 : mesures de performance en fonction de l'éclairement et de la température, et caractéristiques de puissance (Indice de classement : C57-113-1) - 27.160 - Énergie solaire</w:t>
        </w:r>
      </w:hyperlink>
    </w:p>
    <w:p w14:paraId="5623621D" w14:textId="77777777" w:rsidR="00C05127" w:rsidRPr="00C05127" w:rsidRDefault="00C05127" w:rsidP="00C05127">
      <w:pPr>
        <w:numPr>
          <w:ilvl w:val="0"/>
          <w:numId w:val="31"/>
        </w:numPr>
        <w:spacing w:before="100" w:beforeAutospacing="1" w:after="100" w:afterAutospacing="1" w:line="240" w:lineRule="auto"/>
        <w:rPr>
          <w:lang w:val="fr-CD"/>
        </w:rPr>
      </w:pPr>
      <w:hyperlink r:id="rId2598"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2677C8B4" w14:textId="77777777" w:rsidR="00C05127" w:rsidRPr="00C05127" w:rsidRDefault="00C05127" w:rsidP="00C05127">
      <w:pPr>
        <w:numPr>
          <w:ilvl w:val="0"/>
          <w:numId w:val="31"/>
        </w:numPr>
        <w:spacing w:before="100" w:beforeAutospacing="1" w:after="100" w:afterAutospacing="1" w:line="240" w:lineRule="auto"/>
        <w:rPr>
          <w:lang w:val="fr-CD"/>
        </w:rPr>
      </w:pPr>
      <w:hyperlink r:id="rId2599"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5C5B76E2" w14:textId="77777777" w:rsidR="00C05127" w:rsidRPr="00C05127" w:rsidRDefault="00C05127" w:rsidP="00C05127">
      <w:pPr>
        <w:numPr>
          <w:ilvl w:val="0"/>
          <w:numId w:val="31"/>
        </w:numPr>
        <w:spacing w:before="100" w:beforeAutospacing="1" w:after="100" w:afterAutospacing="1" w:line="240" w:lineRule="auto"/>
        <w:rPr>
          <w:lang w:val="fr-CD"/>
        </w:rPr>
      </w:pPr>
      <w:hyperlink r:id="rId2600"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3BEC9F9B" w14:textId="77777777" w:rsidR="00C05127" w:rsidRPr="00C05127" w:rsidRDefault="00C05127" w:rsidP="00C05127">
      <w:pPr>
        <w:numPr>
          <w:ilvl w:val="0"/>
          <w:numId w:val="31"/>
        </w:numPr>
        <w:spacing w:before="100" w:beforeAutospacing="1" w:after="100" w:afterAutospacing="1" w:line="240" w:lineRule="auto"/>
        <w:rPr>
          <w:lang w:val="fr-CD"/>
        </w:rPr>
      </w:pPr>
      <w:hyperlink r:id="rId2601"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7FB3DF89" w14:textId="77777777" w:rsidR="00C05127" w:rsidRPr="00C05127" w:rsidRDefault="00C05127" w:rsidP="00C05127">
      <w:pPr>
        <w:numPr>
          <w:ilvl w:val="0"/>
          <w:numId w:val="31"/>
        </w:numPr>
        <w:spacing w:before="100" w:beforeAutospacing="1" w:after="100" w:afterAutospacing="1" w:line="240" w:lineRule="auto"/>
        <w:rPr>
          <w:lang w:val="fr-CD"/>
        </w:rPr>
      </w:pPr>
      <w:hyperlink r:id="rId2602"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32938FFE" w14:textId="77777777" w:rsidR="00C05127" w:rsidRPr="00C05127" w:rsidRDefault="00C05127" w:rsidP="00C05127">
      <w:pPr>
        <w:numPr>
          <w:ilvl w:val="0"/>
          <w:numId w:val="31"/>
        </w:numPr>
        <w:spacing w:before="100" w:beforeAutospacing="1" w:after="100" w:afterAutospacing="1" w:line="240" w:lineRule="auto"/>
        <w:rPr>
          <w:lang w:val="fr-CD"/>
        </w:rPr>
      </w:pPr>
      <w:hyperlink r:id="rId2603"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6207DB9D" w14:textId="77777777" w:rsidR="00C05127" w:rsidRPr="00C05127" w:rsidRDefault="00C05127" w:rsidP="00C05127">
      <w:pPr>
        <w:numPr>
          <w:ilvl w:val="0"/>
          <w:numId w:val="31"/>
        </w:numPr>
        <w:spacing w:before="100" w:beforeAutospacing="1" w:after="100" w:afterAutospacing="1" w:line="240" w:lineRule="auto"/>
        <w:rPr>
          <w:lang w:val="fr-CD"/>
        </w:rPr>
      </w:pPr>
      <w:hyperlink r:id="rId2604" w:tgtFrame="_blank" w:tooltip="Open fichier in new window" w:history="1">
        <w:r w:rsidRPr="00C05127">
          <w:rPr>
            <w:rStyle w:val="panel-group-control-close-all"/>
            <w:lang w:val="fr-CD"/>
          </w:rPr>
          <w:t>NF EN 13141-6 (février 2015) : Ventilation des bâtiments - Essais de performance des composants/produits pour la ventilation des logements - Partie 6 : kits pour systèmes de ventilation par extraction pour logement individuel (Indice de classement : E51-729-6) - 91.140.30 - Systèmes de ventilation et de climatisation</w:t>
        </w:r>
      </w:hyperlink>
    </w:p>
    <w:p w14:paraId="6280F5CB" w14:textId="77777777" w:rsidR="00C05127" w:rsidRDefault="00C05127" w:rsidP="00C05127">
      <w:pPr>
        <w:numPr>
          <w:ilvl w:val="0"/>
          <w:numId w:val="31"/>
        </w:numPr>
        <w:spacing w:before="100" w:beforeAutospacing="1" w:after="100" w:afterAutospacing="1" w:line="240" w:lineRule="auto"/>
      </w:pPr>
      <w:hyperlink r:id="rId2605"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08624BD5" w14:textId="77777777" w:rsidR="00C05127" w:rsidRPr="00C05127" w:rsidRDefault="00C05127" w:rsidP="00C05127">
      <w:pPr>
        <w:numPr>
          <w:ilvl w:val="0"/>
          <w:numId w:val="31"/>
        </w:numPr>
        <w:spacing w:before="100" w:beforeAutospacing="1" w:after="100" w:afterAutospacing="1" w:line="240" w:lineRule="auto"/>
        <w:rPr>
          <w:lang w:val="fr-CD"/>
        </w:rPr>
      </w:pPr>
      <w:hyperlink r:id="rId2606" w:tgtFrame="_blank" w:tooltip="Open fichier in new window" w:history="1">
        <w:r w:rsidRPr="00C05127">
          <w:rPr>
            <w:rStyle w:val="panel-group-control-close-all"/>
            <w:lang w:val="fr-CD"/>
          </w:rPr>
          <w:t>NF EN 13141-8 (août 2014) : Ventilation des bâtiments - Essais des performances des composants/produits pour la ventilation des logements - Partie 8 : essais des performances des bouches de soufflage et d'extraction (y compris la récupération de chaleur) pour les systèmes de ventilation mécanique non raccordés prévus pour une pièce (Indice de classement : E51-729-8) - 91.140.30 - Systèmes de ventilation et de climatisation</w:t>
        </w:r>
      </w:hyperlink>
    </w:p>
    <w:p w14:paraId="3E03F11D" w14:textId="77777777" w:rsidR="00C05127" w:rsidRPr="00C05127" w:rsidRDefault="00C05127" w:rsidP="00C05127">
      <w:pPr>
        <w:numPr>
          <w:ilvl w:val="0"/>
          <w:numId w:val="31"/>
        </w:numPr>
        <w:spacing w:before="100" w:beforeAutospacing="1" w:after="100" w:afterAutospacing="1" w:line="240" w:lineRule="auto"/>
        <w:rPr>
          <w:lang w:val="fr-CD"/>
        </w:rPr>
      </w:pPr>
      <w:hyperlink r:id="rId2607"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3845AAFF" w14:textId="77777777" w:rsidR="00C05127" w:rsidRPr="00C05127" w:rsidRDefault="00C05127" w:rsidP="00C05127">
      <w:pPr>
        <w:numPr>
          <w:ilvl w:val="0"/>
          <w:numId w:val="31"/>
        </w:numPr>
        <w:spacing w:before="100" w:beforeAutospacing="1" w:after="100" w:afterAutospacing="1" w:line="240" w:lineRule="auto"/>
        <w:rPr>
          <w:lang w:val="fr-CD"/>
        </w:rPr>
      </w:pPr>
      <w:hyperlink r:id="rId2608"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63BDBAB9" w14:textId="77777777" w:rsidR="00C05127" w:rsidRPr="00C05127" w:rsidRDefault="00C05127" w:rsidP="00C05127">
      <w:pPr>
        <w:numPr>
          <w:ilvl w:val="0"/>
          <w:numId w:val="31"/>
        </w:numPr>
        <w:spacing w:before="100" w:beforeAutospacing="1" w:after="100" w:afterAutospacing="1" w:line="240" w:lineRule="auto"/>
        <w:rPr>
          <w:lang w:val="fr-CD"/>
        </w:rPr>
      </w:pPr>
      <w:hyperlink r:id="rId2609" w:tgtFrame="_blank" w:tooltip="Open fichier in new window" w:history="1">
        <w:r w:rsidRPr="00C05127">
          <w:rPr>
            <w:rStyle w:val="panel-group-control-close-all"/>
            <w:lang w:val="fr-CD"/>
          </w:rPr>
          <w:t>NF E51-739, NF EN 14134 (février 2019) : Ventilation des bâtiments - Mesure de la performance et vérifications des systèmes de ventilation résidentiels</w:t>
        </w:r>
      </w:hyperlink>
    </w:p>
    <w:p w14:paraId="00B12CFE" w14:textId="77777777" w:rsidR="00C05127" w:rsidRPr="00C05127" w:rsidRDefault="00C05127" w:rsidP="00C05127">
      <w:pPr>
        <w:numPr>
          <w:ilvl w:val="0"/>
          <w:numId w:val="31"/>
        </w:numPr>
        <w:spacing w:before="100" w:beforeAutospacing="1" w:after="100" w:afterAutospacing="1" w:line="240" w:lineRule="auto"/>
        <w:rPr>
          <w:lang w:val="fr-CD"/>
        </w:rPr>
      </w:pPr>
      <w:hyperlink r:id="rId2610"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2817C153" w14:textId="77777777" w:rsidR="00C05127" w:rsidRPr="00C05127" w:rsidRDefault="00C05127" w:rsidP="00C05127">
      <w:pPr>
        <w:numPr>
          <w:ilvl w:val="0"/>
          <w:numId w:val="31"/>
        </w:numPr>
        <w:spacing w:before="100" w:beforeAutospacing="1" w:after="100" w:afterAutospacing="1" w:line="240" w:lineRule="auto"/>
        <w:rPr>
          <w:lang w:val="fr-CD"/>
        </w:rPr>
      </w:pPr>
      <w:hyperlink r:id="rId2611" w:tgtFrame="_blank" w:tooltip="Open fichier in new window" w:history="1">
        <w:r w:rsidRPr="00C05127">
          <w:rPr>
            <w:rStyle w:val="panel-group-control-close-all"/>
            <w:lang w:val="fr-CD"/>
          </w:rPr>
          <w:t>NF E51-775-9, NF EN 16798-9 (septembre 2017) : Performance énergétique des bâtiments - Ventilation des bâtiments - Partie 9 : méthodes de calcul pour les exigences énergétiques des systèmes de refroidissement (Modules M4-1, M4-4, M4-9) - Généralités</w:t>
        </w:r>
      </w:hyperlink>
    </w:p>
    <w:p w14:paraId="326057B5" w14:textId="77777777" w:rsidR="00C05127" w:rsidRPr="00C05127" w:rsidRDefault="00C05127" w:rsidP="00C05127">
      <w:pPr>
        <w:numPr>
          <w:ilvl w:val="0"/>
          <w:numId w:val="31"/>
        </w:numPr>
        <w:spacing w:before="100" w:beforeAutospacing="1" w:after="100" w:afterAutospacing="1" w:line="240" w:lineRule="auto"/>
        <w:rPr>
          <w:lang w:val="fr-CD"/>
        </w:rPr>
      </w:pPr>
      <w:hyperlink r:id="rId2612" w:tgtFrame="_blank" w:tooltip="Open fichier in new window" w:history="1">
        <w:r w:rsidRPr="00C05127">
          <w:rPr>
            <w:rStyle w:val="panel-group-control-close-all"/>
            <w:lang w:val="fr-CD"/>
          </w:rPr>
          <w:t>NF E51-775-13, NF EN 16798-13 (septembre 2017) : Performance énergétique des bâtiments - Ventilation des bâtiments - Partie 13 : calcul des systèmes de refroidissement (Module M4-8) – Génération</w:t>
        </w:r>
      </w:hyperlink>
    </w:p>
    <w:p w14:paraId="351195D5" w14:textId="77777777" w:rsidR="00C05127" w:rsidRPr="00C05127" w:rsidRDefault="00C05127" w:rsidP="00C05127">
      <w:pPr>
        <w:numPr>
          <w:ilvl w:val="0"/>
          <w:numId w:val="31"/>
        </w:numPr>
        <w:spacing w:before="100" w:beforeAutospacing="1" w:after="100" w:afterAutospacing="1" w:line="240" w:lineRule="auto"/>
        <w:rPr>
          <w:lang w:val="fr-CD"/>
        </w:rPr>
      </w:pPr>
      <w:hyperlink r:id="rId2613" w:tgtFrame="_blank" w:tooltip="Open fichier in new window" w:history="1">
        <w:r w:rsidRPr="00C05127">
          <w:rPr>
            <w:rStyle w:val="panel-group-control-close-all"/>
            <w:lang w:val="fr-CD"/>
          </w:rPr>
          <w:t>FD E51-775-14, FD CEN/TR 16798-14 (octobre 2017) : Performance énergétique des bâtiments - Ventilation des bâtiments - Partie 14 : interprétation des exigences de l'EN 16798-13 - Calcul des systèmes de refroidissement (Module M4-8) - Génération</w:t>
        </w:r>
      </w:hyperlink>
    </w:p>
    <w:p w14:paraId="7EADCAC1" w14:textId="77777777" w:rsidR="00C05127" w:rsidRPr="00C05127" w:rsidRDefault="00C05127" w:rsidP="00C05127">
      <w:pPr>
        <w:numPr>
          <w:ilvl w:val="0"/>
          <w:numId w:val="31"/>
        </w:numPr>
        <w:spacing w:before="100" w:beforeAutospacing="1" w:after="100" w:afterAutospacing="1" w:line="240" w:lineRule="auto"/>
        <w:rPr>
          <w:lang w:val="fr-CD"/>
        </w:rPr>
      </w:pPr>
      <w:hyperlink r:id="rId2614"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6C484369" w14:textId="77777777" w:rsidR="00C05127" w:rsidRPr="00C05127" w:rsidRDefault="00C05127" w:rsidP="00C05127">
      <w:pPr>
        <w:numPr>
          <w:ilvl w:val="0"/>
          <w:numId w:val="31"/>
        </w:numPr>
        <w:spacing w:before="100" w:beforeAutospacing="1" w:after="100" w:afterAutospacing="1" w:line="240" w:lineRule="auto"/>
        <w:rPr>
          <w:lang w:val="fr-CD"/>
        </w:rPr>
      </w:pPr>
      <w:hyperlink r:id="rId2615"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2B4F0DF4" w14:textId="77777777" w:rsidR="00C05127" w:rsidRPr="00C05127" w:rsidRDefault="00C05127" w:rsidP="00C05127">
      <w:pPr>
        <w:numPr>
          <w:ilvl w:val="0"/>
          <w:numId w:val="31"/>
        </w:numPr>
        <w:spacing w:before="100" w:beforeAutospacing="1" w:after="100" w:afterAutospacing="1" w:line="240" w:lineRule="auto"/>
        <w:rPr>
          <w:lang w:val="fr-CD"/>
        </w:rPr>
      </w:pPr>
      <w:hyperlink r:id="rId2616"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12D71865" w14:textId="77777777" w:rsidR="00C05127" w:rsidRPr="00C05127" w:rsidRDefault="00C05127" w:rsidP="00C05127">
      <w:pPr>
        <w:numPr>
          <w:ilvl w:val="0"/>
          <w:numId w:val="31"/>
        </w:numPr>
        <w:spacing w:before="100" w:beforeAutospacing="1" w:after="100" w:afterAutospacing="1" w:line="240" w:lineRule="auto"/>
        <w:rPr>
          <w:lang w:val="fr-CD"/>
        </w:rPr>
      </w:pPr>
      <w:hyperlink r:id="rId2617"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60CF8A7E" w14:textId="77777777" w:rsidR="00C05127" w:rsidRPr="00C05127" w:rsidRDefault="00C05127" w:rsidP="00C05127">
      <w:pPr>
        <w:numPr>
          <w:ilvl w:val="0"/>
          <w:numId w:val="31"/>
        </w:numPr>
        <w:spacing w:before="100" w:beforeAutospacing="1" w:after="100" w:afterAutospacing="1" w:line="240" w:lineRule="auto"/>
        <w:rPr>
          <w:lang w:val="fr-CD"/>
        </w:rPr>
      </w:pPr>
      <w:hyperlink r:id="rId2618"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1500FFA2" w14:textId="77777777" w:rsidR="00C05127" w:rsidRPr="00C05127" w:rsidRDefault="00C05127" w:rsidP="00C05127">
      <w:pPr>
        <w:numPr>
          <w:ilvl w:val="0"/>
          <w:numId w:val="31"/>
        </w:numPr>
        <w:spacing w:before="100" w:beforeAutospacing="1" w:after="100" w:afterAutospacing="1" w:line="240" w:lineRule="auto"/>
        <w:rPr>
          <w:lang w:val="fr-CD"/>
        </w:rPr>
      </w:pPr>
      <w:hyperlink r:id="rId2619"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625BA6FE" w14:textId="77777777" w:rsidR="00C05127" w:rsidRPr="00C05127" w:rsidRDefault="00C05127" w:rsidP="00C05127">
      <w:pPr>
        <w:numPr>
          <w:ilvl w:val="0"/>
          <w:numId w:val="31"/>
        </w:numPr>
        <w:spacing w:before="100" w:beforeAutospacing="1" w:after="100" w:afterAutospacing="1" w:line="240" w:lineRule="auto"/>
        <w:rPr>
          <w:lang w:val="fr-CD"/>
        </w:rPr>
      </w:pPr>
      <w:hyperlink r:id="rId2620"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71224080" w14:textId="77777777" w:rsidR="00C05127" w:rsidRPr="00C05127" w:rsidRDefault="00C05127" w:rsidP="00C05127">
      <w:pPr>
        <w:numPr>
          <w:ilvl w:val="0"/>
          <w:numId w:val="31"/>
        </w:numPr>
        <w:spacing w:before="100" w:beforeAutospacing="1" w:after="100" w:afterAutospacing="1" w:line="240" w:lineRule="auto"/>
        <w:rPr>
          <w:lang w:val="fr-CD"/>
        </w:rPr>
      </w:pPr>
      <w:hyperlink r:id="rId2621"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4A1173B9" w14:textId="77777777" w:rsidR="00C05127" w:rsidRPr="00C05127" w:rsidRDefault="00C05127" w:rsidP="00C05127">
      <w:pPr>
        <w:numPr>
          <w:ilvl w:val="0"/>
          <w:numId w:val="31"/>
        </w:numPr>
        <w:spacing w:before="100" w:beforeAutospacing="1" w:after="100" w:afterAutospacing="1" w:line="240" w:lineRule="auto"/>
        <w:rPr>
          <w:lang w:val="fr-CD"/>
        </w:rPr>
      </w:pPr>
      <w:hyperlink r:id="rId2622"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1A91588D" w14:textId="77777777" w:rsidR="00C05127" w:rsidRPr="00C05127" w:rsidRDefault="00C05127" w:rsidP="00C05127">
      <w:pPr>
        <w:numPr>
          <w:ilvl w:val="0"/>
          <w:numId w:val="31"/>
        </w:numPr>
        <w:spacing w:before="100" w:beforeAutospacing="1" w:after="100" w:afterAutospacing="1" w:line="240" w:lineRule="auto"/>
        <w:rPr>
          <w:lang w:val="fr-CD"/>
        </w:rPr>
      </w:pPr>
      <w:hyperlink r:id="rId2623" w:tgtFrame="_blank" w:tooltip="Open fichier in new window" w:history="1">
        <w:r w:rsidRPr="00C05127">
          <w:rPr>
            <w:rStyle w:val="panel-group-control-close-all"/>
            <w:lang w:val="fr-CD"/>
          </w:rPr>
          <w:t>NF ISO 23045 (juillet 2009) : Conception de l'environnement des bâtiments - Lignes directrices pour l'évaluation de l'efficacité énergétique des bâtiments neufs (Indice de classement : P01-041) - 91.040.01 - Bâtiments en général</w:t>
        </w:r>
      </w:hyperlink>
    </w:p>
    <w:p w14:paraId="54FED29E" w14:textId="77777777" w:rsidR="00C05127" w:rsidRPr="00C05127" w:rsidRDefault="00C05127" w:rsidP="00C05127">
      <w:pPr>
        <w:numPr>
          <w:ilvl w:val="0"/>
          <w:numId w:val="31"/>
        </w:numPr>
        <w:spacing w:before="100" w:beforeAutospacing="1" w:after="100" w:afterAutospacing="1" w:line="240" w:lineRule="auto"/>
        <w:rPr>
          <w:lang w:val="fr-CD"/>
        </w:rPr>
      </w:pPr>
      <w:hyperlink r:id="rId2624" w:tgtFrame="_blank" w:tooltip="Open fichier in new window" w:history="1">
        <w:r w:rsidRPr="00C05127">
          <w:rPr>
            <w:rStyle w:val="panel-group-control-close-all"/>
            <w:lang w:val="fr-CD"/>
          </w:rPr>
          <w:t>NF P03-310 (février 2007) : Études thermiques et bilans énergétiques des logements neufs - Qualité et service associé à la réalisation des études thermiques et bilans énergétiques pour les logements collectifs et les maisons individuelles (Indice de classement : P03-310) - 91.010.30 - Aspects techniques - 91.040.30 - Bâtiments d’habitation - 91.140.01 - Installations dans les bâtiments en général</w:t>
        </w:r>
      </w:hyperlink>
    </w:p>
    <w:p w14:paraId="4EE2D67B" w14:textId="77777777" w:rsidR="00C05127" w:rsidRPr="00C05127" w:rsidRDefault="00C05127" w:rsidP="00C05127">
      <w:pPr>
        <w:numPr>
          <w:ilvl w:val="0"/>
          <w:numId w:val="31"/>
        </w:numPr>
        <w:spacing w:before="100" w:beforeAutospacing="1" w:after="100" w:afterAutospacing="1" w:line="240" w:lineRule="auto"/>
        <w:rPr>
          <w:lang w:val="fr-CD"/>
        </w:rPr>
      </w:pPr>
      <w:hyperlink r:id="rId2625"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6F4B19C7" w14:textId="77777777" w:rsidR="00C05127" w:rsidRPr="00C05127" w:rsidRDefault="00C05127" w:rsidP="00C05127">
      <w:pPr>
        <w:numPr>
          <w:ilvl w:val="0"/>
          <w:numId w:val="31"/>
        </w:numPr>
        <w:spacing w:before="100" w:beforeAutospacing="1" w:after="100" w:afterAutospacing="1" w:line="240" w:lineRule="auto"/>
        <w:rPr>
          <w:lang w:val="fr-CD"/>
        </w:rPr>
      </w:pPr>
      <w:hyperlink r:id="rId2626"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2F28D31E" w14:textId="77777777" w:rsidR="00C05127" w:rsidRPr="00C05127" w:rsidRDefault="00C05127" w:rsidP="00C05127">
      <w:pPr>
        <w:numPr>
          <w:ilvl w:val="0"/>
          <w:numId w:val="31"/>
        </w:numPr>
        <w:spacing w:before="100" w:beforeAutospacing="1" w:after="100" w:afterAutospacing="1" w:line="240" w:lineRule="auto"/>
        <w:rPr>
          <w:lang w:val="fr-CD"/>
        </w:rPr>
      </w:pPr>
      <w:hyperlink r:id="rId2627" w:tgtFrame="_blank" w:tooltip="Open fichier in new window" w:history="1">
        <w:r w:rsidRPr="00C05127">
          <w:rPr>
            <w:rStyle w:val="panel-group-control-close-all"/>
            <w:lang w:val="fr-CD"/>
          </w:rPr>
          <w:t>NF P50-736, NF EN ISO 13370 (juillet 2017) : Performance thermique des bâtiments - Transfert de chaleur par le sol - Méthodes de calcul</w:t>
        </w:r>
      </w:hyperlink>
    </w:p>
    <w:p w14:paraId="4C37E80F" w14:textId="77777777" w:rsidR="00C05127" w:rsidRPr="00C05127" w:rsidRDefault="00C05127" w:rsidP="00C05127">
      <w:pPr>
        <w:numPr>
          <w:ilvl w:val="0"/>
          <w:numId w:val="31"/>
        </w:numPr>
        <w:spacing w:before="100" w:beforeAutospacing="1" w:after="100" w:afterAutospacing="1" w:line="240" w:lineRule="auto"/>
        <w:rPr>
          <w:lang w:val="fr-CD"/>
        </w:rPr>
      </w:pPr>
      <w:hyperlink r:id="rId2628"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17CE7034" w14:textId="77777777" w:rsidR="00C05127" w:rsidRPr="00C05127" w:rsidRDefault="00C05127" w:rsidP="00C05127">
      <w:pPr>
        <w:numPr>
          <w:ilvl w:val="0"/>
          <w:numId w:val="31"/>
        </w:numPr>
        <w:spacing w:before="100" w:beforeAutospacing="1" w:after="100" w:afterAutospacing="1" w:line="240" w:lineRule="auto"/>
        <w:rPr>
          <w:lang w:val="fr-CD"/>
        </w:rPr>
      </w:pPr>
      <w:hyperlink r:id="rId2629"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65B32BD1" w14:textId="77777777" w:rsidR="00C05127" w:rsidRPr="00C05127" w:rsidRDefault="00C05127" w:rsidP="00C05127">
      <w:pPr>
        <w:numPr>
          <w:ilvl w:val="0"/>
          <w:numId w:val="31"/>
        </w:numPr>
        <w:spacing w:before="100" w:beforeAutospacing="1" w:after="100" w:afterAutospacing="1" w:line="240" w:lineRule="auto"/>
        <w:rPr>
          <w:lang w:val="fr-CD"/>
        </w:rPr>
      </w:pPr>
      <w:hyperlink r:id="rId2630" w:tgtFrame="_blank" w:tooltip="Open fichier in new window" w:history="1">
        <w:r w:rsidRPr="00C05127">
          <w:rPr>
            <w:rStyle w:val="panel-group-control-close-all"/>
            <w:lang w:val="fr-CD"/>
          </w:rPr>
          <w:t>NF P50-738, NF EN ISO 13786 (juillet 2017) : Performance thermique des composants de bâtiment - Caractéristiques thermiques dynamiques - Méthodes de calcul</w:t>
        </w:r>
      </w:hyperlink>
    </w:p>
    <w:p w14:paraId="25A4E238" w14:textId="77777777" w:rsidR="00C05127" w:rsidRPr="00C05127" w:rsidRDefault="00C05127" w:rsidP="00C05127">
      <w:pPr>
        <w:numPr>
          <w:ilvl w:val="0"/>
          <w:numId w:val="31"/>
        </w:numPr>
        <w:spacing w:before="100" w:beforeAutospacing="1" w:after="100" w:afterAutospacing="1" w:line="240" w:lineRule="auto"/>
        <w:rPr>
          <w:lang w:val="fr-CD"/>
        </w:rPr>
      </w:pPr>
      <w:hyperlink r:id="rId2631" w:tgtFrame="_blank" w:tooltip="Open fichier in new window" w:history="1">
        <w:r w:rsidRPr="00C05127">
          <w:rPr>
            <w:rStyle w:val="panel-group-control-close-all"/>
            <w:lang w:val="fr-CD"/>
          </w:rPr>
          <w:t>NF P50-739, NF EN ISO 13789 (juillet 2017) : Performance thermique des bâtiments - Coefficients de transfert de chaleur par transmission et par renouvellement d'air - Méthode de calcul</w:t>
        </w:r>
      </w:hyperlink>
    </w:p>
    <w:p w14:paraId="41874A65" w14:textId="77777777" w:rsidR="00C05127" w:rsidRPr="00C05127" w:rsidRDefault="00C05127" w:rsidP="00C05127">
      <w:pPr>
        <w:numPr>
          <w:ilvl w:val="0"/>
          <w:numId w:val="31"/>
        </w:numPr>
        <w:spacing w:before="100" w:beforeAutospacing="1" w:after="100" w:afterAutospacing="1" w:line="240" w:lineRule="auto"/>
        <w:rPr>
          <w:lang w:val="fr-CD"/>
        </w:rPr>
      </w:pPr>
      <w:hyperlink r:id="rId2632" w:tgtFrame="_blank" w:tooltip="Open fichier in new window" w:history="1">
        <w:r w:rsidRPr="00C05127">
          <w:rPr>
            <w:rStyle w:val="panel-group-control-close-all"/>
            <w:lang w:val="fr-CD"/>
          </w:rPr>
          <w:t>NF P50-746, NF EN ISO 14683 (juillet 2017) Ponts thermiques dans les bâtiments - Coefficient linéique de transmission thermique - Méthodes simplifiées et valeurs par défaut</w:t>
        </w:r>
      </w:hyperlink>
    </w:p>
    <w:p w14:paraId="7E3DEC8A" w14:textId="77777777" w:rsidR="00C05127" w:rsidRPr="00C05127" w:rsidRDefault="00C05127" w:rsidP="00C05127">
      <w:pPr>
        <w:numPr>
          <w:ilvl w:val="0"/>
          <w:numId w:val="31"/>
        </w:numPr>
        <w:spacing w:before="100" w:beforeAutospacing="1" w:after="100" w:afterAutospacing="1" w:line="240" w:lineRule="auto"/>
        <w:rPr>
          <w:lang w:val="fr-CD"/>
        </w:rPr>
      </w:pPr>
      <w:hyperlink r:id="rId2633" w:tgtFrame="_blank" w:tooltip="Open fichier in new window" w:history="1">
        <w:r w:rsidRPr="00C05127">
          <w:rPr>
            <w:rStyle w:val="panel-group-control-close-all"/>
            <w:lang w:val="fr-CD"/>
          </w:rPr>
          <w:t>NF EN ISO 13791 (novembre 2012) : Performance thermique des bâtiments - Calcul des températures intérieures en été d'un local sans dispositif de refroidissement - Critères généraux et procédures de validation (Indice de classement : P50-751) - 91.120.10 - Isolation thermique des bâtiments</w:t>
        </w:r>
      </w:hyperlink>
    </w:p>
    <w:p w14:paraId="28A860E5" w14:textId="77777777" w:rsidR="00C05127" w:rsidRPr="00C05127" w:rsidRDefault="00C05127" w:rsidP="00C05127">
      <w:pPr>
        <w:numPr>
          <w:ilvl w:val="0"/>
          <w:numId w:val="31"/>
        </w:numPr>
        <w:spacing w:before="100" w:beforeAutospacing="1" w:after="100" w:afterAutospacing="1" w:line="240" w:lineRule="auto"/>
        <w:rPr>
          <w:lang w:val="fr-CD"/>
        </w:rPr>
      </w:pPr>
      <w:hyperlink r:id="rId2634" w:tgtFrame="_blank" w:tooltip="Open fichier in new window" w:history="1">
        <w:r w:rsidRPr="00C05127">
          <w:rPr>
            <w:rStyle w:val="panel-group-control-close-all"/>
            <w:lang w:val="fr-CD"/>
          </w:rPr>
          <w:t>NF EN ISO 9972 (octobre 2010) : Performance thermique des bâtiments - Détermination de la perméabilité à l'air des bâtiments - Méthode de pressurisation par ventilateur (Indice de classement : P50-759) - 91.120.10 - Isolation thermique des bâtiments</w:t>
        </w:r>
      </w:hyperlink>
    </w:p>
    <w:p w14:paraId="5E9A0748" w14:textId="77777777" w:rsidR="00C05127" w:rsidRPr="00C05127" w:rsidRDefault="00C05127" w:rsidP="00C05127">
      <w:pPr>
        <w:numPr>
          <w:ilvl w:val="0"/>
          <w:numId w:val="31"/>
        </w:numPr>
        <w:spacing w:before="100" w:beforeAutospacing="1" w:after="100" w:afterAutospacing="1" w:line="240" w:lineRule="auto"/>
        <w:rPr>
          <w:lang w:val="fr-CD"/>
        </w:rPr>
      </w:pPr>
      <w:hyperlink r:id="rId2635" w:tgtFrame="_blank" w:tooltip="Open fichier in new window" w:history="1">
        <w:r w:rsidRPr="00C05127">
          <w:rPr>
            <w:rStyle w:val="panel-group-control-close-all"/>
            <w:lang w:val="fr-CD"/>
          </w:rPr>
          <w:t>NF EN ISO 13792 (mai 2013) : Performance thermique des bâtiments - Calcul des températures intérieures en été d'un local sans dispositif de refroidissement mécanique - Méthodes simplifiées (Indice de classement : P50-762) - 91.120.10 - Isolation thermique des bâtiments</w:t>
        </w:r>
      </w:hyperlink>
    </w:p>
    <w:p w14:paraId="56164A0B" w14:textId="77777777" w:rsidR="00C05127" w:rsidRPr="00C05127" w:rsidRDefault="00C05127" w:rsidP="00C05127">
      <w:pPr>
        <w:numPr>
          <w:ilvl w:val="0"/>
          <w:numId w:val="31"/>
        </w:numPr>
        <w:spacing w:before="100" w:beforeAutospacing="1" w:after="100" w:afterAutospacing="1" w:line="240" w:lineRule="auto"/>
        <w:rPr>
          <w:lang w:val="fr-CD"/>
        </w:rPr>
      </w:pPr>
      <w:hyperlink r:id="rId2636"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30236FA0" w14:textId="77777777" w:rsidR="00C05127" w:rsidRPr="00C05127" w:rsidRDefault="00C05127" w:rsidP="00C05127">
      <w:pPr>
        <w:numPr>
          <w:ilvl w:val="0"/>
          <w:numId w:val="31"/>
        </w:numPr>
        <w:spacing w:before="100" w:beforeAutospacing="1" w:after="100" w:afterAutospacing="1" w:line="240" w:lineRule="auto"/>
        <w:rPr>
          <w:lang w:val="fr-CD"/>
        </w:rPr>
      </w:pPr>
      <w:hyperlink r:id="rId2637"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5A7E089E" w14:textId="77777777" w:rsidR="00C05127" w:rsidRPr="00C05127" w:rsidRDefault="00C05127" w:rsidP="00C05127">
      <w:pPr>
        <w:numPr>
          <w:ilvl w:val="0"/>
          <w:numId w:val="31"/>
        </w:numPr>
        <w:spacing w:before="100" w:beforeAutospacing="1" w:after="100" w:afterAutospacing="1" w:line="240" w:lineRule="auto"/>
        <w:rPr>
          <w:lang w:val="fr-CD"/>
        </w:rPr>
      </w:pPr>
      <w:hyperlink r:id="rId2638" w:tgtFrame="_blank" w:tooltip="Open fichier in new window" w:history="1">
        <w:r w:rsidRPr="00C05127">
          <w:rPr>
            <w:rStyle w:val="panel-group-control-close-all"/>
            <w:lang w:val="fr-CD"/>
          </w:rPr>
          <w:t xml:space="preserve">NF EN ISO 15927-1 (juillet 2004) : Performance hygrothermique des bâtiments - Calcul et présentation des données climatiques - Partie 1 : moyennes mensuelles des </w:t>
        </w:r>
        <w:r w:rsidRPr="00C05127">
          <w:rPr>
            <w:rStyle w:val="panel-group-control-close-all"/>
            <w:lang w:val="fr-CD"/>
          </w:rPr>
          <w:lastRenderedPageBreak/>
          <w:t>éléments météorologiques simples (Tirage 2 (2004-07-01)) (Indice de classement : P50-772-1) - 91.120.10 - Isolation thermique des bâtiments</w:t>
        </w:r>
      </w:hyperlink>
    </w:p>
    <w:p w14:paraId="301D77C8" w14:textId="77777777" w:rsidR="00C05127" w:rsidRDefault="00C05127" w:rsidP="00C05127">
      <w:pPr>
        <w:numPr>
          <w:ilvl w:val="0"/>
          <w:numId w:val="31"/>
        </w:numPr>
        <w:spacing w:before="100" w:beforeAutospacing="1" w:after="100" w:afterAutospacing="1" w:line="240" w:lineRule="auto"/>
      </w:pPr>
      <w:hyperlink r:id="rId2639"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7588FA16" w14:textId="77777777" w:rsidR="00C05127" w:rsidRDefault="00C05127" w:rsidP="00C05127">
      <w:pPr>
        <w:numPr>
          <w:ilvl w:val="0"/>
          <w:numId w:val="31"/>
        </w:numPr>
        <w:spacing w:before="100" w:beforeAutospacing="1" w:after="100" w:afterAutospacing="1" w:line="240" w:lineRule="auto"/>
      </w:pPr>
      <w:hyperlink r:id="rId2640" w:tgtFrame="_blank" w:tooltip="Open fichier in new window" w:history="1">
        <w:r w:rsidRPr="00C05127">
          <w:rPr>
            <w:rStyle w:val="panel-group-control-close-all"/>
            <w:lang w:val="fr-CD"/>
          </w:rPr>
          <w:t xml:space="preserve">NF EN ISO 15927-3 (décembre 2009) : Performance hygrothermique des bâtiments - Calcul et présentation des données climatiques - Partie 3 : calcul d'un indice de pluie battante pour surfaces verticales à partir de données horaires de vent et de pluie (Indice de classement : P50-772-3)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22EF144E" w14:textId="77777777" w:rsidR="00C05127" w:rsidRPr="00C05127" w:rsidRDefault="00C05127" w:rsidP="00C05127">
      <w:pPr>
        <w:numPr>
          <w:ilvl w:val="0"/>
          <w:numId w:val="31"/>
        </w:numPr>
        <w:spacing w:before="100" w:beforeAutospacing="1" w:after="100" w:afterAutospacing="1" w:line="240" w:lineRule="auto"/>
        <w:rPr>
          <w:lang w:val="fr-CD"/>
        </w:rPr>
      </w:pPr>
      <w:hyperlink r:id="rId2641" w:tgtFrame="_blank" w:tooltip="Open fichier in new window" w:history="1">
        <w:r w:rsidRPr="00C05127">
          <w:rPr>
            <w:rStyle w:val="panel-group-control-close-all"/>
            <w:lang w:val="fr-CD"/>
          </w:rPr>
          <w:t>NF EN ISO 15927-4 (janvier 2006) : Performance hygrothermique des bâtiments Calcul et présentation des données climatiques - Partie 4 : données horaires pour l'évaluation du besoin énergétique annuel de chauffage et de refroidissement (Indice de classement : P50-772-4) - 91.120.10 - Isolation thermique des bâtiments</w:t>
        </w:r>
      </w:hyperlink>
    </w:p>
    <w:p w14:paraId="48EAC6FB" w14:textId="77777777" w:rsidR="00C05127" w:rsidRPr="00C05127" w:rsidRDefault="00C05127" w:rsidP="00C05127">
      <w:pPr>
        <w:numPr>
          <w:ilvl w:val="0"/>
          <w:numId w:val="31"/>
        </w:numPr>
        <w:spacing w:before="100" w:beforeAutospacing="1" w:after="100" w:afterAutospacing="1" w:line="240" w:lineRule="auto"/>
        <w:rPr>
          <w:lang w:val="fr-CD"/>
        </w:rPr>
      </w:pPr>
      <w:hyperlink r:id="rId2642" w:tgtFrame="_blank" w:tooltip="Open fichier in new window" w:history="1">
        <w:r w:rsidRPr="00C05127">
          <w:rPr>
            <w:rStyle w:val="panel-group-control-close-all"/>
            <w:lang w:val="fr-CD"/>
          </w:rPr>
          <w:t>NF EN ISO 15927-5 (avril 2005) : Performance hydrothermique des bâtiments - Calcul et présentation des données climatiques - Partie 5 : données pour la charge calorifique de conception pour le chauffage des locaux + Amendement A1 (septembre 2012) (Indice de classement : P50-772-5) - 91.120.10 - Isolation thermique des bâtiments</w:t>
        </w:r>
      </w:hyperlink>
    </w:p>
    <w:p w14:paraId="71E0726F" w14:textId="77777777" w:rsidR="00C05127" w:rsidRPr="00C05127" w:rsidRDefault="00C05127" w:rsidP="00C05127">
      <w:pPr>
        <w:numPr>
          <w:ilvl w:val="0"/>
          <w:numId w:val="31"/>
        </w:numPr>
        <w:spacing w:before="100" w:beforeAutospacing="1" w:after="100" w:afterAutospacing="1" w:line="240" w:lineRule="auto"/>
        <w:rPr>
          <w:lang w:val="fr-CD"/>
        </w:rPr>
      </w:pPr>
      <w:hyperlink r:id="rId2643" w:tgtFrame="_blank" w:tooltip="Open fichier in new window" w:history="1">
        <w:r w:rsidRPr="00C05127">
          <w:rPr>
            <w:rStyle w:val="panel-group-control-close-all"/>
            <w:lang w:val="fr-CD"/>
          </w:rPr>
          <w:t>NF EN ISO 15927-6 (décembre 2007) : Performance hygrothermique des bâtiments - Calcul et présentation des données climatiques - Partie 6 : écarts de température cumulés (degrés-jour) (Indice de classement : P50-772-6) - 91.120.10 - Isolation thermique des bâtiments</w:t>
        </w:r>
      </w:hyperlink>
    </w:p>
    <w:p w14:paraId="4A92F1B4" w14:textId="77777777" w:rsidR="00C05127" w:rsidRPr="00C05127" w:rsidRDefault="00C05127" w:rsidP="00C05127">
      <w:pPr>
        <w:numPr>
          <w:ilvl w:val="0"/>
          <w:numId w:val="31"/>
        </w:numPr>
        <w:spacing w:before="100" w:beforeAutospacing="1" w:after="100" w:afterAutospacing="1" w:line="240" w:lineRule="auto"/>
        <w:rPr>
          <w:lang w:val="fr-CD"/>
        </w:rPr>
      </w:pPr>
      <w:hyperlink r:id="rId2644" w:tgtFrame="_blank" w:tooltip="Open fichier in new window" w:history="1">
        <w:r w:rsidRPr="00C05127">
          <w:rPr>
            <w:rStyle w:val="panel-group-control-close-all"/>
            <w:lang w:val="fr-CD"/>
          </w:rPr>
          <w:t>NF P50-785-1, NF EN ISO 52016-1 (juillet 2017) : Performance énergétiques des bâtiments - Besoins d'énergie pour le chauffage et le refroidissement, les températures intérieures et les chaleurs sensible et latente - Partie 1 : méthodes de calcul</w:t>
        </w:r>
      </w:hyperlink>
    </w:p>
    <w:p w14:paraId="024F5718" w14:textId="77777777" w:rsidR="00C05127" w:rsidRPr="00C05127" w:rsidRDefault="00C05127" w:rsidP="00C05127">
      <w:pPr>
        <w:numPr>
          <w:ilvl w:val="0"/>
          <w:numId w:val="31"/>
        </w:numPr>
        <w:spacing w:before="100" w:beforeAutospacing="1" w:after="100" w:afterAutospacing="1" w:line="240" w:lineRule="auto"/>
        <w:rPr>
          <w:lang w:val="fr-CD"/>
        </w:rPr>
      </w:pPr>
      <w:hyperlink r:id="rId2645"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38CCD8E2" w14:textId="77777777" w:rsidR="00C05127" w:rsidRPr="00C05127" w:rsidRDefault="00C05127" w:rsidP="00C05127">
      <w:pPr>
        <w:numPr>
          <w:ilvl w:val="0"/>
          <w:numId w:val="31"/>
        </w:numPr>
        <w:spacing w:before="100" w:beforeAutospacing="1" w:after="100" w:afterAutospacing="1" w:line="240" w:lineRule="auto"/>
        <w:rPr>
          <w:lang w:val="fr-CD"/>
        </w:rPr>
      </w:pPr>
      <w:hyperlink r:id="rId2646"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25A9338B" w14:textId="77777777" w:rsidR="00C05127" w:rsidRPr="00C05127" w:rsidRDefault="00C05127" w:rsidP="00C05127">
      <w:pPr>
        <w:numPr>
          <w:ilvl w:val="0"/>
          <w:numId w:val="31"/>
        </w:numPr>
        <w:spacing w:before="100" w:beforeAutospacing="1" w:after="100" w:afterAutospacing="1" w:line="240" w:lineRule="auto"/>
        <w:rPr>
          <w:lang w:val="fr-CD"/>
        </w:rPr>
      </w:pPr>
      <w:hyperlink r:id="rId2647" w:tgtFrame="_blank" w:tooltip="Open fichier in new window" w:history="1">
        <w:r w:rsidRPr="00C05127">
          <w:rPr>
            <w:rStyle w:val="panel-group-control-close-all"/>
            <w:lang w:val="fr-CD"/>
          </w:rPr>
          <w:t>NF P50-779-1, NF EN ISO 52000-1 (juillet 2017) : Performance énergétique des bâtiments - Évaluation cadre PEB - Partie 1 : cadre général et modes opératoires</w:t>
        </w:r>
      </w:hyperlink>
    </w:p>
    <w:p w14:paraId="672B1304" w14:textId="77777777" w:rsidR="00C05127" w:rsidRPr="00C05127" w:rsidRDefault="00C05127" w:rsidP="00C05127">
      <w:pPr>
        <w:numPr>
          <w:ilvl w:val="0"/>
          <w:numId w:val="31"/>
        </w:numPr>
        <w:spacing w:before="100" w:beforeAutospacing="1" w:after="100" w:afterAutospacing="1" w:line="240" w:lineRule="auto"/>
        <w:rPr>
          <w:lang w:val="fr-CD"/>
        </w:rPr>
      </w:pPr>
      <w:hyperlink r:id="rId2648" w:tgtFrame="_blank" w:tooltip="Open fichier in new window" w:history="1">
        <w:r w:rsidRPr="00C05127">
          <w:rPr>
            <w:rStyle w:val="panel-group-control-close-all"/>
            <w:lang w:val="fr-CD"/>
          </w:rPr>
          <w:t>NF P50-789-1, NF EN ISO 52003-1 (juillet 2017) : Performance énergétique des bâtiments - Indicateurs, exigences, appréciations et certificats - Partie 1 : aspects généraux et application à la performance énergétique globale</w:t>
        </w:r>
      </w:hyperlink>
    </w:p>
    <w:p w14:paraId="7A857124" w14:textId="77777777" w:rsidR="00C05127" w:rsidRPr="00C05127" w:rsidRDefault="00C05127" w:rsidP="00C05127">
      <w:pPr>
        <w:numPr>
          <w:ilvl w:val="0"/>
          <w:numId w:val="31"/>
        </w:numPr>
        <w:spacing w:before="100" w:beforeAutospacing="1" w:after="100" w:afterAutospacing="1" w:line="240" w:lineRule="auto"/>
        <w:rPr>
          <w:lang w:val="fr-CD"/>
        </w:rPr>
      </w:pPr>
      <w:hyperlink r:id="rId2649" w:tgtFrame="_blank" w:tooltip="Open fichier in new window" w:history="1">
        <w:r w:rsidRPr="00C05127">
          <w:rPr>
            <w:rStyle w:val="panel-group-control-close-all"/>
            <w:lang w:val="fr-CD"/>
          </w:rPr>
          <w:t>NF P50-751-1, NF EN ISO 52017-1 (juillet 2017) : Performance énergétique des bâtiments - Charges thermiques latentes et sensibles et températures intérieures - Partie 1 : méthodes de calcul génériques</w:t>
        </w:r>
      </w:hyperlink>
    </w:p>
    <w:p w14:paraId="6C527979" w14:textId="77777777" w:rsidR="00C05127" w:rsidRPr="00C05127" w:rsidRDefault="00C05127" w:rsidP="00C05127">
      <w:pPr>
        <w:numPr>
          <w:ilvl w:val="0"/>
          <w:numId w:val="31"/>
        </w:numPr>
        <w:spacing w:before="100" w:beforeAutospacing="1" w:after="100" w:afterAutospacing="1" w:line="240" w:lineRule="auto"/>
        <w:rPr>
          <w:lang w:val="fr-CD"/>
        </w:rPr>
      </w:pPr>
      <w:hyperlink r:id="rId2650"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330AF97D" w14:textId="77777777" w:rsidR="00C05127" w:rsidRPr="00C05127" w:rsidRDefault="00C05127" w:rsidP="00C05127">
      <w:pPr>
        <w:numPr>
          <w:ilvl w:val="0"/>
          <w:numId w:val="31"/>
        </w:numPr>
        <w:spacing w:before="100" w:beforeAutospacing="1" w:after="100" w:afterAutospacing="1" w:line="240" w:lineRule="auto"/>
        <w:rPr>
          <w:lang w:val="fr-CD"/>
        </w:rPr>
      </w:pPr>
      <w:hyperlink r:id="rId2651" w:tgtFrame="_blank" w:tooltip="Open fichier in new window" w:history="1">
        <w:r w:rsidRPr="00C05127">
          <w:rPr>
            <w:rStyle w:val="panel-group-control-close-all"/>
            <w:lang w:val="fr-CD"/>
          </w:rPr>
          <w:t>FD P50-784 (juillet 2016) : Performance thermique des bâtiments - Guide d'application de la norme NF EN ISO 9972 (Indice de classement : P50-784)</w:t>
        </w:r>
      </w:hyperlink>
    </w:p>
    <w:p w14:paraId="471204DB" w14:textId="77777777" w:rsidR="00C05127" w:rsidRPr="00C05127" w:rsidRDefault="00C05127" w:rsidP="00C05127">
      <w:pPr>
        <w:numPr>
          <w:ilvl w:val="0"/>
          <w:numId w:val="31"/>
        </w:numPr>
        <w:spacing w:before="100" w:beforeAutospacing="1" w:after="100" w:afterAutospacing="1" w:line="240" w:lineRule="auto"/>
        <w:rPr>
          <w:lang w:val="fr-CD"/>
        </w:rPr>
      </w:pPr>
      <w:hyperlink r:id="rId2652"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1951143C" w14:textId="77777777" w:rsidR="00C05127" w:rsidRPr="00C05127" w:rsidRDefault="00C05127" w:rsidP="00C05127">
      <w:pPr>
        <w:numPr>
          <w:ilvl w:val="0"/>
          <w:numId w:val="31"/>
        </w:numPr>
        <w:spacing w:before="100" w:beforeAutospacing="1" w:after="100" w:afterAutospacing="1" w:line="240" w:lineRule="auto"/>
        <w:rPr>
          <w:lang w:val="fr-CD"/>
        </w:rPr>
      </w:pPr>
      <w:hyperlink r:id="rId2653" w:tgtFrame="_blank" w:tooltip="Open fichier in new window" w:history="1">
        <w:r w:rsidRPr="00C05127">
          <w:rPr>
            <w:rStyle w:val="panel-group-control-close-all"/>
            <w:lang w:val="fr-CD"/>
          </w:rPr>
          <w:t>NF P52-601-1, NF EN 12831 (juillet 2017) : Performance énergétique des bâtiments - Procédure d'évaluation économique des systèmes énergétiques des bâtiments - Partie 1 : méthode de calcul, Module M1-14</w:t>
        </w:r>
      </w:hyperlink>
    </w:p>
    <w:p w14:paraId="568210FF" w14:textId="77777777" w:rsidR="00C05127" w:rsidRPr="00C05127" w:rsidRDefault="00C05127" w:rsidP="00C05127">
      <w:pPr>
        <w:numPr>
          <w:ilvl w:val="0"/>
          <w:numId w:val="31"/>
        </w:numPr>
        <w:spacing w:before="100" w:beforeAutospacing="1" w:after="100" w:afterAutospacing="1" w:line="240" w:lineRule="auto"/>
        <w:rPr>
          <w:lang w:val="fr-CD"/>
        </w:rPr>
      </w:pPr>
      <w:hyperlink r:id="rId2654" w:tgtFrame="_blank" w:tooltip="Open fichier in new window" w:history="1">
        <w:r w:rsidRPr="00C05127">
          <w:rPr>
            <w:rStyle w:val="panel-group-control-close-all"/>
            <w:lang w:val="fr-CD"/>
          </w:rPr>
          <w:t>NF EN 12831 (mars 2004) : Systèmes de chauffage dans les bâtiments - Méthode de calcul des déperditions calorifiques de base (Indice de classement : P52-612) - 91.140.10 - Systèmes de chauffage central</w:t>
        </w:r>
      </w:hyperlink>
    </w:p>
    <w:p w14:paraId="56D2E040" w14:textId="77777777" w:rsidR="00C05127" w:rsidRPr="00C05127" w:rsidRDefault="00C05127" w:rsidP="00C05127">
      <w:pPr>
        <w:numPr>
          <w:ilvl w:val="0"/>
          <w:numId w:val="31"/>
        </w:numPr>
        <w:spacing w:before="100" w:beforeAutospacing="1" w:after="100" w:afterAutospacing="1" w:line="240" w:lineRule="auto"/>
        <w:rPr>
          <w:lang w:val="fr-CD"/>
        </w:rPr>
      </w:pPr>
      <w:hyperlink r:id="rId2655" w:tgtFrame="_blank" w:tooltip="Open fichier in new window" w:history="1">
        <w:r w:rsidRPr="00C05127">
          <w:rPr>
            <w:rStyle w:val="panel-group-control-close-all"/>
            <w:lang w:val="fr-CD"/>
          </w:rPr>
          <w:t>NF P52-612/CN (décembre 2010) : Systèmes de chauffage dans les bâtiments - Méthode de calcul des déperditions calorifiques de base - Complément national à la norme NF EN 12831 - Valeurs par défaut pour les calculs des articles 6 à 9 (Indice de classement : P52-612/CN) - 91.140.10 - Systèmes de chauffage central</w:t>
        </w:r>
      </w:hyperlink>
    </w:p>
    <w:p w14:paraId="72F1DA61" w14:textId="77777777" w:rsidR="00C05127" w:rsidRPr="00C05127" w:rsidRDefault="00C05127" w:rsidP="00C05127">
      <w:pPr>
        <w:numPr>
          <w:ilvl w:val="0"/>
          <w:numId w:val="31"/>
        </w:numPr>
        <w:spacing w:before="100" w:beforeAutospacing="1" w:after="100" w:afterAutospacing="1" w:line="240" w:lineRule="auto"/>
        <w:rPr>
          <w:lang w:val="fr-CD"/>
        </w:rPr>
      </w:pPr>
      <w:hyperlink r:id="rId2656" w:tgtFrame="_blank" w:tooltip="Open fichier in new window" w:history="1">
        <w:r w:rsidRPr="00C05127">
          <w:rPr>
            <w:rStyle w:val="panel-group-control-close-all"/>
            <w:lang w:val="fr-CD"/>
          </w:rPr>
          <w:t>NF EN 14336 (mars 2005) : Systèmes de chauffage dans les bâtiments - Installation et commissionnement des systèmes de chauffage à eau (Indice de classement : P52-614) - 91.140.10 - Systèmes de chauffage central</w:t>
        </w:r>
      </w:hyperlink>
    </w:p>
    <w:p w14:paraId="4353A0FE" w14:textId="77777777" w:rsidR="00C05127" w:rsidRPr="00C05127" w:rsidRDefault="00C05127" w:rsidP="00C05127">
      <w:pPr>
        <w:numPr>
          <w:ilvl w:val="0"/>
          <w:numId w:val="31"/>
        </w:numPr>
        <w:spacing w:before="100" w:beforeAutospacing="1" w:after="100" w:afterAutospacing="1" w:line="240" w:lineRule="auto"/>
        <w:rPr>
          <w:lang w:val="fr-CD"/>
        </w:rPr>
      </w:pPr>
      <w:hyperlink r:id="rId2657" w:tgtFrame="_blank" w:tooltip="Open fichier in new window" w:history="1">
        <w:r w:rsidRPr="00C05127">
          <w:rPr>
            <w:rStyle w:val="panel-group-control-close-all"/>
            <w:lang w:val="fr-CD"/>
          </w:rPr>
          <w:t>NF P52-617-1, NF EN 15316-1 (juin 2017) : Performance énergétique des bâtiments - Méthode de calcul des exigences énergétiques et des rendements des systèmes - Partie 1 : généralités et expression de la performance, module M3-1, M3-4, M3-9, M8-1, M8-4</w:t>
        </w:r>
      </w:hyperlink>
    </w:p>
    <w:p w14:paraId="7A53FD85" w14:textId="77777777" w:rsidR="00C05127" w:rsidRPr="00C05127" w:rsidRDefault="00C05127" w:rsidP="00C05127">
      <w:pPr>
        <w:numPr>
          <w:ilvl w:val="0"/>
          <w:numId w:val="31"/>
        </w:numPr>
        <w:spacing w:before="100" w:beforeAutospacing="1" w:after="100" w:afterAutospacing="1" w:line="240" w:lineRule="auto"/>
        <w:rPr>
          <w:lang w:val="fr-CD"/>
        </w:rPr>
      </w:pPr>
      <w:hyperlink r:id="rId2658" w:tgtFrame="_blank" w:tooltip="Open fichier in new window" w:history="1">
        <w:r w:rsidRPr="00C05127">
          <w:rPr>
            <w:rStyle w:val="panel-group-control-close-all"/>
            <w:lang w:val="fr-CD"/>
          </w:rPr>
          <w:t xml:space="preserve">NF P52-617-2, NF EN 15316-2 (juin 217) : Performance énergétique des bâtiments - Méthode de calcul des besoins énergétiques et des rendements des systèmes - Partie 2 : systèmes d'émission de chauffage des locaux (chauffage et </w:t>
        </w:r>
        <w:proofErr w:type="spellStart"/>
        <w:r w:rsidRPr="00C05127">
          <w:rPr>
            <w:rStyle w:val="panel-group-control-close-all"/>
            <w:lang w:val="fr-CD"/>
          </w:rPr>
          <w:t>refroidisement</w:t>
        </w:r>
        <w:proofErr w:type="spellEnd"/>
        <w:r w:rsidRPr="00C05127">
          <w:rPr>
            <w:rStyle w:val="panel-group-control-close-all"/>
            <w:lang w:val="fr-CD"/>
          </w:rPr>
          <w:t>), Module M3-5, M4-5</w:t>
        </w:r>
      </w:hyperlink>
    </w:p>
    <w:p w14:paraId="0331E1F0" w14:textId="77777777" w:rsidR="00C05127" w:rsidRPr="00C05127" w:rsidRDefault="00C05127" w:rsidP="00C05127">
      <w:pPr>
        <w:numPr>
          <w:ilvl w:val="0"/>
          <w:numId w:val="31"/>
        </w:numPr>
        <w:spacing w:before="100" w:beforeAutospacing="1" w:after="100" w:afterAutospacing="1" w:line="240" w:lineRule="auto"/>
        <w:rPr>
          <w:lang w:val="fr-CD"/>
        </w:rPr>
      </w:pPr>
      <w:hyperlink r:id="rId2659" w:tgtFrame="_blank" w:tooltip="Open fichier in new window" w:history="1">
        <w:r w:rsidRPr="00C05127">
          <w:rPr>
            <w:rStyle w:val="panel-group-control-close-all"/>
            <w:lang w:val="fr-CD"/>
          </w:rPr>
          <w:t>NF EN 15316-2-3 (octobre 2008) : Systèmes de chauffage dans les bâtiments - Méthode de calcul des exigences énergétiques et des rendements des systèmes - Partie 2-3 : systèmes de distribution de chauffage des locaux (Indice de classement : P52-617-2-3) - 91.140.10 - Systèmes de chauffage central</w:t>
        </w:r>
      </w:hyperlink>
    </w:p>
    <w:p w14:paraId="2BB5692A" w14:textId="77777777" w:rsidR="00C05127" w:rsidRPr="00C05127" w:rsidRDefault="00C05127" w:rsidP="00C05127">
      <w:pPr>
        <w:numPr>
          <w:ilvl w:val="0"/>
          <w:numId w:val="31"/>
        </w:numPr>
        <w:spacing w:before="100" w:beforeAutospacing="1" w:after="100" w:afterAutospacing="1" w:line="240" w:lineRule="auto"/>
        <w:rPr>
          <w:lang w:val="fr-CD"/>
        </w:rPr>
      </w:pPr>
      <w:hyperlink r:id="rId2660" w:tgtFrame="_blank" w:tooltip="Open fichier in new window" w:history="1">
        <w:r w:rsidRPr="00C05127">
          <w:rPr>
            <w:rStyle w:val="panel-group-control-close-all"/>
            <w:lang w:val="fr-CD"/>
          </w:rPr>
          <w:t>NF P52-612-3, NF EN 12831-3 (juillet 2017) : Performance énergétique des bâtiments - Méthode de calcul de la charge thermique nominale - Partie 3 : charge thermique des systèmes de production d'eau chaude sanitaire et caractérisation des besoins, Module M8-2, M8-3</w:t>
        </w:r>
      </w:hyperlink>
    </w:p>
    <w:p w14:paraId="699033D8" w14:textId="77777777" w:rsidR="00C05127" w:rsidRPr="00C05127" w:rsidRDefault="00C05127" w:rsidP="00C05127">
      <w:pPr>
        <w:numPr>
          <w:ilvl w:val="0"/>
          <w:numId w:val="31"/>
        </w:numPr>
        <w:spacing w:before="100" w:beforeAutospacing="1" w:after="100" w:afterAutospacing="1" w:line="240" w:lineRule="auto"/>
        <w:rPr>
          <w:lang w:val="fr-CD"/>
        </w:rPr>
      </w:pPr>
      <w:hyperlink r:id="rId2661" w:tgtFrame="_blank" w:tooltip="Open fichier in new window" w:history="1">
        <w:r w:rsidRPr="00C05127">
          <w:rPr>
            <w:rStyle w:val="panel-group-control-close-all"/>
            <w:lang w:val="fr-CD"/>
          </w:rPr>
          <w:t>NF P52-617-3, NF EN 15316-3 (juin 2017) : Performance énergétique des bâtiments - Méthode de calcul des besoins énergétiques et des rendements des systèmes - Partie 3 : systèmes de distribution des locaux (eau chaude sanitaire, chauffage et refroidissement), module M3-6, M4-6, M8-6</w:t>
        </w:r>
      </w:hyperlink>
    </w:p>
    <w:p w14:paraId="5C21D02A" w14:textId="77777777" w:rsidR="00C05127" w:rsidRPr="00C05127" w:rsidRDefault="00C05127" w:rsidP="00C05127">
      <w:pPr>
        <w:numPr>
          <w:ilvl w:val="0"/>
          <w:numId w:val="31"/>
        </w:numPr>
        <w:spacing w:before="100" w:beforeAutospacing="1" w:after="100" w:afterAutospacing="1" w:line="240" w:lineRule="auto"/>
        <w:rPr>
          <w:lang w:val="fr-CD"/>
        </w:rPr>
      </w:pPr>
      <w:hyperlink r:id="rId2662" w:tgtFrame="_blank" w:tooltip="Open fichier in new window" w:history="1">
        <w:r w:rsidRPr="00C05127">
          <w:rPr>
            <w:rStyle w:val="panel-group-control-close-all"/>
            <w:lang w:val="fr-CD"/>
          </w:rPr>
          <w:t>NF P52-617-4-1, NF EN 15316-4-1 (juillet 2017) : Performance énergétique des bâtiments - Méthode de calcul des besoins énergétiques et des rendements des systèmes - Partie 4-1 : systèmes de génération de chauffage des locaux et production d'eau chaude sanitaire, systèmes de combustion (chaudières, biomasse), Module M3-8-1, M8-8-1</w:t>
        </w:r>
      </w:hyperlink>
    </w:p>
    <w:p w14:paraId="183BCE47" w14:textId="77777777" w:rsidR="00C05127" w:rsidRPr="00C05127" w:rsidRDefault="00C05127" w:rsidP="00C05127">
      <w:pPr>
        <w:numPr>
          <w:ilvl w:val="0"/>
          <w:numId w:val="31"/>
        </w:numPr>
        <w:spacing w:before="100" w:beforeAutospacing="1" w:after="100" w:afterAutospacing="1" w:line="240" w:lineRule="auto"/>
        <w:rPr>
          <w:lang w:val="fr-CD"/>
        </w:rPr>
      </w:pPr>
      <w:hyperlink r:id="rId2663" w:tgtFrame="_blank" w:tooltip="Open fichier in new window" w:history="1">
        <w:r w:rsidRPr="00C05127">
          <w:rPr>
            <w:rStyle w:val="panel-group-control-close-all"/>
            <w:lang w:val="fr-CD"/>
          </w:rPr>
          <w:t>NF EN 15316-4-1 (octobre 2010) : Systèmes de chauffage dans les bâtiments - Méthode de calcul des besoins énergétiques et des rendements des systèmes - Partie 4-1 : systèmes de génération de chauffage des locaux, systèmes de combustion (chaudières) (Indice de classement : P52-617-4-1) - 91.140.10 - Systèmes de chauffage central</w:t>
        </w:r>
      </w:hyperlink>
    </w:p>
    <w:p w14:paraId="4965264D" w14:textId="77777777" w:rsidR="00C05127" w:rsidRPr="00C05127" w:rsidRDefault="00C05127" w:rsidP="00C05127">
      <w:pPr>
        <w:numPr>
          <w:ilvl w:val="0"/>
          <w:numId w:val="31"/>
        </w:numPr>
        <w:spacing w:before="100" w:beforeAutospacing="1" w:after="100" w:afterAutospacing="1" w:line="240" w:lineRule="auto"/>
        <w:rPr>
          <w:lang w:val="fr-CD"/>
        </w:rPr>
      </w:pPr>
      <w:hyperlink r:id="rId2664" w:tgtFrame="_blank" w:tooltip="Open fichier in new window" w:history="1">
        <w:r w:rsidRPr="00C05127">
          <w:rPr>
            <w:rStyle w:val="panel-group-control-close-all"/>
            <w:lang w:val="fr-CD"/>
          </w:rPr>
          <w:t>NF P52-617-4-2, NF EN 15316-4-2 (juin 2017) : Performance énergétique des bâtiments - Méthode de calcul des besoins énergétiques et des rendements des systèmes - Partie 4-2 : systèmes de génération de chauffage des locaux, systèmes de pompes à chaleur module M3-8-2, M8-8-2</w:t>
        </w:r>
      </w:hyperlink>
    </w:p>
    <w:p w14:paraId="487B2DC4" w14:textId="77777777" w:rsidR="00C05127" w:rsidRPr="00C05127" w:rsidRDefault="00C05127" w:rsidP="00C05127">
      <w:pPr>
        <w:numPr>
          <w:ilvl w:val="0"/>
          <w:numId w:val="31"/>
        </w:numPr>
        <w:spacing w:before="100" w:beforeAutospacing="1" w:after="100" w:afterAutospacing="1" w:line="240" w:lineRule="auto"/>
        <w:rPr>
          <w:lang w:val="fr-CD"/>
        </w:rPr>
      </w:pPr>
      <w:hyperlink r:id="rId2665" w:tgtFrame="_blank" w:tooltip="Open fichier in new window" w:history="1">
        <w:r w:rsidRPr="00C05127">
          <w:rPr>
            <w:rStyle w:val="panel-group-control-close-all"/>
            <w:lang w:val="fr-CD"/>
          </w:rPr>
          <w:t>NF P52-617-4-3, NF EN 15316-4-3 (juin 2017) : Performance énergétique des bâtiments - Méthode de calcul des besoins énergétiques et des rendements des systèmes - Partie 4-3 : systèmes de génération de chaleur, systèmes solaires thermiques et systèmes photovoltaïques, Module M3-8-3, M8-8- 3, M11-8-3</w:t>
        </w:r>
      </w:hyperlink>
    </w:p>
    <w:p w14:paraId="38979138" w14:textId="77777777" w:rsidR="00C05127" w:rsidRPr="00C05127" w:rsidRDefault="00C05127" w:rsidP="00C05127">
      <w:pPr>
        <w:numPr>
          <w:ilvl w:val="0"/>
          <w:numId w:val="31"/>
        </w:numPr>
        <w:spacing w:before="100" w:beforeAutospacing="1" w:after="100" w:afterAutospacing="1" w:line="240" w:lineRule="auto"/>
        <w:rPr>
          <w:lang w:val="fr-CD"/>
        </w:rPr>
      </w:pPr>
      <w:hyperlink r:id="rId2666" w:tgtFrame="_blank" w:tooltip="Open fichier in new window" w:history="1">
        <w:r w:rsidRPr="00C05127">
          <w:rPr>
            <w:rStyle w:val="panel-group-control-close-all"/>
            <w:lang w:val="fr-CD"/>
          </w:rPr>
          <w:t>NF P52-617-4-4, NF EN 15316-4-4 (juin 2017) : Performance énergétique des bâtiments - Méthode de calcul des besoins énergétiques et des rendements des systèmes - Partie 4-4 : systèmes de génération de chaleur, systèmes de cogénération intégrés au bâtiment, module M8-3-4, M8-8-4, M8- 11-4</w:t>
        </w:r>
      </w:hyperlink>
    </w:p>
    <w:p w14:paraId="29AAE318" w14:textId="77777777" w:rsidR="00C05127" w:rsidRPr="00C05127" w:rsidRDefault="00C05127" w:rsidP="00C05127">
      <w:pPr>
        <w:numPr>
          <w:ilvl w:val="0"/>
          <w:numId w:val="31"/>
        </w:numPr>
        <w:spacing w:before="100" w:beforeAutospacing="1" w:after="100" w:afterAutospacing="1" w:line="240" w:lineRule="auto"/>
        <w:rPr>
          <w:lang w:val="fr-CD"/>
        </w:rPr>
      </w:pPr>
      <w:hyperlink r:id="rId2667" w:tgtFrame="_blank" w:tooltip="Open fichier in new window" w:history="1">
        <w:r w:rsidRPr="00C05127">
          <w:rPr>
            <w:rStyle w:val="panel-group-control-close-all"/>
            <w:lang w:val="fr-CD"/>
          </w:rPr>
          <w:t>NF P52-617-4-5, NF EN 15316-4-5 (juillet 2017) : Performance énergétique des bâtiments - Méthode de calcul des besoins énergétiques et des rendements des systèmes - Partie 4-5 : réseaux de chaleur et de froid, Module M3-8-5, M4-8-5, M8-8-5, M11-8-5</w:t>
        </w:r>
      </w:hyperlink>
    </w:p>
    <w:p w14:paraId="1BD6C9B7" w14:textId="77777777" w:rsidR="00C05127" w:rsidRPr="00C05127" w:rsidRDefault="00C05127" w:rsidP="00C05127">
      <w:pPr>
        <w:numPr>
          <w:ilvl w:val="0"/>
          <w:numId w:val="31"/>
        </w:numPr>
        <w:spacing w:before="100" w:beforeAutospacing="1" w:after="100" w:afterAutospacing="1" w:line="240" w:lineRule="auto"/>
        <w:rPr>
          <w:lang w:val="fr-CD"/>
        </w:rPr>
      </w:pPr>
      <w:hyperlink r:id="rId2668"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1A053B96" w14:textId="77777777" w:rsidR="00C05127" w:rsidRPr="00C05127" w:rsidRDefault="00C05127" w:rsidP="00C05127">
      <w:pPr>
        <w:numPr>
          <w:ilvl w:val="0"/>
          <w:numId w:val="31"/>
        </w:numPr>
        <w:spacing w:before="100" w:beforeAutospacing="1" w:after="100" w:afterAutospacing="1" w:line="240" w:lineRule="auto"/>
        <w:rPr>
          <w:lang w:val="fr-CD"/>
        </w:rPr>
      </w:pPr>
      <w:hyperlink r:id="rId2669" w:tgtFrame="_blank" w:tooltip="Open fichier in new window" w:history="1">
        <w:r w:rsidRPr="00C05127">
          <w:rPr>
            <w:rStyle w:val="panel-group-control-close-all"/>
            <w:lang w:val="fr-CD"/>
          </w:rPr>
          <w:t>NF EN 15316-4-7 (novembre 2009) : Systèmes de chauffage dans les bâtiments - Méthode de calcul des besoins énergétiques et des rendements des systèmes - Partie 4-7 : système de génération de chauffage des locaux, systèmes de combustion de la biomasse (Indice de classement : P52-617-4-7) - 91.140.10 - Systèmes de chauffage central</w:t>
        </w:r>
      </w:hyperlink>
    </w:p>
    <w:p w14:paraId="55CBB59E" w14:textId="77777777" w:rsidR="00C05127" w:rsidRPr="00C05127" w:rsidRDefault="00C05127" w:rsidP="00C05127">
      <w:pPr>
        <w:numPr>
          <w:ilvl w:val="0"/>
          <w:numId w:val="31"/>
        </w:numPr>
        <w:spacing w:before="100" w:beforeAutospacing="1" w:after="100" w:afterAutospacing="1" w:line="240" w:lineRule="auto"/>
        <w:rPr>
          <w:lang w:val="fr-CD"/>
        </w:rPr>
      </w:pPr>
      <w:hyperlink r:id="rId2670" w:tgtFrame="_blank" w:tooltip="Open fichier in new window" w:history="1">
        <w:r w:rsidRPr="00C05127">
          <w:rPr>
            <w:rStyle w:val="panel-group-control-close-all"/>
            <w:lang w:val="fr-CD"/>
          </w:rPr>
          <w:t>NF P52-617-4-8, NF EN 15316-4-8 (juin 2017) : Performance énergétique des bâtiments - Méthode de calcul des besoins énergétiques et des rendements des systèmes - Partie 4-8 : systèmes de génération de chauffage des locaux, systèmes de chauffage par air chaud et par rayonnement, y compris les poêles (local), Module M3-8-8</w:t>
        </w:r>
      </w:hyperlink>
    </w:p>
    <w:p w14:paraId="03035D39" w14:textId="77777777" w:rsidR="00C05127" w:rsidRPr="00C05127" w:rsidRDefault="00C05127" w:rsidP="00C05127">
      <w:pPr>
        <w:numPr>
          <w:ilvl w:val="0"/>
          <w:numId w:val="31"/>
        </w:numPr>
        <w:spacing w:before="100" w:beforeAutospacing="1" w:after="100" w:afterAutospacing="1" w:line="240" w:lineRule="auto"/>
        <w:rPr>
          <w:lang w:val="fr-CD"/>
        </w:rPr>
      </w:pPr>
      <w:hyperlink r:id="rId2671"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331BF99F" w14:textId="77777777" w:rsidR="00C05127" w:rsidRPr="00C05127" w:rsidRDefault="00C05127" w:rsidP="00C05127">
      <w:pPr>
        <w:numPr>
          <w:ilvl w:val="0"/>
          <w:numId w:val="31"/>
        </w:numPr>
        <w:spacing w:before="100" w:beforeAutospacing="1" w:after="100" w:afterAutospacing="1" w:line="240" w:lineRule="auto"/>
        <w:rPr>
          <w:lang w:val="fr-CD"/>
        </w:rPr>
      </w:pPr>
      <w:hyperlink r:id="rId2672"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53441F28" w14:textId="77777777" w:rsidR="00C05127" w:rsidRPr="00C05127" w:rsidRDefault="00C05127" w:rsidP="00C05127">
      <w:pPr>
        <w:numPr>
          <w:ilvl w:val="0"/>
          <w:numId w:val="31"/>
        </w:numPr>
        <w:spacing w:before="100" w:beforeAutospacing="1" w:after="100" w:afterAutospacing="1" w:line="240" w:lineRule="auto"/>
        <w:rPr>
          <w:lang w:val="fr-CD"/>
        </w:rPr>
      </w:pPr>
      <w:hyperlink r:id="rId2673" w:tgtFrame="_blank" w:tooltip="Open fichier in new window" w:history="1">
        <w:r w:rsidRPr="00C05127">
          <w:rPr>
            <w:rStyle w:val="panel-group-control-close-all"/>
            <w:lang w:val="fr-CD"/>
          </w:rPr>
          <w:t>NF EN 12098-3 (décembre 2013) : Régulation pour les systèmes de chauffage - Partie 3 : équipement de régulation pour les systèmes de chauffage électrique (Indice de classement : P52-701-3) - 91.140.10 - Systèmes de chauffage central</w:t>
        </w:r>
      </w:hyperlink>
    </w:p>
    <w:p w14:paraId="776C1C91" w14:textId="77777777" w:rsidR="00C05127" w:rsidRPr="00C05127" w:rsidRDefault="00C05127" w:rsidP="00C05127">
      <w:pPr>
        <w:numPr>
          <w:ilvl w:val="0"/>
          <w:numId w:val="31"/>
        </w:numPr>
        <w:spacing w:before="100" w:beforeAutospacing="1" w:after="100" w:afterAutospacing="1" w:line="240" w:lineRule="auto"/>
        <w:rPr>
          <w:lang w:val="fr-CD"/>
        </w:rPr>
      </w:pPr>
      <w:hyperlink r:id="rId2674" w:tgtFrame="_blank" w:tooltip="Open fichier in new window" w:history="1">
        <w:r w:rsidRPr="00C05127">
          <w:rPr>
            <w:rStyle w:val="panel-group-control-close-all"/>
            <w:lang w:val="fr-CD"/>
          </w:rPr>
          <w:t>NF EN 15232 (août 2012) : Performance énergétique des bâtiments - Impact de l'automatisation, de la régulation et de la gestion technique (Indice de classement : P52-703) - 91.140.10 - Systèmes de chauffage central</w:t>
        </w:r>
      </w:hyperlink>
    </w:p>
    <w:p w14:paraId="0990DB1E" w14:textId="77777777" w:rsidR="00C05127" w:rsidRPr="00C05127" w:rsidRDefault="00C05127" w:rsidP="00C05127">
      <w:pPr>
        <w:numPr>
          <w:ilvl w:val="0"/>
          <w:numId w:val="31"/>
        </w:numPr>
        <w:spacing w:before="100" w:beforeAutospacing="1" w:after="100" w:afterAutospacing="1" w:line="240" w:lineRule="auto"/>
        <w:rPr>
          <w:lang w:val="fr-CD"/>
        </w:rPr>
      </w:pPr>
      <w:hyperlink r:id="rId2675" w:tgtFrame="_blank" w:tooltip="Open fichier in new window" w:history="1">
        <w:r w:rsidRPr="00C05127">
          <w:rPr>
            <w:rStyle w:val="panel-group-control-close-all"/>
            <w:lang w:val="fr-CD"/>
          </w:rPr>
          <w:t>NF EN ISO 10456 (juin 2008) : Matériaux et produits pour le bâtiment - Propriétés hygrothermiques - Valeurs utiles tabulées et procédures pour la détermination des valeurs thermiques déclarées et utiles (Tirage 2 (2010-01-01)) (Indice de classement : P75-110) - 91.120.10 - Isolation thermique des bâtiments</w:t>
        </w:r>
      </w:hyperlink>
    </w:p>
    <w:p w14:paraId="1532CBDE" w14:textId="77777777" w:rsidR="00C05127" w:rsidRPr="00C05127" w:rsidRDefault="00C05127" w:rsidP="00C05127">
      <w:pPr>
        <w:numPr>
          <w:ilvl w:val="0"/>
          <w:numId w:val="31"/>
        </w:numPr>
        <w:spacing w:before="100" w:beforeAutospacing="1" w:after="100" w:afterAutospacing="1" w:line="240" w:lineRule="auto"/>
        <w:rPr>
          <w:lang w:val="fr-CD"/>
        </w:rPr>
      </w:pPr>
      <w:hyperlink r:id="rId2676" w:tgtFrame="_blank" w:tooltip="Open fichier in new window" w:history="1">
        <w:r w:rsidRPr="00C05127">
          <w:rPr>
            <w:rStyle w:val="panel-group-control-close-all"/>
            <w:lang w:val="fr-CD"/>
          </w:rPr>
          <w:t>NF EN 16012+A1 (avril 2015) : Isolation thermique des bâtiments - Produits d'isolation réfléchissants - Détermination de la performance thermique déclarée (Indice de classement : P75-228) - 91.100.60 - Matériaux d'isolation thermique et acoustique</w:t>
        </w:r>
      </w:hyperlink>
    </w:p>
    <w:p w14:paraId="58C3BF71" w14:textId="77777777" w:rsidR="00C05127" w:rsidRPr="00C05127" w:rsidRDefault="00C05127" w:rsidP="00C05127">
      <w:pPr>
        <w:numPr>
          <w:ilvl w:val="0"/>
          <w:numId w:val="31"/>
        </w:numPr>
        <w:spacing w:before="100" w:beforeAutospacing="1" w:after="100" w:afterAutospacing="1" w:line="240" w:lineRule="auto"/>
        <w:rPr>
          <w:lang w:val="fr-CD"/>
        </w:rPr>
      </w:pPr>
      <w:hyperlink r:id="rId2677"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689429F1" w14:textId="77777777" w:rsidR="00C05127" w:rsidRDefault="00C05127" w:rsidP="00C05127">
      <w:pPr>
        <w:numPr>
          <w:ilvl w:val="0"/>
          <w:numId w:val="31"/>
        </w:numPr>
        <w:spacing w:before="100" w:beforeAutospacing="1" w:after="100" w:afterAutospacing="1" w:line="240" w:lineRule="auto"/>
      </w:pPr>
      <w:hyperlink r:id="rId2678" w:tgtFrame="_blank" w:tooltip="Open fichier in new window" w:history="1">
        <w:r w:rsidRPr="00C05127">
          <w:rPr>
            <w:rStyle w:val="panel-group-control-close-all"/>
            <w:lang w:val="fr-CD"/>
          </w:rPr>
          <w:t xml:space="preserve">NF EN ISO 25745-1 (novembre 2012) : Performance énergétique des ascenseurs, escaliers mécaniques et trottoirs roulants - Partie 1 : mesurage de l'énergie et vérification (Indice de classement : P82-270-1) - 91.140.90 - Ascenseurs. </w:t>
        </w:r>
        <w:r>
          <w:rPr>
            <w:rStyle w:val="panel-group-control-close-all"/>
          </w:rPr>
          <w:t xml:space="preserve">Escaliers </w:t>
        </w:r>
        <w:proofErr w:type="spellStart"/>
        <w:r>
          <w:rPr>
            <w:rStyle w:val="panel-group-control-close-all"/>
          </w:rPr>
          <w:t>mécaniques</w:t>
        </w:r>
        <w:proofErr w:type="spellEnd"/>
      </w:hyperlink>
    </w:p>
    <w:p w14:paraId="1719DEDE" w14:textId="77777777" w:rsidR="00C05127" w:rsidRDefault="00C05127" w:rsidP="00C05127">
      <w:pPr>
        <w:numPr>
          <w:ilvl w:val="0"/>
          <w:numId w:val="31"/>
        </w:numPr>
        <w:spacing w:before="100" w:beforeAutospacing="1" w:after="100" w:afterAutospacing="1" w:line="240" w:lineRule="auto"/>
      </w:pPr>
      <w:hyperlink r:id="rId2679" w:tgtFrame="_blank" w:tooltip="Open fichier in new window" w:history="1">
        <w:r w:rsidRPr="00C05127">
          <w:rPr>
            <w:rStyle w:val="panel-group-control-close-all"/>
            <w:lang w:val="fr-CD"/>
          </w:rPr>
          <w:t xml:space="preserve">NF EN ISO 25745-2 (juin 2015) : Performance énergétique des ascenseurs, escaliers mécaniques et trottoirs roulants - Partie 2 : calcul énergétique et classification des ascenseurs (Indice de classement : P82-270-2) - 91.140.90 - Ascenseurs. </w:t>
        </w:r>
        <w:r>
          <w:rPr>
            <w:rStyle w:val="panel-group-control-close-all"/>
          </w:rPr>
          <w:t xml:space="preserve">Escaliers </w:t>
        </w:r>
        <w:proofErr w:type="spellStart"/>
        <w:r>
          <w:rPr>
            <w:rStyle w:val="panel-group-control-close-all"/>
          </w:rPr>
          <w:t>mécaniques</w:t>
        </w:r>
        <w:proofErr w:type="spellEnd"/>
      </w:hyperlink>
    </w:p>
    <w:p w14:paraId="568795BB" w14:textId="77777777" w:rsidR="00C05127" w:rsidRDefault="00C05127" w:rsidP="00C05127">
      <w:pPr>
        <w:numPr>
          <w:ilvl w:val="0"/>
          <w:numId w:val="31"/>
        </w:numPr>
        <w:spacing w:before="100" w:beforeAutospacing="1" w:after="100" w:afterAutospacing="1" w:line="240" w:lineRule="auto"/>
      </w:pPr>
      <w:hyperlink r:id="rId2680" w:tgtFrame="_blank" w:tooltip="Open fichier in new window" w:history="1">
        <w:r w:rsidRPr="00C05127">
          <w:rPr>
            <w:rStyle w:val="panel-group-control-close-all"/>
            <w:lang w:val="fr-CD"/>
          </w:rPr>
          <w:t xml:space="preserve">NF EN ISO 25745-3 (juin 2015) : Performance énergétique des ascenseurs, escaliers mécaniques et trottoirs roulants - Partie 3 : calcul énergétique et classification des escaliers mécaniques et trottoirs roulants (Indice de classement : P82-270-3) - 91.140.90 - Ascenseurs. </w:t>
        </w:r>
        <w:r>
          <w:rPr>
            <w:rStyle w:val="panel-group-control-close-all"/>
          </w:rPr>
          <w:t xml:space="preserve">Escaliers </w:t>
        </w:r>
        <w:proofErr w:type="spellStart"/>
        <w:r>
          <w:rPr>
            <w:rStyle w:val="panel-group-control-close-all"/>
          </w:rPr>
          <w:t>mécaniques</w:t>
        </w:r>
        <w:proofErr w:type="spellEnd"/>
      </w:hyperlink>
    </w:p>
    <w:p w14:paraId="2A8811C8" w14:textId="77777777" w:rsidR="00C05127" w:rsidRPr="00C05127" w:rsidRDefault="00C05127" w:rsidP="00C05127">
      <w:pPr>
        <w:numPr>
          <w:ilvl w:val="0"/>
          <w:numId w:val="31"/>
        </w:numPr>
        <w:spacing w:before="100" w:beforeAutospacing="1" w:after="100" w:afterAutospacing="1" w:line="240" w:lineRule="auto"/>
        <w:rPr>
          <w:lang w:val="fr-CD"/>
        </w:rPr>
      </w:pPr>
      <w:hyperlink r:id="rId2681" w:tgtFrame="_blank" w:tooltip="Open fichier in new window" w:history="1">
        <w:r w:rsidRPr="00C05127">
          <w:rPr>
            <w:rStyle w:val="panel-group-control-close-all"/>
            <w:lang w:val="fr-CD"/>
          </w:rPr>
          <w:t>NF EN 16247-1 (septembre 2012) : Audits énergétiques - Partie 1 : exigences générales (Indice de classement : X30-122-1) - 13.020.20 - Économie de l'environnement - 27.010 - Ingénierie de l'énergie et de la transmission de la chaleur en général</w:t>
        </w:r>
      </w:hyperlink>
    </w:p>
    <w:p w14:paraId="411F003F" w14:textId="77777777" w:rsidR="00C05127" w:rsidRPr="00C05127" w:rsidRDefault="00C05127" w:rsidP="00C05127">
      <w:pPr>
        <w:numPr>
          <w:ilvl w:val="0"/>
          <w:numId w:val="31"/>
        </w:numPr>
        <w:spacing w:before="100" w:beforeAutospacing="1" w:after="100" w:afterAutospacing="1" w:line="240" w:lineRule="auto"/>
        <w:rPr>
          <w:lang w:val="fr-CD"/>
        </w:rPr>
      </w:pPr>
      <w:hyperlink r:id="rId2682" w:tgtFrame="_blank" w:tooltip="Open fichier in new window" w:history="1">
        <w:r w:rsidRPr="00C05127">
          <w:rPr>
            <w:rStyle w:val="panel-group-control-close-all"/>
            <w:lang w:val="fr-CD"/>
          </w:rPr>
          <w:t>NF EN 15900 (août 2010) : Services d'efficacité énergétique - Définitions et exigences (Indice de classement : X30-131) - 03.080.10 - Services industriels - 27.010 - Ingénierie de l'énergie et de la transmission de la chaleur en général</w:t>
        </w:r>
      </w:hyperlink>
    </w:p>
    <w:p w14:paraId="5D593B84" w14:textId="77777777" w:rsidR="00C05127" w:rsidRPr="00C05127" w:rsidRDefault="00C05127" w:rsidP="00C05127">
      <w:pPr>
        <w:numPr>
          <w:ilvl w:val="0"/>
          <w:numId w:val="31"/>
        </w:numPr>
        <w:spacing w:before="100" w:beforeAutospacing="1" w:after="100" w:afterAutospacing="1" w:line="240" w:lineRule="auto"/>
        <w:rPr>
          <w:lang w:val="fr-CD"/>
        </w:rPr>
      </w:pPr>
      <w:hyperlink r:id="rId2683" w:tgtFrame="_blank" w:tooltip="Open fichier in new window" w:history="1">
        <w:r w:rsidRPr="00C05127">
          <w:rPr>
            <w:rStyle w:val="panel-group-control-close-all"/>
            <w:lang w:val="fr-CD"/>
          </w:rPr>
          <w:t>NF EN ISO/CEI 13273-1 (avril 2016) : Efficacité énergétique et sources d'énergie renouvelables - Terminologie internationale commune - Partie 1 : efficacité énergétique (Tirage 2 (2016-05-01)) (Indice de classement : X30-137-1)</w:t>
        </w:r>
      </w:hyperlink>
    </w:p>
    <w:p w14:paraId="434D0D7F" w14:textId="77777777" w:rsidR="00C05127" w:rsidRPr="00C05127" w:rsidRDefault="00C05127" w:rsidP="00C05127">
      <w:pPr>
        <w:numPr>
          <w:ilvl w:val="0"/>
          <w:numId w:val="31"/>
        </w:numPr>
        <w:spacing w:before="100" w:beforeAutospacing="1" w:after="100" w:afterAutospacing="1" w:line="240" w:lineRule="auto"/>
        <w:rPr>
          <w:lang w:val="fr-CD"/>
        </w:rPr>
      </w:pPr>
      <w:hyperlink r:id="rId2684" w:tgtFrame="_blank" w:tooltip="Open fichier in new window" w:history="1">
        <w:r w:rsidRPr="00C05127">
          <w:rPr>
            <w:rStyle w:val="panel-group-control-close-all"/>
            <w:lang w:val="fr-CD"/>
          </w:rPr>
          <w:t>NF EN ISO/CEI 13273-2 (avril 2016) : Efficacité énergétique et sources d'énergie renouvelables - Terminologie internationale commune - Partie 2 : sources d'énergie renouvelables (Tirage 2 (2016-05-01)) (Indice de classement : X30-137-2) - 01.040.27 - Ingénierie de l'énergie et de la transmission de la chaleur (Vocabulaires) - 27.010 - Ingénierie de l'énergie et de la transmission de la chaleur en général</w:t>
        </w:r>
      </w:hyperlink>
    </w:p>
    <w:p w14:paraId="7E0B931B" w14:textId="77777777" w:rsidR="00C05127" w:rsidRPr="00C05127" w:rsidRDefault="00C05127" w:rsidP="00C05127">
      <w:pPr>
        <w:numPr>
          <w:ilvl w:val="0"/>
          <w:numId w:val="31"/>
        </w:numPr>
        <w:spacing w:before="100" w:beforeAutospacing="1" w:after="100" w:afterAutospacing="1" w:line="240" w:lineRule="auto"/>
        <w:rPr>
          <w:lang w:val="fr-CD"/>
        </w:rPr>
      </w:pPr>
      <w:hyperlink r:id="rId2685" w:tgtFrame="_blank" w:tooltip="Open fichier in new window" w:history="1">
        <w:r w:rsidRPr="00C05127">
          <w:rPr>
            <w:rStyle w:val="panel-group-control-close-all"/>
            <w:lang w:val="fr-CD"/>
          </w:rPr>
          <w:t xml:space="preserve">NF EN 16212 (novembre 2012) : Efficacité énergétique et calcul d'économies - Méthodes top-down (descendante) et </w:t>
        </w:r>
        <w:proofErr w:type="spellStart"/>
        <w:r w:rsidRPr="00C05127">
          <w:rPr>
            <w:rStyle w:val="panel-group-control-close-all"/>
            <w:lang w:val="fr-CD"/>
          </w:rPr>
          <w:t>bottom</w:t>
        </w:r>
        <w:proofErr w:type="spellEnd"/>
        <w:r w:rsidRPr="00C05127">
          <w:rPr>
            <w:rStyle w:val="panel-group-control-close-all"/>
            <w:lang w:val="fr-CD"/>
          </w:rPr>
          <w:t>-up (ascendante) (Indice de classement : X30-134) - 27.010 - Ingénierie de l'énergie et de la transmission de la chaleur en général</w:t>
        </w:r>
      </w:hyperlink>
    </w:p>
    <w:p w14:paraId="1D176813" w14:textId="77777777" w:rsidR="00C05127" w:rsidRPr="00C05127" w:rsidRDefault="00C05127" w:rsidP="00C05127">
      <w:pPr>
        <w:numPr>
          <w:ilvl w:val="0"/>
          <w:numId w:val="31"/>
        </w:numPr>
        <w:spacing w:before="100" w:beforeAutospacing="1" w:after="100" w:afterAutospacing="1" w:line="240" w:lineRule="auto"/>
        <w:rPr>
          <w:lang w:val="fr-CD"/>
        </w:rPr>
      </w:pPr>
      <w:hyperlink r:id="rId2686" w:tgtFrame="_blank" w:tooltip="Open fichier in new window" w:history="1">
        <w:r w:rsidRPr="00C05127">
          <w:rPr>
            <w:rStyle w:val="panel-group-control-close-all"/>
            <w:lang w:val="fr-CD"/>
          </w:rPr>
          <w:t>NF EN ISO 7730 (mars 2006) : Ergonomie des ambiances thermiques - Détermination analytique et interprétation du confort thermique par le calcul des indices PMV et PPD et par des critères de confort thermique local (Indice de classement : X35-203) - 13.180 - Ergonomie</w:t>
        </w:r>
      </w:hyperlink>
    </w:p>
    <w:p w14:paraId="26005EB8" w14:textId="77777777" w:rsidR="00C05127" w:rsidRPr="00C05127" w:rsidRDefault="00C05127" w:rsidP="00C05127">
      <w:pPr>
        <w:numPr>
          <w:ilvl w:val="0"/>
          <w:numId w:val="31"/>
        </w:numPr>
        <w:spacing w:before="100" w:beforeAutospacing="1" w:after="100" w:afterAutospacing="1" w:line="240" w:lineRule="auto"/>
        <w:rPr>
          <w:lang w:val="fr-CD"/>
        </w:rPr>
      </w:pPr>
      <w:hyperlink r:id="rId2687" w:tgtFrame="_blank" w:tooltip="Open fichier in new window" w:history="1">
        <w:r w:rsidRPr="00C05127">
          <w:rPr>
            <w:rStyle w:val="panel-group-control-close-all"/>
            <w:lang w:val="fr-CD"/>
          </w:rPr>
          <w:t>NF X90-012-1, NF EN 15193-1 (mai 2017) : Performance énergétique des bâtiments - Exigences énergétiques pour l'éclairage - Partie 1 : spécifications, module M9</w:t>
        </w:r>
      </w:hyperlink>
    </w:p>
    <w:p w14:paraId="773E8D0F" w14:textId="77777777" w:rsidR="00C05127" w:rsidRPr="00C05127" w:rsidRDefault="00C05127" w:rsidP="00C05127">
      <w:pPr>
        <w:numPr>
          <w:ilvl w:val="0"/>
          <w:numId w:val="31"/>
        </w:numPr>
        <w:spacing w:before="100" w:beforeAutospacing="1" w:after="100" w:afterAutospacing="1" w:line="240" w:lineRule="auto"/>
        <w:rPr>
          <w:lang w:val="fr-CD"/>
        </w:rPr>
      </w:pPr>
      <w:hyperlink r:id="rId2688" w:tgtFrame="_blank" w:tooltip="Open fichier in new window" w:history="1">
        <w:r w:rsidRPr="00C05127">
          <w:rPr>
            <w:rStyle w:val="panel-group-control-close-all"/>
            <w:lang w:val="fr-CD"/>
          </w:rPr>
          <w:t>NF EN 61853-1 (avril 2011) : Essais de performance et caractéristiques assignées d'énergie des modules photovoltaïques (PV) - Partie 1 : mesures de performance en fonction de l'éclairement et de la température, et caractéristiques de puissance (Indice de classement : C57-113-1) - 27.160 - Énergie solaire</w:t>
        </w:r>
      </w:hyperlink>
    </w:p>
    <w:p w14:paraId="35B67EF2" w14:textId="77777777" w:rsidR="00C05127" w:rsidRPr="00C05127" w:rsidRDefault="00C05127" w:rsidP="00C05127">
      <w:pPr>
        <w:numPr>
          <w:ilvl w:val="0"/>
          <w:numId w:val="31"/>
        </w:numPr>
        <w:spacing w:before="100" w:beforeAutospacing="1" w:after="100" w:afterAutospacing="1" w:line="240" w:lineRule="auto"/>
        <w:rPr>
          <w:lang w:val="fr-CD"/>
        </w:rPr>
      </w:pPr>
      <w:hyperlink r:id="rId2689"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3530E58D" w14:textId="77777777" w:rsidR="00C05127" w:rsidRPr="00C05127" w:rsidRDefault="00C05127" w:rsidP="00C05127">
      <w:pPr>
        <w:numPr>
          <w:ilvl w:val="0"/>
          <w:numId w:val="31"/>
        </w:numPr>
        <w:spacing w:before="100" w:beforeAutospacing="1" w:after="100" w:afterAutospacing="1" w:line="240" w:lineRule="auto"/>
        <w:rPr>
          <w:lang w:val="fr-CD"/>
        </w:rPr>
      </w:pPr>
      <w:hyperlink r:id="rId2690"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2FE331AF" w14:textId="77777777" w:rsidR="00C05127" w:rsidRPr="00C05127" w:rsidRDefault="00C05127" w:rsidP="00C05127">
      <w:pPr>
        <w:numPr>
          <w:ilvl w:val="0"/>
          <w:numId w:val="31"/>
        </w:numPr>
        <w:spacing w:before="100" w:beforeAutospacing="1" w:after="100" w:afterAutospacing="1" w:line="240" w:lineRule="auto"/>
        <w:rPr>
          <w:lang w:val="fr-CD"/>
        </w:rPr>
      </w:pPr>
      <w:hyperlink r:id="rId2691"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39F5C9C9" w14:textId="77777777" w:rsidR="00C05127" w:rsidRPr="00C05127" w:rsidRDefault="00C05127" w:rsidP="00C05127">
      <w:pPr>
        <w:numPr>
          <w:ilvl w:val="0"/>
          <w:numId w:val="31"/>
        </w:numPr>
        <w:spacing w:before="100" w:beforeAutospacing="1" w:after="100" w:afterAutospacing="1" w:line="240" w:lineRule="auto"/>
        <w:rPr>
          <w:lang w:val="fr-CD"/>
        </w:rPr>
      </w:pPr>
      <w:hyperlink r:id="rId2692"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254AFB3D" w14:textId="77777777" w:rsidR="00C05127" w:rsidRPr="00C05127" w:rsidRDefault="00C05127" w:rsidP="00C05127">
      <w:pPr>
        <w:numPr>
          <w:ilvl w:val="0"/>
          <w:numId w:val="31"/>
        </w:numPr>
        <w:spacing w:before="100" w:beforeAutospacing="1" w:after="100" w:afterAutospacing="1" w:line="240" w:lineRule="auto"/>
        <w:rPr>
          <w:lang w:val="fr-CD"/>
        </w:rPr>
      </w:pPr>
      <w:hyperlink r:id="rId2693"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4895171F" w14:textId="77777777" w:rsidR="00C05127" w:rsidRPr="00C05127" w:rsidRDefault="00C05127" w:rsidP="00C05127">
      <w:pPr>
        <w:numPr>
          <w:ilvl w:val="0"/>
          <w:numId w:val="31"/>
        </w:numPr>
        <w:spacing w:before="100" w:beforeAutospacing="1" w:after="100" w:afterAutospacing="1" w:line="240" w:lineRule="auto"/>
        <w:rPr>
          <w:lang w:val="fr-CD"/>
        </w:rPr>
      </w:pPr>
      <w:hyperlink r:id="rId2694"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1AA4D070" w14:textId="77777777" w:rsidR="00C05127" w:rsidRPr="00C05127" w:rsidRDefault="00C05127" w:rsidP="00C05127">
      <w:pPr>
        <w:numPr>
          <w:ilvl w:val="0"/>
          <w:numId w:val="31"/>
        </w:numPr>
        <w:spacing w:before="100" w:beforeAutospacing="1" w:after="100" w:afterAutospacing="1" w:line="240" w:lineRule="auto"/>
        <w:rPr>
          <w:lang w:val="fr-CD"/>
        </w:rPr>
      </w:pPr>
      <w:hyperlink r:id="rId2695" w:tgtFrame="_blank" w:tooltip="Open fichier in new window" w:history="1">
        <w:r w:rsidRPr="00C05127">
          <w:rPr>
            <w:rStyle w:val="panel-group-control-close-all"/>
            <w:lang w:val="fr-CD"/>
          </w:rPr>
          <w:t>NF EN 13141-6 (février 2015) : Ventilation des bâtiments - Essais de performance des composants/produits pour la ventilation des logements - Partie 6 : kits pour systèmes de ventilation par extraction pour logement individuel (Indice de classement : E51-729-6) - 91.140.30 - Systèmes de ventilation et de climatisation</w:t>
        </w:r>
      </w:hyperlink>
    </w:p>
    <w:p w14:paraId="3FDD19CD" w14:textId="77777777" w:rsidR="00C05127" w:rsidRDefault="00C05127" w:rsidP="00C05127">
      <w:pPr>
        <w:numPr>
          <w:ilvl w:val="0"/>
          <w:numId w:val="31"/>
        </w:numPr>
        <w:spacing w:before="100" w:beforeAutospacing="1" w:after="100" w:afterAutospacing="1" w:line="240" w:lineRule="auto"/>
      </w:pPr>
      <w:hyperlink r:id="rId2696"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2033A165" w14:textId="77777777" w:rsidR="00C05127" w:rsidRPr="00C05127" w:rsidRDefault="00C05127" w:rsidP="00C05127">
      <w:pPr>
        <w:numPr>
          <w:ilvl w:val="0"/>
          <w:numId w:val="31"/>
        </w:numPr>
        <w:spacing w:before="100" w:beforeAutospacing="1" w:after="100" w:afterAutospacing="1" w:line="240" w:lineRule="auto"/>
        <w:rPr>
          <w:lang w:val="fr-CD"/>
        </w:rPr>
      </w:pPr>
      <w:hyperlink r:id="rId2697" w:tgtFrame="_blank" w:tooltip="Open fichier in new window" w:history="1">
        <w:r w:rsidRPr="00C05127">
          <w:rPr>
            <w:rStyle w:val="panel-group-control-close-all"/>
            <w:lang w:val="fr-CD"/>
          </w:rPr>
          <w:t>NF EN 13141-8 (août 2014) : Ventilation des bâtiments - Essais des performances des composants/produits pour la ventilation des logements - Partie 8 : essais des performances des bouches de soufflage et d'extraction (y compris la récupération de chaleur) pour les systèmes de ventilation mécanique non raccordés prévus pour une pièce (Indice de classement : E51-729-8) - 91.140.30 - Systèmes de ventilation et de climatisation</w:t>
        </w:r>
      </w:hyperlink>
    </w:p>
    <w:p w14:paraId="77C363F3" w14:textId="77777777" w:rsidR="00C05127" w:rsidRPr="00C05127" w:rsidRDefault="00C05127" w:rsidP="00C05127">
      <w:pPr>
        <w:numPr>
          <w:ilvl w:val="0"/>
          <w:numId w:val="31"/>
        </w:numPr>
        <w:spacing w:before="100" w:beforeAutospacing="1" w:after="100" w:afterAutospacing="1" w:line="240" w:lineRule="auto"/>
        <w:rPr>
          <w:lang w:val="fr-CD"/>
        </w:rPr>
      </w:pPr>
      <w:hyperlink r:id="rId2698"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1DDE4D54" w14:textId="77777777" w:rsidR="00C05127" w:rsidRPr="00C05127" w:rsidRDefault="00C05127" w:rsidP="00C05127">
      <w:pPr>
        <w:numPr>
          <w:ilvl w:val="0"/>
          <w:numId w:val="31"/>
        </w:numPr>
        <w:spacing w:before="100" w:beforeAutospacing="1" w:after="100" w:afterAutospacing="1" w:line="240" w:lineRule="auto"/>
        <w:rPr>
          <w:lang w:val="fr-CD"/>
        </w:rPr>
      </w:pPr>
      <w:hyperlink r:id="rId2699"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7449404B" w14:textId="77777777" w:rsidR="00C05127" w:rsidRPr="00C05127" w:rsidRDefault="00C05127" w:rsidP="00C05127">
      <w:pPr>
        <w:numPr>
          <w:ilvl w:val="0"/>
          <w:numId w:val="31"/>
        </w:numPr>
        <w:spacing w:before="100" w:beforeAutospacing="1" w:after="100" w:afterAutospacing="1" w:line="240" w:lineRule="auto"/>
        <w:rPr>
          <w:lang w:val="fr-CD"/>
        </w:rPr>
      </w:pPr>
      <w:hyperlink r:id="rId2700"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3934609A" w14:textId="77777777" w:rsidR="00C05127" w:rsidRPr="00C05127" w:rsidRDefault="00C05127" w:rsidP="00C05127">
      <w:pPr>
        <w:numPr>
          <w:ilvl w:val="0"/>
          <w:numId w:val="31"/>
        </w:numPr>
        <w:spacing w:before="100" w:beforeAutospacing="1" w:after="100" w:afterAutospacing="1" w:line="240" w:lineRule="auto"/>
        <w:rPr>
          <w:lang w:val="fr-CD"/>
        </w:rPr>
      </w:pPr>
      <w:hyperlink r:id="rId2701"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296AC864" w14:textId="77777777" w:rsidR="00C05127" w:rsidRPr="00C05127" w:rsidRDefault="00C05127" w:rsidP="00C05127">
      <w:pPr>
        <w:numPr>
          <w:ilvl w:val="0"/>
          <w:numId w:val="31"/>
        </w:numPr>
        <w:spacing w:before="100" w:beforeAutospacing="1" w:after="100" w:afterAutospacing="1" w:line="240" w:lineRule="auto"/>
        <w:rPr>
          <w:lang w:val="fr-CD"/>
        </w:rPr>
      </w:pPr>
      <w:hyperlink r:id="rId2702"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00967302" w14:textId="77777777" w:rsidR="00C05127" w:rsidRPr="00C05127" w:rsidRDefault="00C05127" w:rsidP="00C05127">
      <w:pPr>
        <w:numPr>
          <w:ilvl w:val="0"/>
          <w:numId w:val="31"/>
        </w:numPr>
        <w:spacing w:before="100" w:beforeAutospacing="1" w:after="100" w:afterAutospacing="1" w:line="240" w:lineRule="auto"/>
        <w:rPr>
          <w:lang w:val="fr-CD"/>
        </w:rPr>
      </w:pPr>
      <w:hyperlink r:id="rId2703"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26C6BC90" w14:textId="77777777" w:rsidR="00C05127" w:rsidRPr="00C05127" w:rsidRDefault="00C05127" w:rsidP="00C05127">
      <w:pPr>
        <w:numPr>
          <w:ilvl w:val="0"/>
          <w:numId w:val="31"/>
        </w:numPr>
        <w:spacing w:before="100" w:beforeAutospacing="1" w:after="100" w:afterAutospacing="1" w:line="240" w:lineRule="auto"/>
        <w:rPr>
          <w:lang w:val="fr-CD"/>
        </w:rPr>
      </w:pPr>
      <w:hyperlink r:id="rId2704"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313CB9EE" w14:textId="77777777" w:rsidR="00C05127" w:rsidRPr="00C05127" w:rsidRDefault="00C05127" w:rsidP="00C05127">
      <w:pPr>
        <w:numPr>
          <w:ilvl w:val="0"/>
          <w:numId w:val="31"/>
        </w:numPr>
        <w:spacing w:before="100" w:beforeAutospacing="1" w:after="100" w:afterAutospacing="1" w:line="240" w:lineRule="auto"/>
        <w:rPr>
          <w:lang w:val="fr-CD"/>
        </w:rPr>
      </w:pPr>
      <w:hyperlink r:id="rId2705"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01B5A7BC" w14:textId="77777777" w:rsidR="00C05127" w:rsidRPr="00C05127" w:rsidRDefault="00C05127" w:rsidP="00C05127">
      <w:pPr>
        <w:numPr>
          <w:ilvl w:val="0"/>
          <w:numId w:val="31"/>
        </w:numPr>
        <w:spacing w:before="100" w:beforeAutospacing="1" w:after="100" w:afterAutospacing="1" w:line="240" w:lineRule="auto"/>
        <w:rPr>
          <w:lang w:val="fr-CD"/>
        </w:rPr>
      </w:pPr>
      <w:hyperlink r:id="rId2706"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30F07EF9" w14:textId="77777777" w:rsidR="00C05127" w:rsidRPr="00C05127" w:rsidRDefault="00C05127" w:rsidP="00C05127">
      <w:pPr>
        <w:numPr>
          <w:ilvl w:val="0"/>
          <w:numId w:val="31"/>
        </w:numPr>
        <w:spacing w:before="100" w:beforeAutospacing="1" w:after="100" w:afterAutospacing="1" w:line="240" w:lineRule="auto"/>
        <w:rPr>
          <w:lang w:val="fr-CD"/>
        </w:rPr>
      </w:pPr>
      <w:hyperlink r:id="rId2707"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1543E3FA" w14:textId="77777777" w:rsidR="00C05127" w:rsidRPr="00C05127" w:rsidRDefault="00C05127" w:rsidP="00C05127">
      <w:pPr>
        <w:numPr>
          <w:ilvl w:val="0"/>
          <w:numId w:val="31"/>
        </w:numPr>
        <w:spacing w:before="100" w:beforeAutospacing="1" w:after="100" w:afterAutospacing="1" w:line="240" w:lineRule="auto"/>
        <w:rPr>
          <w:lang w:val="fr-CD"/>
        </w:rPr>
      </w:pPr>
      <w:hyperlink r:id="rId2708"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688DA18E" w14:textId="77777777" w:rsidR="00C05127" w:rsidRPr="00C05127" w:rsidRDefault="00C05127" w:rsidP="00C05127">
      <w:pPr>
        <w:numPr>
          <w:ilvl w:val="0"/>
          <w:numId w:val="31"/>
        </w:numPr>
        <w:spacing w:before="100" w:beforeAutospacing="1" w:after="100" w:afterAutospacing="1" w:line="240" w:lineRule="auto"/>
        <w:rPr>
          <w:lang w:val="fr-CD"/>
        </w:rPr>
      </w:pPr>
      <w:hyperlink r:id="rId2709"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1C7BC1D5" w14:textId="77777777" w:rsidR="00C05127" w:rsidRPr="00C05127" w:rsidRDefault="00C05127" w:rsidP="00C05127">
      <w:pPr>
        <w:numPr>
          <w:ilvl w:val="0"/>
          <w:numId w:val="31"/>
        </w:numPr>
        <w:spacing w:before="100" w:beforeAutospacing="1" w:after="100" w:afterAutospacing="1" w:line="240" w:lineRule="auto"/>
        <w:rPr>
          <w:lang w:val="fr-CD"/>
        </w:rPr>
      </w:pPr>
      <w:hyperlink r:id="rId2710"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52C7C020" w14:textId="77777777" w:rsidR="00C05127" w:rsidRPr="00C05127" w:rsidRDefault="00C05127" w:rsidP="00C05127">
      <w:pPr>
        <w:numPr>
          <w:ilvl w:val="0"/>
          <w:numId w:val="31"/>
        </w:numPr>
        <w:spacing w:before="100" w:beforeAutospacing="1" w:after="100" w:afterAutospacing="1" w:line="240" w:lineRule="auto"/>
        <w:rPr>
          <w:lang w:val="fr-CD"/>
        </w:rPr>
      </w:pPr>
      <w:hyperlink r:id="rId2711"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54226ADC" w14:textId="77777777" w:rsidR="00C05127" w:rsidRPr="00C05127" w:rsidRDefault="00C05127" w:rsidP="00C05127">
      <w:pPr>
        <w:numPr>
          <w:ilvl w:val="0"/>
          <w:numId w:val="31"/>
        </w:numPr>
        <w:spacing w:before="100" w:beforeAutospacing="1" w:after="100" w:afterAutospacing="1" w:line="240" w:lineRule="auto"/>
        <w:rPr>
          <w:lang w:val="fr-CD"/>
        </w:rPr>
      </w:pPr>
      <w:hyperlink r:id="rId2712" w:tgtFrame="_blank" w:tooltip="Open fichier in new window" w:history="1">
        <w:r w:rsidRPr="00C05127">
          <w:rPr>
            <w:rStyle w:val="panel-group-control-close-all"/>
            <w:lang w:val="fr-CD"/>
          </w:rPr>
          <w:t>NF P50-736, NF EN ISO 13370 (juillet 2017) : Performance thermique des bâtiments - Transfert de chaleur par le sol - Méthodes de calcul</w:t>
        </w:r>
      </w:hyperlink>
    </w:p>
    <w:p w14:paraId="476A4E97" w14:textId="77777777" w:rsidR="00C05127" w:rsidRPr="00C05127" w:rsidRDefault="00C05127" w:rsidP="00C05127">
      <w:pPr>
        <w:numPr>
          <w:ilvl w:val="0"/>
          <w:numId w:val="31"/>
        </w:numPr>
        <w:spacing w:before="100" w:beforeAutospacing="1" w:after="100" w:afterAutospacing="1" w:line="240" w:lineRule="auto"/>
        <w:rPr>
          <w:lang w:val="fr-CD"/>
        </w:rPr>
      </w:pPr>
      <w:hyperlink r:id="rId2713"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5455DA6F" w14:textId="77777777" w:rsidR="00C05127" w:rsidRPr="00C05127" w:rsidRDefault="00C05127" w:rsidP="00C05127">
      <w:pPr>
        <w:numPr>
          <w:ilvl w:val="0"/>
          <w:numId w:val="31"/>
        </w:numPr>
        <w:spacing w:before="100" w:beforeAutospacing="1" w:after="100" w:afterAutospacing="1" w:line="240" w:lineRule="auto"/>
        <w:rPr>
          <w:lang w:val="fr-CD"/>
        </w:rPr>
      </w:pPr>
      <w:hyperlink r:id="rId2714"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7CA9BD85" w14:textId="77777777" w:rsidR="00C05127" w:rsidRPr="00C05127" w:rsidRDefault="00C05127" w:rsidP="00C05127">
      <w:pPr>
        <w:numPr>
          <w:ilvl w:val="0"/>
          <w:numId w:val="31"/>
        </w:numPr>
        <w:spacing w:before="100" w:beforeAutospacing="1" w:after="100" w:afterAutospacing="1" w:line="240" w:lineRule="auto"/>
        <w:rPr>
          <w:lang w:val="fr-CD"/>
        </w:rPr>
      </w:pPr>
      <w:hyperlink r:id="rId2715" w:tgtFrame="_blank" w:tooltip="Open fichier in new window" w:history="1">
        <w:r w:rsidRPr="00C05127">
          <w:rPr>
            <w:rStyle w:val="panel-group-control-close-all"/>
            <w:lang w:val="fr-CD"/>
          </w:rPr>
          <w:t>NF P50-738, NF EN ISO 13786 (juillet 2017) : Performance thermique des composants de bâtiment - Caractéristiques thermiques dynamiques - Méthodes de calcul</w:t>
        </w:r>
      </w:hyperlink>
    </w:p>
    <w:p w14:paraId="16D8986C" w14:textId="77777777" w:rsidR="00C05127" w:rsidRPr="00C05127" w:rsidRDefault="00C05127" w:rsidP="00C05127">
      <w:pPr>
        <w:numPr>
          <w:ilvl w:val="0"/>
          <w:numId w:val="31"/>
        </w:numPr>
        <w:spacing w:before="100" w:beforeAutospacing="1" w:after="100" w:afterAutospacing="1" w:line="240" w:lineRule="auto"/>
        <w:rPr>
          <w:lang w:val="fr-CD"/>
        </w:rPr>
      </w:pPr>
      <w:hyperlink r:id="rId2716" w:tgtFrame="_blank" w:tooltip="Open fichier in new window" w:history="1">
        <w:r w:rsidRPr="00C05127">
          <w:rPr>
            <w:rStyle w:val="panel-group-control-close-all"/>
            <w:lang w:val="fr-CD"/>
          </w:rPr>
          <w:t>NF P50-739, NF EN ISO 13789 (juillet 2017) : Performance thermique des bâtiments - Coefficients de transfert de chaleur par transmission et par renouvellement d'air - Méthode de calcul</w:t>
        </w:r>
      </w:hyperlink>
    </w:p>
    <w:p w14:paraId="0E5C1984" w14:textId="77777777" w:rsidR="00C05127" w:rsidRPr="00C05127" w:rsidRDefault="00C05127" w:rsidP="00C05127">
      <w:pPr>
        <w:numPr>
          <w:ilvl w:val="0"/>
          <w:numId w:val="31"/>
        </w:numPr>
        <w:spacing w:before="100" w:beforeAutospacing="1" w:after="100" w:afterAutospacing="1" w:line="240" w:lineRule="auto"/>
        <w:rPr>
          <w:lang w:val="fr-CD"/>
        </w:rPr>
      </w:pPr>
      <w:hyperlink r:id="rId2717" w:tgtFrame="_blank" w:tooltip="Open fichier in new window" w:history="1">
        <w:r w:rsidRPr="00C05127">
          <w:rPr>
            <w:rStyle w:val="panel-group-control-close-all"/>
            <w:lang w:val="fr-CD"/>
          </w:rPr>
          <w:t>NF P50-746, NF EN ISO 14683 (juillet 2017) Ponts thermiques dans les bâtiments - Coefficient linéique de transmission thermique - Méthodes simplifiées et valeurs par défaut</w:t>
        </w:r>
      </w:hyperlink>
    </w:p>
    <w:p w14:paraId="7E4B8BDB" w14:textId="77777777" w:rsidR="00C05127" w:rsidRPr="00C05127" w:rsidRDefault="00C05127" w:rsidP="00C05127">
      <w:pPr>
        <w:numPr>
          <w:ilvl w:val="0"/>
          <w:numId w:val="31"/>
        </w:numPr>
        <w:spacing w:before="100" w:beforeAutospacing="1" w:after="100" w:afterAutospacing="1" w:line="240" w:lineRule="auto"/>
        <w:rPr>
          <w:lang w:val="fr-CD"/>
        </w:rPr>
      </w:pPr>
      <w:hyperlink r:id="rId2718" w:tgtFrame="_blank" w:tooltip="Open fichier in new window" w:history="1">
        <w:r w:rsidRPr="00C05127">
          <w:rPr>
            <w:rStyle w:val="panel-group-control-close-all"/>
            <w:lang w:val="fr-CD"/>
          </w:rPr>
          <w:t>NF EN ISO 13791 (novembre 2012) : Performance thermique des bâtiments - Calcul des températures intérieures en été d'un local sans dispositif de refroidissement - Critères généraux et procédures de validation (Indice de classement : P50-751) - 91.120.10 - Isolation thermique des bâtiments</w:t>
        </w:r>
      </w:hyperlink>
    </w:p>
    <w:p w14:paraId="33414586" w14:textId="77777777" w:rsidR="00C05127" w:rsidRPr="00C05127" w:rsidRDefault="00C05127" w:rsidP="00C05127">
      <w:pPr>
        <w:numPr>
          <w:ilvl w:val="0"/>
          <w:numId w:val="31"/>
        </w:numPr>
        <w:spacing w:before="100" w:beforeAutospacing="1" w:after="100" w:afterAutospacing="1" w:line="240" w:lineRule="auto"/>
        <w:rPr>
          <w:lang w:val="fr-CD"/>
        </w:rPr>
      </w:pPr>
      <w:hyperlink r:id="rId2719" w:tgtFrame="_blank" w:tooltip="Open fichier in new window" w:history="1">
        <w:r w:rsidRPr="00C05127">
          <w:rPr>
            <w:rStyle w:val="panel-group-control-close-all"/>
            <w:lang w:val="fr-CD"/>
          </w:rPr>
          <w:t>NF EN ISO 13792 (mai 2013) : Performance thermique des bâtiments - Calcul des températures intérieures en été d'un local sans dispositif de refroidissement mécanique - Méthodes simplifiées (Indice de classement : P50-762) - 91.120.10 - Isolation thermique des bâtiments</w:t>
        </w:r>
      </w:hyperlink>
    </w:p>
    <w:p w14:paraId="6A14EDFC" w14:textId="77777777" w:rsidR="00C05127" w:rsidRPr="00C05127" w:rsidRDefault="00C05127" w:rsidP="00C05127">
      <w:pPr>
        <w:numPr>
          <w:ilvl w:val="0"/>
          <w:numId w:val="31"/>
        </w:numPr>
        <w:spacing w:before="100" w:beforeAutospacing="1" w:after="100" w:afterAutospacing="1" w:line="240" w:lineRule="auto"/>
        <w:rPr>
          <w:lang w:val="fr-CD"/>
        </w:rPr>
      </w:pPr>
      <w:hyperlink r:id="rId2720"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3FFAC140" w14:textId="77777777" w:rsidR="00C05127" w:rsidRPr="00C05127" w:rsidRDefault="00C05127" w:rsidP="00C05127">
      <w:pPr>
        <w:numPr>
          <w:ilvl w:val="0"/>
          <w:numId w:val="31"/>
        </w:numPr>
        <w:spacing w:before="100" w:beforeAutospacing="1" w:after="100" w:afterAutospacing="1" w:line="240" w:lineRule="auto"/>
        <w:rPr>
          <w:lang w:val="fr-CD"/>
        </w:rPr>
      </w:pPr>
      <w:hyperlink r:id="rId2721"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11D492E3" w14:textId="77777777" w:rsidR="00C05127" w:rsidRPr="00C05127" w:rsidRDefault="00C05127" w:rsidP="00C05127">
      <w:pPr>
        <w:numPr>
          <w:ilvl w:val="0"/>
          <w:numId w:val="31"/>
        </w:numPr>
        <w:spacing w:before="100" w:beforeAutospacing="1" w:after="100" w:afterAutospacing="1" w:line="240" w:lineRule="auto"/>
        <w:rPr>
          <w:lang w:val="fr-CD"/>
        </w:rPr>
      </w:pPr>
      <w:hyperlink r:id="rId2722" w:tgtFrame="_blank" w:tooltip="Open fichier in new window" w:history="1">
        <w:r w:rsidRPr="00C05127">
          <w:rPr>
            <w:rStyle w:val="panel-group-control-close-all"/>
            <w:lang w:val="fr-CD"/>
          </w:rPr>
          <w:t>NF EN ISO 15927-1 (juillet 2004) : Performance hygrothermique des bâtiments - Calcul et présentation des données climatiques - Partie 1 : moyennes mensuelles des éléments météorologiques simples (Tirage 2 (2004-07-01)) (Indice de classement : P50-772-1) - 91.120.10 - Isolation thermique des bâtiments</w:t>
        </w:r>
      </w:hyperlink>
    </w:p>
    <w:p w14:paraId="2313D1C1" w14:textId="77777777" w:rsidR="00C05127" w:rsidRDefault="00C05127" w:rsidP="00C05127">
      <w:pPr>
        <w:numPr>
          <w:ilvl w:val="0"/>
          <w:numId w:val="31"/>
        </w:numPr>
        <w:spacing w:before="100" w:beforeAutospacing="1" w:after="100" w:afterAutospacing="1" w:line="240" w:lineRule="auto"/>
      </w:pPr>
      <w:hyperlink r:id="rId2723"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4A6290EF" w14:textId="77777777" w:rsidR="00C05127" w:rsidRDefault="00C05127" w:rsidP="00C05127">
      <w:pPr>
        <w:numPr>
          <w:ilvl w:val="0"/>
          <w:numId w:val="31"/>
        </w:numPr>
        <w:spacing w:before="100" w:beforeAutospacing="1" w:after="100" w:afterAutospacing="1" w:line="240" w:lineRule="auto"/>
      </w:pPr>
      <w:hyperlink r:id="rId2724" w:tgtFrame="_blank" w:tooltip="Open fichier in new window" w:history="1">
        <w:r w:rsidRPr="00C05127">
          <w:rPr>
            <w:rStyle w:val="panel-group-control-close-all"/>
            <w:lang w:val="fr-CD"/>
          </w:rPr>
          <w:t xml:space="preserve">NF EN ISO 15927-3 (décembre 2009) : Performance hygrothermique des bâtiments - Calcul et présentation des données climatiques - Partie 3 : calcul d'un indice de pluie battante pour surfaces verticales à partir de données horaires de vent et de pluie (Indice de classement : P50-772-3)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425F0707" w14:textId="77777777" w:rsidR="00C05127" w:rsidRPr="00C05127" w:rsidRDefault="00C05127" w:rsidP="00C05127">
      <w:pPr>
        <w:numPr>
          <w:ilvl w:val="0"/>
          <w:numId w:val="31"/>
        </w:numPr>
        <w:spacing w:before="100" w:beforeAutospacing="1" w:after="100" w:afterAutospacing="1" w:line="240" w:lineRule="auto"/>
        <w:rPr>
          <w:lang w:val="fr-CD"/>
        </w:rPr>
      </w:pPr>
      <w:hyperlink r:id="rId2725" w:tgtFrame="_blank" w:tooltip="Open fichier in new window" w:history="1">
        <w:r w:rsidRPr="00C05127">
          <w:rPr>
            <w:rStyle w:val="panel-group-control-close-all"/>
            <w:lang w:val="fr-CD"/>
          </w:rPr>
          <w:t>NF EN ISO 15927-4 (janvier 2006) : Performance hygrothermique des bâtiments Calcul et présentation des données climatiques - Partie 4 : données horaires pour l'évaluation du besoin énergétique annuel de chauffage et de refroidissement (Indice de classement : P50-772-4) - 91.120.10 - Isolation thermique des bâtiments</w:t>
        </w:r>
      </w:hyperlink>
    </w:p>
    <w:p w14:paraId="529D6817" w14:textId="77777777" w:rsidR="00C05127" w:rsidRPr="00C05127" w:rsidRDefault="00C05127" w:rsidP="00C05127">
      <w:pPr>
        <w:numPr>
          <w:ilvl w:val="0"/>
          <w:numId w:val="31"/>
        </w:numPr>
        <w:spacing w:before="100" w:beforeAutospacing="1" w:after="100" w:afterAutospacing="1" w:line="240" w:lineRule="auto"/>
        <w:rPr>
          <w:lang w:val="fr-CD"/>
        </w:rPr>
      </w:pPr>
      <w:hyperlink r:id="rId2726" w:tgtFrame="_blank" w:tooltip="Open fichier in new window" w:history="1">
        <w:r w:rsidRPr="00C05127">
          <w:rPr>
            <w:rStyle w:val="panel-group-control-close-all"/>
            <w:lang w:val="fr-CD"/>
          </w:rPr>
          <w:t>NF EN ISO 15927-5 (avril 2005) : Performance hydrothermique des bâtiments - Calcul et présentation des données climatiques - Partie 5 : données pour la charge calorifique de conception pour le chauffage des locaux + Amendement A1 (septembre 2012) (Indice de classement : P50-772-5) - 91.120.10 - Isolation thermique des bâtiments</w:t>
        </w:r>
      </w:hyperlink>
    </w:p>
    <w:p w14:paraId="7BAF1E4E" w14:textId="77777777" w:rsidR="00C05127" w:rsidRPr="00C05127" w:rsidRDefault="00C05127" w:rsidP="00C05127">
      <w:pPr>
        <w:numPr>
          <w:ilvl w:val="0"/>
          <w:numId w:val="31"/>
        </w:numPr>
        <w:spacing w:before="100" w:beforeAutospacing="1" w:after="100" w:afterAutospacing="1" w:line="240" w:lineRule="auto"/>
        <w:rPr>
          <w:lang w:val="fr-CD"/>
        </w:rPr>
      </w:pPr>
      <w:hyperlink r:id="rId2727" w:tgtFrame="_blank" w:tooltip="Open fichier in new window" w:history="1">
        <w:r w:rsidRPr="00C05127">
          <w:rPr>
            <w:rStyle w:val="panel-group-control-close-all"/>
            <w:lang w:val="fr-CD"/>
          </w:rPr>
          <w:t>NF EN ISO 15927-6 (décembre 2007) : Performance hygrothermique des bâtiments - Calcul et présentation des données climatiques - Partie 6 : écarts de température cumulés (degrés-jour) (Indice de classement : P50-772-6) - 91.120.10 - Isolation thermique des bâtiments</w:t>
        </w:r>
      </w:hyperlink>
    </w:p>
    <w:p w14:paraId="082AA261" w14:textId="77777777" w:rsidR="00C05127" w:rsidRPr="00C05127" w:rsidRDefault="00C05127" w:rsidP="00C05127">
      <w:pPr>
        <w:numPr>
          <w:ilvl w:val="0"/>
          <w:numId w:val="31"/>
        </w:numPr>
        <w:spacing w:before="100" w:beforeAutospacing="1" w:after="100" w:afterAutospacing="1" w:line="240" w:lineRule="auto"/>
        <w:rPr>
          <w:lang w:val="fr-CD"/>
        </w:rPr>
      </w:pPr>
      <w:hyperlink r:id="rId2728" w:tgtFrame="_blank" w:tooltip="Open fichier in new window" w:history="1">
        <w:r w:rsidRPr="00C05127">
          <w:rPr>
            <w:rStyle w:val="panel-group-control-close-all"/>
            <w:lang w:val="fr-CD"/>
          </w:rPr>
          <w:t>NF P50-785-1, NF EN ISO 52016-1 (juillet 2017) : Performance énergétiques des bâtiments - Besoins d'énergie pour le chauffage et le refroidissement, les températures intérieures et les chaleurs sensible et latente - Partie 1 : méthodes de calcul</w:t>
        </w:r>
      </w:hyperlink>
    </w:p>
    <w:p w14:paraId="66A42972" w14:textId="77777777" w:rsidR="00C05127" w:rsidRPr="00C05127" w:rsidRDefault="00C05127" w:rsidP="00C05127">
      <w:pPr>
        <w:numPr>
          <w:ilvl w:val="0"/>
          <w:numId w:val="31"/>
        </w:numPr>
        <w:spacing w:before="100" w:beforeAutospacing="1" w:after="100" w:afterAutospacing="1" w:line="240" w:lineRule="auto"/>
        <w:rPr>
          <w:lang w:val="fr-CD"/>
        </w:rPr>
      </w:pPr>
      <w:hyperlink r:id="rId2729"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42D6DBD2" w14:textId="77777777" w:rsidR="00C05127" w:rsidRPr="00C05127" w:rsidRDefault="00C05127" w:rsidP="00C05127">
      <w:pPr>
        <w:numPr>
          <w:ilvl w:val="0"/>
          <w:numId w:val="31"/>
        </w:numPr>
        <w:spacing w:before="100" w:beforeAutospacing="1" w:after="100" w:afterAutospacing="1" w:line="240" w:lineRule="auto"/>
        <w:rPr>
          <w:lang w:val="fr-CD"/>
        </w:rPr>
      </w:pPr>
      <w:hyperlink r:id="rId2730"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47BBE639" w14:textId="77777777" w:rsidR="00C05127" w:rsidRPr="00C05127" w:rsidRDefault="00C05127" w:rsidP="00C05127">
      <w:pPr>
        <w:numPr>
          <w:ilvl w:val="0"/>
          <w:numId w:val="31"/>
        </w:numPr>
        <w:spacing w:before="100" w:beforeAutospacing="1" w:after="100" w:afterAutospacing="1" w:line="240" w:lineRule="auto"/>
        <w:rPr>
          <w:lang w:val="fr-CD"/>
        </w:rPr>
      </w:pPr>
      <w:hyperlink r:id="rId2731" w:tgtFrame="_blank" w:tooltip="Open fichier in new window" w:history="1">
        <w:r w:rsidRPr="00C05127">
          <w:rPr>
            <w:rStyle w:val="panel-group-control-close-all"/>
            <w:lang w:val="fr-CD"/>
          </w:rPr>
          <w:t>NF P50-779-1, NF EN ISO 52000-1 (juillet 2017) : Performance énergétique des bâtiments - Évaluation cadre PEB - Partie 1 : cadre général et modes opératoires</w:t>
        </w:r>
      </w:hyperlink>
    </w:p>
    <w:p w14:paraId="0E7BF7DF" w14:textId="77777777" w:rsidR="00C05127" w:rsidRPr="00C05127" w:rsidRDefault="00C05127" w:rsidP="00C05127">
      <w:pPr>
        <w:numPr>
          <w:ilvl w:val="0"/>
          <w:numId w:val="31"/>
        </w:numPr>
        <w:spacing w:before="100" w:beforeAutospacing="1" w:after="100" w:afterAutospacing="1" w:line="240" w:lineRule="auto"/>
        <w:rPr>
          <w:lang w:val="fr-CD"/>
        </w:rPr>
      </w:pPr>
      <w:hyperlink r:id="rId2732" w:tgtFrame="_blank" w:tooltip="Open fichier in new window" w:history="1">
        <w:r w:rsidRPr="00C05127">
          <w:rPr>
            <w:rStyle w:val="panel-group-control-close-all"/>
            <w:lang w:val="fr-CD"/>
          </w:rPr>
          <w:t>NF P50-789-1, NF EN ISO 52003-1 (juillet 2017) : Performance énergétique des bâtiments - Indicateurs, exigences, appréciations et certificats - Partie 1 : aspects généraux et application à la performance énergétique globale</w:t>
        </w:r>
      </w:hyperlink>
    </w:p>
    <w:p w14:paraId="44E0CD59" w14:textId="77777777" w:rsidR="00C05127" w:rsidRPr="00C05127" w:rsidRDefault="00C05127" w:rsidP="00C05127">
      <w:pPr>
        <w:numPr>
          <w:ilvl w:val="0"/>
          <w:numId w:val="31"/>
        </w:numPr>
        <w:spacing w:before="100" w:beforeAutospacing="1" w:after="100" w:afterAutospacing="1" w:line="240" w:lineRule="auto"/>
        <w:rPr>
          <w:lang w:val="fr-CD"/>
        </w:rPr>
      </w:pPr>
      <w:hyperlink r:id="rId2733" w:tgtFrame="_blank" w:tooltip="Open fichier in new window" w:history="1">
        <w:r w:rsidRPr="00C05127">
          <w:rPr>
            <w:rStyle w:val="panel-group-control-close-all"/>
            <w:lang w:val="fr-CD"/>
          </w:rPr>
          <w:t>NF P50-751-1, NF EN ISO 52017-1 (juillet 2017) : Performance énergétique des bâtiments - Charges thermiques latentes et sensibles et températures intérieures - Partie 1 : méthodes de calcul génériques</w:t>
        </w:r>
      </w:hyperlink>
    </w:p>
    <w:p w14:paraId="7F32B707" w14:textId="77777777" w:rsidR="00C05127" w:rsidRPr="00C05127" w:rsidRDefault="00C05127" w:rsidP="00C05127">
      <w:pPr>
        <w:numPr>
          <w:ilvl w:val="0"/>
          <w:numId w:val="31"/>
        </w:numPr>
        <w:spacing w:before="100" w:beforeAutospacing="1" w:after="100" w:afterAutospacing="1" w:line="240" w:lineRule="auto"/>
        <w:rPr>
          <w:lang w:val="fr-CD"/>
        </w:rPr>
      </w:pPr>
      <w:hyperlink r:id="rId2734"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57A496BB" w14:textId="77777777" w:rsidR="00C05127" w:rsidRPr="00C05127" w:rsidRDefault="00C05127" w:rsidP="00C05127">
      <w:pPr>
        <w:numPr>
          <w:ilvl w:val="0"/>
          <w:numId w:val="31"/>
        </w:numPr>
        <w:spacing w:before="100" w:beforeAutospacing="1" w:after="100" w:afterAutospacing="1" w:line="240" w:lineRule="auto"/>
        <w:rPr>
          <w:lang w:val="fr-CD"/>
        </w:rPr>
      </w:pPr>
      <w:hyperlink r:id="rId2735" w:tgtFrame="_blank" w:tooltip="Open fichier in new window" w:history="1">
        <w:r w:rsidRPr="00C05127">
          <w:rPr>
            <w:rStyle w:val="panel-group-control-close-all"/>
            <w:lang w:val="fr-CD"/>
          </w:rPr>
          <w:t>NF P52-319-1, NF EN 15378-1 (juin 217) : Performance énergétique des bâtiments - Systèmes de chauffage et production d'eau chaude sanitaire dans les bâtiments - Partie 1 : inspection des chaudières et des systèmes de chauffage, Module M3-11, M8-11</w:t>
        </w:r>
      </w:hyperlink>
    </w:p>
    <w:p w14:paraId="60376244" w14:textId="77777777" w:rsidR="00C05127" w:rsidRPr="00C05127" w:rsidRDefault="00C05127" w:rsidP="00C05127">
      <w:pPr>
        <w:numPr>
          <w:ilvl w:val="0"/>
          <w:numId w:val="31"/>
        </w:numPr>
        <w:spacing w:before="100" w:beforeAutospacing="1" w:after="100" w:afterAutospacing="1" w:line="240" w:lineRule="auto"/>
        <w:rPr>
          <w:lang w:val="fr-CD"/>
        </w:rPr>
      </w:pPr>
      <w:hyperlink r:id="rId2736"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47C1BED8" w14:textId="77777777" w:rsidR="00C05127" w:rsidRPr="00C05127" w:rsidRDefault="00C05127" w:rsidP="00C05127">
      <w:pPr>
        <w:numPr>
          <w:ilvl w:val="0"/>
          <w:numId w:val="31"/>
        </w:numPr>
        <w:spacing w:before="100" w:beforeAutospacing="1" w:after="100" w:afterAutospacing="1" w:line="240" w:lineRule="auto"/>
        <w:rPr>
          <w:lang w:val="fr-CD"/>
        </w:rPr>
      </w:pPr>
      <w:hyperlink r:id="rId2737" w:tgtFrame="_blank" w:tooltip="Open fichier in new window" w:history="1">
        <w:r w:rsidRPr="00C05127">
          <w:rPr>
            <w:rStyle w:val="panel-group-control-close-all"/>
            <w:lang w:val="fr-CD"/>
          </w:rPr>
          <w:t>NF P52-601-1, NF EN 15459-1 (juillet 2017) : Performance énergétique des bâtiments - Procédure d'évaluation économique des systèmes énergétiques des bâtiments - Partie 1 : méthode de calcul, Module M1-14</w:t>
        </w:r>
      </w:hyperlink>
    </w:p>
    <w:p w14:paraId="6EC32CC6" w14:textId="77777777" w:rsidR="00C05127" w:rsidRPr="00C05127" w:rsidRDefault="00C05127" w:rsidP="00C05127">
      <w:pPr>
        <w:numPr>
          <w:ilvl w:val="0"/>
          <w:numId w:val="31"/>
        </w:numPr>
        <w:spacing w:before="100" w:beforeAutospacing="1" w:after="100" w:afterAutospacing="1" w:line="240" w:lineRule="auto"/>
        <w:rPr>
          <w:lang w:val="fr-CD"/>
        </w:rPr>
      </w:pPr>
      <w:hyperlink r:id="rId2738" w:tgtFrame="_blank" w:tooltip="Open fichier in new window" w:history="1">
        <w:r w:rsidRPr="00C05127">
          <w:rPr>
            <w:rStyle w:val="panel-group-control-close-all"/>
            <w:lang w:val="fr-CD"/>
          </w:rPr>
          <w:t>NF P52-612-1, NF EN 12831-1 (juillet 2017) : Performance énergétique des bâtiments - Méthode de calcul de la charge thermique nominale - Partie 1 : charge de chauffage des locaux, module M3-3</w:t>
        </w:r>
      </w:hyperlink>
    </w:p>
    <w:p w14:paraId="50998CA2" w14:textId="77777777" w:rsidR="00C05127" w:rsidRPr="00C05127" w:rsidRDefault="00C05127" w:rsidP="00C05127">
      <w:pPr>
        <w:numPr>
          <w:ilvl w:val="0"/>
          <w:numId w:val="31"/>
        </w:numPr>
        <w:spacing w:before="100" w:beforeAutospacing="1" w:after="100" w:afterAutospacing="1" w:line="240" w:lineRule="auto"/>
        <w:rPr>
          <w:lang w:val="fr-CD"/>
        </w:rPr>
      </w:pPr>
      <w:hyperlink r:id="rId2739" w:tgtFrame="_blank" w:tooltip="Open fichier in new window" w:history="1">
        <w:r w:rsidRPr="00C05127">
          <w:rPr>
            <w:rStyle w:val="panel-group-control-close-all"/>
            <w:lang w:val="fr-CD"/>
          </w:rPr>
          <w:t>NF P52-612/CN (décembre 2010) : Systèmes de chauffage dans les bâtiments - Méthode de calcul des déperditions calorifiques de base - Complément national à la norme NF EN 12831 - Valeurs par défaut pour les calculs des articles 6 à 9 (Indice de classement : P52-612/CN) - 91.140.10 - Systèmes de chauffage central</w:t>
        </w:r>
      </w:hyperlink>
    </w:p>
    <w:p w14:paraId="2DB5017D" w14:textId="77777777" w:rsidR="00C05127" w:rsidRPr="00C05127" w:rsidRDefault="00C05127" w:rsidP="00C05127">
      <w:pPr>
        <w:numPr>
          <w:ilvl w:val="0"/>
          <w:numId w:val="31"/>
        </w:numPr>
        <w:spacing w:before="100" w:beforeAutospacing="1" w:after="100" w:afterAutospacing="1" w:line="240" w:lineRule="auto"/>
        <w:rPr>
          <w:lang w:val="fr-CD"/>
        </w:rPr>
      </w:pPr>
      <w:hyperlink r:id="rId2740" w:tgtFrame="_blank" w:tooltip="Open fichier in new window" w:history="1">
        <w:r w:rsidRPr="00C05127">
          <w:rPr>
            <w:rStyle w:val="panel-group-control-close-all"/>
            <w:lang w:val="fr-CD"/>
          </w:rPr>
          <w:t>NF EN 14336 (mars 2005) : Systèmes de chauffage dans les bâtiments - Installation et commissionnement des systèmes de chauffage à eau (Indice de classement : P52-614) - 91.140.10 - Systèmes de chauffage central</w:t>
        </w:r>
      </w:hyperlink>
    </w:p>
    <w:p w14:paraId="1406DBB3" w14:textId="77777777" w:rsidR="00C05127" w:rsidRPr="00C05127" w:rsidRDefault="00C05127" w:rsidP="00C05127">
      <w:pPr>
        <w:numPr>
          <w:ilvl w:val="0"/>
          <w:numId w:val="31"/>
        </w:numPr>
        <w:spacing w:before="100" w:beforeAutospacing="1" w:after="100" w:afterAutospacing="1" w:line="240" w:lineRule="auto"/>
        <w:rPr>
          <w:lang w:val="fr-CD"/>
        </w:rPr>
      </w:pPr>
      <w:hyperlink r:id="rId2741" w:tgtFrame="_blank" w:tooltip="Open fichier in new window" w:history="1">
        <w:r w:rsidRPr="00C05127">
          <w:rPr>
            <w:rStyle w:val="panel-group-control-close-all"/>
            <w:lang w:val="fr-CD"/>
          </w:rPr>
          <w:t>NF P52-617-1, NF EN 15316-1 (juin 2017) : Performance énergétique des bâtiments - Méthode de calcul des exigences énergétiques et des rendements des systèmes - Partie 1 : généralités et expression de la performance, module M3-1, M3-4, M3-9, M8-1, M8-4</w:t>
        </w:r>
      </w:hyperlink>
    </w:p>
    <w:p w14:paraId="662719D9" w14:textId="77777777" w:rsidR="00C05127" w:rsidRPr="00C05127" w:rsidRDefault="00C05127" w:rsidP="00C05127">
      <w:pPr>
        <w:numPr>
          <w:ilvl w:val="0"/>
          <w:numId w:val="31"/>
        </w:numPr>
        <w:spacing w:before="100" w:beforeAutospacing="1" w:after="100" w:afterAutospacing="1" w:line="240" w:lineRule="auto"/>
        <w:rPr>
          <w:lang w:val="fr-CD"/>
        </w:rPr>
      </w:pPr>
      <w:hyperlink r:id="rId2742" w:tgtFrame="_blank" w:tooltip="Open fichier in new window" w:history="1">
        <w:r w:rsidRPr="00C05127">
          <w:rPr>
            <w:rStyle w:val="panel-group-control-close-all"/>
            <w:lang w:val="fr-CD"/>
          </w:rPr>
          <w:t xml:space="preserve">NF P52-617-2, NF EN 15316-2 (juin 217) : Performance énergétique des bâtiments - Méthode de calcul des besoins énergétiques et des rendements des systèmes - Partie 2 : systèmes d'émission de chauffage des locaux (chauffage et </w:t>
        </w:r>
        <w:proofErr w:type="spellStart"/>
        <w:r w:rsidRPr="00C05127">
          <w:rPr>
            <w:rStyle w:val="panel-group-control-close-all"/>
            <w:lang w:val="fr-CD"/>
          </w:rPr>
          <w:t>refroidisement</w:t>
        </w:r>
        <w:proofErr w:type="spellEnd"/>
        <w:r w:rsidRPr="00C05127">
          <w:rPr>
            <w:rStyle w:val="panel-group-control-close-all"/>
            <w:lang w:val="fr-CD"/>
          </w:rPr>
          <w:t>), Module M3-5, M4-5</w:t>
        </w:r>
      </w:hyperlink>
    </w:p>
    <w:p w14:paraId="0517800A" w14:textId="77777777" w:rsidR="00C05127" w:rsidRPr="00C05127" w:rsidRDefault="00C05127" w:rsidP="00C05127">
      <w:pPr>
        <w:numPr>
          <w:ilvl w:val="0"/>
          <w:numId w:val="31"/>
        </w:numPr>
        <w:spacing w:before="100" w:beforeAutospacing="1" w:after="100" w:afterAutospacing="1" w:line="240" w:lineRule="auto"/>
        <w:rPr>
          <w:lang w:val="fr-CD"/>
        </w:rPr>
      </w:pPr>
      <w:hyperlink r:id="rId2743" w:tgtFrame="_blank" w:tooltip="Open fichier in new window" w:history="1">
        <w:r w:rsidRPr="00C05127">
          <w:rPr>
            <w:rStyle w:val="panel-group-control-close-all"/>
            <w:lang w:val="fr-CD"/>
          </w:rPr>
          <w:t>NF EN 15316-2-3 (octobre 2008) : Systèmes de chauffage dans les bâtiments - Méthode de calcul des exigences énergétiques et des rendements des systèmes - Partie 2-3 : systèmes de distribution de chauffage des locaux (Indice de classement : P52-617-2-3) - 91.140.10 - Systèmes de chauffage central</w:t>
        </w:r>
      </w:hyperlink>
    </w:p>
    <w:p w14:paraId="7197A9D1" w14:textId="77777777" w:rsidR="00C05127" w:rsidRPr="00C05127" w:rsidRDefault="00C05127" w:rsidP="00C05127">
      <w:pPr>
        <w:numPr>
          <w:ilvl w:val="0"/>
          <w:numId w:val="31"/>
        </w:numPr>
        <w:spacing w:before="100" w:beforeAutospacing="1" w:after="100" w:afterAutospacing="1" w:line="240" w:lineRule="auto"/>
        <w:rPr>
          <w:lang w:val="fr-CD"/>
        </w:rPr>
      </w:pPr>
      <w:hyperlink r:id="rId2744" w:tgtFrame="_blank" w:tooltip="Open fichier in new window" w:history="1">
        <w:r w:rsidRPr="00C05127">
          <w:rPr>
            <w:rStyle w:val="panel-group-control-close-all"/>
            <w:lang w:val="fr-CD"/>
          </w:rPr>
          <w:t>NF P52-701-3, NF EN 12098-3 (juillet 217) : Performance énergétique des bâtiments - Méthode de calcul de la charge thermique nominale - Partie 3 : charge thermique des systèmes de production d'eau chaude sanitaire et caractérisation des besoins, Module M8-2, M8-3</w:t>
        </w:r>
      </w:hyperlink>
    </w:p>
    <w:p w14:paraId="625A9AE1" w14:textId="77777777" w:rsidR="00C05127" w:rsidRPr="00C05127" w:rsidRDefault="00C05127" w:rsidP="00C05127">
      <w:pPr>
        <w:numPr>
          <w:ilvl w:val="0"/>
          <w:numId w:val="31"/>
        </w:numPr>
        <w:spacing w:before="100" w:beforeAutospacing="1" w:after="100" w:afterAutospacing="1" w:line="240" w:lineRule="auto"/>
        <w:rPr>
          <w:lang w:val="fr-CD"/>
        </w:rPr>
      </w:pPr>
      <w:hyperlink r:id="rId2745" w:tgtFrame="_blank" w:tooltip="Open fichier in new window" w:history="1">
        <w:r w:rsidRPr="00C05127">
          <w:rPr>
            <w:rStyle w:val="panel-group-control-close-all"/>
            <w:lang w:val="fr-CD"/>
          </w:rPr>
          <w:t>NF P52-617-3, NF EN 15316-3 (juin 2017) : Performance énergétique des bâtiments - Méthode de calcul des besoins énergétiques et des rendements des systèmes - Partie 3 : systèmes de distribution des locaux (eau chaude sanitaire, chauffage et refroidissement), module M3-6, M4-6, M8-6</w:t>
        </w:r>
      </w:hyperlink>
    </w:p>
    <w:p w14:paraId="48F48F91" w14:textId="77777777" w:rsidR="00C05127" w:rsidRPr="00C05127" w:rsidRDefault="00C05127" w:rsidP="00C05127">
      <w:pPr>
        <w:numPr>
          <w:ilvl w:val="0"/>
          <w:numId w:val="31"/>
        </w:numPr>
        <w:spacing w:before="100" w:beforeAutospacing="1" w:after="100" w:afterAutospacing="1" w:line="240" w:lineRule="auto"/>
        <w:rPr>
          <w:lang w:val="fr-CD"/>
        </w:rPr>
      </w:pPr>
      <w:hyperlink r:id="rId2746" w:tgtFrame="_blank" w:tooltip="Open fichier in new window" w:history="1">
        <w:r w:rsidRPr="00C05127">
          <w:rPr>
            <w:rStyle w:val="panel-group-control-close-all"/>
            <w:lang w:val="fr-CD"/>
          </w:rPr>
          <w:t>NF P52-617-4-1, NF EN 15316-4-1 (juillet 2017) : Performance énergétique des bâtiments - Méthode de calcul des besoins énergétiques et des rendements des systèmes - Partie 4-1 : systèmes de génération de chauffage des locaux et production d'eau chaude sanitaire, systèmes de combustion (chaudières, biomasse), Module M3-8-1, M8-8-1</w:t>
        </w:r>
      </w:hyperlink>
    </w:p>
    <w:p w14:paraId="693481BE" w14:textId="77777777" w:rsidR="00C05127" w:rsidRPr="00C05127" w:rsidRDefault="00C05127" w:rsidP="00C05127">
      <w:pPr>
        <w:numPr>
          <w:ilvl w:val="0"/>
          <w:numId w:val="31"/>
        </w:numPr>
        <w:spacing w:before="100" w:beforeAutospacing="1" w:after="100" w:afterAutospacing="1" w:line="240" w:lineRule="auto"/>
        <w:rPr>
          <w:lang w:val="fr-CD"/>
        </w:rPr>
      </w:pPr>
      <w:hyperlink r:id="rId2747" w:tgtFrame="_blank" w:tooltip="Open fichier in new window" w:history="1">
        <w:r w:rsidRPr="00C05127">
          <w:rPr>
            <w:rStyle w:val="panel-group-control-close-all"/>
            <w:lang w:val="fr-CD"/>
          </w:rPr>
          <w:t>NF EN 15316-4-1 (octobre 2010) : Systèmes de chauffage dans les bâtiments - Méthode de calcul des besoins énergétiques et des rendements des systèmes - Partie 4-1 : systèmes de génération de chauffage des locaux, systèmes de combustion (chaudières) (Indice de classement : P52-617-4-1) - 91.140.10 - Systèmes de chauffage central</w:t>
        </w:r>
      </w:hyperlink>
    </w:p>
    <w:p w14:paraId="1E624E96" w14:textId="77777777" w:rsidR="00C05127" w:rsidRPr="00C05127" w:rsidRDefault="00C05127" w:rsidP="00C05127">
      <w:pPr>
        <w:numPr>
          <w:ilvl w:val="0"/>
          <w:numId w:val="31"/>
        </w:numPr>
        <w:spacing w:before="100" w:beforeAutospacing="1" w:after="100" w:afterAutospacing="1" w:line="240" w:lineRule="auto"/>
        <w:rPr>
          <w:lang w:val="fr-CD"/>
        </w:rPr>
      </w:pPr>
      <w:hyperlink r:id="rId2748" w:tgtFrame="_blank" w:tooltip="Open fichier in new window" w:history="1">
        <w:r w:rsidRPr="00C05127">
          <w:rPr>
            <w:rStyle w:val="panel-group-control-close-all"/>
            <w:lang w:val="fr-CD"/>
          </w:rPr>
          <w:t>NF P52-617-4-2, NF EN 15316-4-2 (juin 2017) : Performance énergétique des bâtiments - Méthode de calcul des besoins énergétiques et des rendements des systèmes - Partie 4-2 : systèmes de génération de chauffage des locaux, systèmes de pompes à chaleur module M3-8-2, M8-8-2</w:t>
        </w:r>
      </w:hyperlink>
    </w:p>
    <w:p w14:paraId="3C6D8DEF" w14:textId="77777777" w:rsidR="00C05127" w:rsidRPr="00C05127" w:rsidRDefault="00C05127" w:rsidP="00C05127">
      <w:pPr>
        <w:numPr>
          <w:ilvl w:val="0"/>
          <w:numId w:val="31"/>
        </w:numPr>
        <w:spacing w:before="100" w:beforeAutospacing="1" w:after="100" w:afterAutospacing="1" w:line="240" w:lineRule="auto"/>
        <w:rPr>
          <w:lang w:val="fr-CD"/>
        </w:rPr>
      </w:pPr>
      <w:hyperlink r:id="rId2749" w:tgtFrame="_blank" w:tooltip="Open fichier in new window" w:history="1">
        <w:r w:rsidRPr="00C05127">
          <w:rPr>
            <w:rStyle w:val="panel-group-control-close-all"/>
            <w:lang w:val="fr-CD"/>
          </w:rPr>
          <w:t>NF P52-617-4-3, NF EN 15316-4-3 (juin 2017) : Performance énergétique des bâtiments - Méthode de calcul des besoins énergétiques et des rendements des systèmes - Partie 4-3 : systèmes de génération de chaleur, systèmes solaires thermiques et systèmes photovoltaïques, Module M3-8-3, M8-8- 3, M11-8-3</w:t>
        </w:r>
      </w:hyperlink>
    </w:p>
    <w:p w14:paraId="51EAE191" w14:textId="77777777" w:rsidR="00C05127" w:rsidRPr="00C05127" w:rsidRDefault="00C05127" w:rsidP="00C05127">
      <w:pPr>
        <w:numPr>
          <w:ilvl w:val="0"/>
          <w:numId w:val="31"/>
        </w:numPr>
        <w:spacing w:before="100" w:beforeAutospacing="1" w:after="100" w:afterAutospacing="1" w:line="240" w:lineRule="auto"/>
        <w:rPr>
          <w:lang w:val="fr-CD"/>
        </w:rPr>
      </w:pPr>
      <w:hyperlink r:id="rId2750" w:tgtFrame="_blank" w:tooltip="Open fichier in new window" w:history="1">
        <w:r w:rsidRPr="00C05127">
          <w:rPr>
            <w:rStyle w:val="panel-group-control-close-all"/>
            <w:lang w:val="fr-CD"/>
          </w:rPr>
          <w:t>NF P52-617-4-4, NF EN 15316-4-4 (juin 2017) : Performance énergétique des bâtiments - Méthode de calcul des besoins énergétiques et des rendements des systèmes - Partie 4-4 : systèmes de génération de chaleur, systèmes de cogénération intégrés au bâtiment, module M8-3-4, M8-8-4, M8- 11-4</w:t>
        </w:r>
      </w:hyperlink>
    </w:p>
    <w:p w14:paraId="3ADC460D" w14:textId="77777777" w:rsidR="00C05127" w:rsidRPr="00C05127" w:rsidRDefault="00C05127" w:rsidP="00C05127">
      <w:pPr>
        <w:numPr>
          <w:ilvl w:val="0"/>
          <w:numId w:val="31"/>
        </w:numPr>
        <w:spacing w:before="100" w:beforeAutospacing="1" w:after="100" w:afterAutospacing="1" w:line="240" w:lineRule="auto"/>
        <w:rPr>
          <w:lang w:val="fr-CD"/>
        </w:rPr>
      </w:pPr>
      <w:hyperlink r:id="rId2751" w:tgtFrame="_blank" w:tooltip="Open fichier in new window" w:history="1">
        <w:r w:rsidRPr="00C05127">
          <w:rPr>
            <w:rStyle w:val="panel-group-control-close-all"/>
            <w:lang w:val="fr-CD"/>
          </w:rPr>
          <w:t>NF P52-617-4-5, NF EN 15316-4-5 (juillet 2017) : Performance énergétique des bâtiments - Méthode de calcul des besoins énergétiques et des rendements des systèmes - Partie 4-5 : réseaux de chaleur et de froid, Module M3-8-5, M4-8-5, M8-8-5, M11-8-5</w:t>
        </w:r>
      </w:hyperlink>
    </w:p>
    <w:p w14:paraId="2F783A6A" w14:textId="77777777" w:rsidR="00C05127" w:rsidRPr="00C05127" w:rsidRDefault="00C05127" w:rsidP="00C05127">
      <w:pPr>
        <w:numPr>
          <w:ilvl w:val="0"/>
          <w:numId w:val="31"/>
        </w:numPr>
        <w:spacing w:before="100" w:beforeAutospacing="1" w:after="100" w:afterAutospacing="1" w:line="240" w:lineRule="auto"/>
        <w:rPr>
          <w:lang w:val="fr-CD"/>
        </w:rPr>
      </w:pPr>
      <w:hyperlink r:id="rId2752"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3265B83F" w14:textId="77777777" w:rsidR="00C05127" w:rsidRPr="00C05127" w:rsidRDefault="00C05127" w:rsidP="00C05127">
      <w:pPr>
        <w:numPr>
          <w:ilvl w:val="0"/>
          <w:numId w:val="31"/>
        </w:numPr>
        <w:spacing w:before="100" w:beforeAutospacing="1" w:after="100" w:afterAutospacing="1" w:line="240" w:lineRule="auto"/>
        <w:rPr>
          <w:lang w:val="fr-CD"/>
        </w:rPr>
      </w:pPr>
      <w:hyperlink r:id="rId2753" w:tgtFrame="_blank" w:tooltip="Open fichier in new window" w:history="1">
        <w:r w:rsidRPr="00C05127">
          <w:rPr>
            <w:rStyle w:val="panel-group-control-close-all"/>
            <w:lang w:val="fr-CD"/>
          </w:rPr>
          <w:t xml:space="preserve">NF EN 15316-4-7 (novembre 2009) : Systèmes de chauffage dans les bâtiments - Méthode de calcul des besoins énergétiques et des rendements des systèmes - Partie 4-7 : </w:t>
        </w:r>
        <w:r w:rsidRPr="00C05127">
          <w:rPr>
            <w:rStyle w:val="panel-group-control-close-all"/>
            <w:lang w:val="fr-CD"/>
          </w:rPr>
          <w:lastRenderedPageBreak/>
          <w:t>système de génération de chauffage des locaux, systèmes de combustion de la biomasse (Indice de classement : P52-617-4-7) - 91.140.10 - Systèmes de chauffage central</w:t>
        </w:r>
      </w:hyperlink>
    </w:p>
    <w:p w14:paraId="035A0429" w14:textId="77777777" w:rsidR="00C05127" w:rsidRPr="00C05127" w:rsidRDefault="00C05127" w:rsidP="00C05127">
      <w:pPr>
        <w:numPr>
          <w:ilvl w:val="0"/>
          <w:numId w:val="31"/>
        </w:numPr>
        <w:spacing w:before="100" w:beforeAutospacing="1" w:after="100" w:afterAutospacing="1" w:line="240" w:lineRule="auto"/>
        <w:rPr>
          <w:lang w:val="fr-CD"/>
        </w:rPr>
      </w:pPr>
      <w:hyperlink r:id="rId2754" w:tgtFrame="_blank" w:tooltip="Open fichier in new window" w:history="1">
        <w:r w:rsidRPr="00C05127">
          <w:rPr>
            <w:rStyle w:val="panel-group-control-close-all"/>
            <w:lang w:val="fr-CD"/>
          </w:rPr>
          <w:t>NF P52-617-4-8, NF EN 15316-4-8 (juin 2017) : Performance énergétique des bâtiments - Méthode de calcul des besoins énergétiques et des rendements des systèmes - Partie 4-8 : systèmes de génération de chauffage des locaux, systèmes de chauffage par air chaud et par rayonnement, y compris les poêles (local), Module M3-8-8</w:t>
        </w:r>
      </w:hyperlink>
    </w:p>
    <w:p w14:paraId="2F5E4002" w14:textId="77777777" w:rsidR="00C05127" w:rsidRPr="00C05127" w:rsidRDefault="00C05127" w:rsidP="00C05127">
      <w:pPr>
        <w:numPr>
          <w:ilvl w:val="0"/>
          <w:numId w:val="31"/>
        </w:numPr>
        <w:spacing w:before="100" w:beforeAutospacing="1" w:after="100" w:afterAutospacing="1" w:line="240" w:lineRule="auto"/>
        <w:rPr>
          <w:lang w:val="fr-CD"/>
        </w:rPr>
      </w:pPr>
      <w:hyperlink r:id="rId2755"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4DCA5F86" w14:textId="77777777" w:rsidR="00C05127" w:rsidRPr="00C05127" w:rsidRDefault="00C05127" w:rsidP="00C05127">
      <w:pPr>
        <w:numPr>
          <w:ilvl w:val="0"/>
          <w:numId w:val="31"/>
        </w:numPr>
        <w:spacing w:before="100" w:beforeAutospacing="1" w:after="100" w:afterAutospacing="1" w:line="240" w:lineRule="auto"/>
        <w:rPr>
          <w:lang w:val="fr-CD"/>
        </w:rPr>
      </w:pPr>
      <w:hyperlink r:id="rId2756"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67BF6681" w14:textId="77777777" w:rsidR="00C05127" w:rsidRPr="00C05127" w:rsidRDefault="00C05127" w:rsidP="00C05127">
      <w:pPr>
        <w:numPr>
          <w:ilvl w:val="0"/>
          <w:numId w:val="31"/>
        </w:numPr>
        <w:spacing w:before="100" w:beforeAutospacing="1" w:after="100" w:afterAutospacing="1" w:line="240" w:lineRule="auto"/>
        <w:rPr>
          <w:lang w:val="fr-CD"/>
        </w:rPr>
      </w:pPr>
      <w:hyperlink r:id="rId2757" w:tgtFrame="_blank" w:tooltip="Open fichier in new window" w:history="1">
        <w:r w:rsidRPr="00C05127">
          <w:rPr>
            <w:rStyle w:val="panel-group-control-close-all"/>
            <w:lang w:val="fr-CD"/>
          </w:rPr>
          <w:t>NF EN 12098-3 (décembre 2013) : Régulation pour les systèmes de chauffage - Partie 3 : équipement de régulation pour les systèmes de chauffage électrique (Indice de classement : P52-701-3) - 91.140.10 - Systèmes de chauffage central</w:t>
        </w:r>
      </w:hyperlink>
    </w:p>
    <w:p w14:paraId="34CC4000" w14:textId="77777777" w:rsidR="00C05127" w:rsidRPr="00C05127" w:rsidRDefault="00C05127" w:rsidP="00C05127">
      <w:pPr>
        <w:numPr>
          <w:ilvl w:val="0"/>
          <w:numId w:val="31"/>
        </w:numPr>
        <w:spacing w:before="100" w:beforeAutospacing="1" w:after="100" w:afterAutospacing="1" w:line="240" w:lineRule="auto"/>
        <w:rPr>
          <w:lang w:val="fr-CD"/>
        </w:rPr>
      </w:pPr>
      <w:hyperlink r:id="rId2758" w:tgtFrame="_blank" w:tooltip="Open fichier in new window" w:history="1">
        <w:r w:rsidRPr="00C05127">
          <w:rPr>
            <w:rStyle w:val="panel-group-control-close-all"/>
            <w:lang w:val="fr-CD"/>
          </w:rPr>
          <w:t>NF EN 15232 (août 2012) : Performance énergétique des bâtiments - Impact de l'automatisation, de la régulation et de la gestion technique (Indice de classement : P52-703) - 91.140.10 - Systèmes de chauffage central</w:t>
        </w:r>
      </w:hyperlink>
    </w:p>
    <w:p w14:paraId="1AC01160" w14:textId="77777777" w:rsidR="00C05127" w:rsidRPr="00C05127" w:rsidRDefault="00C05127" w:rsidP="00C05127">
      <w:pPr>
        <w:numPr>
          <w:ilvl w:val="0"/>
          <w:numId w:val="31"/>
        </w:numPr>
        <w:spacing w:before="100" w:beforeAutospacing="1" w:after="100" w:afterAutospacing="1" w:line="240" w:lineRule="auto"/>
        <w:rPr>
          <w:lang w:val="fr-CD"/>
        </w:rPr>
      </w:pPr>
      <w:hyperlink r:id="rId2759" w:tgtFrame="_blank" w:tooltip="Open fichier in new window" w:history="1">
        <w:r w:rsidRPr="00C05127">
          <w:rPr>
            <w:rStyle w:val="panel-group-control-close-all"/>
            <w:lang w:val="fr-CD"/>
          </w:rPr>
          <w:t>NF EN ISO 10456 (juin 2008) : Matériaux et produits pour le bâtiment - Propriétés hygrothermiques - Valeurs utiles tabulées et procédures pour la détermination des valeurs thermiques déclarées et utiles (Tirage 2 (2010-01-01)) (Indice de classement : P75-110) - 91.120.10 - Isolation thermique des bâtiments</w:t>
        </w:r>
      </w:hyperlink>
    </w:p>
    <w:p w14:paraId="55674D64" w14:textId="77777777" w:rsidR="00C05127" w:rsidRPr="00C05127" w:rsidRDefault="00C05127" w:rsidP="00C05127">
      <w:pPr>
        <w:numPr>
          <w:ilvl w:val="0"/>
          <w:numId w:val="31"/>
        </w:numPr>
        <w:spacing w:before="100" w:beforeAutospacing="1" w:after="100" w:afterAutospacing="1" w:line="240" w:lineRule="auto"/>
        <w:rPr>
          <w:lang w:val="fr-CD"/>
        </w:rPr>
      </w:pPr>
      <w:hyperlink r:id="rId2760" w:tgtFrame="_blank" w:tooltip="Open fichier in new window" w:history="1">
        <w:r w:rsidRPr="00C05127">
          <w:rPr>
            <w:rStyle w:val="panel-group-control-close-all"/>
            <w:lang w:val="fr-CD"/>
          </w:rPr>
          <w:t>NF EN 16012+A1 (avril 2015) : Isolation thermique des bâtiments - Produits d'isolation réfléchissants - Détermination de la performance thermique déclarée (Indice de classement : P75-228) - 91.100.60 - Matériaux d'isolation thermique et acoustique</w:t>
        </w:r>
      </w:hyperlink>
    </w:p>
    <w:p w14:paraId="7710D409" w14:textId="77777777" w:rsidR="00C05127" w:rsidRPr="00C05127" w:rsidRDefault="00C05127" w:rsidP="00C05127">
      <w:pPr>
        <w:numPr>
          <w:ilvl w:val="0"/>
          <w:numId w:val="31"/>
        </w:numPr>
        <w:spacing w:before="100" w:beforeAutospacing="1" w:after="100" w:afterAutospacing="1" w:line="240" w:lineRule="auto"/>
        <w:rPr>
          <w:lang w:val="fr-CD"/>
        </w:rPr>
      </w:pPr>
      <w:hyperlink r:id="rId2761"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5BA34DE3" w14:textId="77777777" w:rsidR="00C05127" w:rsidRDefault="00C05127" w:rsidP="00C05127">
      <w:pPr>
        <w:numPr>
          <w:ilvl w:val="0"/>
          <w:numId w:val="31"/>
        </w:numPr>
        <w:spacing w:before="100" w:beforeAutospacing="1" w:after="100" w:afterAutospacing="1" w:line="240" w:lineRule="auto"/>
      </w:pPr>
      <w:hyperlink r:id="rId2762" w:tgtFrame="_blank" w:tooltip="Open fichier in new window" w:history="1">
        <w:r w:rsidRPr="00C05127">
          <w:rPr>
            <w:rStyle w:val="panel-group-control-close-all"/>
            <w:lang w:val="fr-CD"/>
          </w:rPr>
          <w:t xml:space="preserve">NF EN ISO 25745-1 (novembre 2012) : Performance énergétique des ascenseurs, escaliers mécaniques et trottoirs roulants - Partie 1 : mesurage de l'énergie et vérification (Indice de classement : P82-270-1) - 91.140.90 - Ascenseurs. </w:t>
        </w:r>
        <w:r>
          <w:rPr>
            <w:rStyle w:val="panel-group-control-close-all"/>
          </w:rPr>
          <w:t xml:space="preserve">Escaliers </w:t>
        </w:r>
        <w:proofErr w:type="spellStart"/>
        <w:r>
          <w:rPr>
            <w:rStyle w:val="panel-group-control-close-all"/>
          </w:rPr>
          <w:t>mécaniques</w:t>
        </w:r>
        <w:proofErr w:type="spellEnd"/>
      </w:hyperlink>
    </w:p>
    <w:p w14:paraId="22EFD79B" w14:textId="77777777" w:rsidR="00C05127" w:rsidRDefault="00C05127" w:rsidP="00C05127">
      <w:pPr>
        <w:numPr>
          <w:ilvl w:val="0"/>
          <w:numId w:val="31"/>
        </w:numPr>
        <w:spacing w:before="100" w:beforeAutospacing="1" w:after="100" w:afterAutospacing="1" w:line="240" w:lineRule="auto"/>
      </w:pPr>
      <w:hyperlink r:id="rId2763" w:tgtFrame="_blank" w:tooltip="Open fichier in new window" w:history="1">
        <w:r w:rsidRPr="00C05127">
          <w:rPr>
            <w:rStyle w:val="panel-group-control-close-all"/>
            <w:lang w:val="fr-CD"/>
          </w:rPr>
          <w:t xml:space="preserve">NF EN ISO 25745-2 (juin 2015) : Performance énergétique des ascenseurs, escaliers mécaniques et trottoirs roulants - Partie 2 : calcul énergétique et classification des ascenseurs (Indice de classement : P82-270-2) - 91.140.90 - Ascenseurs. </w:t>
        </w:r>
        <w:r>
          <w:rPr>
            <w:rStyle w:val="panel-group-control-close-all"/>
          </w:rPr>
          <w:t xml:space="preserve">Escaliers </w:t>
        </w:r>
        <w:proofErr w:type="spellStart"/>
        <w:r>
          <w:rPr>
            <w:rStyle w:val="panel-group-control-close-all"/>
          </w:rPr>
          <w:t>mécaniques</w:t>
        </w:r>
        <w:proofErr w:type="spellEnd"/>
      </w:hyperlink>
    </w:p>
    <w:p w14:paraId="662F1C7D" w14:textId="77777777" w:rsidR="00C05127" w:rsidRDefault="00C05127" w:rsidP="00C05127">
      <w:pPr>
        <w:numPr>
          <w:ilvl w:val="0"/>
          <w:numId w:val="31"/>
        </w:numPr>
        <w:spacing w:before="100" w:beforeAutospacing="1" w:after="100" w:afterAutospacing="1" w:line="240" w:lineRule="auto"/>
      </w:pPr>
      <w:hyperlink r:id="rId2764" w:tgtFrame="_blank" w:tooltip="Open fichier in new window" w:history="1">
        <w:r w:rsidRPr="00C05127">
          <w:rPr>
            <w:rStyle w:val="panel-group-control-close-all"/>
            <w:lang w:val="fr-CD"/>
          </w:rPr>
          <w:t xml:space="preserve">NF EN ISO 25745-3 (juin 2015) : Performance énergétique des ascenseurs, escaliers mécaniques et trottoirs roulants - Partie 3 : calcul énergétique et classification des escaliers mécaniques et trottoirs roulants (Indice de classement : P82-270-3) - 91.140.90 - Ascenseurs. </w:t>
        </w:r>
        <w:r>
          <w:rPr>
            <w:rStyle w:val="panel-group-control-close-all"/>
          </w:rPr>
          <w:t xml:space="preserve">Escaliers </w:t>
        </w:r>
        <w:proofErr w:type="spellStart"/>
        <w:r>
          <w:rPr>
            <w:rStyle w:val="panel-group-control-close-all"/>
          </w:rPr>
          <w:t>mécaniques</w:t>
        </w:r>
        <w:proofErr w:type="spellEnd"/>
      </w:hyperlink>
    </w:p>
    <w:p w14:paraId="3864D6AE" w14:textId="77777777" w:rsidR="00C05127" w:rsidRPr="00C05127" w:rsidRDefault="00C05127" w:rsidP="00C05127">
      <w:pPr>
        <w:numPr>
          <w:ilvl w:val="0"/>
          <w:numId w:val="31"/>
        </w:numPr>
        <w:spacing w:before="100" w:beforeAutospacing="1" w:after="100" w:afterAutospacing="1" w:line="240" w:lineRule="auto"/>
        <w:rPr>
          <w:lang w:val="fr-CD"/>
        </w:rPr>
      </w:pPr>
      <w:hyperlink r:id="rId2765" w:tgtFrame="_blank" w:tooltip="Open fichier in new window" w:history="1">
        <w:r w:rsidRPr="00C05127">
          <w:rPr>
            <w:rStyle w:val="panel-group-control-close-all"/>
            <w:lang w:val="fr-CD"/>
          </w:rPr>
          <w:t>NF EN 16247-1 (septembre 2012) : Audits énergétiques - Partie 1 : exigences générales (Indice de classement : X30-122-1) - 13.020.20 - Économie de l'environnement - 27.010 - Ingénierie de l'énergie et de la transmission de la chaleur en général</w:t>
        </w:r>
      </w:hyperlink>
    </w:p>
    <w:p w14:paraId="0F8CA0F0" w14:textId="77777777" w:rsidR="00C05127" w:rsidRPr="00C05127" w:rsidRDefault="00C05127" w:rsidP="00C05127">
      <w:pPr>
        <w:numPr>
          <w:ilvl w:val="0"/>
          <w:numId w:val="31"/>
        </w:numPr>
        <w:spacing w:before="100" w:beforeAutospacing="1" w:after="100" w:afterAutospacing="1" w:line="240" w:lineRule="auto"/>
        <w:rPr>
          <w:lang w:val="fr-CD"/>
        </w:rPr>
      </w:pPr>
      <w:hyperlink r:id="rId2766" w:tgtFrame="_blank" w:tooltip="Open fichier in new window" w:history="1">
        <w:r w:rsidRPr="00C05127">
          <w:rPr>
            <w:rStyle w:val="panel-group-control-close-all"/>
            <w:lang w:val="fr-CD"/>
          </w:rPr>
          <w:t>NF EN 15900 (août 2010) : Services d'efficacité énergétique - Définitions et exigences (Indice de classement : X30-131) - 03.080.10 - Services industriels - 27.010 - Ingénierie de l'énergie et de la transmission de la chaleur en général</w:t>
        </w:r>
      </w:hyperlink>
    </w:p>
    <w:p w14:paraId="2106D4DB" w14:textId="77777777" w:rsidR="00C05127" w:rsidRPr="00C05127" w:rsidRDefault="00C05127" w:rsidP="00C05127">
      <w:pPr>
        <w:numPr>
          <w:ilvl w:val="0"/>
          <w:numId w:val="31"/>
        </w:numPr>
        <w:spacing w:before="100" w:beforeAutospacing="1" w:after="100" w:afterAutospacing="1" w:line="240" w:lineRule="auto"/>
        <w:rPr>
          <w:lang w:val="fr-CD"/>
        </w:rPr>
      </w:pPr>
      <w:hyperlink r:id="rId2767" w:tgtFrame="_blank" w:tooltip="Open fichier in new window" w:history="1">
        <w:r w:rsidRPr="00C05127">
          <w:rPr>
            <w:rStyle w:val="panel-group-control-close-all"/>
            <w:lang w:val="fr-CD"/>
          </w:rPr>
          <w:t xml:space="preserve">NF EN ISO/CEI 13273-1 (avril 2016) : Efficacité énergétique et sources d'énergie renouvelables - Terminologie internationale commune - Partie 1 : efficacité énergétique (Tirage 2 (2016-05-01)) (Indice de classement : X30-137-1) et par NF EN ISO/CEI 13273-2 (avril 2016) : Efficacité énergétique et sources d'énergie renouvelables - Terminologie internationale commune - Partie 2 : sources d'énergie renouvelables (Tirage 2 (2016-05-01)) </w:t>
        </w:r>
        <w:r w:rsidRPr="00C05127">
          <w:rPr>
            <w:rStyle w:val="panel-group-control-close-all"/>
            <w:lang w:val="fr-CD"/>
          </w:rPr>
          <w:lastRenderedPageBreak/>
          <w:t>(Indice de classement : X30-137-2) - 01.040.27 - Ingénierie de l'énergie et de la transmission de la chaleur (Vocabulaires) - 27.010 - Ingénierie de l'énergie et de la transmission de la chaleur en général</w:t>
        </w:r>
      </w:hyperlink>
    </w:p>
    <w:p w14:paraId="1E209BD8" w14:textId="77777777" w:rsidR="00C05127" w:rsidRPr="00C05127" w:rsidRDefault="00C05127" w:rsidP="00C05127">
      <w:pPr>
        <w:numPr>
          <w:ilvl w:val="0"/>
          <w:numId w:val="31"/>
        </w:numPr>
        <w:spacing w:before="100" w:beforeAutospacing="1" w:after="100" w:afterAutospacing="1" w:line="240" w:lineRule="auto"/>
        <w:rPr>
          <w:lang w:val="fr-CD"/>
        </w:rPr>
      </w:pPr>
      <w:hyperlink r:id="rId2768" w:tgtFrame="_blank" w:tooltip="Open fichier in new window" w:history="1">
        <w:r w:rsidRPr="00C05127">
          <w:rPr>
            <w:rStyle w:val="panel-group-control-close-all"/>
            <w:lang w:val="fr-CD"/>
          </w:rPr>
          <w:t xml:space="preserve">NF EN 16212 (novembre 2012) : Efficacité énergétique et calcul d'économies - Méthodes top-down (descendante) et </w:t>
        </w:r>
        <w:proofErr w:type="spellStart"/>
        <w:r w:rsidRPr="00C05127">
          <w:rPr>
            <w:rStyle w:val="panel-group-control-close-all"/>
            <w:lang w:val="fr-CD"/>
          </w:rPr>
          <w:t>bottom</w:t>
        </w:r>
        <w:proofErr w:type="spellEnd"/>
        <w:r w:rsidRPr="00C05127">
          <w:rPr>
            <w:rStyle w:val="panel-group-control-close-all"/>
            <w:lang w:val="fr-CD"/>
          </w:rPr>
          <w:t>-up (ascendante) (Indice de classement : X30-134) - 27.010 - Ingénierie de l'énergie et de la transmission de la chaleur en général</w:t>
        </w:r>
      </w:hyperlink>
    </w:p>
    <w:p w14:paraId="64076F7B" w14:textId="77777777" w:rsidR="00C05127" w:rsidRPr="00C05127" w:rsidRDefault="00C05127" w:rsidP="00C05127">
      <w:pPr>
        <w:numPr>
          <w:ilvl w:val="0"/>
          <w:numId w:val="31"/>
        </w:numPr>
        <w:spacing w:before="100" w:beforeAutospacing="1" w:after="100" w:afterAutospacing="1" w:line="240" w:lineRule="auto"/>
        <w:rPr>
          <w:lang w:val="fr-CD"/>
        </w:rPr>
      </w:pPr>
      <w:hyperlink r:id="rId2769" w:tgtFrame="_blank" w:tooltip="Open fichier in new window" w:history="1">
        <w:r w:rsidRPr="00C05127">
          <w:rPr>
            <w:rStyle w:val="panel-group-control-close-all"/>
            <w:lang w:val="fr-CD"/>
          </w:rPr>
          <w:t>NF EN ISO 7730 (mars 2006) : Ergonomie des ambiances thermiques - Détermination analytique et interprétation du confort thermique par le calcul des indices PMV et PPD et par des critères de confort thermique local (Indice de classement : X35-203) - 13.180 - Ergonomie</w:t>
        </w:r>
      </w:hyperlink>
    </w:p>
    <w:p w14:paraId="0C4C9C80" w14:textId="77777777" w:rsidR="00C05127" w:rsidRPr="00C05127" w:rsidRDefault="00C05127" w:rsidP="00C05127">
      <w:pPr>
        <w:numPr>
          <w:ilvl w:val="0"/>
          <w:numId w:val="31"/>
        </w:numPr>
        <w:spacing w:before="100" w:beforeAutospacing="1" w:after="100" w:afterAutospacing="1" w:line="240" w:lineRule="auto"/>
        <w:rPr>
          <w:lang w:val="fr-CD"/>
        </w:rPr>
      </w:pPr>
      <w:hyperlink r:id="rId2770" w:tgtFrame="_blank" w:tooltip="Open fichier in new window" w:history="1">
        <w:r w:rsidRPr="00C05127">
          <w:rPr>
            <w:rStyle w:val="panel-group-control-close-all"/>
            <w:lang w:val="fr-CD"/>
          </w:rPr>
          <w:t>NF X90-012-1, NF EN 15193-1 (mai 2017) : Performance énergétique des bâtiments - Exigences énergétiques pour l'éclairage - Partie 1 : spécifications, module M9</w:t>
        </w:r>
      </w:hyperlink>
    </w:p>
    <w:p w14:paraId="721C93AB" w14:textId="77777777" w:rsidR="00C05127" w:rsidRPr="00C05127" w:rsidRDefault="00C05127" w:rsidP="00C05127">
      <w:pPr>
        <w:numPr>
          <w:ilvl w:val="0"/>
          <w:numId w:val="31"/>
        </w:numPr>
        <w:spacing w:before="100" w:beforeAutospacing="1" w:after="100" w:afterAutospacing="1" w:line="240" w:lineRule="auto"/>
        <w:rPr>
          <w:lang w:val="fr-CD"/>
        </w:rPr>
      </w:pPr>
      <w:hyperlink r:id="rId2771" w:tgtFrame="_blank" w:tooltip="Open fichier in new window" w:history="1">
        <w:r w:rsidRPr="00C05127">
          <w:rPr>
            <w:rStyle w:val="panel-group-control-close-all"/>
            <w:lang w:val="fr-CD"/>
          </w:rPr>
          <w:t>NF EN 13187 (juillet 1999) : Performance thermique des bâtiments - Détection qualitative des irrégularités thermiques sur les enveloppes de bâtiments - Méthode infrarouge (Indice de classement : X10-023) - 19.100 - Essais non destructifs - 91.120.10 - Isolation thermique des bâtiments</w:t>
        </w:r>
      </w:hyperlink>
    </w:p>
    <w:p w14:paraId="4D59F7AA" w14:textId="77777777" w:rsidR="00C05127" w:rsidRPr="00C05127" w:rsidRDefault="00C05127" w:rsidP="00C05127">
      <w:pPr>
        <w:numPr>
          <w:ilvl w:val="0"/>
          <w:numId w:val="31"/>
        </w:numPr>
        <w:spacing w:before="100" w:beforeAutospacing="1" w:after="100" w:afterAutospacing="1" w:line="240" w:lineRule="auto"/>
        <w:rPr>
          <w:lang w:val="fr-CD"/>
        </w:rPr>
      </w:pPr>
      <w:hyperlink r:id="rId2772"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0F7F0802" w14:textId="77777777" w:rsidR="00C05127" w:rsidRPr="00C05127" w:rsidRDefault="00C05127" w:rsidP="00C05127">
      <w:pPr>
        <w:numPr>
          <w:ilvl w:val="0"/>
          <w:numId w:val="31"/>
        </w:numPr>
        <w:spacing w:before="100" w:beforeAutospacing="1" w:after="100" w:afterAutospacing="1" w:line="240" w:lineRule="auto"/>
        <w:rPr>
          <w:lang w:val="fr-CD"/>
        </w:rPr>
      </w:pPr>
      <w:hyperlink r:id="rId2773"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1762E0A3" w14:textId="77777777" w:rsidR="00C05127" w:rsidRPr="00C05127" w:rsidRDefault="00C05127" w:rsidP="00C05127">
      <w:pPr>
        <w:numPr>
          <w:ilvl w:val="0"/>
          <w:numId w:val="31"/>
        </w:numPr>
        <w:spacing w:before="100" w:beforeAutospacing="1" w:after="100" w:afterAutospacing="1" w:line="240" w:lineRule="auto"/>
        <w:rPr>
          <w:lang w:val="fr-CD"/>
        </w:rPr>
      </w:pPr>
      <w:hyperlink r:id="rId2774" w:tgtFrame="_blank" w:tooltip="Open fichier in new window" w:history="1">
        <w:r w:rsidRPr="00C05127">
          <w:rPr>
            <w:rStyle w:val="panel-group-control-close-all"/>
            <w:lang w:val="fr-CD"/>
          </w:rPr>
          <w:t>NF P50-746, NF EN ISO 14683 (juillet 2017) Ponts thermiques dans les bâtiments - Coefficient linéique de transmission thermique - Méthodes simplifiées et valeurs par défaut</w:t>
        </w:r>
      </w:hyperlink>
    </w:p>
    <w:p w14:paraId="475091A0" w14:textId="77777777" w:rsidR="00C05127" w:rsidRPr="00C05127" w:rsidRDefault="00C05127" w:rsidP="00C05127">
      <w:pPr>
        <w:numPr>
          <w:ilvl w:val="0"/>
          <w:numId w:val="31"/>
        </w:numPr>
        <w:spacing w:before="100" w:beforeAutospacing="1" w:after="100" w:afterAutospacing="1" w:line="240" w:lineRule="auto"/>
        <w:rPr>
          <w:lang w:val="fr-CD"/>
        </w:rPr>
      </w:pPr>
      <w:hyperlink r:id="rId2775" w:tgtFrame="_blank" w:tooltip="Open fichier in new window" w:history="1">
        <w:r w:rsidRPr="00C05127">
          <w:rPr>
            <w:rStyle w:val="panel-group-control-close-all"/>
            <w:lang w:val="fr-CD"/>
          </w:rPr>
          <w:t>NF EN 16012+A1 (avril 2015) : Isolation thermique des bâtiments - Produits d'isolation réfléchissants - Détermination de la performance thermique déclarée (Indice de classement : P75-228) - 91.100.60 - Matériaux d'isolation thermique et acoustique</w:t>
        </w:r>
      </w:hyperlink>
    </w:p>
    <w:p w14:paraId="78EF7ABE" w14:textId="77777777" w:rsidR="00C05127" w:rsidRPr="00C05127" w:rsidRDefault="00C05127" w:rsidP="00C05127">
      <w:pPr>
        <w:numPr>
          <w:ilvl w:val="0"/>
          <w:numId w:val="31"/>
        </w:numPr>
        <w:spacing w:before="100" w:beforeAutospacing="1" w:after="100" w:afterAutospacing="1" w:line="240" w:lineRule="auto"/>
        <w:rPr>
          <w:lang w:val="fr-CD"/>
        </w:rPr>
      </w:pPr>
      <w:hyperlink r:id="rId2776"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1644C024" w14:textId="77777777" w:rsidR="00C05127" w:rsidRPr="00C05127" w:rsidRDefault="00C05127" w:rsidP="00C05127">
      <w:pPr>
        <w:numPr>
          <w:ilvl w:val="0"/>
          <w:numId w:val="31"/>
        </w:numPr>
        <w:spacing w:before="100" w:beforeAutospacing="1" w:after="100" w:afterAutospacing="1" w:line="240" w:lineRule="auto"/>
        <w:rPr>
          <w:lang w:val="fr-CD"/>
        </w:rPr>
      </w:pPr>
      <w:hyperlink r:id="rId2777"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668BD4F5" w14:textId="77777777" w:rsidR="00C05127" w:rsidRPr="00C05127" w:rsidRDefault="00C05127" w:rsidP="00C05127">
      <w:pPr>
        <w:numPr>
          <w:ilvl w:val="0"/>
          <w:numId w:val="31"/>
        </w:numPr>
        <w:spacing w:before="100" w:beforeAutospacing="1" w:after="100" w:afterAutospacing="1" w:line="240" w:lineRule="auto"/>
        <w:rPr>
          <w:lang w:val="fr-CD"/>
        </w:rPr>
      </w:pPr>
      <w:hyperlink r:id="rId2778" w:tgtFrame="_blank" w:tooltip="Open fichier in new window" w:history="1">
        <w:r w:rsidRPr="00C05127">
          <w:rPr>
            <w:rStyle w:val="panel-group-control-close-all"/>
            <w:lang w:val="fr-CD"/>
          </w:rPr>
          <w:t>NF P50-746, NF EN ISO 14683 (juillet 2017) Ponts thermiques dans les bâtiments - Coefficient linéique de transmission thermique - Méthodes simplifiées et valeurs par défaut</w:t>
        </w:r>
      </w:hyperlink>
    </w:p>
    <w:p w14:paraId="1D759778" w14:textId="77777777" w:rsidR="00C05127" w:rsidRPr="00C05127" w:rsidRDefault="00C05127" w:rsidP="00C05127">
      <w:pPr>
        <w:numPr>
          <w:ilvl w:val="0"/>
          <w:numId w:val="31"/>
        </w:numPr>
        <w:spacing w:before="100" w:beforeAutospacing="1" w:after="100" w:afterAutospacing="1" w:line="240" w:lineRule="auto"/>
        <w:rPr>
          <w:lang w:val="fr-CD"/>
        </w:rPr>
      </w:pPr>
      <w:hyperlink r:id="rId2779" w:tgtFrame="_blank" w:tooltip="Open fichier in new window" w:history="1">
        <w:r w:rsidRPr="00C05127">
          <w:rPr>
            <w:rStyle w:val="panel-group-control-close-all"/>
            <w:lang w:val="fr-CD"/>
          </w:rPr>
          <w:t>NF EN 16012+A1 (avril 2015) : Isolation thermique des bâtiments - Produits d'isolation réfléchissants - Détermination de la performance thermique déclarée (Indice de classement : P75-228) - 91.100.60 - Matériaux d'isolation thermique et acoustique</w:t>
        </w:r>
      </w:hyperlink>
    </w:p>
    <w:p w14:paraId="43408F9D" w14:textId="77777777" w:rsidR="00C05127" w:rsidRPr="00C05127" w:rsidRDefault="00C05127" w:rsidP="00C05127">
      <w:pPr>
        <w:numPr>
          <w:ilvl w:val="0"/>
          <w:numId w:val="31"/>
        </w:numPr>
        <w:spacing w:before="100" w:beforeAutospacing="1" w:after="100" w:afterAutospacing="1" w:line="240" w:lineRule="auto"/>
        <w:rPr>
          <w:lang w:val="fr-CD"/>
        </w:rPr>
      </w:pPr>
      <w:hyperlink r:id="rId2780"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1ED25CA5" w14:textId="77777777" w:rsidR="00C05127" w:rsidRPr="00C05127" w:rsidRDefault="00C05127" w:rsidP="00C05127">
      <w:pPr>
        <w:numPr>
          <w:ilvl w:val="0"/>
          <w:numId w:val="31"/>
        </w:numPr>
        <w:spacing w:before="100" w:beforeAutospacing="1" w:after="100" w:afterAutospacing="1" w:line="240" w:lineRule="auto"/>
        <w:rPr>
          <w:lang w:val="fr-CD"/>
        </w:rPr>
      </w:pPr>
      <w:hyperlink r:id="rId2781"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0738DAEB" w14:textId="77777777" w:rsidR="00C05127" w:rsidRPr="00C05127" w:rsidRDefault="00C05127" w:rsidP="00C05127">
      <w:pPr>
        <w:numPr>
          <w:ilvl w:val="0"/>
          <w:numId w:val="31"/>
        </w:numPr>
        <w:spacing w:before="100" w:beforeAutospacing="1" w:after="100" w:afterAutospacing="1" w:line="240" w:lineRule="auto"/>
        <w:rPr>
          <w:lang w:val="fr-CD"/>
        </w:rPr>
      </w:pPr>
      <w:hyperlink r:id="rId2782"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2B332CF5" w14:textId="77777777" w:rsidR="00C05127" w:rsidRPr="00C05127" w:rsidRDefault="00C05127" w:rsidP="00C05127">
      <w:pPr>
        <w:numPr>
          <w:ilvl w:val="0"/>
          <w:numId w:val="31"/>
        </w:numPr>
        <w:spacing w:before="100" w:beforeAutospacing="1" w:after="100" w:afterAutospacing="1" w:line="240" w:lineRule="auto"/>
        <w:rPr>
          <w:lang w:val="fr-CD"/>
        </w:rPr>
      </w:pPr>
      <w:hyperlink r:id="rId2783"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655086B2" w14:textId="77777777" w:rsidR="00C05127" w:rsidRPr="00C05127" w:rsidRDefault="00C05127" w:rsidP="00C05127">
      <w:pPr>
        <w:numPr>
          <w:ilvl w:val="0"/>
          <w:numId w:val="31"/>
        </w:numPr>
        <w:spacing w:before="100" w:beforeAutospacing="1" w:after="100" w:afterAutospacing="1" w:line="240" w:lineRule="auto"/>
        <w:rPr>
          <w:lang w:val="fr-CD"/>
        </w:rPr>
      </w:pPr>
      <w:hyperlink r:id="rId2784"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5D4C56BE" w14:textId="77777777" w:rsidR="00C05127" w:rsidRPr="00C05127" w:rsidRDefault="00C05127" w:rsidP="00C05127">
      <w:pPr>
        <w:numPr>
          <w:ilvl w:val="0"/>
          <w:numId w:val="31"/>
        </w:numPr>
        <w:spacing w:before="100" w:beforeAutospacing="1" w:after="100" w:afterAutospacing="1" w:line="240" w:lineRule="auto"/>
        <w:rPr>
          <w:lang w:val="fr-CD"/>
        </w:rPr>
      </w:pPr>
      <w:hyperlink r:id="rId2785"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54A8AF6F" w14:textId="77777777" w:rsidR="00C05127" w:rsidRPr="00C05127" w:rsidRDefault="00C05127" w:rsidP="00C05127">
      <w:pPr>
        <w:numPr>
          <w:ilvl w:val="0"/>
          <w:numId w:val="31"/>
        </w:numPr>
        <w:spacing w:before="100" w:beforeAutospacing="1" w:after="100" w:afterAutospacing="1" w:line="240" w:lineRule="auto"/>
        <w:rPr>
          <w:lang w:val="fr-CD"/>
        </w:rPr>
      </w:pPr>
      <w:hyperlink r:id="rId2786"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665F0B31" w14:textId="77777777" w:rsidR="00C05127" w:rsidRPr="00C05127" w:rsidRDefault="00C05127" w:rsidP="00C05127">
      <w:pPr>
        <w:numPr>
          <w:ilvl w:val="0"/>
          <w:numId w:val="31"/>
        </w:numPr>
        <w:spacing w:before="100" w:beforeAutospacing="1" w:after="100" w:afterAutospacing="1" w:line="240" w:lineRule="auto"/>
        <w:rPr>
          <w:lang w:val="fr-CD"/>
        </w:rPr>
      </w:pPr>
      <w:hyperlink r:id="rId2787"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673D36C8" w14:textId="77777777" w:rsidR="00C05127" w:rsidRPr="00C05127" w:rsidRDefault="00C05127" w:rsidP="00C05127">
      <w:pPr>
        <w:numPr>
          <w:ilvl w:val="0"/>
          <w:numId w:val="31"/>
        </w:numPr>
        <w:spacing w:before="100" w:beforeAutospacing="1" w:after="100" w:afterAutospacing="1" w:line="240" w:lineRule="auto"/>
        <w:rPr>
          <w:lang w:val="fr-CD"/>
        </w:rPr>
      </w:pPr>
      <w:hyperlink r:id="rId2788"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326B8AA5" w14:textId="77777777" w:rsidR="00C05127" w:rsidRPr="00C05127" w:rsidRDefault="00C05127" w:rsidP="00C05127">
      <w:pPr>
        <w:numPr>
          <w:ilvl w:val="0"/>
          <w:numId w:val="31"/>
        </w:numPr>
        <w:spacing w:before="100" w:beforeAutospacing="1" w:after="100" w:afterAutospacing="1" w:line="240" w:lineRule="auto"/>
        <w:rPr>
          <w:lang w:val="fr-CD"/>
        </w:rPr>
      </w:pPr>
      <w:hyperlink r:id="rId2789"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62B2BCAC" w14:textId="77777777" w:rsidR="00C05127" w:rsidRPr="00C05127" w:rsidRDefault="00C05127" w:rsidP="00C05127">
      <w:pPr>
        <w:numPr>
          <w:ilvl w:val="0"/>
          <w:numId w:val="31"/>
        </w:numPr>
        <w:spacing w:before="100" w:beforeAutospacing="1" w:after="100" w:afterAutospacing="1" w:line="240" w:lineRule="auto"/>
        <w:rPr>
          <w:lang w:val="fr-CD"/>
        </w:rPr>
      </w:pPr>
      <w:hyperlink r:id="rId2790"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7DFCFF6D" w14:textId="77777777" w:rsidR="00C05127" w:rsidRPr="00C05127" w:rsidRDefault="00C05127" w:rsidP="00C05127">
      <w:pPr>
        <w:numPr>
          <w:ilvl w:val="0"/>
          <w:numId w:val="31"/>
        </w:numPr>
        <w:spacing w:before="100" w:beforeAutospacing="1" w:after="100" w:afterAutospacing="1" w:line="240" w:lineRule="auto"/>
        <w:rPr>
          <w:lang w:val="fr-CD"/>
        </w:rPr>
      </w:pPr>
      <w:hyperlink r:id="rId2791"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6DDFFCD8" w14:textId="77777777" w:rsidR="00C05127" w:rsidRPr="00C05127" w:rsidRDefault="00C05127" w:rsidP="00C05127">
      <w:pPr>
        <w:numPr>
          <w:ilvl w:val="0"/>
          <w:numId w:val="31"/>
        </w:numPr>
        <w:spacing w:before="100" w:beforeAutospacing="1" w:after="100" w:afterAutospacing="1" w:line="240" w:lineRule="auto"/>
        <w:rPr>
          <w:lang w:val="fr-CD"/>
        </w:rPr>
      </w:pPr>
      <w:hyperlink r:id="rId2792"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44F3DB3C" w14:textId="77777777" w:rsidR="00C05127" w:rsidRPr="00C05127" w:rsidRDefault="00C05127" w:rsidP="00C05127">
      <w:pPr>
        <w:numPr>
          <w:ilvl w:val="0"/>
          <w:numId w:val="31"/>
        </w:numPr>
        <w:spacing w:before="100" w:beforeAutospacing="1" w:after="100" w:afterAutospacing="1" w:line="240" w:lineRule="auto"/>
        <w:rPr>
          <w:lang w:val="fr-CD"/>
        </w:rPr>
      </w:pPr>
      <w:hyperlink r:id="rId2793" w:tgtFrame="_blank" w:tooltip="Open fichier in new window" w:history="1">
        <w:r w:rsidRPr="00C05127">
          <w:rPr>
            <w:rStyle w:val="panel-group-control-close-all"/>
            <w:lang w:val="fr-CD"/>
          </w:rPr>
          <w:t>NF P50-746, NF EN ISO 14683 (juillet 2017) Ponts thermiques dans les bâtiments - Coefficient linéique de transmission thermique - Méthodes simplifiées et valeurs par défaut</w:t>
        </w:r>
      </w:hyperlink>
    </w:p>
    <w:p w14:paraId="5A2E74DF" w14:textId="77777777" w:rsidR="00C05127" w:rsidRPr="00C05127" w:rsidRDefault="00C05127" w:rsidP="00C05127">
      <w:pPr>
        <w:numPr>
          <w:ilvl w:val="0"/>
          <w:numId w:val="31"/>
        </w:numPr>
        <w:spacing w:before="100" w:beforeAutospacing="1" w:after="100" w:afterAutospacing="1" w:line="240" w:lineRule="auto"/>
        <w:rPr>
          <w:lang w:val="fr-CD"/>
        </w:rPr>
      </w:pPr>
      <w:hyperlink r:id="rId2794"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43467451" w14:textId="77777777" w:rsidR="00C05127" w:rsidRPr="00C05127" w:rsidRDefault="00C05127" w:rsidP="00C05127">
      <w:pPr>
        <w:numPr>
          <w:ilvl w:val="0"/>
          <w:numId w:val="31"/>
        </w:numPr>
        <w:spacing w:before="100" w:beforeAutospacing="1" w:after="100" w:afterAutospacing="1" w:line="240" w:lineRule="auto"/>
        <w:rPr>
          <w:lang w:val="fr-CD"/>
        </w:rPr>
      </w:pPr>
      <w:hyperlink r:id="rId2795"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00E91116" w14:textId="77777777" w:rsidR="00C05127" w:rsidRPr="00C05127" w:rsidRDefault="00C05127" w:rsidP="00C05127">
      <w:pPr>
        <w:numPr>
          <w:ilvl w:val="0"/>
          <w:numId w:val="31"/>
        </w:numPr>
        <w:spacing w:before="100" w:beforeAutospacing="1" w:after="100" w:afterAutospacing="1" w:line="240" w:lineRule="auto"/>
        <w:rPr>
          <w:lang w:val="fr-CD"/>
        </w:rPr>
      </w:pPr>
      <w:hyperlink r:id="rId2796"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08411B50" w14:textId="77777777" w:rsidR="00C05127" w:rsidRPr="00C05127" w:rsidRDefault="00C05127" w:rsidP="00C05127">
      <w:pPr>
        <w:numPr>
          <w:ilvl w:val="0"/>
          <w:numId w:val="31"/>
        </w:numPr>
        <w:spacing w:before="100" w:beforeAutospacing="1" w:after="100" w:afterAutospacing="1" w:line="240" w:lineRule="auto"/>
        <w:rPr>
          <w:lang w:val="fr-CD"/>
        </w:rPr>
      </w:pPr>
      <w:hyperlink r:id="rId2797"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44C186E2" w14:textId="77777777" w:rsidR="00C05127" w:rsidRPr="00C05127" w:rsidRDefault="00C05127" w:rsidP="00C05127">
      <w:pPr>
        <w:numPr>
          <w:ilvl w:val="0"/>
          <w:numId w:val="31"/>
        </w:numPr>
        <w:spacing w:before="100" w:beforeAutospacing="1" w:after="100" w:afterAutospacing="1" w:line="240" w:lineRule="auto"/>
        <w:rPr>
          <w:lang w:val="fr-CD"/>
        </w:rPr>
      </w:pPr>
      <w:hyperlink r:id="rId2798"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4F6061A2" w14:textId="77777777" w:rsidR="00C05127" w:rsidRPr="00C05127" w:rsidRDefault="00C05127" w:rsidP="00C05127">
      <w:pPr>
        <w:numPr>
          <w:ilvl w:val="0"/>
          <w:numId w:val="31"/>
        </w:numPr>
        <w:spacing w:before="100" w:beforeAutospacing="1" w:after="100" w:afterAutospacing="1" w:line="240" w:lineRule="auto"/>
        <w:rPr>
          <w:lang w:val="fr-CD"/>
        </w:rPr>
      </w:pPr>
      <w:hyperlink r:id="rId2799" w:tgtFrame="_blank" w:tooltip="Open fichier in new window" w:history="1">
        <w:r w:rsidRPr="00C05127">
          <w:rPr>
            <w:rStyle w:val="panel-group-control-close-all"/>
            <w:lang w:val="fr-CD"/>
          </w:rPr>
          <w:t>NF EN 1026 (mai 2016) : Fenêtres et portes - Perméabilité à l'air - Méthode d'essai (Indice de classement : P20-502) - 91.060.50 - Portes et fenêtres</w:t>
        </w:r>
      </w:hyperlink>
    </w:p>
    <w:p w14:paraId="3F8E579F" w14:textId="77777777" w:rsidR="00C05127" w:rsidRPr="00C05127" w:rsidRDefault="00C05127" w:rsidP="00C05127">
      <w:pPr>
        <w:numPr>
          <w:ilvl w:val="0"/>
          <w:numId w:val="31"/>
        </w:numPr>
        <w:spacing w:before="100" w:beforeAutospacing="1" w:after="100" w:afterAutospacing="1" w:line="240" w:lineRule="auto"/>
        <w:rPr>
          <w:lang w:val="fr-CD"/>
        </w:rPr>
      </w:pPr>
      <w:hyperlink r:id="rId2800" w:tgtFrame="_blank" w:tooltip="Open fichier in new window" w:history="1">
        <w:r w:rsidRPr="00C05127">
          <w:rPr>
            <w:rStyle w:val="panel-group-control-close-all"/>
            <w:lang w:val="fr-CD"/>
          </w:rPr>
          <w:t>NF P20-507, NF EN 12207 (mars 2017) : Fenêtres et portes - Perméabilité à l'air - Classification</w:t>
        </w:r>
      </w:hyperlink>
    </w:p>
    <w:p w14:paraId="52C44B72" w14:textId="77777777" w:rsidR="00C05127" w:rsidRPr="00C05127" w:rsidRDefault="00C05127" w:rsidP="00C05127">
      <w:pPr>
        <w:numPr>
          <w:ilvl w:val="0"/>
          <w:numId w:val="31"/>
        </w:numPr>
        <w:spacing w:before="100" w:beforeAutospacing="1" w:after="100" w:afterAutospacing="1" w:line="240" w:lineRule="auto"/>
        <w:rPr>
          <w:lang w:val="fr-CD"/>
        </w:rPr>
      </w:pPr>
      <w:hyperlink r:id="rId2801" w:tgtFrame="_blank" w:tooltip="Open fichier in new window" w:history="1">
        <w:r w:rsidRPr="00C05127">
          <w:rPr>
            <w:rStyle w:val="panel-group-control-close-all"/>
            <w:lang w:val="fr-CD"/>
          </w:rPr>
          <w:t>NF EN 12835 (février 2001) : Fermetures étanches - Essai de perméabilité à l'air (Indice de classement : P25-507) - 91.060.50 - Portes et fenêtres</w:t>
        </w:r>
      </w:hyperlink>
    </w:p>
    <w:p w14:paraId="4F8F48B4" w14:textId="77777777" w:rsidR="00C05127" w:rsidRDefault="00C05127" w:rsidP="00C05127">
      <w:pPr>
        <w:numPr>
          <w:ilvl w:val="0"/>
          <w:numId w:val="31"/>
        </w:numPr>
        <w:spacing w:before="100" w:beforeAutospacing="1" w:after="100" w:afterAutospacing="1" w:line="240" w:lineRule="auto"/>
      </w:pPr>
      <w:hyperlink r:id="rId2802" w:tgtFrame="_blank" w:tooltip="Open fichier in new window" w:history="1">
        <w:r w:rsidRPr="00C05127">
          <w:rPr>
            <w:rStyle w:val="panel-group-control-close-all"/>
            <w:lang w:val="fr-CD"/>
          </w:rPr>
          <w:t xml:space="preserve">NF EN 12152 (mai 2002) : Façades rideaux - Perméabilité à l'air - Exigences de performance et classification (Indice de classement : P28-101) - 91.060.10 - Murs. </w:t>
        </w:r>
        <w:r>
          <w:rPr>
            <w:rStyle w:val="panel-group-control-close-all"/>
          </w:rPr>
          <w:t>Cloisons. Façades</w:t>
        </w:r>
      </w:hyperlink>
    </w:p>
    <w:p w14:paraId="46E4F7A2" w14:textId="77777777" w:rsidR="00C05127" w:rsidRDefault="00C05127" w:rsidP="00C05127">
      <w:pPr>
        <w:numPr>
          <w:ilvl w:val="0"/>
          <w:numId w:val="31"/>
        </w:numPr>
        <w:spacing w:before="100" w:beforeAutospacing="1" w:after="100" w:afterAutospacing="1" w:line="240" w:lineRule="auto"/>
      </w:pPr>
      <w:hyperlink r:id="rId2803" w:tgtFrame="_blank" w:tooltip="Open fichier in new window" w:history="1">
        <w:r w:rsidRPr="00C05127">
          <w:rPr>
            <w:rStyle w:val="panel-group-control-close-all"/>
            <w:lang w:val="fr-CD"/>
          </w:rPr>
          <w:t xml:space="preserve">NF EN 12153 (octobre 2000) : Façades rideaux - Perméabilité à l'air - Méthode d'essai (Indice de classement : P28-102) - 91.060.10 - Murs. </w:t>
        </w:r>
        <w:r>
          <w:rPr>
            <w:rStyle w:val="panel-group-control-close-all"/>
          </w:rPr>
          <w:t>Cloisons. Façades</w:t>
        </w:r>
      </w:hyperlink>
    </w:p>
    <w:p w14:paraId="58FCDE50" w14:textId="77777777" w:rsidR="00C05127" w:rsidRDefault="00C05127" w:rsidP="00C05127">
      <w:pPr>
        <w:numPr>
          <w:ilvl w:val="0"/>
          <w:numId w:val="31"/>
        </w:numPr>
        <w:spacing w:before="100" w:beforeAutospacing="1" w:after="100" w:afterAutospacing="1" w:line="240" w:lineRule="auto"/>
      </w:pPr>
      <w:hyperlink r:id="rId2804" w:tgtFrame="_blank" w:tooltip="Open fichier in new window" w:history="1">
        <w:r w:rsidRPr="00C05127">
          <w:rPr>
            <w:rStyle w:val="panel-group-control-close-all"/>
            <w:lang w:val="fr-CD"/>
          </w:rPr>
          <w:t xml:space="preserve">NF EN 12114 (août 2000) : Performance thermique des bâtiments - Perméabilité à l'air des composants et parois de bâtiments - Méthode d'essai en laboratoire (Indice de </w:t>
        </w:r>
        <w:r w:rsidRPr="00C05127">
          <w:rPr>
            <w:rStyle w:val="panel-group-control-close-all"/>
            <w:lang w:val="fr-CD"/>
          </w:rPr>
          <w:lastRenderedPageBreak/>
          <w:t xml:space="preserve">classement : P50-752) - 91.060.10 - Murs. </w:t>
        </w:r>
        <w:r>
          <w:rPr>
            <w:rStyle w:val="panel-group-control-close-all"/>
          </w:rPr>
          <w:t xml:space="preserve">Cloisons. Façades - 91.100.60 -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d'isolation</w:t>
        </w:r>
        <w:proofErr w:type="spellEnd"/>
        <w:r>
          <w:rPr>
            <w:rStyle w:val="panel-group-control-close-all"/>
          </w:rPr>
          <w:t xml:space="preserve"> </w:t>
        </w:r>
        <w:proofErr w:type="spellStart"/>
        <w:r>
          <w:rPr>
            <w:rStyle w:val="panel-group-control-close-all"/>
          </w:rPr>
          <w:t>thermique</w:t>
        </w:r>
        <w:proofErr w:type="spellEnd"/>
        <w:r>
          <w:rPr>
            <w:rStyle w:val="panel-group-control-close-all"/>
          </w:rPr>
          <w:t xml:space="preserve"> et </w:t>
        </w:r>
        <w:proofErr w:type="spellStart"/>
        <w:r>
          <w:rPr>
            <w:rStyle w:val="panel-group-control-close-all"/>
          </w:rPr>
          <w:t>acoustique</w:t>
        </w:r>
        <w:proofErr w:type="spellEnd"/>
      </w:hyperlink>
    </w:p>
    <w:p w14:paraId="77E98271" w14:textId="77777777" w:rsidR="00C05127" w:rsidRPr="00C05127" w:rsidRDefault="00C05127" w:rsidP="00C05127">
      <w:pPr>
        <w:numPr>
          <w:ilvl w:val="0"/>
          <w:numId w:val="31"/>
        </w:numPr>
        <w:spacing w:before="100" w:beforeAutospacing="1" w:after="100" w:afterAutospacing="1" w:line="240" w:lineRule="auto"/>
        <w:rPr>
          <w:lang w:val="fr-CD"/>
        </w:rPr>
      </w:pPr>
      <w:hyperlink r:id="rId2805" w:tgtFrame="_blank" w:tooltip="Open fichier in new window" w:history="1">
        <w:r w:rsidRPr="00C05127">
          <w:rPr>
            <w:rStyle w:val="panel-group-control-close-all"/>
            <w:lang w:val="fr-CD"/>
          </w:rPr>
          <w:t>NF EN ISO 9972 (octobre 2010) : Performance thermique des bâtiments - Détermination de la perméabilité à l'air des bâtiments - Méthode de pressurisation par ventilateur (Indice de classement : P50-759) - 91.120.10 - Isolation thermique des bâtiments</w:t>
        </w:r>
      </w:hyperlink>
    </w:p>
    <w:p w14:paraId="543E3205" w14:textId="77777777" w:rsidR="00C05127" w:rsidRPr="00C05127" w:rsidRDefault="00C05127" w:rsidP="00C05127">
      <w:pPr>
        <w:numPr>
          <w:ilvl w:val="0"/>
          <w:numId w:val="31"/>
        </w:numPr>
        <w:spacing w:before="100" w:beforeAutospacing="1" w:after="100" w:afterAutospacing="1" w:line="240" w:lineRule="auto"/>
        <w:rPr>
          <w:lang w:val="fr-CD"/>
        </w:rPr>
      </w:pPr>
      <w:hyperlink r:id="rId2806" w:tgtFrame="_blank" w:tooltip="Open fichier in new window" w:history="1">
        <w:r w:rsidRPr="00C05127">
          <w:rPr>
            <w:rStyle w:val="panel-group-control-close-all"/>
            <w:lang w:val="fr-CD"/>
          </w:rPr>
          <w:t>FD P50-784 (juillet 2016) : Performance thermique des bâtiments - Guide d'application de la norme NF EN ISO 9972 (Indice de classement : P50-784)</w:t>
        </w:r>
      </w:hyperlink>
    </w:p>
    <w:p w14:paraId="7111C527" w14:textId="77777777" w:rsidR="00C05127" w:rsidRPr="00C05127" w:rsidRDefault="00C05127" w:rsidP="00C05127">
      <w:pPr>
        <w:numPr>
          <w:ilvl w:val="0"/>
          <w:numId w:val="31"/>
        </w:numPr>
        <w:spacing w:before="100" w:beforeAutospacing="1" w:after="100" w:afterAutospacing="1" w:line="240" w:lineRule="auto"/>
        <w:rPr>
          <w:lang w:val="fr-CD"/>
        </w:rPr>
      </w:pPr>
      <w:hyperlink r:id="rId2807" w:tgtFrame="_blank" w:tooltip="Open fichier in new window" w:history="1">
        <w:r w:rsidRPr="00C05127">
          <w:rPr>
            <w:rStyle w:val="panel-group-control-close-all"/>
            <w:lang w:val="fr-CD"/>
          </w:rPr>
          <w:t>NF EN 1026 (mai 2016) : Fenêtres et portes - Perméabilité à l'air - Méthode d'essai (Indice de classement : P20-502) - 91.060.50 - Portes et fenêtres</w:t>
        </w:r>
      </w:hyperlink>
    </w:p>
    <w:p w14:paraId="51C5531E" w14:textId="77777777" w:rsidR="00C05127" w:rsidRPr="00C05127" w:rsidRDefault="00C05127" w:rsidP="00C05127">
      <w:pPr>
        <w:numPr>
          <w:ilvl w:val="0"/>
          <w:numId w:val="31"/>
        </w:numPr>
        <w:spacing w:before="100" w:beforeAutospacing="1" w:after="100" w:afterAutospacing="1" w:line="240" w:lineRule="auto"/>
        <w:rPr>
          <w:lang w:val="fr-CD"/>
        </w:rPr>
      </w:pPr>
      <w:hyperlink r:id="rId2808" w:tgtFrame="_blank" w:tooltip="Open fichier in new window" w:history="1">
        <w:r w:rsidRPr="00C05127">
          <w:rPr>
            <w:rStyle w:val="panel-group-control-close-all"/>
            <w:lang w:val="fr-CD"/>
          </w:rPr>
          <w:t>NF P20-507, NF EN 12207 (mars 2017) : Fenêtres et portes - Perméabilité à l'air - Classification</w:t>
        </w:r>
      </w:hyperlink>
    </w:p>
    <w:p w14:paraId="1A1279BF" w14:textId="77777777" w:rsidR="00C05127" w:rsidRPr="00C05127" w:rsidRDefault="00C05127" w:rsidP="00C05127">
      <w:pPr>
        <w:numPr>
          <w:ilvl w:val="0"/>
          <w:numId w:val="31"/>
        </w:numPr>
        <w:spacing w:before="100" w:beforeAutospacing="1" w:after="100" w:afterAutospacing="1" w:line="240" w:lineRule="auto"/>
        <w:rPr>
          <w:lang w:val="fr-CD"/>
        </w:rPr>
      </w:pPr>
      <w:hyperlink r:id="rId2809" w:tgtFrame="_blank" w:tooltip="Open fichier in new window" w:history="1">
        <w:r w:rsidRPr="00C05127">
          <w:rPr>
            <w:rStyle w:val="panel-group-control-close-all"/>
            <w:lang w:val="fr-CD"/>
          </w:rPr>
          <w:t>NF EN 12835 (février 2001) : Fermetures étanches - Essai de perméabilité à l'air (Indice de classement : P25-507) - 91.060.50 - Portes et fenêtres</w:t>
        </w:r>
      </w:hyperlink>
    </w:p>
    <w:p w14:paraId="51D551AD" w14:textId="77777777" w:rsidR="00C05127" w:rsidRDefault="00C05127" w:rsidP="00C05127">
      <w:pPr>
        <w:numPr>
          <w:ilvl w:val="0"/>
          <w:numId w:val="31"/>
        </w:numPr>
        <w:spacing w:before="100" w:beforeAutospacing="1" w:after="100" w:afterAutospacing="1" w:line="240" w:lineRule="auto"/>
      </w:pPr>
      <w:hyperlink r:id="rId2810" w:tgtFrame="_blank" w:tooltip="Open fichier in new window" w:history="1">
        <w:r w:rsidRPr="00C05127">
          <w:rPr>
            <w:rStyle w:val="panel-group-control-close-all"/>
            <w:lang w:val="fr-CD"/>
          </w:rPr>
          <w:t xml:space="preserve">NF EN 12152 (mai 2002) : Façades rideaux - Perméabilité à l'air - Exigences de performance et classification (Indice de classement : P28-101) - 91.060.10 - Murs. </w:t>
        </w:r>
        <w:r>
          <w:rPr>
            <w:rStyle w:val="panel-group-control-close-all"/>
          </w:rPr>
          <w:t>Cloisons. Façades</w:t>
        </w:r>
      </w:hyperlink>
    </w:p>
    <w:p w14:paraId="7FAB4A03" w14:textId="77777777" w:rsidR="00C05127" w:rsidRDefault="00C05127" w:rsidP="00C05127">
      <w:pPr>
        <w:numPr>
          <w:ilvl w:val="0"/>
          <w:numId w:val="31"/>
        </w:numPr>
        <w:spacing w:before="100" w:beforeAutospacing="1" w:after="100" w:afterAutospacing="1" w:line="240" w:lineRule="auto"/>
      </w:pPr>
      <w:hyperlink r:id="rId2811" w:tgtFrame="_blank" w:tooltip="Open fichier in new window" w:history="1">
        <w:r w:rsidRPr="00C05127">
          <w:rPr>
            <w:rStyle w:val="panel-group-control-close-all"/>
            <w:lang w:val="fr-CD"/>
          </w:rPr>
          <w:t xml:space="preserve">NF EN 12153 (octobre 2000) : Façades rideaux - Perméabilité à l'air - Méthode d'essai (Indice de classement : P28-102) - 91.060.10 - Murs. </w:t>
        </w:r>
        <w:r>
          <w:rPr>
            <w:rStyle w:val="panel-group-control-close-all"/>
          </w:rPr>
          <w:t>Cloisons. Façades</w:t>
        </w:r>
      </w:hyperlink>
    </w:p>
    <w:p w14:paraId="69435211" w14:textId="77777777" w:rsidR="00C05127" w:rsidRDefault="00C05127" w:rsidP="00C05127">
      <w:pPr>
        <w:numPr>
          <w:ilvl w:val="0"/>
          <w:numId w:val="31"/>
        </w:numPr>
        <w:spacing w:before="100" w:beforeAutospacing="1" w:after="100" w:afterAutospacing="1" w:line="240" w:lineRule="auto"/>
      </w:pPr>
      <w:hyperlink r:id="rId2812" w:tgtFrame="_blank" w:tooltip="Open fichier in new window" w:history="1">
        <w:r w:rsidRPr="00C05127">
          <w:rPr>
            <w:rStyle w:val="panel-group-control-close-all"/>
            <w:lang w:val="fr-CD"/>
          </w:rPr>
          <w:t xml:space="preserve">NF EN 12114 (août 2000) : Performance thermique des bâtiments - Perméabilité à l'air des composants et parois de bâtiments - Méthode d'essai en laboratoire (Indice de classement : P50-752) - 91.060.10 - Murs. </w:t>
        </w:r>
        <w:r>
          <w:rPr>
            <w:rStyle w:val="panel-group-control-close-all"/>
          </w:rPr>
          <w:t xml:space="preserve">Cloisons. Façades - 91.100.60 -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d'isolation</w:t>
        </w:r>
        <w:proofErr w:type="spellEnd"/>
        <w:r>
          <w:rPr>
            <w:rStyle w:val="panel-group-control-close-all"/>
          </w:rPr>
          <w:t xml:space="preserve"> </w:t>
        </w:r>
        <w:proofErr w:type="spellStart"/>
        <w:r>
          <w:rPr>
            <w:rStyle w:val="panel-group-control-close-all"/>
          </w:rPr>
          <w:t>thermique</w:t>
        </w:r>
        <w:proofErr w:type="spellEnd"/>
        <w:r>
          <w:rPr>
            <w:rStyle w:val="panel-group-control-close-all"/>
          </w:rPr>
          <w:t xml:space="preserve"> et </w:t>
        </w:r>
        <w:proofErr w:type="spellStart"/>
        <w:r>
          <w:rPr>
            <w:rStyle w:val="panel-group-control-close-all"/>
          </w:rPr>
          <w:t>acoustique</w:t>
        </w:r>
        <w:proofErr w:type="spellEnd"/>
      </w:hyperlink>
    </w:p>
    <w:p w14:paraId="56B0557A" w14:textId="77777777" w:rsidR="00C05127" w:rsidRPr="00C05127" w:rsidRDefault="00C05127" w:rsidP="00C05127">
      <w:pPr>
        <w:numPr>
          <w:ilvl w:val="0"/>
          <w:numId w:val="31"/>
        </w:numPr>
        <w:spacing w:before="100" w:beforeAutospacing="1" w:after="100" w:afterAutospacing="1" w:line="240" w:lineRule="auto"/>
        <w:rPr>
          <w:lang w:val="fr-CD"/>
        </w:rPr>
      </w:pPr>
      <w:hyperlink r:id="rId2813" w:tgtFrame="_blank" w:tooltip="Open fichier in new window" w:history="1">
        <w:r w:rsidRPr="00C05127">
          <w:rPr>
            <w:rStyle w:val="panel-group-control-close-all"/>
            <w:lang w:val="fr-CD"/>
          </w:rPr>
          <w:t>NF EN ISO 9972 (octobre 2010) : Performance thermique des bâtiments - Détermination de la perméabilité à l'air des bâtiments - Méthode de pressurisation par ventilateur (Indice de classement : P50-759) - 91.120.10 - Isolation thermique des bâtiments</w:t>
        </w:r>
      </w:hyperlink>
    </w:p>
    <w:p w14:paraId="45CC1A76" w14:textId="77777777" w:rsidR="00C05127" w:rsidRPr="00C05127" w:rsidRDefault="00C05127" w:rsidP="00C05127">
      <w:pPr>
        <w:numPr>
          <w:ilvl w:val="0"/>
          <w:numId w:val="31"/>
        </w:numPr>
        <w:spacing w:before="100" w:beforeAutospacing="1" w:after="100" w:afterAutospacing="1" w:line="240" w:lineRule="auto"/>
        <w:rPr>
          <w:lang w:val="fr-CD"/>
        </w:rPr>
      </w:pPr>
      <w:hyperlink r:id="rId2814" w:tgtFrame="_blank" w:tooltip="Open fichier in new window" w:history="1">
        <w:r w:rsidRPr="00C05127">
          <w:rPr>
            <w:rStyle w:val="panel-group-control-close-all"/>
            <w:lang w:val="fr-CD"/>
          </w:rPr>
          <w:t>FD P50-784 (juillet 2016) : Performance thermique des bâtiments - Guide d'application de la norme NF EN ISO 9972 (Indice de classement : P50-784)</w:t>
        </w:r>
      </w:hyperlink>
    </w:p>
    <w:p w14:paraId="42200559" w14:textId="77777777" w:rsidR="00C05127" w:rsidRPr="00C05127" w:rsidRDefault="00C05127" w:rsidP="00C05127">
      <w:pPr>
        <w:numPr>
          <w:ilvl w:val="0"/>
          <w:numId w:val="31"/>
        </w:numPr>
        <w:spacing w:before="100" w:beforeAutospacing="1" w:after="100" w:afterAutospacing="1" w:line="240" w:lineRule="auto"/>
        <w:rPr>
          <w:lang w:val="fr-CD"/>
        </w:rPr>
      </w:pPr>
      <w:hyperlink r:id="rId2815" w:tgtFrame="_blank" w:tooltip="Open fichier in new window" w:history="1">
        <w:r w:rsidRPr="00C05127">
          <w:rPr>
            <w:rStyle w:val="panel-group-control-close-all"/>
            <w:lang w:val="fr-CD"/>
          </w:rPr>
          <w:t>NF EN 13187 (juillet 1999) : Performance thermique des bâtiments - Détection qualitative des irrégularités thermiques sur les enveloppes de bâtiments - Méthode infrarouge (Indice de classement : X10-023) - 19.100 - Essais non destructifs - 91.120.10 - Isolation thermique des bâtiments</w:t>
        </w:r>
      </w:hyperlink>
    </w:p>
    <w:p w14:paraId="6179F10F" w14:textId="77777777" w:rsidR="00C05127" w:rsidRPr="00C05127" w:rsidRDefault="00C05127" w:rsidP="00C05127">
      <w:pPr>
        <w:numPr>
          <w:ilvl w:val="0"/>
          <w:numId w:val="31"/>
        </w:numPr>
        <w:spacing w:before="100" w:beforeAutospacing="1" w:after="100" w:afterAutospacing="1" w:line="240" w:lineRule="auto"/>
        <w:rPr>
          <w:lang w:val="fr-CD"/>
        </w:rPr>
      </w:pPr>
      <w:hyperlink r:id="rId2816" w:tgtFrame="_blank" w:tooltip="Open fichier in new window" w:history="1">
        <w:r w:rsidRPr="00C05127">
          <w:rPr>
            <w:rStyle w:val="panel-group-control-close-all"/>
            <w:lang w:val="fr-CD"/>
          </w:rPr>
          <w:t>NF EN 61853-1 (avril 2011) : Essais de performance et caractéristiques assignées d'énergie des modules photovoltaïques (PV) - Partie 1 : mesures de performance en fonction de l'éclairement et de la température, et caractéristiques de puissance (Indice de classement : C57-113-1) - 27.160 - Énergie solaire</w:t>
        </w:r>
      </w:hyperlink>
    </w:p>
    <w:p w14:paraId="1E21C277" w14:textId="77777777" w:rsidR="00C05127" w:rsidRPr="00C05127" w:rsidRDefault="00C05127" w:rsidP="00C05127">
      <w:pPr>
        <w:numPr>
          <w:ilvl w:val="0"/>
          <w:numId w:val="31"/>
        </w:numPr>
        <w:spacing w:before="100" w:beforeAutospacing="1" w:after="100" w:afterAutospacing="1" w:line="240" w:lineRule="auto"/>
        <w:rPr>
          <w:lang w:val="fr-CD"/>
        </w:rPr>
      </w:pPr>
      <w:hyperlink r:id="rId2817"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102E05EE" w14:textId="77777777" w:rsidR="00C05127" w:rsidRPr="00C05127" w:rsidRDefault="00C05127" w:rsidP="00C05127">
      <w:pPr>
        <w:numPr>
          <w:ilvl w:val="0"/>
          <w:numId w:val="31"/>
        </w:numPr>
        <w:spacing w:before="100" w:beforeAutospacing="1" w:after="100" w:afterAutospacing="1" w:line="240" w:lineRule="auto"/>
        <w:rPr>
          <w:lang w:val="fr-CD"/>
        </w:rPr>
      </w:pPr>
      <w:hyperlink r:id="rId2818" w:tgtFrame="_blank" w:tooltip="Open fichier in new window" w:history="1">
        <w:r w:rsidRPr="00C05127">
          <w:rPr>
            <w:rStyle w:val="panel-group-control-close-all"/>
            <w:lang w:val="fr-CD"/>
          </w:rPr>
          <w:t>NF EN ISO 15927-1 (juillet 2004) : Performance hygrothermique des bâtiments - Calcul et présentation des données climatiques - Partie 1 : moyennes mensuelles des éléments météorologiques simples (Tirage 2 (2004-07-01)) (Indice de classement : P50-772-1) - 91.120.10 - Isolation thermique des bâtiments</w:t>
        </w:r>
      </w:hyperlink>
    </w:p>
    <w:p w14:paraId="50A645DD" w14:textId="77777777" w:rsidR="00C05127" w:rsidRDefault="00C05127" w:rsidP="00C05127">
      <w:pPr>
        <w:numPr>
          <w:ilvl w:val="0"/>
          <w:numId w:val="31"/>
        </w:numPr>
        <w:spacing w:before="100" w:beforeAutospacing="1" w:after="100" w:afterAutospacing="1" w:line="240" w:lineRule="auto"/>
      </w:pPr>
      <w:hyperlink r:id="rId2819"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15D3174A" w14:textId="77777777" w:rsidR="00C05127" w:rsidRDefault="00C05127" w:rsidP="00C05127">
      <w:pPr>
        <w:numPr>
          <w:ilvl w:val="0"/>
          <w:numId w:val="31"/>
        </w:numPr>
        <w:spacing w:before="100" w:beforeAutospacing="1" w:after="100" w:afterAutospacing="1" w:line="240" w:lineRule="auto"/>
      </w:pPr>
      <w:hyperlink r:id="rId2820" w:tgtFrame="_blank" w:tooltip="Open fichier in new window" w:history="1">
        <w:r w:rsidRPr="00C05127">
          <w:rPr>
            <w:rStyle w:val="panel-group-control-close-all"/>
            <w:lang w:val="fr-CD"/>
          </w:rPr>
          <w:t xml:space="preserve">NF EN ISO 15927-3 (décembre 2009) : Performance hygrothermique des bâtiments - Calcul et présentation des données climatiques - Partie 3 : calcul d'un indice de pluie battante pour surfaces verticales à partir de données horaires de vent et de pluie (Indice de </w:t>
        </w:r>
        <w:r w:rsidRPr="00C05127">
          <w:rPr>
            <w:rStyle w:val="panel-group-control-close-all"/>
            <w:lang w:val="fr-CD"/>
          </w:rPr>
          <w:lastRenderedPageBreak/>
          <w:t xml:space="preserve">classement : P50-772-3)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5E3129DA" w14:textId="77777777" w:rsidR="00C05127" w:rsidRPr="00C05127" w:rsidRDefault="00C05127" w:rsidP="00C05127">
      <w:pPr>
        <w:numPr>
          <w:ilvl w:val="0"/>
          <w:numId w:val="31"/>
        </w:numPr>
        <w:spacing w:before="100" w:beforeAutospacing="1" w:after="100" w:afterAutospacing="1" w:line="240" w:lineRule="auto"/>
        <w:rPr>
          <w:lang w:val="fr-CD"/>
        </w:rPr>
      </w:pPr>
      <w:hyperlink r:id="rId2821" w:tgtFrame="_blank" w:tooltip="Open fichier in new window" w:history="1">
        <w:r w:rsidRPr="00C05127">
          <w:rPr>
            <w:rStyle w:val="panel-group-control-close-all"/>
            <w:lang w:val="fr-CD"/>
          </w:rPr>
          <w:t>NF EN ISO 15927-4 (janvier 2006) : Performance hygrothermique des bâtiments Calcul et présentation des données climatiques - Partie 4 : données horaires pour l'évaluation du besoin énergétique annuel de chauffage et de refroidissement (Indice de classement : P50-772-4) - 91.120.10 - Isolation thermique des bâtiments</w:t>
        </w:r>
      </w:hyperlink>
    </w:p>
    <w:p w14:paraId="1F1F8456" w14:textId="77777777" w:rsidR="00C05127" w:rsidRPr="00C05127" w:rsidRDefault="00C05127" w:rsidP="00C05127">
      <w:pPr>
        <w:numPr>
          <w:ilvl w:val="0"/>
          <w:numId w:val="31"/>
        </w:numPr>
        <w:spacing w:before="100" w:beforeAutospacing="1" w:after="100" w:afterAutospacing="1" w:line="240" w:lineRule="auto"/>
        <w:rPr>
          <w:lang w:val="fr-CD"/>
        </w:rPr>
      </w:pPr>
      <w:hyperlink r:id="rId2822" w:tgtFrame="_blank" w:tooltip="Open fichier in new window" w:history="1">
        <w:r w:rsidRPr="00C05127">
          <w:rPr>
            <w:rStyle w:val="panel-group-control-close-all"/>
            <w:lang w:val="fr-CD"/>
          </w:rPr>
          <w:t>NF EN ISO 15927-5 (avril 2005) : Performance hydrothermique des bâtiments - Calcul et présentation des données climatiques - Partie 5 : données pour la charge calorifique de conception pour le chauffage des locaux + Amendement A1 (septembre 2012) (Indice de classement : P50-772-5) - 91.120.10 - Isolation thermique des bâtiments</w:t>
        </w:r>
      </w:hyperlink>
    </w:p>
    <w:p w14:paraId="17249F8D" w14:textId="77777777" w:rsidR="00C05127" w:rsidRPr="00C05127" w:rsidRDefault="00C05127" w:rsidP="00C05127">
      <w:pPr>
        <w:numPr>
          <w:ilvl w:val="0"/>
          <w:numId w:val="31"/>
        </w:numPr>
        <w:spacing w:before="100" w:beforeAutospacing="1" w:after="100" w:afterAutospacing="1" w:line="240" w:lineRule="auto"/>
        <w:rPr>
          <w:lang w:val="fr-CD"/>
        </w:rPr>
      </w:pPr>
      <w:hyperlink r:id="rId2823" w:tgtFrame="_blank" w:tooltip="Open fichier in new window" w:history="1">
        <w:r w:rsidRPr="00C05127">
          <w:rPr>
            <w:rStyle w:val="panel-group-control-close-all"/>
            <w:lang w:val="fr-CD"/>
          </w:rPr>
          <w:t>NF EN ISO 15927-6 (décembre 2007) : Performance hygrothermique des bâtiments - Calcul et présentation des données climatiques - Partie 6 : écarts de température cumulés (degrés-jour) (Indice de classement : P50-772-6) - 91.120.10 - Isolation thermique des bâtiments</w:t>
        </w:r>
      </w:hyperlink>
    </w:p>
    <w:p w14:paraId="7309A28F" w14:textId="77777777" w:rsidR="00C05127" w:rsidRPr="00C05127" w:rsidRDefault="00C05127" w:rsidP="00C05127">
      <w:pPr>
        <w:numPr>
          <w:ilvl w:val="0"/>
          <w:numId w:val="31"/>
        </w:numPr>
        <w:spacing w:before="100" w:beforeAutospacing="1" w:after="100" w:afterAutospacing="1" w:line="240" w:lineRule="auto"/>
        <w:rPr>
          <w:lang w:val="fr-CD"/>
        </w:rPr>
      </w:pPr>
      <w:hyperlink r:id="rId2824" w:tgtFrame="_blank" w:tooltip="Open fichier in new window" w:history="1">
        <w:r w:rsidRPr="00C05127">
          <w:rPr>
            <w:rStyle w:val="panel-group-control-close-all"/>
            <w:lang w:val="fr-CD"/>
          </w:rPr>
          <w:t>NF P50-785-1, NF EN ISO 52016-1 (juillet 2017) : Performance énergétiques des bâtiments - Besoins d'énergie pour le chauffage et le refroidissement, les températures intérieures et les chaleurs sensible et latente - Partie 1 : méthodes de calcul</w:t>
        </w:r>
      </w:hyperlink>
    </w:p>
    <w:p w14:paraId="53AE4CF2" w14:textId="77777777" w:rsidR="00C05127" w:rsidRPr="00C05127" w:rsidRDefault="00C05127" w:rsidP="00C05127">
      <w:pPr>
        <w:numPr>
          <w:ilvl w:val="0"/>
          <w:numId w:val="31"/>
        </w:numPr>
        <w:spacing w:before="100" w:beforeAutospacing="1" w:after="100" w:afterAutospacing="1" w:line="240" w:lineRule="auto"/>
        <w:rPr>
          <w:lang w:val="fr-CD"/>
        </w:rPr>
      </w:pPr>
      <w:hyperlink r:id="rId2825"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60CAC9A3" w14:textId="77777777" w:rsidR="00C05127" w:rsidRPr="00C05127" w:rsidRDefault="00C05127" w:rsidP="00C05127">
      <w:pPr>
        <w:numPr>
          <w:ilvl w:val="0"/>
          <w:numId w:val="31"/>
        </w:numPr>
        <w:spacing w:before="100" w:beforeAutospacing="1" w:after="100" w:afterAutospacing="1" w:line="240" w:lineRule="auto"/>
        <w:rPr>
          <w:lang w:val="fr-CD"/>
        </w:rPr>
      </w:pPr>
      <w:hyperlink r:id="rId2826"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5EA6575E" w14:textId="77777777" w:rsidR="00C05127" w:rsidRPr="00C05127" w:rsidRDefault="00C05127" w:rsidP="00C05127">
      <w:pPr>
        <w:numPr>
          <w:ilvl w:val="0"/>
          <w:numId w:val="31"/>
        </w:numPr>
        <w:spacing w:before="100" w:beforeAutospacing="1" w:after="100" w:afterAutospacing="1" w:line="240" w:lineRule="auto"/>
        <w:rPr>
          <w:lang w:val="fr-CD"/>
        </w:rPr>
      </w:pPr>
      <w:hyperlink r:id="rId2827" w:tgtFrame="_blank" w:tooltip="Open fichier in new window" w:history="1">
        <w:r w:rsidRPr="00C05127">
          <w:rPr>
            <w:rStyle w:val="panel-group-control-close-all"/>
            <w:lang w:val="fr-CD"/>
          </w:rPr>
          <w:t>NF P52-612-1, NF EN 12831-1 (juillet 2017) : Performance énergétique des bâtiments - Méthode de calcul de la charge thermique nominale - Partie 1 : charge de chauffage des locaux, module M3-3</w:t>
        </w:r>
      </w:hyperlink>
    </w:p>
    <w:p w14:paraId="2E72933B" w14:textId="77777777" w:rsidR="00C05127" w:rsidRPr="00C05127" w:rsidRDefault="00C05127" w:rsidP="00C05127">
      <w:pPr>
        <w:numPr>
          <w:ilvl w:val="0"/>
          <w:numId w:val="31"/>
        </w:numPr>
        <w:spacing w:before="100" w:beforeAutospacing="1" w:after="100" w:afterAutospacing="1" w:line="240" w:lineRule="auto"/>
        <w:rPr>
          <w:lang w:val="fr-CD"/>
        </w:rPr>
      </w:pPr>
      <w:hyperlink r:id="rId2828" w:tgtFrame="_blank" w:tooltip="Open fichier in new window" w:history="1">
        <w:r w:rsidRPr="00C05127">
          <w:rPr>
            <w:rStyle w:val="panel-group-control-close-all"/>
            <w:lang w:val="fr-CD"/>
          </w:rPr>
          <w:t>NF P52-612/CN (décembre 2010) : Systèmes de chauffage dans les bâtiments - Méthode de calcul des déperditions calorifiques de base - Complément national à la norme NF EN 12831 - Valeurs par défaut pour les calculs des articles 6 à 9 (Indice de classement : P52-612/CN) - 91.140.10 - Systèmes de chauffage central</w:t>
        </w:r>
      </w:hyperlink>
    </w:p>
    <w:p w14:paraId="7C870F5A" w14:textId="77777777" w:rsidR="00C05127" w:rsidRPr="00C05127" w:rsidRDefault="00C05127" w:rsidP="00C05127">
      <w:pPr>
        <w:numPr>
          <w:ilvl w:val="0"/>
          <w:numId w:val="31"/>
        </w:numPr>
        <w:spacing w:before="100" w:beforeAutospacing="1" w:after="100" w:afterAutospacing="1" w:line="240" w:lineRule="auto"/>
        <w:rPr>
          <w:lang w:val="fr-CD"/>
        </w:rPr>
      </w:pPr>
      <w:hyperlink r:id="rId2829" w:tgtFrame="_blank" w:tooltip="Open fichier in new window" w:history="1">
        <w:r w:rsidRPr="00C05127">
          <w:rPr>
            <w:rStyle w:val="panel-group-control-close-all"/>
            <w:lang w:val="fr-CD"/>
          </w:rPr>
          <w:t>NF EN 61853-1 (avril 2011) : Essais de performance et caractéristiques assignées d'énergie des modules photovoltaïques (PV) - Partie 1 : mesures de performance en fonction de l'éclairement et de la température, et caractéristiques de puissance (Indice de classement : C57-113-1) - 27.160 - Énergie solaire</w:t>
        </w:r>
      </w:hyperlink>
    </w:p>
    <w:p w14:paraId="6464F67D" w14:textId="77777777" w:rsidR="00C05127" w:rsidRPr="00C05127" w:rsidRDefault="00C05127" w:rsidP="00C05127">
      <w:pPr>
        <w:numPr>
          <w:ilvl w:val="0"/>
          <w:numId w:val="31"/>
        </w:numPr>
        <w:spacing w:before="100" w:beforeAutospacing="1" w:after="100" w:afterAutospacing="1" w:line="240" w:lineRule="auto"/>
        <w:rPr>
          <w:lang w:val="fr-CD"/>
        </w:rPr>
      </w:pPr>
      <w:hyperlink r:id="rId2830"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105110ED" w14:textId="77777777" w:rsidR="00C05127" w:rsidRPr="00C05127" w:rsidRDefault="00C05127" w:rsidP="00C05127">
      <w:pPr>
        <w:numPr>
          <w:ilvl w:val="0"/>
          <w:numId w:val="31"/>
        </w:numPr>
        <w:spacing w:before="100" w:beforeAutospacing="1" w:after="100" w:afterAutospacing="1" w:line="240" w:lineRule="auto"/>
        <w:rPr>
          <w:lang w:val="fr-CD"/>
        </w:rPr>
      </w:pPr>
      <w:hyperlink r:id="rId2831" w:tgtFrame="_blank" w:tooltip="Open fichier in new window" w:history="1">
        <w:r w:rsidRPr="00C05127">
          <w:rPr>
            <w:rStyle w:val="panel-group-control-close-all"/>
            <w:lang w:val="fr-CD"/>
          </w:rPr>
          <w:t>NF EN ISO 15927-1 (juillet 2004) : Performance hygrothermique des bâtiments - Calcul et présentation des données climatiques - Partie 1 : moyennes mensuelles des éléments météorologiques simples (Tirage 2 (2004-07-01)) (Indice de classement : P50-772-1) - 91.120.10 - Isolation thermique des bâtiments</w:t>
        </w:r>
      </w:hyperlink>
    </w:p>
    <w:p w14:paraId="1102FCB6" w14:textId="77777777" w:rsidR="00C05127" w:rsidRDefault="00C05127" w:rsidP="00C05127">
      <w:pPr>
        <w:numPr>
          <w:ilvl w:val="0"/>
          <w:numId w:val="31"/>
        </w:numPr>
        <w:spacing w:before="100" w:beforeAutospacing="1" w:after="100" w:afterAutospacing="1" w:line="240" w:lineRule="auto"/>
      </w:pPr>
      <w:hyperlink r:id="rId2832"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3AA596D4" w14:textId="77777777" w:rsidR="00C05127" w:rsidRDefault="00C05127" w:rsidP="00C05127">
      <w:pPr>
        <w:numPr>
          <w:ilvl w:val="0"/>
          <w:numId w:val="31"/>
        </w:numPr>
        <w:spacing w:before="100" w:beforeAutospacing="1" w:after="100" w:afterAutospacing="1" w:line="240" w:lineRule="auto"/>
      </w:pPr>
      <w:hyperlink r:id="rId2833" w:tgtFrame="_blank" w:tooltip="Open fichier in new window" w:history="1">
        <w:r w:rsidRPr="00C05127">
          <w:rPr>
            <w:rStyle w:val="panel-group-control-close-all"/>
            <w:lang w:val="fr-CD"/>
          </w:rPr>
          <w:t xml:space="preserve">NF EN ISO 15927-3 (décembre 2009) : Performance hygrothermique des bâtiments - Calcul et présentation des données climatiques - Partie 3 : calcul d'un indice de pluie </w:t>
        </w:r>
        <w:r w:rsidRPr="00C05127">
          <w:rPr>
            <w:rStyle w:val="panel-group-control-close-all"/>
            <w:lang w:val="fr-CD"/>
          </w:rPr>
          <w:lastRenderedPageBreak/>
          <w:t xml:space="preserve">battante pour surfaces verticales à partir de données horaires de vent et de pluie (Indice de classement : P50-772-3)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7D980C24" w14:textId="77777777" w:rsidR="00C05127" w:rsidRPr="00C05127" w:rsidRDefault="00C05127" w:rsidP="00C05127">
      <w:pPr>
        <w:numPr>
          <w:ilvl w:val="0"/>
          <w:numId w:val="31"/>
        </w:numPr>
        <w:spacing w:before="100" w:beforeAutospacing="1" w:after="100" w:afterAutospacing="1" w:line="240" w:lineRule="auto"/>
        <w:rPr>
          <w:lang w:val="fr-CD"/>
        </w:rPr>
      </w:pPr>
      <w:hyperlink r:id="rId2834" w:tgtFrame="_blank" w:tooltip="Open fichier in new window" w:history="1">
        <w:r w:rsidRPr="00C05127">
          <w:rPr>
            <w:rStyle w:val="panel-group-control-close-all"/>
            <w:lang w:val="fr-CD"/>
          </w:rPr>
          <w:t>NF EN ISO 15927-4 (janvier 2006) : Performance hygrothermique des bâtiments Calcul et présentation des données climatiques - Partie 4 : données horaires pour l'évaluation du besoin énergétique annuel de chauffage et de refroidissement (Indice de classement : P50-772-4) - 91.120.10 - Isolation thermique des bâtiments</w:t>
        </w:r>
      </w:hyperlink>
    </w:p>
    <w:p w14:paraId="4D16CC12" w14:textId="77777777" w:rsidR="00C05127" w:rsidRPr="00C05127" w:rsidRDefault="00C05127" w:rsidP="00C05127">
      <w:pPr>
        <w:numPr>
          <w:ilvl w:val="0"/>
          <w:numId w:val="31"/>
        </w:numPr>
        <w:spacing w:before="100" w:beforeAutospacing="1" w:after="100" w:afterAutospacing="1" w:line="240" w:lineRule="auto"/>
        <w:rPr>
          <w:lang w:val="fr-CD"/>
        </w:rPr>
      </w:pPr>
      <w:hyperlink r:id="rId2835" w:tgtFrame="_blank" w:tooltip="Open fichier in new window" w:history="1">
        <w:r w:rsidRPr="00C05127">
          <w:rPr>
            <w:rStyle w:val="panel-group-control-close-all"/>
            <w:lang w:val="fr-CD"/>
          </w:rPr>
          <w:t>NF EN ISO 15927-5 (avril 2005) : Performance hydrothermique des bâtiments - Calcul et présentation des données climatiques - Partie 5 : données pour la charge calorifique de conception pour le chauffage des locaux + Amendement A1 (septembre 2012) (Indice de classement : P50-772-5) - 91.120.10 - Isolation thermique des bâtiments</w:t>
        </w:r>
      </w:hyperlink>
    </w:p>
    <w:p w14:paraId="7E9FA647" w14:textId="77777777" w:rsidR="00C05127" w:rsidRPr="00C05127" w:rsidRDefault="00C05127" w:rsidP="00C05127">
      <w:pPr>
        <w:numPr>
          <w:ilvl w:val="0"/>
          <w:numId w:val="31"/>
        </w:numPr>
        <w:spacing w:before="100" w:beforeAutospacing="1" w:after="100" w:afterAutospacing="1" w:line="240" w:lineRule="auto"/>
        <w:rPr>
          <w:lang w:val="fr-CD"/>
        </w:rPr>
      </w:pPr>
      <w:hyperlink r:id="rId2836" w:tgtFrame="_blank" w:tooltip="Open fichier in new window" w:history="1">
        <w:r w:rsidRPr="00C05127">
          <w:rPr>
            <w:rStyle w:val="panel-group-control-close-all"/>
            <w:lang w:val="fr-CD"/>
          </w:rPr>
          <w:t>NF EN ISO 15927-6 (décembre 2007) : Performance hygrothermique des bâtiments - Calcul et présentation des données climatiques - Partie 6 : écarts de température cumulés (degrés-jour) (Indice de classement : P50-772-6) - 91.120.10 - Isolation thermique des bâtiments</w:t>
        </w:r>
      </w:hyperlink>
    </w:p>
    <w:p w14:paraId="4DBAE688" w14:textId="77777777" w:rsidR="00C05127" w:rsidRPr="00C05127" w:rsidRDefault="00C05127" w:rsidP="00C05127">
      <w:pPr>
        <w:numPr>
          <w:ilvl w:val="0"/>
          <w:numId w:val="31"/>
        </w:numPr>
        <w:spacing w:before="100" w:beforeAutospacing="1" w:after="100" w:afterAutospacing="1" w:line="240" w:lineRule="auto"/>
        <w:rPr>
          <w:lang w:val="fr-CD"/>
        </w:rPr>
      </w:pPr>
      <w:hyperlink r:id="rId2837" w:tgtFrame="_blank" w:tooltip="Open fichier in new window" w:history="1">
        <w:r w:rsidRPr="00C05127">
          <w:rPr>
            <w:rStyle w:val="panel-group-control-close-all"/>
            <w:lang w:val="fr-CD"/>
          </w:rPr>
          <w:t>NF P50-785-1, NF EN ISO 52016-1 (juillet 2017) : Performance énergétiques des bâtiments - Besoins d'énergie pour le chauffage et le refroidissement, les températures intérieures et les chaleurs sensible et latente - Partie 1 : méthodes de calcul</w:t>
        </w:r>
      </w:hyperlink>
    </w:p>
    <w:p w14:paraId="162AC940" w14:textId="77777777" w:rsidR="00C05127" w:rsidRPr="00C05127" w:rsidRDefault="00C05127" w:rsidP="00C05127">
      <w:pPr>
        <w:numPr>
          <w:ilvl w:val="0"/>
          <w:numId w:val="31"/>
        </w:numPr>
        <w:spacing w:before="100" w:beforeAutospacing="1" w:after="100" w:afterAutospacing="1" w:line="240" w:lineRule="auto"/>
        <w:rPr>
          <w:lang w:val="fr-CD"/>
        </w:rPr>
      </w:pPr>
      <w:hyperlink r:id="rId2838"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02774790" w14:textId="77777777" w:rsidR="00C05127" w:rsidRPr="00C05127" w:rsidRDefault="00C05127" w:rsidP="00C05127">
      <w:pPr>
        <w:numPr>
          <w:ilvl w:val="0"/>
          <w:numId w:val="31"/>
        </w:numPr>
        <w:spacing w:before="100" w:beforeAutospacing="1" w:after="100" w:afterAutospacing="1" w:line="240" w:lineRule="auto"/>
        <w:rPr>
          <w:lang w:val="fr-CD"/>
        </w:rPr>
      </w:pPr>
      <w:hyperlink r:id="rId2839" w:tgtFrame="_blank" w:tooltip="Open fichier in new window" w:history="1">
        <w:r w:rsidRPr="00C05127">
          <w:rPr>
            <w:rStyle w:val="panel-group-control-close-all"/>
            <w:lang w:val="fr-CD"/>
          </w:rPr>
          <w:t>NF P52-319-1, NF EN 15378-1 (juin 217) : Performance énergétique des bâtiments - Systèmes de chauffage et production d'eau chaude sanitaire dans les bâtiments - Partie 1 : inspection des chaudières et des systèmes de chauffage, Module M3-11, M8-11</w:t>
        </w:r>
      </w:hyperlink>
    </w:p>
    <w:p w14:paraId="35011257" w14:textId="77777777" w:rsidR="00C05127" w:rsidRPr="00C05127" w:rsidRDefault="00C05127" w:rsidP="00C05127">
      <w:pPr>
        <w:numPr>
          <w:ilvl w:val="0"/>
          <w:numId w:val="31"/>
        </w:numPr>
        <w:spacing w:before="100" w:beforeAutospacing="1" w:after="100" w:afterAutospacing="1" w:line="240" w:lineRule="auto"/>
        <w:rPr>
          <w:lang w:val="fr-CD"/>
        </w:rPr>
      </w:pPr>
      <w:hyperlink r:id="rId2840"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052961D6" w14:textId="77777777" w:rsidR="00C05127" w:rsidRPr="00C05127" w:rsidRDefault="00C05127" w:rsidP="00C05127">
      <w:pPr>
        <w:numPr>
          <w:ilvl w:val="0"/>
          <w:numId w:val="31"/>
        </w:numPr>
        <w:spacing w:before="100" w:beforeAutospacing="1" w:after="100" w:afterAutospacing="1" w:line="240" w:lineRule="auto"/>
        <w:rPr>
          <w:lang w:val="fr-CD"/>
        </w:rPr>
      </w:pPr>
      <w:hyperlink r:id="rId2841" w:tgtFrame="_blank" w:tooltip="Open fichier in new window" w:history="1">
        <w:r w:rsidRPr="00C05127">
          <w:rPr>
            <w:rStyle w:val="panel-group-control-close-all"/>
            <w:lang w:val="fr-CD"/>
          </w:rPr>
          <w:t>NF P52-612-1, NF EN 12831-1 (juillet 2017) : Performance énergétique des bâtiments - Méthode de calcul de la charge thermique nominale - Partie 1 : charge de chauffage des locaux, module M3-3</w:t>
        </w:r>
      </w:hyperlink>
    </w:p>
    <w:p w14:paraId="1F9B0B23" w14:textId="77777777" w:rsidR="00C05127" w:rsidRPr="00C05127" w:rsidRDefault="00C05127" w:rsidP="00C05127">
      <w:pPr>
        <w:numPr>
          <w:ilvl w:val="0"/>
          <w:numId w:val="31"/>
        </w:numPr>
        <w:spacing w:before="100" w:beforeAutospacing="1" w:after="100" w:afterAutospacing="1" w:line="240" w:lineRule="auto"/>
        <w:rPr>
          <w:lang w:val="fr-CD"/>
        </w:rPr>
      </w:pPr>
      <w:hyperlink r:id="rId2842" w:tgtFrame="_blank" w:tooltip="Open fichier in new window" w:history="1">
        <w:r w:rsidRPr="00C05127">
          <w:rPr>
            <w:rStyle w:val="panel-group-control-close-all"/>
            <w:lang w:val="fr-CD"/>
          </w:rPr>
          <w:t>NF P52-612/CN (décembre 2010) : Systèmes de chauffage dans les bâtiments - Méthode de calcul des déperditions calorifiques de base - Complément national à la norme NF EN 12831 - Valeurs par défaut pour les calculs des articles 6 à 9 (Indice de classement : P52-612/CN) - 91.140.10 - Systèmes de chauffage central</w:t>
        </w:r>
      </w:hyperlink>
    </w:p>
    <w:p w14:paraId="1A0700A1" w14:textId="77777777" w:rsidR="00C05127" w:rsidRPr="00C05127" w:rsidRDefault="00C05127" w:rsidP="00C05127">
      <w:pPr>
        <w:numPr>
          <w:ilvl w:val="0"/>
          <w:numId w:val="31"/>
        </w:numPr>
        <w:spacing w:before="100" w:beforeAutospacing="1" w:after="100" w:afterAutospacing="1" w:line="240" w:lineRule="auto"/>
        <w:rPr>
          <w:lang w:val="fr-CD"/>
        </w:rPr>
      </w:pPr>
      <w:hyperlink r:id="rId2843" w:tgtFrame="_blank" w:tooltip="Open fichier in new window" w:history="1">
        <w:r w:rsidRPr="00C05127">
          <w:rPr>
            <w:rStyle w:val="panel-group-control-close-all"/>
            <w:lang w:val="fr-CD"/>
          </w:rPr>
          <w:t>NF EN 14336 (mars 2005) : Systèmes de chauffage dans les bâtiments - Installation et commissionnement des systèmes de chauffage à eau (Indice de classement : P52-614) - 91.140.10 - Systèmes de chauffage central</w:t>
        </w:r>
      </w:hyperlink>
    </w:p>
    <w:p w14:paraId="19AFDBD6" w14:textId="77777777" w:rsidR="00C05127" w:rsidRPr="00C05127" w:rsidRDefault="00C05127" w:rsidP="00C05127">
      <w:pPr>
        <w:numPr>
          <w:ilvl w:val="0"/>
          <w:numId w:val="31"/>
        </w:numPr>
        <w:spacing w:before="100" w:beforeAutospacing="1" w:after="100" w:afterAutospacing="1" w:line="240" w:lineRule="auto"/>
        <w:rPr>
          <w:lang w:val="fr-CD"/>
        </w:rPr>
      </w:pPr>
      <w:hyperlink r:id="rId2844" w:tgtFrame="_blank" w:tooltip="Open fichier in new window" w:history="1">
        <w:r w:rsidRPr="00C05127">
          <w:rPr>
            <w:rStyle w:val="panel-group-control-close-all"/>
            <w:lang w:val="fr-CD"/>
          </w:rPr>
          <w:t>NF P52-617-1, NF EN 15316-1 (juin 2017) : Performance énergétique des bâtiments - Méthode de calcul des exigences énergétiques et des rendements des systèmes - Partie 1 : généralités et expression de la performance, module M3-1, M3-4, M3-9, M8-1, M8-4</w:t>
        </w:r>
      </w:hyperlink>
    </w:p>
    <w:p w14:paraId="0A914ED4" w14:textId="77777777" w:rsidR="00C05127" w:rsidRPr="00C05127" w:rsidRDefault="00C05127" w:rsidP="00C05127">
      <w:pPr>
        <w:numPr>
          <w:ilvl w:val="0"/>
          <w:numId w:val="31"/>
        </w:numPr>
        <w:spacing w:before="100" w:beforeAutospacing="1" w:after="100" w:afterAutospacing="1" w:line="240" w:lineRule="auto"/>
        <w:rPr>
          <w:lang w:val="fr-CD"/>
        </w:rPr>
      </w:pPr>
      <w:hyperlink r:id="rId2845" w:tgtFrame="_blank" w:tooltip="Open fichier in new window" w:history="1">
        <w:r w:rsidRPr="00C05127">
          <w:rPr>
            <w:rStyle w:val="panel-group-control-close-all"/>
            <w:lang w:val="fr-CD"/>
          </w:rPr>
          <w:t xml:space="preserve">NF P52-617-2, NF EN 15316-2 (juin 217) : Performance énergétique des bâtiments - Méthode de calcul des besoins énergétiques et des rendements des systèmes - Partie 2 : systèmes d'émission de chauffage des locaux (chauffage et </w:t>
        </w:r>
        <w:proofErr w:type="spellStart"/>
        <w:r w:rsidRPr="00C05127">
          <w:rPr>
            <w:rStyle w:val="panel-group-control-close-all"/>
            <w:lang w:val="fr-CD"/>
          </w:rPr>
          <w:t>refroidisement</w:t>
        </w:r>
        <w:proofErr w:type="spellEnd"/>
        <w:r w:rsidRPr="00C05127">
          <w:rPr>
            <w:rStyle w:val="panel-group-control-close-all"/>
            <w:lang w:val="fr-CD"/>
          </w:rPr>
          <w:t>), Module M3-5, M4-5</w:t>
        </w:r>
      </w:hyperlink>
    </w:p>
    <w:p w14:paraId="0389C355" w14:textId="77777777" w:rsidR="00C05127" w:rsidRPr="00C05127" w:rsidRDefault="00C05127" w:rsidP="00C05127">
      <w:pPr>
        <w:numPr>
          <w:ilvl w:val="0"/>
          <w:numId w:val="31"/>
        </w:numPr>
        <w:spacing w:before="100" w:beforeAutospacing="1" w:after="100" w:afterAutospacing="1" w:line="240" w:lineRule="auto"/>
        <w:rPr>
          <w:lang w:val="fr-CD"/>
        </w:rPr>
      </w:pPr>
      <w:hyperlink r:id="rId2846" w:tgtFrame="_blank" w:tooltip="Open fichier in new window" w:history="1">
        <w:r w:rsidRPr="00C05127">
          <w:rPr>
            <w:rStyle w:val="panel-group-control-close-all"/>
            <w:lang w:val="fr-CD"/>
          </w:rPr>
          <w:t>NF EN 15316-2-3 (octobre 2008) : Systèmes de chauffage dans les bâtiments - Méthode de calcul des exigences énergétiques et des rendements des systèmes - Partie 2-3 : systèmes de distribution de chauffage des locaux (Indice de classement : P52-617-2-3) - 91.140.10 - Systèmes de chauffage central</w:t>
        </w:r>
      </w:hyperlink>
    </w:p>
    <w:p w14:paraId="57173CB7" w14:textId="77777777" w:rsidR="00C05127" w:rsidRPr="00C05127" w:rsidRDefault="00C05127" w:rsidP="00C05127">
      <w:pPr>
        <w:numPr>
          <w:ilvl w:val="0"/>
          <w:numId w:val="31"/>
        </w:numPr>
        <w:spacing w:before="100" w:beforeAutospacing="1" w:after="100" w:afterAutospacing="1" w:line="240" w:lineRule="auto"/>
        <w:rPr>
          <w:lang w:val="fr-CD"/>
        </w:rPr>
      </w:pPr>
      <w:hyperlink r:id="rId2847" w:tgtFrame="_blank" w:tooltip="Open fichier in new window" w:history="1">
        <w:r w:rsidRPr="00C05127">
          <w:rPr>
            <w:rStyle w:val="panel-group-control-close-all"/>
            <w:lang w:val="fr-CD"/>
          </w:rPr>
          <w:t>NF P52-701-3, NF EN 12098-3 (juillet 217) : Performance énergétique des bâtiments - Méthode de calcul de la charge thermique nominale - Partie 3 : charge thermique des systèmes de production d'eau chaude sanitaire et caractérisation des besoins, Module M8-2, M8-3</w:t>
        </w:r>
      </w:hyperlink>
    </w:p>
    <w:p w14:paraId="31811219" w14:textId="77777777" w:rsidR="00C05127" w:rsidRPr="00C05127" w:rsidRDefault="00C05127" w:rsidP="00C05127">
      <w:pPr>
        <w:numPr>
          <w:ilvl w:val="0"/>
          <w:numId w:val="31"/>
        </w:numPr>
        <w:spacing w:before="100" w:beforeAutospacing="1" w:after="100" w:afterAutospacing="1" w:line="240" w:lineRule="auto"/>
        <w:rPr>
          <w:lang w:val="fr-CD"/>
        </w:rPr>
      </w:pPr>
      <w:hyperlink r:id="rId2848" w:tgtFrame="_blank" w:tooltip="Open fichier in new window" w:history="1">
        <w:r w:rsidRPr="00C05127">
          <w:rPr>
            <w:rStyle w:val="panel-group-control-close-all"/>
            <w:lang w:val="fr-CD"/>
          </w:rPr>
          <w:t>NF P52-617-3, NF EN 15316-3 (juin 2017) : Performance énergétique des bâtiments - Méthode de calcul des besoins énergétiques et des rendements des systèmes - Partie 3 : systèmes de distribution des locaux (eau chaude sanitaire, chauffage et refroidissement), module M3-6, M4-6, M8-6</w:t>
        </w:r>
      </w:hyperlink>
    </w:p>
    <w:p w14:paraId="3FA005D9" w14:textId="77777777" w:rsidR="00C05127" w:rsidRPr="00C05127" w:rsidRDefault="00C05127" w:rsidP="00C05127">
      <w:pPr>
        <w:numPr>
          <w:ilvl w:val="0"/>
          <w:numId w:val="31"/>
        </w:numPr>
        <w:spacing w:before="100" w:beforeAutospacing="1" w:after="100" w:afterAutospacing="1" w:line="240" w:lineRule="auto"/>
        <w:rPr>
          <w:lang w:val="fr-CD"/>
        </w:rPr>
      </w:pPr>
      <w:hyperlink r:id="rId2849" w:tgtFrame="_blank" w:tooltip="Open fichier in new window" w:history="1">
        <w:r w:rsidRPr="00C05127">
          <w:rPr>
            <w:rStyle w:val="panel-group-control-close-all"/>
            <w:lang w:val="fr-CD"/>
          </w:rPr>
          <w:t>NF P52-617-4-1, NF EN 15316-4-1 (juillet 2017) : Performance énergétique des bâtiments - Méthode de calcul des besoins énergétiques et des rendements des systèmes - Partie 4-1 : systèmes de génération de chauffage des locaux et production d'eau chaude sanitaire, systèmes de combustion (chaudières, biomasse), Module M3-8-1, M8-8-1</w:t>
        </w:r>
      </w:hyperlink>
    </w:p>
    <w:p w14:paraId="790D3B95" w14:textId="77777777" w:rsidR="00C05127" w:rsidRPr="00C05127" w:rsidRDefault="00C05127" w:rsidP="00C05127">
      <w:pPr>
        <w:numPr>
          <w:ilvl w:val="0"/>
          <w:numId w:val="31"/>
        </w:numPr>
        <w:spacing w:before="100" w:beforeAutospacing="1" w:after="100" w:afterAutospacing="1" w:line="240" w:lineRule="auto"/>
        <w:rPr>
          <w:lang w:val="fr-CD"/>
        </w:rPr>
      </w:pPr>
      <w:hyperlink r:id="rId2850" w:tgtFrame="_blank" w:tooltip="Open fichier in new window" w:history="1">
        <w:r w:rsidRPr="00C05127">
          <w:rPr>
            <w:rStyle w:val="panel-group-control-close-all"/>
            <w:lang w:val="fr-CD"/>
          </w:rPr>
          <w:t>NF EN 15316-4-1 (octobre 2010) : Systèmes de chauffage dans les bâtiments - Méthode de calcul des besoins énergétiques et des rendements des systèmes - Partie 4-1 : systèmes de génération de chauffage des locaux, systèmes de combustion (chaudières) (Indice de classement : P52-617-4-1) - 91.140.10 - Systèmes de chauffage central</w:t>
        </w:r>
      </w:hyperlink>
    </w:p>
    <w:p w14:paraId="0BB3B699" w14:textId="77777777" w:rsidR="00C05127" w:rsidRPr="00C05127" w:rsidRDefault="00C05127" w:rsidP="00C05127">
      <w:pPr>
        <w:numPr>
          <w:ilvl w:val="0"/>
          <w:numId w:val="31"/>
        </w:numPr>
        <w:spacing w:before="100" w:beforeAutospacing="1" w:after="100" w:afterAutospacing="1" w:line="240" w:lineRule="auto"/>
        <w:rPr>
          <w:lang w:val="fr-CD"/>
        </w:rPr>
      </w:pPr>
      <w:hyperlink r:id="rId2851" w:tgtFrame="_blank" w:tooltip="Open fichier in new window" w:history="1">
        <w:r w:rsidRPr="00C05127">
          <w:rPr>
            <w:rStyle w:val="panel-group-control-close-all"/>
            <w:lang w:val="fr-CD"/>
          </w:rPr>
          <w:t>NF P52-617-4-3, NF EN 15316-4-3 (juin 2017) : Performance énergétique des bâtiments - Méthode de calcul des besoins énergétiques et des rendements des systèmes - Partie 4-3 : systèmes de génération de chaleur, systèmes solaires thermiques et systèmes photovoltaïques, Module M3-8-3, M8-8- 3, M11-8-3</w:t>
        </w:r>
      </w:hyperlink>
    </w:p>
    <w:p w14:paraId="0870BB9D" w14:textId="77777777" w:rsidR="00C05127" w:rsidRPr="00C05127" w:rsidRDefault="00C05127" w:rsidP="00C05127">
      <w:pPr>
        <w:numPr>
          <w:ilvl w:val="0"/>
          <w:numId w:val="31"/>
        </w:numPr>
        <w:spacing w:before="100" w:beforeAutospacing="1" w:after="100" w:afterAutospacing="1" w:line="240" w:lineRule="auto"/>
        <w:rPr>
          <w:lang w:val="fr-CD"/>
        </w:rPr>
      </w:pPr>
      <w:hyperlink r:id="rId2852" w:tgtFrame="_blank" w:tooltip="Open fichier in new window" w:history="1">
        <w:r w:rsidRPr="00C05127">
          <w:rPr>
            <w:rStyle w:val="panel-group-control-close-all"/>
            <w:lang w:val="fr-CD"/>
          </w:rPr>
          <w:t>NF P52-617-4-4, NF EN 15316-4-4 (juin 2017) : Performance énergétique des bâtiments - Méthode de calcul des besoins énergétiques et des rendements des systèmes - Partie 4-4 : systèmes de génération de chaleur, systèmes de cogénération intégrés au bâtiment, module M8-3-4, M8-8-4, M8- 11-4</w:t>
        </w:r>
      </w:hyperlink>
    </w:p>
    <w:p w14:paraId="67DA3A11" w14:textId="77777777" w:rsidR="00C05127" w:rsidRPr="00C05127" w:rsidRDefault="00C05127" w:rsidP="00C05127">
      <w:pPr>
        <w:numPr>
          <w:ilvl w:val="0"/>
          <w:numId w:val="31"/>
        </w:numPr>
        <w:spacing w:before="100" w:beforeAutospacing="1" w:after="100" w:afterAutospacing="1" w:line="240" w:lineRule="auto"/>
        <w:rPr>
          <w:lang w:val="fr-CD"/>
        </w:rPr>
      </w:pPr>
      <w:hyperlink r:id="rId2853" w:tgtFrame="_blank" w:tooltip="Open fichier in new window" w:history="1">
        <w:r w:rsidRPr="00C05127">
          <w:rPr>
            <w:rStyle w:val="panel-group-control-close-all"/>
            <w:lang w:val="fr-CD"/>
          </w:rPr>
          <w:t>NF P52-617-4-5, NF EN 15316-4-5 (juillet 2017) : Performance énergétique des bâtiments - Méthode de calcul des besoins énergétiques et des rendements des systèmes - Partie 4-5 : réseaux de chaleur et de froid, Module M3-8-5, M4-8-5, M8-8-5, M11-8-5</w:t>
        </w:r>
      </w:hyperlink>
    </w:p>
    <w:p w14:paraId="39F29BAE" w14:textId="77777777" w:rsidR="00C05127" w:rsidRPr="00C05127" w:rsidRDefault="00C05127" w:rsidP="00C05127">
      <w:pPr>
        <w:numPr>
          <w:ilvl w:val="0"/>
          <w:numId w:val="31"/>
        </w:numPr>
        <w:spacing w:before="100" w:beforeAutospacing="1" w:after="100" w:afterAutospacing="1" w:line="240" w:lineRule="auto"/>
        <w:rPr>
          <w:lang w:val="fr-CD"/>
        </w:rPr>
      </w:pPr>
      <w:hyperlink r:id="rId2854"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2B4B4591" w14:textId="77777777" w:rsidR="00C05127" w:rsidRPr="00C05127" w:rsidRDefault="00C05127" w:rsidP="00C05127">
      <w:pPr>
        <w:numPr>
          <w:ilvl w:val="0"/>
          <w:numId w:val="31"/>
        </w:numPr>
        <w:spacing w:before="100" w:beforeAutospacing="1" w:after="100" w:afterAutospacing="1" w:line="240" w:lineRule="auto"/>
        <w:rPr>
          <w:lang w:val="fr-CD"/>
        </w:rPr>
      </w:pPr>
      <w:hyperlink r:id="rId2855" w:tgtFrame="_blank" w:tooltip="Open fichier in new window" w:history="1">
        <w:r w:rsidRPr="00C05127">
          <w:rPr>
            <w:rStyle w:val="panel-group-control-close-all"/>
            <w:lang w:val="fr-CD"/>
          </w:rPr>
          <w:t>NF EN 15316-4-7 (novembre 2009) : Systèmes de chauffage dans les bâtiments - Méthode de calcul des besoins énergétiques et des rendements des systèmes - Partie 4-7 : système de génération de chauffage des locaux, systèmes de combustion de la biomasse (Indice de classement : P52-617-4-7) - 91.140.10 - Systèmes de chauffage central</w:t>
        </w:r>
      </w:hyperlink>
    </w:p>
    <w:p w14:paraId="01B89FF9" w14:textId="77777777" w:rsidR="00C05127" w:rsidRPr="00C05127" w:rsidRDefault="00C05127" w:rsidP="00C05127">
      <w:pPr>
        <w:numPr>
          <w:ilvl w:val="0"/>
          <w:numId w:val="31"/>
        </w:numPr>
        <w:spacing w:before="100" w:beforeAutospacing="1" w:after="100" w:afterAutospacing="1" w:line="240" w:lineRule="auto"/>
        <w:rPr>
          <w:lang w:val="fr-CD"/>
        </w:rPr>
      </w:pPr>
      <w:hyperlink r:id="rId2856" w:tgtFrame="_blank" w:tooltip="Open fichier in new window" w:history="1">
        <w:r w:rsidRPr="00C05127">
          <w:rPr>
            <w:rStyle w:val="panel-group-control-close-all"/>
            <w:lang w:val="fr-CD"/>
          </w:rPr>
          <w:t>NF P52-617-4-2, NF EN 15316-4-2 (juin 2017) : Performance énergétique des bâtiments - Méthode de calcul des besoins énergétiques et des rendements des systèmes - Partie 4-2 : systèmes de génération de chauffage des locaux, systèmes de pompes à chaleur module M3-8-2, M8-8-2</w:t>
        </w:r>
      </w:hyperlink>
    </w:p>
    <w:p w14:paraId="22DDD432" w14:textId="77777777" w:rsidR="00C05127" w:rsidRPr="00C05127" w:rsidRDefault="00C05127" w:rsidP="00C05127">
      <w:pPr>
        <w:numPr>
          <w:ilvl w:val="0"/>
          <w:numId w:val="31"/>
        </w:numPr>
        <w:spacing w:before="100" w:beforeAutospacing="1" w:after="100" w:afterAutospacing="1" w:line="240" w:lineRule="auto"/>
        <w:rPr>
          <w:lang w:val="fr-CD"/>
        </w:rPr>
      </w:pPr>
      <w:hyperlink r:id="rId2857" w:tgtFrame="_blank" w:tooltip="Open fichier in new window" w:history="1">
        <w:r w:rsidRPr="00C05127">
          <w:rPr>
            <w:rStyle w:val="panel-group-control-close-all"/>
            <w:lang w:val="fr-CD"/>
          </w:rPr>
          <w:t>NF P52-617-4-8, NF EN 15316-4-8 (juin 2017) : Performance énergétique des bâtiments - Méthode de calcul des besoins énergétiques et des rendements des systèmes - Partie 4-8 : systèmes de génération de chauffage des locaux, systèmes de chauffage par air chaud et par rayonnement, y compris les poêles (local), Module M3-8-8</w:t>
        </w:r>
      </w:hyperlink>
    </w:p>
    <w:p w14:paraId="3322599C" w14:textId="77777777" w:rsidR="00C05127" w:rsidRPr="00C05127" w:rsidRDefault="00C05127" w:rsidP="00C05127">
      <w:pPr>
        <w:numPr>
          <w:ilvl w:val="0"/>
          <w:numId w:val="31"/>
        </w:numPr>
        <w:spacing w:before="100" w:beforeAutospacing="1" w:after="100" w:afterAutospacing="1" w:line="240" w:lineRule="auto"/>
        <w:rPr>
          <w:lang w:val="fr-CD"/>
        </w:rPr>
      </w:pPr>
      <w:hyperlink r:id="rId2858"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47D47F2D" w14:textId="77777777" w:rsidR="00C05127" w:rsidRPr="00C05127" w:rsidRDefault="00C05127" w:rsidP="00C05127">
      <w:pPr>
        <w:numPr>
          <w:ilvl w:val="0"/>
          <w:numId w:val="31"/>
        </w:numPr>
        <w:spacing w:before="100" w:beforeAutospacing="1" w:after="100" w:afterAutospacing="1" w:line="240" w:lineRule="auto"/>
        <w:rPr>
          <w:lang w:val="fr-CD"/>
        </w:rPr>
      </w:pPr>
      <w:hyperlink r:id="rId2859"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3E1FC275" w14:textId="77777777" w:rsidR="00C05127" w:rsidRPr="00C05127" w:rsidRDefault="00C05127" w:rsidP="00C05127">
      <w:pPr>
        <w:numPr>
          <w:ilvl w:val="0"/>
          <w:numId w:val="31"/>
        </w:numPr>
        <w:spacing w:before="100" w:beforeAutospacing="1" w:after="100" w:afterAutospacing="1" w:line="240" w:lineRule="auto"/>
        <w:rPr>
          <w:lang w:val="fr-CD"/>
        </w:rPr>
      </w:pPr>
      <w:hyperlink r:id="rId2860" w:tgtFrame="_blank" w:tooltip="Open fichier in new window" w:history="1">
        <w:r w:rsidRPr="00C05127">
          <w:rPr>
            <w:rStyle w:val="panel-group-control-close-all"/>
            <w:lang w:val="fr-CD"/>
          </w:rPr>
          <w:t>NF EN 12098-3 (décembre 2013) : Régulation pour les systèmes de chauffage - Partie 3 : équipement de régulation pour les systèmes de chauffage électrique (Indice de classement : P52-701-3) - 91.140.10 - Systèmes de chauffage central</w:t>
        </w:r>
      </w:hyperlink>
    </w:p>
    <w:p w14:paraId="6373C590" w14:textId="77777777" w:rsidR="00C05127" w:rsidRPr="00C05127" w:rsidRDefault="00C05127" w:rsidP="00C05127">
      <w:pPr>
        <w:numPr>
          <w:ilvl w:val="0"/>
          <w:numId w:val="31"/>
        </w:numPr>
        <w:spacing w:before="100" w:beforeAutospacing="1" w:after="100" w:afterAutospacing="1" w:line="240" w:lineRule="auto"/>
        <w:rPr>
          <w:lang w:val="fr-CD"/>
        </w:rPr>
      </w:pPr>
      <w:hyperlink r:id="rId2861" w:tgtFrame="_blank" w:tooltip="Open fichier in new window" w:history="1">
        <w:r w:rsidRPr="00C05127">
          <w:rPr>
            <w:rStyle w:val="panel-group-control-close-all"/>
            <w:lang w:val="fr-CD"/>
          </w:rPr>
          <w:t>NF EN ISO 7730 (mars 2006) : Ergonomie des ambiances thermiques - Détermination analytique et interprétation du confort thermique par le calcul des indices PMV et PPD et par des critères de confort thermique local (Indice de classement : X35-203) - 13.180 - Ergonomie</w:t>
        </w:r>
      </w:hyperlink>
    </w:p>
    <w:p w14:paraId="6B6F14F4" w14:textId="77777777" w:rsidR="00C05127" w:rsidRPr="00C05127" w:rsidRDefault="00C05127" w:rsidP="00C05127">
      <w:pPr>
        <w:numPr>
          <w:ilvl w:val="0"/>
          <w:numId w:val="31"/>
        </w:numPr>
        <w:spacing w:before="100" w:beforeAutospacing="1" w:after="100" w:afterAutospacing="1" w:line="240" w:lineRule="auto"/>
        <w:rPr>
          <w:lang w:val="fr-CD"/>
        </w:rPr>
      </w:pPr>
      <w:hyperlink r:id="rId2862"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1F83C735" w14:textId="77777777" w:rsidR="00C05127" w:rsidRPr="00C05127" w:rsidRDefault="00C05127" w:rsidP="00C05127">
      <w:pPr>
        <w:numPr>
          <w:ilvl w:val="0"/>
          <w:numId w:val="31"/>
        </w:numPr>
        <w:spacing w:before="100" w:beforeAutospacing="1" w:after="100" w:afterAutospacing="1" w:line="240" w:lineRule="auto"/>
        <w:rPr>
          <w:lang w:val="fr-CD"/>
        </w:rPr>
      </w:pPr>
      <w:hyperlink r:id="rId2863" w:tgtFrame="_blank" w:tooltip="Open fichier in new window" w:history="1">
        <w:r w:rsidRPr="00C05127">
          <w:rPr>
            <w:rStyle w:val="panel-group-control-close-all"/>
            <w:lang w:val="fr-CD"/>
          </w:rPr>
          <w:t>NF P50-751-1, NF EN ISO 52017-1 (juillet 2017) : Performance énergétique des bâtiments - Charges thermiques latentes et sensibles et températures intérieures - Partie 1 : méthodes de calcul génériques</w:t>
        </w:r>
      </w:hyperlink>
    </w:p>
    <w:p w14:paraId="1D7E0BC1" w14:textId="77777777" w:rsidR="00C05127" w:rsidRPr="00C05127" w:rsidRDefault="00C05127" w:rsidP="00C05127">
      <w:pPr>
        <w:numPr>
          <w:ilvl w:val="0"/>
          <w:numId w:val="31"/>
        </w:numPr>
        <w:spacing w:before="100" w:beforeAutospacing="1" w:after="100" w:afterAutospacing="1" w:line="240" w:lineRule="auto"/>
        <w:rPr>
          <w:lang w:val="fr-CD"/>
        </w:rPr>
      </w:pPr>
      <w:hyperlink r:id="rId2864"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0795BA3E" w14:textId="77777777" w:rsidR="00C05127" w:rsidRDefault="00C05127" w:rsidP="00C05127">
      <w:pPr>
        <w:numPr>
          <w:ilvl w:val="0"/>
          <w:numId w:val="31"/>
        </w:numPr>
        <w:spacing w:before="100" w:beforeAutospacing="1" w:after="100" w:afterAutospacing="1" w:line="240" w:lineRule="auto"/>
      </w:pPr>
      <w:hyperlink r:id="rId2865"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161688CF" w14:textId="77777777" w:rsidR="00C05127" w:rsidRPr="00C05127" w:rsidRDefault="00C05127" w:rsidP="00C05127">
      <w:pPr>
        <w:numPr>
          <w:ilvl w:val="0"/>
          <w:numId w:val="31"/>
        </w:numPr>
        <w:spacing w:before="100" w:beforeAutospacing="1" w:after="100" w:afterAutospacing="1" w:line="240" w:lineRule="auto"/>
        <w:rPr>
          <w:lang w:val="fr-CD"/>
        </w:rPr>
      </w:pPr>
      <w:hyperlink r:id="rId2866" w:tgtFrame="_blank" w:tooltip="Open fichier in new window" w:history="1">
        <w:r w:rsidRPr="00C05127">
          <w:rPr>
            <w:rStyle w:val="panel-group-control-close-all"/>
            <w:lang w:val="fr-CD"/>
          </w:rPr>
          <w:t>NF EN ISO 15927-4 (janvier 2006) : Performance hygrothermique des bâtiments Calcul et présentation des données climatiques Partie 4 : données horaires pour l'évaluation du besoin énergétique annuel de chauffage et de refroidissement (Indice de classement : P50-772-4) - 91.120.10 - Isolation thermique des bâtiments</w:t>
        </w:r>
      </w:hyperlink>
    </w:p>
    <w:p w14:paraId="798B2E15" w14:textId="77777777" w:rsidR="00C05127" w:rsidRPr="00C05127" w:rsidRDefault="00C05127" w:rsidP="00C05127">
      <w:pPr>
        <w:numPr>
          <w:ilvl w:val="0"/>
          <w:numId w:val="31"/>
        </w:numPr>
        <w:spacing w:before="100" w:beforeAutospacing="1" w:after="100" w:afterAutospacing="1" w:line="240" w:lineRule="auto"/>
        <w:rPr>
          <w:lang w:val="fr-CD"/>
        </w:rPr>
      </w:pPr>
      <w:hyperlink r:id="rId2867"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6B73E75E" w14:textId="77777777" w:rsidR="00C05127" w:rsidRPr="00C05127" w:rsidRDefault="00C05127" w:rsidP="00C05127">
      <w:pPr>
        <w:numPr>
          <w:ilvl w:val="0"/>
          <w:numId w:val="31"/>
        </w:numPr>
        <w:spacing w:before="100" w:beforeAutospacing="1" w:after="100" w:afterAutospacing="1" w:line="240" w:lineRule="auto"/>
        <w:rPr>
          <w:lang w:val="fr-CD"/>
        </w:rPr>
      </w:pPr>
      <w:hyperlink r:id="rId2868"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587FF835" w14:textId="77777777" w:rsidR="00C05127" w:rsidRPr="00C05127" w:rsidRDefault="00C05127" w:rsidP="00C05127">
      <w:pPr>
        <w:numPr>
          <w:ilvl w:val="0"/>
          <w:numId w:val="31"/>
        </w:numPr>
        <w:spacing w:before="100" w:beforeAutospacing="1" w:after="100" w:afterAutospacing="1" w:line="240" w:lineRule="auto"/>
        <w:rPr>
          <w:lang w:val="fr-CD"/>
        </w:rPr>
      </w:pPr>
      <w:hyperlink r:id="rId2869"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4061FB38" w14:textId="77777777" w:rsidR="00C05127" w:rsidRDefault="00C05127" w:rsidP="00C05127">
      <w:pPr>
        <w:numPr>
          <w:ilvl w:val="0"/>
          <w:numId w:val="31"/>
        </w:numPr>
        <w:spacing w:before="100" w:beforeAutospacing="1" w:after="100" w:afterAutospacing="1" w:line="240" w:lineRule="auto"/>
      </w:pPr>
      <w:hyperlink r:id="rId2870"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09EF77C0" w14:textId="77777777" w:rsidR="00C05127" w:rsidRPr="00C05127" w:rsidRDefault="00C05127" w:rsidP="00C05127">
      <w:pPr>
        <w:numPr>
          <w:ilvl w:val="0"/>
          <w:numId w:val="31"/>
        </w:numPr>
        <w:spacing w:before="100" w:beforeAutospacing="1" w:after="100" w:afterAutospacing="1" w:line="240" w:lineRule="auto"/>
        <w:rPr>
          <w:lang w:val="fr-CD"/>
        </w:rPr>
      </w:pPr>
      <w:hyperlink r:id="rId2871" w:tgtFrame="_blank" w:tooltip="Open fichier in new window" w:history="1">
        <w:r w:rsidRPr="00C05127">
          <w:rPr>
            <w:rStyle w:val="panel-group-control-close-all"/>
            <w:lang w:val="fr-CD"/>
          </w:rPr>
          <w:t>NF EN ISO 15927-4 (janvier 2006) : Performance hygrothermique des bâtiments Calcul et présentation des données climatiques Partie 4 : données horaires pour l'évaluation du besoin énergétique annuel de chauffage et de refroidissement (Indice de classement : P50-772-4) - 91.120.10 - Isolation thermique des bâtiments</w:t>
        </w:r>
      </w:hyperlink>
    </w:p>
    <w:p w14:paraId="42D1C383" w14:textId="77777777" w:rsidR="00C05127" w:rsidRPr="00C05127" w:rsidRDefault="00C05127" w:rsidP="00C05127">
      <w:pPr>
        <w:numPr>
          <w:ilvl w:val="0"/>
          <w:numId w:val="31"/>
        </w:numPr>
        <w:spacing w:before="100" w:beforeAutospacing="1" w:after="100" w:afterAutospacing="1" w:line="240" w:lineRule="auto"/>
        <w:rPr>
          <w:lang w:val="fr-CD"/>
        </w:rPr>
      </w:pPr>
      <w:hyperlink r:id="rId2872" w:tgtFrame="_blank" w:tooltip="Open fichier in new window" w:history="1">
        <w:r w:rsidRPr="00C05127">
          <w:rPr>
            <w:rStyle w:val="panel-group-control-close-all"/>
            <w:lang w:val="fr-CD"/>
          </w:rPr>
          <w:t>NF P50-751-1, NF EN ISO 52017-1 (juillet 2017) : Performance énergétique des bâtiments - Charges thermiques latentes et sensibles et températures intérieures - Partie 1 : méthodes de calcul génériques</w:t>
        </w:r>
      </w:hyperlink>
    </w:p>
    <w:p w14:paraId="04464C5D" w14:textId="77777777" w:rsidR="00C05127" w:rsidRPr="00C05127" w:rsidRDefault="00C05127" w:rsidP="00C05127">
      <w:pPr>
        <w:numPr>
          <w:ilvl w:val="0"/>
          <w:numId w:val="31"/>
        </w:numPr>
        <w:spacing w:before="100" w:beforeAutospacing="1" w:after="100" w:afterAutospacing="1" w:line="240" w:lineRule="auto"/>
        <w:rPr>
          <w:lang w:val="fr-CD"/>
        </w:rPr>
      </w:pPr>
      <w:hyperlink r:id="rId2873" w:tgtFrame="_blank" w:tooltip="Open fichier in new window" w:history="1">
        <w:r w:rsidRPr="00C05127">
          <w:rPr>
            <w:rStyle w:val="panel-group-control-close-all"/>
            <w:lang w:val="fr-CD"/>
          </w:rPr>
          <w:t>NF EN 15265 (juillet 2008) : Performances thermiques des bâtiments - Calcul des besoins d'énergie pour le chauffage et le refroidissement des locaux - Critères généraux et procédures de validation (Indice de classement : P50-782) - 91.120.10 - Isolation thermique des bâtiments</w:t>
        </w:r>
      </w:hyperlink>
    </w:p>
    <w:p w14:paraId="17EC421C" w14:textId="77777777" w:rsidR="00C05127" w:rsidRPr="00C05127" w:rsidRDefault="00C05127" w:rsidP="00C05127">
      <w:pPr>
        <w:numPr>
          <w:ilvl w:val="0"/>
          <w:numId w:val="31"/>
        </w:numPr>
        <w:spacing w:before="100" w:beforeAutospacing="1" w:after="100" w:afterAutospacing="1" w:line="240" w:lineRule="auto"/>
        <w:rPr>
          <w:lang w:val="fr-CD"/>
        </w:rPr>
      </w:pPr>
      <w:hyperlink r:id="rId2874" w:tgtFrame="_blank" w:tooltip="Open fichier in new window" w:history="1">
        <w:r w:rsidRPr="00C05127">
          <w:rPr>
            <w:rStyle w:val="panel-group-control-close-all"/>
            <w:lang w:val="fr-CD"/>
          </w:rPr>
          <w:t>NF EN 1264-2+A1 (janvier 2013) : Systèmes de surfaces chauffantes et rafraîchissantes hydrauliques intégrées - Partie 2 : chauffage par le sol : méthodes de démonstration pour la détermination de l'émission thermique utilisant des méthodes par le calcul et à l'aide de méthodes d'essai (Indice de classement : P52-400-2) - 91.140.10 - Systèmes de chauffage central</w:t>
        </w:r>
      </w:hyperlink>
    </w:p>
    <w:p w14:paraId="5DB0FA19" w14:textId="77777777" w:rsidR="00C05127" w:rsidRPr="00C05127" w:rsidRDefault="00C05127" w:rsidP="00C05127">
      <w:pPr>
        <w:numPr>
          <w:ilvl w:val="0"/>
          <w:numId w:val="31"/>
        </w:numPr>
        <w:spacing w:before="100" w:beforeAutospacing="1" w:after="100" w:afterAutospacing="1" w:line="240" w:lineRule="auto"/>
        <w:rPr>
          <w:lang w:val="fr-CD"/>
        </w:rPr>
      </w:pPr>
      <w:hyperlink r:id="rId2875"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69776753" w14:textId="77777777" w:rsidR="00C05127" w:rsidRPr="00C05127" w:rsidRDefault="00C05127" w:rsidP="00C05127">
      <w:pPr>
        <w:numPr>
          <w:ilvl w:val="0"/>
          <w:numId w:val="31"/>
        </w:numPr>
        <w:spacing w:before="100" w:beforeAutospacing="1" w:after="100" w:afterAutospacing="1" w:line="240" w:lineRule="auto"/>
        <w:rPr>
          <w:lang w:val="fr-CD"/>
        </w:rPr>
      </w:pPr>
      <w:hyperlink r:id="rId2876"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24C3B79E" w14:textId="77777777" w:rsidR="00C05127" w:rsidRPr="00C05127" w:rsidRDefault="00C05127" w:rsidP="00C05127">
      <w:pPr>
        <w:numPr>
          <w:ilvl w:val="0"/>
          <w:numId w:val="31"/>
        </w:numPr>
        <w:spacing w:before="100" w:beforeAutospacing="1" w:after="100" w:afterAutospacing="1" w:line="240" w:lineRule="auto"/>
        <w:rPr>
          <w:lang w:val="fr-CD"/>
        </w:rPr>
      </w:pPr>
      <w:hyperlink r:id="rId2877"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0367E16C" w14:textId="77777777" w:rsidR="00C05127" w:rsidRPr="00C05127" w:rsidRDefault="00C05127" w:rsidP="00C05127">
      <w:pPr>
        <w:numPr>
          <w:ilvl w:val="0"/>
          <w:numId w:val="31"/>
        </w:numPr>
        <w:spacing w:before="100" w:beforeAutospacing="1" w:after="100" w:afterAutospacing="1" w:line="240" w:lineRule="auto"/>
        <w:rPr>
          <w:lang w:val="fr-CD"/>
        </w:rPr>
      </w:pPr>
      <w:hyperlink r:id="rId2878"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433FA87A" w14:textId="77777777" w:rsidR="00C05127" w:rsidRPr="00C05127" w:rsidRDefault="00C05127" w:rsidP="00C05127">
      <w:pPr>
        <w:numPr>
          <w:ilvl w:val="0"/>
          <w:numId w:val="31"/>
        </w:numPr>
        <w:spacing w:before="100" w:beforeAutospacing="1" w:after="100" w:afterAutospacing="1" w:line="240" w:lineRule="auto"/>
        <w:rPr>
          <w:lang w:val="fr-CD"/>
        </w:rPr>
      </w:pPr>
      <w:hyperlink r:id="rId2879"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7C2F2BA8" w14:textId="77777777" w:rsidR="00C05127" w:rsidRPr="00C05127" w:rsidRDefault="00C05127" w:rsidP="00C05127">
      <w:pPr>
        <w:numPr>
          <w:ilvl w:val="0"/>
          <w:numId w:val="31"/>
        </w:numPr>
        <w:spacing w:before="100" w:beforeAutospacing="1" w:after="100" w:afterAutospacing="1" w:line="240" w:lineRule="auto"/>
        <w:rPr>
          <w:lang w:val="fr-CD"/>
        </w:rPr>
      </w:pPr>
      <w:hyperlink r:id="rId2880"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38AAB5FB" w14:textId="77777777" w:rsidR="00C05127" w:rsidRPr="00C05127" w:rsidRDefault="00C05127" w:rsidP="00C05127">
      <w:pPr>
        <w:numPr>
          <w:ilvl w:val="0"/>
          <w:numId w:val="31"/>
        </w:numPr>
        <w:spacing w:before="100" w:beforeAutospacing="1" w:after="100" w:afterAutospacing="1" w:line="240" w:lineRule="auto"/>
        <w:rPr>
          <w:lang w:val="fr-CD"/>
        </w:rPr>
      </w:pPr>
      <w:hyperlink r:id="rId2881"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08143208" w14:textId="77777777" w:rsidR="00C05127" w:rsidRPr="00C05127" w:rsidRDefault="00C05127" w:rsidP="00C05127">
      <w:pPr>
        <w:numPr>
          <w:ilvl w:val="0"/>
          <w:numId w:val="31"/>
        </w:numPr>
        <w:spacing w:before="100" w:beforeAutospacing="1" w:after="100" w:afterAutospacing="1" w:line="240" w:lineRule="auto"/>
        <w:rPr>
          <w:lang w:val="fr-CD"/>
        </w:rPr>
      </w:pPr>
      <w:hyperlink r:id="rId2882" w:tgtFrame="_blank" w:tooltip="Open fichier in new window" w:history="1">
        <w:r w:rsidRPr="00C05127">
          <w:rPr>
            <w:rStyle w:val="panel-group-control-close-all"/>
            <w:lang w:val="fr-CD"/>
          </w:rPr>
          <w:t>NF EN 13141-6 (février 2015) : Ventilation des bâtiments - Essais de performance des composants/produits pour la ventilation des logements - Partie 6 : kits pour systèmes de ventilation par extraction pour logement individuel (Indice de classement : E51-729-6) - 91.140.30 - Systèmes de ventilation et de climatisation</w:t>
        </w:r>
      </w:hyperlink>
    </w:p>
    <w:p w14:paraId="09D01A34" w14:textId="77777777" w:rsidR="00C05127" w:rsidRDefault="00C05127" w:rsidP="00C05127">
      <w:pPr>
        <w:numPr>
          <w:ilvl w:val="0"/>
          <w:numId w:val="31"/>
        </w:numPr>
        <w:spacing w:before="100" w:beforeAutospacing="1" w:after="100" w:afterAutospacing="1" w:line="240" w:lineRule="auto"/>
      </w:pPr>
      <w:hyperlink r:id="rId2883"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0F89E056" w14:textId="77777777" w:rsidR="00C05127" w:rsidRPr="00C05127" w:rsidRDefault="00C05127" w:rsidP="00C05127">
      <w:pPr>
        <w:numPr>
          <w:ilvl w:val="0"/>
          <w:numId w:val="31"/>
        </w:numPr>
        <w:spacing w:before="100" w:beforeAutospacing="1" w:after="100" w:afterAutospacing="1" w:line="240" w:lineRule="auto"/>
        <w:rPr>
          <w:lang w:val="fr-CD"/>
        </w:rPr>
      </w:pPr>
      <w:hyperlink r:id="rId2884" w:tgtFrame="_blank" w:tooltip="Open fichier in new window" w:history="1">
        <w:r w:rsidRPr="00C05127">
          <w:rPr>
            <w:rStyle w:val="panel-group-control-close-all"/>
            <w:lang w:val="fr-CD"/>
          </w:rPr>
          <w:t xml:space="preserve">NF EN 13141-8 (août 2014) : Ventilation des bâtiments - Essais des performances des composants/produits pour la ventilation des logements - Partie 8 : essais des performances </w:t>
        </w:r>
        <w:r w:rsidRPr="00C05127">
          <w:rPr>
            <w:rStyle w:val="panel-group-control-close-all"/>
            <w:lang w:val="fr-CD"/>
          </w:rPr>
          <w:lastRenderedPageBreak/>
          <w:t>des bouches de soufflage et d'extraction (y compris la récupération de chaleur) pour les systèmes de ventilation mécanique non raccordés prévus pour une pièce (Indice de classement : E51-729-8) - 91.140.30 - Systèmes de ventilation et de climatisation</w:t>
        </w:r>
      </w:hyperlink>
    </w:p>
    <w:p w14:paraId="376FF37F" w14:textId="77777777" w:rsidR="00C05127" w:rsidRPr="00C05127" w:rsidRDefault="00C05127" w:rsidP="00C05127">
      <w:pPr>
        <w:numPr>
          <w:ilvl w:val="0"/>
          <w:numId w:val="31"/>
        </w:numPr>
        <w:spacing w:before="100" w:beforeAutospacing="1" w:after="100" w:afterAutospacing="1" w:line="240" w:lineRule="auto"/>
        <w:rPr>
          <w:lang w:val="fr-CD"/>
        </w:rPr>
      </w:pPr>
      <w:hyperlink r:id="rId2885"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5CDD2813" w14:textId="77777777" w:rsidR="00C05127" w:rsidRPr="00C05127" w:rsidRDefault="00C05127" w:rsidP="00C05127">
      <w:pPr>
        <w:numPr>
          <w:ilvl w:val="0"/>
          <w:numId w:val="31"/>
        </w:numPr>
        <w:spacing w:before="100" w:beforeAutospacing="1" w:after="100" w:afterAutospacing="1" w:line="240" w:lineRule="auto"/>
        <w:rPr>
          <w:lang w:val="fr-CD"/>
        </w:rPr>
      </w:pPr>
      <w:hyperlink r:id="rId2886"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2B57520C" w14:textId="77777777" w:rsidR="00C05127" w:rsidRPr="00C05127" w:rsidRDefault="00C05127" w:rsidP="00C05127">
      <w:pPr>
        <w:numPr>
          <w:ilvl w:val="0"/>
          <w:numId w:val="31"/>
        </w:numPr>
        <w:spacing w:before="100" w:beforeAutospacing="1" w:after="100" w:afterAutospacing="1" w:line="240" w:lineRule="auto"/>
        <w:rPr>
          <w:lang w:val="fr-CD"/>
        </w:rPr>
      </w:pPr>
      <w:hyperlink r:id="rId2887"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4FF35479" w14:textId="77777777" w:rsidR="00C05127" w:rsidRPr="00C05127" w:rsidRDefault="00C05127" w:rsidP="00C05127">
      <w:pPr>
        <w:numPr>
          <w:ilvl w:val="0"/>
          <w:numId w:val="31"/>
        </w:numPr>
        <w:spacing w:before="100" w:beforeAutospacing="1" w:after="100" w:afterAutospacing="1" w:line="240" w:lineRule="auto"/>
        <w:rPr>
          <w:lang w:val="fr-CD"/>
        </w:rPr>
      </w:pPr>
      <w:hyperlink r:id="rId2888" w:tgtFrame="_blank" w:tooltip="Open fichier in new window" w:history="1">
        <w:r w:rsidRPr="00C05127">
          <w:rPr>
            <w:rStyle w:val="panel-group-control-close-all"/>
            <w:lang w:val="fr-CD"/>
          </w:rPr>
          <w:t>NF E51-739, NF EN 14134 (février 2019) : Ventilation des bâtiments - Mesure de la performance et vérifications des systèmes de ventilation résidentiels</w:t>
        </w:r>
      </w:hyperlink>
    </w:p>
    <w:p w14:paraId="44FC960D" w14:textId="77777777" w:rsidR="00C05127" w:rsidRPr="00C05127" w:rsidRDefault="00C05127" w:rsidP="00C05127">
      <w:pPr>
        <w:numPr>
          <w:ilvl w:val="0"/>
          <w:numId w:val="31"/>
        </w:numPr>
        <w:spacing w:before="100" w:beforeAutospacing="1" w:after="100" w:afterAutospacing="1" w:line="240" w:lineRule="auto"/>
        <w:rPr>
          <w:lang w:val="fr-CD"/>
        </w:rPr>
      </w:pPr>
      <w:hyperlink r:id="rId2889"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29154060" w14:textId="77777777" w:rsidR="00C05127" w:rsidRPr="00C05127" w:rsidRDefault="00C05127" w:rsidP="00C05127">
      <w:pPr>
        <w:numPr>
          <w:ilvl w:val="0"/>
          <w:numId w:val="31"/>
        </w:numPr>
        <w:spacing w:before="100" w:beforeAutospacing="1" w:after="100" w:afterAutospacing="1" w:line="240" w:lineRule="auto"/>
        <w:rPr>
          <w:lang w:val="fr-CD"/>
        </w:rPr>
      </w:pPr>
      <w:hyperlink r:id="rId2890" w:tgtFrame="_blank" w:tooltip="Open fichier in new window" w:history="1">
        <w:r w:rsidRPr="00C05127">
          <w:rPr>
            <w:rStyle w:val="panel-group-control-close-all"/>
            <w:lang w:val="fr-CD"/>
          </w:rPr>
          <w:t>NF E51-775-9, NF EN 16798-9 (septembre 2017) : Performance énergétique des bâtiments - Ventilation des bâtiments - Partie 9 : méthodes de calcul pour les exigences énergétiques des systèmes de refroidissement (Modules M4-1, M4-4, M4-9) - Généralités</w:t>
        </w:r>
      </w:hyperlink>
    </w:p>
    <w:p w14:paraId="2F535993" w14:textId="77777777" w:rsidR="00C05127" w:rsidRPr="00C05127" w:rsidRDefault="00C05127" w:rsidP="00C05127">
      <w:pPr>
        <w:numPr>
          <w:ilvl w:val="0"/>
          <w:numId w:val="31"/>
        </w:numPr>
        <w:spacing w:before="100" w:beforeAutospacing="1" w:after="100" w:afterAutospacing="1" w:line="240" w:lineRule="auto"/>
        <w:rPr>
          <w:lang w:val="fr-CD"/>
        </w:rPr>
      </w:pPr>
      <w:hyperlink r:id="rId2891" w:tgtFrame="_blank" w:tooltip="Open fichier in new window" w:history="1">
        <w:r w:rsidRPr="00C05127">
          <w:rPr>
            <w:rStyle w:val="panel-group-control-close-all"/>
            <w:lang w:val="fr-CD"/>
          </w:rPr>
          <w:t>NF E51-775-13, NF EN 16798-13 (septembre 2017) : Performance énergétique des bâtiments - Ventilation des bâtiments - Partie 13 : calcul des systèmes de refroidissement (Module M4-8) – Génération</w:t>
        </w:r>
      </w:hyperlink>
    </w:p>
    <w:p w14:paraId="2BA026CF" w14:textId="77777777" w:rsidR="00C05127" w:rsidRPr="00C05127" w:rsidRDefault="00C05127" w:rsidP="00C05127">
      <w:pPr>
        <w:numPr>
          <w:ilvl w:val="0"/>
          <w:numId w:val="31"/>
        </w:numPr>
        <w:spacing w:before="100" w:beforeAutospacing="1" w:after="100" w:afterAutospacing="1" w:line="240" w:lineRule="auto"/>
        <w:rPr>
          <w:lang w:val="fr-CD"/>
        </w:rPr>
      </w:pPr>
      <w:hyperlink r:id="rId2892" w:tgtFrame="_blank" w:tooltip="Open fichier in new window" w:history="1">
        <w:r w:rsidRPr="00C05127">
          <w:rPr>
            <w:rStyle w:val="panel-group-control-close-all"/>
            <w:lang w:val="fr-CD"/>
          </w:rPr>
          <w:t>FD E51-775-14, FD CEN/TR 16798-14 (octobre 2017) : Performance énergétique des bâtiments - Ventilation des bâtiments - Partie 14 : interprétation des exigences de l'EN 16798-13 - Calcul des systèmes de refroidissement (Module M4-8) - Génération</w:t>
        </w:r>
      </w:hyperlink>
    </w:p>
    <w:p w14:paraId="39FD94D6" w14:textId="77777777" w:rsidR="00C05127" w:rsidRPr="00C05127" w:rsidRDefault="00C05127" w:rsidP="00C05127">
      <w:pPr>
        <w:numPr>
          <w:ilvl w:val="0"/>
          <w:numId w:val="31"/>
        </w:numPr>
        <w:spacing w:before="100" w:beforeAutospacing="1" w:after="100" w:afterAutospacing="1" w:line="240" w:lineRule="auto"/>
        <w:rPr>
          <w:lang w:val="fr-CD"/>
        </w:rPr>
      </w:pPr>
      <w:hyperlink r:id="rId2893"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5043B414" w14:textId="77777777" w:rsidR="00C05127" w:rsidRPr="00C05127" w:rsidRDefault="00C05127" w:rsidP="00C05127">
      <w:pPr>
        <w:numPr>
          <w:ilvl w:val="0"/>
          <w:numId w:val="31"/>
        </w:numPr>
        <w:spacing w:before="100" w:beforeAutospacing="1" w:after="100" w:afterAutospacing="1" w:line="240" w:lineRule="auto"/>
        <w:rPr>
          <w:lang w:val="fr-CD"/>
        </w:rPr>
      </w:pPr>
      <w:hyperlink r:id="rId2894"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5060310A" w14:textId="77777777" w:rsidR="00C05127" w:rsidRPr="00C05127" w:rsidRDefault="00C05127" w:rsidP="00C05127">
      <w:pPr>
        <w:numPr>
          <w:ilvl w:val="0"/>
          <w:numId w:val="31"/>
        </w:numPr>
        <w:spacing w:before="100" w:beforeAutospacing="1" w:after="100" w:afterAutospacing="1" w:line="240" w:lineRule="auto"/>
        <w:rPr>
          <w:lang w:val="fr-CD"/>
        </w:rPr>
      </w:pPr>
      <w:hyperlink r:id="rId2895"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15463B4E" w14:textId="77777777" w:rsidR="00C05127" w:rsidRPr="00C05127" w:rsidRDefault="00C05127" w:rsidP="00C05127">
      <w:pPr>
        <w:numPr>
          <w:ilvl w:val="0"/>
          <w:numId w:val="31"/>
        </w:numPr>
        <w:spacing w:before="100" w:beforeAutospacing="1" w:after="100" w:afterAutospacing="1" w:line="240" w:lineRule="auto"/>
        <w:rPr>
          <w:lang w:val="fr-CD"/>
        </w:rPr>
      </w:pPr>
      <w:hyperlink r:id="rId2896"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425DDDAD" w14:textId="77777777" w:rsidR="00C05127" w:rsidRPr="00C05127" w:rsidRDefault="00C05127" w:rsidP="00C05127">
      <w:pPr>
        <w:numPr>
          <w:ilvl w:val="0"/>
          <w:numId w:val="31"/>
        </w:numPr>
        <w:spacing w:before="100" w:beforeAutospacing="1" w:after="100" w:afterAutospacing="1" w:line="240" w:lineRule="auto"/>
        <w:rPr>
          <w:lang w:val="fr-CD"/>
        </w:rPr>
      </w:pPr>
      <w:hyperlink r:id="rId2897"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260E147C" w14:textId="77777777" w:rsidR="00C05127" w:rsidRPr="00C05127" w:rsidRDefault="00C05127" w:rsidP="00C05127">
      <w:pPr>
        <w:numPr>
          <w:ilvl w:val="0"/>
          <w:numId w:val="31"/>
        </w:numPr>
        <w:spacing w:before="100" w:beforeAutospacing="1" w:after="100" w:afterAutospacing="1" w:line="240" w:lineRule="auto"/>
        <w:rPr>
          <w:lang w:val="fr-CD"/>
        </w:rPr>
      </w:pPr>
      <w:hyperlink r:id="rId2898"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05349C56" w14:textId="77777777" w:rsidR="00C05127" w:rsidRPr="00C05127" w:rsidRDefault="00C05127" w:rsidP="00C05127">
      <w:pPr>
        <w:numPr>
          <w:ilvl w:val="0"/>
          <w:numId w:val="31"/>
        </w:numPr>
        <w:spacing w:before="100" w:beforeAutospacing="1" w:after="100" w:afterAutospacing="1" w:line="240" w:lineRule="auto"/>
        <w:rPr>
          <w:lang w:val="fr-CD"/>
        </w:rPr>
      </w:pPr>
      <w:hyperlink r:id="rId2899"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4E5E4710" w14:textId="77777777" w:rsidR="00C05127" w:rsidRPr="00C05127" w:rsidRDefault="00C05127" w:rsidP="00C05127">
      <w:pPr>
        <w:numPr>
          <w:ilvl w:val="0"/>
          <w:numId w:val="31"/>
        </w:numPr>
        <w:spacing w:before="100" w:beforeAutospacing="1" w:after="100" w:afterAutospacing="1" w:line="240" w:lineRule="auto"/>
        <w:rPr>
          <w:lang w:val="fr-CD"/>
        </w:rPr>
      </w:pPr>
      <w:hyperlink r:id="rId2900"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11D91705" w14:textId="77777777" w:rsidR="00C05127" w:rsidRPr="00C05127" w:rsidRDefault="00C05127" w:rsidP="00C05127">
      <w:pPr>
        <w:numPr>
          <w:ilvl w:val="0"/>
          <w:numId w:val="31"/>
        </w:numPr>
        <w:spacing w:before="100" w:beforeAutospacing="1" w:after="100" w:afterAutospacing="1" w:line="240" w:lineRule="auto"/>
        <w:rPr>
          <w:lang w:val="fr-CD"/>
        </w:rPr>
      </w:pPr>
      <w:hyperlink r:id="rId2901" w:tgtFrame="_blank" w:tooltip="Open fichier in new window" w:history="1">
        <w:r w:rsidRPr="00C05127">
          <w:rPr>
            <w:rStyle w:val="panel-group-control-close-all"/>
            <w:lang w:val="fr-CD"/>
          </w:rPr>
          <w:t>NF EN 13410 (octobre 2001) : Appareils de chauffage à rayonnement utilisant les combustibles gazeux - Exigences de ventilation des locaux à usage non domestique (Indice de classement : E31-410) - 91.140.30 - Systèmes de ventilation et de climatisation - 97.100.20 - Appareils de chauffage à gaz</w:t>
        </w:r>
      </w:hyperlink>
    </w:p>
    <w:p w14:paraId="5054C500" w14:textId="77777777" w:rsidR="00C05127" w:rsidRPr="00C05127" w:rsidRDefault="00C05127" w:rsidP="00C05127">
      <w:pPr>
        <w:numPr>
          <w:ilvl w:val="0"/>
          <w:numId w:val="31"/>
        </w:numPr>
        <w:spacing w:before="100" w:beforeAutospacing="1" w:after="100" w:afterAutospacing="1" w:line="240" w:lineRule="auto"/>
        <w:rPr>
          <w:lang w:val="fr-CD"/>
        </w:rPr>
      </w:pPr>
      <w:hyperlink r:id="rId2902" w:tgtFrame="_blank" w:tooltip="Open fichier in new window" w:history="1">
        <w:r w:rsidRPr="00C05127">
          <w:rPr>
            <w:rStyle w:val="panel-group-control-close-all"/>
            <w:lang w:val="fr-CD"/>
          </w:rPr>
          <w:t>NF EN 13142 (avril 2013) : Ventilation des bâtiments - Composants/produits pour la ventilation des logements - Caractéristiques de performances exigées et optionnelles (Indice de classement : E51-728) - 91.140.30 - Systèmes de ventilation et de climatisation</w:t>
        </w:r>
      </w:hyperlink>
    </w:p>
    <w:p w14:paraId="5F1674F4" w14:textId="77777777" w:rsidR="00C05127" w:rsidRPr="00C05127" w:rsidRDefault="00C05127" w:rsidP="00C05127">
      <w:pPr>
        <w:numPr>
          <w:ilvl w:val="0"/>
          <w:numId w:val="31"/>
        </w:numPr>
        <w:spacing w:before="100" w:beforeAutospacing="1" w:after="100" w:afterAutospacing="1" w:line="240" w:lineRule="auto"/>
        <w:rPr>
          <w:lang w:val="fr-CD"/>
        </w:rPr>
      </w:pPr>
      <w:hyperlink r:id="rId2903" w:tgtFrame="_blank" w:tooltip="Open fichier in new window" w:history="1">
        <w:r w:rsidRPr="00C05127">
          <w:rPr>
            <w:rStyle w:val="panel-group-control-close-all"/>
            <w:lang w:val="fr-CD"/>
          </w:rPr>
          <w:t>NF E51-729-1, NF EN 13141-1 (janvier 2019) : Ventilation des bâtiments - Essais de performance des composants/produits pour la ventilation des logements - Partie 1 : dispositifs de transfert d'air montés en extérieur et en intérieur</w:t>
        </w:r>
      </w:hyperlink>
    </w:p>
    <w:p w14:paraId="7B919A51" w14:textId="77777777" w:rsidR="00C05127" w:rsidRPr="00C05127" w:rsidRDefault="00C05127" w:rsidP="00C05127">
      <w:pPr>
        <w:numPr>
          <w:ilvl w:val="0"/>
          <w:numId w:val="31"/>
        </w:numPr>
        <w:spacing w:before="100" w:beforeAutospacing="1" w:after="100" w:afterAutospacing="1" w:line="240" w:lineRule="auto"/>
        <w:rPr>
          <w:lang w:val="fr-CD"/>
        </w:rPr>
      </w:pPr>
      <w:hyperlink r:id="rId2904" w:tgtFrame="_blank" w:tooltip="Open fichier in new window" w:history="1">
        <w:r w:rsidRPr="00C05127">
          <w:rPr>
            <w:rStyle w:val="panel-group-control-close-all"/>
            <w:lang w:val="fr-CD"/>
          </w:rPr>
          <w:t>NF EN 13141-2 (septembre 2010) : Ventilation des bâtiments - Essais des performances des composants/produits pour la ventilation des logements - Partie 2 : bouches d'air d'évacuation et d'alimentation (Indice de classement : E51-729-2) - 91.140.30 - Systèmes de ventilation et de climatisation</w:t>
        </w:r>
      </w:hyperlink>
    </w:p>
    <w:p w14:paraId="1BDA01ED" w14:textId="77777777" w:rsidR="00C05127" w:rsidRPr="00C05127" w:rsidRDefault="00C05127" w:rsidP="00C05127">
      <w:pPr>
        <w:numPr>
          <w:ilvl w:val="0"/>
          <w:numId w:val="31"/>
        </w:numPr>
        <w:spacing w:before="100" w:beforeAutospacing="1" w:after="100" w:afterAutospacing="1" w:line="240" w:lineRule="auto"/>
        <w:rPr>
          <w:lang w:val="fr-CD"/>
        </w:rPr>
      </w:pPr>
      <w:hyperlink r:id="rId2905" w:tgtFrame="_blank" w:tooltip="Open fichier in new window" w:history="1">
        <w:r w:rsidRPr="00C05127">
          <w:rPr>
            <w:rStyle w:val="panel-group-control-close-all"/>
            <w:lang w:val="fr-CD"/>
          </w:rPr>
          <w:t>NF EN 13141-4 (août 2011) : Ventilation des bâtiments - Essais de performance des composants/produits pour la ventilation des logements - Partie 4 : ventilateurs utilisés dans les systèmes de ventilation des logements (Tirage 2 (2012-02-01)) (Indice de classement : E51-729-4) - 91.140.30 - Systèmes de ventilation et de climatisation</w:t>
        </w:r>
      </w:hyperlink>
    </w:p>
    <w:p w14:paraId="1588952D" w14:textId="77777777" w:rsidR="00C05127" w:rsidRPr="00C05127" w:rsidRDefault="00C05127" w:rsidP="00C05127">
      <w:pPr>
        <w:numPr>
          <w:ilvl w:val="0"/>
          <w:numId w:val="31"/>
        </w:numPr>
        <w:spacing w:before="100" w:beforeAutospacing="1" w:after="100" w:afterAutospacing="1" w:line="240" w:lineRule="auto"/>
        <w:rPr>
          <w:lang w:val="fr-CD"/>
        </w:rPr>
      </w:pPr>
      <w:hyperlink r:id="rId2906" w:tgtFrame="_blank" w:tooltip="Open fichier in new window" w:history="1">
        <w:r w:rsidRPr="00C05127">
          <w:rPr>
            <w:rStyle w:val="panel-group-control-close-all"/>
            <w:lang w:val="fr-CD"/>
          </w:rPr>
          <w:t>NF EN 13141-5 (février 2005) : Ventilation des bâtiments - Essais des performances des composants/produits pour la ventilation des logements - Partie 5 : extracteurs statiques et dispositifs de sortie en toiture (Indice de classement : E51-729-5) - 91.140.30 - Systèmes de ventilation et de climatisation</w:t>
        </w:r>
      </w:hyperlink>
    </w:p>
    <w:p w14:paraId="33CF9C0A" w14:textId="77777777" w:rsidR="00C05127" w:rsidRPr="00C05127" w:rsidRDefault="00C05127" w:rsidP="00C05127">
      <w:pPr>
        <w:numPr>
          <w:ilvl w:val="0"/>
          <w:numId w:val="31"/>
        </w:numPr>
        <w:spacing w:before="100" w:beforeAutospacing="1" w:after="100" w:afterAutospacing="1" w:line="240" w:lineRule="auto"/>
        <w:rPr>
          <w:lang w:val="fr-CD"/>
        </w:rPr>
      </w:pPr>
      <w:hyperlink r:id="rId2907" w:tgtFrame="_blank" w:tooltip="Open fichier in new window" w:history="1">
        <w:r w:rsidRPr="00C05127">
          <w:rPr>
            <w:rStyle w:val="panel-group-control-close-all"/>
            <w:lang w:val="fr-CD"/>
          </w:rPr>
          <w:t>NF EN 13141-6 (février 2015) : Ventilation des bâtiments - Essais de performance des composants/produits pour la ventilation des logements - Partie 6 : kits pour systèmes de ventilation par extraction pour logement individuel (Indice de classement : E51-729-6) - 91.140.30 - Systèmes de ventilation et de climatisation</w:t>
        </w:r>
      </w:hyperlink>
    </w:p>
    <w:p w14:paraId="3EA20A6B" w14:textId="77777777" w:rsidR="00C05127" w:rsidRDefault="00C05127" w:rsidP="00C05127">
      <w:pPr>
        <w:numPr>
          <w:ilvl w:val="0"/>
          <w:numId w:val="31"/>
        </w:numPr>
        <w:spacing w:before="100" w:beforeAutospacing="1" w:after="100" w:afterAutospacing="1" w:line="240" w:lineRule="auto"/>
      </w:pPr>
      <w:hyperlink r:id="rId2908" w:tgtFrame="_blank" w:tooltip="Open fichier in new window" w:history="1">
        <w:r w:rsidRPr="00C05127">
          <w:rPr>
            <w:rStyle w:val="panel-group-control-close-all"/>
            <w:lang w:val="fr-CD"/>
          </w:rPr>
          <w:t xml:space="preserve">NF EN 13141-7 (janvier 2011) : Ventilation des bâtiments - Essais de performances des composants/produits pour la ventilation des logements - Partie 7 : essais de performance des centrales doubles flux (y compris la récupération de chaleur) pour les systèmes de ventilation mécaniques prévus pour des logements individuels (Indice de classement : E51-729-7) - 27.220 - Récupération de la chaleur. </w:t>
        </w:r>
        <w:r>
          <w:rPr>
            <w:rStyle w:val="panel-group-control-close-all"/>
          </w:rPr>
          <w:t xml:space="preserve">Isolation </w:t>
        </w:r>
        <w:proofErr w:type="spellStart"/>
        <w:r>
          <w:rPr>
            <w:rStyle w:val="panel-group-control-close-all"/>
          </w:rPr>
          <w:t>thermique</w:t>
        </w:r>
        <w:proofErr w:type="spellEnd"/>
        <w:r>
          <w:rPr>
            <w:rStyle w:val="panel-group-control-close-all"/>
          </w:rPr>
          <w:t xml:space="preserve"> - 91.140.30 - </w:t>
        </w:r>
        <w:proofErr w:type="spellStart"/>
        <w:r>
          <w:rPr>
            <w:rStyle w:val="panel-group-control-close-all"/>
          </w:rPr>
          <w:t>Systèmes</w:t>
        </w:r>
        <w:proofErr w:type="spellEnd"/>
        <w:r>
          <w:rPr>
            <w:rStyle w:val="panel-group-control-close-all"/>
          </w:rPr>
          <w:t xml:space="preserve"> de ventilation et de </w:t>
        </w:r>
        <w:proofErr w:type="spellStart"/>
        <w:r>
          <w:rPr>
            <w:rStyle w:val="panel-group-control-close-all"/>
          </w:rPr>
          <w:t>climatisation</w:t>
        </w:r>
        <w:proofErr w:type="spellEnd"/>
      </w:hyperlink>
    </w:p>
    <w:p w14:paraId="69767C17" w14:textId="77777777" w:rsidR="00C05127" w:rsidRPr="00C05127" w:rsidRDefault="00C05127" w:rsidP="00C05127">
      <w:pPr>
        <w:numPr>
          <w:ilvl w:val="0"/>
          <w:numId w:val="31"/>
        </w:numPr>
        <w:spacing w:before="100" w:beforeAutospacing="1" w:after="100" w:afterAutospacing="1" w:line="240" w:lineRule="auto"/>
        <w:rPr>
          <w:lang w:val="fr-CD"/>
        </w:rPr>
      </w:pPr>
      <w:hyperlink r:id="rId2909" w:tgtFrame="_blank" w:tooltip="Open fichier in new window" w:history="1">
        <w:r w:rsidRPr="00C05127">
          <w:rPr>
            <w:rStyle w:val="panel-group-control-close-all"/>
            <w:lang w:val="fr-CD"/>
          </w:rPr>
          <w:t>NF EN 13141-8 (août 2014) : Ventilation des bâtiments - Essais des performances des composants/produits pour la ventilation des logements - Partie 8 : essais des performances des bouches de soufflage et d'extraction (y compris la récupération de chaleur) pour les systèmes de ventilation mécanique non raccordés prévus pour une pièce (Indice de classement : E51-729-8) - 91.140.30 - Systèmes de ventilation et de climatisation</w:t>
        </w:r>
      </w:hyperlink>
    </w:p>
    <w:p w14:paraId="01837AAA" w14:textId="77777777" w:rsidR="00C05127" w:rsidRPr="00C05127" w:rsidRDefault="00C05127" w:rsidP="00C05127">
      <w:pPr>
        <w:numPr>
          <w:ilvl w:val="0"/>
          <w:numId w:val="31"/>
        </w:numPr>
        <w:spacing w:before="100" w:beforeAutospacing="1" w:after="100" w:afterAutospacing="1" w:line="240" w:lineRule="auto"/>
        <w:rPr>
          <w:lang w:val="fr-CD"/>
        </w:rPr>
      </w:pPr>
      <w:hyperlink r:id="rId2910" w:tgtFrame="_blank" w:tooltip="Open fichier in new window" w:history="1">
        <w:r w:rsidRPr="00C05127">
          <w:rPr>
            <w:rStyle w:val="panel-group-control-close-all"/>
            <w:lang w:val="fr-CD"/>
          </w:rPr>
          <w:t>NF EN 13141-10 (juin 2008) : Ventilation des bâtiments - Essais de performance des composants/produits pour la ventilation des logements - Partie 10 : bouche d'extraction d'air hygroréglable (Indice de classement : E51-729-10) - 91.140.30 - Systèmes de ventilation et de climatisation</w:t>
        </w:r>
      </w:hyperlink>
    </w:p>
    <w:p w14:paraId="2C058C59" w14:textId="77777777" w:rsidR="00C05127" w:rsidRPr="00C05127" w:rsidRDefault="00C05127" w:rsidP="00C05127">
      <w:pPr>
        <w:numPr>
          <w:ilvl w:val="0"/>
          <w:numId w:val="31"/>
        </w:numPr>
        <w:spacing w:before="100" w:beforeAutospacing="1" w:after="100" w:afterAutospacing="1" w:line="240" w:lineRule="auto"/>
        <w:rPr>
          <w:lang w:val="fr-CD"/>
        </w:rPr>
      </w:pPr>
      <w:hyperlink r:id="rId2911" w:tgtFrame="_blank" w:tooltip="Open fichier in new window" w:history="1">
        <w:r w:rsidRPr="00C05127">
          <w:rPr>
            <w:rStyle w:val="panel-group-control-close-all"/>
            <w:lang w:val="fr-CD"/>
          </w:rPr>
          <w:t>NF EN 13141-11 (septembre 2015) : Ventilation des bâtiments - Essais de performance des composants/produits pour la ventilation des logements - Partie 11 : unités de ventilation par insufflation (Indice de classement : E51-729-11) - 91.140.30 - Systèmes de ventilation et de climatisation</w:t>
        </w:r>
      </w:hyperlink>
    </w:p>
    <w:p w14:paraId="6BE5FBD6" w14:textId="77777777" w:rsidR="00C05127" w:rsidRPr="00C05127" w:rsidRDefault="00C05127" w:rsidP="00C05127">
      <w:pPr>
        <w:numPr>
          <w:ilvl w:val="0"/>
          <w:numId w:val="31"/>
        </w:numPr>
        <w:spacing w:before="100" w:beforeAutospacing="1" w:after="100" w:afterAutospacing="1" w:line="240" w:lineRule="auto"/>
        <w:rPr>
          <w:lang w:val="fr-CD"/>
        </w:rPr>
      </w:pPr>
      <w:hyperlink r:id="rId2912"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70FB2D59" w14:textId="77777777" w:rsidR="00C05127" w:rsidRPr="00C05127" w:rsidRDefault="00C05127" w:rsidP="00C05127">
      <w:pPr>
        <w:numPr>
          <w:ilvl w:val="0"/>
          <w:numId w:val="31"/>
        </w:numPr>
        <w:spacing w:before="100" w:beforeAutospacing="1" w:after="100" w:afterAutospacing="1" w:line="240" w:lineRule="auto"/>
        <w:rPr>
          <w:lang w:val="fr-CD"/>
        </w:rPr>
      </w:pPr>
      <w:hyperlink r:id="rId2913"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6F07A771" w14:textId="77777777" w:rsidR="00C05127" w:rsidRPr="00C05127" w:rsidRDefault="00C05127" w:rsidP="00C05127">
      <w:pPr>
        <w:numPr>
          <w:ilvl w:val="0"/>
          <w:numId w:val="31"/>
        </w:numPr>
        <w:spacing w:before="100" w:beforeAutospacing="1" w:after="100" w:afterAutospacing="1" w:line="240" w:lineRule="auto"/>
        <w:rPr>
          <w:lang w:val="fr-CD"/>
        </w:rPr>
      </w:pPr>
      <w:hyperlink r:id="rId2914"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13AF7A7D" w14:textId="77777777" w:rsidR="00C05127" w:rsidRPr="00C05127" w:rsidRDefault="00C05127" w:rsidP="00C05127">
      <w:pPr>
        <w:numPr>
          <w:ilvl w:val="0"/>
          <w:numId w:val="31"/>
        </w:numPr>
        <w:spacing w:before="100" w:beforeAutospacing="1" w:after="100" w:afterAutospacing="1" w:line="240" w:lineRule="auto"/>
        <w:rPr>
          <w:lang w:val="fr-CD"/>
        </w:rPr>
      </w:pPr>
      <w:hyperlink r:id="rId2915"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4DFAB832" w14:textId="77777777" w:rsidR="00C05127" w:rsidRPr="00C05127" w:rsidRDefault="00C05127" w:rsidP="00C05127">
      <w:pPr>
        <w:numPr>
          <w:ilvl w:val="0"/>
          <w:numId w:val="31"/>
        </w:numPr>
        <w:spacing w:before="100" w:beforeAutospacing="1" w:after="100" w:afterAutospacing="1" w:line="240" w:lineRule="auto"/>
        <w:rPr>
          <w:lang w:val="fr-CD"/>
        </w:rPr>
      </w:pPr>
      <w:hyperlink r:id="rId2916"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26792524" w14:textId="77777777" w:rsidR="00C05127" w:rsidRPr="00C05127" w:rsidRDefault="00C05127" w:rsidP="00C05127">
      <w:pPr>
        <w:numPr>
          <w:ilvl w:val="0"/>
          <w:numId w:val="31"/>
        </w:numPr>
        <w:spacing w:before="100" w:beforeAutospacing="1" w:after="100" w:afterAutospacing="1" w:line="240" w:lineRule="auto"/>
        <w:rPr>
          <w:lang w:val="fr-CD"/>
        </w:rPr>
      </w:pPr>
      <w:hyperlink r:id="rId2917" w:tgtFrame="_blank" w:tooltip="Open fichier in new window" w:history="1">
        <w:r w:rsidRPr="00C05127">
          <w:rPr>
            <w:rStyle w:val="panel-group-control-close-all"/>
            <w:lang w:val="fr-CD"/>
          </w:rPr>
          <w:t>NF EN 15116 (juin 2008) : Ventilation dans les bâtiments - Poutres froides - Essais et évaluation des poutres froides actives (Indice de classement : E51-753) - 91.140.30 - Systèmes de ventilation et de climatisation</w:t>
        </w:r>
      </w:hyperlink>
    </w:p>
    <w:p w14:paraId="10929ACA" w14:textId="77777777" w:rsidR="00C05127" w:rsidRPr="00C05127" w:rsidRDefault="00C05127" w:rsidP="00C05127">
      <w:pPr>
        <w:numPr>
          <w:ilvl w:val="0"/>
          <w:numId w:val="31"/>
        </w:numPr>
        <w:spacing w:before="100" w:beforeAutospacing="1" w:after="100" w:afterAutospacing="1" w:line="240" w:lineRule="auto"/>
        <w:rPr>
          <w:lang w:val="fr-CD"/>
        </w:rPr>
      </w:pPr>
      <w:hyperlink r:id="rId2918" w:tgtFrame="_blank" w:tooltip="Open fichier in new window" w:history="1">
        <w:r w:rsidRPr="00C05127">
          <w:rPr>
            <w:rStyle w:val="panel-group-control-close-all"/>
            <w:lang w:val="fr-CD"/>
          </w:rPr>
          <w:t>NF EN 15665 (juin 2009) : Ventilation des bâtiments - Détermination des critères de performance pour les systèmes de ventilation résidentielle (Indice de classement : E51-759) - 91.140.30 - Systèmes de ventilation et de climatisation</w:t>
        </w:r>
      </w:hyperlink>
    </w:p>
    <w:p w14:paraId="63490083" w14:textId="77777777" w:rsidR="00C05127" w:rsidRPr="00C05127" w:rsidRDefault="00C05127" w:rsidP="00C05127">
      <w:pPr>
        <w:numPr>
          <w:ilvl w:val="0"/>
          <w:numId w:val="31"/>
        </w:numPr>
        <w:spacing w:before="100" w:beforeAutospacing="1" w:after="100" w:afterAutospacing="1" w:line="240" w:lineRule="auto"/>
        <w:rPr>
          <w:lang w:val="fr-CD"/>
        </w:rPr>
      </w:pPr>
      <w:hyperlink r:id="rId2919"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02A58639" w14:textId="77777777" w:rsidR="00C05127" w:rsidRPr="00C05127" w:rsidRDefault="00C05127" w:rsidP="00C05127">
      <w:pPr>
        <w:numPr>
          <w:ilvl w:val="0"/>
          <w:numId w:val="31"/>
        </w:numPr>
        <w:spacing w:before="100" w:beforeAutospacing="1" w:after="100" w:afterAutospacing="1" w:line="240" w:lineRule="auto"/>
        <w:rPr>
          <w:lang w:val="fr-CD"/>
        </w:rPr>
      </w:pPr>
      <w:hyperlink r:id="rId2920"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231AEA03" w14:textId="77777777" w:rsidR="00C05127" w:rsidRPr="00C05127" w:rsidRDefault="00C05127" w:rsidP="00C05127">
      <w:pPr>
        <w:numPr>
          <w:ilvl w:val="0"/>
          <w:numId w:val="31"/>
        </w:numPr>
        <w:spacing w:before="100" w:beforeAutospacing="1" w:after="100" w:afterAutospacing="1" w:line="240" w:lineRule="auto"/>
        <w:rPr>
          <w:lang w:val="fr-CD"/>
        </w:rPr>
      </w:pPr>
      <w:hyperlink r:id="rId2921"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5A903C7F" w14:textId="77777777" w:rsidR="00C05127" w:rsidRPr="00C05127" w:rsidRDefault="00C05127" w:rsidP="00C05127">
      <w:pPr>
        <w:numPr>
          <w:ilvl w:val="0"/>
          <w:numId w:val="31"/>
        </w:numPr>
        <w:spacing w:before="100" w:beforeAutospacing="1" w:after="100" w:afterAutospacing="1" w:line="240" w:lineRule="auto"/>
        <w:rPr>
          <w:lang w:val="fr-CD"/>
        </w:rPr>
      </w:pPr>
      <w:hyperlink r:id="rId2922"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6A6DC8F3" w14:textId="77777777" w:rsidR="00C05127" w:rsidRPr="00C05127" w:rsidRDefault="00C05127" w:rsidP="00C05127">
      <w:pPr>
        <w:numPr>
          <w:ilvl w:val="0"/>
          <w:numId w:val="31"/>
        </w:numPr>
        <w:spacing w:before="100" w:beforeAutospacing="1" w:after="100" w:afterAutospacing="1" w:line="240" w:lineRule="auto"/>
        <w:rPr>
          <w:lang w:val="fr-CD"/>
        </w:rPr>
      </w:pPr>
      <w:hyperlink r:id="rId2923" w:tgtFrame="_blank" w:tooltip="Open fichier in new window" w:history="1">
        <w:r w:rsidRPr="00C05127">
          <w:rPr>
            <w:rStyle w:val="panel-group-control-close-all"/>
            <w:lang w:val="fr-CD"/>
          </w:rPr>
          <w:t>NF X90-012-1, NF EN 15193-1 (mai 2017) : Performance énergétique des bâtiments - Exigences énergétiques pour l'éclairage - Partie 1 : spécifications, module M9</w:t>
        </w:r>
      </w:hyperlink>
    </w:p>
    <w:p w14:paraId="10C2F2F0" w14:textId="77777777" w:rsidR="00C05127" w:rsidRPr="00C05127" w:rsidRDefault="00C05127" w:rsidP="00C05127">
      <w:pPr>
        <w:numPr>
          <w:ilvl w:val="0"/>
          <w:numId w:val="31"/>
        </w:numPr>
        <w:spacing w:before="100" w:beforeAutospacing="1" w:after="100" w:afterAutospacing="1" w:line="240" w:lineRule="auto"/>
        <w:rPr>
          <w:lang w:val="fr-CD"/>
        </w:rPr>
      </w:pPr>
      <w:hyperlink r:id="rId2924"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21EEA0CE" w14:textId="77777777" w:rsidR="00C05127" w:rsidRPr="00C05127" w:rsidRDefault="00C05127" w:rsidP="00C05127">
      <w:pPr>
        <w:numPr>
          <w:ilvl w:val="0"/>
          <w:numId w:val="31"/>
        </w:numPr>
        <w:spacing w:before="100" w:beforeAutospacing="1" w:after="100" w:afterAutospacing="1" w:line="240" w:lineRule="auto"/>
        <w:rPr>
          <w:lang w:val="fr-CD"/>
        </w:rPr>
      </w:pPr>
      <w:hyperlink r:id="rId2925" w:tgtFrame="_blank" w:tooltip="Open fichier in new window" w:history="1">
        <w:r w:rsidRPr="00C05127">
          <w:rPr>
            <w:rStyle w:val="panel-group-control-close-all"/>
            <w:lang w:val="fr-CD"/>
          </w:rPr>
          <w:t>NF X90-012-1, NF EN 15193-1 (mai 2017) : Performance énergétique des bâtiments - Exigences énergétiques pour l'éclairage - Partie 1 : spécifications, module M9</w:t>
        </w:r>
      </w:hyperlink>
    </w:p>
    <w:p w14:paraId="5A9BBA7A" w14:textId="77777777" w:rsidR="00C05127" w:rsidRPr="00C05127" w:rsidRDefault="00C05127" w:rsidP="00C05127">
      <w:pPr>
        <w:numPr>
          <w:ilvl w:val="0"/>
          <w:numId w:val="31"/>
        </w:numPr>
        <w:spacing w:before="100" w:beforeAutospacing="1" w:after="100" w:afterAutospacing="1" w:line="240" w:lineRule="auto"/>
        <w:rPr>
          <w:lang w:val="fr-CD"/>
        </w:rPr>
      </w:pPr>
      <w:hyperlink r:id="rId2926" w:tgtFrame="_blank" w:tooltip="Open fichier in new window" w:history="1">
        <w:r w:rsidRPr="00C05127">
          <w:rPr>
            <w:rStyle w:val="panel-group-control-close-all"/>
            <w:lang w:val="fr-CD"/>
          </w:rPr>
          <w:t>NF P52-617-4-3, NF EN 15316-4-3 (juin 2017) : Performance énergétique des bâtiments - Méthode de calcul des besoins énergétiques et des rendements des systèmes - Partie 4-3 : systèmes de génération de chaleur, systèmes solaires thermiques et systèmes photovoltaïques, Module M3-8-3, M8-8- 3, M11-8-3</w:t>
        </w:r>
      </w:hyperlink>
    </w:p>
    <w:p w14:paraId="234DCAA4" w14:textId="77777777" w:rsidR="00C05127" w:rsidRPr="00C05127" w:rsidRDefault="00C05127" w:rsidP="00C05127">
      <w:pPr>
        <w:numPr>
          <w:ilvl w:val="0"/>
          <w:numId w:val="31"/>
        </w:numPr>
        <w:spacing w:before="100" w:beforeAutospacing="1" w:after="100" w:afterAutospacing="1" w:line="240" w:lineRule="auto"/>
        <w:rPr>
          <w:lang w:val="fr-CD"/>
        </w:rPr>
      </w:pPr>
      <w:hyperlink r:id="rId2927"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7A63B3C4" w14:textId="77777777" w:rsidR="00C05127" w:rsidRPr="00C05127" w:rsidRDefault="00C05127" w:rsidP="00C05127">
      <w:pPr>
        <w:numPr>
          <w:ilvl w:val="0"/>
          <w:numId w:val="31"/>
        </w:numPr>
        <w:spacing w:before="100" w:beforeAutospacing="1" w:after="100" w:afterAutospacing="1" w:line="240" w:lineRule="auto"/>
        <w:rPr>
          <w:lang w:val="fr-CD"/>
        </w:rPr>
      </w:pPr>
      <w:hyperlink r:id="rId2928"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5DF45D43" w14:textId="77777777" w:rsidR="00C05127" w:rsidRPr="00C05127" w:rsidRDefault="00C05127" w:rsidP="00C05127">
      <w:pPr>
        <w:numPr>
          <w:ilvl w:val="0"/>
          <w:numId w:val="31"/>
        </w:numPr>
        <w:spacing w:before="100" w:beforeAutospacing="1" w:after="100" w:afterAutospacing="1" w:line="240" w:lineRule="auto"/>
        <w:rPr>
          <w:lang w:val="fr-CD"/>
        </w:rPr>
      </w:pPr>
      <w:hyperlink r:id="rId2929" w:tgtFrame="_blank" w:tooltip="Open fichier in new window" w:history="1">
        <w:r w:rsidRPr="00C05127">
          <w:rPr>
            <w:rStyle w:val="panel-group-control-close-all"/>
            <w:lang w:val="fr-CD"/>
          </w:rPr>
          <w:t>NF P52-617-4-3, NF EN 15316-4-3 (juin 2017) : Performance énergétique des bâtiments - Méthode de calcul des besoins énergétiques et des rendements des systèmes - Partie 4-3 : systèmes de génération de chaleur, systèmes solaires thermiques et systèmes photovoltaïques, Module M3-8-3, M8-8- 3, M11-8-3</w:t>
        </w:r>
      </w:hyperlink>
    </w:p>
    <w:p w14:paraId="02AAC54F" w14:textId="77777777" w:rsidR="00C05127" w:rsidRPr="00C05127" w:rsidRDefault="00C05127" w:rsidP="00C05127">
      <w:pPr>
        <w:numPr>
          <w:ilvl w:val="0"/>
          <w:numId w:val="31"/>
        </w:numPr>
        <w:spacing w:before="100" w:beforeAutospacing="1" w:after="100" w:afterAutospacing="1" w:line="240" w:lineRule="auto"/>
        <w:rPr>
          <w:lang w:val="fr-CD"/>
        </w:rPr>
      </w:pPr>
      <w:hyperlink r:id="rId2930" w:tgtFrame="_blank" w:tooltip="Open fichier in new window" w:history="1">
        <w:r w:rsidRPr="00C05127">
          <w:rPr>
            <w:rStyle w:val="panel-group-control-close-all"/>
            <w:lang w:val="fr-CD"/>
          </w:rPr>
          <w:t>NF EN 15316-4-6 (août 2008) : Systèmes de chauffage dans les bâtiments - Méthode de calcul des exigences énergétiques et des rendements de systèmes - Partie 4-6 : systèmes de génération de chaleur, systèmes photovoltaïques (Indice de classement : P52-617-4-6) - 91.140.10 - Systèmes de chauffage central</w:t>
        </w:r>
      </w:hyperlink>
    </w:p>
    <w:p w14:paraId="6C6025BD" w14:textId="77777777" w:rsidR="00C05127" w:rsidRPr="00C05127" w:rsidRDefault="00C05127" w:rsidP="00C05127">
      <w:pPr>
        <w:numPr>
          <w:ilvl w:val="0"/>
          <w:numId w:val="31"/>
        </w:numPr>
        <w:spacing w:before="100" w:beforeAutospacing="1" w:after="100" w:afterAutospacing="1" w:line="240" w:lineRule="auto"/>
        <w:rPr>
          <w:lang w:val="fr-CD"/>
        </w:rPr>
      </w:pPr>
      <w:hyperlink r:id="rId2931" w:tgtFrame="_blank" w:tooltip="Open fichier in new window" w:history="1">
        <w:r w:rsidRPr="00C05127">
          <w:rPr>
            <w:rStyle w:val="panel-group-control-close-all"/>
            <w:lang w:val="fr-CD"/>
          </w:rPr>
          <w:t>NF EN ISO 11855-4 (septembre 2015) : Conception de l'environnement des bâtiments - Conception, dimensionnement, installation et contrôle des systèmes intégrés de chauffage et de refroidissement par rayonnement - Partie 4 : dimensionnement et calculs relatifs au chauffage adiabatique et à la puissance frigorifique pour systèmes thermoactifs (TABS) (Indice de classement : P52-620-4) - 91.040.01 - Bâtiments en général - 91.140.10 - Systèmes de chauffage central - 91.140.30 - Systèmes de ventilation et de climatisation</w:t>
        </w:r>
      </w:hyperlink>
    </w:p>
    <w:p w14:paraId="3F94ACCA" w14:textId="77777777" w:rsidR="00C05127" w:rsidRDefault="00C05127" w:rsidP="00C05127">
      <w:pPr>
        <w:numPr>
          <w:ilvl w:val="0"/>
          <w:numId w:val="31"/>
        </w:numPr>
        <w:spacing w:before="100" w:beforeAutospacing="1" w:after="100" w:afterAutospacing="1" w:line="240" w:lineRule="auto"/>
      </w:pPr>
      <w:hyperlink r:id="rId2932" w:tgtFrame="_blank" w:tooltip="Open fichier in new window" w:history="1">
        <w:r w:rsidRPr="00C05127">
          <w:rPr>
            <w:rStyle w:val="panel-group-control-close-all"/>
            <w:lang w:val="fr-CD"/>
          </w:rPr>
          <w:t xml:space="preserve">NF EN ISO 25745-1 (novembre 2012) : Performance énergétique des ascenseurs, escaliers mécaniques et trottoirs roulants - Partie 1 : mesurage de l'énergie et vérification (Indice de classement : P82-270-1) - 91.140.90 - Ascenseurs. </w:t>
        </w:r>
        <w:r>
          <w:rPr>
            <w:rStyle w:val="panel-group-control-close-all"/>
          </w:rPr>
          <w:t xml:space="preserve">Escaliers </w:t>
        </w:r>
        <w:proofErr w:type="spellStart"/>
        <w:r>
          <w:rPr>
            <w:rStyle w:val="panel-group-control-close-all"/>
          </w:rPr>
          <w:t>mécaniques</w:t>
        </w:r>
        <w:proofErr w:type="spellEnd"/>
      </w:hyperlink>
    </w:p>
    <w:p w14:paraId="45B585CB" w14:textId="77777777" w:rsidR="00C05127" w:rsidRDefault="00C05127" w:rsidP="00C05127">
      <w:pPr>
        <w:numPr>
          <w:ilvl w:val="0"/>
          <w:numId w:val="31"/>
        </w:numPr>
        <w:spacing w:before="100" w:beforeAutospacing="1" w:after="100" w:afterAutospacing="1" w:line="240" w:lineRule="auto"/>
      </w:pPr>
      <w:hyperlink r:id="rId2933" w:tgtFrame="_blank" w:tooltip="Open fichier in new window" w:history="1">
        <w:r w:rsidRPr="00C05127">
          <w:rPr>
            <w:rStyle w:val="panel-group-control-close-all"/>
            <w:lang w:val="fr-CD"/>
          </w:rPr>
          <w:t xml:space="preserve">NF EN ISO 25745-2 (juin 2015) : Performance énergétique des ascenseurs, escaliers mécaniques et trottoirs roulants - Partie 2 : calcul énergétique et classification des ascenseurs (Indice de classement : P82-270-2) - 91.140.90 - Ascenseurs. </w:t>
        </w:r>
        <w:r>
          <w:rPr>
            <w:rStyle w:val="panel-group-control-close-all"/>
          </w:rPr>
          <w:t xml:space="preserve">Escaliers </w:t>
        </w:r>
        <w:proofErr w:type="spellStart"/>
        <w:r>
          <w:rPr>
            <w:rStyle w:val="panel-group-control-close-all"/>
          </w:rPr>
          <w:t>mécaniques</w:t>
        </w:r>
        <w:proofErr w:type="spellEnd"/>
      </w:hyperlink>
    </w:p>
    <w:p w14:paraId="5FDA905D" w14:textId="77777777" w:rsidR="00C05127" w:rsidRDefault="00C05127" w:rsidP="00C05127">
      <w:pPr>
        <w:numPr>
          <w:ilvl w:val="0"/>
          <w:numId w:val="31"/>
        </w:numPr>
        <w:spacing w:before="100" w:beforeAutospacing="1" w:after="100" w:afterAutospacing="1" w:line="240" w:lineRule="auto"/>
      </w:pPr>
      <w:hyperlink r:id="rId2934" w:tgtFrame="_blank" w:tooltip="Open fichier in new window" w:history="1">
        <w:r w:rsidRPr="00C05127">
          <w:rPr>
            <w:rStyle w:val="panel-group-control-close-all"/>
            <w:lang w:val="fr-CD"/>
          </w:rPr>
          <w:t xml:space="preserve">NF EN ISO 25745-3 (juin 2015) : Performance énergétique des ascenseurs, escaliers mécaniques et trottoirs roulants - Partie 3 : calcul énergétique et classification des escaliers mécaniques et trottoirs roulants (Indice de classement : P82-270-3) - 91.140.90 - Ascenseurs. </w:t>
        </w:r>
        <w:r>
          <w:rPr>
            <w:rStyle w:val="panel-group-control-close-all"/>
          </w:rPr>
          <w:t xml:space="preserve">Escaliers </w:t>
        </w:r>
        <w:proofErr w:type="spellStart"/>
        <w:r>
          <w:rPr>
            <w:rStyle w:val="panel-group-control-close-all"/>
          </w:rPr>
          <w:t>mécaniques</w:t>
        </w:r>
        <w:proofErr w:type="spellEnd"/>
      </w:hyperlink>
    </w:p>
    <w:p w14:paraId="5EE134E6" w14:textId="77777777" w:rsidR="00C05127" w:rsidRDefault="00C05127" w:rsidP="00C05127">
      <w:pPr>
        <w:pStyle w:val="Titre4"/>
        <w:numPr>
          <w:ilvl w:val="0"/>
          <w:numId w:val="31"/>
        </w:numPr>
      </w:pPr>
      <w:hyperlink r:id="rId2935" w:anchor="1e8fc665-b097-4e54-9b6c-57d10d41fdeb-content" w:history="1">
        <w:r>
          <w:rPr>
            <w:rStyle w:val="panel-group-control-close-all"/>
          </w:rPr>
          <w:t xml:space="preserve">  Isolation thermique </w:t>
        </w:r>
      </w:hyperlink>
    </w:p>
    <w:p w14:paraId="00B731BA" w14:textId="77777777" w:rsidR="00C05127" w:rsidRPr="00C05127" w:rsidRDefault="00C05127" w:rsidP="00C05127">
      <w:pPr>
        <w:numPr>
          <w:ilvl w:val="0"/>
          <w:numId w:val="31"/>
        </w:numPr>
        <w:spacing w:before="100" w:beforeAutospacing="1" w:after="100" w:afterAutospacing="1" w:line="240" w:lineRule="auto"/>
        <w:rPr>
          <w:lang w:val="fr-CD"/>
        </w:rPr>
      </w:pPr>
      <w:hyperlink r:id="rId2936" w:tgtFrame="_blank" w:tooltip="Open fichier in new window" w:history="1">
        <w:r w:rsidRPr="00C05127">
          <w:rPr>
            <w:rStyle w:val="panel-group-control-close-all"/>
            <w:lang w:val="fr-CD"/>
          </w:rPr>
          <w:t>NF EN 14500 (juillet 2008) : Fermetures et stores - Confort thermique et lumineux - Méthodes d'essai et de calcul (Tirage 2 (2008-12-01)) (Indice de classement : P25-516) - 91.060.50 - Portes et fenêtres</w:t>
        </w:r>
      </w:hyperlink>
    </w:p>
    <w:p w14:paraId="0EFB5BB4" w14:textId="77777777" w:rsidR="00C05127" w:rsidRPr="00C05127" w:rsidRDefault="00C05127" w:rsidP="00C05127">
      <w:pPr>
        <w:numPr>
          <w:ilvl w:val="0"/>
          <w:numId w:val="31"/>
        </w:numPr>
        <w:spacing w:before="100" w:beforeAutospacing="1" w:after="100" w:afterAutospacing="1" w:line="240" w:lineRule="auto"/>
        <w:rPr>
          <w:lang w:val="fr-CD"/>
        </w:rPr>
      </w:pPr>
      <w:hyperlink r:id="rId2937" w:tgtFrame="_blank" w:tooltip="Open fichier in new window" w:history="1">
        <w:r w:rsidRPr="00C05127">
          <w:rPr>
            <w:rStyle w:val="panel-group-control-close-all"/>
            <w:lang w:val="fr-CD"/>
          </w:rPr>
          <w:t>NF EN 14501 (décembre 2005) : Fermetures et stores - Confort thermique et lumineux - Caractérisation des performances et classification (Indice de classement : P25-517) - 91.060.50 - Portes et fenêtres</w:t>
        </w:r>
      </w:hyperlink>
    </w:p>
    <w:p w14:paraId="5BF9C588" w14:textId="77777777" w:rsidR="00C05127" w:rsidRPr="00C05127" w:rsidRDefault="00C05127" w:rsidP="00C05127">
      <w:pPr>
        <w:numPr>
          <w:ilvl w:val="0"/>
          <w:numId w:val="31"/>
        </w:numPr>
        <w:spacing w:before="100" w:beforeAutospacing="1" w:after="100" w:afterAutospacing="1" w:line="240" w:lineRule="auto"/>
        <w:rPr>
          <w:lang w:val="fr-CD"/>
        </w:rPr>
      </w:pPr>
      <w:hyperlink r:id="rId2938"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181BE024" w14:textId="77777777" w:rsidR="00C05127" w:rsidRPr="00C05127" w:rsidRDefault="00C05127" w:rsidP="00C05127">
      <w:pPr>
        <w:numPr>
          <w:ilvl w:val="0"/>
          <w:numId w:val="31"/>
        </w:numPr>
        <w:spacing w:before="100" w:beforeAutospacing="1" w:after="100" w:afterAutospacing="1" w:line="240" w:lineRule="auto"/>
        <w:rPr>
          <w:lang w:val="fr-CD"/>
        </w:rPr>
      </w:pPr>
      <w:hyperlink r:id="rId2939" w:tgtFrame="_blank" w:tooltip="Open fichier in new window" w:history="1">
        <w:r w:rsidRPr="00C05127">
          <w:rPr>
            <w:rStyle w:val="panel-group-control-close-all"/>
            <w:lang w:val="fr-CD"/>
          </w:rPr>
          <w:t>NF P50-736, NF EN ISO 13370 (juillet 2017) : Performance thermique des bâtiments - Transfert de chaleur par le sol - Méthodes de calcul</w:t>
        </w:r>
      </w:hyperlink>
    </w:p>
    <w:p w14:paraId="00728C44" w14:textId="77777777" w:rsidR="00C05127" w:rsidRPr="00C05127" w:rsidRDefault="00C05127" w:rsidP="00C05127">
      <w:pPr>
        <w:numPr>
          <w:ilvl w:val="0"/>
          <w:numId w:val="31"/>
        </w:numPr>
        <w:spacing w:before="100" w:beforeAutospacing="1" w:after="100" w:afterAutospacing="1" w:line="240" w:lineRule="auto"/>
        <w:rPr>
          <w:lang w:val="fr-CD"/>
        </w:rPr>
      </w:pPr>
      <w:hyperlink r:id="rId2940"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457BAF3F" w14:textId="77777777" w:rsidR="00C05127" w:rsidRPr="00C05127" w:rsidRDefault="00C05127" w:rsidP="00C05127">
      <w:pPr>
        <w:numPr>
          <w:ilvl w:val="0"/>
          <w:numId w:val="31"/>
        </w:numPr>
        <w:spacing w:before="100" w:beforeAutospacing="1" w:after="100" w:afterAutospacing="1" w:line="240" w:lineRule="auto"/>
        <w:rPr>
          <w:lang w:val="fr-CD"/>
        </w:rPr>
      </w:pPr>
      <w:hyperlink r:id="rId2941"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34FED39D" w14:textId="77777777" w:rsidR="00C05127" w:rsidRPr="00C05127" w:rsidRDefault="00C05127" w:rsidP="00C05127">
      <w:pPr>
        <w:numPr>
          <w:ilvl w:val="0"/>
          <w:numId w:val="31"/>
        </w:numPr>
        <w:spacing w:before="100" w:beforeAutospacing="1" w:after="100" w:afterAutospacing="1" w:line="240" w:lineRule="auto"/>
        <w:rPr>
          <w:lang w:val="fr-CD"/>
        </w:rPr>
      </w:pPr>
      <w:hyperlink r:id="rId2942" w:tgtFrame="_blank" w:tooltip="Open fichier in new window" w:history="1">
        <w:r w:rsidRPr="00C05127">
          <w:rPr>
            <w:rStyle w:val="panel-group-control-close-all"/>
            <w:lang w:val="fr-CD"/>
          </w:rPr>
          <w:t>NF P50-738, NF EN ISO 13786 (juillet 2017) : Performance thermique des composants de bâtiment - Caractéristiques thermiques dynamiques - Méthodes de calcul</w:t>
        </w:r>
      </w:hyperlink>
    </w:p>
    <w:p w14:paraId="2F08F72B" w14:textId="77777777" w:rsidR="00C05127" w:rsidRPr="00C05127" w:rsidRDefault="00C05127" w:rsidP="00C05127">
      <w:pPr>
        <w:numPr>
          <w:ilvl w:val="0"/>
          <w:numId w:val="31"/>
        </w:numPr>
        <w:spacing w:before="100" w:beforeAutospacing="1" w:after="100" w:afterAutospacing="1" w:line="240" w:lineRule="auto"/>
        <w:rPr>
          <w:lang w:val="fr-CD"/>
        </w:rPr>
      </w:pPr>
      <w:hyperlink r:id="rId2943" w:tgtFrame="_blank" w:tooltip="Open fichier in new window" w:history="1">
        <w:r w:rsidRPr="00C05127">
          <w:rPr>
            <w:rStyle w:val="panel-group-control-close-all"/>
            <w:lang w:val="fr-CD"/>
          </w:rPr>
          <w:t>NF P50-739, NF EN ISO 13789 (juillet 2017) : Performance thermique des bâtiments - Coefficients de transfert de chaleur par transmission et par renouvellement d'air - Méthode de calcul</w:t>
        </w:r>
      </w:hyperlink>
    </w:p>
    <w:p w14:paraId="05FEEAE4" w14:textId="77777777" w:rsidR="00C05127" w:rsidRPr="00C05127" w:rsidRDefault="00C05127" w:rsidP="00C05127">
      <w:pPr>
        <w:numPr>
          <w:ilvl w:val="0"/>
          <w:numId w:val="31"/>
        </w:numPr>
        <w:spacing w:before="100" w:beforeAutospacing="1" w:after="100" w:afterAutospacing="1" w:line="240" w:lineRule="auto"/>
        <w:rPr>
          <w:lang w:val="fr-CD"/>
        </w:rPr>
      </w:pPr>
      <w:hyperlink r:id="rId2944" w:tgtFrame="_blank" w:tooltip="Open fichier in new window" w:history="1">
        <w:r w:rsidRPr="00C05127">
          <w:rPr>
            <w:rStyle w:val="panel-group-control-close-all"/>
            <w:lang w:val="fr-CD"/>
          </w:rPr>
          <w:t>NF EN ISO 13791 (novembre 2012) : Performance thermique des bâtiments - Calcul des températures intérieures en été d'un local sans dispositif de refroidissement - Critères généraux et procédures de validation (Indice de classement : P50-751) - 91.120.10 - Isolation thermique des bâtiments</w:t>
        </w:r>
      </w:hyperlink>
    </w:p>
    <w:p w14:paraId="1F85DE22" w14:textId="77777777" w:rsidR="00C05127" w:rsidRPr="00C05127" w:rsidRDefault="00C05127" w:rsidP="00C05127">
      <w:pPr>
        <w:numPr>
          <w:ilvl w:val="0"/>
          <w:numId w:val="31"/>
        </w:numPr>
        <w:spacing w:before="100" w:beforeAutospacing="1" w:after="100" w:afterAutospacing="1" w:line="240" w:lineRule="auto"/>
        <w:rPr>
          <w:lang w:val="fr-CD"/>
        </w:rPr>
      </w:pPr>
      <w:hyperlink r:id="rId2945" w:tgtFrame="_blank" w:tooltip="Open fichier in new window" w:history="1">
        <w:r w:rsidRPr="00C05127">
          <w:rPr>
            <w:rStyle w:val="panel-group-control-close-all"/>
            <w:lang w:val="fr-CD"/>
          </w:rPr>
          <w:t>NF EN ISO 12567-1 (janvier 2001) : Isolation thermique des fenêtres et portes - Détermination de la transmission thermique par la méthode à la boîte chaude - Partie 1 : fenêtres et portes complètes (Indice de classement : P50-753-1) - 91.060.50 - Portes et fenêtres - 91.120.10 - Isolation thermique des bâtiments</w:t>
        </w:r>
      </w:hyperlink>
    </w:p>
    <w:p w14:paraId="6DA785C1" w14:textId="77777777" w:rsidR="00C05127" w:rsidRPr="00C05127" w:rsidRDefault="00C05127" w:rsidP="00C05127">
      <w:pPr>
        <w:numPr>
          <w:ilvl w:val="0"/>
          <w:numId w:val="31"/>
        </w:numPr>
        <w:spacing w:before="100" w:beforeAutospacing="1" w:after="100" w:afterAutospacing="1" w:line="240" w:lineRule="auto"/>
        <w:rPr>
          <w:lang w:val="fr-CD"/>
        </w:rPr>
      </w:pPr>
      <w:hyperlink r:id="rId2946" w:tgtFrame="_blank" w:tooltip="Open fichier in new window" w:history="1">
        <w:r w:rsidRPr="00C05127">
          <w:rPr>
            <w:rStyle w:val="panel-group-control-close-all"/>
            <w:lang w:val="fr-CD"/>
          </w:rPr>
          <w:t>NF EN ISO 12567-2 (mars 2006) : Isolation thermique des fenêtres et portes - Détermination de la transmission thermique par la méthode à la boîte chaude - Partie 2 : fenêtres de toit et autres fenêtres en saillie (Indice de classement : P50-753-2) - 91.060.50 - Portes et fenêtres - 91.120.10 - Isolation thermique des bâtiments</w:t>
        </w:r>
      </w:hyperlink>
    </w:p>
    <w:p w14:paraId="4EC34149" w14:textId="77777777" w:rsidR="00C05127" w:rsidRPr="00C05127" w:rsidRDefault="00C05127" w:rsidP="00C05127">
      <w:pPr>
        <w:numPr>
          <w:ilvl w:val="0"/>
          <w:numId w:val="31"/>
        </w:numPr>
        <w:spacing w:before="100" w:beforeAutospacing="1" w:after="100" w:afterAutospacing="1" w:line="240" w:lineRule="auto"/>
        <w:rPr>
          <w:lang w:val="fr-CD"/>
        </w:rPr>
      </w:pPr>
      <w:hyperlink r:id="rId2947" w:tgtFrame="_blank" w:tooltip="Open fichier in new window" w:history="1">
        <w:r w:rsidRPr="00C05127">
          <w:rPr>
            <w:rStyle w:val="panel-group-control-close-all"/>
            <w:lang w:val="fr-CD"/>
          </w:rPr>
          <w:t>NF EN ISO 9972 (octobre 2010) : Performance thermique des bâtiments - Détermination de la perméabilité à l'air des bâtiments - Méthode de pressurisation par ventilateur (Indice de classement : P50-759) - 91.120.10 - Isolation thermique des bâtiments</w:t>
        </w:r>
      </w:hyperlink>
    </w:p>
    <w:p w14:paraId="33AC773F" w14:textId="77777777" w:rsidR="00C05127" w:rsidRDefault="00C05127" w:rsidP="00C05127">
      <w:pPr>
        <w:numPr>
          <w:ilvl w:val="0"/>
          <w:numId w:val="31"/>
        </w:numPr>
        <w:spacing w:before="100" w:beforeAutospacing="1" w:after="100" w:afterAutospacing="1" w:line="240" w:lineRule="auto"/>
      </w:pPr>
      <w:hyperlink r:id="rId2948" w:tgtFrame="_blank" w:tooltip="Open fichier in new window" w:history="1">
        <w:r w:rsidRPr="00C05127">
          <w:rPr>
            <w:rStyle w:val="panel-group-control-close-all"/>
            <w:lang w:val="fr-CD"/>
          </w:rPr>
          <w:t xml:space="preserve">NF EN ISO 13788 (avril 2013) : Performance hygrothermique des composants et parois de bâtiments - Température superficielle intérieure permettant d'éviter l'humidité superficielle critique et la condensation dans la masse - Méthodes de calcul (Indice de classement : P50-766) - 17.200.01 - Thermodynamique en général - 91.060.10 - Murs. </w:t>
        </w:r>
        <w:r>
          <w:rPr>
            <w:rStyle w:val="panel-group-control-close-all"/>
          </w:rPr>
          <w:t xml:space="preserve">Cloisons. Façades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7A676AAC" w14:textId="77777777" w:rsidR="00C05127" w:rsidRPr="00C05127" w:rsidRDefault="00C05127" w:rsidP="00C05127">
      <w:pPr>
        <w:numPr>
          <w:ilvl w:val="0"/>
          <w:numId w:val="31"/>
        </w:numPr>
        <w:spacing w:before="100" w:beforeAutospacing="1" w:after="100" w:afterAutospacing="1" w:line="240" w:lineRule="auto"/>
        <w:rPr>
          <w:lang w:val="fr-CD"/>
        </w:rPr>
      </w:pPr>
      <w:hyperlink r:id="rId2949" w:tgtFrame="_blank" w:tooltip="Open fichier in new window" w:history="1">
        <w:r w:rsidRPr="00C05127">
          <w:rPr>
            <w:rStyle w:val="panel-group-control-close-all"/>
            <w:lang w:val="fr-CD"/>
          </w:rPr>
          <w:t>NF P50-767, NF EN ISO 12569 (novembre 2017) : Performance thermique des bâtiments et des matériaux - Détermination du débit d'air spécifique dans les bâtiments - Méthode de dilution de gaz traceurs</w:t>
        </w:r>
      </w:hyperlink>
    </w:p>
    <w:p w14:paraId="6C7450ED" w14:textId="77777777" w:rsidR="00C05127" w:rsidRPr="00C05127" w:rsidRDefault="00C05127" w:rsidP="00C05127">
      <w:pPr>
        <w:numPr>
          <w:ilvl w:val="0"/>
          <w:numId w:val="31"/>
        </w:numPr>
        <w:spacing w:before="100" w:beforeAutospacing="1" w:after="100" w:afterAutospacing="1" w:line="240" w:lineRule="auto"/>
        <w:rPr>
          <w:lang w:val="fr-CD"/>
        </w:rPr>
      </w:pPr>
      <w:hyperlink r:id="rId2950"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45518B75" w14:textId="77777777" w:rsidR="00C05127" w:rsidRPr="00C05127" w:rsidRDefault="00C05127" w:rsidP="00C05127">
      <w:pPr>
        <w:numPr>
          <w:ilvl w:val="0"/>
          <w:numId w:val="31"/>
        </w:numPr>
        <w:spacing w:before="100" w:beforeAutospacing="1" w:after="100" w:afterAutospacing="1" w:line="240" w:lineRule="auto"/>
        <w:rPr>
          <w:lang w:val="fr-CD"/>
        </w:rPr>
      </w:pPr>
      <w:hyperlink r:id="rId2951"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645FEEFA" w14:textId="77777777" w:rsidR="00C05127" w:rsidRPr="00C05127" w:rsidRDefault="00C05127" w:rsidP="00C05127">
      <w:pPr>
        <w:numPr>
          <w:ilvl w:val="0"/>
          <w:numId w:val="31"/>
        </w:numPr>
        <w:spacing w:before="100" w:beforeAutospacing="1" w:after="100" w:afterAutospacing="1" w:line="240" w:lineRule="auto"/>
        <w:rPr>
          <w:lang w:val="fr-CD"/>
        </w:rPr>
      </w:pPr>
      <w:hyperlink r:id="rId2952" w:tgtFrame="_blank" w:tooltip="Open fichier in new window" w:history="1">
        <w:r w:rsidRPr="00C05127">
          <w:rPr>
            <w:rStyle w:val="panel-group-control-close-all"/>
            <w:lang w:val="fr-CD"/>
          </w:rPr>
          <w:t>NF EN ISO 15927-1 (juillet 2004) : Performance hygrothermique des bâtiments - Calcul et présentation des données climatiques - Partie 1 : moyennes mensuelles des éléments météorologiques simples (Tirage 2 (2004-07-01)) (Indice de classement : P50-772-1) - 91.120.10 - Isolation thermique des bâtiments</w:t>
        </w:r>
      </w:hyperlink>
    </w:p>
    <w:p w14:paraId="4F5FE71A" w14:textId="77777777" w:rsidR="00C05127" w:rsidRDefault="00C05127" w:rsidP="00C05127">
      <w:pPr>
        <w:numPr>
          <w:ilvl w:val="0"/>
          <w:numId w:val="31"/>
        </w:numPr>
        <w:spacing w:before="100" w:beforeAutospacing="1" w:after="100" w:afterAutospacing="1" w:line="240" w:lineRule="auto"/>
      </w:pPr>
      <w:hyperlink r:id="rId2953" w:tgtFrame="_blank" w:tooltip="Open fichier in new window" w:history="1">
        <w:r w:rsidRPr="00C05127">
          <w:rPr>
            <w:rStyle w:val="panel-group-control-close-all"/>
            <w:lang w:val="fr-CD"/>
          </w:rPr>
          <w:t xml:space="preserve">NF EN ISO 15927-2 (décembre 2009) : Performance hygrothermique des bâtiments - Calcul et présentation des données climatiques - Partie 2 : données horaires pour le dimensionnement de la charge de refroidissement (Indice de classement : P50-772-2) - 07.060 - Géologie. </w:t>
        </w:r>
        <w:proofErr w:type="spellStart"/>
        <w:r>
          <w:rPr>
            <w:rStyle w:val="panel-group-control-close-all"/>
          </w:rPr>
          <w:t>Météorologie</w:t>
        </w:r>
        <w:proofErr w:type="spellEnd"/>
        <w:r>
          <w:rPr>
            <w:rStyle w:val="panel-group-control-close-all"/>
          </w:rPr>
          <w:t>. H</w:t>
        </w:r>
        <w:proofErr w:type="spellStart"/>
        <w:r>
          <w:rPr>
            <w:rStyle w:val="panel-group-control-close-all"/>
          </w:rPr>
          <w:t>ydrologie</w:t>
        </w:r>
        <w:proofErr w:type="spellEnd"/>
        <w:r>
          <w:rPr>
            <w:rStyle w:val="panel-group-control-close-all"/>
          </w:rPr>
          <w:t xml:space="preserve"> - 91.120.10 - Isolation </w:t>
        </w:r>
        <w:proofErr w:type="spellStart"/>
        <w:r>
          <w:rPr>
            <w:rStyle w:val="panel-group-control-close-all"/>
          </w:rPr>
          <w:t>thermique</w:t>
        </w:r>
        <w:proofErr w:type="spellEnd"/>
        <w:r>
          <w:rPr>
            <w:rStyle w:val="panel-group-control-close-all"/>
          </w:rPr>
          <w:t xml:space="preserve"> des </w:t>
        </w:r>
        <w:proofErr w:type="spellStart"/>
        <w:r>
          <w:rPr>
            <w:rStyle w:val="panel-group-control-close-all"/>
          </w:rPr>
          <w:t>bâtiments</w:t>
        </w:r>
        <w:proofErr w:type="spellEnd"/>
      </w:hyperlink>
    </w:p>
    <w:p w14:paraId="2D31BB12" w14:textId="77777777" w:rsidR="00C05127" w:rsidRPr="00C05127" w:rsidRDefault="00C05127" w:rsidP="00C05127">
      <w:pPr>
        <w:numPr>
          <w:ilvl w:val="0"/>
          <w:numId w:val="31"/>
        </w:numPr>
        <w:spacing w:before="100" w:beforeAutospacing="1" w:after="100" w:afterAutospacing="1" w:line="240" w:lineRule="auto"/>
        <w:rPr>
          <w:lang w:val="fr-CD"/>
        </w:rPr>
      </w:pPr>
      <w:hyperlink r:id="rId2954" w:tgtFrame="_blank" w:tooltip="Open fichier in new window" w:history="1">
        <w:r w:rsidRPr="00C05127">
          <w:rPr>
            <w:rStyle w:val="panel-group-control-close-all"/>
            <w:lang w:val="fr-CD"/>
          </w:rPr>
          <w:t>NF EN ISO 15927-4 (janvier 2006) : Performance hygrothermique des bâtiments Calcul et présentation des données climatiques Partie 4 : données horaires pour l'évaluation du besoin énergétique annuel de chauffage et de refroidissement (Indice de classement : P50-772-4) - 91.120.10 - Isolation thermique des bâtiments</w:t>
        </w:r>
      </w:hyperlink>
    </w:p>
    <w:p w14:paraId="67E26738" w14:textId="77777777" w:rsidR="00C05127" w:rsidRPr="00C05127" w:rsidRDefault="00C05127" w:rsidP="00C05127">
      <w:pPr>
        <w:numPr>
          <w:ilvl w:val="0"/>
          <w:numId w:val="31"/>
        </w:numPr>
        <w:spacing w:before="100" w:beforeAutospacing="1" w:after="100" w:afterAutospacing="1" w:line="240" w:lineRule="auto"/>
        <w:rPr>
          <w:lang w:val="fr-CD"/>
        </w:rPr>
      </w:pPr>
      <w:hyperlink r:id="rId2955" w:tgtFrame="_blank" w:tooltip="Open fichier in new window" w:history="1">
        <w:r w:rsidRPr="00C05127">
          <w:rPr>
            <w:rStyle w:val="panel-group-control-close-all"/>
            <w:lang w:val="fr-CD"/>
          </w:rPr>
          <w:t>NF EN ISO 15927-5 (avril 2005) : Performance hydrothermique des bâtiments - Calcul et présentation des données climatiques - Partie 5 : données pour la charge calorifique de conception pour le chauffage des locaux + Amendement A1 (septembre 2012) (Indice de classement : P50-772-5) - 91.120.10 - Isolation thermique des bâtiments</w:t>
        </w:r>
      </w:hyperlink>
    </w:p>
    <w:p w14:paraId="739ECCB2" w14:textId="77777777" w:rsidR="00C05127" w:rsidRPr="00C05127" w:rsidRDefault="00C05127" w:rsidP="00C05127">
      <w:pPr>
        <w:numPr>
          <w:ilvl w:val="0"/>
          <w:numId w:val="31"/>
        </w:numPr>
        <w:spacing w:before="100" w:beforeAutospacing="1" w:after="100" w:afterAutospacing="1" w:line="240" w:lineRule="auto"/>
        <w:rPr>
          <w:lang w:val="fr-CD"/>
        </w:rPr>
      </w:pPr>
      <w:hyperlink r:id="rId2956" w:tgtFrame="_blank" w:tooltip="Open fichier in new window" w:history="1">
        <w:r w:rsidRPr="00C05127">
          <w:rPr>
            <w:rStyle w:val="panel-group-control-close-all"/>
            <w:lang w:val="fr-CD"/>
          </w:rPr>
          <w:t>NF EN ISO 15927-6 (décembre 2007) : Performance hygrothermique des bâtiments - Calcul et présentation des données climatiques - Partie 6 : écarts de température cumulés (degrés-jour) (Indice de classement : P50-772-6) - 91.120.10 - Isolation thermique des bâtiments</w:t>
        </w:r>
      </w:hyperlink>
    </w:p>
    <w:p w14:paraId="2E1FC472" w14:textId="77777777" w:rsidR="00C05127" w:rsidRPr="00C05127" w:rsidRDefault="00C05127" w:rsidP="00C05127">
      <w:pPr>
        <w:numPr>
          <w:ilvl w:val="0"/>
          <w:numId w:val="31"/>
        </w:numPr>
        <w:spacing w:before="100" w:beforeAutospacing="1" w:after="100" w:afterAutospacing="1" w:line="240" w:lineRule="auto"/>
        <w:rPr>
          <w:lang w:val="fr-CD"/>
        </w:rPr>
      </w:pPr>
      <w:hyperlink r:id="rId2957" w:tgtFrame="_blank" w:tooltip="Open fichier in new window" w:history="1">
        <w:r w:rsidRPr="00C05127">
          <w:rPr>
            <w:rStyle w:val="panel-group-control-close-all"/>
            <w:lang w:val="fr-CD"/>
          </w:rPr>
          <w:t>NF P50-785-1, NF EN ISO 52016-1 (juillet 2017) : Performance énergétiques des bâtiments - Besoins d'énergie pour le chauffage et le refroidissement, les températures intérieures et les chaleurs sensible et latente - Partie 1 : méthodes de calcul</w:t>
        </w:r>
      </w:hyperlink>
    </w:p>
    <w:p w14:paraId="13C025F4" w14:textId="77777777" w:rsidR="00C05127" w:rsidRPr="00C05127" w:rsidRDefault="00C05127" w:rsidP="00C05127">
      <w:pPr>
        <w:numPr>
          <w:ilvl w:val="0"/>
          <w:numId w:val="31"/>
        </w:numPr>
        <w:spacing w:before="100" w:beforeAutospacing="1" w:after="100" w:afterAutospacing="1" w:line="240" w:lineRule="auto"/>
        <w:rPr>
          <w:lang w:val="fr-CD"/>
        </w:rPr>
      </w:pPr>
      <w:hyperlink r:id="rId2958"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4D7CC1A1" w14:textId="77777777" w:rsidR="00C05127" w:rsidRPr="00C05127" w:rsidRDefault="00C05127" w:rsidP="00C05127">
      <w:pPr>
        <w:numPr>
          <w:ilvl w:val="0"/>
          <w:numId w:val="31"/>
        </w:numPr>
        <w:spacing w:before="100" w:beforeAutospacing="1" w:after="100" w:afterAutospacing="1" w:line="240" w:lineRule="auto"/>
        <w:rPr>
          <w:lang w:val="fr-CD"/>
        </w:rPr>
      </w:pPr>
      <w:hyperlink r:id="rId2959" w:tgtFrame="_blank" w:tooltip="Open fichier in new window" w:history="1">
        <w:r w:rsidRPr="00C05127">
          <w:rPr>
            <w:rStyle w:val="panel-group-control-close-all"/>
            <w:lang w:val="fr-CD"/>
          </w:rPr>
          <w:t>NF EN 12412-2 (mai 2004) : Performance thermique des fenêtres, portes et fermetures - Détermination du coefficient de transmission thermique par la méthode de la boîte chaude - Partie 2 : encadrements (Indice de classement : P50-775-2) - 91.060.50 - Portes et fenêtres - 91.120.10 - Isolation thermique des bâtiments</w:t>
        </w:r>
      </w:hyperlink>
    </w:p>
    <w:p w14:paraId="461D1BF9" w14:textId="77777777" w:rsidR="00C05127" w:rsidRPr="00C05127" w:rsidRDefault="00C05127" w:rsidP="00C05127">
      <w:pPr>
        <w:numPr>
          <w:ilvl w:val="0"/>
          <w:numId w:val="31"/>
        </w:numPr>
        <w:spacing w:before="100" w:beforeAutospacing="1" w:after="100" w:afterAutospacing="1" w:line="240" w:lineRule="auto"/>
        <w:rPr>
          <w:lang w:val="fr-CD"/>
        </w:rPr>
      </w:pPr>
      <w:hyperlink r:id="rId2960" w:tgtFrame="_blank" w:tooltip="Open fichier in new window" w:history="1">
        <w:r w:rsidRPr="00C05127">
          <w:rPr>
            <w:rStyle w:val="panel-group-control-close-all"/>
            <w:lang w:val="fr-CD"/>
          </w:rPr>
          <w:t>NF EN 12412-4 (mars 2004) : Performance thermique des fenêtres, portes et fermetures - Détermination du coefficient de transmission thermique par la méthode de la boîte chaude - Partie 4 : coffres de volets roulants (Indice de classement : P50-775-4) - 91.060.50 - Portes et fenêtres - 91.120.10 - Isolation thermique des bâtiments</w:t>
        </w:r>
      </w:hyperlink>
    </w:p>
    <w:p w14:paraId="65C6FB2B" w14:textId="77777777" w:rsidR="00C05127" w:rsidRPr="00C05127" w:rsidRDefault="00C05127" w:rsidP="00C05127">
      <w:pPr>
        <w:numPr>
          <w:ilvl w:val="0"/>
          <w:numId w:val="31"/>
        </w:numPr>
        <w:spacing w:before="100" w:beforeAutospacing="1" w:after="100" w:afterAutospacing="1" w:line="240" w:lineRule="auto"/>
        <w:rPr>
          <w:lang w:val="fr-CD"/>
        </w:rPr>
      </w:pPr>
      <w:hyperlink r:id="rId2961" w:tgtFrame="_blank" w:tooltip="Open fichier in new window" w:history="1">
        <w:r w:rsidRPr="00C05127">
          <w:rPr>
            <w:rStyle w:val="panel-group-control-close-all"/>
            <w:lang w:val="fr-CD"/>
          </w:rPr>
          <w:t>NF EN ISO 23993 (juin 2012) : Produits isolants thermiques pour l'équipement du bâtiment et les installations industrielles - Détermination de la conductivité thermique utile (Indice de classement : P50-776) - 91.120.10 - Isolation thermique des bâtiments</w:t>
        </w:r>
      </w:hyperlink>
    </w:p>
    <w:p w14:paraId="1D9E870D" w14:textId="77777777" w:rsidR="00C05127" w:rsidRPr="00C05127" w:rsidRDefault="00C05127" w:rsidP="00C05127">
      <w:pPr>
        <w:numPr>
          <w:ilvl w:val="0"/>
          <w:numId w:val="31"/>
        </w:numPr>
        <w:spacing w:before="100" w:beforeAutospacing="1" w:after="100" w:afterAutospacing="1" w:line="240" w:lineRule="auto"/>
        <w:rPr>
          <w:lang w:val="fr-CD"/>
        </w:rPr>
      </w:pPr>
      <w:hyperlink r:id="rId2962"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65AFBCCF" w14:textId="77777777" w:rsidR="00C05127" w:rsidRPr="00C05127" w:rsidRDefault="00C05127" w:rsidP="00C05127">
      <w:pPr>
        <w:numPr>
          <w:ilvl w:val="0"/>
          <w:numId w:val="31"/>
        </w:numPr>
        <w:spacing w:before="100" w:beforeAutospacing="1" w:after="100" w:afterAutospacing="1" w:line="240" w:lineRule="auto"/>
        <w:rPr>
          <w:lang w:val="fr-CD"/>
        </w:rPr>
      </w:pPr>
      <w:hyperlink r:id="rId2963" w:tgtFrame="_blank" w:tooltip="Open fichier in new window" w:history="1">
        <w:r w:rsidRPr="00C05127">
          <w:rPr>
            <w:rStyle w:val="panel-group-control-close-all"/>
            <w:lang w:val="fr-CD"/>
          </w:rPr>
          <w:t>NF EN 15026 (avril 2008) : Performance hygrothermique des composants et parois de bâtiments - Évaluation du transfert d'humidité par simulation numérique (Indice de classement : P50-778) - 91.120.10 - Isolation thermique des bâtiments</w:t>
        </w:r>
      </w:hyperlink>
    </w:p>
    <w:p w14:paraId="21EB4F28" w14:textId="77777777" w:rsidR="00C05127" w:rsidRPr="00C05127" w:rsidRDefault="00C05127" w:rsidP="00C05127">
      <w:pPr>
        <w:numPr>
          <w:ilvl w:val="0"/>
          <w:numId w:val="31"/>
        </w:numPr>
        <w:spacing w:before="100" w:beforeAutospacing="1" w:after="100" w:afterAutospacing="1" w:line="240" w:lineRule="auto"/>
        <w:rPr>
          <w:lang w:val="fr-CD"/>
        </w:rPr>
      </w:pPr>
      <w:hyperlink r:id="rId2964" w:tgtFrame="_blank" w:tooltip="Open fichier in new window" w:history="1">
        <w:r w:rsidRPr="00C05127">
          <w:rPr>
            <w:rStyle w:val="panel-group-control-close-all"/>
            <w:lang w:val="fr-CD"/>
          </w:rPr>
          <w:t>NF EN ISO 10456 (juin 2008) : Matériaux et produits pour le bâtiment - Propriétés hygrothermiques - Valeurs utiles tabulées et procédures pour la détermination des valeurs thermiques déclarées et utiles (Tirage 2 (2010-01-01)) (Indice de classement : P75-110) - 91.120.10 - Isolation thermique des bâtiments</w:t>
        </w:r>
      </w:hyperlink>
    </w:p>
    <w:p w14:paraId="5B4871F8" w14:textId="77777777" w:rsidR="00C05127" w:rsidRDefault="00C05127" w:rsidP="00C05127">
      <w:pPr>
        <w:numPr>
          <w:ilvl w:val="0"/>
          <w:numId w:val="31"/>
        </w:numPr>
        <w:spacing w:before="100" w:beforeAutospacing="1" w:after="100" w:afterAutospacing="1" w:line="240" w:lineRule="auto"/>
      </w:pPr>
      <w:hyperlink r:id="rId2965" w:tgtFrame="_blank" w:tooltip="Open fichier in new window" w:history="1">
        <w:r w:rsidRPr="00C05127">
          <w:rPr>
            <w:rStyle w:val="panel-group-control-close-all"/>
            <w:lang w:val="fr-CD"/>
          </w:rPr>
          <w:t xml:space="preserve">NF EN ISO 9229 (septembre 2007) : Isolation thermique - Vocabulaire (Indice de classement : P75-226) - 01.040.27 - Ingénierie de l'énergie et de la transmission de la chaleur (Vocabulaires) - 27.220 - Récupération de la chaleur. </w:t>
        </w:r>
        <w:r>
          <w:rPr>
            <w:rStyle w:val="panel-group-control-close-all"/>
          </w:rPr>
          <w:t xml:space="preserve">Isolation </w:t>
        </w:r>
        <w:proofErr w:type="spellStart"/>
        <w:r>
          <w:rPr>
            <w:rStyle w:val="panel-group-control-close-all"/>
          </w:rPr>
          <w:t>thermique</w:t>
        </w:r>
        <w:proofErr w:type="spellEnd"/>
      </w:hyperlink>
    </w:p>
    <w:p w14:paraId="05491907" w14:textId="77777777" w:rsidR="00C05127" w:rsidRPr="00C05127" w:rsidRDefault="00C05127" w:rsidP="00C05127">
      <w:pPr>
        <w:numPr>
          <w:ilvl w:val="0"/>
          <w:numId w:val="31"/>
        </w:numPr>
        <w:spacing w:before="100" w:beforeAutospacing="1" w:after="100" w:afterAutospacing="1" w:line="240" w:lineRule="auto"/>
        <w:rPr>
          <w:lang w:val="fr-CD"/>
        </w:rPr>
      </w:pPr>
      <w:hyperlink r:id="rId2966"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6051E487" w14:textId="77777777" w:rsidR="00C05127" w:rsidRPr="00C05127" w:rsidRDefault="00C05127" w:rsidP="00C05127">
      <w:pPr>
        <w:numPr>
          <w:ilvl w:val="0"/>
          <w:numId w:val="31"/>
        </w:numPr>
        <w:spacing w:before="100" w:beforeAutospacing="1" w:after="100" w:afterAutospacing="1" w:line="240" w:lineRule="auto"/>
        <w:rPr>
          <w:lang w:val="fr-CD"/>
        </w:rPr>
      </w:pPr>
      <w:hyperlink r:id="rId2967" w:tgtFrame="_blank" w:tooltip="Open fichier in new window" w:history="1">
        <w:r w:rsidRPr="00C05127">
          <w:rPr>
            <w:rStyle w:val="panel-group-control-close-all"/>
            <w:lang w:val="fr-CD"/>
          </w:rPr>
          <w:t>NF EN 13187 (juillet 1999) : Performance thermique des bâtiments - Détection qualitative des irrégularités thermiques sur les enveloppes de bâtiments - Méthode infrarouge (Indice de classement : X10-023) - 19.100 - Essais non destructifs - 91.120.10 - Isolation thermique des bâtiments</w:t>
        </w:r>
      </w:hyperlink>
    </w:p>
    <w:p w14:paraId="40B8F7B8" w14:textId="77777777" w:rsidR="00C05127" w:rsidRPr="00C05127" w:rsidRDefault="00C05127" w:rsidP="00C05127">
      <w:pPr>
        <w:numPr>
          <w:ilvl w:val="0"/>
          <w:numId w:val="31"/>
        </w:numPr>
        <w:spacing w:before="100" w:beforeAutospacing="1" w:after="100" w:afterAutospacing="1" w:line="240" w:lineRule="auto"/>
        <w:rPr>
          <w:lang w:val="fr-CD"/>
        </w:rPr>
      </w:pPr>
      <w:hyperlink r:id="rId2968"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13041E2C" w14:textId="77777777" w:rsidR="00C05127" w:rsidRPr="00C05127" w:rsidRDefault="00C05127" w:rsidP="00C05127">
      <w:pPr>
        <w:numPr>
          <w:ilvl w:val="0"/>
          <w:numId w:val="31"/>
        </w:numPr>
        <w:spacing w:before="100" w:beforeAutospacing="1" w:after="100" w:afterAutospacing="1" w:line="240" w:lineRule="auto"/>
        <w:rPr>
          <w:lang w:val="fr-CD"/>
        </w:rPr>
      </w:pPr>
      <w:hyperlink r:id="rId2969" w:tgtFrame="_blank" w:tooltip="Open fichier in new window" w:history="1">
        <w:r w:rsidRPr="00C05127">
          <w:rPr>
            <w:rStyle w:val="panel-group-control-close-all"/>
            <w:lang w:val="fr-CD"/>
          </w:rPr>
          <w:t>NF P50-732, NF EN ISO 10211 (juillet 2017) : Ponts thermiques dans les bâtiments - Flux thermiques et températures superficielles - Calculs détaillés</w:t>
        </w:r>
      </w:hyperlink>
    </w:p>
    <w:p w14:paraId="200626AC" w14:textId="77777777" w:rsidR="00C05127" w:rsidRPr="00C05127" w:rsidRDefault="00C05127" w:rsidP="00C05127">
      <w:pPr>
        <w:numPr>
          <w:ilvl w:val="0"/>
          <w:numId w:val="31"/>
        </w:numPr>
        <w:spacing w:before="100" w:beforeAutospacing="1" w:after="100" w:afterAutospacing="1" w:line="240" w:lineRule="auto"/>
        <w:rPr>
          <w:lang w:val="fr-CD"/>
        </w:rPr>
      </w:pPr>
      <w:hyperlink r:id="rId2970" w:tgtFrame="_blank" w:tooltip="Open fichier in new window" w:history="1">
        <w:r w:rsidRPr="00C05127">
          <w:rPr>
            <w:rStyle w:val="panel-group-control-close-all"/>
            <w:lang w:val="fr-CD"/>
          </w:rPr>
          <w:t>NF P50-736, NF EN ISO 13370 (juillet 2017) : Performance thermique des bâtiments - Transfert de chaleur par le sol - Méthodes de calcul</w:t>
        </w:r>
      </w:hyperlink>
    </w:p>
    <w:p w14:paraId="2706602A" w14:textId="77777777" w:rsidR="00C05127" w:rsidRPr="00C05127" w:rsidRDefault="00C05127" w:rsidP="00C05127">
      <w:pPr>
        <w:numPr>
          <w:ilvl w:val="0"/>
          <w:numId w:val="31"/>
        </w:numPr>
        <w:spacing w:before="100" w:beforeAutospacing="1" w:after="100" w:afterAutospacing="1" w:line="240" w:lineRule="auto"/>
        <w:rPr>
          <w:lang w:val="fr-CD"/>
        </w:rPr>
      </w:pPr>
      <w:hyperlink r:id="rId2971" w:tgtFrame="_blank" w:tooltip="Open fichier in new window" w:history="1">
        <w:r w:rsidRPr="00C05127">
          <w:rPr>
            <w:rStyle w:val="panel-group-control-close-all"/>
            <w:lang w:val="fr-CD"/>
          </w:rPr>
          <w:t>NF P75-101 (octobre 1983) : Isolants thermiques destinés au bâtiment - Définition (Indice de classement : P75-101) - 91.100.60 - Matériaux d'isolation thermique et acoustique</w:t>
        </w:r>
      </w:hyperlink>
    </w:p>
    <w:p w14:paraId="3AA3F044" w14:textId="77777777" w:rsidR="00C05127" w:rsidRPr="00C05127" w:rsidRDefault="00C05127" w:rsidP="00C05127">
      <w:pPr>
        <w:numPr>
          <w:ilvl w:val="0"/>
          <w:numId w:val="31"/>
        </w:numPr>
        <w:spacing w:before="100" w:beforeAutospacing="1" w:after="100" w:afterAutospacing="1" w:line="240" w:lineRule="auto"/>
        <w:rPr>
          <w:lang w:val="fr-CD"/>
        </w:rPr>
      </w:pPr>
      <w:hyperlink r:id="rId2972" w:tgtFrame="_blank" w:tooltip="Open fichier in new window" w:history="1">
        <w:r w:rsidRPr="00C05127">
          <w:rPr>
            <w:rStyle w:val="panel-group-control-close-all"/>
            <w:lang w:val="fr-CD"/>
          </w:rPr>
          <w:t>NF P75-404, NF EN 13163+A2 (janvier 2017) : Produits isolants thermiques pour le bâtiment - Produits manufacturés en polystyrène expansé (EPS) - Spécification</w:t>
        </w:r>
      </w:hyperlink>
    </w:p>
    <w:p w14:paraId="3E4545B5" w14:textId="77777777" w:rsidR="00C05127" w:rsidRPr="00C05127" w:rsidRDefault="00C05127" w:rsidP="00C05127">
      <w:pPr>
        <w:numPr>
          <w:ilvl w:val="0"/>
          <w:numId w:val="31"/>
        </w:numPr>
        <w:spacing w:before="100" w:beforeAutospacing="1" w:after="100" w:afterAutospacing="1" w:line="240" w:lineRule="auto"/>
        <w:rPr>
          <w:lang w:val="fr-CD"/>
        </w:rPr>
      </w:pPr>
      <w:hyperlink r:id="rId2973" w:tgtFrame="_blank" w:tooltip="Open fichier in new window" w:history="1">
        <w:r w:rsidRPr="00C05127">
          <w:rPr>
            <w:rStyle w:val="panel-group-control-close-all"/>
            <w:lang w:val="fr-CD"/>
          </w:rPr>
          <w:t>NF EN 13164+A1 (mars 2015) : Produits isolants thermiques pour le bâtiment - Produits manufacturés en mousse de polystyrène extrudé (XPS) - Spécification (Indice de classement : P75-405) - 91.100.60 - Matériaux d'isolation thermique et acoustique</w:t>
        </w:r>
      </w:hyperlink>
    </w:p>
    <w:p w14:paraId="029004E7" w14:textId="77777777" w:rsidR="00C05127" w:rsidRPr="00C05127" w:rsidRDefault="00C05127" w:rsidP="00C05127">
      <w:pPr>
        <w:numPr>
          <w:ilvl w:val="0"/>
          <w:numId w:val="31"/>
        </w:numPr>
        <w:spacing w:before="100" w:beforeAutospacing="1" w:after="100" w:afterAutospacing="1" w:line="240" w:lineRule="auto"/>
        <w:rPr>
          <w:lang w:val="fr-CD"/>
        </w:rPr>
      </w:pPr>
      <w:hyperlink r:id="rId2974" w:tgtFrame="_blank" w:tooltip="Open fichier in new window" w:history="1">
        <w:r w:rsidRPr="00C05127">
          <w:rPr>
            <w:rStyle w:val="panel-group-control-close-all"/>
            <w:lang w:val="fr-CD"/>
          </w:rPr>
          <w:t xml:space="preserve">NF EN 13165 (décembre 2012) : Produits isolants thermiques pour le bâtiment - Produits manufacturés en mousse rigide de polyuréthane (PU) – Spécification + </w:t>
        </w:r>
        <w:r w:rsidRPr="00C05127">
          <w:rPr>
            <w:rStyle w:val="panel-group-control-close-all"/>
            <w:lang w:val="fr-CD"/>
          </w:rPr>
          <w:lastRenderedPageBreak/>
          <w:t>Amendement A1 (mars 2015) + Amendement A2 (août 2016) (Indice de classement : P75-406) - 91.100.60 - Matériaux d'isolation thermique et acoustique</w:t>
        </w:r>
      </w:hyperlink>
    </w:p>
    <w:p w14:paraId="6A18C4B8" w14:textId="77777777" w:rsidR="00C05127" w:rsidRPr="00C05127" w:rsidRDefault="00C05127" w:rsidP="00C05127">
      <w:pPr>
        <w:numPr>
          <w:ilvl w:val="0"/>
          <w:numId w:val="31"/>
        </w:numPr>
        <w:spacing w:before="100" w:beforeAutospacing="1" w:after="100" w:afterAutospacing="1" w:line="240" w:lineRule="auto"/>
        <w:rPr>
          <w:lang w:val="fr-CD"/>
        </w:rPr>
      </w:pPr>
      <w:hyperlink r:id="rId2975" w:tgtFrame="_blank" w:tooltip="Open fichier in new window" w:history="1">
        <w:r w:rsidRPr="00C05127">
          <w:rPr>
            <w:rStyle w:val="panel-group-control-close-all"/>
            <w:lang w:val="fr-CD"/>
          </w:rPr>
          <w:t>NF EN 13166 (décembre 2012) : Produits isolants thermiques pour le bâtiment - Produits manufacturés en mousse phénolique (PF) - Spécification + Amendement A1 (mars 2015) + Amendement A2 (juillet 2016) (Indice de classement : P75-407) - 91.100.60 - Matériaux d'isolation thermique et acoustique</w:t>
        </w:r>
      </w:hyperlink>
    </w:p>
    <w:p w14:paraId="533FA687" w14:textId="77777777" w:rsidR="00C05127" w:rsidRPr="00C05127" w:rsidRDefault="00C05127" w:rsidP="00C05127">
      <w:pPr>
        <w:numPr>
          <w:ilvl w:val="0"/>
          <w:numId w:val="31"/>
        </w:numPr>
        <w:spacing w:before="100" w:beforeAutospacing="1" w:after="100" w:afterAutospacing="1" w:line="240" w:lineRule="auto"/>
        <w:rPr>
          <w:lang w:val="fr-CD"/>
        </w:rPr>
      </w:pPr>
      <w:hyperlink r:id="rId2976" w:tgtFrame="_blank" w:tooltip="Open fichier in new window" w:history="1">
        <w:r w:rsidRPr="00C05127">
          <w:rPr>
            <w:rStyle w:val="panel-group-control-close-all"/>
            <w:lang w:val="fr-CD"/>
          </w:rPr>
          <w:t>NF EN 13499 (janvier 2004) : Produits isolants thermiques pour bâtiments - Systèmes composites d'isolation thermique par l'extérieur à base de polystyrène expansé (ETICS) - Spécification (Indice de classement : P75-425) - 91.100.60 - Matériaux d'isolation thermique et acoustique</w:t>
        </w:r>
      </w:hyperlink>
    </w:p>
    <w:p w14:paraId="4BE47829" w14:textId="77777777" w:rsidR="00C05127" w:rsidRPr="00C05127" w:rsidRDefault="00C05127" w:rsidP="00C05127">
      <w:pPr>
        <w:numPr>
          <w:ilvl w:val="0"/>
          <w:numId w:val="31"/>
        </w:numPr>
        <w:spacing w:before="100" w:beforeAutospacing="1" w:after="100" w:afterAutospacing="1" w:line="240" w:lineRule="auto"/>
        <w:rPr>
          <w:lang w:val="fr-CD"/>
        </w:rPr>
      </w:pPr>
      <w:hyperlink r:id="rId2977" w:tgtFrame="_blank" w:tooltip="Open fichier in new window" w:history="1">
        <w:r w:rsidRPr="00C05127">
          <w:rPr>
            <w:rStyle w:val="panel-group-control-close-all"/>
            <w:lang w:val="fr-CD"/>
          </w:rPr>
          <w:t>NF EN 16069 (janvier 2013) : Produits isolants thermiques pour le bâtiment - Produits manufacturés en mousse de polyéthylène (PEF) - Spécification + Amendement A1 (mars 2015) (Indice de classement : P75-462) - 91.100.60 - Matériaux d'isolation thermique et acoustique</w:t>
        </w:r>
      </w:hyperlink>
    </w:p>
    <w:p w14:paraId="16E2A50C" w14:textId="77777777" w:rsidR="00C05127" w:rsidRPr="00C05127" w:rsidRDefault="00C05127" w:rsidP="00C05127">
      <w:pPr>
        <w:numPr>
          <w:ilvl w:val="0"/>
          <w:numId w:val="31"/>
        </w:numPr>
        <w:spacing w:before="100" w:beforeAutospacing="1" w:after="100" w:afterAutospacing="1" w:line="240" w:lineRule="auto"/>
        <w:rPr>
          <w:lang w:val="fr-CD"/>
        </w:rPr>
      </w:pPr>
      <w:hyperlink r:id="rId2978" w:tgtFrame="_blank" w:tooltip="Open fichier in new window" w:history="1">
        <w:r w:rsidRPr="00C05127">
          <w:rPr>
            <w:rStyle w:val="panel-group-control-close-all"/>
            <w:lang w:val="fr-CD"/>
          </w:rPr>
          <w:t>DTU 27.1 (NF P15-202-1-1) (août 2019) Travaux de bâtiment - Revêtements par projection pneumatique de fibres minérales de laitier avec liant - Partie 1-1 : cahier des clauses techniques types</w:t>
        </w:r>
      </w:hyperlink>
    </w:p>
    <w:p w14:paraId="0FE28345" w14:textId="77777777" w:rsidR="00C05127" w:rsidRPr="00C05127" w:rsidRDefault="00C05127" w:rsidP="00C05127">
      <w:pPr>
        <w:numPr>
          <w:ilvl w:val="0"/>
          <w:numId w:val="31"/>
        </w:numPr>
        <w:spacing w:before="100" w:beforeAutospacing="1" w:after="100" w:afterAutospacing="1" w:line="240" w:lineRule="auto"/>
        <w:rPr>
          <w:lang w:val="fr-CD"/>
        </w:rPr>
      </w:pPr>
      <w:hyperlink r:id="rId2979" w:tgtFrame="_blank" w:tooltip="Open fichier in new window" w:history="1">
        <w:r w:rsidRPr="00C05127">
          <w:rPr>
            <w:rStyle w:val="panel-group-control-close-all"/>
            <w:lang w:val="fr-CD"/>
          </w:rPr>
          <w:t>DTU 27.1 (NF P15-202-1-2) (août 2019) Travaux de bâtiment - Revêtements par projection pneumatique de fibres minérales de laitier avec liant - Partie 1-2 : critères généraux de choix des matériaux</w:t>
        </w:r>
      </w:hyperlink>
    </w:p>
    <w:p w14:paraId="7FD2B399" w14:textId="77777777" w:rsidR="00C05127" w:rsidRPr="00C05127" w:rsidRDefault="00C05127" w:rsidP="00C05127">
      <w:pPr>
        <w:numPr>
          <w:ilvl w:val="0"/>
          <w:numId w:val="31"/>
        </w:numPr>
        <w:spacing w:before="100" w:beforeAutospacing="1" w:after="100" w:afterAutospacing="1" w:line="240" w:lineRule="auto"/>
        <w:rPr>
          <w:lang w:val="fr-CD"/>
        </w:rPr>
      </w:pPr>
      <w:hyperlink r:id="rId2980" w:tgtFrame="_blank" w:tooltip="Open fichier in new window" w:history="1">
        <w:r w:rsidRPr="00C05127">
          <w:rPr>
            <w:rStyle w:val="panel-group-control-close-all"/>
            <w:lang w:val="fr-CD"/>
          </w:rPr>
          <w:t>DTU 27.1 (NF P15-202-2) (août 2019) Travaux de bâtiment - Revêtements par projection pneumatique de fibres minérales de laitier avec liant - Partie 2 : cahier des clauses administratives spéciales types</w:t>
        </w:r>
      </w:hyperlink>
    </w:p>
    <w:p w14:paraId="5140E400" w14:textId="77777777" w:rsidR="00C05127" w:rsidRPr="00C05127" w:rsidRDefault="00C05127" w:rsidP="00C05127">
      <w:pPr>
        <w:numPr>
          <w:ilvl w:val="0"/>
          <w:numId w:val="31"/>
        </w:numPr>
        <w:spacing w:before="100" w:beforeAutospacing="1" w:after="100" w:afterAutospacing="1" w:line="240" w:lineRule="auto"/>
        <w:rPr>
          <w:lang w:val="fr-CD"/>
        </w:rPr>
      </w:pPr>
      <w:hyperlink r:id="rId2981" w:tgtFrame="_blank" w:tooltip="Open fichier in new window" w:history="1">
        <w:r w:rsidRPr="00C05127">
          <w:rPr>
            <w:rStyle w:val="panel-group-control-close-all"/>
            <w:lang w:val="fr-CD"/>
          </w:rPr>
          <w:t>NF B20-001 (août 1988) : Produits isolants à base de fibres minérales - Vocabulaire (Indice de classement : B20-001) - 01.040.91 - Bâtiment et matériaux de construction (Vocabulaires) - 59.060.30 - Fibres minérales et métalliques - 91.100.15 - Matériaux et produits minéraux - 91.100.60 - Matériaux d’isolation thermique et acoustique</w:t>
        </w:r>
      </w:hyperlink>
    </w:p>
    <w:p w14:paraId="4177B1BC" w14:textId="77777777" w:rsidR="00C05127" w:rsidRPr="00C05127" w:rsidRDefault="00C05127" w:rsidP="00C05127">
      <w:pPr>
        <w:numPr>
          <w:ilvl w:val="0"/>
          <w:numId w:val="31"/>
        </w:numPr>
        <w:spacing w:before="100" w:beforeAutospacing="1" w:after="100" w:afterAutospacing="1" w:line="240" w:lineRule="auto"/>
        <w:rPr>
          <w:lang w:val="fr-CD"/>
        </w:rPr>
      </w:pPr>
      <w:hyperlink r:id="rId2982" w:tgtFrame="_blank" w:tooltip="Open fichier in new window" w:history="1">
        <w:r w:rsidRPr="00C05127">
          <w:rPr>
            <w:rStyle w:val="panel-group-control-close-all"/>
            <w:lang w:val="fr-CD"/>
          </w:rPr>
          <w:t>NF EN 13162+A1 (mai 2015) : Produits isolants thermiques pour le bâtiment - Produits manufacturés en laine minérale (MW) - Spécification (Indice de classement : P75-403) - 91.100.60 - Matériaux d'isolation thermique et acoustique</w:t>
        </w:r>
      </w:hyperlink>
    </w:p>
    <w:p w14:paraId="27EA5C0E" w14:textId="77777777" w:rsidR="00C05127" w:rsidRPr="00C05127" w:rsidRDefault="00C05127" w:rsidP="00C05127">
      <w:pPr>
        <w:numPr>
          <w:ilvl w:val="0"/>
          <w:numId w:val="31"/>
        </w:numPr>
        <w:spacing w:before="100" w:beforeAutospacing="1" w:after="100" w:afterAutospacing="1" w:line="240" w:lineRule="auto"/>
        <w:rPr>
          <w:lang w:val="fr-CD"/>
        </w:rPr>
      </w:pPr>
      <w:hyperlink r:id="rId2983" w:tgtFrame="_blank" w:tooltip="Open fichier in new window" w:history="1">
        <w:r w:rsidRPr="00C05127">
          <w:rPr>
            <w:rStyle w:val="panel-group-control-close-all"/>
            <w:lang w:val="fr-CD"/>
          </w:rPr>
          <w:t>NF EN 13167+A1 (avril 2015) : Produits isolants thermiques pour le bâtiment - Produits manufacturés en verre cellulaire (CG) - Spécification (Indice de classement : P75-408) - 91.100.60 - Matériaux d'isolation thermique et acoustique</w:t>
        </w:r>
      </w:hyperlink>
    </w:p>
    <w:p w14:paraId="64DA47FF" w14:textId="77777777" w:rsidR="00C05127" w:rsidRPr="00C05127" w:rsidRDefault="00C05127" w:rsidP="00C05127">
      <w:pPr>
        <w:numPr>
          <w:ilvl w:val="0"/>
          <w:numId w:val="31"/>
        </w:numPr>
        <w:spacing w:before="100" w:beforeAutospacing="1" w:after="100" w:afterAutospacing="1" w:line="240" w:lineRule="auto"/>
        <w:rPr>
          <w:lang w:val="fr-CD"/>
        </w:rPr>
      </w:pPr>
      <w:hyperlink r:id="rId2984" w:tgtFrame="_blank" w:tooltip="Open fichier in new window" w:history="1">
        <w:r w:rsidRPr="00C05127">
          <w:rPr>
            <w:rStyle w:val="panel-group-control-close-all"/>
            <w:lang w:val="fr-CD"/>
          </w:rPr>
          <w:t>NF EN 13169+A1 (mars 2015) : Produits isolants thermiques pour le bâtiment - Produits manufacturés en panneaux de perlite expansée (EPB) - Spécification (Indice de classement : P75-410) - 91.100.60 - Matériaux d'isolation thermique et acoustique</w:t>
        </w:r>
      </w:hyperlink>
    </w:p>
    <w:p w14:paraId="2508E358" w14:textId="77777777" w:rsidR="00C05127" w:rsidRPr="00C05127" w:rsidRDefault="00C05127" w:rsidP="00C05127">
      <w:pPr>
        <w:numPr>
          <w:ilvl w:val="0"/>
          <w:numId w:val="31"/>
        </w:numPr>
        <w:spacing w:before="100" w:beforeAutospacing="1" w:after="100" w:afterAutospacing="1" w:line="240" w:lineRule="auto"/>
        <w:rPr>
          <w:lang w:val="fr-CD"/>
        </w:rPr>
      </w:pPr>
      <w:hyperlink r:id="rId2985" w:tgtFrame="_blank" w:tooltip="Open fichier in new window" w:history="1">
        <w:r w:rsidRPr="00C05127">
          <w:rPr>
            <w:rStyle w:val="panel-group-control-close-all"/>
            <w:lang w:val="fr-CD"/>
          </w:rPr>
          <w:t>NF EN 13500 (janvier 2004) : Produits isolants thermiques pour bâtiments - Systèmes composites d'isolation thermique par l'extérieur (ETICS) à base de laine minérale - Spécification (Indice de classement : P75-426) - 91.100.60 - Matériaux d'isolation thermique et acoustique</w:t>
        </w:r>
      </w:hyperlink>
    </w:p>
    <w:p w14:paraId="61067B69" w14:textId="77777777" w:rsidR="00C05127" w:rsidRPr="00C05127" w:rsidRDefault="00C05127" w:rsidP="00C05127">
      <w:pPr>
        <w:numPr>
          <w:ilvl w:val="0"/>
          <w:numId w:val="31"/>
        </w:numPr>
        <w:spacing w:before="100" w:beforeAutospacing="1" w:after="100" w:afterAutospacing="1" w:line="240" w:lineRule="auto"/>
        <w:rPr>
          <w:lang w:val="fr-CD"/>
        </w:rPr>
      </w:pPr>
      <w:hyperlink r:id="rId2986" w:tgtFrame="_blank" w:tooltip="Open fichier in new window" w:history="1">
        <w:r w:rsidRPr="00C05127">
          <w:rPr>
            <w:rStyle w:val="panel-group-control-close-all"/>
            <w:lang w:val="fr-CD"/>
          </w:rPr>
          <w:t>NF EN 14063-1 (avril 2005) : Produits isolants thermiques pour le bâtiment - Isolation thermique formée en place à base de granulats légers d'argile expansée - Partie 1 : spécification des produits en vrac avant la mise en place (Tirage 2 (2007-01-01)) (Indice de classement : P75-430-1) - 91.100.60 - Matériaux d'isolation thermique et acoustique</w:t>
        </w:r>
      </w:hyperlink>
    </w:p>
    <w:p w14:paraId="50B9602F" w14:textId="77777777" w:rsidR="00C05127" w:rsidRPr="00C05127" w:rsidRDefault="00C05127" w:rsidP="00C05127">
      <w:pPr>
        <w:numPr>
          <w:ilvl w:val="0"/>
          <w:numId w:val="31"/>
        </w:numPr>
        <w:spacing w:before="100" w:beforeAutospacing="1" w:after="100" w:afterAutospacing="1" w:line="240" w:lineRule="auto"/>
        <w:rPr>
          <w:lang w:val="fr-CD"/>
        </w:rPr>
      </w:pPr>
      <w:hyperlink r:id="rId2987" w:tgtFrame="_blank" w:tooltip="Open fichier in new window" w:history="1">
        <w:r w:rsidRPr="00C05127">
          <w:rPr>
            <w:rStyle w:val="panel-group-control-close-all"/>
            <w:lang w:val="fr-CD"/>
          </w:rPr>
          <w:t>NF EN 14063-2 (août 2013) : Produits isolants thermiques pour le bâtiment - produits à base de granulats légers d'argile expansée formés en place destinés aux applications du bâtiment - Partie 2 : spécification relative aux produits installés (Indice de classement : P75-430-1) - 91.100.60 - Matériaux d'isolation thermique et acoustique</w:t>
        </w:r>
      </w:hyperlink>
    </w:p>
    <w:p w14:paraId="72ABBA45" w14:textId="77777777" w:rsidR="00C05127" w:rsidRPr="00C05127" w:rsidRDefault="00C05127" w:rsidP="00C05127">
      <w:pPr>
        <w:numPr>
          <w:ilvl w:val="0"/>
          <w:numId w:val="31"/>
        </w:numPr>
        <w:spacing w:before="100" w:beforeAutospacing="1" w:after="100" w:afterAutospacing="1" w:line="240" w:lineRule="auto"/>
        <w:rPr>
          <w:lang w:val="fr-CD"/>
        </w:rPr>
      </w:pPr>
      <w:hyperlink r:id="rId2988" w:tgtFrame="_blank" w:tooltip="Open fichier in new window" w:history="1">
        <w:r w:rsidRPr="00C05127">
          <w:rPr>
            <w:rStyle w:val="panel-group-control-close-all"/>
            <w:lang w:val="fr-CD"/>
          </w:rPr>
          <w:t>NF P75-431-1, NF EN 14064-1 (octobre 2018) : Produits isolants thermiques pour le bâtiment - Isolation thermique formée en place à base de laine minérale (MW) - Partie 1 : spécifications des produits en vrac avant l'installation</w:t>
        </w:r>
      </w:hyperlink>
    </w:p>
    <w:p w14:paraId="4115E90B" w14:textId="77777777" w:rsidR="00C05127" w:rsidRPr="00C05127" w:rsidRDefault="00C05127" w:rsidP="00C05127">
      <w:pPr>
        <w:numPr>
          <w:ilvl w:val="0"/>
          <w:numId w:val="31"/>
        </w:numPr>
        <w:spacing w:before="100" w:beforeAutospacing="1" w:after="100" w:afterAutospacing="1" w:line="240" w:lineRule="auto"/>
        <w:rPr>
          <w:lang w:val="fr-CD"/>
        </w:rPr>
      </w:pPr>
      <w:hyperlink r:id="rId2989" w:tgtFrame="_blank" w:tooltip="Open fichier in new window" w:history="1">
        <w:r w:rsidRPr="00C05127">
          <w:rPr>
            <w:rStyle w:val="panel-group-control-close-all"/>
            <w:lang w:val="fr-CD"/>
          </w:rPr>
          <w:t>NF EN 14064-2 (avril 2010) : Produits isolants thermiques pour le bâtiment - Isolation thermique formée sur chantier à base de laine minérale (MW) - Partie 2 : spécification des produits installés (Indice de classement : P75-431-2) - 91.100.60 - Matériaux d'isolation thermique et acoustique</w:t>
        </w:r>
      </w:hyperlink>
    </w:p>
    <w:p w14:paraId="009A2E21" w14:textId="77777777" w:rsidR="00C05127" w:rsidRPr="00C05127" w:rsidRDefault="00C05127" w:rsidP="00C05127">
      <w:pPr>
        <w:numPr>
          <w:ilvl w:val="0"/>
          <w:numId w:val="31"/>
        </w:numPr>
        <w:spacing w:before="100" w:beforeAutospacing="1" w:after="100" w:afterAutospacing="1" w:line="240" w:lineRule="auto"/>
        <w:rPr>
          <w:lang w:val="fr-CD"/>
        </w:rPr>
      </w:pPr>
      <w:hyperlink r:id="rId2990" w:tgtFrame="_blank" w:tooltip="Open fichier in new window" w:history="1">
        <w:r w:rsidRPr="00C05127">
          <w:rPr>
            <w:rStyle w:val="panel-group-control-close-all"/>
            <w:lang w:val="fr-CD"/>
          </w:rPr>
          <w:t xml:space="preserve">NF EN 14316-1 (avril 2005) : Produits isolants thermiques pour le bâtiment - Isolation thermique formée en place à base de produits de perlite expansée (EP) - Partie </w:t>
        </w:r>
        <w:proofErr w:type="gramStart"/>
        <w:r w:rsidRPr="00C05127">
          <w:rPr>
            <w:rStyle w:val="panel-group-control-close-all"/>
            <w:lang w:val="fr-CD"/>
          </w:rPr>
          <w:t>1:</w:t>
        </w:r>
        <w:proofErr w:type="gramEnd"/>
        <w:r w:rsidRPr="00C05127">
          <w:rPr>
            <w:rStyle w:val="panel-group-control-close-all"/>
            <w:lang w:val="fr-CD"/>
          </w:rPr>
          <w:t xml:space="preserve"> spécification de produits liés et en vrac avant la mise en place (Indice de classement : P75-442-1) - 91.100.60 - Matériaux d'isolation thermique et acoustique</w:t>
        </w:r>
      </w:hyperlink>
    </w:p>
    <w:p w14:paraId="35E86761" w14:textId="77777777" w:rsidR="00C05127" w:rsidRPr="00C05127" w:rsidRDefault="00C05127" w:rsidP="00C05127">
      <w:pPr>
        <w:numPr>
          <w:ilvl w:val="0"/>
          <w:numId w:val="31"/>
        </w:numPr>
        <w:spacing w:before="100" w:beforeAutospacing="1" w:after="100" w:afterAutospacing="1" w:line="240" w:lineRule="auto"/>
        <w:rPr>
          <w:lang w:val="fr-CD"/>
        </w:rPr>
      </w:pPr>
      <w:hyperlink r:id="rId2991" w:tgtFrame="_blank" w:tooltip="Open fichier in new window" w:history="1">
        <w:r w:rsidRPr="00C05127">
          <w:rPr>
            <w:rStyle w:val="panel-group-control-close-all"/>
            <w:lang w:val="fr-CD"/>
          </w:rPr>
          <w:t>NF EN 14316-2 (août 2007) : Produits isolants thermiques pour le bâtiment - Isolation thermique formée en place à base de produits de Perlite expansée (EP) - Partie 2 : spécification des produits mis en place (Indice de classement : P75-442-2) - 91.100.60 - Matériaux d'isolation thermique et acoustique</w:t>
        </w:r>
      </w:hyperlink>
    </w:p>
    <w:p w14:paraId="2FD2C158" w14:textId="77777777" w:rsidR="00C05127" w:rsidRPr="00C05127" w:rsidRDefault="00C05127" w:rsidP="00C05127">
      <w:pPr>
        <w:numPr>
          <w:ilvl w:val="0"/>
          <w:numId w:val="31"/>
        </w:numPr>
        <w:spacing w:before="100" w:beforeAutospacing="1" w:after="100" w:afterAutospacing="1" w:line="240" w:lineRule="auto"/>
        <w:rPr>
          <w:lang w:val="fr-CD"/>
        </w:rPr>
      </w:pPr>
      <w:hyperlink r:id="rId2992" w:tgtFrame="_blank" w:tooltip="Open fichier in new window" w:history="1">
        <w:r w:rsidRPr="00C05127">
          <w:rPr>
            <w:rStyle w:val="panel-group-control-close-all"/>
            <w:lang w:val="fr-CD"/>
          </w:rPr>
          <w:t>NF EN 14317-1 (avril 2005) : Produits isolants thermiques pour le bâtiment - Produits d'isolation thermique à base de vermiculite exfoliée formés en place - Partie 1 : spécifications relatives aux produits en vrac ou agglomérés avant mise en œuvre (Indice de classement : P75-443-1) - 91.100.60 - Matériaux d'isolation thermique et acoustique</w:t>
        </w:r>
      </w:hyperlink>
    </w:p>
    <w:p w14:paraId="43500863" w14:textId="77777777" w:rsidR="00C05127" w:rsidRPr="00C05127" w:rsidRDefault="00C05127" w:rsidP="00C05127">
      <w:pPr>
        <w:numPr>
          <w:ilvl w:val="0"/>
          <w:numId w:val="31"/>
        </w:numPr>
        <w:spacing w:before="100" w:beforeAutospacing="1" w:after="100" w:afterAutospacing="1" w:line="240" w:lineRule="auto"/>
        <w:rPr>
          <w:lang w:val="fr-CD"/>
        </w:rPr>
      </w:pPr>
      <w:hyperlink r:id="rId2993" w:tgtFrame="_blank" w:tooltip="Open fichier in new window" w:history="1">
        <w:r w:rsidRPr="00C05127">
          <w:rPr>
            <w:rStyle w:val="panel-group-control-close-all"/>
            <w:lang w:val="fr-CD"/>
          </w:rPr>
          <w:t>NF EN 14317-2 (novembre 2007) : Produits isolants thermiques pour le bâtiment - Produits d'isolation thermique à base de vermiculite exfoliée (EV) formés en place - Partie 2 : spécification des produits mis en place (Indice de classement : P75-443-2) - 91.100.60 - Matériaux d'isolation thermique et acoustique</w:t>
        </w:r>
      </w:hyperlink>
    </w:p>
    <w:p w14:paraId="705E9960" w14:textId="77777777" w:rsidR="00C05127" w:rsidRPr="00C05127" w:rsidRDefault="00C05127" w:rsidP="00C05127">
      <w:pPr>
        <w:numPr>
          <w:ilvl w:val="0"/>
          <w:numId w:val="31"/>
        </w:numPr>
        <w:spacing w:before="100" w:beforeAutospacing="1" w:after="100" w:afterAutospacing="1" w:line="240" w:lineRule="auto"/>
        <w:rPr>
          <w:lang w:val="fr-CD"/>
        </w:rPr>
      </w:pPr>
      <w:hyperlink r:id="rId2994" w:tgtFrame="_blank" w:tooltip="Open fichier in new window" w:history="1">
        <w:r w:rsidRPr="00C05127">
          <w:rPr>
            <w:rStyle w:val="panel-group-control-close-all"/>
            <w:lang w:val="fr-CD"/>
          </w:rPr>
          <w:t>NF B57-052 (novembre 1973) : Liège - Agglomérés expansés purs thermiques - Caractéristiques, échantillonnage et emballage (Indice de classement : B57-052) - 79.100 - Liège et produits en liège - 91.100.60 - Matériaux d'isolation thermique et acoustique</w:t>
        </w:r>
      </w:hyperlink>
    </w:p>
    <w:p w14:paraId="782EE8CA" w14:textId="77777777" w:rsidR="00C05127" w:rsidRPr="00C05127" w:rsidRDefault="00C05127" w:rsidP="00C05127">
      <w:pPr>
        <w:numPr>
          <w:ilvl w:val="0"/>
          <w:numId w:val="31"/>
        </w:numPr>
        <w:spacing w:before="100" w:beforeAutospacing="1" w:after="100" w:afterAutospacing="1" w:line="240" w:lineRule="auto"/>
        <w:rPr>
          <w:lang w:val="fr-CD"/>
        </w:rPr>
      </w:pPr>
      <w:hyperlink r:id="rId2995" w:tgtFrame="_blank" w:tooltip="Open fichier in new window" w:history="1">
        <w:r w:rsidRPr="00C05127">
          <w:rPr>
            <w:rStyle w:val="panel-group-control-close-all"/>
            <w:lang w:val="fr-CD"/>
          </w:rPr>
          <w:t>NF B57-054 (avril 1979) : Liège - Agglomérés expansés purs - Supports d'étanchéité non porteurs - Essais et spécifications (Indice de classement : B57-054) - 79.100 - Liège et produits en liège - 91.100.60 - Matériaux d'isolation thermique et acoustique</w:t>
        </w:r>
      </w:hyperlink>
    </w:p>
    <w:p w14:paraId="3AA58365" w14:textId="77777777" w:rsidR="00C05127" w:rsidRPr="00C05127" w:rsidRDefault="00C05127" w:rsidP="00C05127">
      <w:pPr>
        <w:numPr>
          <w:ilvl w:val="0"/>
          <w:numId w:val="31"/>
        </w:numPr>
        <w:spacing w:before="100" w:beforeAutospacing="1" w:after="100" w:afterAutospacing="1" w:line="240" w:lineRule="auto"/>
        <w:rPr>
          <w:lang w:val="fr-CD"/>
        </w:rPr>
      </w:pPr>
      <w:hyperlink r:id="rId2996" w:tgtFrame="_blank" w:tooltip="Open fichier in new window" w:history="1">
        <w:r w:rsidRPr="00C05127">
          <w:rPr>
            <w:rStyle w:val="panel-group-control-close-all"/>
            <w:lang w:val="fr-CD"/>
          </w:rPr>
          <w:t>NF B57-055 (novembre 1977) : Liège - Aggloméré composé pour sous-couche isolante de parquets à coller - Caractéristiques (Indice de classement : B57-055) - 79.100 - Liège et produits en liège - 91.100.60 - Matériaux d'isolation thermique et acoustique - 97.150 - Revêtements de sol non-textiles</w:t>
        </w:r>
      </w:hyperlink>
    </w:p>
    <w:p w14:paraId="7AAE96D3" w14:textId="77777777" w:rsidR="00C05127" w:rsidRPr="00C05127" w:rsidRDefault="00C05127" w:rsidP="00C05127">
      <w:pPr>
        <w:numPr>
          <w:ilvl w:val="0"/>
          <w:numId w:val="31"/>
        </w:numPr>
        <w:spacing w:before="100" w:beforeAutospacing="1" w:after="100" w:afterAutospacing="1" w:line="240" w:lineRule="auto"/>
        <w:rPr>
          <w:lang w:val="fr-CD"/>
        </w:rPr>
      </w:pPr>
      <w:hyperlink r:id="rId2997" w:tgtFrame="_blank" w:tooltip="Open fichier in new window" w:history="1">
        <w:r w:rsidRPr="00C05127">
          <w:rPr>
            <w:rStyle w:val="panel-group-control-close-all"/>
            <w:lang w:val="fr-CD"/>
          </w:rPr>
          <w:t>NF EN 13168+A1 (mars 2015) : Produits isolants thermiques pour le bâtiment - Produits manufacturés en laine de bois (WW) - Spécification (Indice de classement : P75-409) - 91.100.60 - Matériaux d'isolation thermique et acoustique</w:t>
        </w:r>
      </w:hyperlink>
    </w:p>
    <w:p w14:paraId="16DD1464" w14:textId="77777777" w:rsidR="00C05127" w:rsidRPr="00C05127" w:rsidRDefault="00C05127" w:rsidP="00C05127">
      <w:pPr>
        <w:numPr>
          <w:ilvl w:val="0"/>
          <w:numId w:val="31"/>
        </w:numPr>
        <w:spacing w:before="100" w:beforeAutospacing="1" w:after="100" w:afterAutospacing="1" w:line="240" w:lineRule="auto"/>
        <w:rPr>
          <w:lang w:val="fr-CD"/>
        </w:rPr>
      </w:pPr>
      <w:hyperlink r:id="rId2998" w:tgtFrame="_blank" w:tooltip="Open fichier in new window" w:history="1">
        <w:r w:rsidRPr="00C05127">
          <w:rPr>
            <w:rStyle w:val="panel-group-control-close-all"/>
            <w:lang w:val="fr-CD"/>
          </w:rPr>
          <w:t>NF EN 13171+A1 (mars 2015) : Produits isolants thermiques pour le bâtiment - Produits manufacturés en fibres de bois (WF) - Spécification (Indice de classement : P75-412) - 91.100.60 - Matériaux d'isolation thermique et acoustique</w:t>
        </w:r>
      </w:hyperlink>
    </w:p>
    <w:p w14:paraId="3A63FDFF" w14:textId="77777777" w:rsidR="00C05127" w:rsidRPr="00C05127" w:rsidRDefault="00C05127" w:rsidP="00C05127">
      <w:pPr>
        <w:numPr>
          <w:ilvl w:val="0"/>
          <w:numId w:val="31"/>
        </w:numPr>
        <w:spacing w:before="100" w:beforeAutospacing="1" w:after="100" w:afterAutospacing="1" w:line="240" w:lineRule="auto"/>
        <w:rPr>
          <w:lang w:val="fr-CD"/>
        </w:rPr>
      </w:pPr>
      <w:hyperlink r:id="rId2999" w:tgtFrame="_blank" w:tooltip="Open fichier in new window" w:history="1">
        <w:r w:rsidRPr="00C05127">
          <w:rPr>
            <w:rStyle w:val="panel-group-control-close-all"/>
            <w:lang w:val="fr-CD"/>
          </w:rPr>
          <w:t>NF EN 13170+A1 (mars 2015) : Produits isolants thermiques pour le bâtiment - Produits manufacturés en liège expansé (ICB) - Spécification (Indice de classement : P75-414) - 91.100.60 - Matériaux d'isolation thermique et acoustique</w:t>
        </w:r>
      </w:hyperlink>
    </w:p>
    <w:p w14:paraId="2913E5EC" w14:textId="77777777" w:rsidR="00C05127" w:rsidRPr="00C05127" w:rsidRDefault="00C05127" w:rsidP="00C05127">
      <w:pPr>
        <w:numPr>
          <w:ilvl w:val="0"/>
          <w:numId w:val="31"/>
        </w:numPr>
        <w:spacing w:before="100" w:beforeAutospacing="1" w:after="100" w:afterAutospacing="1" w:line="240" w:lineRule="auto"/>
        <w:rPr>
          <w:lang w:val="fr-CD"/>
        </w:rPr>
      </w:pPr>
      <w:hyperlink r:id="rId3000" w:tgtFrame="_blank" w:tooltip="Open fichier in new window" w:history="1">
        <w:r w:rsidRPr="00C05127">
          <w:rPr>
            <w:rStyle w:val="panel-group-control-close-all"/>
            <w:lang w:val="fr-CD"/>
          </w:rPr>
          <w:t>NF EN 16012+A1 (avril 2015) : Isolation thermique des bâtiments - Produits d'isolation réfléchissants - Détermination de la performance thermique déclarée (Indice de classement : P75-228) - 91.100.60 - Matériaux d'isolation thermique et acoustique</w:t>
        </w:r>
      </w:hyperlink>
    </w:p>
    <w:p w14:paraId="7B6850BE" w14:textId="77777777" w:rsidR="00C05127" w:rsidRPr="00C05127" w:rsidRDefault="00C05127" w:rsidP="00C05127">
      <w:pPr>
        <w:numPr>
          <w:ilvl w:val="0"/>
          <w:numId w:val="31"/>
        </w:numPr>
        <w:spacing w:before="100" w:beforeAutospacing="1" w:after="100" w:afterAutospacing="1" w:line="240" w:lineRule="auto"/>
        <w:rPr>
          <w:lang w:val="fr-CD"/>
        </w:rPr>
      </w:pPr>
      <w:hyperlink r:id="rId3001" w:tgtFrame="_blank" w:tooltip="Open fichier in new window" w:history="1">
        <w:r w:rsidRPr="00C05127">
          <w:rPr>
            <w:rStyle w:val="panel-group-control-close-all"/>
            <w:lang w:val="fr-CD"/>
          </w:rPr>
          <w:t>NF P01-010 (décembre 2004) : Qualité environnementale des produits de construction - Déclaration environnementale et sanitaire des produits de construction (Indice de classement : P01-010) - 13.020.40 - Pollution, maîtrise de la pollution et protection de l’environnement - 91.060.01 - Éléments de construction en général - 91.100.01 - Matériaux de construction en général</w:t>
        </w:r>
      </w:hyperlink>
    </w:p>
    <w:p w14:paraId="6BEE8A33" w14:textId="77777777" w:rsidR="00C05127" w:rsidRPr="00C05127" w:rsidRDefault="00C05127" w:rsidP="00C05127">
      <w:pPr>
        <w:numPr>
          <w:ilvl w:val="0"/>
          <w:numId w:val="31"/>
        </w:numPr>
        <w:spacing w:before="100" w:beforeAutospacing="1" w:after="100" w:afterAutospacing="1" w:line="240" w:lineRule="auto"/>
        <w:rPr>
          <w:lang w:val="fr-CD"/>
        </w:rPr>
      </w:pPr>
      <w:hyperlink r:id="rId3002" w:tgtFrame="_blank" w:tooltip="Open fichier in new window" w:history="1">
        <w:r w:rsidRPr="00C05127">
          <w:rPr>
            <w:rStyle w:val="panel-group-control-close-all"/>
            <w:lang w:val="fr-CD"/>
          </w:rPr>
          <w:t>NF DTU 40.21 P1-1 (octobre 2013) : Travaux de bâtiment - Couverture en tuiles de terre cuite à emboitement ou à glissement à relief - Partie 1-1 : cahier des clauses techniques types (Indice de classement : P31-202-1-1)</w:t>
        </w:r>
      </w:hyperlink>
    </w:p>
    <w:p w14:paraId="3938A610" w14:textId="77777777" w:rsidR="00C05127" w:rsidRPr="00C05127" w:rsidRDefault="00C05127" w:rsidP="00C05127">
      <w:pPr>
        <w:numPr>
          <w:ilvl w:val="0"/>
          <w:numId w:val="31"/>
        </w:numPr>
        <w:spacing w:before="100" w:beforeAutospacing="1" w:after="100" w:afterAutospacing="1" w:line="240" w:lineRule="auto"/>
        <w:rPr>
          <w:lang w:val="fr-CD"/>
        </w:rPr>
      </w:pPr>
      <w:hyperlink r:id="rId3003" w:tgtFrame="_blank" w:tooltip="Open fichier in new window" w:history="1">
        <w:r w:rsidRPr="00C05127">
          <w:rPr>
            <w:rStyle w:val="panel-group-control-close-all"/>
            <w:lang w:val="fr-CD"/>
          </w:rPr>
          <w:t xml:space="preserve">NF DTU 40.21 P1-2 (octobre 2013) : Travaux de bâtiment - Couverture en tuiles de terre cuite à emboitement ou à glissement à relief - Partie 1-2 : critères généraux de choix </w:t>
        </w:r>
        <w:r w:rsidRPr="00C05127">
          <w:rPr>
            <w:rStyle w:val="panel-group-control-close-all"/>
            <w:lang w:val="fr-CD"/>
          </w:rPr>
          <w:lastRenderedPageBreak/>
          <w:t>des matériaux (Indice de classement : P31-202-1-2) - 91.060.20 - Toitures - 91.100.25 - Produits de construction en terre cuite</w:t>
        </w:r>
      </w:hyperlink>
    </w:p>
    <w:p w14:paraId="4D477E11" w14:textId="77777777" w:rsidR="00C05127" w:rsidRPr="00C05127" w:rsidRDefault="00C05127" w:rsidP="00C05127">
      <w:pPr>
        <w:numPr>
          <w:ilvl w:val="0"/>
          <w:numId w:val="31"/>
        </w:numPr>
        <w:spacing w:before="100" w:beforeAutospacing="1" w:after="100" w:afterAutospacing="1" w:line="240" w:lineRule="auto"/>
        <w:rPr>
          <w:lang w:val="fr-CD"/>
        </w:rPr>
      </w:pPr>
      <w:hyperlink r:id="rId3004" w:tgtFrame="_blank" w:tooltip="Open fichier in new window" w:history="1">
        <w:r w:rsidRPr="00C05127">
          <w:rPr>
            <w:rStyle w:val="panel-group-control-close-all"/>
            <w:lang w:val="fr-CD"/>
          </w:rPr>
          <w:t>NF DTU 40.21 P2 (octobre 2013) : Travaux de bâtiment - Couverture en tuiles de terre cuite à emboitement ou à glissement à relief - Partie 2 : cahier des clauses administratives spéciales types (Indice de classement : P31-202-2) - 91.060.20 - Toitures - 91.100.25 - Produits de construction en terre cuite</w:t>
        </w:r>
      </w:hyperlink>
    </w:p>
    <w:p w14:paraId="4ABC2C3D" w14:textId="77777777" w:rsidR="00C05127" w:rsidRPr="00C05127" w:rsidRDefault="00C05127" w:rsidP="00C05127">
      <w:pPr>
        <w:numPr>
          <w:ilvl w:val="0"/>
          <w:numId w:val="31"/>
        </w:numPr>
        <w:spacing w:before="100" w:beforeAutospacing="1" w:after="100" w:afterAutospacing="1" w:line="240" w:lineRule="auto"/>
        <w:rPr>
          <w:lang w:val="fr-CD"/>
        </w:rPr>
      </w:pPr>
      <w:hyperlink r:id="rId3005" w:tgtFrame="_blank" w:tooltip="Open fichier in new window" w:history="1">
        <w:r w:rsidRPr="00C05127">
          <w:rPr>
            <w:rStyle w:val="panel-group-control-close-all"/>
            <w:lang w:val="fr-CD"/>
          </w:rPr>
          <w:t>DTU 40.22 (NF P31-201-1) (mai 1993) : Couverture en tuiles canal de terre cuite - Partie 1 : Cahier des clauses techniques + Amendement A1 (décembre 1996) + Amendement A2 (janvier 1999) + Amendement A3 (septembre 2001) + Amendement A4 (octobre 2010) (Indice de classement : P31-201-1) - 91.060.20 - Toitures - 91.100.25 - Produits de construction en terre cuite</w:t>
        </w:r>
      </w:hyperlink>
    </w:p>
    <w:p w14:paraId="2FFA06BD" w14:textId="77777777" w:rsidR="00C05127" w:rsidRPr="00C05127" w:rsidRDefault="00C05127" w:rsidP="00C05127">
      <w:pPr>
        <w:numPr>
          <w:ilvl w:val="0"/>
          <w:numId w:val="31"/>
        </w:numPr>
        <w:spacing w:before="100" w:beforeAutospacing="1" w:after="100" w:afterAutospacing="1" w:line="240" w:lineRule="auto"/>
        <w:rPr>
          <w:lang w:val="fr-CD"/>
        </w:rPr>
      </w:pPr>
      <w:hyperlink r:id="rId3006" w:tgtFrame="_blank" w:tooltip="Open fichier in new window" w:history="1">
        <w:r w:rsidRPr="00C05127">
          <w:rPr>
            <w:rStyle w:val="panel-group-control-close-all"/>
            <w:lang w:val="fr-CD"/>
          </w:rPr>
          <w:t>DTU 40.22 (NF P31-201-2) (mai 1993) : Couverture en tuiles canal de terre cuite - Partie 2 : Cahier des clauses spéciales (Indice de classement : P31-201-2) - 91.060.20 - Toitures - 91.100.25 - Produits de construction en terre cuite</w:t>
        </w:r>
      </w:hyperlink>
    </w:p>
    <w:p w14:paraId="25E14DB0" w14:textId="77777777" w:rsidR="00C05127" w:rsidRPr="00C05127" w:rsidRDefault="00C05127" w:rsidP="00C05127">
      <w:pPr>
        <w:numPr>
          <w:ilvl w:val="0"/>
          <w:numId w:val="31"/>
        </w:numPr>
        <w:spacing w:before="100" w:beforeAutospacing="1" w:after="100" w:afterAutospacing="1" w:line="240" w:lineRule="auto"/>
        <w:rPr>
          <w:lang w:val="fr-CD"/>
        </w:rPr>
      </w:pPr>
      <w:hyperlink r:id="rId3007" w:tgtFrame="_blank" w:tooltip="Open fichier in new window" w:history="1">
        <w:r w:rsidRPr="00C05127">
          <w:rPr>
            <w:rStyle w:val="panel-group-control-close-all"/>
            <w:lang w:val="fr-CD"/>
          </w:rPr>
          <w:t>DTU 40.23 (NF P31-204-1) (septembre 1996) : Couverture en tuiles plates de terre cuite - Partie 1 : Cahier des clauses techniques + Amendement A1 (septembre 2001) + Amendement A2 (septembre 2007) (Indice de classement : P31-204-1) - 91.060.20 - Toitures - 91.100.25 - Produits de construction en terre cuite</w:t>
        </w:r>
      </w:hyperlink>
    </w:p>
    <w:p w14:paraId="4F6E2849" w14:textId="77777777" w:rsidR="00C05127" w:rsidRPr="00C05127" w:rsidRDefault="00C05127" w:rsidP="00C05127">
      <w:pPr>
        <w:numPr>
          <w:ilvl w:val="0"/>
          <w:numId w:val="31"/>
        </w:numPr>
        <w:spacing w:before="100" w:beforeAutospacing="1" w:after="100" w:afterAutospacing="1" w:line="240" w:lineRule="auto"/>
        <w:rPr>
          <w:lang w:val="fr-CD"/>
        </w:rPr>
      </w:pPr>
      <w:hyperlink r:id="rId3008" w:tgtFrame="_blank" w:tooltip="Open fichier in new window" w:history="1">
        <w:r w:rsidRPr="00C05127">
          <w:rPr>
            <w:rStyle w:val="panel-group-control-close-all"/>
            <w:lang w:val="fr-CD"/>
          </w:rPr>
          <w:t>DTU 40.23 (NF P31-204-2) (septembre 1996) : Couverture en tuiles plates de terre cuite - Partie 2 : Cahier des clauses spéciales (Indice de classement : P31-204-2) - 91.060.20 - Toitures - 91.100.25 - Produits de construction en terre cuite</w:t>
        </w:r>
      </w:hyperlink>
    </w:p>
    <w:p w14:paraId="500C6012" w14:textId="77777777" w:rsidR="00C05127" w:rsidRPr="00C05127" w:rsidRDefault="00C05127" w:rsidP="00C05127">
      <w:pPr>
        <w:numPr>
          <w:ilvl w:val="0"/>
          <w:numId w:val="31"/>
        </w:numPr>
        <w:spacing w:before="100" w:beforeAutospacing="1" w:after="100" w:afterAutospacing="1" w:line="240" w:lineRule="auto"/>
        <w:rPr>
          <w:lang w:val="fr-CD"/>
        </w:rPr>
      </w:pPr>
      <w:hyperlink r:id="rId3009" w:tgtFrame="_blank" w:tooltip="Open fichier in new window" w:history="1">
        <w:r w:rsidRPr="00C05127">
          <w:rPr>
            <w:rStyle w:val="panel-group-control-close-all"/>
            <w:lang w:val="fr-CD"/>
          </w:rPr>
          <w:t>DTU 40.24 (NF P31-207-1) (mai 1993) : Couverture en tuiles en béton à glissement et à emboîtement longitudinal - Partie 1 : Cahier des clauses techniques + Amendement A1 (février 1999) + Amendement A2 (juin 2001) (Indice de classement : P31-207-1) - 91.060.20 - Toitures - 91.100.30 - Béton et produits en béton</w:t>
        </w:r>
      </w:hyperlink>
    </w:p>
    <w:p w14:paraId="05CE6D6E" w14:textId="77777777" w:rsidR="00C05127" w:rsidRPr="00C05127" w:rsidRDefault="00C05127" w:rsidP="00C05127">
      <w:pPr>
        <w:numPr>
          <w:ilvl w:val="0"/>
          <w:numId w:val="31"/>
        </w:numPr>
        <w:spacing w:before="100" w:beforeAutospacing="1" w:after="100" w:afterAutospacing="1" w:line="240" w:lineRule="auto"/>
        <w:rPr>
          <w:lang w:val="fr-CD"/>
        </w:rPr>
      </w:pPr>
      <w:hyperlink r:id="rId3010" w:tgtFrame="_blank" w:tooltip="Open fichier in new window" w:history="1">
        <w:r w:rsidRPr="00C05127">
          <w:rPr>
            <w:rStyle w:val="panel-group-control-close-all"/>
            <w:lang w:val="fr-CD"/>
          </w:rPr>
          <w:t>DTU 40.24 (NF P31-207-2) (mai 1993) : Couverture en tuiles en béton à glissement et à emboîtement longitudinal - Partie 2 : Cahier des clauses spéciales (Indice de classement : P31-207-2) - 91.060.20 - Toitures - 91.100.30 - Béton et produits en béton</w:t>
        </w:r>
      </w:hyperlink>
    </w:p>
    <w:p w14:paraId="5B48D519" w14:textId="77777777" w:rsidR="00C05127" w:rsidRPr="00C05127" w:rsidRDefault="00C05127" w:rsidP="00C05127">
      <w:pPr>
        <w:numPr>
          <w:ilvl w:val="0"/>
          <w:numId w:val="31"/>
        </w:numPr>
        <w:spacing w:before="100" w:beforeAutospacing="1" w:after="100" w:afterAutospacing="1" w:line="240" w:lineRule="auto"/>
        <w:rPr>
          <w:lang w:val="fr-CD"/>
        </w:rPr>
      </w:pPr>
      <w:hyperlink r:id="rId3011" w:tgtFrame="_blank" w:tooltip="Open fichier in new window" w:history="1">
        <w:r w:rsidRPr="00C05127">
          <w:rPr>
            <w:rStyle w:val="panel-group-control-close-all"/>
            <w:lang w:val="fr-CD"/>
          </w:rPr>
          <w:t>DTU 40.241 (DTU P31-205/CCT) (juin 1990) : Couvertures en tuiles planes en béton à glissement et à emboîtement longitudinal - Cahier des clauses techniques + Erratum (octobre 1990) + Modificatif 1 (juin 1997) + Modificatif 2 (décembre 2000) (Indice de classement : P31-205) - 91.060.20 - Toitures - 91.100.30 - Béton et produits en béton</w:t>
        </w:r>
      </w:hyperlink>
    </w:p>
    <w:p w14:paraId="14240C82" w14:textId="77777777" w:rsidR="00C05127" w:rsidRPr="00C05127" w:rsidRDefault="00C05127" w:rsidP="00C05127">
      <w:pPr>
        <w:numPr>
          <w:ilvl w:val="0"/>
          <w:numId w:val="31"/>
        </w:numPr>
        <w:spacing w:before="100" w:beforeAutospacing="1" w:after="100" w:afterAutospacing="1" w:line="240" w:lineRule="auto"/>
        <w:rPr>
          <w:lang w:val="fr-CD"/>
        </w:rPr>
      </w:pPr>
      <w:hyperlink r:id="rId3012" w:tgtFrame="_blank" w:tooltip="Open fichier in new window" w:history="1">
        <w:r w:rsidRPr="00C05127">
          <w:rPr>
            <w:rStyle w:val="panel-group-control-close-all"/>
            <w:lang w:val="fr-CD"/>
          </w:rPr>
          <w:t>DTU 40.25 (DTU P31-206/CCT) (décembre 1984) : Couverture en tuiles plates en béton - Cahier des clauses techniques + Erratum (mai 1985) + Modificatif 1 (juin 1997) + Erratum (avril 2000) + Modificatif 2 (décembre 2000) (Indice de classement : P31-206) - 91.060.20 - Toitures - 91.100.30 - Béton et produits en béton</w:t>
        </w:r>
      </w:hyperlink>
    </w:p>
    <w:p w14:paraId="46008455" w14:textId="77777777" w:rsidR="00C05127" w:rsidRPr="00C05127" w:rsidRDefault="00C05127" w:rsidP="00C05127">
      <w:pPr>
        <w:numPr>
          <w:ilvl w:val="0"/>
          <w:numId w:val="31"/>
        </w:numPr>
        <w:spacing w:before="100" w:beforeAutospacing="1" w:after="100" w:afterAutospacing="1" w:line="240" w:lineRule="auto"/>
        <w:rPr>
          <w:lang w:val="fr-CD"/>
        </w:rPr>
      </w:pPr>
      <w:hyperlink r:id="rId3013" w:tgtFrame="_blank" w:tooltip="Open fichier in new window" w:history="1">
        <w:r w:rsidRPr="00C05127">
          <w:rPr>
            <w:rStyle w:val="panel-group-control-close-all"/>
            <w:lang w:val="fr-CD"/>
          </w:rPr>
          <w:t>DTU 40.35 (NF P34-205-1) (mai 1997) : Couverture en plaques nervurées issues de tôles d'acier revêtues - Partie 1 : Cahier des clauses techniques + Amendement A1 (juin 2006) (Indice de classement : P34-205-1) - 91.060.20 - Toitures</w:t>
        </w:r>
      </w:hyperlink>
    </w:p>
    <w:p w14:paraId="1CE1980F" w14:textId="77777777" w:rsidR="00C05127" w:rsidRPr="00C05127" w:rsidRDefault="00C05127" w:rsidP="00C05127">
      <w:pPr>
        <w:numPr>
          <w:ilvl w:val="0"/>
          <w:numId w:val="31"/>
        </w:numPr>
        <w:spacing w:before="100" w:beforeAutospacing="1" w:after="100" w:afterAutospacing="1" w:line="240" w:lineRule="auto"/>
        <w:rPr>
          <w:lang w:val="fr-CD"/>
        </w:rPr>
      </w:pPr>
      <w:hyperlink r:id="rId3014" w:tgtFrame="_blank" w:tooltip="Open fichier in new window" w:history="1">
        <w:r w:rsidRPr="00C05127">
          <w:rPr>
            <w:rStyle w:val="panel-group-control-close-all"/>
            <w:lang w:val="fr-CD"/>
          </w:rPr>
          <w:t>DTU 40.35 (NF P34-205-2) (mai 1997) : Couverture en plaques nervurées issues de tôles d'acier revêtues - Partie 2 : Cahier des clauses spéciales (Indice de classement : P34-205-2) - 91.060.20 - Toitures</w:t>
        </w:r>
      </w:hyperlink>
    </w:p>
    <w:p w14:paraId="15932F80" w14:textId="77777777" w:rsidR="00C05127" w:rsidRPr="00C05127" w:rsidRDefault="00C05127" w:rsidP="00C05127">
      <w:pPr>
        <w:numPr>
          <w:ilvl w:val="0"/>
          <w:numId w:val="31"/>
        </w:numPr>
        <w:spacing w:before="100" w:beforeAutospacing="1" w:after="100" w:afterAutospacing="1" w:line="240" w:lineRule="auto"/>
        <w:rPr>
          <w:lang w:val="fr-CD"/>
        </w:rPr>
      </w:pPr>
      <w:hyperlink r:id="rId3015" w:tgtFrame="_blank" w:tooltip="Open fichier in new window" w:history="1">
        <w:r w:rsidRPr="00C05127">
          <w:rPr>
            <w:rStyle w:val="panel-group-control-close-all"/>
            <w:lang w:val="fr-CD"/>
          </w:rPr>
          <w:t>DTU 40.36 (NF P34-206-1) (mai 1993) : Couverture en plaques nervurées d'aluminium prélaqué ou non - Partie 1 : Cahier des clauses techniques (Indice de classement : P34-206-1) - 91.060.20 - Toitures</w:t>
        </w:r>
      </w:hyperlink>
    </w:p>
    <w:p w14:paraId="4A91EFE1" w14:textId="77777777" w:rsidR="00C05127" w:rsidRPr="00C05127" w:rsidRDefault="00C05127" w:rsidP="00C05127">
      <w:pPr>
        <w:numPr>
          <w:ilvl w:val="0"/>
          <w:numId w:val="31"/>
        </w:numPr>
        <w:spacing w:before="100" w:beforeAutospacing="1" w:after="100" w:afterAutospacing="1" w:line="240" w:lineRule="auto"/>
        <w:rPr>
          <w:lang w:val="fr-CD"/>
        </w:rPr>
      </w:pPr>
      <w:hyperlink r:id="rId3016" w:tgtFrame="_blank" w:tooltip="Open fichier in new window" w:history="1">
        <w:r w:rsidRPr="00C05127">
          <w:rPr>
            <w:rStyle w:val="panel-group-control-close-all"/>
            <w:lang w:val="fr-CD"/>
          </w:rPr>
          <w:t>DTU 40.36 (NF P34-206-2) (mai 1993) : Couverture en plaques nervurées d'aluminium prélaqué ou non - Partie 2 : Cahier des clauses spéciales (Indice de classement : P34-206-2) - 91.060.20 - Toitures</w:t>
        </w:r>
      </w:hyperlink>
    </w:p>
    <w:p w14:paraId="5BAC7549" w14:textId="77777777" w:rsidR="00C05127" w:rsidRDefault="00C05127" w:rsidP="00C05127">
      <w:pPr>
        <w:numPr>
          <w:ilvl w:val="0"/>
          <w:numId w:val="31"/>
        </w:numPr>
        <w:spacing w:before="100" w:beforeAutospacing="1" w:after="100" w:afterAutospacing="1" w:line="240" w:lineRule="auto"/>
      </w:pPr>
      <w:hyperlink r:id="rId3017" w:tgtFrame="_blank" w:tooltip="Open fichier in new window" w:history="1">
        <w:r w:rsidRPr="00C05127">
          <w:rPr>
            <w:rStyle w:val="panel-group-control-close-all"/>
            <w:lang w:val="fr-CD"/>
          </w:rPr>
          <w:t xml:space="preserve">NF EN 13859-2 (juillet 2014) : Feuilles souples d'étanchéité - Définitions et caractéristiques des écrans souples - Partie 2 : écrans souples pour murs extérieures (Tirage 2 (2014-07-01)) (Indice de classement : P84-139)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021C569A" w14:textId="77777777" w:rsidR="00C05127" w:rsidRDefault="00C05127" w:rsidP="00C05127">
      <w:pPr>
        <w:numPr>
          <w:ilvl w:val="0"/>
          <w:numId w:val="31"/>
        </w:numPr>
        <w:spacing w:before="100" w:beforeAutospacing="1" w:after="100" w:afterAutospacing="1" w:line="240" w:lineRule="auto"/>
      </w:pPr>
      <w:hyperlink r:id="rId3018" w:tgtFrame="_blank" w:tooltip="Open fichier in new window" w:history="1">
        <w:r w:rsidRPr="00C05127">
          <w:rPr>
            <w:rStyle w:val="panel-group-control-close-all"/>
            <w:lang w:val="fr-CD"/>
          </w:rPr>
          <w:t xml:space="preserve">NF EN 13859-1 (juillet 2014) : Feuilles souples d'étanchéité - Définitions et caractéristiques des écrans souples - Partie 1 : écrans souples de sous toiture pour couverture en petits éléments discontinus (Indice de classement : P84-147-1)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143306B3" w14:textId="77777777" w:rsidR="00C05127" w:rsidRPr="00C05127" w:rsidRDefault="00C05127" w:rsidP="00C05127">
      <w:pPr>
        <w:numPr>
          <w:ilvl w:val="0"/>
          <w:numId w:val="31"/>
        </w:numPr>
        <w:spacing w:before="100" w:beforeAutospacing="1" w:after="100" w:afterAutospacing="1" w:line="240" w:lineRule="auto"/>
        <w:rPr>
          <w:lang w:val="fr-CD"/>
        </w:rPr>
      </w:pPr>
      <w:hyperlink r:id="rId3019" w:tgtFrame="_blank" w:tooltip="Open fichier in new window" w:history="1">
        <w:r w:rsidRPr="00C05127">
          <w:rPr>
            <w:rStyle w:val="panel-group-control-close-all"/>
            <w:lang w:val="fr-CD"/>
          </w:rPr>
          <w:t>NF EN 14964 (janvier 2007) : Écrans rigides de sous-toiture pour pose en discontinu - Définitions et caractéristiques (Indice de classement : P37-500) - 91.060.20 - Toitures</w:t>
        </w:r>
      </w:hyperlink>
    </w:p>
    <w:p w14:paraId="0494AFB7" w14:textId="77777777" w:rsidR="00C05127" w:rsidRPr="00C05127" w:rsidRDefault="00C05127" w:rsidP="00C05127">
      <w:pPr>
        <w:numPr>
          <w:ilvl w:val="0"/>
          <w:numId w:val="31"/>
        </w:numPr>
        <w:spacing w:before="100" w:beforeAutospacing="1" w:after="100" w:afterAutospacing="1" w:line="240" w:lineRule="auto"/>
        <w:rPr>
          <w:lang w:val="fr-CD"/>
        </w:rPr>
      </w:pPr>
      <w:hyperlink r:id="rId3020" w:tgtFrame="_blank" w:tooltip="Open fichier in new window" w:history="1">
        <w:r w:rsidRPr="00C05127">
          <w:rPr>
            <w:rStyle w:val="panel-group-control-close-all"/>
            <w:lang w:val="fr-CD"/>
          </w:rPr>
          <w:t>DTU 20.12 (NF P10-203-1) (septembre 1993) : Maçonnerie des toitures et d'étanchéité - Gros œuvre en maçonnerie des toitures destinées à recevoir un revêtement d'étanchéité - Partie 1 : Cahier des clauses techniques + Erratum (février 1994) + Amendement A1 (juillet 2000) + Amendement A2 (novembre 2007) (Indice de classement : P10-203-1) - 91.060.20 - Toitures - 91.080.30 - Maçonneries</w:t>
        </w:r>
      </w:hyperlink>
    </w:p>
    <w:p w14:paraId="5725A9D0" w14:textId="77777777" w:rsidR="00C05127" w:rsidRPr="00C05127" w:rsidRDefault="00C05127" w:rsidP="00C05127">
      <w:pPr>
        <w:numPr>
          <w:ilvl w:val="0"/>
          <w:numId w:val="31"/>
        </w:numPr>
        <w:spacing w:before="100" w:beforeAutospacing="1" w:after="100" w:afterAutospacing="1" w:line="240" w:lineRule="auto"/>
        <w:rPr>
          <w:lang w:val="fr-CD"/>
        </w:rPr>
      </w:pPr>
      <w:hyperlink r:id="rId3021" w:tgtFrame="_blank" w:tooltip="Open fichier in new window" w:history="1">
        <w:r w:rsidRPr="00C05127">
          <w:rPr>
            <w:rStyle w:val="panel-group-control-close-all"/>
            <w:lang w:val="fr-CD"/>
          </w:rPr>
          <w:t>DTU 20.12 (NF P10-203-2) (septembre 1993) : Gros œuvre en maçonnerie des toitures destinées à recevoir un revêtement d'étanchéité - Partie 2 : Cahier des clauses spéciales (Indice de classement : P10-203-2) - 91.060.20 - Toitures - 91.080.30 - Maçonneries</w:t>
        </w:r>
      </w:hyperlink>
    </w:p>
    <w:p w14:paraId="5AF08274" w14:textId="77777777" w:rsidR="00C05127" w:rsidRPr="00C05127" w:rsidRDefault="00C05127" w:rsidP="00C05127">
      <w:pPr>
        <w:numPr>
          <w:ilvl w:val="0"/>
          <w:numId w:val="31"/>
        </w:numPr>
        <w:spacing w:before="100" w:beforeAutospacing="1" w:after="100" w:afterAutospacing="1" w:line="240" w:lineRule="auto"/>
        <w:rPr>
          <w:lang w:val="fr-CD"/>
        </w:rPr>
      </w:pPr>
      <w:hyperlink r:id="rId3022" w:tgtFrame="_blank" w:tooltip="Open fichier in new window" w:history="1">
        <w:r w:rsidRPr="00C05127">
          <w:rPr>
            <w:rStyle w:val="panel-group-control-close-all"/>
            <w:lang w:val="fr-CD"/>
          </w:rPr>
          <w:t>DTU 43.1 (NF P84-204-1-1) (novembre 2004) : Travaux de bâtiment - Etanchéité des toitures-terrasses et toitures inclinées avec éléments porteurs en maçonnerie en climat de plaine - Partie 1-1 : Cahier des clauses techniques + Amendement A1 (septembre 2007) (Indice de classement : P84-204-1-1) - 91.060.20 - Toitures - 91.120.30 - Étanchéité à l'eau</w:t>
        </w:r>
      </w:hyperlink>
    </w:p>
    <w:p w14:paraId="57C97993" w14:textId="77777777" w:rsidR="00C05127" w:rsidRPr="00C05127" w:rsidRDefault="00C05127" w:rsidP="00C05127">
      <w:pPr>
        <w:numPr>
          <w:ilvl w:val="0"/>
          <w:numId w:val="31"/>
        </w:numPr>
        <w:spacing w:before="100" w:beforeAutospacing="1" w:after="100" w:afterAutospacing="1" w:line="240" w:lineRule="auto"/>
        <w:rPr>
          <w:lang w:val="fr-CD"/>
        </w:rPr>
      </w:pPr>
      <w:hyperlink r:id="rId3023" w:tgtFrame="_blank" w:tooltip="Open fichier in new window" w:history="1">
        <w:r w:rsidRPr="00C05127">
          <w:rPr>
            <w:rStyle w:val="panel-group-control-close-all"/>
            <w:lang w:val="fr-CD"/>
          </w:rPr>
          <w:t>DTU 43.1 (NF P84-204-1-2) (novembre 2004) : Travaux de bâtiment - Etanchéité des toitures-terrasses et toitures inclinées avec éléments porteurs en maçonnerie en climat de plaine - Partie 1-2 : Critères généraux de choix des matériaux (CGM) + Amendement A1 (septembre 2007) (Indice de classement : P84-204-1-2) - 91.060.20 - Toitures - 91.120.30 - Étanchéité à l'eau</w:t>
        </w:r>
      </w:hyperlink>
    </w:p>
    <w:p w14:paraId="6749E9A5" w14:textId="77777777" w:rsidR="00C05127" w:rsidRPr="00C05127" w:rsidRDefault="00C05127" w:rsidP="00C05127">
      <w:pPr>
        <w:numPr>
          <w:ilvl w:val="0"/>
          <w:numId w:val="31"/>
        </w:numPr>
        <w:spacing w:before="100" w:beforeAutospacing="1" w:after="100" w:afterAutospacing="1" w:line="240" w:lineRule="auto"/>
        <w:rPr>
          <w:lang w:val="fr-CD"/>
        </w:rPr>
      </w:pPr>
      <w:hyperlink r:id="rId3024" w:tgtFrame="_blank" w:tooltip="Open fichier in new window" w:history="1">
        <w:r w:rsidRPr="00C05127">
          <w:rPr>
            <w:rStyle w:val="panel-group-control-close-all"/>
            <w:lang w:val="fr-CD"/>
          </w:rPr>
          <w:t>DTU 43.1 (NF P84-204-2) (novembre 2004) : Travaux de bâtiment - Etanchéité des toitures-terrasses et toitures inclinées avec éléments porteurs en maçonnerie en climat de plaine - Partie 2 : Cahier des clauses spéciales + Amendement A1 (septembre 2007) (Indice de classement : P84-204-2) - 91.060.20 - Toitures - 91.120.30 - Étanchéité à l'eau</w:t>
        </w:r>
      </w:hyperlink>
    </w:p>
    <w:p w14:paraId="199558B4" w14:textId="77777777" w:rsidR="00C05127" w:rsidRPr="00C05127" w:rsidRDefault="00C05127" w:rsidP="00C05127">
      <w:pPr>
        <w:numPr>
          <w:ilvl w:val="0"/>
          <w:numId w:val="31"/>
        </w:numPr>
        <w:spacing w:before="100" w:beforeAutospacing="1" w:after="100" w:afterAutospacing="1" w:line="240" w:lineRule="auto"/>
        <w:rPr>
          <w:lang w:val="fr-CD"/>
        </w:rPr>
      </w:pPr>
      <w:hyperlink r:id="rId3025" w:tgtFrame="_blank" w:tooltip="Open fichier in new window" w:history="1">
        <w:r w:rsidRPr="00C05127">
          <w:rPr>
            <w:rStyle w:val="panel-group-control-close-all"/>
            <w:lang w:val="fr-CD"/>
          </w:rPr>
          <w:t>DTU 43.1 (FD P84-204-3) (septembre 2004) : Travaux de bâtiment - Etanchéité des toitures-terrasses et toitures inclinées avec éléments porteurs en maçonnerie en climat de plaine - Partie 3 : Guide à l'intention du Maître d'Ouvrage + Amendement A1 (août 2007) (Indice de classement : P84-204-3) - 91.060.20 - Toitures - 91.120.30 - Étanchéité à l'eau</w:t>
        </w:r>
      </w:hyperlink>
    </w:p>
    <w:p w14:paraId="1178AB3D" w14:textId="77777777" w:rsidR="00C05127" w:rsidRPr="00C05127" w:rsidRDefault="00C05127" w:rsidP="00C05127">
      <w:pPr>
        <w:numPr>
          <w:ilvl w:val="0"/>
          <w:numId w:val="31"/>
        </w:numPr>
        <w:spacing w:before="100" w:beforeAutospacing="1" w:after="100" w:afterAutospacing="1" w:line="240" w:lineRule="auto"/>
        <w:rPr>
          <w:lang w:val="fr-CD"/>
        </w:rPr>
      </w:pPr>
      <w:hyperlink r:id="rId3026" w:tgtFrame="_blank" w:tooltip="Open fichier in new window" w:history="1">
        <w:r w:rsidRPr="00C05127">
          <w:rPr>
            <w:rStyle w:val="panel-group-control-close-all"/>
            <w:lang w:val="fr-CD"/>
          </w:rPr>
          <w:t>NF P84-204 (novembre 2004) : DTU 43.1 - Travaux de bâtiment - Étanchéité des toitures-terrasses et toitures inclinées avec éléments porteurs en maçonnerie en climat de plaine - Partie 1-1 : cahier des clauses techniques - Partie 1-2 : critères généraux de choix des matériaux (CGM) (Indice de classement : P84-204) - 91.060.20 – Toitures - 91.120.30 - Étanchéité à l'eau</w:t>
        </w:r>
      </w:hyperlink>
    </w:p>
    <w:p w14:paraId="5D4DFF53" w14:textId="77777777" w:rsidR="00C05127" w:rsidRPr="00C05127" w:rsidRDefault="00C05127" w:rsidP="00C05127">
      <w:pPr>
        <w:numPr>
          <w:ilvl w:val="0"/>
          <w:numId w:val="31"/>
        </w:numPr>
        <w:spacing w:before="100" w:beforeAutospacing="1" w:after="100" w:afterAutospacing="1" w:line="240" w:lineRule="auto"/>
        <w:rPr>
          <w:lang w:val="fr-CD"/>
        </w:rPr>
      </w:pPr>
      <w:hyperlink r:id="rId3027" w:tgtFrame="_blank" w:tooltip="Open fichier in new window" w:history="1">
        <w:r w:rsidRPr="00C05127">
          <w:rPr>
            <w:rStyle w:val="panel-group-control-close-all"/>
            <w:lang w:val="fr-CD"/>
          </w:rPr>
          <w:t>NF DTU 43.4 P1-1 (octobre 2008) : Travaux de bâtiment - Toitures en éléments porteurs en bois et panneaux dérivés du bois avec revêtements d'étanchéité - Partie 1-1 : Cahier des clauses techniques types (CCT) (Indice de classement : P84-207-1-1) - 91.060.20 - Toitures - 91.120.30 - Étanchéité à l'eau</w:t>
        </w:r>
      </w:hyperlink>
    </w:p>
    <w:p w14:paraId="14490DE3" w14:textId="77777777" w:rsidR="00C05127" w:rsidRPr="00C05127" w:rsidRDefault="00C05127" w:rsidP="00C05127">
      <w:pPr>
        <w:numPr>
          <w:ilvl w:val="0"/>
          <w:numId w:val="31"/>
        </w:numPr>
        <w:spacing w:before="100" w:beforeAutospacing="1" w:after="100" w:afterAutospacing="1" w:line="240" w:lineRule="auto"/>
        <w:rPr>
          <w:lang w:val="fr-CD"/>
        </w:rPr>
      </w:pPr>
      <w:hyperlink r:id="rId3028" w:tgtFrame="_blank" w:tooltip="Open fichier in new window" w:history="1">
        <w:r w:rsidRPr="00C05127">
          <w:rPr>
            <w:rStyle w:val="panel-group-control-close-all"/>
            <w:lang w:val="fr-CD"/>
          </w:rPr>
          <w:t>NF DTU 43.4 P1-2 (octobre 2008) : Travaux de bâtiment - Toitures en éléments porteurs en bois et panneaux dérivés du bois avec revêtements d'étanchéité - Partie 1-2 : Critères généraux de choix des matériaux (CGM) (Indice de classement : P84-207-1-2) - 91.060.20 - Toitures - 91.120.30 - Étanchéité à l'eau</w:t>
        </w:r>
      </w:hyperlink>
    </w:p>
    <w:p w14:paraId="51A6852C" w14:textId="77777777" w:rsidR="00C05127" w:rsidRPr="00C05127" w:rsidRDefault="00C05127" w:rsidP="00C05127">
      <w:pPr>
        <w:numPr>
          <w:ilvl w:val="0"/>
          <w:numId w:val="31"/>
        </w:numPr>
        <w:spacing w:before="100" w:beforeAutospacing="1" w:after="100" w:afterAutospacing="1" w:line="240" w:lineRule="auto"/>
        <w:rPr>
          <w:lang w:val="fr-CD"/>
        </w:rPr>
      </w:pPr>
      <w:hyperlink r:id="rId3029" w:tgtFrame="_blank" w:tooltip="Open fichier in new window" w:history="1">
        <w:r w:rsidRPr="00C05127">
          <w:rPr>
            <w:rStyle w:val="panel-group-control-close-all"/>
            <w:lang w:val="fr-CD"/>
          </w:rPr>
          <w:t>NF DTU 43.4 P2 (octobre 2008) : Travaux de bâtiment - Toitures en éléments porteurs en bois et panneaux dérivés du bois avec revêtement d'étanchéité - Partie 2 : Cahier des clauses administratives spéciales types (CCS) (Indice de classement : P84-207-2) - 91.060.20 - Toitures - 91.120.30 - Étanchéité à l'eau</w:t>
        </w:r>
      </w:hyperlink>
    </w:p>
    <w:p w14:paraId="7C4FBC4D" w14:textId="77777777" w:rsidR="00C05127" w:rsidRPr="00C05127" w:rsidRDefault="00C05127" w:rsidP="00C05127">
      <w:pPr>
        <w:numPr>
          <w:ilvl w:val="0"/>
          <w:numId w:val="31"/>
        </w:numPr>
        <w:spacing w:before="100" w:beforeAutospacing="1" w:after="100" w:afterAutospacing="1" w:line="240" w:lineRule="auto"/>
        <w:rPr>
          <w:lang w:val="fr-CD"/>
        </w:rPr>
      </w:pPr>
      <w:hyperlink r:id="rId3030" w:tgtFrame="_blank" w:tooltip="Open fichier in new window" w:history="1">
        <w:r w:rsidRPr="00C05127">
          <w:rPr>
            <w:rStyle w:val="panel-group-control-close-all"/>
            <w:lang w:val="fr-CD"/>
          </w:rPr>
          <w:t>DTU 43.3 P1-1/A1 (décembre 2012) Travaux de bâtiment - Mise en œuvre des toitures en tôles d'acier nervurées avec revêtement d'étanchéité - Partie 1-1 : cahier des clauses techniques types (CCT)</w:t>
        </w:r>
      </w:hyperlink>
    </w:p>
    <w:p w14:paraId="19F7D594" w14:textId="77777777" w:rsidR="00C05127" w:rsidRPr="00C05127" w:rsidRDefault="00C05127" w:rsidP="00C05127">
      <w:pPr>
        <w:numPr>
          <w:ilvl w:val="0"/>
          <w:numId w:val="31"/>
        </w:numPr>
        <w:spacing w:before="100" w:beforeAutospacing="1" w:after="100" w:afterAutospacing="1" w:line="240" w:lineRule="auto"/>
        <w:rPr>
          <w:lang w:val="fr-CD"/>
        </w:rPr>
      </w:pPr>
      <w:hyperlink r:id="rId3031" w:tgtFrame="_blank" w:tooltip="Open fichier in new window" w:history="1">
        <w:r w:rsidRPr="00C05127">
          <w:rPr>
            <w:rStyle w:val="panel-group-control-close-all"/>
            <w:lang w:val="fr-CD"/>
          </w:rPr>
          <w:t>DTU 43.3 P1-2/A1 (décembre 2012) Travaux de bâtiment - Mise en œuvre des toitures en tôles d'acier nervurées avec revêtement d'étanchéité - Partie 1-2 : critères généraux de choix des matériaux (CGM)</w:t>
        </w:r>
      </w:hyperlink>
    </w:p>
    <w:p w14:paraId="53C94F21" w14:textId="77777777" w:rsidR="00C05127" w:rsidRPr="00C05127" w:rsidRDefault="00C05127" w:rsidP="00C05127">
      <w:pPr>
        <w:numPr>
          <w:ilvl w:val="0"/>
          <w:numId w:val="31"/>
        </w:numPr>
        <w:spacing w:before="100" w:beforeAutospacing="1" w:after="100" w:afterAutospacing="1" w:line="240" w:lineRule="auto"/>
        <w:rPr>
          <w:lang w:val="fr-CD"/>
        </w:rPr>
      </w:pPr>
      <w:hyperlink r:id="rId3032" w:tgtFrame="_blank" w:tooltip="Open fichier in new window" w:history="1">
        <w:r w:rsidRPr="00C05127">
          <w:rPr>
            <w:rStyle w:val="panel-group-control-close-all"/>
            <w:lang w:val="fr-CD"/>
          </w:rPr>
          <w:t>NF DTU 43.3 P2 (avril 2008) : Travaux de bâtiment - Mise en œuvre des toitures en tôles d'acier nervurées avec revêtement d'étanchéité - Partie 2 : Cahier des clauses administratives spéciales types (CCS) (Indice de classement : P84-206-2) - 91.060.20 - Toitures - 91.120.30 - Étanchéité à l'eau</w:t>
        </w:r>
      </w:hyperlink>
    </w:p>
    <w:p w14:paraId="6CED7FF3" w14:textId="77777777" w:rsidR="00C05127" w:rsidRPr="00C05127" w:rsidRDefault="00C05127" w:rsidP="00C05127">
      <w:pPr>
        <w:numPr>
          <w:ilvl w:val="0"/>
          <w:numId w:val="31"/>
        </w:numPr>
        <w:spacing w:before="100" w:beforeAutospacing="1" w:after="100" w:afterAutospacing="1" w:line="240" w:lineRule="auto"/>
        <w:rPr>
          <w:lang w:val="fr-CD"/>
        </w:rPr>
      </w:pPr>
      <w:hyperlink r:id="rId3033" w:tgtFrame="_blank" w:tooltip="Open fichier in new window" w:history="1">
        <w:r w:rsidRPr="00C05127">
          <w:rPr>
            <w:rStyle w:val="panel-group-control-close-all"/>
            <w:lang w:val="fr-CD"/>
          </w:rPr>
          <w:t>NF P30-313 (juillet 2004) : Travaux de couverture - Détermination de la résistance caractéristique d'assemblage - Méthode d'essai d'arrachement des fixations de l'isolant ou du revêtement d'étanchéité sur l'élément porteur (Indice de classement : P30-313) - 91.060.20 - Toitures</w:t>
        </w:r>
      </w:hyperlink>
    </w:p>
    <w:p w14:paraId="6E527ABF" w14:textId="77777777" w:rsidR="00C05127" w:rsidRPr="00C05127" w:rsidRDefault="00C05127" w:rsidP="00C05127">
      <w:pPr>
        <w:numPr>
          <w:ilvl w:val="0"/>
          <w:numId w:val="31"/>
        </w:numPr>
        <w:spacing w:before="100" w:beforeAutospacing="1" w:after="100" w:afterAutospacing="1" w:line="240" w:lineRule="auto"/>
        <w:rPr>
          <w:lang w:val="fr-CD"/>
        </w:rPr>
      </w:pPr>
      <w:hyperlink r:id="rId3034" w:tgtFrame="_blank" w:tooltip="Open fichier in new window" w:history="1">
        <w:r w:rsidRPr="00C05127">
          <w:rPr>
            <w:rStyle w:val="panel-group-control-close-all"/>
            <w:lang w:val="fr-CD"/>
          </w:rPr>
          <w:t>NF P30-317 (novembre 2006) : Travaux de couverture et de bardage - Éléments de fixation - Revêtements d'étanchéité et isolants-supports fixés mécaniquement - Méthode d'essai conventionnelle de la caractéristique "solide au pas" des fixations (Indice de classement : P30-317) - 91.060.20 - Toitures</w:t>
        </w:r>
      </w:hyperlink>
    </w:p>
    <w:p w14:paraId="6D3BD9C2" w14:textId="77777777" w:rsidR="00C05127" w:rsidRDefault="00C05127" w:rsidP="00C05127">
      <w:pPr>
        <w:numPr>
          <w:ilvl w:val="0"/>
          <w:numId w:val="31"/>
        </w:numPr>
        <w:spacing w:before="100" w:beforeAutospacing="1" w:after="100" w:afterAutospacing="1" w:line="240" w:lineRule="auto"/>
      </w:pPr>
      <w:hyperlink r:id="rId3035" w:tgtFrame="_blank" w:tooltip="Open fichier in new window" w:history="1">
        <w:r w:rsidRPr="00C05127">
          <w:rPr>
            <w:rStyle w:val="panel-group-control-close-all"/>
            <w:lang w:val="fr-CD"/>
          </w:rPr>
          <w:t xml:space="preserve">NF EN 13970 (avril 2005) : Feuilles souples d'étanchéité - Feuilles bitumeuses utilisées comme pare-vapeur - Définitions et caractéristiques + Amendement A1 (mars 2007) (Indice de classement : P84-145)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2C1DE8BB" w14:textId="77777777" w:rsidR="00C05127" w:rsidRDefault="00C05127" w:rsidP="00C05127">
      <w:pPr>
        <w:numPr>
          <w:ilvl w:val="0"/>
          <w:numId w:val="31"/>
        </w:numPr>
        <w:spacing w:before="100" w:beforeAutospacing="1" w:after="100" w:afterAutospacing="1" w:line="240" w:lineRule="auto"/>
      </w:pPr>
      <w:hyperlink r:id="rId3036" w:tgtFrame="_blank" w:tooltip="Open fichier in new window" w:history="1">
        <w:r w:rsidRPr="00C05127">
          <w:rPr>
            <w:rStyle w:val="panel-group-control-close-all"/>
            <w:lang w:val="fr-CD"/>
          </w:rPr>
          <w:t xml:space="preserve">NF EN 13984 (mai 2013) : Feuilles souples d'étanchéité - Feuilles plastiques et élastomères utilisées comme pare-vapeur - Définitions et caractéristiques (Indice de classement : P84-146) - 91.100.50 - Liants.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d'étanchéité</w:t>
        </w:r>
        <w:proofErr w:type="spellEnd"/>
      </w:hyperlink>
    </w:p>
    <w:p w14:paraId="12760E26" w14:textId="77777777" w:rsidR="00C05127" w:rsidRPr="00C05127" w:rsidRDefault="00C05127" w:rsidP="00C05127">
      <w:pPr>
        <w:numPr>
          <w:ilvl w:val="0"/>
          <w:numId w:val="31"/>
        </w:numPr>
        <w:spacing w:before="100" w:beforeAutospacing="1" w:after="100" w:afterAutospacing="1" w:line="240" w:lineRule="auto"/>
        <w:rPr>
          <w:lang w:val="fr-CD"/>
        </w:rPr>
      </w:pPr>
      <w:hyperlink r:id="rId3037" w:tgtFrame="_blank" w:tooltip="Open fichier in new window" w:history="1">
        <w:r w:rsidRPr="00C05127">
          <w:rPr>
            <w:rStyle w:val="panel-group-control-close-all"/>
            <w:lang w:val="fr-CD"/>
          </w:rPr>
          <w:t>NF DTU 36.5 P1-1 (avril 2010) : Travaux de bâtiment - Mise en œuvre des fenêtres et portes extérieures - Partie 1-1 : Cahiers des clauses techniques types (Indice de classement : P20-202-1-1) - 91.060.50 - Portes et fenêtres</w:t>
        </w:r>
      </w:hyperlink>
    </w:p>
    <w:p w14:paraId="560994D4" w14:textId="77777777" w:rsidR="00C05127" w:rsidRPr="00C05127" w:rsidRDefault="00C05127" w:rsidP="00C05127">
      <w:pPr>
        <w:numPr>
          <w:ilvl w:val="0"/>
          <w:numId w:val="31"/>
        </w:numPr>
        <w:spacing w:before="100" w:beforeAutospacing="1" w:after="100" w:afterAutospacing="1" w:line="240" w:lineRule="auto"/>
        <w:rPr>
          <w:lang w:val="fr-CD"/>
        </w:rPr>
      </w:pPr>
      <w:hyperlink r:id="rId3038" w:tgtFrame="_blank" w:tooltip="Open fichier in new window" w:history="1">
        <w:r w:rsidRPr="00C05127">
          <w:rPr>
            <w:rStyle w:val="panel-group-control-close-all"/>
            <w:lang w:val="fr-CD"/>
          </w:rPr>
          <w:t>NF DTU 36.5 P1-2 (avril 2010) : Travaux de bâtiment - Mise en œuvre des fenêtres et portes extérieures - Partie 1-2 : Critères généraux de choix des matériaux (CGCM) (Tirage 2 (2010-05-01)) (Indice de classement : P20-202-1-2) - 91.060.50 - Portes et fenêtres</w:t>
        </w:r>
      </w:hyperlink>
    </w:p>
    <w:p w14:paraId="489F7EBA" w14:textId="77777777" w:rsidR="00C05127" w:rsidRPr="00C05127" w:rsidRDefault="00C05127" w:rsidP="00C05127">
      <w:pPr>
        <w:numPr>
          <w:ilvl w:val="0"/>
          <w:numId w:val="31"/>
        </w:numPr>
        <w:spacing w:before="100" w:beforeAutospacing="1" w:after="100" w:afterAutospacing="1" w:line="240" w:lineRule="auto"/>
        <w:rPr>
          <w:lang w:val="fr-CD"/>
        </w:rPr>
      </w:pPr>
      <w:hyperlink r:id="rId3039" w:tgtFrame="_blank" w:tooltip="Open fichier in new window" w:history="1">
        <w:r w:rsidRPr="00C05127">
          <w:rPr>
            <w:rStyle w:val="panel-group-control-close-all"/>
            <w:lang w:val="fr-CD"/>
          </w:rPr>
          <w:t>NF DTU 36.5 P2 (avril 2010) : Travaux de bâtiment - Mise en œuvre des fenêtres et portes extérieures - Partie 2 : Cahier des clauses administratives spéciales types (Indice de classement : P20-202-2) - 91.060.50 - Portes et fenêtres</w:t>
        </w:r>
      </w:hyperlink>
    </w:p>
    <w:p w14:paraId="29CD8D1F" w14:textId="77777777" w:rsidR="00C05127" w:rsidRPr="00C05127" w:rsidRDefault="00C05127" w:rsidP="00C05127">
      <w:pPr>
        <w:numPr>
          <w:ilvl w:val="0"/>
          <w:numId w:val="31"/>
        </w:numPr>
        <w:spacing w:before="100" w:beforeAutospacing="1" w:after="100" w:afterAutospacing="1" w:line="240" w:lineRule="auto"/>
        <w:rPr>
          <w:lang w:val="fr-CD"/>
        </w:rPr>
      </w:pPr>
      <w:hyperlink r:id="rId3040" w:tgtFrame="_blank" w:tooltip="Open fichier in new window" w:history="1">
        <w:r w:rsidRPr="00C05127">
          <w:rPr>
            <w:rStyle w:val="panel-group-control-close-all"/>
            <w:lang w:val="fr-CD"/>
          </w:rPr>
          <w:t>FD DTU 36.5 P3 (octobre 2010) : Travaux de bâtiment - Mise en œuvre des fenêtres et porte extérieures - Partie 3 : mémento de choix en fonction de l'exposition (Indice de classement : P20-202-3) - 91.060.50 - Portes et fenêtres</w:t>
        </w:r>
      </w:hyperlink>
    </w:p>
    <w:p w14:paraId="4DABB926" w14:textId="77777777" w:rsidR="00C05127" w:rsidRPr="00C05127" w:rsidRDefault="00C05127" w:rsidP="00C05127">
      <w:pPr>
        <w:numPr>
          <w:ilvl w:val="0"/>
          <w:numId w:val="31"/>
        </w:numPr>
        <w:spacing w:before="100" w:beforeAutospacing="1" w:after="100" w:afterAutospacing="1" w:line="240" w:lineRule="auto"/>
        <w:rPr>
          <w:lang w:val="fr-CD"/>
        </w:rPr>
      </w:pPr>
      <w:hyperlink r:id="rId3041" w:tgtFrame="_blank" w:tooltip="Open fichier in new window" w:history="1">
        <w:r w:rsidRPr="00C05127">
          <w:rPr>
            <w:rStyle w:val="panel-group-control-close-all"/>
            <w:lang w:val="fr-CD"/>
          </w:rPr>
          <w:t>NF EN 14500 (juillet 2008) : Fermetures et stores - Confort thermique et lumineux - Méthodes d'essai et de calcul (Tirage 2 (2008-12-01)) (Indice de classement : P25-516) - 91.060.50 - Portes et fenêtres</w:t>
        </w:r>
      </w:hyperlink>
    </w:p>
    <w:p w14:paraId="4FEACD4E" w14:textId="77777777" w:rsidR="00C05127" w:rsidRPr="00C05127" w:rsidRDefault="00C05127" w:rsidP="00C05127">
      <w:pPr>
        <w:numPr>
          <w:ilvl w:val="0"/>
          <w:numId w:val="31"/>
        </w:numPr>
        <w:spacing w:before="100" w:beforeAutospacing="1" w:after="100" w:afterAutospacing="1" w:line="240" w:lineRule="auto"/>
        <w:rPr>
          <w:lang w:val="fr-CD"/>
        </w:rPr>
      </w:pPr>
      <w:hyperlink r:id="rId3042" w:tgtFrame="_blank" w:tooltip="Open fichier in new window" w:history="1">
        <w:r w:rsidRPr="00C05127">
          <w:rPr>
            <w:rStyle w:val="panel-group-control-close-all"/>
            <w:lang w:val="fr-CD"/>
          </w:rPr>
          <w:t>NF EN 14501 (décembre 2005) : Fermetures et stores - Confort thermique et lumineux - Caractérisation des performances et classification (Indice de classement : P25-517) - 91.060.50 - Portes et fenêtres</w:t>
        </w:r>
      </w:hyperlink>
    </w:p>
    <w:p w14:paraId="7DD315C1" w14:textId="77777777" w:rsidR="00C05127" w:rsidRPr="00C05127" w:rsidRDefault="00C05127" w:rsidP="00C05127">
      <w:pPr>
        <w:numPr>
          <w:ilvl w:val="0"/>
          <w:numId w:val="31"/>
        </w:numPr>
        <w:spacing w:before="100" w:beforeAutospacing="1" w:after="100" w:afterAutospacing="1" w:line="240" w:lineRule="auto"/>
        <w:rPr>
          <w:lang w:val="fr-CD"/>
        </w:rPr>
      </w:pPr>
      <w:hyperlink r:id="rId3043" w:tgtFrame="_blank" w:tooltip="Open fichier in new window" w:history="1">
        <w:r w:rsidRPr="00C05127">
          <w:rPr>
            <w:rStyle w:val="panel-group-control-close-all"/>
            <w:lang w:val="fr-CD"/>
          </w:rPr>
          <w:t>NF P50-731, NF EN ISO 6946 (juillet 2017) : Composants et parois de bâtiments - Résistance thermique et coefficient de transmission thermique - Méthodes de calcul</w:t>
        </w:r>
      </w:hyperlink>
    </w:p>
    <w:p w14:paraId="25F686F3" w14:textId="77777777" w:rsidR="00C05127" w:rsidRPr="00C05127" w:rsidRDefault="00C05127" w:rsidP="00C05127">
      <w:pPr>
        <w:numPr>
          <w:ilvl w:val="0"/>
          <w:numId w:val="31"/>
        </w:numPr>
        <w:spacing w:before="100" w:beforeAutospacing="1" w:after="100" w:afterAutospacing="1" w:line="240" w:lineRule="auto"/>
        <w:rPr>
          <w:lang w:val="fr-CD"/>
        </w:rPr>
      </w:pPr>
      <w:hyperlink r:id="rId3044" w:tgtFrame="_blank" w:tooltip="Open fichier in new window" w:history="1">
        <w:r w:rsidRPr="00C05127">
          <w:rPr>
            <w:rStyle w:val="panel-group-control-close-all"/>
            <w:lang w:val="fr-CD"/>
          </w:rPr>
          <w:t>NF P50-737-1, NF EN ISO 10077-1 (juillet 2017) : Performance thermique des fenêtres, portes et fermetures - Calcul du coefficient de transmission thermique - Partie 1 : généralités</w:t>
        </w:r>
      </w:hyperlink>
    </w:p>
    <w:p w14:paraId="7DA3D93D" w14:textId="77777777" w:rsidR="00C05127" w:rsidRPr="00C05127" w:rsidRDefault="00C05127" w:rsidP="00C05127">
      <w:pPr>
        <w:numPr>
          <w:ilvl w:val="0"/>
          <w:numId w:val="31"/>
        </w:numPr>
        <w:spacing w:before="100" w:beforeAutospacing="1" w:after="100" w:afterAutospacing="1" w:line="240" w:lineRule="auto"/>
        <w:rPr>
          <w:lang w:val="fr-CD"/>
        </w:rPr>
      </w:pPr>
      <w:hyperlink r:id="rId3045" w:tgtFrame="_blank" w:tooltip="Open fichier in new window" w:history="1">
        <w:r w:rsidRPr="00C05127">
          <w:rPr>
            <w:rStyle w:val="panel-group-control-close-all"/>
            <w:lang w:val="fr-CD"/>
          </w:rPr>
          <w:t>NF P50-737-2, NF EN ISO 10077-2 (juillet 2017) : Performance thermique des fenêtres, portes et fermetures - Calcul du coefficient de transmission thermique - Partie 2 : méthode numérique pour les encadrements</w:t>
        </w:r>
      </w:hyperlink>
    </w:p>
    <w:p w14:paraId="11D1E582" w14:textId="77777777" w:rsidR="00C05127" w:rsidRPr="00C05127" w:rsidRDefault="00C05127" w:rsidP="00C05127">
      <w:pPr>
        <w:numPr>
          <w:ilvl w:val="0"/>
          <w:numId w:val="31"/>
        </w:numPr>
        <w:spacing w:before="100" w:beforeAutospacing="1" w:after="100" w:afterAutospacing="1" w:line="240" w:lineRule="auto"/>
        <w:rPr>
          <w:lang w:val="fr-CD"/>
        </w:rPr>
      </w:pPr>
      <w:hyperlink r:id="rId3046" w:tgtFrame="_blank" w:tooltip="Open fichier in new window" w:history="1">
        <w:r w:rsidRPr="00C05127">
          <w:rPr>
            <w:rStyle w:val="panel-group-control-close-all"/>
            <w:lang w:val="fr-CD"/>
          </w:rPr>
          <w:t>NF EN ISO 12567-1 (janvier 2001) : Isolation thermique des fenêtres et portes - Détermination de la transmission thermique par la méthode à la boîte chaude - Partie 1 : fenêtres et portes complètes (Indice de classement : P50-753-1) - 91.060.50 - Portes et fenêtres - 91.120.10 - Isolation thermique des bâtiments</w:t>
        </w:r>
      </w:hyperlink>
    </w:p>
    <w:p w14:paraId="3C5E78E1" w14:textId="77777777" w:rsidR="00C05127" w:rsidRPr="00C05127" w:rsidRDefault="00C05127" w:rsidP="00C05127">
      <w:pPr>
        <w:numPr>
          <w:ilvl w:val="0"/>
          <w:numId w:val="31"/>
        </w:numPr>
        <w:spacing w:before="100" w:beforeAutospacing="1" w:after="100" w:afterAutospacing="1" w:line="240" w:lineRule="auto"/>
        <w:rPr>
          <w:lang w:val="fr-CD"/>
        </w:rPr>
      </w:pPr>
      <w:hyperlink r:id="rId3047" w:tgtFrame="_blank" w:tooltip="Open fichier in new window" w:history="1">
        <w:r w:rsidRPr="00C05127">
          <w:rPr>
            <w:rStyle w:val="panel-group-control-close-all"/>
            <w:lang w:val="fr-CD"/>
          </w:rPr>
          <w:t>NF EN ISO 12567-2 (mars 2006) : Isolation thermique des fenêtres et portes - Détermination de la transmission thermique par la méthode à la boîte chaude - Partie 2 : fenêtres de toit et autres fenêtres en saillie (Indice de classement : P50-753-2) - 91.060.50 - Portes et fenêtres - 91.120.10 - Isolation thermique des bâtiments</w:t>
        </w:r>
      </w:hyperlink>
    </w:p>
    <w:p w14:paraId="0F50229D" w14:textId="77777777" w:rsidR="00C05127" w:rsidRPr="00C05127" w:rsidRDefault="00C05127" w:rsidP="00C05127">
      <w:pPr>
        <w:numPr>
          <w:ilvl w:val="0"/>
          <w:numId w:val="31"/>
        </w:numPr>
        <w:spacing w:before="100" w:beforeAutospacing="1" w:after="100" w:afterAutospacing="1" w:line="240" w:lineRule="auto"/>
        <w:rPr>
          <w:lang w:val="fr-CD"/>
        </w:rPr>
      </w:pPr>
      <w:hyperlink r:id="rId3048" w:tgtFrame="_blank" w:tooltip="Open fichier in new window" w:history="1">
        <w:r w:rsidRPr="00C05127">
          <w:rPr>
            <w:rStyle w:val="panel-group-control-close-all"/>
            <w:lang w:val="fr-CD"/>
          </w:rPr>
          <w:t>NF P50-774, NF EN ISO 12631 (juillet 2017) : Performance thermique des façades-rideaux - Calcul du coefficient de transmission thermique</w:t>
        </w:r>
      </w:hyperlink>
    </w:p>
    <w:p w14:paraId="104C9078" w14:textId="77777777" w:rsidR="00C05127" w:rsidRPr="00C05127" w:rsidRDefault="00C05127" w:rsidP="00C05127">
      <w:pPr>
        <w:numPr>
          <w:ilvl w:val="0"/>
          <w:numId w:val="31"/>
        </w:numPr>
        <w:spacing w:before="100" w:beforeAutospacing="1" w:after="100" w:afterAutospacing="1" w:line="240" w:lineRule="auto"/>
        <w:rPr>
          <w:lang w:val="fr-CD"/>
        </w:rPr>
      </w:pPr>
      <w:hyperlink r:id="rId3049" w:tgtFrame="_blank" w:tooltip="Open fichier in new window" w:history="1">
        <w:r w:rsidRPr="00C05127">
          <w:rPr>
            <w:rStyle w:val="panel-group-control-close-all"/>
            <w:lang w:val="fr-CD"/>
          </w:rPr>
          <w:t>NF EN 12412-2 (mai 2004) : Performance thermique des fenêtres, portes et fermetures - Détermination du coefficient de transmission thermique par la méthode de la boîte chaude - Partie 2 : encadrements (Indice de classement : P50-775-2) - 91.060.50 - Portes et fenêtres - 91.120.10 - Isolation thermique des bâtiments</w:t>
        </w:r>
      </w:hyperlink>
    </w:p>
    <w:p w14:paraId="644EFE3E" w14:textId="77777777" w:rsidR="00C05127" w:rsidRPr="00C05127" w:rsidRDefault="00C05127" w:rsidP="00C05127">
      <w:pPr>
        <w:numPr>
          <w:ilvl w:val="0"/>
          <w:numId w:val="31"/>
        </w:numPr>
        <w:spacing w:before="100" w:beforeAutospacing="1" w:after="100" w:afterAutospacing="1" w:line="240" w:lineRule="auto"/>
        <w:rPr>
          <w:lang w:val="fr-CD"/>
        </w:rPr>
      </w:pPr>
      <w:hyperlink r:id="rId3050" w:tgtFrame="_blank" w:tooltip="Open fichier in new window" w:history="1">
        <w:r w:rsidRPr="00C05127">
          <w:rPr>
            <w:rStyle w:val="panel-group-control-close-all"/>
            <w:lang w:val="fr-CD"/>
          </w:rPr>
          <w:t>NF EN 12412-4 (mars 2004) : Performance thermique des fenêtres, portes et fermetures - Détermination du coefficient de transmission thermique par la méthode de la boîte chaude - Partie 4 : coffres de volets roulants (Indice de classement : P50-775-4) - 91.060.50 - Portes et fenêtres - 91.120.10 - Isolation thermique des bâtiments</w:t>
        </w:r>
      </w:hyperlink>
    </w:p>
    <w:p w14:paraId="457C88A2" w14:textId="77777777" w:rsidR="00C05127" w:rsidRPr="00C05127" w:rsidRDefault="00C05127" w:rsidP="00C05127">
      <w:pPr>
        <w:numPr>
          <w:ilvl w:val="0"/>
          <w:numId w:val="31"/>
        </w:numPr>
        <w:spacing w:before="100" w:beforeAutospacing="1" w:after="100" w:afterAutospacing="1" w:line="240" w:lineRule="auto"/>
        <w:rPr>
          <w:lang w:val="fr-CD"/>
        </w:rPr>
      </w:pPr>
      <w:hyperlink r:id="rId3051" w:tgtFrame="_blank" w:tooltip="Open fichier in new window" w:history="1">
        <w:r w:rsidRPr="00C05127">
          <w:rPr>
            <w:rStyle w:val="panel-group-control-close-all"/>
            <w:lang w:val="fr-CD"/>
          </w:rPr>
          <w:t>NF P50-771-1, NF EN ISO 52022-1 (juillet 2017) : Performance énergétique des bâtiments - Propriétés thermiques, solaires et lumineuses des composants et éléments du bâtiment - Partie 1 : méthode de calcul simplifiée des caractéristiques solaires et lumineuses pour les dispositifs de protection solaire combinés à des vitrages</w:t>
        </w:r>
      </w:hyperlink>
    </w:p>
    <w:p w14:paraId="55928F35" w14:textId="77777777" w:rsidR="00C05127" w:rsidRPr="00C05127" w:rsidRDefault="00C05127" w:rsidP="00C05127">
      <w:pPr>
        <w:numPr>
          <w:ilvl w:val="0"/>
          <w:numId w:val="31"/>
        </w:numPr>
        <w:spacing w:before="100" w:beforeAutospacing="1" w:after="100" w:afterAutospacing="1" w:line="240" w:lineRule="auto"/>
        <w:rPr>
          <w:lang w:val="fr-CD"/>
        </w:rPr>
      </w:pPr>
      <w:hyperlink r:id="rId3052" w:tgtFrame="_blank" w:tooltip="Open fichier in new window" w:history="1">
        <w:r w:rsidRPr="00C05127">
          <w:rPr>
            <w:rStyle w:val="panel-group-control-close-all"/>
            <w:lang w:val="fr-CD"/>
          </w:rPr>
          <w:t>NF P50-771-3, NF EN ISO 52022-3 (juillet 2017) : Performance énergétique des bâtiments - Propriétés thermiques, solaires et lumineuses des composants et éléments du bâtiment - Partie 3 : Méthode de calcul détaillée des caractéristiques solaires et lumineuses pour les dispositifs de protection solaire combinés à des vitrages</w:t>
        </w:r>
      </w:hyperlink>
    </w:p>
    <w:p w14:paraId="728CD4B8" w14:textId="77777777" w:rsidR="00C05127" w:rsidRPr="00C05127" w:rsidRDefault="00C05127" w:rsidP="00C05127">
      <w:pPr>
        <w:numPr>
          <w:ilvl w:val="0"/>
          <w:numId w:val="31"/>
        </w:numPr>
        <w:spacing w:before="100" w:beforeAutospacing="1" w:after="100" w:afterAutospacing="1" w:line="240" w:lineRule="auto"/>
        <w:rPr>
          <w:lang w:val="fr-CD"/>
        </w:rPr>
      </w:pPr>
      <w:hyperlink r:id="rId3053" w:tgtFrame="_blank" w:tooltip="Open fichier in new window" w:history="1">
        <w:r w:rsidRPr="00C05127">
          <w:rPr>
            <w:rStyle w:val="panel-group-control-close-all"/>
            <w:lang w:val="fr-CD"/>
          </w:rPr>
          <w:t>XP P50-777 (décembre 2011) : Performances thermiques des bâtiments - Parois vitrées associées ou non à des protections mobiles - Détermination du facteur de transmission solaire et lumineuse (Indice de classement : P50-777) - 81.040.20 - Verre dans la construction - 91.120.10 - Isolation thermique des bâtiments</w:t>
        </w:r>
      </w:hyperlink>
    </w:p>
    <w:p w14:paraId="1FC98956" w14:textId="77777777" w:rsidR="00C05127" w:rsidRPr="00C05127" w:rsidRDefault="00C05127" w:rsidP="00C05127">
      <w:pPr>
        <w:numPr>
          <w:ilvl w:val="0"/>
          <w:numId w:val="31"/>
        </w:numPr>
        <w:spacing w:before="100" w:beforeAutospacing="1" w:after="100" w:afterAutospacing="1" w:line="240" w:lineRule="auto"/>
        <w:rPr>
          <w:lang w:val="fr-CD"/>
        </w:rPr>
      </w:pPr>
      <w:hyperlink r:id="rId3054" w:tgtFrame="_blank" w:tooltip="Open fichier in new window" w:history="1">
        <w:r w:rsidRPr="00C05127">
          <w:rPr>
            <w:rStyle w:val="panel-group-control-close-all"/>
            <w:lang w:val="fr-CD"/>
          </w:rPr>
          <w:t>NF EN 410 (avril 2011) : Verre dans la construction - Détermination des caractéristiques lumineuses et solaires des vitrages (Indice de classement : P78-457) - 81.040.20 - Verre dans la construction</w:t>
        </w:r>
      </w:hyperlink>
    </w:p>
    <w:p w14:paraId="11A670B3" w14:textId="77777777" w:rsidR="00C05127" w:rsidRPr="00C05127" w:rsidRDefault="00C05127" w:rsidP="00C05127">
      <w:pPr>
        <w:numPr>
          <w:ilvl w:val="0"/>
          <w:numId w:val="31"/>
        </w:numPr>
        <w:spacing w:before="100" w:beforeAutospacing="1" w:after="100" w:afterAutospacing="1" w:line="240" w:lineRule="auto"/>
        <w:rPr>
          <w:lang w:val="fr-CD"/>
        </w:rPr>
      </w:pPr>
      <w:hyperlink r:id="rId3055" w:tgtFrame="_blank" w:tooltip="Open fichier in new window" w:history="1">
        <w:r w:rsidRPr="00C05127">
          <w:rPr>
            <w:rStyle w:val="panel-group-control-close-all"/>
            <w:lang w:val="fr-CD"/>
          </w:rPr>
          <w:t>NF EN 674 (septembre 2011) : Verre dans la construction - Détermination du coefficient de transmission thermique, U - Méthode de l'anneau de garde (Indice de classement : P78-458) - 81.040.20 - Verre dans la construction</w:t>
        </w:r>
      </w:hyperlink>
    </w:p>
    <w:p w14:paraId="393E4F4E" w14:textId="77777777" w:rsidR="00C05127" w:rsidRPr="00C05127" w:rsidRDefault="00C05127" w:rsidP="00C05127">
      <w:pPr>
        <w:numPr>
          <w:ilvl w:val="0"/>
          <w:numId w:val="31"/>
        </w:numPr>
        <w:spacing w:before="100" w:beforeAutospacing="1" w:after="100" w:afterAutospacing="1" w:line="240" w:lineRule="auto"/>
        <w:rPr>
          <w:lang w:val="fr-CD"/>
        </w:rPr>
      </w:pPr>
      <w:hyperlink r:id="rId3056" w:tgtFrame="_blank" w:tooltip="Open fichier in new window" w:history="1">
        <w:r w:rsidRPr="00C05127">
          <w:rPr>
            <w:rStyle w:val="panel-group-control-close-all"/>
            <w:lang w:val="fr-CD"/>
          </w:rPr>
          <w:t>NF EN 673 (avril 2011) : Verre dans la construction - Détermination du coefficient de transmission thermique, U - Méthode de calcul (Indice de classement : P78-460) - 81.040.20 - Verre dans la construction</w:t>
        </w:r>
      </w:hyperlink>
    </w:p>
    <w:p w14:paraId="267539BB" w14:textId="77777777" w:rsidR="00C05127" w:rsidRPr="00C05127" w:rsidRDefault="00C05127" w:rsidP="00C05127">
      <w:pPr>
        <w:numPr>
          <w:ilvl w:val="0"/>
          <w:numId w:val="31"/>
        </w:numPr>
        <w:spacing w:before="100" w:beforeAutospacing="1" w:after="100" w:afterAutospacing="1" w:line="240" w:lineRule="auto"/>
        <w:rPr>
          <w:lang w:val="fr-CD"/>
        </w:rPr>
      </w:pPr>
      <w:hyperlink r:id="rId3057" w:tgtFrame="_blank" w:tooltip="Open fichier in new window" w:history="1">
        <w:r w:rsidRPr="00C05127">
          <w:rPr>
            <w:rStyle w:val="panel-group-control-close-all"/>
            <w:lang w:val="fr-CD"/>
          </w:rPr>
          <w:t>NF P78-471, NF EN 1279-1 (juillet 2017) : Verre dans la construction - Vitrage isolant - Partie 1 : généralités, description du système, règles de substitution, tolérances et qualité visuelle</w:t>
        </w:r>
      </w:hyperlink>
    </w:p>
    <w:p w14:paraId="7A347EF7" w14:textId="77777777" w:rsidR="00C05127" w:rsidRPr="00C05127" w:rsidRDefault="00C05127" w:rsidP="00C05127">
      <w:pPr>
        <w:numPr>
          <w:ilvl w:val="0"/>
          <w:numId w:val="31"/>
        </w:numPr>
        <w:spacing w:before="100" w:beforeAutospacing="1" w:after="100" w:afterAutospacing="1" w:line="240" w:lineRule="auto"/>
        <w:rPr>
          <w:lang w:val="fr-CD"/>
        </w:rPr>
      </w:pPr>
      <w:hyperlink r:id="rId3058" w:tgtFrame="_blank" w:tooltip="Open fichier in new window" w:history="1">
        <w:r w:rsidRPr="00C05127">
          <w:rPr>
            <w:rStyle w:val="panel-group-control-close-all"/>
            <w:lang w:val="fr-CD"/>
          </w:rPr>
          <w:t>NF P78-472, NF EN 1279-2 (juillet 2018) : Verre dans la construction - Vitrage isolant - Partie 2 : méthode d'essai de longue durée et exigences en matière de pénétration d'humidité</w:t>
        </w:r>
      </w:hyperlink>
    </w:p>
    <w:p w14:paraId="4AF7C73C" w14:textId="77777777" w:rsidR="00C05127" w:rsidRPr="00C05127" w:rsidRDefault="00C05127" w:rsidP="00C05127">
      <w:pPr>
        <w:numPr>
          <w:ilvl w:val="0"/>
          <w:numId w:val="31"/>
        </w:numPr>
        <w:spacing w:before="100" w:beforeAutospacing="1" w:after="100" w:afterAutospacing="1" w:line="240" w:lineRule="auto"/>
        <w:rPr>
          <w:lang w:val="fr-CD"/>
        </w:rPr>
      </w:pPr>
      <w:hyperlink r:id="rId3059" w:tgtFrame="_blank" w:tooltip="Open fichier in new window" w:history="1">
        <w:r w:rsidRPr="00C05127">
          <w:rPr>
            <w:rStyle w:val="panel-group-control-close-all"/>
            <w:lang w:val="fr-CD"/>
          </w:rPr>
          <w:t>NF P78-473, NF EN 1279-3 (juillet 2017) : Verre dans la construction - Vitrage isolant - Partie 3 : méthode d'essai à long terme pour le débit de fuite et prescriptions pour les tolérances de concentration en gaz</w:t>
        </w:r>
      </w:hyperlink>
    </w:p>
    <w:p w14:paraId="1EA32C3B" w14:textId="77777777" w:rsidR="00C05127" w:rsidRPr="00C05127" w:rsidRDefault="00C05127" w:rsidP="00C05127">
      <w:pPr>
        <w:numPr>
          <w:ilvl w:val="0"/>
          <w:numId w:val="31"/>
        </w:numPr>
        <w:spacing w:before="100" w:beforeAutospacing="1" w:after="100" w:afterAutospacing="1" w:line="240" w:lineRule="auto"/>
        <w:rPr>
          <w:lang w:val="fr-CD"/>
        </w:rPr>
      </w:pPr>
      <w:hyperlink r:id="rId3060" w:tgtFrame="_blank" w:tooltip="Open fichier in new window" w:history="1">
        <w:r w:rsidRPr="00C05127">
          <w:rPr>
            <w:rStyle w:val="panel-group-control-close-all"/>
            <w:lang w:val="fr-CD"/>
          </w:rPr>
          <w:t>NF P78-474, NF EN 1279-4 (juillet 2017) : Verre dans la construction - Vitrage isolant - Partie 4 : méthodes d'essai des propriétés physiques des composants et inserts</w:t>
        </w:r>
      </w:hyperlink>
    </w:p>
    <w:p w14:paraId="74E48854" w14:textId="77777777" w:rsidR="00C05127" w:rsidRPr="00C05127" w:rsidRDefault="00C05127" w:rsidP="00C05127">
      <w:pPr>
        <w:numPr>
          <w:ilvl w:val="0"/>
          <w:numId w:val="31"/>
        </w:numPr>
        <w:spacing w:before="100" w:beforeAutospacing="1" w:after="100" w:afterAutospacing="1" w:line="240" w:lineRule="auto"/>
        <w:rPr>
          <w:lang w:val="fr-CD"/>
        </w:rPr>
      </w:pPr>
      <w:hyperlink r:id="rId3061" w:tgtFrame="_blank" w:tooltip="Open fichier in new window" w:history="1">
        <w:r w:rsidRPr="00C05127">
          <w:rPr>
            <w:rStyle w:val="panel-group-control-close-all"/>
            <w:lang w:val="fr-CD"/>
          </w:rPr>
          <w:t>NF EN 1279-5+A2 (juillet 2010) : Verre dans la construction - Vitrage isolant préfabriqué scellé - Partie 5 : évaluation de la conformité (Indice de classement : P78-475) - 81.040.20 - Verre dans la construction</w:t>
        </w:r>
      </w:hyperlink>
    </w:p>
    <w:p w14:paraId="7E4F07DB" w14:textId="77777777" w:rsidR="00C05127" w:rsidRPr="00C05127" w:rsidRDefault="00C05127" w:rsidP="00C05127">
      <w:pPr>
        <w:numPr>
          <w:ilvl w:val="0"/>
          <w:numId w:val="31"/>
        </w:numPr>
        <w:spacing w:before="100" w:beforeAutospacing="1" w:after="100" w:afterAutospacing="1" w:line="240" w:lineRule="auto"/>
        <w:rPr>
          <w:lang w:val="fr-CD"/>
        </w:rPr>
      </w:pPr>
      <w:hyperlink r:id="rId3062" w:tgtFrame="_blank" w:tooltip="Open fichier in new window" w:history="1">
        <w:r w:rsidRPr="00C05127">
          <w:rPr>
            <w:rStyle w:val="panel-group-control-close-all"/>
            <w:lang w:val="fr-CD"/>
          </w:rPr>
          <w:t>NF P78-476, NF EN 1279-6 (juillet 2018) : Verre dans la construction - Vitrage isolant - Partie 6 : contrôle de production en usine et essais périodiques</w:t>
        </w:r>
      </w:hyperlink>
    </w:p>
    <w:p w14:paraId="38ED5AD0" w14:textId="77777777" w:rsidR="00C05127" w:rsidRDefault="00C05127" w:rsidP="00C05127">
      <w:pPr>
        <w:numPr>
          <w:ilvl w:val="0"/>
          <w:numId w:val="31"/>
        </w:numPr>
        <w:spacing w:before="100" w:beforeAutospacing="1" w:after="100" w:afterAutospacing="1" w:line="240" w:lineRule="auto"/>
      </w:pPr>
      <w:hyperlink r:id="rId3063"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04C1B9F4" w14:textId="77777777" w:rsidR="00C05127" w:rsidRPr="00C05127" w:rsidRDefault="00C05127" w:rsidP="00C05127">
      <w:pPr>
        <w:numPr>
          <w:ilvl w:val="0"/>
          <w:numId w:val="31"/>
        </w:numPr>
        <w:spacing w:before="100" w:beforeAutospacing="1" w:after="100" w:afterAutospacing="1" w:line="240" w:lineRule="auto"/>
        <w:rPr>
          <w:lang w:val="fr-CD"/>
        </w:rPr>
      </w:pPr>
      <w:hyperlink r:id="rId3064" w:tgtFrame="_blank" w:tooltip="Open fichier in new window" w:history="1">
        <w:r w:rsidRPr="00C05127">
          <w:rPr>
            <w:rStyle w:val="panel-group-control-close-all"/>
            <w:lang w:val="fr-CD"/>
          </w:rPr>
          <w:t xml:space="preserve">(DTU </w:t>
        </w:r>
        <w:proofErr w:type="gramStart"/>
        <w:r w:rsidRPr="00C05127">
          <w:rPr>
            <w:rStyle w:val="panel-group-control-close-all"/>
            <w:lang w:val="fr-CD"/>
          </w:rPr>
          <w:t>25.31 )</w:t>
        </w:r>
        <w:proofErr w:type="gramEnd"/>
        <w:r w:rsidRPr="00C05127">
          <w:rPr>
            <w:rStyle w:val="panel-group-control-close-all"/>
            <w:lang w:val="fr-CD"/>
          </w:rPr>
          <w:t xml:space="preserve"> NF P72-202-1-1, NF DTU 25.31 P1-1 (avril 2017) DTU 25.31 Ouvrages en carreaux de plâtre - Partie 1-1 : cahier des clauses techniques types</w:t>
        </w:r>
      </w:hyperlink>
    </w:p>
    <w:p w14:paraId="170777B2" w14:textId="77777777" w:rsidR="00C05127" w:rsidRPr="00C05127" w:rsidRDefault="00C05127" w:rsidP="00C05127">
      <w:pPr>
        <w:numPr>
          <w:ilvl w:val="0"/>
          <w:numId w:val="31"/>
        </w:numPr>
        <w:spacing w:before="100" w:beforeAutospacing="1" w:after="100" w:afterAutospacing="1" w:line="240" w:lineRule="auto"/>
        <w:rPr>
          <w:lang w:val="fr-CD"/>
        </w:rPr>
      </w:pPr>
      <w:hyperlink r:id="rId3065" w:tgtFrame="_blank" w:tooltip="Open fichier in new window" w:history="1">
        <w:r w:rsidRPr="00C05127">
          <w:rPr>
            <w:rStyle w:val="panel-group-control-close-all"/>
            <w:lang w:val="fr-CD"/>
          </w:rPr>
          <w:t>(DTU 25.31) NF P72-202-1-2, NF DTU 25.31 P1-2 (avril 2017) DTU 25.31 Ouvrages en carreaux de plâtre - Partie 1-2 : critères généraux de choix des matériaux</w:t>
        </w:r>
      </w:hyperlink>
    </w:p>
    <w:p w14:paraId="1487A808" w14:textId="77777777" w:rsidR="00C05127" w:rsidRPr="00C05127" w:rsidRDefault="00C05127" w:rsidP="00C05127">
      <w:pPr>
        <w:numPr>
          <w:ilvl w:val="0"/>
          <w:numId w:val="31"/>
        </w:numPr>
        <w:spacing w:before="100" w:beforeAutospacing="1" w:after="100" w:afterAutospacing="1" w:line="240" w:lineRule="auto"/>
        <w:rPr>
          <w:lang w:val="fr-CD"/>
        </w:rPr>
      </w:pPr>
      <w:hyperlink r:id="rId3066" w:tgtFrame="_blank" w:tooltip="Open fichier in new window" w:history="1">
        <w:r w:rsidRPr="00C05127">
          <w:rPr>
            <w:rStyle w:val="panel-group-control-close-all"/>
            <w:lang w:val="fr-CD"/>
          </w:rPr>
          <w:t>(DTU 25.31) NF P72-202-2, NF DTU 25.31 P2 (avril 2017) DTU 25.31 - Travaux de bâtiment - Ouvrages en carreaux de plâtre - Partie 2 : cahier des clauses administratives spéciales types</w:t>
        </w:r>
      </w:hyperlink>
    </w:p>
    <w:p w14:paraId="3345EF82" w14:textId="77777777" w:rsidR="00C05127" w:rsidRDefault="00C05127" w:rsidP="00C05127">
      <w:pPr>
        <w:numPr>
          <w:ilvl w:val="0"/>
          <w:numId w:val="31"/>
        </w:numPr>
        <w:spacing w:before="100" w:beforeAutospacing="1" w:after="100" w:afterAutospacing="1" w:line="240" w:lineRule="auto"/>
      </w:pPr>
      <w:hyperlink r:id="rId3067" w:tgtFrame="_blank" w:tooltip="Open fichier in new window" w:history="1">
        <w:r w:rsidRPr="00C05127">
          <w:rPr>
            <w:rStyle w:val="panel-group-control-close-all"/>
            <w:lang w:val="fr-CD"/>
          </w:rPr>
          <w:t xml:space="preserve">NF DTU 25.41 P1-1 (décembre 2012) : Travaux de bâtiment - Ouvrages en plaques de plâtre - Plaques à faces cartonnées - Partie 1-1 : Cahier des clauses techniques types (Tirage 3 (2016-04-01)) (Indice de classement : P72-203-1-1)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1D021556" w14:textId="77777777" w:rsidR="00C05127" w:rsidRDefault="00C05127" w:rsidP="00C05127">
      <w:pPr>
        <w:numPr>
          <w:ilvl w:val="0"/>
          <w:numId w:val="31"/>
        </w:numPr>
        <w:spacing w:before="100" w:beforeAutospacing="1" w:after="100" w:afterAutospacing="1" w:line="240" w:lineRule="auto"/>
      </w:pPr>
      <w:hyperlink r:id="rId3068" w:tgtFrame="_blank" w:tooltip="Open fichier in new window" w:history="1">
        <w:r w:rsidRPr="00C05127">
          <w:rPr>
            <w:rStyle w:val="panel-group-control-close-all"/>
            <w:lang w:val="fr-CD"/>
          </w:rPr>
          <w:t xml:space="preserve">NF DTU 25.41 P1-2 (décembre 2012) : Travaux de bâtiment - Ouvrages en plaques de plâtre - Plaques à faces cartonnées - Partie 1-2 : Critères généraux de choix des matériaux (CGM) (Indice de classement : P72-203-1-2)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73F9462D" w14:textId="77777777" w:rsidR="00C05127" w:rsidRDefault="00C05127" w:rsidP="00C05127">
      <w:pPr>
        <w:numPr>
          <w:ilvl w:val="0"/>
          <w:numId w:val="31"/>
        </w:numPr>
        <w:spacing w:before="100" w:beforeAutospacing="1" w:after="100" w:afterAutospacing="1" w:line="240" w:lineRule="auto"/>
      </w:pPr>
      <w:hyperlink r:id="rId3069" w:tgtFrame="_blank" w:tooltip="Open fichier in new window" w:history="1">
        <w:r w:rsidRPr="00C05127">
          <w:rPr>
            <w:rStyle w:val="panel-group-control-close-all"/>
            <w:lang w:val="fr-CD"/>
          </w:rPr>
          <w:t xml:space="preserve">NF DTU 25.41 P2 (décembre 2012) : Travaux de bâtiment - Ouvrages en plaques de plâtre - Plaques à face cartonnées - Partie 2 : Cahier des clauses administratives spéciales types (Indice de classement : P72-203-2)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3D06268E" w14:textId="77777777" w:rsidR="00C05127" w:rsidRDefault="00C05127" w:rsidP="00C05127">
      <w:pPr>
        <w:numPr>
          <w:ilvl w:val="0"/>
          <w:numId w:val="31"/>
        </w:numPr>
        <w:spacing w:before="100" w:beforeAutospacing="1" w:after="100" w:afterAutospacing="1" w:line="240" w:lineRule="auto"/>
      </w:pPr>
      <w:hyperlink r:id="rId3070"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3001F951" w14:textId="77777777" w:rsidR="00C05127" w:rsidRDefault="00C05127" w:rsidP="00C05127">
      <w:pPr>
        <w:numPr>
          <w:ilvl w:val="0"/>
          <w:numId w:val="31"/>
        </w:numPr>
        <w:spacing w:before="100" w:beforeAutospacing="1" w:after="100" w:afterAutospacing="1" w:line="240" w:lineRule="auto"/>
      </w:pPr>
      <w:hyperlink r:id="rId3071"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56C66933" w14:textId="77777777" w:rsidR="00C05127" w:rsidRDefault="00C05127" w:rsidP="00C05127">
      <w:pPr>
        <w:numPr>
          <w:ilvl w:val="0"/>
          <w:numId w:val="31"/>
        </w:numPr>
        <w:spacing w:before="100" w:beforeAutospacing="1" w:after="100" w:afterAutospacing="1" w:line="240" w:lineRule="auto"/>
      </w:pPr>
      <w:hyperlink r:id="rId3072"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14BE9C07" w14:textId="77777777" w:rsidR="00C05127" w:rsidRDefault="00C05127" w:rsidP="00C05127">
      <w:pPr>
        <w:numPr>
          <w:ilvl w:val="0"/>
          <w:numId w:val="31"/>
        </w:numPr>
        <w:spacing w:before="100" w:beforeAutospacing="1" w:after="100" w:afterAutospacing="1" w:line="240" w:lineRule="auto"/>
      </w:pPr>
      <w:hyperlink r:id="rId3073"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6F746B7E" w14:textId="77777777" w:rsidR="00C05127" w:rsidRDefault="00C05127" w:rsidP="00C05127">
      <w:pPr>
        <w:numPr>
          <w:ilvl w:val="0"/>
          <w:numId w:val="31"/>
        </w:numPr>
        <w:spacing w:before="100" w:beforeAutospacing="1" w:after="100" w:afterAutospacing="1" w:line="240" w:lineRule="auto"/>
      </w:pPr>
      <w:hyperlink r:id="rId3074"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604CAE64" w14:textId="77777777" w:rsidR="00C05127" w:rsidRDefault="00C05127" w:rsidP="00C05127">
      <w:pPr>
        <w:numPr>
          <w:ilvl w:val="0"/>
          <w:numId w:val="31"/>
        </w:numPr>
        <w:spacing w:before="100" w:beforeAutospacing="1" w:after="100" w:afterAutospacing="1" w:line="240" w:lineRule="auto"/>
      </w:pPr>
      <w:hyperlink r:id="rId3075" w:tgtFrame="_blank" w:tooltip="Open fichier in new window" w:history="1">
        <w:r w:rsidRPr="00C05127">
          <w:rPr>
            <w:rStyle w:val="panel-group-control-close-all"/>
            <w:lang w:val="fr-CD"/>
          </w:rPr>
          <w:t xml:space="preserve">NF DTU 25.42 P1-1 (décembre 2012) : Travaux de bâtiment - Ouvrages de doublage et habillage en complexes et sandwiches plaques de parement en plâtre et isolant - Partie 1-1 : Cahier des clauses techniques types (Indice de classement : P72-204-1-1) - 91.100.10 - Ciment. </w:t>
        </w:r>
        <w:proofErr w:type="spellStart"/>
        <w:r>
          <w:rPr>
            <w:rStyle w:val="panel-group-control-close-all"/>
          </w:rPr>
          <w:t>Plâtre</w:t>
        </w:r>
        <w:proofErr w:type="spellEnd"/>
        <w:r>
          <w:rPr>
            <w:rStyle w:val="panel-group-control-close-all"/>
          </w:rPr>
          <w:t xml:space="preserve">. </w:t>
        </w:r>
        <w:proofErr w:type="spellStart"/>
        <w:r>
          <w:rPr>
            <w:rStyle w:val="panel-group-control-close-all"/>
          </w:rPr>
          <w:t>Chaux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78CB28A3" w14:textId="77777777" w:rsidR="00C05127" w:rsidRDefault="00C05127" w:rsidP="00C05127">
      <w:pPr>
        <w:numPr>
          <w:ilvl w:val="0"/>
          <w:numId w:val="31"/>
        </w:numPr>
        <w:spacing w:before="100" w:beforeAutospacing="1" w:after="100" w:afterAutospacing="1" w:line="240" w:lineRule="auto"/>
      </w:pPr>
      <w:hyperlink r:id="rId3076" w:tgtFrame="_blank" w:tooltip="Open fichier in new window" w:history="1">
        <w:r w:rsidRPr="00C05127">
          <w:rPr>
            <w:rStyle w:val="panel-group-control-close-all"/>
            <w:lang w:val="fr-CD"/>
          </w:rPr>
          <w:t xml:space="preserve">NF DTU 25.42 P1-2 (décembre 2012) : Travaux de bâtiment - Ouvrages de doublage et habillage en complexes et sandwiches plaques de parement en plâtre et isolant - Partie 1-2 : Critères généraux de choix des matériaux (Indice de classement : P72-204-1-2)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- 91.100.60 - </w:t>
        </w:r>
        <w:proofErr w:type="spellStart"/>
        <w:r>
          <w:rPr>
            <w:rStyle w:val="panel-group-control-close-all"/>
          </w:rPr>
          <w:t>Matériaux</w:t>
        </w:r>
        <w:proofErr w:type="spellEnd"/>
        <w:r>
          <w:rPr>
            <w:rStyle w:val="panel-group-control-close-all"/>
          </w:rPr>
          <w:t xml:space="preserve"> </w:t>
        </w:r>
        <w:proofErr w:type="spellStart"/>
        <w:r>
          <w:rPr>
            <w:rStyle w:val="panel-group-control-close-all"/>
          </w:rPr>
          <w:t>disolation</w:t>
        </w:r>
        <w:proofErr w:type="spellEnd"/>
        <w:r>
          <w:rPr>
            <w:rStyle w:val="panel-group-control-close-all"/>
          </w:rPr>
          <w:t xml:space="preserve"> </w:t>
        </w:r>
        <w:proofErr w:type="spellStart"/>
        <w:r>
          <w:rPr>
            <w:rStyle w:val="panel-group-control-close-all"/>
          </w:rPr>
          <w:t>thermique</w:t>
        </w:r>
        <w:proofErr w:type="spellEnd"/>
        <w:r>
          <w:rPr>
            <w:rStyle w:val="panel-group-control-close-all"/>
          </w:rPr>
          <w:t xml:space="preserve"> et </w:t>
        </w:r>
        <w:proofErr w:type="spellStart"/>
        <w:r>
          <w:rPr>
            <w:rStyle w:val="panel-group-control-close-all"/>
          </w:rPr>
          <w:t>acoustique</w:t>
        </w:r>
        <w:proofErr w:type="spellEnd"/>
        <w:r>
          <w:rPr>
            <w:rStyle w:val="panel-group-control-close-all"/>
          </w:rPr>
          <w:t xml:space="preserve">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24E2EE27" w14:textId="77777777" w:rsidR="00C05127" w:rsidRDefault="00C05127" w:rsidP="00C05127">
      <w:pPr>
        <w:numPr>
          <w:ilvl w:val="0"/>
          <w:numId w:val="31"/>
        </w:numPr>
        <w:spacing w:before="100" w:beforeAutospacing="1" w:after="100" w:afterAutospacing="1" w:line="240" w:lineRule="auto"/>
      </w:pPr>
      <w:hyperlink r:id="rId3077" w:tgtFrame="_blank" w:tooltip="Open fichier in new window" w:history="1">
        <w:r w:rsidRPr="00C05127">
          <w:rPr>
            <w:rStyle w:val="panel-group-control-close-all"/>
            <w:lang w:val="fr-CD"/>
          </w:rPr>
          <w:t xml:space="preserve">NF DTU 25.42 P2 (décembre 2012) : Travaux de bâtiment - Ouvrages de doublage et habillage en complexes et sandwiches plaques de parement en plâtre et isolant - Partie 2 : Cahier des clauses administratives spéciales types (Indice de classement : P72-204-2)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xml:space="preserve">. Mortier - 91.180 - </w:t>
        </w:r>
        <w:proofErr w:type="spellStart"/>
        <w:r>
          <w:rPr>
            <w:rStyle w:val="panel-group-control-close-all"/>
          </w:rPr>
          <w:t>Finitions</w:t>
        </w:r>
        <w:proofErr w:type="spellEnd"/>
        <w:r>
          <w:rPr>
            <w:rStyle w:val="panel-group-control-close-all"/>
          </w:rPr>
          <w:t xml:space="preserve"> </w:t>
        </w:r>
        <w:proofErr w:type="spellStart"/>
        <w:r>
          <w:rPr>
            <w:rStyle w:val="panel-group-control-close-all"/>
          </w:rPr>
          <w:t>intérieures</w:t>
        </w:r>
        <w:proofErr w:type="spellEnd"/>
      </w:hyperlink>
    </w:p>
    <w:p w14:paraId="30D7083D" w14:textId="77777777" w:rsidR="00C05127" w:rsidRPr="00C05127" w:rsidRDefault="00C05127" w:rsidP="00C05127">
      <w:pPr>
        <w:numPr>
          <w:ilvl w:val="0"/>
          <w:numId w:val="31"/>
        </w:numPr>
        <w:spacing w:before="100" w:beforeAutospacing="1" w:after="100" w:afterAutospacing="1" w:line="240" w:lineRule="auto"/>
        <w:rPr>
          <w:lang w:val="fr-CD"/>
        </w:rPr>
      </w:pPr>
      <w:hyperlink r:id="rId3078" w:tgtFrame="_blank" w:tooltip="Open fichier in new window" w:history="1">
        <w:r w:rsidRPr="00C05127">
          <w:rPr>
            <w:rStyle w:val="panel-group-control-close-all"/>
            <w:lang w:val="fr-CD"/>
          </w:rPr>
          <w:t>NF EN 14509 (novembre 2013) : Panneaux sandwiches autoportants, isolants, double peau à parements métalliques - Produits manufacturés - Spécifications (Tirage 2 (2015-07-01)) (Indice de classement : P34-900) - 91.100.60 - Matériaux d'isolation thermique et acoustique</w:t>
        </w:r>
      </w:hyperlink>
    </w:p>
    <w:p w14:paraId="4463DD3C" w14:textId="77777777" w:rsidR="00C05127" w:rsidRPr="00C05127" w:rsidRDefault="00C05127" w:rsidP="00C05127">
      <w:pPr>
        <w:numPr>
          <w:ilvl w:val="0"/>
          <w:numId w:val="31"/>
        </w:numPr>
        <w:spacing w:before="100" w:beforeAutospacing="1" w:after="100" w:afterAutospacing="1" w:line="240" w:lineRule="auto"/>
        <w:rPr>
          <w:lang w:val="fr-CD"/>
        </w:rPr>
      </w:pPr>
      <w:hyperlink r:id="rId3079" w:tgtFrame="_blank" w:tooltip="Open fichier in new window" w:history="1">
        <w:r w:rsidRPr="00C05127">
          <w:rPr>
            <w:rStyle w:val="panel-group-control-close-all"/>
            <w:lang w:val="fr-CD"/>
          </w:rPr>
          <w:t>NF P72-602, NF EN 14496 (juillet 2017) : Adhésifs à base de plâtre pour complexes d'isolation thermique/acoustique en plaques de plâtre et isolant - Définitions, exigences et méthodes d'essai</w:t>
        </w:r>
      </w:hyperlink>
    </w:p>
    <w:p w14:paraId="462B0ECE" w14:textId="77777777" w:rsidR="00C05127" w:rsidRDefault="00C05127" w:rsidP="00C05127">
      <w:pPr>
        <w:numPr>
          <w:ilvl w:val="0"/>
          <w:numId w:val="31"/>
        </w:numPr>
        <w:spacing w:before="100" w:beforeAutospacing="1" w:after="100" w:afterAutospacing="1" w:line="240" w:lineRule="auto"/>
      </w:pPr>
      <w:hyperlink r:id="rId3080" w:tgtFrame="_blank" w:tooltip="Open fichier in new window" w:history="1">
        <w:r w:rsidRPr="00C05127">
          <w:rPr>
            <w:rStyle w:val="panel-group-control-close-all"/>
            <w:lang w:val="fr-CD"/>
          </w:rPr>
          <w:t xml:space="preserve">NF DTU 20.1 P1-1 (octobre 2008) : Travaux de bâtiment - Ouvrages en maçonnerie de petits éléments - Parois et murs - Partie 1-1 : Cahier des clauses techniques types + Amendement A1 (juillet 2012) (Indice de classement : P10-202-1-1) - 91.060.10 - Murs. </w:t>
        </w:r>
        <w:r>
          <w:rPr>
            <w:rStyle w:val="panel-group-control-close-all"/>
          </w:rPr>
          <w:t xml:space="preserve">Cloisons. Façades - 91.080.30 - </w:t>
        </w:r>
        <w:proofErr w:type="spellStart"/>
        <w:r>
          <w:rPr>
            <w:rStyle w:val="panel-group-control-close-all"/>
          </w:rPr>
          <w:t>Maçonneries</w:t>
        </w:r>
        <w:proofErr w:type="spellEnd"/>
      </w:hyperlink>
    </w:p>
    <w:p w14:paraId="7CE3BDAA" w14:textId="77777777" w:rsidR="00C05127" w:rsidRDefault="00C05127" w:rsidP="00C05127">
      <w:pPr>
        <w:numPr>
          <w:ilvl w:val="0"/>
          <w:numId w:val="31"/>
        </w:numPr>
        <w:spacing w:before="100" w:beforeAutospacing="1" w:after="100" w:afterAutospacing="1" w:line="240" w:lineRule="auto"/>
      </w:pPr>
      <w:hyperlink r:id="rId3081" w:tgtFrame="_blank" w:tooltip="Open fichier in new window" w:history="1">
        <w:r w:rsidRPr="00C05127">
          <w:rPr>
            <w:rStyle w:val="panel-group-control-close-all"/>
            <w:lang w:val="fr-CD"/>
          </w:rPr>
          <w:t xml:space="preserve">NF DTU 20.1 P1-2 (octobre 2008) : Travaux de bâtiment - Ouvrages en maçonnerie de petits éléments - Parois et murs - Partie 1-2 : Critères généraux de choix des matériaux (Tirage 2 (2009-01-01)) + Amendement A1 (juillet 2012) (Indice de classement : P10-202-1-2) - 91.060.10 - Murs. </w:t>
        </w:r>
        <w:r>
          <w:rPr>
            <w:rStyle w:val="panel-group-control-close-all"/>
          </w:rPr>
          <w:t xml:space="preserve">Cloisons. Façades - 91.080.30 - </w:t>
        </w:r>
        <w:proofErr w:type="spellStart"/>
        <w:r>
          <w:rPr>
            <w:rStyle w:val="panel-group-control-close-all"/>
          </w:rPr>
          <w:t>Maçonneries</w:t>
        </w:r>
        <w:proofErr w:type="spellEnd"/>
      </w:hyperlink>
    </w:p>
    <w:p w14:paraId="47F011E0" w14:textId="77777777" w:rsidR="00C05127" w:rsidRDefault="00C05127" w:rsidP="00C05127">
      <w:pPr>
        <w:numPr>
          <w:ilvl w:val="0"/>
          <w:numId w:val="31"/>
        </w:numPr>
        <w:spacing w:before="100" w:beforeAutospacing="1" w:after="100" w:afterAutospacing="1" w:line="240" w:lineRule="auto"/>
      </w:pPr>
      <w:hyperlink r:id="rId3082" w:tgtFrame="_blank" w:tooltip="Open fichier in new window" w:history="1">
        <w:r w:rsidRPr="00C05127">
          <w:rPr>
            <w:rStyle w:val="panel-group-control-close-all"/>
            <w:lang w:val="fr-CD"/>
          </w:rPr>
          <w:t xml:space="preserve">NF DTU 20.1 P2 (octobre 2008) : Travaux de bâtiment - Ouvrages en maçonnerie de petits éléments - Parois et murs - Partie 2 : Cahier des clauses administratives spéciales types (Indice de classement : P10-202-2) - 91.060.10 - Murs. </w:t>
        </w:r>
        <w:r>
          <w:rPr>
            <w:rStyle w:val="panel-group-control-close-all"/>
          </w:rPr>
          <w:t xml:space="preserve">Cloisons. Façades - 91.080.30 - </w:t>
        </w:r>
        <w:proofErr w:type="spellStart"/>
        <w:r>
          <w:rPr>
            <w:rStyle w:val="panel-group-control-close-all"/>
          </w:rPr>
          <w:t>Maçonneries</w:t>
        </w:r>
        <w:proofErr w:type="spellEnd"/>
      </w:hyperlink>
    </w:p>
    <w:p w14:paraId="5FEAA699" w14:textId="77777777" w:rsidR="00C05127" w:rsidRDefault="00C05127" w:rsidP="00C05127">
      <w:pPr>
        <w:numPr>
          <w:ilvl w:val="0"/>
          <w:numId w:val="31"/>
        </w:numPr>
        <w:spacing w:before="100" w:beforeAutospacing="1" w:after="100" w:afterAutospacing="1" w:line="240" w:lineRule="auto"/>
      </w:pPr>
      <w:hyperlink r:id="rId3083" w:tgtFrame="_blank" w:tooltip="Open fichier in new window" w:history="1">
        <w:r w:rsidRPr="00C05127">
          <w:rPr>
            <w:rStyle w:val="panel-group-control-close-all"/>
            <w:lang w:val="fr-CD"/>
          </w:rPr>
          <w:t xml:space="preserve">NF DTU 20.1 P3 (octobre 2008) : Travaux de bâtiment - Ouvrages en maçonnerie de petits éléments - Parois et murs - Partie 3 : Guide pour le choix des types de murs de façades en fonction du site + Amendement A1 (juillet 2012) (Indice de classement : P10-202-3) - 91.060.10 - Murs. </w:t>
        </w:r>
        <w:r>
          <w:rPr>
            <w:rStyle w:val="panel-group-control-close-all"/>
          </w:rPr>
          <w:t xml:space="preserve">Cloisons. Façades - 91.080.30 - </w:t>
        </w:r>
        <w:proofErr w:type="spellStart"/>
        <w:r>
          <w:rPr>
            <w:rStyle w:val="panel-group-control-close-all"/>
          </w:rPr>
          <w:t>Maçonneries</w:t>
        </w:r>
        <w:proofErr w:type="spellEnd"/>
      </w:hyperlink>
    </w:p>
    <w:p w14:paraId="48062ED2" w14:textId="77777777" w:rsidR="00C05127" w:rsidRDefault="00C05127" w:rsidP="00C05127">
      <w:pPr>
        <w:numPr>
          <w:ilvl w:val="0"/>
          <w:numId w:val="31"/>
        </w:numPr>
        <w:spacing w:before="100" w:beforeAutospacing="1" w:after="100" w:afterAutospacing="1" w:line="240" w:lineRule="auto"/>
      </w:pPr>
      <w:hyperlink r:id="rId3084" w:tgtFrame="_blank" w:tooltip="Open fichier in new window" w:history="1">
        <w:r w:rsidRPr="00C05127">
          <w:rPr>
            <w:rStyle w:val="panel-group-control-close-all"/>
            <w:lang w:val="fr-CD"/>
          </w:rPr>
          <w:t xml:space="preserve">NF DTU 20.1 P4 (octobre 2008) : Travaux de bâtiment - Ouvrages en maçonnerie de petits éléments - Parois et murs - Partie 4 : Règles de calcul et dispositions constructives minimales + Amendement A1 (juillet 2012) (Indice de classement : P10-202-4) - 91.060.10 - Murs. </w:t>
        </w:r>
        <w:r>
          <w:rPr>
            <w:rStyle w:val="panel-group-control-close-all"/>
          </w:rPr>
          <w:t xml:space="preserve">Cloisons. Façades - 91.080.30 - </w:t>
        </w:r>
        <w:proofErr w:type="spellStart"/>
        <w:r>
          <w:rPr>
            <w:rStyle w:val="panel-group-control-close-all"/>
          </w:rPr>
          <w:t>Maçonneries</w:t>
        </w:r>
        <w:proofErr w:type="spellEnd"/>
      </w:hyperlink>
    </w:p>
    <w:p w14:paraId="303F1611" w14:textId="77777777" w:rsidR="00C05127" w:rsidRPr="00C05127" w:rsidRDefault="00C05127" w:rsidP="00C05127">
      <w:pPr>
        <w:numPr>
          <w:ilvl w:val="0"/>
          <w:numId w:val="31"/>
        </w:numPr>
        <w:spacing w:before="100" w:beforeAutospacing="1" w:after="100" w:afterAutospacing="1" w:line="240" w:lineRule="auto"/>
        <w:rPr>
          <w:lang w:val="fr-CD"/>
        </w:rPr>
      </w:pPr>
      <w:hyperlink r:id="rId3085" w:tgtFrame="_blank" w:tooltip="Open fichier in new window" w:history="1">
        <w:r w:rsidRPr="00C05127">
          <w:rPr>
            <w:rStyle w:val="panel-group-control-close-all"/>
            <w:lang w:val="fr-CD"/>
          </w:rPr>
          <w:t>NF DTU 31.2 P1-1 (mai 2019) : Travaux de bâtiment - Construction de maisons et bâtiments à ossature en bois - Partie 1-1 : Cahier des clauses techniques types (CCT)</w:t>
        </w:r>
      </w:hyperlink>
    </w:p>
    <w:p w14:paraId="7F3E539A" w14:textId="77777777" w:rsidR="00C05127" w:rsidRPr="00C05127" w:rsidRDefault="00C05127" w:rsidP="00C05127">
      <w:pPr>
        <w:numPr>
          <w:ilvl w:val="0"/>
          <w:numId w:val="31"/>
        </w:numPr>
        <w:spacing w:before="100" w:beforeAutospacing="1" w:after="100" w:afterAutospacing="1" w:line="240" w:lineRule="auto"/>
        <w:rPr>
          <w:lang w:val="fr-CD"/>
        </w:rPr>
      </w:pPr>
      <w:hyperlink r:id="rId3086" w:tgtFrame="_blank" w:tooltip="Open fichier in new window" w:history="1">
        <w:r w:rsidRPr="00C05127">
          <w:rPr>
            <w:rStyle w:val="panel-group-control-close-all"/>
            <w:lang w:val="fr-CD"/>
          </w:rPr>
          <w:t>NF DTU 31.2 P1-2 (mai 2019) : Travaux de bâtiment - Construction de maisons et bâtiments à ossature en bois - Partie 1-2 : critères généraux de choix des matériaux (CGM)</w:t>
        </w:r>
      </w:hyperlink>
    </w:p>
    <w:p w14:paraId="151A3B73" w14:textId="77777777" w:rsidR="00C05127" w:rsidRPr="00C05127" w:rsidRDefault="00C05127" w:rsidP="00C05127">
      <w:pPr>
        <w:numPr>
          <w:ilvl w:val="0"/>
          <w:numId w:val="31"/>
        </w:numPr>
        <w:spacing w:before="100" w:beforeAutospacing="1" w:after="100" w:afterAutospacing="1" w:line="240" w:lineRule="auto"/>
        <w:rPr>
          <w:lang w:val="fr-CD"/>
        </w:rPr>
      </w:pPr>
      <w:hyperlink r:id="rId3087" w:tgtFrame="_blank" w:tooltip="Open fichier in new window" w:history="1">
        <w:r w:rsidRPr="00C05127">
          <w:rPr>
            <w:rStyle w:val="panel-group-control-close-all"/>
            <w:lang w:val="fr-CD"/>
          </w:rPr>
          <w:t>NF DTU 31.2 P2 (mai 2019) : Travaux de bâtiment - Construction de maisons et bâtiments à ossature en bois - Partie 2 : cahier des clauses administratives spéciales types (CCS)</w:t>
        </w:r>
      </w:hyperlink>
    </w:p>
    <w:p w14:paraId="2A677209" w14:textId="77777777" w:rsidR="00C05127" w:rsidRPr="00C05127" w:rsidRDefault="00C05127" w:rsidP="00C05127">
      <w:pPr>
        <w:numPr>
          <w:ilvl w:val="0"/>
          <w:numId w:val="31"/>
        </w:numPr>
        <w:spacing w:before="100" w:beforeAutospacing="1" w:after="100" w:afterAutospacing="1" w:line="240" w:lineRule="auto"/>
        <w:rPr>
          <w:lang w:val="fr-CD"/>
        </w:rPr>
      </w:pPr>
      <w:hyperlink r:id="rId3088" w:tgtFrame="_blank" w:tooltip="Open fichier in new window" w:history="1">
        <w:r w:rsidRPr="00C05127">
          <w:rPr>
            <w:rStyle w:val="panel-group-control-close-all"/>
            <w:lang w:val="fr-CD"/>
          </w:rPr>
          <w:t>NF DTU 41.2 P1-1 (août 2015) : Travaux de bâtiment - Revêtements extérieurs en bois - Partie 1-1 : cahier des clauses techniques types (CCT) (Indice de classement : P65-210-1-1) - 79.060.01 - Panneaux à base de bois en général - 91.060.20 - Toitures - 91.200 - Techniques de construction</w:t>
        </w:r>
      </w:hyperlink>
    </w:p>
    <w:p w14:paraId="5D8E9324" w14:textId="77777777" w:rsidR="00C05127" w:rsidRPr="00C05127" w:rsidRDefault="00C05127" w:rsidP="00C05127">
      <w:pPr>
        <w:numPr>
          <w:ilvl w:val="0"/>
          <w:numId w:val="31"/>
        </w:numPr>
        <w:spacing w:before="100" w:beforeAutospacing="1" w:after="100" w:afterAutospacing="1" w:line="240" w:lineRule="auto"/>
        <w:rPr>
          <w:lang w:val="fr-CD"/>
        </w:rPr>
      </w:pPr>
      <w:hyperlink r:id="rId3089" w:tgtFrame="_blank" w:tooltip="Open fichier in new window" w:history="1">
        <w:r w:rsidRPr="00C05127">
          <w:rPr>
            <w:rStyle w:val="panel-group-control-close-all"/>
            <w:lang w:val="fr-CD"/>
          </w:rPr>
          <w:t>NF DTU 41.2 P2 (août 2015) : Travaux de bâtiment - Revêtements extérieurs en bois - Partie 2 : cahier des clauses administratives spéciales types (Indice de classement : P65-210-2) - 79.060.01 - Panneaux à base de bois en général - 91.060.20 - Toitures - 91.200 - Techniques de construction</w:t>
        </w:r>
      </w:hyperlink>
    </w:p>
    <w:p w14:paraId="41AFBE0B" w14:textId="77777777" w:rsidR="00C05127" w:rsidRPr="00C05127" w:rsidRDefault="00C05127" w:rsidP="00C05127">
      <w:pPr>
        <w:numPr>
          <w:ilvl w:val="0"/>
          <w:numId w:val="31"/>
        </w:numPr>
        <w:spacing w:before="100" w:beforeAutospacing="1" w:after="100" w:afterAutospacing="1" w:line="240" w:lineRule="auto"/>
        <w:rPr>
          <w:lang w:val="fr-CD"/>
        </w:rPr>
      </w:pPr>
      <w:hyperlink r:id="rId3090" w:tgtFrame="_blank" w:tooltip="Open fichier in new window" w:history="1">
        <w:r w:rsidRPr="00C05127">
          <w:rPr>
            <w:rStyle w:val="panel-group-control-close-all"/>
            <w:lang w:val="fr-CD"/>
          </w:rPr>
          <w:t>DTU 13.3 (NF P11-213-1) (mars 2005) : Dallages - Conception, calcul et exécution - Partie 1 : cahier des clauses techniques des dallages à usage industriel ou assimilés + Amendement A1 (mai 2007) (Indice de classement : P11-213-1) - 91.080.40 - Structures en béton</w:t>
        </w:r>
      </w:hyperlink>
    </w:p>
    <w:p w14:paraId="0E1A9067" w14:textId="77777777" w:rsidR="00C05127" w:rsidRPr="00C05127" w:rsidRDefault="00C05127" w:rsidP="00C05127">
      <w:pPr>
        <w:numPr>
          <w:ilvl w:val="0"/>
          <w:numId w:val="31"/>
        </w:numPr>
        <w:spacing w:before="100" w:beforeAutospacing="1" w:after="100" w:afterAutospacing="1" w:line="240" w:lineRule="auto"/>
        <w:rPr>
          <w:lang w:val="fr-CD"/>
        </w:rPr>
      </w:pPr>
      <w:hyperlink r:id="rId3091" w:tgtFrame="_blank" w:tooltip="Open fichier in new window" w:history="1">
        <w:r w:rsidRPr="00C05127">
          <w:rPr>
            <w:rStyle w:val="panel-group-control-close-all"/>
            <w:lang w:val="fr-CD"/>
          </w:rPr>
          <w:t xml:space="preserve">DTU 13.3 (NF P11-213-2) (mars 2005) : Dallages - Conception, calcul et exécution - Partie 2 : cahier des clauses techniques des dallages à usage autre qu'industriel ou assimilés + </w:t>
        </w:r>
        <w:r w:rsidRPr="00C05127">
          <w:rPr>
            <w:rStyle w:val="panel-group-control-close-all"/>
            <w:lang w:val="fr-CD"/>
          </w:rPr>
          <w:lastRenderedPageBreak/>
          <w:t>Amendement A1 (mai 2007) (Indice de classement : P11-213-2) - 91.080.40 - Structures en béton</w:t>
        </w:r>
      </w:hyperlink>
    </w:p>
    <w:p w14:paraId="2C22822E" w14:textId="77777777" w:rsidR="00C05127" w:rsidRPr="00C05127" w:rsidRDefault="00C05127" w:rsidP="00C05127">
      <w:pPr>
        <w:numPr>
          <w:ilvl w:val="0"/>
          <w:numId w:val="31"/>
        </w:numPr>
        <w:spacing w:before="100" w:beforeAutospacing="1" w:after="100" w:afterAutospacing="1" w:line="240" w:lineRule="auto"/>
        <w:rPr>
          <w:lang w:val="fr-CD"/>
        </w:rPr>
      </w:pPr>
      <w:hyperlink r:id="rId3092" w:tgtFrame="_blank" w:tooltip="Open fichier in new window" w:history="1">
        <w:r w:rsidRPr="00C05127">
          <w:rPr>
            <w:rStyle w:val="panel-group-control-close-all"/>
            <w:lang w:val="fr-CD"/>
          </w:rPr>
          <w:t xml:space="preserve">DTU 13.3 (NF P11-213-3) (mars 2005) : Dallages - Conception, calcul et exécution - Partie </w:t>
        </w:r>
        <w:proofErr w:type="gramStart"/>
        <w:r w:rsidRPr="00C05127">
          <w:rPr>
            <w:rStyle w:val="panel-group-control-close-all"/>
            <w:lang w:val="fr-CD"/>
          </w:rPr>
          <w:t>3:</w:t>
        </w:r>
        <w:proofErr w:type="gramEnd"/>
        <w:r w:rsidRPr="00C05127">
          <w:rPr>
            <w:rStyle w:val="panel-group-control-close-all"/>
            <w:lang w:val="fr-CD"/>
          </w:rPr>
          <w:t xml:space="preserve"> cahier des clauses techniques des dallages de maisons individuelles + Amendement A1 (mai 2007) (Indice de classement : P11-213-3) - 91.080.40 - Structures en béton</w:t>
        </w:r>
      </w:hyperlink>
    </w:p>
    <w:p w14:paraId="42E8F27B" w14:textId="77777777" w:rsidR="00C05127" w:rsidRPr="00C05127" w:rsidRDefault="00C05127" w:rsidP="00C05127">
      <w:pPr>
        <w:numPr>
          <w:ilvl w:val="0"/>
          <w:numId w:val="31"/>
        </w:numPr>
        <w:spacing w:before="100" w:beforeAutospacing="1" w:after="100" w:afterAutospacing="1" w:line="240" w:lineRule="auto"/>
        <w:rPr>
          <w:lang w:val="fr-CD"/>
        </w:rPr>
      </w:pPr>
      <w:hyperlink r:id="rId3093" w:tgtFrame="_blank" w:tooltip="Open fichier in new window" w:history="1">
        <w:r w:rsidRPr="00C05127">
          <w:rPr>
            <w:rStyle w:val="panel-group-control-close-all"/>
            <w:lang w:val="fr-CD"/>
          </w:rPr>
          <w:t>DTU 13.3 (NF P11-213-4) (mars 2005) : Dallages - Conception, calcul et exécution - Partie 4 : cahier des clauses spéciales (Indice de classement : P11-213-4) - 91.080.40 - Structures en béton</w:t>
        </w:r>
      </w:hyperlink>
    </w:p>
    <w:p w14:paraId="7DAB355E" w14:textId="77777777" w:rsidR="00C05127" w:rsidRDefault="00C05127" w:rsidP="00C05127">
      <w:pPr>
        <w:numPr>
          <w:ilvl w:val="0"/>
          <w:numId w:val="31"/>
        </w:numPr>
        <w:spacing w:before="100" w:beforeAutospacing="1" w:after="100" w:afterAutospacing="1" w:line="240" w:lineRule="auto"/>
      </w:pPr>
      <w:hyperlink r:id="rId3094" w:tgtFrame="_blank" w:tooltip="Open fichier in new window" w:history="1">
        <w:r w:rsidRPr="00C05127">
          <w:rPr>
            <w:rStyle w:val="panel-group-control-close-all"/>
            <w:lang w:val="fr-CD"/>
          </w:rPr>
          <w:t xml:space="preserve">NF DTU 26.2 P1-1 (avril 2008) : Travaux de bâtiment - Chapes et dalles à base de liants hydrauliques - Partie 1-1 : Cahier des clauses techniques types + Amendement A1 (mai 2015) (Indice de classement : P14-201-1-1)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2C2B4B70" w14:textId="77777777" w:rsidR="00C05127" w:rsidRDefault="00C05127" w:rsidP="00C05127">
      <w:pPr>
        <w:numPr>
          <w:ilvl w:val="0"/>
          <w:numId w:val="31"/>
        </w:numPr>
        <w:spacing w:before="100" w:beforeAutospacing="1" w:after="100" w:afterAutospacing="1" w:line="240" w:lineRule="auto"/>
      </w:pPr>
      <w:hyperlink r:id="rId3095" w:tgtFrame="_blank" w:tooltip="Open fichier in new window" w:history="1">
        <w:r w:rsidRPr="00C05127">
          <w:rPr>
            <w:rStyle w:val="panel-group-control-close-all"/>
            <w:lang w:val="fr-CD"/>
          </w:rPr>
          <w:t xml:space="preserve">NF DTU 26.2 P1-2 (avril 2008) : Travaux de bâtiment - Chapes et dalles à base de liants hydrauliques - Partie 1-2 : Critères généraux de choix des matériaux + Amendement A1 (mai 2015) (Indice de classement : P14-201-1-2)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13F9DDEF" w14:textId="77777777" w:rsidR="00C05127" w:rsidRDefault="00C05127" w:rsidP="00C05127">
      <w:pPr>
        <w:numPr>
          <w:ilvl w:val="0"/>
          <w:numId w:val="31"/>
        </w:numPr>
        <w:spacing w:before="100" w:beforeAutospacing="1" w:after="100" w:afterAutospacing="1" w:line="240" w:lineRule="auto"/>
      </w:pPr>
      <w:hyperlink r:id="rId3096" w:tgtFrame="_blank" w:tooltip="Open fichier in new window" w:history="1">
        <w:r w:rsidRPr="00C05127">
          <w:rPr>
            <w:rStyle w:val="panel-group-control-close-all"/>
            <w:lang w:val="fr-CD"/>
          </w:rPr>
          <w:t xml:space="preserve">NF DTU 26.2 P2 (avril 2008) : Travaux de bâtiment - Marchés privés - Chapes et dalles à base de liants hydrauliques - Partie 2 : Cahier des clauses administratives spéciales types + Amendement A1 (mai 2015) (Indice de classement : P14-201-2) - 91.060.30 - Plafonds. </w:t>
        </w:r>
        <w:proofErr w:type="spellStart"/>
        <w:r>
          <w:rPr>
            <w:rStyle w:val="panel-group-control-close-all"/>
          </w:rPr>
          <w:t>Planchers</w:t>
        </w:r>
        <w:proofErr w:type="spellEnd"/>
        <w:r>
          <w:rPr>
            <w:rStyle w:val="panel-group-control-close-all"/>
          </w:rPr>
          <w:t xml:space="preserve">. Escaliers - 91.080.40 - Structures </w:t>
        </w:r>
        <w:proofErr w:type="spellStart"/>
        <w:r>
          <w:rPr>
            <w:rStyle w:val="panel-group-control-close-all"/>
          </w:rPr>
          <w:t>en</w:t>
        </w:r>
        <w:proofErr w:type="spellEnd"/>
        <w:r>
          <w:rPr>
            <w:rStyle w:val="panel-group-control-close-all"/>
          </w:rPr>
          <w:t xml:space="preserve"> béton</w:t>
        </w:r>
      </w:hyperlink>
    </w:p>
    <w:p w14:paraId="73C3CFEB" w14:textId="77777777" w:rsidR="00C05127" w:rsidRPr="00C05127" w:rsidRDefault="00C05127" w:rsidP="00C05127">
      <w:pPr>
        <w:numPr>
          <w:ilvl w:val="0"/>
          <w:numId w:val="31"/>
        </w:numPr>
        <w:spacing w:before="100" w:beforeAutospacing="1" w:after="100" w:afterAutospacing="1" w:line="240" w:lineRule="auto"/>
        <w:rPr>
          <w:lang w:val="fr-CD"/>
        </w:rPr>
      </w:pPr>
      <w:hyperlink r:id="rId3097" w:tgtFrame="_blank" w:tooltip="Open fichier in new window" w:history="1">
        <w:r w:rsidRPr="00C05127">
          <w:rPr>
            <w:rStyle w:val="panel-group-control-close-all"/>
            <w:lang w:val="fr-CD"/>
          </w:rPr>
          <w:t>NF DTU 52.1 P1-1 (novembre 2010) : Travaux de bâtiment - Revêtements de sol scellés - Partie 1-1 : cahier des clauses techniques types (Indice de classement : P61-202-1-1) - 91.100.15 - Matériaux et produits minéraux - 91.100.25 - Produits de construction en terre cuite - 97.150 - Revêtements de sol non-textiles - 91.100.23 - Carreaux et dalles en céramique</w:t>
        </w:r>
      </w:hyperlink>
    </w:p>
    <w:p w14:paraId="3A0C701E" w14:textId="77777777" w:rsidR="00C05127" w:rsidRPr="00C05127" w:rsidRDefault="00C05127" w:rsidP="00C05127">
      <w:pPr>
        <w:numPr>
          <w:ilvl w:val="0"/>
          <w:numId w:val="31"/>
        </w:numPr>
        <w:spacing w:before="100" w:beforeAutospacing="1" w:after="100" w:afterAutospacing="1" w:line="240" w:lineRule="auto"/>
        <w:rPr>
          <w:lang w:val="fr-CD"/>
        </w:rPr>
      </w:pPr>
      <w:hyperlink r:id="rId3098" w:tgtFrame="_blank" w:tooltip="Open fichier in new window" w:history="1">
        <w:r w:rsidRPr="00C05127">
          <w:rPr>
            <w:rStyle w:val="panel-group-control-close-all"/>
            <w:lang w:val="fr-CD"/>
          </w:rPr>
          <w:t>NF DTU 52.1 P1-2 (novembre 2010) : Travaux de bâtiment - Revêtements de sols scellés - Partie 1-2 : Cahier des critères généraux de choix des matériaux (Indice de classement : P61-202-1-2) - 91.100.15 - Matériaux et produits minéraux - 91.100.25 - Produits de construction en terre cuite - 97.150 - Revêtements de sol non-textiles - 91.100.23 - Carreaux et dalles en céramique</w:t>
        </w:r>
      </w:hyperlink>
    </w:p>
    <w:p w14:paraId="0A361195" w14:textId="77777777" w:rsidR="00C05127" w:rsidRPr="00C05127" w:rsidRDefault="00C05127" w:rsidP="00C05127">
      <w:pPr>
        <w:numPr>
          <w:ilvl w:val="0"/>
          <w:numId w:val="31"/>
        </w:numPr>
        <w:spacing w:before="100" w:beforeAutospacing="1" w:after="100" w:afterAutospacing="1" w:line="240" w:lineRule="auto"/>
        <w:rPr>
          <w:lang w:val="fr-CD"/>
        </w:rPr>
      </w:pPr>
      <w:hyperlink r:id="rId3099" w:tgtFrame="_blank" w:tooltip="Open fichier in new window" w:history="1">
        <w:r w:rsidRPr="00C05127">
          <w:rPr>
            <w:rStyle w:val="panel-group-control-close-all"/>
            <w:lang w:val="fr-CD"/>
          </w:rPr>
          <w:t>NF DTU 52.1 P2 (novembre 2010) : Travaux de bâtiment - Revêtements de sol scellés - Partie 2 : Cahier des clauses administratives spéciales types (Indice de classement : P61-202-2) - 91.100.15 - Matériaux et produits minéraux - 91.100.25 - Produits de construction en terre cuite - 97.150 - Revêtements de sol non-textiles - 91.100.23 - Carreaux et dalles en céramique</w:t>
        </w:r>
      </w:hyperlink>
    </w:p>
    <w:p w14:paraId="574D3D12" w14:textId="77777777" w:rsidR="00C05127" w:rsidRPr="00C05127" w:rsidRDefault="00C05127" w:rsidP="00C05127">
      <w:pPr>
        <w:numPr>
          <w:ilvl w:val="0"/>
          <w:numId w:val="31"/>
        </w:numPr>
        <w:spacing w:before="100" w:beforeAutospacing="1" w:after="100" w:afterAutospacing="1" w:line="240" w:lineRule="auto"/>
        <w:rPr>
          <w:lang w:val="fr-CD"/>
        </w:rPr>
      </w:pPr>
      <w:hyperlink r:id="rId3100" w:tgtFrame="_blank" w:tooltip="Open fichier in new window" w:history="1">
        <w:r w:rsidRPr="00C05127">
          <w:rPr>
            <w:rStyle w:val="panel-group-control-close-all"/>
            <w:lang w:val="fr-CD"/>
          </w:rPr>
          <w:t>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w:t>
        </w:r>
      </w:hyperlink>
    </w:p>
    <w:p w14:paraId="492CC15E" w14:textId="77777777" w:rsidR="00C05127" w:rsidRPr="00C05127" w:rsidRDefault="00C05127" w:rsidP="00C05127">
      <w:pPr>
        <w:numPr>
          <w:ilvl w:val="0"/>
          <w:numId w:val="31"/>
        </w:numPr>
        <w:spacing w:before="100" w:beforeAutospacing="1" w:after="100" w:afterAutospacing="1" w:line="240" w:lineRule="auto"/>
        <w:rPr>
          <w:lang w:val="fr-CD"/>
        </w:rPr>
      </w:pPr>
      <w:hyperlink r:id="rId3101" w:tgtFrame="_blank" w:tooltip="Open fichier in new window" w:history="1">
        <w:r w:rsidRPr="00C05127">
          <w:rPr>
            <w:rStyle w:val="panel-group-control-close-all"/>
            <w:lang w:val="fr-CD"/>
          </w:rPr>
          <w:t>NF DTU 52.10 P1-2 (juin 2013) : Travaux de bâtiment - Mise en œuvre de sous-couches isolantes sous chape ou dalle flottantes et sous carrelage scellé - Partie 1-2 : Critères généraux de choix des matériaux (Indice de classement : P61-203-1-2) - 91.100.60 - Matériaux d’isolation thermique et acoustique - 97.150 - Revêtements de sol non-textiles</w:t>
        </w:r>
      </w:hyperlink>
    </w:p>
    <w:p w14:paraId="55030738" w14:textId="77777777" w:rsidR="00C05127" w:rsidRPr="00C05127" w:rsidRDefault="00C05127" w:rsidP="00C05127">
      <w:pPr>
        <w:numPr>
          <w:ilvl w:val="0"/>
          <w:numId w:val="31"/>
        </w:numPr>
        <w:spacing w:before="100" w:beforeAutospacing="1" w:after="100" w:afterAutospacing="1" w:line="240" w:lineRule="auto"/>
        <w:rPr>
          <w:lang w:val="fr-CD"/>
        </w:rPr>
      </w:pPr>
      <w:hyperlink r:id="rId3102" w:tgtFrame="_blank" w:tooltip="Open fichier in new window" w:history="1">
        <w:r w:rsidRPr="00C05127">
          <w:rPr>
            <w:rStyle w:val="panel-group-control-close-all"/>
            <w:lang w:val="fr-CD"/>
          </w:rPr>
          <w:t>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w:t>
        </w:r>
      </w:hyperlink>
    </w:p>
    <w:p w14:paraId="7038C18A" w14:textId="77777777" w:rsidR="00C05127" w:rsidRPr="00C05127" w:rsidRDefault="00C05127" w:rsidP="00C05127">
      <w:pPr>
        <w:numPr>
          <w:ilvl w:val="0"/>
          <w:numId w:val="31"/>
        </w:numPr>
        <w:spacing w:before="100" w:beforeAutospacing="1" w:after="100" w:afterAutospacing="1" w:line="240" w:lineRule="auto"/>
        <w:rPr>
          <w:lang w:val="fr-CD"/>
        </w:rPr>
      </w:pPr>
      <w:hyperlink r:id="rId3103" w:tgtFrame="_blank" w:tooltip="Open fichier in new window" w:history="1">
        <w:r w:rsidRPr="00C05127">
          <w:rPr>
            <w:rStyle w:val="panel-group-control-close-all"/>
            <w:lang w:val="fr-CD"/>
          </w:rPr>
          <w:t>DTU 45.1 (NF P75-401-1) (octobre 2001) : Travaux de bâtiment - Isolation thermique des bâtiments frigorifiques et des locaux à ambiance régulée - Partie 1 : Cahier des clauses techniques (Indice de classement : P75-401-1) - 27.200 - Technologie frigorifique - 91.120.10 - Isolation thermique des bâtiments - 97.130.20 - Appareils de réfrigération commerciaux</w:t>
        </w:r>
      </w:hyperlink>
    </w:p>
    <w:p w14:paraId="4C65AEF0" w14:textId="77777777" w:rsidR="00C05127" w:rsidRPr="00C05127" w:rsidRDefault="00C05127" w:rsidP="00C05127">
      <w:pPr>
        <w:numPr>
          <w:ilvl w:val="0"/>
          <w:numId w:val="31"/>
        </w:numPr>
        <w:spacing w:before="100" w:beforeAutospacing="1" w:after="100" w:afterAutospacing="1" w:line="240" w:lineRule="auto"/>
        <w:rPr>
          <w:lang w:val="fr-CD"/>
        </w:rPr>
      </w:pPr>
      <w:hyperlink r:id="rId3104" w:tgtFrame="_blank" w:tooltip="Open fichier in new window" w:history="1">
        <w:r w:rsidRPr="00C05127">
          <w:rPr>
            <w:rStyle w:val="panel-group-control-close-all"/>
            <w:lang w:val="fr-CD"/>
          </w:rPr>
          <w:t>DTU 45.1 (NF P75-401-2) (octobre 2001) : Travaux de bâtiment - Marchés privés - Isolation thermique des bâtiments frigorifiques et des locaux à ambiance régulée – Partie 2 : Cahier des clauses spéciales (Indice de classement : P75-401-2) - 27.200 - Technologie frigorifique - 91.120.10 - Isolation thermique des bâtiments - 97.130.20 - Appareils de réfrigération commerciaux</w:t>
        </w:r>
      </w:hyperlink>
    </w:p>
    <w:p w14:paraId="73F504ED" w14:textId="77777777" w:rsidR="00C05127" w:rsidRDefault="00C05127" w:rsidP="00C05127">
      <w:pPr>
        <w:pStyle w:val="Titre4"/>
        <w:numPr>
          <w:ilvl w:val="0"/>
          <w:numId w:val="31"/>
        </w:numPr>
      </w:pPr>
      <w:hyperlink r:id="rId3105" w:anchor="c7bfcfb3-600f-4d4d-b552-8fbb4418ef1a-content" w:history="1">
        <w:r>
          <w:rPr>
            <w:rStyle w:val="panel-group-control-close-all"/>
          </w:rPr>
          <w:t xml:space="preserve">  Confort acoustique et lutte contre le bruit </w:t>
        </w:r>
      </w:hyperlink>
    </w:p>
    <w:p w14:paraId="19CAECD7" w14:textId="77777777" w:rsidR="00C05127" w:rsidRPr="00C05127" w:rsidRDefault="00C05127" w:rsidP="00C05127">
      <w:pPr>
        <w:numPr>
          <w:ilvl w:val="0"/>
          <w:numId w:val="31"/>
        </w:numPr>
        <w:spacing w:before="100" w:beforeAutospacing="1" w:after="100" w:afterAutospacing="1" w:line="240" w:lineRule="auto"/>
        <w:rPr>
          <w:lang w:val="fr-CD"/>
        </w:rPr>
      </w:pPr>
      <w:hyperlink r:id="rId3106" w:tgtFrame="_blank" w:tooltip="Open fichier in new window" w:history="1">
        <w:r w:rsidRPr="00C05127">
          <w:rPr>
            <w:rStyle w:val="panel-group-control-close-all"/>
            <w:lang w:val="fr-CD"/>
          </w:rPr>
          <w:t>P05-100 (septembre 1991) : Conditions d'usage normal d'un logement (Indice de classement : P05-100) - 91.040.30 - Bâtiments d’habitation</w:t>
        </w:r>
      </w:hyperlink>
    </w:p>
    <w:p w14:paraId="18ECA795" w14:textId="77777777" w:rsidR="00C05127" w:rsidRDefault="00C05127" w:rsidP="00C05127">
      <w:pPr>
        <w:numPr>
          <w:ilvl w:val="0"/>
          <w:numId w:val="31"/>
        </w:numPr>
        <w:spacing w:before="100" w:beforeAutospacing="1" w:after="100" w:afterAutospacing="1" w:line="240" w:lineRule="auto"/>
      </w:pPr>
      <w:hyperlink r:id="rId3107" w:tgtFrame="_blank" w:tooltip="Open fichier in new window" w:history="1">
        <w:r w:rsidRPr="00C05127">
          <w:rPr>
            <w:rStyle w:val="panel-group-control-close-all"/>
            <w:lang w:val="fr-CD"/>
          </w:rPr>
          <w:t xml:space="preserve">NF P90-207 (octobre 1992) : Salles sportives - Acoustique (Indice de classement : P90-207) - 91.120.20 - Acoustique dans le bâtiment. </w:t>
        </w:r>
        <w:r>
          <w:rPr>
            <w:rStyle w:val="panel-group-control-close-all"/>
          </w:rPr>
          <w:t xml:space="preserve">Isolation </w:t>
        </w:r>
        <w:proofErr w:type="spellStart"/>
        <w:r>
          <w:rPr>
            <w:rStyle w:val="panel-group-control-close-all"/>
          </w:rPr>
          <w:t>acoustique</w:t>
        </w:r>
        <w:proofErr w:type="spellEnd"/>
        <w:r>
          <w:rPr>
            <w:rStyle w:val="panel-group-control-close-all"/>
          </w:rPr>
          <w:t xml:space="preserve"> - 97.220.30 - </w:t>
        </w:r>
        <w:proofErr w:type="spellStart"/>
        <w:r>
          <w:rPr>
            <w:rStyle w:val="panel-group-control-close-all"/>
          </w:rPr>
          <w:t>Équipements</w:t>
        </w:r>
        <w:proofErr w:type="spellEnd"/>
        <w:r>
          <w:rPr>
            <w:rStyle w:val="panel-group-control-close-all"/>
          </w:rPr>
          <w:t xml:space="preserve"> de sports </w:t>
        </w:r>
        <w:proofErr w:type="spellStart"/>
        <w:r>
          <w:rPr>
            <w:rStyle w:val="panel-group-control-close-all"/>
          </w:rPr>
          <w:t>d'intérieur</w:t>
        </w:r>
        <w:proofErr w:type="spellEnd"/>
      </w:hyperlink>
    </w:p>
    <w:p w14:paraId="49E5D0CD" w14:textId="77777777" w:rsidR="00C05127" w:rsidRPr="00C05127" w:rsidRDefault="00C05127" w:rsidP="00C05127">
      <w:pPr>
        <w:numPr>
          <w:ilvl w:val="0"/>
          <w:numId w:val="31"/>
        </w:numPr>
        <w:spacing w:before="100" w:beforeAutospacing="1" w:after="100" w:afterAutospacing="1" w:line="240" w:lineRule="auto"/>
        <w:rPr>
          <w:lang w:val="fr-CD"/>
        </w:rPr>
      </w:pPr>
      <w:hyperlink r:id="rId3108" w:tgtFrame="_blank" w:tooltip="Open fichier in new window" w:history="1">
        <w:r w:rsidRPr="00C05127">
          <w:rPr>
            <w:rStyle w:val="panel-group-control-close-all"/>
            <w:lang w:val="fr-CD"/>
          </w:rPr>
          <w:t>NF S31-080 (janvier 2006) : Acoustique - Bureaux et espaces associés - Niveaux et critères de performances acoustiques par type d'espace (Indice de classement : S31-080) - 13.140 - Bruit et ses effets sur l'homme</w:t>
        </w:r>
      </w:hyperlink>
    </w:p>
    <w:p w14:paraId="108821DE" w14:textId="77777777" w:rsidR="00C05127" w:rsidRDefault="00C05127" w:rsidP="00C05127">
      <w:pPr>
        <w:numPr>
          <w:ilvl w:val="0"/>
          <w:numId w:val="31"/>
        </w:numPr>
        <w:spacing w:before="100" w:beforeAutospacing="1" w:after="100" w:afterAutospacing="1" w:line="240" w:lineRule="auto"/>
      </w:pPr>
      <w:hyperlink r:id="rId3109" w:tgtFrame="_blank" w:tooltip="Open fichier in new window" w:history="1">
        <w:r w:rsidRPr="00C05127">
          <w:rPr>
            <w:rStyle w:val="panel-group-control-close-all"/>
            <w:lang w:val="fr-CD"/>
          </w:rPr>
          <w:t xml:space="preserve">NF EN ISO 17624 (juin 2005) : Acoustique - Lignes directrices pour la réduction du bruit dans les bureaux et locaux et travail au moyen d'écrans acoustiques (Indice de classement : S31-169) - 13.140 - Bruit et ses effets sur l'homme - 17.140.20 - Bruit émis par les machines et matériel - 91.120.20 - Acoustique dans le bâtiment. </w:t>
        </w:r>
        <w:r>
          <w:rPr>
            <w:rStyle w:val="panel-group-control-close-all"/>
          </w:rPr>
          <w:t xml:space="preserve">Isolation </w:t>
        </w:r>
        <w:proofErr w:type="spellStart"/>
        <w:r>
          <w:rPr>
            <w:rStyle w:val="panel-group-control-close-all"/>
          </w:rPr>
          <w:t>acoustique</w:t>
        </w:r>
        <w:proofErr w:type="spellEnd"/>
      </w:hyperlink>
    </w:p>
    <w:p w14:paraId="5187E982" w14:textId="77777777" w:rsidR="00C05127" w:rsidRPr="00C05127" w:rsidRDefault="00C05127" w:rsidP="00C05127">
      <w:pPr>
        <w:numPr>
          <w:ilvl w:val="0"/>
          <w:numId w:val="31"/>
        </w:numPr>
        <w:spacing w:before="100" w:beforeAutospacing="1" w:after="100" w:afterAutospacing="1" w:line="240" w:lineRule="auto"/>
        <w:rPr>
          <w:lang w:val="fr-CD"/>
        </w:rPr>
      </w:pPr>
      <w:hyperlink r:id="rId3110" w:tgtFrame="_blank" w:tooltip="Open fichier in new window" w:history="1">
        <w:r w:rsidRPr="00C05127">
          <w:rPr>
            <w:rStyle w:val="panel-group-control-close-all"/>
            <w:lang w:val="fr-CD"/>
          </w:rPr>
          <w:t>NF EN ISO 11690-1 (janvier 1997) : Acoustique - Pratique recommandée pour la conception de lieux de travail à bruit réduit contenant des machines - Partie 1 : Stratégies de réduction du bruit (Indice de classement : S31-600-1) - 13.140 - Bruit et ses effets sur l'homme - 17.140.20 - Bruit émis par les machines et matériel</w:t>
        </w:r>
      </w:hyperlink>
    </w:p>
    <w:p w14:paraId="66161257" w14:textId="77777777" w:rsidR="00C05127" w:rsidRPr="00C05127" w:rsidRDefault="00C05127" w:rsidP="00C05127">
      <w:pPr>
        <w:numPr>
          <w:ilvl w:val="0"/>
          <w:numId w:val="31"/>
        </w:numPr>
        <w:spacing w:before="100" w:beforeAutospacing="1" w:after="100" w:afterAutospacing="1" w:line="240" w:lineRule="auto"/>
        <w:rPr>
          <w:lang w:val="fr-CD"/>
        </w:rPr>
      </w:pPr>
      <w:hyperlink r:id="rId3111" w:tgtFrame="_blank" w:tooltip="Open fichier in new window" w:history="1">
        <w:r w:rsidRPr="00C05127">
          <w:rPr>
            <w:rStyle w:val="panel-group-control-close-all"/>
            <w:lang w:val="fr-CD"/>
          </w:rPr>
          <w:t>NF EN ISO 11690-2 (janvier 1997) : Acoustique - Pratique recommandée pour la conception de lieux de travail à bruit réduit contenant des machines - Partie 2 : Moyens de réduction du bruit (Indice de classement : S31-600-2) - 13.140 - Bruit et ses effets sur l'homme - 17.140.20 - Bruit émis par les machines et matériel</w:t>
        </w:r>
      </w:hyperlink>
    </w:p>
    <w:p w14:paraId="77CA85F1" w14:textId="77777777" w:rsidR="00C05127" w:rsidRPr="00C05127" w:rsidRDefault="00C05127" w:rsidP="00C05127">
      <w:pPr>
        <w:numPr>
          <w:ilvl w:val="0"/>
          <w:numId w:val="31"/>
        </w:numPr>
        <w:spacing w:before="100" w:beforeAutospacing="1" w:after="100" w:afterAutospacing="1" w:line="240" w:lineRule="auto"/>
        <w:rPr>
          <w:lang w:val="fr-CD"/>
        </w:rPr>
      </w:pPr>
      <w:hyperlink r:id="rId3112" w:tgtFrame="_blank" w:tooltip="Open fichier in new window" w:history="1">
        <w:r w:rsidRPr="00C05127">
          <w:rPr>
            <w:rStyle w:val="panel-group-control-close-all"/>
            <w:lang w:val="fr-CD"/>
          </w:rPr>
          <w:t>NF EN ISO 11690-3 (juin 1999) : Acoustique - Pratique recommandée pour la conception de locaux de travail à bruit réduit contenant des machines - Partie 3 : propagation du son et prévision du bruit dans les locaux de travail (Indice de classement : S31-600-3) - 13.140 - Bruit et ses effets sur l'homme</w:t>
        </w:r>
      </w:hyperlink>
    </w:p>
    <w:p w14:paraId="2F8175CC" w14:textId="77777777" w:rsidR="00C05127" w:rsidRPr="00C05127" w:rsidRDefault="00C05127" w:rsidP="00C05127">
      <w:pPr>
        <w:numPr>
          <w:ilvl w:val="0"/>
          <w:numId w:val="31"/>
        </w:numPr>
        <w:spacing w:before="100" w:beforeAutospacing="1" w:after="100" w:afterAutospacing="1" w:line="240" w:lineRule="auto"/>
        <w:rPr>
          <w:lang w:val="fr-CD"/>
        </w:rPr>
      </w:pPr>
      <w:hyperlink r:id="rId3113" w:tgtFrame="_blank" w:tooltip="Open fichier in new window" w:history="1">
        <w:r w:rsidRPr="00C05127">
          <w:rPr>
            <w:rStyle w:val="panel-group-control-close-all"/>
            <w:lang w:val="fr-CD"/>
          </w:rPr>
          <w:t>DTU 27.1 (NF P15-202-1-1) (août 2019) Travaux de bâtiment - Revêtements par projection pneumatique de fibres minérales de laitier avec liant - Partie 1-1 : cahier des clauses techniques types</w:t>
        </w:r>
      </w:hyperlink>
    </w:p>
    <w:p w14:paraId="1490E7B5" w14:textId="77777777" w:rsidR="00C05127" w:rsidRPr="00C05127" w:rsidRDefault="00C05127" w:rsidP="00C05127">
      <w:pPr>
        <w:numPr>
          <w:ilvl w:val="0"/>
          <w:numId w:val="31"/>
        </w:numPr>
        <w:spacing w:before="100" w:beforeAutospacing="1" w:after="100" w:afterAutospacing="1" w:line="240" w:lineRule="auto"/>
        <w:rPr>
          <w:lang w:val="fr-CD"/>
        </w:rPr>
      </w:pPr>
      <w:hyperlink r:id="rId3114" w:tgtFrame="_blank" w:tooltip="Open fichier in new window" w:history="1">
        <w:r w:rsidRPr="00C05127">
          <w:rPr>
            <w:rStyle w:val="panel-group-control-close-all"/>
            <w:lang w:val="fr-CD"/>
          </w:rPr>
          <w:t>DTU 27.1 (NF P15-202-1-2) (août 2019) Travaux de bâtiment - Revêtements par projection pneumatique de fibres minérales de laitier avec liant - Partie 1-2 : critères généraux de choix des matériaux</w:t>
        </w:r>
      </w:hyperlink>
    </w:p>
    <w:p w14:paraId="1615C101" w14:textId="77777777" w:rsidR="00C05127" w:rsidRPr="00C05127" w:rsidRDefault="00C05127" w:rsidP="00C05127">
      <w:pPr>
        <w:numPr>
          <w:ilvl w:val="0"/>
          <w:numId w:val="31"/>
        </w:numPr>
        <w:spacing w:before="100" w:beforeAutospacing="1" w:after="100" w:afterAutospacing="1" w:line="240" w:lineRule="auto"/>
        <w:rPr>
          <w:lang w:val="fr-CD"/>
        </w:rPr>
      </w:pPr>
      <w:hyperlink r:id="rId3115" w:tgtFrame="_blank" w:tooltip="Open fichier in new window" w:history="1">
        <w:r w:rsidRPr="00C05127">
          <w:rPr>
            <w:rStyle w:val="panel-group-control-close-all"/>
            <w:lang w:val="fr-CD"/>
          </w:rPr>
          <w:t>DTU 27.1 (NF P15-202-2) (août 2019) Travaux de bâtiment - Revêtements par projection pneumatique de fibres minérales de laitier avec liant - Partie 2 : cahier des clauses administratives spéciales types</w:t>
        </w:r>
      </w:hyperlink>
    </w:p>
    <w:p w14:paraId="5B9A0A52" w14:textId="77777777" w:rsidR="00C05127" w:rsidRDefault="00C05127" w:rsidP="00C05127">
      <w:pPr>
        <w:numPr>
          <w:ilvl w:val="0"/>
          <w:numId w:val="31"/>
        </w:numPr>
        <w:spacing w:before="100" w:beforeAutospacing="1" w:after="100" w:afterAutospacing="1" w:line="240" w:lineRule="auto"/>
      </w:pPr>
      <w:hyperlink r:id="rId3116" w:tgtFrame="_blank" w:tooltip="Open fichier in new window" w:history="1">
        <w:r w:rsidRPr="00C05127">
          <w:rPr>
            <w:rStyle w:val="panel-group-control-close-all"/>
            <w:lang w:val="fr-CD"/>
          </w:rPr>
          <w:t xml:space="preserve">NF DTU 35.1 P1-1 (février 2015) : Travaux de bâtiment - Cloisons démontables - Partie 1-1 : cahier des clauses techniques types (Indice de classement : P24-802-1-1) et par NF DTU 35.1 P1-2 (février 2015) : Travaux de bâtiment - Cloisons démontables - Partie 1-2 : critères généraux de choix des matériaux (Indice de classement : P24-802-1-2) - 91.060.10 - Murs. </w:t>
        </w:r>
        <w:r>
          <w:rPr>
            <w:rStyle w:val="panel-group-control-close-all"/>
          </w:rPr>
          <w:t>Cloisons. Façades</w:t>
        </w:r>
      </w:hyperlink>
    </w:p>
    <w:p w14:paraId="3F8AC627" w14:textId="77777777" w:rsidR="00C05127" w:rsidRDefault="00C05127" w:rsidP="00C05127">
      <w:pPr>
        <w:numPr>
          <w:ilvl w:val="0"/>
          <w:numId w:val="31"/>
        </w:numPr>
        <w:spacing w:before="100" w:beforeAutospacing="1" w:after="100" w:afterAutospacing="1" w:line="240" w:lineRule="auto"/>
      </w:pPr>
      <w:hyperlink r:id="rId3117" w:tgtFrame="_blank" w:tooltip="Open fichier in new window" w:history="1">
        <w:r w:rsidRPr="00C05127">
          <w:rPr>
            <w:rStyle w:val="panel-group-control-close-all"/>
            <w:lang w:val="fr-CD"/>
          </w:rPr>
          <w:t xml:space="preserve">NF DTU 35.1 P2 (février 2015) : Travaux de bâtiment - Cloisons démontables - Partie 2 : cahier des clauses administratives spéciales types (Indice de classement : P24-802-2) - 91.060.10 - Murs. </w:t>
        </w:r>
        <w:r>
          <w:rPr>
            <w:rStyle w:val="panel-group-control-close-all"/>
          </w:rPr>
          <w:t>Cloisons. Façades</w:t>
        </w:r>
      </w:hyperlink>
    </w:p>
    <w:p w14:paraId="49E0A241" w14:textId="77777777" w:rsidR="00C05127" w:rsidRPr="00C05127" w:rsidRDefault="00C05127" w:rsidP="00C05127">
      <w:pPr>
        <w:numPr>
          <w:ilvl w:val="0"/>
          <w:numId w:val="31"/>
        </w:numPr>
        <w:spacing w:before="100" w:beforeAutospacing="1" w:after="100" w:afterAutospacing="1" w:line="240" w:lineRule="auto"/>
        <w:rPr>
          <w:lang w:val="fr-CD"/>
        </w:rPr>
      </w:pPr>
      <w:hyperlink r:id="rId3118" w:tgtFrame="_blank" w:tooltip="Open fichier in new window" w:history="1">
        <w:r w:rsidRPr="00C05127">
          <w:rPr>
            <w:rStyle w:val="panel-group-control-close-all"/>
            <w:lang w:val="fr-CD"/>
          </w:rPr>
          <w:t>NF DTU 52.10 P1-1 (juin 2013) : Travaux de bâtiment - Mise en œuvre de sous-couches isolantes sous chape ou dalle flottantes et sous carrelage scellé - Partie 1-1 : Cahier des clauses techniques types (Indice de classement : P61-203-1-1) - 91.100.60 - Matériaux d’isolation thermique et acoustique - 97.150 - Revêtements de sol non-textiles</w:t>
        </w:r>
      </w:hyperlink>
    </w:p>
    <w:p w14:paraId="49BD7A85" w14:textId="77777777" w:rsidR="00C05127" w:rsidRPr="00C05127" w:rsidRDefault="00C05127" w:rsidP="00C05127">
      <w:pPr>
        <w:numPr>
          <w:ilvl w:val="0"/>
          <w:numId w:val="31"/>
        </w:numPr>
        <w:spacing w:before="100" w:beforeAutospacing="1" w:after="100" w:afterAutospacing="1" w:line="240" w:lineRule="auto"/>
        <w:rPr>
          <w:lang w:val="fr-CD"/>
        </w:rPr>
      </w:pPr>
      <w:hyperlink r:id="rId3119" w:tgtFrame="_blank" w:tooltip="Open fichier in new window" w:history="1">
        <w:r w:rsidRPr="00C05127">
          <w:rPr>
            <w:rStyle w:val="panel-group-control-close-all"/>
            <w:lang w:val="fr-CD"/>
          </w:rPr>
          <w:t>NF DTU 52.10 P1-2 (juin 2013) : Travaux de bâtiment - Mise en œuvre de sous-couches isolantes sous chape ou dalle flottantes et sous carrelage scellé - Partie 1-2 : Critères généraux de choix des matériaux (Indice de classement : P61-203-1-2) - 91.100.60 - Matériaux d’isolation thermique et acoustique - 97.150 - Revêtements de sol non-textiles</w:t>
        </w:r>
      </w:hyperlink>
    </w:p>
    <w:p w14:paraId="0512112B" w14:textId="77777777" w:rsidR="00C05127" w:rsidRPr="00C05127" w:rsidRDefault="00C05127" w:rsidP="00C05127">
      <w:pPr>
        <w:numPr>
          <w:ilvl w:val="0"/>
          <w:numId w:val="31"/>
        </w:numPr>
        <w:spacing w:before="100" w:beforeAutospacing="1" w:after="100" w:afterAutospacing="1" w:line="240" w:lineRule="auto"/>
        <w:rPr>
          <w:lang w:val="fr-CD"/>
        </w:rPr>
      </w:pPr>
      <w:hyperlink r:id="rId3120" w:tgtFrame="_blank" w:tooltip="Open fichier in new window" w:history="1">
        <w:r w:rsidRPr="00C05127">
          <w:rPr>
            <w:rStyle w:val="panel-group-control-close-all"/>
            <w:lang w:val="fr-CD"/>
          </w:rPr>
          <w:t>NF DTU 52.10 P2 (juin 2013) : Travaux de bâtiment - Mise en œuvre de sous-couches isolantes sous chape ou dalle flottantes et sous carrelage scellé - Partie 2 : Cahier des clauses administratives types (Indice de classement : P61-203-2) - 91.100.60 - Matériaux d’isolation thermique et acoustique - 97.150 - Revêtements de sol non-textiles</w:t>
        </w:r>
      </w:hyperlink>
    </w:p>
    <w:p w14:paraId="212951B9" w14:textId="77777777" w:rsidR="00C05127" w:rsidRPr="00C05127" w:rsidRDefault="00C05127" w:rsidP="00C05127">
      <w:pPr>
        <w:numPr>
          <w:ilvl w:val="0"/>
          <w:numId w:val="31"/>
        </w:numPr>
        <w:spacing w:before="100" w:beforeAutospacing="1" w:after="100" w:afterAutospacing="1" w:line="240" w:lineRule="auto"/>
        <w:rPr>
          <w:lang w:val="fr-CD"/>
        </w:rPr>
      </w:pPr>
      <w:hyperlink r:id="rId3121" w:tgtFrame="_blank" w:tooltip="Open fichier in new window" w:history="1">
        <w:r w:rsidRPr="00C05127">
          <w:rPr>
            <w:rStyle w:val="panel-group-control-close-all"/>
            <w:lang w:val="fr-CD"/>
          </w:rPr>
          <w:t>NF DTU 58.1 P1-1 (juin 2019) : Travaux de bâtiment - Plafonds suspendus modulaires - Partie 1-1 : Cahier des clauses techniques types</w:t>
        </w:r>
      </w:hyperlink>
    </w:p>
    <w:p w14:paraId="4930FB66" w14:textId="77777777" w:rsidR="00C05127" w:rsidRPr="00C05127" w:rsidRDefault="00C05127" w:rsidP="00C05127">
      <w:pPr>
        <w:numPr>
          <w:ilvl w:val="0"/>
          <w:numId w:val="31"/>
        </w:numPr>
        <w:spacing w:before="100" w:beforeAutospacing="1" w:after="100" w:afterAutospacing="1" w:line="240" w:lineRule="auto"/>
        <w:rPr>
          <w:lang w:val="fr-CD"/>
        </w:rPr>
      </w:pPr>
      <w:hyperlink r:id="rId3122" w:tgtFrame="_blank" w:tooltip="Open fichier in new window" w:history="1">
        <w:r w:rsidRPr="00C05127">
          <w:rPr>
            <w:rStyle w:val="panel-group-control-close-all"/>
            <w:lang w:val="fr-CD"/>
          </w:rPr>
          <w:t>NF B57-050 (mars 1973) : Liège - Aggloméré pur absorbant acoustique en dalles - Caractéristiques (Indice de classement : B57-050) - 79.100 - Liège et produits en liège - 91.100.60 - Matériaux d'isolation thermique et acoustique</w:t>
        </w:r>
      </w:hyperlink>
    </w:p>
    <w:p w14:paraId="7729660C" w14:textId="77777777" w:rsidR="00C05127" w:rsidRPr="00C05127" w:rsidRDefault="00C05127" w:rsidP="00C05127">
      <w:pPr>
        <w:numPr>
          <w:ilvl w:val="0"/>
          <w:numId w:val="31"/>
        </w:numPr>
        <w:spacing w:before="100" w:beforeAutospacing="1" w:after="100" w:afterAutospacing="1" w:line="240" w:lineRule="auto"/>
        <w:rPr>
          <w:lang w:val="fr-CD"/>
        </w:rPr>
      </w:pPr>
      <w:hyperlink r:id="rId3123" w:tgtFrame="_blank" w:tooltip="Open fichier in new window" w:history="1">
        <w:r w:rsidRPr="00C05127">
          <w:rPr>
            <w:rStyle w:val="panel-group-control-close-all"/>
            <w:lang w:val="fr-CD"/>
          </w:rPr>
          <w:t>NF B57-051 (mars 1973) : Liège - Aggloméré composé absorbant acoustique en dalles - Caractéristiques (Indice de classement : B57-051) - 79.100 - Liège et produits en liège - 91.100.60 - Matériaux d'isolation thermique et acoustique</w:t>
        </w:r>
      </w:hyperlink>
    </w:p>
    <w:p w14:paraId="0A3CCD14" w14:textId="77777777" w:rsidR="00C05127" w:rsidRPr="00C05127" w:rsidRDefault="00C05127" w:rsidP="00C05127">
      <w:pPr>
        <w:numPr>
          <w:ilvl w:val="0"/>
          <w:numId w:val="31"/>
        </w:numPr>
        <w:spacing w:before="100" w:beforeAutospacing="1" w:after="100" w:afterAutospacing="1" w:line="240" w:lineRule="auto"/>
        <w:rPr>
          <w:lang w:val="fr-CD"/>
        </w:rPr>
      </w:pPr>
      <w:hyperlink r:id="rId3124" w:tgtFrame="_blank" w:tooltip="Open fichier in new window" w:history="1">
        <w:r w:rsidRPr="00C05127">
          <w:rPr>
            <w:rStyle w:val="panel-group-control-close-all"/>
            <w:lang w:val="fr-CD"/>
          </w:rPr>
          <w:t>NF P19-800, NF EN 13369 (avril 2018) : Règles communes pour les produits préfabriqués en béton</w:t>
        </w:r>
      </w:hyperlink>
    </w:p>
    <w:p w14:paraId="59942F56" w14:textId="77777777" w:rsidR="00C05127" w:rsidRDefault="00C05127" w:rsidP="00C05127">
      <w:pPr>
        <w:numPr>
          <w:ilvl w:val="0"/>
          <w:numId w:val="31"/>
        </w:numPr>
        <w:spacing w:before="100" w:beforeAutospacing="1" w:after="100" w:afterAutospacing="1" w:line="240" w:lineRule="auto"/>
      </w:pPr>
      <w:hyperlink r:id="rId3125" w:tgtFrame="_blank" w:tooltip="Open fichier in new window" w:history="1">
        <w:r w:rsidRPr="00C05127">
          <w:rPr>
            <w:rStyle w:val="panel-group-control-close-all"/>
            <w:lang w:val="fr-CD"/>
          </w:rPr>
          <w:t xml:space="preserve">NF EN 15318 (mars 2008) : Conception et exécution des ouvrages en carreaux de plâtre (Indice de classement : P72-700) - 91.100.10 - Ciment. </w:t>
        </w:r>
        <w:proofErr w:type="spellStart"/>
        <w:r>
          <w:rPr>
            <w:rStyle w:val="panel-group-control-close-all"/>
          </w:rPr>
          <w:t>Plâtre</w:t>
        </w:r>
        <w:proofErr w:type="spellEnd"/>
        <w:r>
          <w:rPr>
            <w:rStyle w:val="panel-group-control-close-all"/>
          </w:rPr>
          <w:t>. C</w:t>
        </w:r>
        <w:proofErr w:type="spellStart"/>
        <w:r>
          <w:rPr>
            <w:rStyle w:val="panel-group-control-close-all"/>
          </w:rPr>
          <w:t>haux</w:t>
        </w:r>
        <w:proofErr w:type="spellEnd"/>
        <w:r>
          <w:rPr>
            <w:rStyle w:val="panel-group-control-close-all"/>
          </w:rPr>
          <w:t>. Mortier</w:t>
        </w:r>
      </w:hyperlink>
    </w:p>
    <w:p w14:paraId="24E8E37D" w14:textId="77777777" w:rsidR="00C05127" w:rsidRPr="00C05127" w:rsidRDefault="00C05127" w:rsidP="00C05127">
      <w:pPr>
        <w:numPr>
          <w:ilvl w:val="0"/>
          <w:numId w:val="31"/>
        </w:numPr>
        <w:spacing w:before="100" w:beforeAutospacing="1" w:after="100" w:afterAutospacing="1" w:line="240" w:lineRule="auto"/>
        <w:rPr>
          <w:lang w:val="fr-CD"/>
        </w:rPr>
      </w:pPr>
      <w:hyperlink r:id="rId3126" w:tgtFrame="_blank" w:tooltip="Open fichier in new window" w:history="1">
        <w:r w:rsidRPr="00C05127">
          <w:rPr>
            <w:rStyle w:val="panel-group-control-close-all"/>
            <w:lang w:val="fr-CD"/>
          </w:rPr>
          <w:t>NF EN ISO 14163 (juillet 1999) : Acoustique - Lignes directrices pour la réduction du bruit au moyen de silencieux (Indice de classement : S31-660) - 17.140.01 - Mesurage acoustique et atténuation du bruit en général</w:t>
        </w:r>
      </w:hyperlink>
    </w:p>
    <w:p w14:paraId="156C05CF" w14:textId="77777777" w:rsidR="00C05127" w:rsidRPr="00C05127" w:rsidRDefault="00C05127" w:rsidP="00C05127">
      <w:pPr>
        <w:numPr>
          <w:ilvl w:val="0"/>
          <w:numId w:val="31"/>
        </w:numPr>
        <w:spacing w:before="100" w:beforeAutospacing="1" w:after="100" w:afterAutospacing="1" w:line="240" w:lineRule="auto"/>
        <w:rPr>
          <w:lang w:val="fr-CD"/>
        </w:rPr>
      </w:pPr>
      <w:hyperlink r:id="rId3127" w:tgtFrame="_blank" w:tooltip="Open fichier in new window" w:history="1">
        <w:r w:rsidRPr="00C05127">
          <w:rPr>
            <w:rStyle w:val="panel-group-control-close-all"/>
            <w:lang w:val="fr-CD"/>
          </w:rPr>
          <w:t>NF S31-004-1, NF EN ISO 12354-1 (août 2017) : Acoustique du bâtiment - Calcul de la performance acoustique des bâtiments à partir de la performance des éléments - Partie 1 : isolement acoustique aux bruits aériens entre des locaux</w:t>
        </w:r>
      </w:hyperlink>
    </w:p>
    <w:p w14:paraId="6C27900B" w14:textId="77777777" w:rsidR="00C05127" w:rsidRPr="00C05127" w:rsidRDefault="00C05127" w:rsidP="00C05127">
      <w:pPr>
        <w:numPr>
          <w:ilvl w:val="0"/>
          <w:numId w:val="31"/>
        </w:numPr>
        <w:spacing w:before="100" w:beforeAutospacing="1" w:after="100" w:afterAutospacing="1" w:line="240" w:lineRule="auto"/>
        <w:rPr>
          <w:lang w:val="fr-CD"/>
        </w:rPr>
      </w:pPr>
      <w:hyperlink r:id="rId3128" w:tgtFrame="_blank" w:tooltip="Open fichier in new window" w:history="1">
        <w:r w:rsidRPr="00C05127">
          <w:rPr>
            <w:rStyle w:val="panel-group-control-close-all"/>
            <w:lang w:val="fr-CD"/>
          </w:rPr>
          <w:t>NF S31-004-2, NF EN ISO 12354-2 (août 2017) : Acoustique du bâtiment - Calcul de la performance acoustique des bâtiments à partir de la performance des éléments - Partie 2 : isolement au bruit de choc entre locaux</w:t>
        </w:r>
      </w:hyperlink>
    </w:p>
    <w:p w14:paraId="44CDD887" w14:textId="77777777" w:rsidR="00C05127" w:rsidRPr="00C05127" w:rsidRDefault="00C05127" w:rsidP="00C05127">
      <w:pPr>
        <w:numPr>
          <w:ilvl w:val="0"/>
          <w:numId w:val="31"/>
        </w:numPr>
        <w:spacing w:before="100" w:beforeAutospacing="1" w:after="100" w:afterAutospacing="1" w:line="240" w:lineRule="auto"/>
        <w:rPr>
          <w:lang w:val="fr-CD"/>
        </w:rPr>
      </w:pPr>
      <w:hyperlink r:id="rId3129" w:tgtFrame="_blank" w:tooltip="Open fichier in new window" w:history="1">
        <w:r w:rsidRPr="00C05127">
          <w:rPr>
            <w:rStyle w:val="panel-group-control-close-all"/>
            <w:lang w:val="fr-CD"/>
          </w:rPr>
          <w:t>NF S31-004-3, NF EN ISO 12354-3 (août 2017) : Acoustique du bâtiment - Calcul de la performance acoustique des bâtiments à partir de la performance des éléments - Partie 3 : isolement aux bruits aériens venus de l'extérieur</w:t>
        </w:r>
      </w:hyperlink>
    </w:p>
    <w:p w14:paraId="27F8877D" w14:textId="77777777" w:rsidR="00C05127" w:rsidRPr="00C05127" w:rsidRDefault="00C05127" w:rsidP="00C05127">
      <w:pPr>
        <w:numPr>
          <w:ilvl w:val="0"/>
          <w:numId w:val="31"/>
        </w:numPr>
        <w:spacing w:before="100" w:beforeAutospacing="1" w:after="100" w:afterAutospacing="1" w:line="240" w:lineRule="auto"/>
        <w:rPr>
          <w:lang w:val="fr-CD"/>
        </w:rPr>
      </w:pPr>
      <w:hyperlink r:id="rId3130" w:tgtFrame="_blank" w:tooltip="Open fichier in new window" w:history="1">
        <w:r w:rsidRPr="00C05127">
          <w:rPr>
            <w:rStyle w:val="panel-group-control-close-all"/>
            <w:lang w:val="fr-CD"/>
          </w:rPr>
          <w:t>NF S31-004-4, NF EN ISO 12354-4 (août 2017) : Acoustique du bâtiment - Calcul de la performance acoustique des bâtiments à partir de la performance des éléments - Partie 4 : transmission du bruit intérieur à l'extérieur</w:t>
        </w:r>
      </w:hyperlink>
    </w:p>
    <w:p w14:paraId="04729517" w14:textId="77777777" w:rsidR="00C05127" w:rsidRDefault="00C05127" w:rsidP="00C05127">
      <w:pPr>
        <w:numPr>
          <w:ilvl w:val="0"/>
          <w:numId w:val="31"/>
        </w:numPr>
        <w:spacing w:before="100" w:beforeAutospacing="1" w:after="100" w:afterAutospacing="1" w:line="240" w:lineRule="auto"/>
      </w:pPr>
      <w:hyperlink r:id="rId3131" w:tgtFrame="_blank" w:tooltip="Open fichier in new window" w:history="1">
        <w:r w:rsidRPr="00C05127">
          <w:rPr>
            <w:rStyle w:val="panel-group-control-close-all"/>
            <w:lang w:val="fr-CD"/>
          </w:rPr>
          <w:t xml:space="preserve">NF EN 12354-5 (septembre 2013) : Acoustique du bâtiment - Calcul des performances acoustiques des bâtiments à partir des performances des éléments - Partie 5 : niveaux sonores dus aux équipements du bâtiment (Tirage 2 (2013-09-01)) (Indice de classement : S31-004-5) - 91.120.20 - Acoustique dans le bâtiment. </w:t>
        </w:r>
        <w:r>
          <w:rPr>
            <w:rStyle w:val="panel-group-control-close-all"/>
          </w:rPr>
          <w:t xml:space="preserve">Isolation </w:t>
        </w:r>
        <w:proofErr w:type="spellStart"/>
        <w:r>
          <w:rPr>
            <w:rStyle w:val="panel-group-control-close-all"/>
          </w:rPr>
          <w:t>acoustique</w:t>
        </w:r>
        <w:proofErr w:type="spellEnd"/>
      </w:hyperlink>
    </w:p>
    <w:p w14:paraId="3ACE3C31" w14:textId="77777777" w:rsidR="00C05127" w:rsidRDefault="00C05127" w:rsidP="00C05127">
      <w:pPr>
        <w:numPr>
          <w:ilvl w:val="0"/>
          <w:numId w:val="31"/>
        </w:numPr>
        <w:spacing w:before="100" w:beforeAutospacing="1" w:after="100" w:afterAutospacing="1" w:line="240" w:lineRule="auto"/>
      </w:pPr>
      <w:hyperlink r:id="rId3132" w:tgtFrame="_blank" w:tooltip="Open fichier in new window" w:history="1">
        <w:r w:rsidRPr="00C05127">
          <w:rPr>
            <w:rStyle w:val="panel-group-control-close-all"/>
            <w:lang w:val="fr-CD"/>
          </w:rPr>
          <w:t xml:space="preserve">NF EN 12354-6 (août 2004) : Acoustique du bâtiment - Calcul de la performance acoustique des bâtiments à partir de la performance des éléments - Partie 6 : Absorption acoustique des pièces et espaces fermés (Indice de classement : S31-004-6) - 91.120.20 - Acoustique dans le bâtiment. </w:t>
        </w:r>
        <w:r>
          <w:rPr>
            <w:rStyle w:val="panel-group-control-close-all"/>
          </w:rPr>
          <w:t xml:space="preserve">Isolation </w:t>
        </w:r>
        <w:proofErr w:type="spellStart"/>
        <w:r>
          <w:rPr>
            <w:rStyle w:val="panel-group-control-close-all"/>
          </w:rPr>
          <w:t>acoustique</w:t>
        </w:r>
        <w:proofErr w:type="spellEnd"/>
      </w:hyperlink>
    </w:p>
    <w:p w14:paraId="14E7FD6B" w14:textId="77777777" w:rsidR="00C05127" w:rsidRPr="00C05127" w:rsidRDefault="00C05127" w:rsidP="00C05127">
      <w:pPr>
        <w:numPr>
          <w:ilvl w:val="0"/>
          <w:numId w:val="31"/>
        </w:numPr>
        <w:spacing w:before="100" w:beforeAutospacing="1" w:after="100" w:afterAutospacing="1" w:line="240" w:lineRule="auto"/>
        <w:rPr>
          <w:lang w:val="fr-CD"/>
        </w:rPr>
      </w:pPr>
      <w:hyperlink r:id="rId3133" w:tgtFrame="_blank" w:tooltip="Open fichier in new window" w:history="1">
        <w:r w:rsidRPr="00C05127">
          <w:rPr>
            <w:rStyle w:val="panel-group-control-close-all"/>
            <w:lang w:val="fr-CD"/>
          </w:rPr>
          <w:t>NF S31-010 (décembre 1996) : Acoustique - Caractérisation et mesurage des bruits de l'environnement - Méthodes particulières de mesurage (Tirage 2 (2009-01-01)) + Amendement A1 (décembre 2008) + Amendement A2 (décembre 2013) (Indice de classement : S31-010) - 13.140 - Bruit et ses effets sur l'homme - 17.140.01 - Mesurage acoustique et atténuation du bruit en général.</w:t>
        </w:r>
      </w:hyperlink>
    </w:p>
    <w:p w14:paraId="22F1AEA4" w14:textId="77777777" w:rsidR="00C05127" w:rsidRDefault="00C05127" w:rsidP="00C05127">
      <w:pPr>
        <w:numPr>
          <w:ilvl w:val="0"/>
          <w:numId w:val="31"/>
        </w:numPr>
        <w:spacing w:before="100" w:beforeAutospacing="1" w:after="100" w:afterAutospacing="1" w:line="240" w:lineRule="auto"/>
      </w:pPr>
      <w:hyperlink r:id="rId3134" w:tgtFrame="_blank" w:tooltip="Open fichier in new window" w:history="1">
        <w:r w:rsidRPr="00C05127">
          <w:rPr>
            <w:rStyle w:val="panel-group-control-close-all"/>
            <w:lang w:val="fr-CD"/>
          </w:rPr>
          <w:t xml:space="preserve">NF EN ISO 717-2 (mai 2013) : Acoustique - Évaluation de l'isolement acoustique des immeubles et des éléments de construction - Partie 2 : protection contre le bruit de choc (Indice de classement : S31-032-2) - 91.120.20 - Acoustique dans le bâtiment. </w:t>
        </w:r>
        <w:r>
          <w:rPr>
            <w:rStyle w:val="panel-group-control-close-all"/>
          </w:rPr>
          <w:t xml:space="preserve">Isolation </w:t>
        </w:r>
        <w:proofErr w:type="spellStart"/>
        <w:r>
          <w:rPr>
            <w:rStyle w:val="panel-group-control-close-all"/>
          </w:rPr>
          <w:t>acoustique</w:t>
        </w:r>
        <w:proofErr w:type="spellEnd"/>
      </w:hyperlink>
    </w:p>
    <w:p w14:paraId="2CC588F8" w14:textId="77777777" w:rsidR="00C05127" w:rsidRDefault="00C05127" w:rsidP="00C05127">
      <w:pPr>
        <w:numPr>
          <w:ilvl w:val="0"/>
          <w:numId w:val="31"/>
        </w:numPr>
        <w:spacing w:before="100" w:beforeAutospacing="1" w:after="100" w:afterAutospacing="1" w:line="240" w:lineRule="auto"/>
      </w:pPr>
      <w:hyperlink r:id="rId3135" w:tgtFrame="_blank" w:tooltip="Open fichier in new window" w:history="1">
        <w:r w:rsidRPr="00C05127">
          <w:rPr>
            <w:rStyle w:val="panel-group-control-close-all"/>
            <w:lang w:val="fr-CD"/>
          </w:rPr>
          <w:t xml:space="preserve">NF EN ISO 16283-1 (mai 2014) : Acoustique - Mesurage in situ de l'isolation acoustique des bâtiments et des éléments de construction - Partie 1 : isolation des bruits aériens (Tirage 2 (2014-08-01)) (Indice de classement : S31-283-1) - 91.120.20 - Acoustique dans le bâtiment. </w:t>
        </w:r>
        <w:r>
          <w:rPr>
            <w:rStyle w:val="panel-group-control-close-all"/>
          </w:rPr>
          <w:t xml:space="preserve">Isolation </w:t>
        </w:r>
        <w:proofErr w:type="spellStart"/>
        <w:r>
          <w:rPr>
            <w:rStyle w:val="panel-group-control-close-all"/>
          </w:rPr>
          <w:t>acoustique</w:t>
        </w:r>
        <w:proofErr w:type="spellEnd"/>
      </w:hyperlink>
    </w:p>
    <w:p w14:paraId="31245F32" w14:textId="77777777" w:rsidR="00C05127" w:rsidRPr="00C05127" w:rsidRDefault="00C05127" w:rsidP="00C05127">
      <w:pPr>
        <w:numPr>
          <w:ilvl w:val="0"/>
          <w:numId w:val="31"/>
        </w:numPr>
        <w:spacing w:before="100" w:beforeAutospacing="1" w:after="100" w:afterAutospacing="1" w:line="240" w:lineRule="auto"/>
        <w:rPr>
          <w:lang w:val="fr-CD"/>
        </w:rPr>
      </w:pPr>
      <w:hyperlink r:id="rId3136" w:tgtFrame="_blank" w:tooltip="Open fichier in new window" w:history="1">
        <w:r w:rsidRPr="00C05127">
          <w:rPr>
            <w:rStyle w:val="panel-group-control-close-all"/>
            <w:lang w:val="fr-CD"/>
          </w:rPr>
          <w:t>NF S31-283-1/A1, NF EN ISO 16283-1/A1 (décembre 2017) : Acoustique - Mesurage in situ de l'isolation acoustique des bâtiments et des éléments de construction - Partie 1 : isolation des bruits aériens - Amendement 1</w:t>
        </w:r>
      </w:hyperlink>
    </w:p>
    <w:p w14:paraId="5B64D77B" w14:textId="77777777" w:rsidR="00C05127" w:rsidRDefault="00C05127" w:rsidP="00C05127">
      <w:pPr>
        <w:numPr>
          <w:ilvl w:val="0"/>
          <w:numId w:val="31"/>
        </w:numPr>
        <w:spacing w:before="100" w:beforeAutospacing="1" w:after="100" w:afterAutospacing="1" w:line="240" w:lineRule="auto"/>
      </w:pPr>
      <w:hyperlink r:id="rId3137" w:tgtFrame="_blank" w:tooltip="Open fichier in new window" w:history="1">
        <w:r w:rsidRPr="00C05127">
          <w:rPr>
            <w:rStyle w:val="panel-group-control-close-all"/>
            <w:lang w:val="fr-CD"/>
          </w:rPr>
          <w:t xml:space="preserve">NF EN ISO 16283-3 (avril 2016) : Acoustique - Mesurage in situ de l'isolation acoustique des bâtiments et des éléments de construction - Partie 3 : isolation des bruits de façades (Indice de classement : S31-283-3) - 91.060.10 - Murs. </w:t>
        </w:r>
        <w:r>
          <w:rPr>
            <w:rStyle w:val="panel-group-control-close-all"/>
          </w:rPr>
          <w:t xml:space="preserve">Cloisons. Façades - 91.120.20 - </w:t>
        </w:r>
        <w:proofErr w:type="spellStart"/>
        <w:r>
          <w:rPr>
            <w:rStyle w:val="panel-group-control-close-all"/>
          </w:rPr>
          <w:t>Acoustique</w:t>
        </w:r>
        <w:proofErr w:type="spellEnd"/>
        <w:r>
          <w:rPr>
            <w:rStyle w:val="panel-group-control-close-all"/>
          </w:rPr>
          <w:t xml:space="preserve"> dans le </w:t>
        </w:r>
        <w:proofErr w:type="spellStart"/>
        <w:r>
          <w:rPr>
            <w:rStyle w:val="panel-group-control-close-all"/>
          </w:rPr>
          <w:t>bâtiment</w:t>
        </w:r>
        <w:proofErr w:type="spellEnd"/>
        <w:r>
          <w:rPr>
            <w:rStyle w:val="panel-group-control-close-all"/>
          </w:rPr>
          <w:t xml:space="preserve">. Isolation </w:t>
        </w:r>
        <w:proofErr w:type="spellStart"/>
        <w:r>
          <w:rPr>
            <w:rStyle w:val="panel-group-control-close-all"/>
          </w:rPr>
          <w:t>acoustique</w:t>
        </w:r>
        <w:proofErr w:type="spellEnd"/>
      </w:hyperlink>
    </w:p>
    <w:p w14:paraId="46AB6D1D" w14:textId="77777777" w:rsidR="00C05127" w:rsidRDefault="00C05127" w:rsidP="00C05127">
      <w:pPr>
        <w:numPr>
          <w:ilvl w:val="0"/>
          <w:numId w:val="31"/>
        </w:numPr>
        <w:spacing w:before="100" w:beforeAutospacing="1" w:after="100" w:afterAutospacing="1" w:line="240" w:lineRule="auto"/>
      </w:pPr>
      <w:hyperlink r:id="rId3138" w:tgtFrame="_blank" w:tooltip="Open fichier in new window" w:history="1">
        <w:r w:rsidRPr="00C05127">
          <w:rPr>
            <w:rStyle w:val="panel-group-control-close-all"/>
            <w:lang w:val="fr-CD"/>
          </w:rPr>
          <w:t xml:space="preserve">NF EN ISO 10052 (septembre 2005) : Acoustique - Mesurages in situ de l'isolement aux bruits aériens et de la transmission des bruits de choc ainsi que du bruit des équipements - Méthode de contrôle + Amendement A1 (mars 2012) (Indice de classement : S31-077) - 17.140.20 - Bruit émis par les machines et matériel - 91.120.20 - Acoustique dans le bâtiment. </w:t>
        </w:r>
        <w:r>
          <w:rPr>
            <w:rStyle w:val="panel-group-control-close-all"/>
          </w:rPr>
          <w:t xml:space="preserve">Isolation </w:t>
        </w:r>
        <w:proofErr w:type="spellStart"/>
        <w:r>
          <w:rPr>
            <w:rStyle w:val="panel-group-control-close-all"/>
          </w:rPr>
          <w:t>acoustique</w:t>
        </w:r>
        <w:proofErr w:type="spellEnd"/>
        <w:r>
          <w:rPr>
            <w:rStyle w:val="panel-group-control-close-all"/>
          </w:rPr>
          <w:t xml:space="preserve"> - 91.140.01 - Installations dans les </w:t>
        </w:r>
        <w:proofErr w:type="spellStart"/>
        <w:r>
          <w:rPr>
            <w:rStyle w:val="panel-group-control-close-all"/>
          </w:rPr>
          <w:t>bâtiments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w:t>
        </w:r>
        <w:proofErr w:type="spellStart"/>
        <w:r>
          <w:rPr>
            <w:rStyle w:val="panel-group-control-close-all"/>
          </w:rPr>
          <w:t>général</w:t>
        </w:r>
        <w:proofErr w:type="spellEnd"/>
      </w:hyperlink>
    </w:p>
    <w:p w14:paraId="3985CCCC" w14:textId="77777777" w:rsidR="00C05127" w:rsidRPr="00C05127" w:rsidRDefault="00C05127" w:rsidP="00C05127">
      <w:pPr>
        <w:numPr>
          <w:ilvl w:val="0"/>
          <w:numId w:val="31"/>
        </w:numPr>
        <w:spacing w:before="100" w:beforeAutospacing="1" w:after="100" w:afterAutospacing="1" w:line="240" w:lineRule="auto"/>
        <w:rPr>
          <w:lang w:val="fr-CD"/>
        </w:rPr>
      </w:pPr>
      <w:hyperlink r:id="rId3139" w:tgtFrame="_blank" w:tooltip="Open fichier in new window" w:history="1">
        <w:r w:rsidRPr="00C05127">
          <w:rPr>
            <w:rStyle w:val="panel-group-control-close-all"/>
            <w:lang w:val="fr-CD"/>
          </w:rPr>
          <w:t>NF S31-088 (juillet 2014) : Acoustique - Caractérisation et mesurage du bruit dû au trafic ferroviaire (Indice de classement : S31-088) - 13.140 - Bruit et ses effets sur l'homme - 17.140.30 - Bruit émis par les moyens de transport.</w:t>
        </w:r>
      </w:hyperlink>
    </w:p>
    <w:p w14:paraId="5D0E9117" w14:textId="77777777" w:rsidR="00C05127" w:rsidRPr="00C05127" w:rsidRDefault="00C05127" w:rsidP="00C05127">
      <w:pPr>
        <w:numPr>
          <w:ilvl w:val="0"/>
          <w:numId w:val="31"/>
        </w:numPr>
        <w:spacing w:before="100" w:beforeAutospacing="1" w:after="100" w:afterAutospacing="1" w:line="240" w:lineRule="auto"/>
        <w:rPr>
          <w:lang w:val="fr-CD"/>
        </w:rPr>
      </w:pPr>
      <w:hyperlink r:id="rId3140" w:tgtFrame="_blank" w:tooltip="Open fichier in new window" w:history="1">
        <w:r w:rsidRPr="00C05127">
          <w:rPr>
            <w:rStyle w:val="panel-group-control-close-all"/>
            <w:lang w:val="fr-CD"/>
          </w:rPr>
          <w:t>NF EN ISO 11821 (juin 1997) : Acoustique - Mesurage de l'atténuation acoustique in situ d'un écran amovible (Indice de classement : S31-650) - 17.140.01 - Mesurage acoustique et atténuation du bruit en général</w:t>
        </w:r>
      </w:hyperlink>
    </w:p>
    <w:p w14:paraId="12E0F72D" w14:textId="77777777" w:rsidR="00C05127" w:rsidRPr="00C05127" w:rsidRDefault="00C05127" w:rsidP="00C05127">
      <w:pPr>
        <w:numPr>
          <w:ilvl w:val="0"/>
          <w:numId w:val="31"/>
        </w:numPr>
        <w:spacing w:before="100" w:beforeAutospacing="1" w:after="100" w:afterAutospacing="1" w:line="240" w:lineRule="auto"/>
        <w:rPr>
          <w:lang w:val="fr-CD"/>
        </w:rPr>
      </w:pPr>
      <w:hyperlink r:id="rId3141" w:tgtFrame="_blank" w:tooltip="Open fichier in new window" w:history="1">
        <w:r w:rsidRPr="00C05127">
          <w:rPr>
            <w:rStyle w:val="panel-group-control-close-all"/>
            <w:lang w:val="fr-CD"/>
          </w:rPr>
          <w:t>NF S31-120 (décembre 2018) : Acoustique - Caractérisation et mesurage des bruits de l'environnement - Influence du sol et des conditions météorologiques</w:t>
        </w:r>
      </w:hyperlink>
    </w:p>
    <w:p w14:paraId="5B772854" w14:textId="77777777" w:rsidR="00C05127" w:rsidRPr="00C05127" w:rsidRDefault="00C05127" w:rsidP="00C05127">
      <w:pPr>
        <w:numPr>
          <w:ilvl w:val="0"/>
          <w:numId w:val="31"/>
        </w:numPr>
        <w:spacing w:before="100" w:beforeAutospacing="1" w:after="100" w:afterAutospacing="1" w:line="240" w:lineRule="auto"/>
        <w:rPr>
          <w:lang w:val="fr-CD"/>
        </w:rPr>
      </w:pPr>
      <w:hyperlink r:id="rId3142"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0552F416" w14:textId="77777777" w:rsidR="00C05127" w:rsidRPr="00C05127" w:rsidRDefault="00C05127" w:rsidP="00C05127">
      <w:pPr>
        <w:numPr>
          <w:ilvl w:val="0"/>
          <w:numId w:val="31"/>
        </w:numPr>
        <w:spacing w:before="100" w:beforeAutospacing="1" w:after="100" w:afterAutospacing="1" w:line="240" w:lineRule="auto"/>
        <w:rPr>
          <w:lang w:val="fr-CD"/>
        </w:rPr>
      </w:pPr>
      <w:hyperlink r:id="rId3143" w:tgtFrame="_blank" w:tooltip="Open fichier in new window" w:history="1">
        <w:r w:rsidRPr="00C05127">
          <w:rPr>
            <w:rStyle w:val="panel-group-control-close-all"/>
            <w:lang w:val="fr-CD"/>
          </w:rPr>
          <w:t>NF E51-713 (octobre 2005) : Composants de ventilation mécanique contrôlée (VMC) - Bouches d'extraction pour VMC - Caractéristiques et aptitude à la fonction (Indice de classement : E51-713) - 91.140.30 - Systèmes de ventilation et de climatisation</w:t>
        </w:r>
      </w:hyperlink>
    </w:p>
    <w:p w14:paraId="5A6AB41A" w14:textId="77777777" w:rsidR="00C05127" w:rsidRPr="00C05127" w:rsidRDefault="00C05127" w:rsidP="00C05127">
      <w:pPr>
        <w:numPr>
          <w:ilvl w:val="0"/>
          <w:numId w:val="31"/>
        </w:numPr>
        <w:spacing w:before="100" w:beforeAutospacing="1" w:after="100" w:afterAutospacing="1" w:line="240" w:lineRule="auto"/>
        <w:rPr>
          <w:lang w:val="fr-CD"/>
        </w:rPr>
      </w:pPr>
      <w:hyperlink r:id="rId3144" w:tgtFrame="_blank" w:tooltip="Open fichier in new window" w:history="1">
        <w:r w:rsidRPr="00C05127">
          <w:rPr>
            <w:rStyle w:val="panel-group-control-close-all"/>
            <w:lang w:val="fr-CD"/>
          </w:rPr>
          <w:t>NF EN 806-2 (novembre 2005) : Spécifications techniques relatives aux installations d'eau destinée à la consommation humaine à l'intérieur des bâtiments - Partie 2 : Conception (Tirage 2 (2014-11-01)) (Indice de classement : P41-020-2) - 91.140.60 - Systèmes de fourniture d'eau</w:t>
        </w:r>
      </w:hyperlink>
    </w:p>
    <w:p w14:paraId="4A8C278E" w14:textId="77777777" w:rsidR="00C05127" w:rsidRPr="00C05127" w:rsidRDefault="00C05127" w:rsidP="00C05127">
      <w:pPr>
        <w:numPr>
          <w:ilvl w:val="0"/>
          <w:numId w:val="31"/>
        </w:numPr>
        <w:spacing w:before="100" w:beforeAutospacing="1" w:after="100" w:afterAutospacing="1" w:line="240" w:lineRule="auto"/>
        <w:rPr>
          <w:lang w:val="fr-CD"/>
        </w:rPr>
      </w:pPr>
      <w:hyperlink r:id="rId3145" w:tgtFrame="_blank" w:tooltip="Open fichier in new window" w:history="1">
        <w:r w:rsidRPr="00C05127">
          <w:rPr>
            <w:rStyle w:val="panel-group-control-close-all"/>
            <w:lang w:val="fr-CD"/>
          </w:rPr>
          <w:t>NF EN 15450 (janvier 2009) : Systèmes de chauffage dans les bâtiments - Conception des systèmes de chauffage par pompe à chaleur (Indice de classement : P52-619) - 27.080 - Pompes à chaleur - 91.140.10 - Systèmes de chauffage central</w:t>
        </w:r>
      </w:hyperlink>
    </w:p>
    <w:p w14:paraId="7DD651D1" w14:textId="77777777" w:rsidR="00C05127" w:rsidRDefault="00C05127" w:rsidP="00C05127">
      <w:pPr>
        <w:numPr>
          <w:ilvl w:val="0"/>
          <w:numId w:val="31"/>
        </w:numPr>
        <w:spacing w:before="100" w:beforeAutospacing="1" w:after="100" w:afterAutospacing="1" w:line="240" w:lineRule="auto"/>
      </w:pPr>
      <w:hyperlink r:id="rId3146" w:tgtFrame="_blank" w:tooltip="Open fichier in new window" w:history="1">
        <w:r w:rsidRPr="00C05127">
          <w:rPr>
            <w:rStyle w:val="panel-group-control-close-all"/>
            <w:lang w:val="fr-CD"/>
          </w:rPr>
          <w:t xml:space="preserve">NF EN 14759 (novembre 2005) : Fermetures - Isolation acoustique vis-à-vis des bruits aériens - Présentation de la performance (Indice de classement : P25-460) - 91.060.50 - Portes et fenêtres - 91.120.20 - Acoustique dans le bâtiment. </w:t>
        </w:r>
        <w:r>
          <w:rPr>
            <w:rStyle w:val="panel-group-control-close-all"/>
          </w:rPr>
          <w:t xml:space="preserve">Isolation </w:t>
        </w:r>
        <w:proofErr w:type="spellStart"/>
        <w:r>
          <w:rPr>
            <w:rStyle w:val="panel-group-control-close-all"/>
          </w:rPr>
          <w:t>acoustique</w:t>
        </w:r>
        <w:proofErr w:type="spellEnd"/>
      </w:hyperlink>
    </w:p>
    <w:p w14:paraId="220DB9F6" w14:textId="77777777" w:rsidR="00C05127" w:rsidRDefault="00C05127" w:rsidP="00C05127">
      <w:pPr>
        <w:numPr>
          <w:ilvl w:val="0"/>
          <w:numId w:val="31"/>
        </w:numPr>
        <w:spacing w:before="100" w:beforeAutospacing="1" w:after="100" w:afterAutospacing="1" w:line="240" w:lineRule="auto"/>
      </w:pPr>
      <w:hyperlink r:id="rId3147" w:tgtFrame="_blank" w:tooltip="Open fichier in new window" w:history="1">
        <w:r w:rsidRPr="00C05127">
          <w:rPr>
            <w:rStyle w:val="panel-group-control-close-all"/>
            <w:lang w:val="fr-CD"/>
          </w:rPr>
          <w:t xml:space="preserve">NF P90-207 (octobre 1992) : Salles sportives - Acoustique (Indice de classement : P90-207) - 91.120.20 - Acoustique dans le bâtiment. </w:t>
        </w:r>
        <w:r>
          <w:rPr>
            <w:rStyle w:val="panel-group-control-close-all"/>
          </w:rPr>
          <w:t xml:space="preserve">Isolation </w:t>
        </w:r>
        <w:proofErr w:type="spellStart"/>
        <w:r>
          <w:rPr>
            <w:rStyle w:val="panel-group-control-close-all"/>
          </w:rPr>
          <w:t>acoustique</w:t>
        </w:r>
        <w:proofErr w:type="spellEnd"/>
        <w:r>
          <w:rPr>
            <w:rStyle w:val="panel-group-control-close-all"/>
          </w:rPr>
          <w:t xml:space="preserve"> - 97.220.30 - </w:t>
        </w:r>
        <w:proofErr w:type="spellStart"/>
        <w:r>
          <w:rPr>
            <w:rStyle w:val="panel-group-control-close-all"/>
          </w:rPr>
          <w:t>Équipements</w:t>
        </w:r>
        <w:proofErr w:type="spellEnd"/>
        <w:r>
          <w:rPr>
            <w:rStyle w:val="panel-group-control-close-all"/>
          </w:rPr>
          <w:t xml:space="preserve"> de sports </w:t>
        </w:r>
        <w:proofErr w:type="spellStart"/>
        <w:r>
          <w:rPr>
            <w:rStyle w:val="panel-group-control-close-all"/>
          </w:rPr>
          <w:t>d'intérieur</w:t>
        </w:r>
        <w:proofErr w:type="spellEnd"/>
      </w:hyperlink>
    </w:p>
    <w:p w14:paraId="03A3CFBD" w14:textId="77777777" w:rsidR="00C05127" w:rsidRDefault="00C05127" w:rsidP="00C05127">
      <w:pPr>
        <w:numPr>
          <w:ilvl w:val="0"/>
          <w:numId w:val="31"/>
        </w:numPr>
        <w:spacing w:before="100" w:beforeAutospacing="1" w:after="100" w:afterAutospacing="1" w:line="240" w:lineRule="auto"/>
      </w:pPr>
      <w:hyperlink r:id="rId3148" w:tgtFrame="_blank" w:tooltip="Open fichier in new window" w:history="1">
        <w:r w:rsidRPr="00C05127">
          <w:rPr>
            <w:rStyle w:val="panel-group-control-close-all"/>
            <w:lang w:val="fr-CD"/>
          </w:rPr>
          <w:t xml:space="preserve">NF EN ISO 717-1 (mai 2013) : Acoustique - Évaluation de l'isolement acoustique des immeubles et des éléments de construction - Partie 1 : isolement aux bruits aériens (Indice de classement : S31-032-1) - 91.120.20 - Acoustique dans le bâtiment. </w:t>
        </w:r>
        <w:r>
          <w:rPr>
            <w:rStyle w:val="panel-group-control-close-all"/>
          </w:rPr>
          <w:t xml:space="preserve">Isolation </w:t>
        </w:r>
        <w:proofErr w:type="spellStart"/>
        <w:r>
          <w:rPr>
            <w:rStyle w:val="panel-group-control-close-all"/>
          </w:rPr>
          <w:t>acoustique</w:t>
        </w:r>
        <w:proofErr w:type="spellEnd"/>
      </w:hyperlink>
    </w:p>
    <w:p w14:paraId="3E653012" w14:textId="77777777" w:rsidR="00C05127" w:rsidRDefault="00C05127" w:rsidP="00C05127">
      <w:pPr>
        <w:numPr>
          <w:ilvl w:val="0"/>
          <w:numId w:val="31"/>
        </w:numPr>
        <w:spacing w:before="100" w:beforeAutospacing="1" w:after="100" w:afterAutospacing="1" w:line="240" w:lineRule="auto"/>
      </w:pPr>
      <w:hyperlink r:id="rId3149" w:tgtFrame="_blank" w:tooltip="Open fichier in new window" w:history="1">
        <w:r w:rsidRPr="00C05127">
          <w:rPr>
            <w:rStyle w:val="panel-group-control-close-all"/>
            <w:lang w:val="fr-CD"/>
          </w:rPr>
          <w:t xml:space="preserve">NF EN ISO 16283-1 (mai 2014) : Acoustique - Mesurage in situ de l'isolation acoustique des bâtiments et des éléments de construction - Partie 1 : isolation des bruits aériens (Tirage 2 (2014-08-01)) (Indice de classement : S31-283-1) - 91.120.20 - Acoustique dans le bâtiment. </w:t>
        </w:r>
        <w:r>
          <w:rPr>
            <w:rStyle w:val="panel-group-control-close-all"/>
          </w:rPr>
          <w:t xml:space="preserve">Isolation </w:t>
        </w:r>
        <w:proofErr w:type="spellStart"/>
        <w:r>
          <w:rPr>
            <w:rStyle w:val="panel-group-control-close-all"/>
          </w:rPr>
          <w:t>acoustique</w:t>
        </w:r>
        <w:proofErr w:type="spellEnd"/>
      </w:hyperlink>
    </w:p>
    <w:p w14:paraId="4AF1F509" w14:textId="77777777" w:rsidR="00C05127" w:rsidRPr="00C05127" w:rsidRDefault="00C05127" w:rsidP="00C05127">
      <w:pPr>
        <w:numPr>
          <w:ilvl w:val="0"/>
          <w:numId w:val="31"/>
        </w:numPr>
        <w:spacing w:before="100" w:beforeAutospacing="1" w:after="100" w:afterAutospacing="1" w:line="240" w:lineRule="auto"/>
        <w:rPr>
          <w:lang w:val="fr-CD"/>
        </w:rPr>
      </w:pPr>
      <w:hyperlink r:id="rId3150" w:tgtFrame="_blank" w:tooltip="Open fichier in new window" w:history="1">
        <w:r w:rsidRPr="00C05127">
          <w:rPr>
            <w:rStyle w:val="panel-group-control-close-all"/>
            <w:lang w:val="fr-CD"/>
          </w:rPr>
          <w:t>NF S31-283-1/A1, NF EN ISO 16283-1/A1 (décembre 2017) : Acoustique - Mesurage in situ de l'isolation acoustique des bâtiments et des éléments de construction - Partie 1 : isolation des bruits aériens - Amendement 1</w:t>
        </w:r>
      </w:hyperlink>
    </w:p>
    <w:p w14:paraId="3F523396" w14:textId="77777777" w:rsidR="00C05127" w:rsidRDefault="00C05127" w:rsidP="00C05127">
      <w:pPr>
        <w:numPr>
          <w:ilvl w:val="0"/>
          <w:numId w:val="31"/>
        </w:numPr>
        <w:spacing w:before="100" w:beforeAutospacing="1" w:after="100" w:afterAutospacing="1" w:line="240" w:lineRule="auto"/>
      </w:pPr>
      <w:hyperlink r:id="rId3151" w:tgtFrame="_blank" w:tooltip="Open fichier in new window" w:history="1">
        <w:r w:rsidRPr="00C05127">
          <w:rPr>
            <w:rStyle w:val="panel-group-control-close-all"/>
            <w:lang w:val="fr-CD"/>
          </w:rPr>
          <w:t xml:space="preserve">NF EN ISO 16283-3 (avril 2016) : Acoustique - Mesurage in situ de l'isolation acoustique des bâtiments et des éléments de construction - Partie 3 : isolation des bruits de façades (Indice de classement : S31-283-3) - 91.060.10 - Murs. </w:t>
        </w:r>
        <w:r>
          <w:rPr>
            <w:rStyle w:val="panel-group-control-close-all"/>
          </w:rPr>
          <w:t xml:space="preserve">Cloisons. Façades - 91.120.20 - </w:t>
        </w:r>
        <w:proofErr w:type="spellStart"/>
        <w:r>
          <w:rPr>
            <w:rStyle w:val="panel-group-control-close-all"/>
          </w:rPr>
          <w:t>Acoustique</w:t>
        </w:r>
        <w:proofErr w:type="spellEnd"/>
        <w:r>
          <w:rPr>
            <w:rStyle w:val="panel-group-control-close-all"/>
          </w:rPr>
          <w:t xml:space="preserve"> dans le </w:t>
        </w:r>
        <w:proofErr w:type="spellStart"/>
        <w:r>
          <w:rPr>
            <w:rStyle w:val="panel-group-control-close-all"/>
          </w:rPr>
          <w:t>bâtiment</w:t>
        </w:r>
        <w:proofErr w:type="spellEnd"/>
        <w:r>
          <w:rPr>
            <w:rStyle w:val="panel-group-control-close-all"/>
          </w:rPr>
          <w:t xml:space="preserve">. Isolation </w:t>
        </w:r>
        <w:proofErr w:type="spellStart"/>
        <w:r>
          <w:rPr>
            <w:rStyle w:val="panel-group-control-close-all"/>
          </w:rPr>
          <w:t>acoustique</w:t>
        </w:r>
        <w:proofErr w:type="spellEnd"/>
      </w:hyperlink>
    </w:p>
    <w:p w14:paraId="4F91C8C0" w14:textId="77777777" w:rsidR="00C05127" w:rsidRDefault="00C05127" w:rsidP="00C05127">
      <w:pPr>
        <w:numPr>
          <w:ilvl w:val="0"/>
          <w:numId w:val="31"/>
        </w:numPr>
        <w:spacing w:before="100" w:beforeAutospacing="1" w:after="100" w:afterAutospacing="1" w:line="240" w:lineRule="auto"/>
      </w:pPr>
      <w:hyperlink r:id="rId3152" w:tgtFrame="_blank" w:tooltip="Open fichier in new window" w:history="1">
        <w:r w:rsidRPr="00C05127">
          <w:rPr>
            <w:rStyle w:val="panel-group-control-close-all"/>
            <w:lang w:val="fr-CD"/>
          </w:rPr>
          <w:t xml:space="preserve">NF EN ISO 10052 (septembre 2005) : Acoustique - Mesurages in situ de l'isolement aux bruits aériens et de la transmission des bruits de choc ainsi que du bruit des équipements - Méthode de contrôle + Amendement A1 (mars 2012) (Indice de classement : S31-077) - 17.140.20 - Bruit émis par les machines et matériel - 91.120.20 - Acoustique dans le bâtiment. </w:t>
        </w:r>
        <w:r>
          <w:rPr>
            <w:rStyle w:val="panel-group-control-close-all"/>
          </w:rPr>
          <w:t xml:space="preserve">Isolation </w:t>
        </w:r>
        <w:proofErr w:type="spellStart"/>
        <w:r>
          <w:rPr>
            <w:rStyle w:val="panel-group-control-close-all"/>
          </w:rPr>
          <w:t>acoustique</w:t>
        </w:r>
        <w:proofErr w:type="spellEnd"/>
        <w:r>
          <w:rPr>
            <w:rStyle w:val="panel-group-control-close-all"/>
          </w:rPr>
          <w:t xml:space="preserve"> - 91.140.01 - Installations dans les </w:t>
        </w:r>
        <w:proofErr w:type="spellStart"/>
        <w:r>
          <w:rPr>
            <w:rStyle w:val="panel-group-control-close-all"/>
          </w:rPr>
          <w:t>bâtiments</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w:t>
        </w:r>
        <w:proofErr w:type="spellStart"/>
        <w:r>
          <w:rPr>
            <w:rStyle w:val="panel-group-control-close-all"/>
          </w:rPr>
          <w:t>général</w:t>
        </w:r>
        <w:proofErr w:type="spellEnd"/>
      </w:hyperlink>
    </w:p>
    <w:p w14:paraId="26CF3DA0" w14:textId="77777777" w:rsidR="00C05127" w:rsidRPr="00C05127" w:rsidRDefault="00C05127" w:rsidP="00C05127">
      <w:pPr>
        <w:numPr>
          <w:ilvl w:val="0"/>
          <w:numId w:val="31"/>
        </w:numPr>
        <w:spacing w:before="100" w:beforeAutospacing="1" w:after="100" w:afterAutospacing="1" w:line="240" w:lineRule="auto"/>
        <w:rPr>
          <w:lang w:val="fr-CD"/>
        </w:rPr>
      </w:pPr>
      <w:hyperlink r:id="rId3153" w:tgtFrame="_blank" w:tooltip="Open fichier in new window" w:history="1">
        <w:r w:rsidRPr="00C05127">
          <w:rPr>
            <w:rStyle w:val="panel-group-control-close-all"/>
            <w:lang w:val="fr-CD"/>
          </w:rPr>
          <w:t>NF S31-088 (juillet 2014) : Acoustique - Caractérisation et mesurage du bruit dû au trafic ferroviaire (Indice de classement : S31-088) - 13.140 - Bruit et ses effets sur l'homme - 17.140.30 - Bruit émis par les moyens de transport.</w:t>
        </w:r>
      </w:hyperlink>
    </w:p>
    <w:p w14:paraId="777BEEB9" w14:textId="77777777" w:rsidR="00C05127" w:rsidRPr="00C05127" w:rsidRDefault="00C05127" w:rsidP="00C05127">
      <w:pPr>
        <w:numPr>
          <w:ilvl w:val="0"/>
          <w:numId w:val="31"/>
        </w:numPr>
        <w:spacing w:before="100" w:beforeAutospacing="1" w:after="100" w:afterAutospacing="1" w:line="240" w:lineRule="auto"/>
        <w:rPr>
          <w:lang w:val="fr-CD"/>
        </w:rPr>
      </w:pPr>
      <w:hyperlink r:id="rId3154" w:tgtFrame="_blank" w:tooltip="Open fichier in new window" w:history="1">
        <w:r w:rsidRPr="00C05127">
          <w:rPr>
            <w:rStyle w:val="panel-group-control-close-all"/>
            <w:lang w:val="fr-CD"/>
          </w:rPr>
          <w:t>NF S31-130 (décembre 2008) : Acoustique - Cartographie du bruit en milieu extérieur - Élaboration des cartes et représentation graphique (Indice de classement : S31-130) - 17.140.30 - Bruit émis par les moyens de transport.</w:t>
        </w:r>
      </w:hyperlink>
    </w:p>
    <w:p w14:paraId="688239F9" w14:textId="77777777" w:rsidR="00C05127" w:rsidRPr="00C05127" w:rsidRDefault="00C05127" w:rsidP="00C05127">
      <w:pPr>
        <w:numPr>
          <w:ilvl w:val="0"/>
          <w:numId w:val="31"/>
        </w:numPr>
        <w:spacing w:before="100" w:beforeAutospacing="1" w:after="100" w:afterAutospacing="1" w:line="240" w:lineRule="auto"/>
        <w:rPr>
          <w:lang w:val="fr-CD"/>
        </w:rPr>
      </w:pPr>
      <w:hyperlink r:id="rId3155" w:tgtFrame="_blank" w:tooltip="Open fichier in new window" w:history="1">
        <w:r w:rsidRPr="00C05127">
          <w:rPr>
            <w:rStyle w:val="panel-group-control-close-all"/>
            <w:lang w:val="fr-CD"/>
          </w:rPr>
          <w:t>NF EN ISO 11821 (juin 1997) : Acoustique - Mesurage de l'atténuation acoustique in situ d'un écran amovible (Indice de classement : S31-650) - 17.140.01 - Mesurage acoustique et atténuation du bruit en général</w:t>
        </w:r>
      </w:hyperlink>
    </w:p>
    <w:p w14:paraId="66F6EE94" w14:textId="77777777" w:rsidR="00C05127" w:rsidRPr="00C05127" w:rsidRDefault="00C05127" w:rsidP="00C05127">
      <w:pPr>
        <w:numPr>
          <w:ilvl w:val="0"/>
          <w:numId w:val="31"/>
        </w:numPr>
        <w:spacing w:before="100" w:beforeAutospacing="1" w:after="100" w:afterAutospacing="1" w:line="240" w:lineRule="auto"/>
        <w:rPr>
          <w:lang w:val="fr-CD"/>
        </w:rPr>
      </w:pPr>
      <w:hyperlink r:id="rId3156" w:tgtFrame="_blank" w:tooltip="Open fichier in new window" w:history="1">
        <w:r w:rsidRPr="00C05127">
          <w:rPr>
            <w:rStyle w:val="panel-group-control-close-all"/>
            <w:lang w:val="fr-CD"/>
          </w:rPr>
          <w:t>NF S31-120 (décembre 2018) : Acoustique - Caractérisation et mesurage des bruits de l'environnement - Influence du sol et des conditions météorologiques</w:t>
        </w:r>
      </w:hyperlink>
    </w:p>
    <w:p w14:paraId="2A2B9DE7" w14:textId="77777777" w:rsidR="00C05127" w:rsidRDefault="00C05127" w:rsidP="00C05127">
      <w:pPr>
        <w:pStyle w:val="Titre4"/>
        <w:numPr>
          <w:ilvl w:val="0"/>
          <w:numId w:val="31"/>
        </w:numPr>
      </w:pPr>
      <w:hyperlink r:id="rId3157" w:anchor="c2a072a6-f586-48b9-b27d-e8545b8210ad-content" w:history="1">
        <w:r>
          <w:rPr>
            <w:rStyle w:val="panel-group-control-close-all"/>
          </w:rPr>
          <w:t xml:space="preserve">  Qualité de l’air intérieur </w:t>
        </w:r>
      </w:hyperlink>
    </w:p>
    <w:p w14:paraId="66555D3D" w14:textId="77777777" w:rsidR="00C05127" w:rsidRPr="00C05127" w:rsidRDefault="00C05127" w:rsidP="00C05127">
      <w:pPr>
        <w:numPr>
          <w:ilvl w:val="0"/>
          <w:numId w:val="31"/>
        </w:numPr>
        <w:spacing w:before="100" w:beforeAutospacing="1" w:after="100" w:afterAutospacing="1" w:line="240" w:lineRule="auto"/>
        <w:rPr>
          <w:lang w:val="fr-CD"/>
        </w:rPr>
      </w:pPr>
      <w:hyperlink r:id="rId3158"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Annexe B (informative) Base des critères pour la qualité de l'air intérieur et les débits de ventilation- 13.040.20 - Air ambiant - 13.180 - Ergonomie - 91.140.10 - Systèmes de chauffage central - 91.140.30 - Systèmes de ventilation et de climatisation</w:t>
        </w:r>
      </w:hyperlink>
    </w:p>
    <w:p w14:paraId="73E6E172" w14:textId="77777777" w:rsidR="00C05127" w:rsidRPr="00C05127" w:rsidRDefault="00C05127" w:rsidP="00C05127">
      <w:pPr>
        <w:numPr>
          <w:ilvl w:val="0"/>
          <w:numId w:val="31"/>
        </w:numPr>
        <w:spacing w:before="100" w:beforeAutospacing="1" w:after="100" w:afterAutospacing="1" w:line="240" w:lineRule="auto"/>
        <w:rPr>
          <w:lang w:val="fr-CD"/>
        </w:rPr>
      </w:pPr>
      <w:hyperlink r:id="rId3159" w:tgtFrame="_blank" w:tooltip="Open fichier in new window" w:history="1">
        <w:r w:rsidRPr="00C05127">
          <w:rPr>
            <w:rStyle w:val="panel-group-control-close-all"/>
            <w:lang w:val="fr-CD"/>
          </w:rPr>
          <w:t>NF ISO 16814 (juin 2010) : Conception de l'environnement des bâtiments - Qualité de l'air intérieur - Méthodes d'expression de la qualité de l'air intérieur pour une occupation humaine (Indice de classement : P01-042) - 13.040.20 - Air ambiant - 91.040.01 - Bâtiments en général</w:t>
        </w:r>
      </w:hyperlink>
    </w:p>
    <w:p w14:paraId="7B63CF04" w14:textId="77777777" w:rsidR="00C05127" w:rsidRDefault="00C05127" w:rsidP="00C05127">
      <w:pPr>
        <w:numPr>
          <w:ilvl w:val="0"/>
          <w:numId w:val="31"/>
        </w:numPr>
        <w:spacing w:before="100" w:beforeAutospacing="1" w:after="100" w:afterAutospacing="1" w:line="240" w:lineRule="auto"/>
      </w:pPr>
      <w:hyperlink r:id="rId3160" w:tgtFrame="_blank" w:tooltip="Open fichier in new window" w:history="1">
        <w:r w:rsidRPr="00C05127">
          <w:rPr>
            <w:rStyle w:val="panel-group-control-close-all"/>
            <w:lang w:val="fr-CD"/>
          </w:rPr>
          <w:t xml:space="preserve">NF X43-001 (août 1982) : Qualité de l'air - Vocabulaire (Indice de classement : X43-001) - 01.040.13 - Environnement et protection de la santé. </w:t>
        </w:r>
        <w:proofErr w:type="spellStart"/>
        <w:r>
          <w:rPr>
            <w:rStyle w:val="panel-group-control-close-all"/>
          </w:rPr>
          <w:t>Sécurité</w:t>
        </w:r>
        <w:proofErr w:type="spellEnd"/>
        <w:r>
          <w:rPr>
            <w:rStyle w:val="panel-group-control-close-all"/>
          </w:rPr>
          <w:t xml:space="preserve"> (</w:t>
        </w:r>
        <w:proofErr w:type="spellStart"/>
        <w:r>
          <w:rPr>
            <w:rStyle w:val="panel-group-control-close-all"/>
          </w:rPr>
          <w:t>Vocabulaires</w:t>
        </w:r>
        <w:proofErr w:type="spellEnd"/>
        <w:r>
          <w:rPr>
            <w:rStyle w:val="panel-group-control-close-all"/>
          </w:rPr>
          <w:t xml:space="preserve">) - 13.040.01 - </w:t>
        </w:r>
        <w:proofErr w:type="spellStart"/>
        <w:r>
          <w:rPr>
            <w:rStyle w:val="panel-group-control-close-all"/>
          </w:rPr>
          <w:t>Qualité</w:t>
        </w:r>
        <w:proofErr w:type="spellEnd"/>
        <w:r>
          <w:rPr>
            <w:rStyle w:val="panel-group-control-close-all"/>
          </w:rPr>
          <w:t xml:space="preserve"> de </w:t>
        </w:r>
        <w:proofErr w:type="spellStart"/>
        <w:r>
          <w:rPr>
            <w:rStyle w:val="panel-group-control-close-all"/>
          </w:rPr>
          <w:t>l'air</w:t>
        </w:r>
        <w:proofErr w:type="spellEnd"/>
        <w:r>
          <w:rPr>
            <w:rStyle w:val="panel-group-control-close-all"/>
          </w:rPr>
          <w:t xml:space="preserve"> </w:t>
        </w:r>
        <w:proofErr w:type="spellStart"/>
        <w:r>
          <w:rPr>
            <w:rStyle w:val="panel-group-control-close-all"/>
          </w:rPr>
          <w:t>en</w:t>
        </w:r>
        <w:proofErr w:type="spellEnd"/>
        <w:r>
          <w:rPr>
            <w:rStyle w:val="panel-group-control-close-all"/>
          </w:rPr>
          <w:t xml:space="preserve"> </w:t>
        </w:r>
        <w:proofErr w:type="spellStart"/>
        <w:r>
          <w:rPr>
            <w:rStyle w:val="panel-group-control-close-all"/>
          </w:rPr>
          <w:t>général</w:t>
        </w:r>
        <w:proofErr w:type="spellEnd"/>
      </w:hyperlink>
    </w:p>
    <w:p w14:paraId="3F09CF5A" w14:textId="77777777" w:rsidR="00C05127" w:rsidRPr="00C05127" w:rsidRDefault="00C05127" w:rsidP="00C05127">
      <w:pPr>
        <w:numPr>
          <w:ilvl w:val="0"/>
          <w:numId w:val="31"/>
        </w:numPr>
        <w:spacing w:before="100" w:beforeAutospacing="1" w:after="100" w:afterAutospacing="1" w:line="240" w:lineRule="auto"/>
        <w:rPr>
          <w:lang w:val="fr-CD"/>
        </w:rPr>
      </w:pPr>
      <w:hyperlink r:id="rId3161" w:tgtFrame="_blank" w:tooltip="Open fichier in new window" w:history="1">
        <w:r w:rsidRPr="00C05127">
          <w:rPr>
            <w:rStyle w:val="panel-group-control-close-all"/>
            <w:lang w:val="fr-CD"/>
          </w:rPr>
          <w:t>XP X43-401 (décembre 1998) : Qualité de l'air - Audit de la qualité de l'air dans les locaux non industriels - Bâtiments à usage de bureaux et locaux similaires (Indice de classement : X43-401) - 13.040.30 - Air des lieux de travail</w:t>
        </w:r>
      </w:hyperlink>
    </w:p>
    <w:p w14:paraId="7664961F" w14:textId="77777777" w:rsidR="00C05127" w:rsidRPr="00C05127" w:rsidRDefault="00C05127" w:rsidP="00C05127">
      <w:pPr>
        <w:numPr>
          <w:ilvl w:val="0"/>
          <w:numId w:val="31"/>
        </w:numPr>
        <w:spacing w:before="100" w:beforeAutospacing="1" w:after="100" w:afterAutospacing="1" w:line="240" w:lineRule="auto"/>
        <w:rPr>
          <w:lang w:val="fr-CD"/>
        </w:rPr>
      </w:pPr>
      <w:hyperlink r:id="rId3162" w:tgtFrame="_blank" w:tooltip="Open fichier in new window" w:history="1">
        <w:r w:rsidRPr="00C05127">
          <w:rPr>
            <w:rStyle w:val="panel-group-control-close-all"/>
            <w:lang w:val="fr-CD"/>
          </w:rPr>
          <w:t>XP X43-403 (décembre 1999) : Qualité de l'air - Audit de la qualité de l'air dans les locaux non industriels - Bâtiments à usage d'habitation et locaux similaires (Indice de classement : X43-403) - 13.040.20 - Air ambiant</w:t>
        </w:r>
      </w:hyperlink>
    </w:p>
    <w:p w14:paraId="0BE008B8" w14:textId="77777777" w:rsidR="00C05127" w:rsidRPr="00C05127" w:rsidRDefault="00C05127" w:rsidP="00C05127">
      <w:pPr>
        <w:numPr>
          <w:ilvl w:val="0"/>
          <w:numId w:val="31"/>
        </w:numPr>
        <w:spacing w:before="100" w:beforeAutospacing="1" w:after="100" w:afterAutospacing="1" w:line="240" w:lineRule="auto"/>
        <w:rPr>
          <w:lang w:val="fr-CD"/>
        </w:rPr>
      </w:pPr>
      <w:hyperlink r:id="rId3163" w:tgtFrame="_blank" w:tooltip="Open fichier in new window" w:history="1">
        <w:r w:rsidRPr="00C05127">
          <w:rPr>
            <w:rStyle w:val="panel-group-control-close-all"/>
            <w:lang w:val="fr-CD"/>
          </w:rPr>
          <w:t>XP X43-405 (février 2006) : Qualité de l'air - Audit de la qualité de l'air dans les piscines (Tirage 2 (2007-05-01)) (Indice de classement : X43-405) - 13.040.20 - Air ambiant - 97.220.10 - Installations sportives</w:t>
        </w:r>
      </w:hyperlink>
    </w:p>
    <w:p w14:paraId="2CBB2C39" w14:textId="77777777" w:rsidR="00C05127" w:rsidRPr="00C05127" w:rsidRDefault="00C05127" w:rsidP="00C05127">
      <w:pPr>
        <w:numPr>
          <w:ilvl w:val="0"/>
          <w:numId w:val="31"/>
        </w:numPr>
        <w:spacing w:before="100" w:beforeAutospacing="1" w:after="100" w:afterAutospacing="1" w:line="240" w:lineRule="auto"/>
        <w:rPr>
          <w:lang w:val="fr-CD"/>
        </w:rPr>
      </w:pPr>
      <w:hyperlink r:id="rId3164" w:tgtFrame="_blank" w:tooltip="Open fichier in new window" w:history="1">
        <w:r w:rsidRPr="00C05127">
          <w:rPr>
            <w:rStyle w:val="panel-group-control-close-all"/>
            <w:lang w:val="fr-CD"/>
          </w:rPr>
          <w:t>XP X43-407 (mars 2006) : Qualité de l'air - Audit de la qualité de l'air dans les locaux non industriels - Bâtiments à usage d'enseignement (Indice de classement : X43-407) - 13.040.20 - Air ambiant</w:t>
        </w:r>
      </w:hyperlink>
    </w:p>
    <w:p w14:paraId="239C5516" w14:textId="77777777" w:rsidR="00C05127" w:rsidRPr="00C05127" w:rsidRDefault="00C05127" w:rsidP="00C05127">
      <w:pPr>
        <w:numPr>
          <w:ilvl w:val="0"/>
          <w:numId w:val="31"/>
        </w:numPr>
        <w:spacing w:before="100" w:beforeAutospacing="1" w:after="100" w:afterAutospacing="1" w:line="240" w:lineRule="auto"/>
        <w:rPr>
          <w:lang w:val="fr-CD"/>
        </w:rPr>
      </w:pPr>
      <w:hyperlink r:id="rId3165" w:tgtFrame="_blank" w:tooltip="Open fichier in new window" w:history="1">
        <w:r w:rsidRPr="00C05127">
          <w:rPr>
            <w:rStyle w:val="panel-group-control-close-all"/>
            <w:lang w:val="fr-CD"/>
          </w:rPr>
          <w:t xml:space="preserve">NF P01-010 (décembre 2004) : Qualité environnementale des produits de construction - Déclaration environnementale et sanitaire des produits de construction (Indice de classement : P01-010) - 13.020.40 - Pollution, maîtrise de la pollution et protection de </w:t>
        </w:r>
        <w:r w:rsidRPr="00C05127">
          <w:rPr>
            <w:rStyle w:val="panel-group-control-close-all"/>
            <w:lang w:val="fr-CD"/>
          </w:rPr>
          <w:lastRenderedPageBreak/>
          <w:t>l’environnement - 91.060.01 - Éléments de construction en général - 91.100.01 - Matériaux de construction en général</w:t>
        </w:r>
      </w:hyperlink>
    </w:p>
    <w:p w14:paraId="3F78E052" w14:textId="77777777" w:rsidR="00C05127" w:rsidRPr="00C05127" w:rsidRDefault="00C05127" w:rsidP="00C05127">
      <w:pPr>
        <w:numPr>
          <w:ilvl w:val="0"/>
          <w:numId w:val="31"/>
        </w:numPr>
        <w:spacing w:before="100" w:beforeAutospacing="1" w:after="100" w:afterAutospacing="1" w:line="240" w:lineRule="auto"/>
        <w:rPr>
          <w:lang w:val="fr-CD"/>
        </w:rPr>
      </w:pPr>
      <w:hyperlink r:id="rId3166" w:tgtFrame="_blank" w:tooltip="Open fichier in new window" w:history="1">
        <w:r w:rsidRPr="00C05127">
          <w:rPr>
            <w:rStyle w:val="panel-group-control-close-all"/>
            <w:lang w:val="fr-CD"/>
          </w:rPr>
          <w:t>XP X43-403 (décembre 1999) : Qualité de l'air - Audit de la qualité de l'air dans les locaux non industriels - Bâtiments à usage d'habitation et locaux similaires (Indice de classement : X43-403) - 13.040.20 - Air ambiant</w:t>
        </w:r>
      </w:hyperlink>
    </w:p>
    <w:p w14:paraId="1B426D87" w14:textId="77777777" w:rsidR="00C05127" w:rsidRPr="00C05127" w:rsidRDefault="00C05127" w:rsidP="00C05127">
      <w:pPr>
        <w:numPr>
          <w:ilvl w:val="0"/>
          <w:numId w:val="31"/>
        </w:numPr>
        <w:spacing w:before="100" w:beforeAutospacing="1" w:after="100" w:afterAutospacing="1" w:line="240" w:lineRule="auto"/>
        <w:rPr>
          <w:lang w:val="fr-CD"/>
        </w:rPr>
      </w:pPr>
      <w:hyperlink r:id="rId3167" w:tgtFrame="_blank" w:tooltip="Open fichier in new window" w:history="1">
        <w:r w:rsidRPr="00C05127">
          <w:rPr>
            <w:rStyle w:val="panel-group-control-close-all"/>
            <w:lang w:val="fr-CD"/>
          </w:rPr>
          <w:t>NF EN ISO 16000-7 (septembre 2007) : Air intérieur - Partie 7 : Stratégie d'échantillonnage pour la détermination des concentrations en fibres d'amiante en suspension dans l'air (Indice de classement : X43-404-7) - 13.040.20 - Air ambiant</w:t>
        </w:r>
      </w:hyperlink>
    </w:p>
    <w:p w14:paraId="5E708F4F" w14:textId="77777777" w:rsidR="00C05127" w:rsidRPr="00C05127" w:rsidRDefault="00C05127" w:rsidP="00C05127">
      <w:pPr>
        <w:numPr>
          <w:ilvl w:val="0"/>
          <w:numId w:val="31"/>
        </w:numPr>
        <w:spacing w:before="100" w:beforeAutospacing="1" w:after="100" w:afterAutospacing="1" w:line="240" w:lineRule="auto"/>
        <w:rPr>
          <w:lang w:val="fr-CD"/>
        </w:rPr>
      </w:pPr>
      <w:hyperlink r:id="rId3168" w:tgtFrame="_blank" w:tooltip="Open fichier in new window" w:history="1">
        <w:r w:rsidRPr="00C05127">
          <w:rPr>
            <w:rStyle w:val="panel-group-control-close-all"/>
            <w:lang w:val="fr-CD"/>
          </w:rPr>
          <w:t>NF X46-020 (août 2017) : Repérage amiante - Repérage des matériaux et produits contenant de l'amiante dans les immeubles bâtis - Mission et méthodologie</w:t>
        </w:r>
      </w:hyperlink>
    </w:p>
    <w:p w14:paraId="1F36BD8A" w14:textId="77777777" w:rsidR="00C05127" w:rsidRPr="00C05127" w:rsidRDefault="00C05127" w:rsidP="00C05127">
      <w:pPr>
        <w:numPr>
          <w:ilvl w:val="0"/>
          <w:numId w:val="31"/>
        </w:numPr>
        <w:spacing w:before="100" w:beforeAutospacing="1" w:after="100" w:afterAutospacing="1" w:line="240" w:lineRule="auto"/>
        <w:rPr>
          <w:lang w:val="fr-CD"/>
        </w:rPr>
      </w:pPr>
      <w:hyperlink r:id="rId3169" w:tgtFrame="_blank" w:tooltip="Open fichier in new window" w:history="1">
        <w:r w:rsidRPr="00C05127">
          <w:rPr>
            <w:rStyle w:val="panel-group-control-close-all"/>
            <w:lang w:val="fr-CD"/>
          </w:rPr>
          <w:t>GA X46-033 (août 2012) : Guide d'application de la norme NF EN ISO 16000-7 - Stratégie d'échantillonnage pour la détermination des concentrations en fibres d'amiante en suspension dans l'air (Indice de classement : X46-033) - 13.040.20 - Air ambiant</w:t>
        </w:r>
      </w:hyperlink>
    </w:p>
    <w:p w14:paraId="121229EF" w14:textId="77777777" w:rsidR="00C05127" w:rsidRPr="00C05127" w:rsidRDefault="00C05127" w:rsidP="00C05127">
      <w:pPr>
        <w:numPr>
          <w:ilvl w:val="0"/>
          <w:numId w:val="31"/>
        </w:numPr>
        <w:spacing w:before="100" w:beforeAutospacing="1" w:after="100" w:afterAutospacing="1" w:line="240" w:lineRule="auto"/>
        <w:rPr>
          <w:lang w:val="fr-CD"/>
        </w:rPr>
      </w:pPr>
      <w:hyperlink r:id="rId3170" w:tgtFrame="_blank" w:tooltip="Open fichier in new window" w:history="1">
        <w:r w:rsidRPr="00C05127">
          <w:rPr>
            <w:rStyle w:val="panel-group-control-close-all"/>
            <w:lang w:val="fr-CD"/>
          </w:rPr>
          <w:t>GA X46-034 (août 2009) : Guide d'application de la norme NF X 46-</w:t>
        </w:r>
        <w:proofErr w:type="gramStart"/>
        <w:r w:rsidRPr="00C05127">
          <w:rPr>
            <w:rStyle w:val="panel-group-control-close-all"/>
            <w:lang w:val="fr-CD"/>
          </w:rPr>
          <w:t>020:</w:t>
        </w:r>
        <w:proofErr w:type="gramEnd"/>
        <w:r w:rsidRPr="00C05127">
          <w:rPr>
            <w:rStyle w:val="panel-group-control-close-all"/>
            <w:lang w:val="fr-CD"/>
          </w:rPr>
          <w:t>2008 pour la réalisation des repérages des matériaux et produits contenant de l'amiante dans les immeubles bâtis dans le cadre de la mission vente (Indice de classement : X46-034) 13.300 - Protection contre les matières dangereuses - 91.010.10 - Aspects légaux - 91.100.60 - Matériaux d’isolation thermique et acoustique</w:t>
        </w:r>
      </w:hyperlink>
    </w:p>
    <w:p w14:paraId="5DDF5E49" w14:textId="77777777" w:rsidR="00C05127" w:rsidRPr="00C05127" w:rsidRDefault="00C05127" w:rsidP="00C05127">
      <w:pPr>
        <w:numPr>
          <w:ilvl w:val="0"/>
          <w:numId w:val="31"/>
        </w:numPr>
        <w:spacing w:before="100" w:beforeAutospacing="1" w:after="100" w:afterAutospacing="1" w:line="240" w:lineRule="auto"/>
        <w:rPr>
          <w:lang w:val="fr-CD"/>
        </w:rPr>
      </w:pPr>
      <w:hyperlink r:id="rId3171" w:tgtFrame="_blank" w:tooltip="Open fichier in new window" w:history="1">
        <w:r w:rsidRPr="00C05127">
          <w:rPr>
            <w:rStyle w:val="panel-group-control-close-all"/>
            <w:lang w:val="fr-CD"/>
          </w:rPr>
          <w:t>NF X46-010 (août 2012) : Travaux de traitement de l'amiante - Référentiel technique pour la certification des entreprises - Exigences générales (Tirage 2 (2012-10-01)) (Indice de classement : X46-010) 03.120.20 - Certification des produits et des entreprises. Évaluation de la conformité - 13.100 - Sécurité professionnelle. Hygiène industrielle - 13.300 - Protection contre les matières dangereuses - 91.100.60 - Matériaux d’isolation thermique et acoustique.</w:t>
        </w:r>
      </w:hyperlink>
    </w:p>
    <w:p w14:paraId="5D30F3A7" w14:textId="77777777" w:rsidR="00C05127" w:rsidRPr="00C05127" w:rsidRDefault="00C05127" w:rsidP="00C05127">
      <w:pPr>
        <w:numPr>
          <w:ilvl w:val="0"/>
          <w:numId w:val="31"/>
        </w:numPr>
        <w:spacing w:before="100" w:beforeAutospacing="1" w:after="100" w:afterAutospacing="1" w:line="240" w:lineRule="auto"/>
        <w:rPr>
          <w:lang w:val="fr-CD"/>
        </w:rPr>
      </w:pPr>
      <w:hyperlink r:id="rId3172" w:tgtFrame="_blank" w:tooltip="Open fichier in new window" w:history="1">
        <w:r w:rsidRPr="00C05127">
          <w:rPr>
            <w:rStyle w:val="panel-group-control-close-all"/>
            <w:lang w:val="fr-CD"/>
          </w:rPr>
          <w:t>NF X46-011 (décembre 2014) : Travaux de traitement de l'amiante - Modalités d'attribution et de suivi des certificats des entreprises (Indice de classement : X46-011) - 03.120.20 - Certification des produits et des entreprises. Évaluation de la conformité - 13.100 - Sécurité professionnelle. Hygiène industrielle - 13.300 - Protection contre les matières dangereuses</w:t>
        </w:r>
      </w:hyperlink>
    </w:p>
    <w:p w14:paraId="3A004567" w14:textId="77777777" w:rsidR="00C05127" w:rsidRPr="00C05127" w:rsidRDefault="00C05127" w:rsidP="00C05127">
      <w:pPr>
        <w:numPr>
          <w:ilvl w:val="0"/>
          <w:numId w:val="31"/>
        </w:numPr>
        <w:spacing w:before="100" w:beforeAutospacing="1" w:after="100" w:afterAutospacing="1" w:line="240" w:lineRule="auto"/>
        <w:rPr>
          <w:lang w:val="fr-CD"/>
        </w:rPr>
      </w:pPr>
      <w:hyperlink r:id="rId3173" w:tgtFrame="_blank" w:tooltip="Open fichier in new window" w:history="1">
        <w:r w:rsidRPr="00C05127">
          <w:rPr>
            <w:rStyle w:val="panel-group-control-close-all"/>
            <w:lang w:val="fr-CD"/>
          </w:rPr>
          <w:t>NF X46-021 (août 2010) : Traitement de l'amiante dans les immeubles bâtis - Examen visuel des surfaces traitées après travaux de retrait de matériaux et produits contenant de l'amiante - Mission et méthodologie (Indice de classement : X46-021) 13.300 - Protection contre les matières dangereuses - 91.010.10 - Aspects légaux - 91.100.60 - Matériaux d’isolation thermique et acoustique</w:t>
        </w:r>
      </w:hyperlink>
    </w:p>
    <w:p w14:paraId="3773644C" w14:textId="77777777" w:rsidR="00C05127" w:rsidRPr="00C05127" w:rsidRDefault="00C05127" w:rsidP="00C05127">
      <w:pPr>
        <w:numPr>
          <w:ilvl w:val="0"/>
          <w:numId w:val="31"/>
        </w:numPr>
        <w:spacing w:before="100" w:beforeAutospacing="1" w:after="100" w:afterAutospacing="1" w:line="240" w:lineRule="auto"/>
        <w:rPr>
          <w:lang w:val="fr-CD"/>
        </w:rPr>
      </w:pPr>
      <w:hyperlink r:id="rId3174" w:tgtFrame="_blank" w:tooltip="Open fichier in new window" w:history="1">
        <w:r w:rsidRPr="00C05127">
          <w:rPr>
            <w:rStyle w:val="panel-group-control-close-all"/>
            <w:lang w:val="fr-CD"/>
          </w:rPr>
          <w:t>NF X46-030 (avril 2008) : Diagnostic plomb - Protocole de réalisation du constat de risque d'exposition au plomb (Indice de classement : X46-030) 13.300 - Protection contre les matières dangereuses - 87.040 - Peintures et vernis - 91.010.10 - Aspects légaux</w:t>
        </w:r>
      </w:hyperlink>
    </w:p>
    <w:p w14:paraId="60DB9651" w14:textId="77777777" w:rsidR="00C05127" w:rsidRPr="00C05127" w:rsidRDefault="00C05127" w:rsidP="00C05127">
      <w:pPr>
        <w:numPr>
          <w:ilvl w:val="0"/>
          <w:numId w:val="31"/>
        </w:numPr>
        <w:spacing w:before="100" w:beforeAutospacing="1" w:after="100" w:afterAutospacing="1" w:line="240" w:lineRule="auto"/>
        <w:rPr>
          <w:lang w:val="fr-CD"/>
        </w:rPr>
      </w:pPr>
      <w:hyperlink r:id="rId3175" w:tgtFrame="_blank" w:tooltip="Open fichier in new window" w:history="1">
        <w:r w:rsidRPr="00C05127">
          <w:rPr>
            <w:rStyle w:val="panel-group-control-close-all"/>
            <w:lang w:val="fr-CD"/>
          </w:rPr>
          <w:t>NF X46-031 (avril 2008) : Diagnostic plomb - Analyse chimique des peintures pour la recherche de la fraction acido-soluble du plomb (Indice de classement : X46-031) 13.300 - Protection contre les matières dangereuses - 87.040 - Peintures et vernis - 91.010.10 - Aspects légaux</w:t>
        </w:r>
      </w:hyperlink>
    </w:p>
    <w:p w14:paraId="6322920B" w14:textId="77777777" w:rsidR="00C05127" w:rsidRDefault="00C05127" w:rsidP="00C05127">
      <w:pPr>
        <w:numPr>
          <w:ilvl w:val="0"/>
          <w:numId w:val="31"/>
        </w:numPr>
        <w:spacing w:before="100" w:beforeAutospacing="1" w:after="100" w:afterAutospacing="1" w:line="240" w:lineRule="auto"/>
      </w:pPr>
      <w:hyperlink r:id="rId3176" w:tgtFrame="_blank" w:tooltip="Open fichier in new window" w:history="1">
        <w:r w:rsidRPr="00C05127">
          <w:rPr>
            <w:rStyle w:val="panel-group-control-close-all"/>
            <w:lang w:val="fr-CD"/>
          </w:rPr>
          <w:t xml:space="preserve">NF X46-032 (avril 2008) : Diagnostic plomb - Méthodologie de mesure du plomb dans les poussières au sol (Indice de classement : X46-032) 13.300 - Protection contre les matières dangereuses - 87.040 - Peintures et vernis - 91.010.10 - Aspects légaux. </w:t>
        </w:r>
        <w:r>
          <w:rPr>
            <w:rStyle w:val="panel-group-control-close-all"/>
          </w:rPr>
          <w:t>Radon</w:t>
        </w:r>
      </w:hyperlink>
    </w:p>
    <w:p w14:paraId="40498A0F" w14:textId="77777777" w:rsidR="00C05127" w:rsidRPr="00C05127" w:rsidRDefault="00C05127" w:rsidP="00C05127">
      <w:pPr>
        <w:numPr>
          <w:ilvl w:val="0"/>
          <w:numId w:val="31"/>
        </w:numPr>
        <w:spacing w:before="100" w:beforeAutospacing="1" w:after="100" w:afterAutospacing="1" w:line="240" w:lineRule="auto"/>
        <w:rPr>
          <w:lang w:val="fr-CD"/>
        </w:rPr>
      </w:pPr>
      <w:hyperlink r:id="rId3177" w:tgtFrame="_blank" w:tooltip="Open fichier in new window" w:history="1">
        <w:r w:rsidRPr="00C05127">
          <w:rPr>
            <w:rStyle w:val="panel-group-control-close-all"/>
            <w:lang w:val="fr-CD"/>
          </w:rPr>
          <w:t>NF ISO 11665-8 (janvier 2013) : Mesurage de la radioactivité dans l'environnement - Air : radon 222 - Partie 8 : méthodologies appliquées aux investigations initiales et complémentaires dans les bâtiments (Indice de classement : M60-771) 13.280 - Protection contre les rayonnements - 17.240 - Mesurage des rayonnements</w:t>
        </w:r>
      </w:hyperlink>
    </w:p>
    <w:p w14:paraId="60424806" w14:textId="77777777" w:rsidR="00C05127" w:rsidRPr="00C05127" w:rsidRDefault="00C05127" w:rsidP="00C05127">
      <w:pPr>
        <w:numPr>
          <w:ilvl w:val="0"/>
          <w:numId w:val="31"/>
        </w:numPr>
        <w:spacing w:before="100" w:beforeAutospacing="1" w:after="100" w:afterAutospacing="1" w:line="240" w:lineRule="auto"/>
        <w:rPr>
          <w:lang w:val="fr-CD"/>
        </w:rPr>
      </w:pPr>
      <w:hyperlink r:id="rId3178" w:tgtFrame="_blank" w:tooltip="Open fichier in new window" w:history="1">
        <w:r w:rsidRPr="00C05127">
          <w:rPr>
            <w:rStyle w:val="panel-group-control-close-all"/>
            <w:lang w:val="fr-CD"/>
          </w:rPr>
          <w:t>NF X46-040 (février 2011) : Traitement du radon dans les immeubles bâtis - Référentiel de diagnostic technique relatif à la présence de radon dans les immeubles bâtis - Mission et méthodologie (Indice de classement : X46-040) 13.280 - Protection contre les rayonnements - 91.010.10 - Aspects légaux</w:t>
        </w:r>
      </w:hyperlink>
    </w:p>
    <w:p w14:paraId="69D20191" w14:textId="77777777" w:rsidR="00C05127" w:rsidRPr="00C05127" w:rsidRDefault="00C05127" w:rsidP="00C05127">
      <w:pPr>
        <w:numPr>
          <w:ilvl w:val="0"/>
          <w:numId w:val="31"/>
        </w:numPr>
        <w:spacing w:before="100" w:beforeAutospacing="1" w:after="100" w:afterAutospacing="1" w:line="240" w:lineRule="auto"/>
        <w:rPr>
          <w:lang w:val="fr-CD"/>
        </w:rPr>
      </w:pPr>
      <w:hyperlink r:id="rId3179" w:tgtFrame="_blank" w:tooltip="Open fichier in new window" w:history="1">
        <w:r w:rsidRPr="00C05127">
          <w:rPr>
            <w:rStyle w:val="panel-group-control-close-all"/>
            <w:lang w:val="fr-CD"/>
          </w:rPr>
          <w:t>NF EN 50291-1 NF C23-591-1, NF EN 50291-1 (avril 2018) : Détecteurs de gaz - Appareils électriques pour la détection de monoxyde de carbone dans les locaux à usage domestique - Partie 1 : méthodes d'essai et exigences de performances</w:t>
        </w:r>
      </w:hyperlink>
    </w:p>
    <w:p w14:paraId="38930D64" w14:textId="77777777" w:rsidR="00C05127" w:rsidRPr="00C05127" w:rsidRDefault="00C05127" w:rsidP="00C05127">
      <w:pPr>
        <w:numPr>
          <w:ilvl w:val="0"/>
          <w:numId w:val="31"/>
        </w:numPr>
        <w:spacing w:before="100" w:beforeAutospacing="1" w:after="100" w:afterAutospacing="1" w:line="240" w:lineRule="auto"/>
        <w:rPr>
          <w:lang w:val="fr-CD"/>
        </w:rPr>
      </w:pPr>
      <w:hyperlink r:id="rId3180" w:tgtFrame="_blank" w:tooltip="Open fichier in new window" w:history="1">
        <w:r w:rsidRPr="00C05127">
          <w:rPr>
            <w:rStyle w:val="panel-group-control-close-all"/>
            <w:lang w:val="fr-CD"/>
          </w:rPr>
          <w:t>NF EN 50291-2 (août 2019) : Appareils électriques pour la détection de monoxyde de carbone dans les locaux à usage domestique - Partie 2 : appareils électriques en fonctionnement continu et en installation fixe dans les véhicules de loisir et locaux similaires incluant les embarcations de loisir - Méthodes d'essai supplémentaires et exigences d'aptitude à la fonction</w:t>
        </w:r>
      </w:hyperlink>
    </w:p>
    <w:p w14:paraId="7C757683" w14:textId="77777777" w:rsidR="00C05127" w:rsidRPr="00C05127" w:rsidRDefault="00C05127" w:rsidP="00C05127">
      <w:pPr>
        <w:numPr>
          <w:ilvl w:val="0"/>
          <w:numId w:val="31"/>
        </w:numPr>
        <w:spacing w:before="100" w:beforeAutospacing="1" w:after="100" w:afterAutospacing="1" w:line="240" w:lineRule="auto"/>
        <w:rPr>
          <w:lang w:val="fr-CD"/>
        </w:rPr>
      </w:pPr>
      <w:hyperlink r:id="rId3181"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415080D7" w14:textId="77777777" w:rsidR="00C05127" w:rsidRPr="00C05127" w:rsidRDefault="00C05127" w:rsidP="00C05127">
      <w:pPr>
        <w:numPr>
          <w:ilvl w:val="0"/>
          <w:numId w:val="31"/>
        </w:numPr>
        <w:spacing w:before="100" w:beforeAutospacing="1" w:after="100" w:afterAutospacing="1" w:line="240" w:lineRule="auto"/>
        <w:rPr>
          <w:lang w:val="fr-CD"/>
        </w:rPr>
      </w:pPr>
      <w:hyperlink r:id="rId3182"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486B9EAF" w14:textId="77777777" w:rsidR="00C05127" w:rsidRPr="00C05127" w:rsidRDefault="00C05127" w:rsidP="00C05127">
      <w:pPr>
        <w:numPr>
          <w:ilvl w:val="0"/>
          <w:numId w:val="31"/>
        </w:numPr>
        <w:spacing w:before="100" w:beforeAutospacing="1" w:after="100" w:afterAutospacing="1" w:line="240" w:lineRule="auto"/>
        <w:rPr>
          <w:lang w:val="fr-CD"/>
        </w:rPr>
      </w:pPr>
      <w:hyperlink r:id="rId3183"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63B36C99" w14:textId="77777777" w:rsidR="00C05127" w:rsidRPr="00C05127" w:rsidRDefault="00C05127" w:rsidP="00C05127">
      <w:pPr>
        <w:numPr>
          <w:ilvl w:val="0"/>
          <w:numId w:val="31"/>
        </w:numPr>
        <w:spacing w:before="100" w:beforeAutospacing="1" w:after="100" w:afterAutospacing="1" w:line="240" w:lineRule="auto"/>
        <w:rPr>
          <w:lang w:val="fr-CD"/>
        </w:rPr>
      </w:pPr>
      <w:hyperlink r:id="rId3184"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755A1F4B" w14:textId="77777777" w:rsidR="00C05127" w:rsidRPr="00C05127" w:rsidRDefault="00C05127" w:rsidP="00C05127">
      <w:pPr>
        <w:numPr>
          <w:ilvl w:val="0"/>
          <w:numId w:val="31"/>
        </w:numPr>
        <w:spacing w:before="100" w:beforeAutospacing="1" w:after="100" w:afterAutospacing="1" w:line="240" w:lineRule="auto"/>
        <w:rPr>
          <w:lang w:val="fr-CD"/>
        </w:rPr>
      </w:pPr>
      <w:hyperlink r:id="rId3185"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1D6F67CD" w14:textId="77777777" w:rsidR="00C05127" w:rsidRPr="00C05127" w:rsidRDefault="00C05127" w:rsidP="00C05127">
      <w:pPr>
        <w:numPr>
          <w:ilvl w:val="0"/>
          <w:numId w:val="31"/>
        </w:numPr>
        <w:spacing w:before="100" w:beforeAutospacing="1" w:after="100" w:afterAutospacing="1" w:line="240" w:lineRule="auto"/>
        <w:rPr>
          <w:lang w:val="fr-CD"/>
        </w:rPr>
      </w:pPr>
      <w:hyperlink r:id="rId3186"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55EDD825" w14:textId="77777777" w:rsidR="00C05127" w:rsidRPr="00C05127" w:rsidRDefault="00C05127" w:rsidP="00C05127">
      <w:pPr>
        <w:numPr>
          <w:ilvl w:val="0"/>
          <w:numId w:val="31"/>
        </w:numPr>
        <w:spacing w:before="100" w:beforeAutospacing="1" w:after="100" w:afterAutospacing="1" w:line="240" w:lineRule="auto"/>
        <w:rPr>
          <w:lang w:val="fr-CD"/>
        </w:rPr>
      </w:pPr>
      <w:hyperlink r:id="rId3187" w:tgtFrame="_blank" w:tooltip="Open fichier in new window" w:history="1">
        <w:r w:rsidRPr="00C05127">
          <w:rPr>
            <w:rStyle w:val="panel-group-control-close-all"/>
            <w:lang w:val="fr-CD"/>
          </w:rPr>
          <w:t>NF E51-713 (octobre 2005) : Composants de ventilation mécanique contrôlée (VMC) - Bouches d'extraction pour VMC - Caractéristiques et aptitude à la fonction (Indice de classement : E51-713) - 91.140.30 - Systèmes de ventilation et de climatisation</w:t>
        </w:r>
      </w:hyperlink>
    </w:p>
    <w:p w14:paraId="2089F7E2" w14:textId="77777777" w:rsidR="00C05127" w:rsidRPr="00C05127" w:rsidRDefault="00C05127" w:rsidP="00C05127">
      <w:pPr>
        <w:numPr>
          <w:ilvl w:val="0"/>
          <w:numId w:val="31"/>
        </w:numPr>
        <w:spacing w:before="100" w:beforeAutospacing="1" w:after="100" w:afterAutospacing="1" w:line="240" w:lineRule="auto"/>
        <w:rPr>
          <w:lang w:val="fr-CD"/>
        </w:rPr>
      </w:pPr>
      <w:hyperlink r:id="rId3188" w:tgtFrame="_blank" w:tooltip="Open fichier in new window" w:history="1">
        <w:r w:rsidRPr="00C05127">
          <w:rPr>
            <w:rStyle w:val="panel-group-control-close-all"/>
            <w:lang w:val="fr-CD"/>
          </w:rPr>
          <w:t>NF EN 12599 (décembre 2012) : Ventilation des bâtiments - Procédures d'essai et méthodes de mesure pour la réception des installations de conditionnement d'air et de ventilation (Indice de classement : E51-724) - 91.140.30 - Systèmes de ventilation et de climatisation</w:t>
        </w:r>
      </w:hyperlink>
    </w:p>
    <w:p w14:paraId="67F756EA" w14:textId="77777777" w:rsidR="00C05127" w:rsidRPr="00C05127" w:rsidRDefault="00C05127" w:rsidP="00C05127">
      <w:pPr>
        <w:numPr>
          <w:ilvl w:val="0"/>
          <w:numId w:val="31"/>
        </w:numPr>
        <w:spacing w:before="100" w:beforeAutospacing="1" w:after="100" w:afterAutospacing="1" w:line="240" w:lineRule="auto"/>
        <w:rPr>
          <w:lang w:val="fr-CD"/>
        </w:rPr>
      </w:pPr>
      <w:hyperlink r:id="rId3189" w:tgtFrame="_blank" w:tooltip="Open fichier in new window" w:history="1">
        <w:r w:rsidRPr="00C05127">
          <w:rPr>
            <w:rStyle w:val="panel-group-control-close-all"/>
            <w:lang w:val="fr-CD"/>
          </w:rPr>
          <w:t>FD CEN/TR 14788 (août 2006) : Ventilation des bâtiments - Conception et dimensionnement des systèmes de ventilation résidentiels (Indice de classement : E51-735) - 91.140.30 - Systèmes de ventilation et de climatisation</w:t>
        </w:r>
      </w:hyperlink>
    </w:p>
    <w:p w14:paraId="16CE4998" w14:textId="77777777" w:rsidR="00C05127" w:rsidRPr="00C05127" w:rsidRDefault="00C05127" w:rsidP="00C05127">
      <w:pPr>
        <w:numPr>
          <w:ilvl w:val="0"/>
          <w:numId w:val="31"/>
        </w:numPr>
        <w:spacing w:before="100" w:beforeAutospacing="1" w:after="100" w:afterAutospacing="1" w:line="240" w:lineRule="auto"/>
        <w:rPr>
          <w:lang w:val="fr-CD"/>
        </w:rPr>
      </w:pPr>
      <w:hyperlink r:id="rId3190" w:tgtFrame="_blank" w:tooltip="Open fichier in new window" w:history="1">
        <w:r w:rsidRPr="00C05127">
          <w:rPr>
            <w:rStyle w:val="panel-group-control-close-all"/>
            <w:lang w:val="fr-CD"/>
          </w:rPr>
          <w:t>NF EN 15780 (décembre 2011) : Ventilation des bâtiments - Réseaux de conduits - Propreté des systèmes de ventilation (Indice de classement : E51-738) - 91.140.30 - Systèmes de ventilation et de climatisation</w:t>
        </w:r>
      </w:hyperlink>
    </w:p>
    <w:p w14:paraId="02EA05FE" w14:textId="77777777" w:rsidR="00C05127" w:rsidRPr="00C05127" w:rsidRDefault="00C05127" w:rsidP="00C05127">
      <w:pPr>
        <w:numPr>
          <w:ilvl w:val="0"/>
          <w:numId w:val="31"/>
        </w:numPr>
        <w:spacing w:before="100" w:beforeAutospacing="1" w:after="100" w:afterAutospacing="1" w:line="240" w:lineRule="auto"/>
        <w:rPr>
          <w:lang w:val="fr-CD"/>
        </w:rPr>
      </w:pPr>
      <w:hyperlink r:id="rId3191" w:tgtFrame="_blank" w:tooltip="Open fichier in new window" w:history="1">
        <w:r w:rsidRPr="00C05127">
          <w:rPr>
            <w:rStyle w:val="panel-group-control-close-all"/>
            <w:lang w:val="fr-CD"/>
          </w:rPr>
          <w:t>NF E51-739, NF EN 14134 (février 2019) : Ventilation des bâtiments - Mesure de la performance et vérifications des systèmes de ventilation résidentiels</w:t>
        </w:r>
      </w:hyperlink>
    </w:p>
    <w:p w14:paraId="66F49678" w14:textId="77777777" w:rsidR="00C05127" w:rsidRPr="00C05127" w:rsidRDefault="00C05127" w:rsidP="00C05127">
      <w:pPr>
        <w:numPr>
          <w:ilvl w:val="0"/>
          <w:numId w:val="31"/>
        </w:numPr>
        <w:spacing w:before="100" w:beforeAutospacing="1" w:after="100" w:afterAutospacing="1" w:line="240" w:lineRule="auto"/>
        <w:rPr>
          <w:lang w:val="fr-CD"/>
        </w:rPr>
      </w:pPr>
      <w:hyperlink r:id="rId3192" w:tgtFrame="_blank" w:tooltip="Open fichier in new window" w:history="1">
        <w:r w:rsidRPr="00C05127">
          <w:rPr>
            <w:rStyle w:val="panel-group-control-close-all"/>
            <w:lang w:val="fr-CD"/>
          </w:rPr>
          <w:t>NF E51-775-3, NF EN 16798-3 (août 2017) : Performance énergétique des bâtiments - Ventilation des bâtiments - Partie 3 : pour bâtiments non résidentiels - Exigences de performances pour les systèmes de ventilation et de climatisation (Modules M5-1, M5-4)</w:t>
        </w:r>
      </w:hyperlink>
    </w:p>
    <w:p w14:paraId="503D7873" w14:textId="77777777" w:rsidR="00C05127" w:rsidRPr="00C05127" w:rsidRDefault="00C05127" w:rsidP="00C05127">
      <w:pPr>
        <w:numPr>
          <w:ilvl w:val="0"/>
          <w:numId w:val="31"/>
        </w:numPr>
        <w:spacing w:before="100" w:beforeAutospacing="1" w:after="100" w:afterAutospacing="1" w:line="240" w:lineRule="auto"/>
        <w:rPr>
          <w:lang w:val="fr-CD"/>
        </w:rPr>
      </w:pPr>
      <w:hyperlink r:id="rId3193" w:tgtFrame="_blank" w:tooltip="Open fichier in new window" w:history="1">
        <w:r w:rsidRPr="00C05127">
          <w:rPr>
            <w:rStyle w:val="panel-group-control-close-all"/>
            <w:lang w:val="fr-CD"/>
          </w:rPr>
          <w:t>NF E51-775-7, NF EN 16798-7 (mars 2017) : Performance énergétique des bâtiments - Ventilation des bâtiments - Partie 7 : méthodes de calcul pour la détermination des débits d'air dans les bâtiments y compris les infiltrations (Modules M5-5)</w:t>
        </w:r>
      </w:hyperlink>
    </w:p>
    <w:p w14:paraId="6142B21C" w14:textId="77777777" w:rsidR="00C05127" w:rsidRPr="00C05127" w:rsidRDefault="00C05127" w:rsidP="00C05127">
      <w:pPr>
        <w:numPr>
          <w:ilvl w:val="0"/>
          <w:numId w:val="31"/>
        </w:numPr>
        <w:spacing w:before="100" w:beforeAutospacing="1" w:after="100" w:afterAutospacing="1" w:line="240" w:lineRule="auto"/>
        <w:rPr>
          <w:lang w:val="fr-CD"/>
        </w:rPr>
      </w:pPr>
      <w:hyperlink r:id="rId3194" w:tgtFrame="_blank" w:tooltip="Open fichier in new window" w:history="1">
        <w:r w:rsidRPr="00C05127">
          <w:rPr>
            <w:rStyle w:val="panel-group-control-close-all"/>
            <w:lang w:val="fr-CD"/>
          </w:rPr>
          <w:t>NF E51-775-5-1, NF EN 16798-5-1 (août 2017) : Performance énergétique des bâtiments - Ventilation des bâtiments - Partie 5-1 : méthodes de calcul des besoins énergétiques des systèmes de ventilation et de conditionnement d'air (Modules M5-6, M5-8, M6-5, M6-8, M7-5, M7-8) - Méthode 1 : distribution et génération</w:t>
        </w:r>
      </w:hyperlink>
    </w:p>
    <w:p w14:paraId="56B7D04F" w14:textId="77777777" w:rsidR="00C05127" w:rsidRPr="00C05127" w:rsidRDefault="00C05127" w:rsidP="00C05127">
      <w:pPr>
        <w:numPr>
          <w:ilvl w:val="0"/>
          <w:numId w:val="31"/>
        </w:numPr>
        <w:spacing w:before="100" w:beforeAutospacing="1" w:after="100" w:afterAutospacing="1" w:line="240" w:lineRule="auto"/>
        <w:rPr>
          <w:lang w:val="fr-CD"/>
        </w:rPr>
      </w:pPr>
      <w:hyperlink r:id="rId3195" w:tgtFrame="_blank" w:tooltip="Open fichier in new window" w:history="1">
        <w:r w:rsidRPr="00C05127">
          <w:rPr>
            <w:rStyle w:val="panel-group-control-close-all"/>
            <w:lang w:val="fr-CD"/>
          </w:rPr>
          <w:t>NF E51-775-5-2, NF EN 16798-5-2 (août 2017) : Performance énergétique des bâtiments - Ventilation des bâtiments - Partie 5-2 : méthodes de calcul pour les besoins énergétiques des systèmes de ventilation (Modules M5-6, M5-8, M6-5, M6-8, M7-5, M7-8) - Méthode 2 : distribution et génération</w:t>
        </w:r>
      </w:hyperlink>
    </w:p>
    <w:p w14:paraId="64BF555E" w14:textId="77777777" w:rsidR="00C05127" w:rsidRPr="00C05127" w:rsidRDefault="00C05127" w:rsidP="00C05127">
      <w:pPr>
        <w:numPr>
          <w:ilvl w:val="0"/>
          <w:numId w:val="31"/>
        </w:numPr>
        <w:spacing w:before="100" w:beforeAutospacing="1" w:after="100" w:afterAutospacing="1" w:line="240" w:lineRule="auto"/>
        <w:rPr>
          <w:lang w:val="fr-CD"/>
        </w:rPr>
      </w:pPr>
      <w:hyperlink r:id="rId3196" w:tgtFrame="_blank" w:tooltip="Open fichier in new window" w:history="1">
        <w:r w:rsidRPr="00C05127">
          <w:rPr>
            <w:rStyle w:val="panel-group-control-close-all"/>
            <w:lang w:val="fr-CD"/>
          </w:rPr>
          <w:t>NF E51-775-17, NF EN 16798-17 (août 2017) : Performance énergétique des bâtiments - Ventilation des bâtiments - Partie 17 : lignes directrices pour l'inspection des systèmes de ventilation et de conditionnement d'air (Module M4-11, M5-11, M6-11, M7-11)</w:t>
        </w:r>
      </w:hyperlink>
    </w:p>
    <w:p w14:paraId="1B3ADBDB" w14:textId="77777777" w:rsidR="00C05127" w:rsidRPr="00C05127" w:rsidRDefault="00C05127" w:rsidP="00C05127">
      <w:pPr>
        <w:numPr>
          <w:ilvl w:val="0"/>
          <w:numId w:val="31"/>
        </w:numPr>
        <w:spacing w:before="100" w:beforeAutospacing="1" w:after="100" w:afterAutospacing="1" w:line="240" w:lineRule="auto"/>
        <w:rPr>
          <w:lang w:val="fr-CD"/>
        </w:rPr>
      </w:pPr>
      <w:hyperlink r:id="rId3197" w:tgtFrame="_blank" w:tooltip="Open fichier in new window" w:history="1">
        <w:r w:rsidRPr="00C05127">
          <w:rPr>
            <w:rStyle w:val="panel-group-control-close-all"/>
            <w:lang w:val="fr-CD"/>
          </w:rPr>
          <w:t>NF EN 15239 (août 2007) : Ventilation des bâtiments - Performance énergétique des bâtiments - Lignes directrices pour l'inspection des systèmes de ventilation (Indice de classement : E51-761) - 91.140.30 - Systèmes de ventilation et de climatisation</w:t>
        </w:r>
      </w:hyperlink>
    </w:p>
    <w:p w14:paraId="3C1118D5" w14:textId="77777777" w:rsidR="00C05127" w:rsidRPr="00C05127" w:rsidRDefault="00C05127" w:rsidP="00C05127">
      <w:pPr>
        <w:numPr>
          <w:ilvl w:val="0"/>
          <w:numId w:val="31"/>
        </w:numPr>
        <w:spacing w:before="100" w:beforeAutospacing="1" w:after="100" w:afterAutospacing="1" w:line="240" w:lineRule="auto"/>
        <w:rPr>
          <w:lang w:val="fr-CD"/>
        </w:rPr>
      </w:pPr>
      <w:hyperlink r:id="rId3198" w:tgtFrame="_blank" w:tooltip="Open fichier in new window" w:history="1">
        <w:r w:rsidRPr="00C05127">
          <w:rPr>
            <w:rStyle w:val="panel-group-control-close-all"/>
            <w:lang w:val="fr-CD"/>
          </w:rPr>
          <w:t>NF E51-766 (septembre 2010) : Ventilation des bâtiments - Éléments de calcul complémentaires des débits des conduits collectifs shunt en ventilation naturelle (Indice de classement : E51-766) - 91.140.30 - Systèmes de ventilation et de climatisation</w:t>
        </w:r>
      </w:hyperlink>
    </w:p>
    <w:p w14:paraId="76F266A9" w14:textId="77777777" w:rsidR="00C05127" w:rsidRPr="00C05127" w:rsidRDefault="00C05127" w:rsidP="00C05127">
      <w:pPr>
        <w:numPr>
          <w:ilvl w:val="0"/>
          <w:numId w:val="31"/>
        </w:numPr>
        <w:spacing w:before="100" w:beforeAutospacing="1" w:after="100" w:afterAutospacing="1" w:line="240" w:lineRule="auto"/>
        <w:rPr>
          <w:lang w:val="fr-CD"/>
        </w:rPr>
      </w:pPr>
      <w:hyperlink r:id="rId3199" w:tgtFrame="_blank" w:tooltip="Open fichier in new window" w:history="1">
        <w:r w:rsidRPr="00C05127">
          <w:rPr>
            <w:rStyle w:val="panel-group-control-close-all"/>
            <w:lang w:val="fr-CD"/>
          </w:rPr>
          <w:t>NF X46-040 (février 2011) : Traitement du radon dans les immeubles bâtis - Référentiel de diagnostic technique relatif à la présence de radon dans les immeubles bâtis - Mission et méthodologie (Indice de classement : X46-040) + Annexe C (informative) Ventilation des bâtiments 13.280 - Protection contre les rayonnements - 91.010.10 - Aspects légaux</w:t>
        </w:r>
      </w:hyperlink>
    </w:p>
    <w:p w14:paraId="4C5965F1" w14:textId="77777777" w:rsidR="00C05127" w:rsidRPr="00C05127" w:rsidRDefault="00C05127" w:rsidP="00C05127">
      <w:pPr>
        <w:numPr>
          <w:ilvl w:val="0"/>
          <w:numId w:val="31"/>
        </w:numPr>
        <w:spacing w:before="100" w:beforeAutospacing="1" w:after="100" w:afterAutospacing="1" w:line="240" w:lineRule="auto"/>
        <w:rPr>
          <w:lang w:val="fr-CD"/>
        </w:rPr>
      </w:pPr>
      <w:hyperlink r:id="rId3200" w:tgtFrame="_blank" w:tooltip="Open fichier in new window" w:history="1">
        <w:r w:rsidRPr="00C05127">
          <w:rPr>
            <w:rStyle w:val="panel-group-control-close-all"/>
            <w:lang w:val="fr-CD"/>
          </w:rPr>
          <w:t>NF DTU 68.3 P1-1-1 (juin 2013) : Travaux de bâtiment - Installations de ventilation mécanique - Partie 1-1-1 : Règles générales de calcul, dimensionnement et mise en œuvre - Cahier des clauses techniques types (Tirage 2 (2013-06-01)) (Indice de classement : P50-413-1-1-1) - 91.140.30 - Systèmes de ventilation et de climatisation</w:t>
        </w:r>
      </w:hyperlink>
    </w:p>
    <w:p w14:paraId="1CA8B4D5" w14:textId="77777777" w:rsidR="00C05127" w:rsidRPr="00C05127" w:rsidRDefault="00C05127" w:rsidP="00C05127">
      <w:pPr>
        <w:numPr>
          <w:ilvl w:val="0"/>
          <w:numId w:val="31"/>
        </w:numPr>
        <w:spacing w:before="100" w:beforeAutospacing="1" w:after="100" w:afterAutospacing="1" w:line="240" w:lineRule="auto"/>
        <w:rPr>
          <w:lang w:val="fr-CD"/>
        </w:rPr>
      </w:pPr>
      <w:hyperlink r:id="rId3201" w:tgtFrame="_blank" w:tooltip="Open fichier in new window" w:history="1">
        <w:r w:rsidRPr="00C05127">
          <w:rPr>
            <w:rStyle w:val="panel-group-control-close-all"/>
            <w:lang w:val="fr-CD"/>
          </w:rPr>
          <w:t>NF DTU 68.3 P1-1-2 (juin 2013) : Travaux de bâtiment - Installations de ventilation mécanique - Partie 1-1-2 : Ventilation mécanique contrôlée autoréglable simple flux - Règles de calcul, dimensionnement et mise en œuvre - Cahier des clauses techniques types (Tirage 2 (2013-06-01)) (Indice de classement : P50-413-1-1-2) - 91.140.30 - Systèmes de ventilation et de climatisation</w:t>
        </w:r>
      </w:hyperlink>
    </w:p>
    <w:p w14:paraId="0F2E0089" w14:textId="77777777" w:rsidR="00C05127" w:rsidRPr="00C05127" w:rsidRDefault="00C05127" w:rsidP="00C05127">
      <w:pPr>
        <w:numPr>
          <w:ilvl w:val="0"/>
          <w:numId w:val="31"/>
        </w:numPr>
        <w:spacing w:before="100" w:beforeAutospacing="1" w:after="100" w:afterAutospacing="1" w:line="240" w:lineRule="auto"/>
        <w:rPr>
          <w:lang w:val="fr-CD"/>
        </w:rPr>
      </w:pPr>
      <w:hyperlink r:id="rId3202" w:tgtFrame="_blank" w:tooltip="Open fichier in new window" w:history="1">
        <w:r w:rsidRPr="00C05127">
          <w:rPr>
            <w:rStyle w:val="panel-group-control-close-all"/>
            <w:lang w:val="fr-CD"/>
          </w:rPr>
          <w:t>NF P50-413-1-1-2/A1, NF DTU 68.3 P1-1-2/A1 (novembre 2017) : Travaux de bâtiment - Installations de ventilation mécanique - Partie 1-1-2 : ventilation mécanique contrôlée autoréglable simple flux - Règles de calcul, dimensionnement et mise en œuvre - Cahier des clauses techniques types</w:t>
        </w:r>
      </w:hyperlink>
    </w:p>
    <w:p w14:paraId="72D7413D" w14:textId="77777777" w:rsidR="00C05127" w:rsidRPr="00C05127" w:rsidRDefault="00C05127" w:rsidP="00C05127">
      <w:pPr>
        <w:numPr>
          <w:ilvl w:val="0"/>
          <w:numId w:val="31"/>
        </w:numPr>
        <w:spacing w:before="100" w:beforeAutospacing="1" w:after="100" w:afterAutospacing="1" w:line="240" w:lineRule="auto"/>
        <w:rPr>
          <w:lang w:val="fr-CD"/>
        </w:rPr>
      </w:pPr>
      <w:hyperlink r:id="rId3203" w:tgtFrame="_blank" w:tooltip="Open fichier in new window" w:history="1">
        <w:r w:rsidRPr="00C05127">
          <w:rPr>
            <w:rStyle w:val="panel-group-control-close-all"/>
            <w:lang w:val="fr-CD"/>
          </w:rPr>
          <w:t>NF DTU 68.3 P1-1-3 (juin 2013) : Travaux de bâtiment - Installations de ventilation mécanique - Partie 1-1-3 : Ventilation mécanique contrôlée gaz - Règles de calcul, dimensionnement et mise en œuvre - Cahier des clauses techniques types (Tirage 2 (2013-06-01)) (Indice de classement : P50-413-1-1-3) - 91.140.30 - Systèmes de ventilation et de climatisation</w:t>
        </w:r>
      </w:hyperlink>
    </w:p>
    <w:p w14:paraId="46EEA736" w14:textId="77777777" w:rsidR="00C05127" w:rsidRPr="00C05127" w:rsidRDefault="00C05127" w:rsidP="00C05127">
      <w:pPr>
        <w:numPr>
          <w:ilvl w:val="0"/>
          <w:numId w:val="31"/>
        </w:numPr>
        <w:spacing w:before="100" w:beforeAutospacing="1" w:after="100" w:afterAutospacing="1" w:line="240" w:lineRule="auto"/>
        <w:rPr>
          <w:lang w:val="fr-CD"/>
        </w:rPr>
      </w:pPr>
      <w:hyperlink r:id="rId3204" w:tgtFrame="_blank" w:tooltip="Open fichier in new window" w:history="1">
        <w:r w:rsidRPr="00C05127">
          <w:rPr>
            <w:rStyle w:val="panel-group-control-close-all"/>
            <w:lang w:val="fr-CD"/>
          </w:rPr>
          <w:t>NF DTU 68.3 P1-2 (avril 2017) : Travaux de bâtiment - Installations de ventilation mécanique - Partie 1-2 : Critères généraux de choix des matériaux (Tirage 2 (2013-06-01)) (Indice de classement : P50-413-1-2) - 91.140.30 - Systèmes de ventilation et de climatisation</w:t>
        </w:r>
      </w:hyperlink>
    </w:p>
    <w:p w14:paraId="4C91ABBE" w14:textId="77777777" w:rsidR="00C05127" w:rsidRPr="00C05127" w:rsidRDefault="00C05127" w:rsidP="00C05127">
      <w:pPr>
        <w:numPr>
          <w:ilvl w:val="0"/>
          <w:numId w:val="31"/>
        </w:numPr>
        <w:spacing w:before="100" w:beforeAutospacing="1" w:after="100" w:afterAutospacing="1" w:line="240" w:lineRule="auto"/>
        <w:rPr>
          <w:lang w:val="fr-CD"/>
        </w:rPr>
      </w:pPr>
      <w:hyperlink r:id="rId3205" w:tgtFrame="_blank" w:tooltip="Open fichier in new window" w:history="1">
        <w:r w:rsidRPr="00C05127">
          <w:rPr>
            <w:rStyle w:val="panel-group-control-close-all"/>
            <w:lang w:val="fr-CD"/>
          </w:rPr>
          <w:t>NF DTU 68.3 P2 (avril 2017) : Travaux de bâtiment - Installations de ventilation mécanique - Partie 2 : cahier des clauses administratives spéciales types</w:t>
        </w:r>
      </w:hyperlink>
    </w:p>
    <w:p w14:paraId="0B766BCC" w14:textId="77777777" w:rsidR="00C05127" w:rsidRPr="00C05127" w:rsidRDefault="00C05127" w:rsidP="00C05127">
      <w:pPr>
        <w:numPr>
          <w:ilvl w:val="0"/>
          <w:numId w:val="31"/>
        </w:numPr>
        <w:spacing w:before="100" w:beforeAutospacing="1" w:after="100" w:afterAutospacing="1" w:line="240" w:lineRule="auto"/>
        <w:rPr>
          <w:lang w:val="fr-CD"/>
        </w:rPr>
      </w:pPr>
      <w:hyperlink r:id="rId3206" w:tgtFrame="_blank" w:tooltip="Open fichier in new window" w:history="1">
        <w:r w:rsidRPr="00C05127">
          <w:rPr>
            <w:rStyle w:val="panel-group-control-close-all"/>
            <w:lang w:val="fr-CD"/>
          </w:rPr>
          <w:t>NF E51-711 (décembre 2007) : Composants de ventilation mécanique contrôlée (VMC) - Bouches d'extraction pour VMC-Gaz - Caractéristiques et aptitude à la fonction (Indice de classement : E51-711) - 91.140.30 - Systèmes de ventilation et de climatisation</w:t>
        </w:r>
      </w:hyperlink>
    </w:p>
    <w:p w14:paraId="5912276E" w14:textId="77777777" w:rsidR="00C05127" w:rsidRDefault="00C05127" w:rsidP="00C05127">
      <w:pPr>
        <w:pStyle w:val="Titre4"/>
        <w:numPr>
          <w:ilvl w:val="0"/>
          <w:numId w:val="31"/>
        </w:numPr>
      </w:pPr>
      <w:hyperlink r:id="rId3207" w:anchor="c558eb19-9ac7-42e7-8f09-a5d76fe3e3e4-content" w:history="1">
        <w:r>
          <w:rPr>
            <w:rStyle w:val="panel-group-control-close-all"/>
          </w:rPr>
          <w:t xml:space="preserve">  Eclairage </w:t>
        </w:r>
      </w:hyperlink>
    </w:p>
    <w:p w14:paraId="287F9B40" w14:textId="77777777" w:rsidR="00C05127" w:rsidRPr="00C05127" w:rsidRDefault="00C05127" w:rsidP="00C05127">
      <w:pPr>
        <w:numPr>
          <w:ilvl w:val="0"/>
          <w:numId w:val="31"/>
        </w:numPr>
        <w:spacing w:before="100" w:beforeAutospacing="1" w:after="100" w:afterAutospacing="1" w:line="240" w:lineRule="auto"/>
        <w:rPr>
          <w:lang w:val="fr-CD"/>
        </w:rPr>
      </w:pPr>
      <w:hyperlink r:id="rId3208" w:tgtFrame="_blank" w:tooltip="Open fichier in new window" w:history="1">
        <w:r w:rsidRPr="00C05127">
          <w:rPr>
            <w:rStyle w:val="panel-group-control-close-all"/>
            <w:lang w:val="fr-CD"/>
          </w:rPr>
          <w:t xml:space="preserve">NF C71-121 (mai 1993) : Méthode simplifiée de prédétermination des éclairements dans les espaces clos et classification correspondante des luminaires (Tirage 2 (1995-10-01)) </w:t>
        </w:r>
        <w:r w:rsidRPr="00C05127">
          <w:rPr>
            <w:rStyle w:val="panel-group-control-close-all"/>
            <w:lang w:val="fr-CD"/>
          </w:rPr>
          <w:lastRenderedPageBreak/>
          <w:t>(Indice de classement : C71-121) - 13.180 - Ergonomie - 29.140.40 - Luminaires - 91.160.10 - Éclairage intérieur</w:t>
        </w:r>
      </w:hyperlink>
    </w:p>
    <w:p w14:paraId="4273BC7E" w14:textId="77777777" w:rsidR="00C05127" w:rsidRPr="00C05127" w:rsidRDefault="00C05127" w:rsidP="00C05127">
      <w:pPr>
        <w:numPr>
          <w:ilvl w:val="0"/>
          <w:numId w:val="31"/>
        </w:numPr>
        <w:spacing w:before="100" w:beforeAutospacing="1" w:after="100" w:afterAutospacing="1" w:line="240" w:lineRule="auto"/>
        <w:rPr>
          <w:lang w:val="fr-CD"/>
        </w:rPr>
      </w:pPr>
      <w:hyperlink r:id="rId3209" w:tgtFrame="_blank" w:tooltip="Open fichier in new window" w:history="1">
        <w:r w:rsidRPr="00C05127">
          <w:rPr>
            <w:rStyle w:val="panel-group-control-close-all"/>
            <w:lang w:val="fr-CD"/>
          </w:rPr>
          <w:t>NF X35-102 (décembre 1998) : Conception ergonomique des espaces de travail en bureaux (Indice de classement : X35-102) - 13.180 - Ergonomie</w:t>
        </w:r>
      </w:hyperlink>
    </w:p>
    <w:p w14:paraId="6D130A3C" w14:textId="77777777" w:rsidR="00C05127" w:rsidRPr="00C05127" w:rsidRDefault="00C05127" w:rsidP="00C05127">
      <w:pPr>
        <w:numPr>
          <w:ilvl w:val="0"/>
          <w:numId w:val="31"/>
        </w:numPr>
        <w:spacing w:before="100" w:beforeAutospacing="1" w:after="100" w:afterAutospacing="1" w:line="240" w:lineRule="auto"/>
        <w:rPr>
          <w:lang w:val="fr-CD"/>
        </w:rPr>
      </w:pPr>
      <w:hyperlink r:id="rId3210" w:tgtFrame="_blank" w:tooltip="Open fichier in new window" w:history="1">
        <w:r w:rsidRPr="00C05127">
          <w:rPr>
            <w:rStyle w:val="panel-group-control-close-all"/>
            <w:lang w:val="fr-CD"/>
          </w:rPr>
          <w:t>NF X35-103 (juin 2013) : Ergonomie - Principes d'ergonomie visuelle applicables à l'éclairage des lieux de travail (Indice de classement : X35-103) - 13.180 - Ergonomie - 91.160.10 - Éclairage intérieur</w:t>
        </w:r>
      </w:hyperlink>
    </w:p>
    <w:p w14:paraId="0E7C7F2F" w14:textId="77777777" w:rsidR="00C05127" w:rsidRPr="00C05127" w:rsidRDefault="00C05127" w:rsidP="00C05127">
      <w:pPr>
        <w:numPr>
          <w:ilvl w:val="0"/>
          <w:numId w:val="31"/>
        </w:numPr>
        <w:spacing w:before="100" w:beforeAutospacing="1" w:after="100" w:afterAutospacing="1" w:line="240" w:lineRule="auto"/>
        <w:rPr>
          <w:lang w:val="fr-CD"/>
        </w:rPr>
      </w:pPr>
      <w:hyperlink r:id="rId3211" w:tgtFrame="_blank" w:tooltip="Open fichier in new window" w:history="1">
        <w:r w:rsidRPr="00C05127">
          <w:rPr>
            <w:rStyle w:val="panel-group-control-close-all"/>
            <w:lang w:val="fr-CD"/>
          </w:rPr>
          <w:t>NF EN ISO 9241-6 (février 2000) : Exigences ergonomiques pour travail de bureau avec terminaux à écrans de visualisation (TEV) - Partie 6 : Guide général relatif à l'environnement de travail (Indice de classement : X35-122-6) + Annexe A (informative) Eclairage - 13.180 - Ergonomie - 35.180 - Terminaux et autres équipements périphériques des technologies de l'information - 35.240.20 - Applications des TI en bureautique</w:t>
        </w:r>
      </w:hyperlink>
    </w:p>
    <w:p w14:paraId="5927EA64" w14:textId="77777777" w:rsidR="00C05127" w:rsidRPr="00C05127" w:rsidRDefault="00C05127" w:rsidP="00C05127">
      <w:pPr>
        <w:numPr>
          <w:ilvl w:val="0"/>
          <w:numId w:val="31"/>
        </w:numPr>
        <w:spacing w:before="100" w:beforeAutospacing="1" w:after="100" w:afterAutospacing="1" w:line="240" w:lineRule="auto"/>
        <w:rPr>
          <w:lang w:val="fr-CD"/>
        </w:rPr>
      </w:pPr>
      <w:hyperlink r:id="rId3212" w:tgtFrame="_blank" w:tooltip="Open fichier in new window" w:history="1">
        <w:r w:rsidRPr="00C05127">
          <w:rPr>
            <w:rStyle w:val="panel-group-control-close-all"/>
            <w:lang w:val="fr-CD"/>
          </w:rPr>
          <w:t>NF X90-002, NF EN 12665 (juin 2018) : Lumière et éclairage - Termes de base et critères pour la spécification des exigences en éclairage</w:t>
        </w:r>
      </w:hyperlink>
    </w:p>
    <w:p w14:paraId="6B57E0A2" w14:textId="77777777" w:rsidR="00C05127" w:rsidRPr="00C05127" w:rsidRDefault="00C05127" w:rsidP="00C05127">
      <w:pPr>
        <w:numPr>
          <w:ilvl w:val="0"/>
          <w:numId w:val="31"/>
        </w:numPr>
        <w:spacing w:before="100" w:beforeAutospacing="1" w:after="100" w:afterAutospacing="1" w:line="240" w:lineRule="auto"/>
        <w:rPr>
          <w:lang w:val="fr-CD"/>
        </w:rPr>
      </w:pPr>
      <w:hyperlink r:id="rId3213" w:tgtFrame="_blank" w:tooltip="Open fichier in new window" w:history="1">
        <w:r w:rsidRPr="00C05127">
          <w:rPr>
            <w:rStyle w:val="panel-group-control-close-all"/>
            <w:lang w:val="fr-CD"/>
          </w:rPr>
          <w:t>NF EN 12464-1 (juillet 2011) : Lumière et éclairage - Éclairage des lieux de travail - Partie 1 : lieux de travail intérieurs (Indice de classement : X90-003-1) - 13.180 – Ergonomie - 91.160.10 - Éclairage intérieur</w:t>
        </w:r>
      </w:hyperlink>
    </w:p>
    <w:p w14:paraId="25518CAE" w14:textId="77777777" w:rsidR="00C05127" w:rsidRPr="00C05127" w:rsidRDefault="00C05127" w:rsidP="00C05127">
      <w:pPr>
        <w:numPr>
          <w:ilvl w:val="0"/>
          <w:numId w:val="31"/>
        </w:numPr>
        <w:spacing w:before="100" w:beforeAutospacing="1" w:after="100" w:afterAutospacing="1" w:line="240" w:lineRule="auto"/>
        <w:rPr>
          <w:lang w:val="fr-CD"/>
        </w:rPr>
      </w:pPr>
      <w:hyperlink r:id="rId3214" w:tgtFrame="_blank" w:tooltip="Open fichier in new window" w:history="1">
        <w:r w:rsidRPr="00C05127">
          <w:rPr>
            <w:rStyle w:val="panel-group-control-close-all"/>
            <w:lang w:val="fr-CD"/>
          </w:rPr>
          <w:t>NF EN 12464-2 (mars 2014) : Lumière et éclairage - Éclairage des lieux de travail - Partie 2 : lieux de travail extérieurs (Indice de classement : X90-003-2) - 13.180 – Ergonomie - 91.160.10 - Éclairage intérieur</w:t>
        </w:r>
      </w:hyperlink>
    </w:p>
    <w:p w14:paraId="448EC35B" w14:textId="77777777" w:rsidR="00C05127" w:rsidRPr="00C05127" w:rsidRDefault="00C05127" w:rsidP="00C05127">
      <w:pPr>
        <w:numPr>
          <w:ilvl w:val="0"/>
          <w:numId w:val="31"/>
        </w:numPr>
        <w:spacing w:before="100" w:beforeAutospacing="1" w:after="100" w:afterAutospacing="1" w:line="240" w:lineRule="auto"/>
        <w:rPr>
          <w:lang w:val="fr-CD"/>
        </w:rPr>
      </w:pPr>
      <w:hyperlink r:id="rId3215" w:tgtFrame="_blank" w:tooltip="Open fichier in new window" w:history="1">
        <w:r w:rsidRPr="00C05127">
          <w:rPr>
            <w:rStyle w:val="panel-group-control-close-all"/>
            <w:lang w:val="fr-CD"/>
          </w:rPr>
          <w:t>NF EN 13032-1+A1 (mai 2012) : Lumière et éclairage - Mesure et présentation des données photométriques des lampes et des luminaires - Partie 1 : mesurage et format de données (Indice de classement : X90-011-1) - 13.180 - Ergonomie - 17.180.20 - Couleurs et mesurage de lumière - 29.140.01 - Lampes en général - 91.160.01 - Éclairage en général</w:t>
        </w:r>
      </w:hyperlink>
    </w:p>
    <w:p w14:paraId="33E95339" w14:textId="77777777" w:rsidR="00C05127" w:rsidRPr="00C05127" w:rsidRDefault="00C05127" w:rsidP="00C05127">
      <w:pPr>
        <w:numPr>
          <w:ilvl w:val="0"/>
          <w:numId w:val="31"/>
        </w:numPr>
        <w:spacing w:before="100" w:beforeAutospacing="1" w:after="100" w:afterAutospacing="1" w:line="240" w:lineRule="auto"/>
        <w:rPr>
          <w:lang w:val="fr-CD"/>
        </w:rPr>
      </w:pPr>
      <w:hyperlink r:id="rId3216" w:tgtFrame="_blank" w:tooltip="Open fichier in new window" w:history="1">
        <w:r w:rsidRPr="00C05127">
          <w:rPr>
            <w:rStyle w:val="panel-group-control-close-all"/>
            <w:lang w:val="fr-CD"/>
          </w:rPr>
          <w:t>NF X90-011-2, NF EN 13032-2 (novembre 2017) : Lumière et éclairage - Mesure et présentation des données photométriques des lampes et luminaires - Partie 2 : Présentation des données utilisées dans les lieux de travail intérieurs et extérieurs</w:t>
        </w:r>
      </w:hyperlink>
    </w:p>
    <w:p w14:paraId="192A9165" w14:textId="77777777" w:rsidR="00C05127" w:rsidRPr="00C05127" w:rsidRDefault="00C05127" w:rsidP="00C05127">
      <w:pPr>
        <w:numPr>
          <w:ilvl w:val="0"/>
          <w:numId w:val="31"/>
        </w:numPr>
        <w:spacing w:before="100" w:beforeAutospacing="1" w:after="100" w:afterAutospacing="1" w:line="240" w:lineRule="auto"/>
        <w:rPr>
          <w:lang w:val="fr-CD"/>
        </w:rPr>
      </w:pPr>
      <w:hyperlink r:id="rId3217" w:tgtFrame="_blank" w:tooltip="Open fichier in new window" w:history="1">
        <w:r w:rsidRPr="00C05127">
          <w:rPr>
            <w:rStyle w:val="panel-group-control-close-all"/>
            <w:lang w:val="fr-CD"/>
          </w:rPr>
          <w:t>NF EN 13032-3 (décembre 2007) : Lumière et éclairage - Mesure et présentation des caractéristiques photométriques des lampes et luminaires - Partie 3 : présentation des données pour l'éclairage de sécurité des lieux de travail (Indice de classement : X90-011-3) - 17.180.20 - Couleurs et mesurage de lumière - 91.160.01 - Éclairage en général</w:t>
        </w:r>
      </w:hyperlink>
    </w:p>
    <w:p w14:paraId="11188172" w14:textId="77777777" w:rsidR="00C05127" w:rsidRPr="00C05127" w:rsidRDefault="00C05127" w:rsidP="00C05127">
      <w:pPr>
        <w:numPr>
          <w:ilvl w:val="0"/>
          <w:numId w:val="31"/>
        </w:numPr>
        <w:spacing w:before="100" w:beforeAutospacing="1" w:after="100" w:afterAutospacing="1" w:line="240" w:lineRule="auto"/>
        <w:rPr>
          <w:lang w:val="fr-CD"/>
        </w:rPr>
      </w:pPr>
      <w:hyperlink r:id="rId3218" w:tgtFrame="_blank" w:tooltip="Open fichier in new window" w:history="1">
        <w:r w:rsidRPr="00C05127">
          <w:rPr>
            <w:rStyle w:val="panel-group-control-close-all"/>
            <w:lang w:val="fr-CD"/>
          </w:rPr>
          <w:t>NF X90-011-4, NF EN 13032-4+A1 (juin 2019) : Lumière et éclairage - Mesure et présentation des données photométriques des lampes et des luminaires - Partie 4 : lampes, modules et luminaires LED</w:t>
        </w:r>
      </w:hyperlink>
    </w:p>
    <w:p w14:paraId="742ABD44" w14:textId="77777777" w:rsidR="00C05127" w:rsidRPr="00C05127" w:rsidRDefault="00C05127" w:rsidP="00C05127">
      <w:pPr>
        <w:numPr>
          <w:ilvl w:val="0"/>
          <w:numId w:val="31"/>
        </w:numPr>
        <w:spacing w:before="100" w:beforeAutospacing="1" w:after="100" w:afterAutospacing="1" w:line="240" w:lineRule="auto"/>
        <w:rPr>
          <w:lang w:val="fr-CD"/>
        </w:rPr>
      </w:pPr>
      <w:hyperlink r:id="rId3219" w:tgtFrame="_blank" w:tooltip="Open fichier in new window" w:history="1">
        <w:r w:rsidRPr="00C05127">
          <w:rPr>
            <w:rStyle w:val="panel-group-control-close-all"/>
            <w:lang w:val="fr-CD"/>
          </w:rPr>
          <w:t>NF X90-005, NF EN 12193 décembre 2018) : Lumière et éclairage - Éclairage des installations sportives</w:t>
        </w:r>
      </w:hyperlink>
    </w:p>
    <w:p w14:paraId="26ABC527" w14:textId="77777777" w:rsidR="00C05127" w:rsidRPr="00C05127" w:rsidRDefault="00C05127" w:rsidP="00C05127">
      <w:pPr>
        <w:numPr>
          <w:ilvl w:val="0"/>
          <w:numId w:val="31"/>
        </w:numPr>
        <w:spacing w:before="100" w:beforeAutospacing="1" w:after="100" w:afterAutospacing="1" w:line="240" w:lineRule="auto"/>
        <w:rPr>
          <w:lang w:val="fr-CD"/>
        </w:rPr>
      </w:pPr>
      <w:hyperlink r:id="rId3220"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26B72EEE" w14:textId="77777777" w:rsidR="00C05127" w:rsidRPr="00C05127" w:rsidRDefault="00C05127" w:rsidP="00C05127">
      <w:pPr>
        <w:numPr>
          <w:ilvl w:val="0"/>
          <w:numId w:val="31"/>
        </w:numPr>
        <w:spacing w:before="100" w:beforeAutospacing="1" w:after="100" w:afterAutospacing="1" w:line="240" w:lineRule="auto"/>
        <w:rPr>
          <w:lang w:val="fr-CD"/>
        </w:rPr>
      </w:pPr>
      <w:hyperlink r:id="rId3221" w:tgtFrame="_blank" w:tooltip="Open fichier in new window" w:history="1">
        <w:r w:rsidRPr="00C05127">
          <w:rPr>
            <w:rStyle w:val="panel-group-control-close-all"/>
            <w:lang w:val="fr-CD"/>
          </w:rPr>
          <w:t>NF EN 60598-2-22 (décembre 2014) : Luminaires - Partie 2-22 : exigences particulières - Luminaires pour éclairage de secours (Tirage 3 (2016-06-01)) (Indice de classement : C71-000-2-22) - 13.200 - Prévention des accidents et des catastrophes - 29.140.40 - Luminaires - 91.160.10 - Éclairage intérieur</w:t>
        </w:r>
      </w:hyperlink>
    </w:p>
    <w:p w14:paraId="5C90180E" w14:textId="77777777" w:rsidR="00C05127" w:rsidRPr="00C05127" w:rsidRDefault="00C05127" w:rsidP="00C05127">
      <w:pPr>
        <w:numPr>
          <w:ilvl w:val="0"/>
          <w:numId w:val="31"/>
        </w:numPr>
        <w:spacing w:before="100" w:beforeAutospacing="1" w:after="100" w:afterAutospacing="1" w:line="240" w:lineRule="auto"/>
        <w:rPr>
          <w:lang w:val="fr-CD"/>
        </w:rPr>
      </w:pPr>
      <w:hyperlink r:id="rId3222" w:tgtFrame="_blank" w:tooltip="Open fichier in new window" w:history="1">
        <w:r w:rsidRPr="00C05127">
          <w:rPr>
            <w:rStyle w:val="panel-group-control-close-all"/>
            <w:lang w:val="fr-CD"/>
          </w:rPr>
          <w:t>NF C71-800 (décembre 2000) : Aptitude à la fonction des blocs autonomes d'éclairage de sécurité d'évacuation dans les ERP, ERT soumis à réglementation (Tirage 2 (2001-02-01)) (Indice de classement : C71-800) - 91.160.10 - Éclairage intérieur</w:t>
        </w:r>
      </w:hyperlink>
    </w:p>
    <w:p w14:paraId="1EF7C8C0" w14:textId="77777777" w:rsidR="00C05127" w:rsidRPr="00C05127" w:rsidRDefault="00C05127" w:rsidP="00C05127">
      <w:pPr>
        <w:numPr>
          <w:ilvl w:val="0"/>
          <w:numId w:val="31"/>
        </w:numPr>
        <w:spacing w:before="100" w:beforeAutospacing="1" w:after="100" w:afterAutospacing="1" w:line="240" w:lineRule="auto"/>
        <w:rPr>
          <w:lang w:val="fr-CD"/>
        </w:rPr>
      </w:pPr>
      <w:hyperlink r:id="rId3223" w:tgtFrame="_blank" w:tooltip="Open fichier in new window" w:history="1">
        <w:r w:rsidRPr="00C05127">
          <w:rPr>
            <w:rStyle w:val="panel-group-control-close-all"/>
            <w:lang w:val="fr-CD"/>
          </w:rPr>
          <w:t>NF C71-801 (décembre 2000) : Aptitude à la fonction des blocs autonomes d'éclairage de sécurité d'ambiance dans les ERP, ERT soumis à réglementation (Tirage 2 (2001-02-01)) (Indice de classement : C71-801) - 91.160.10 - Éclairage intérieur</w:t>
        </w:r>
      </w:hyperlink>
    </w:p>
    <w:p w14:paraId="22DD244D" w14:textId="77777777" w:rsidR="00C05127" w:rsidRPr="00C05127" w:rsidRDefault="00C05127" w:rsidP="00C05127">
      <w:pPr>
        <w:numPr>
          <w:ilvl w:val="0"/>
          <w:numId w:val="31"/>
        </w:numPr>
        <w:spacing w:before="100" w:beforeAutospacing="1" w:after="100" w:afterAutospacing="1" w:line="240" w:lineRule="auto"/>
        <w:rPr>
          <w:lang w:val="fr-CD"/>
        </w:rPr>
      </w:pPr>
      <w:hyperlink r:id="rId3224" w:tgtFrame="_blank" w:tooltip="Open fichier in new window" w:history="1">
        <w:r w:rsidRPr="00C05127">
          <w:rPr>
            <w:rStyle w:val="panel-group-control-close-all"/>
            <w:lang w:val="fr-CD"/>
          </w:rPr>
          <w:t>UTE C71-802 (avril 2001) : Guide pratique - Luminaires d'éclairage de sécurité alimentés par source centralisée - (L.S.C.) (Indice de classement : C71-802U) - 13.200 - Prévention des accidents et des catastrophes - 29.140.40 - Luminaires - 91.160.10 - Éclairage intérieur</w:t>
        </w:r>
      </w:hyperlink>
    </w:p>
    <w:p w14:paraId="18C65A71" w14:textId="77777777" w:rsidR="00C05127" w:rsidRPr="00C05127" w:rsidRDefault="00C05127" w:rsidP="00C05127">
      <w:pPr>
        <w:numPr>
          <w:ilvl w:val="0"/>
          <w:numId w:val="31"/>
        </w:numPr>
        <w:spacing w:before="100" w:beforeAutospacing="1" w:after="100" w:afterAutospacing="1" w:line="240" w:lineRule="auto"/>
        <w:rPr>
          <w:lang w:val="fr-CD"/>
        </w:rPr>
      </w:pPr>
      <w:hyperlink r:id="rId3225" w:tgtFrame="_blank" w:tooltip="Open fichier in new window" w:history="1">
        <w:r w:rsidRPr="00C05127">
          <w:rPr>
            <w:rStyle w:val="panel-group-control-close-all"/>
            <w:lang w:val="fr-CD"/>
          </w:rPr>
          <w:t>UTE C71-802 F1 (septembre 2005) : Fiche d'interprétation n°71-802-F1 du guide UTE C71-802 d'avril 2001 (Indice de classement : C71-802UF1) - 13.200 - Prévention des accidents et des catastrophes - 29.140.40 - Luminaires - 91.160.10 - Éclairage intérieur</w:t>
        </w:r>
      </w:hyperlink>
    </w:p>
    <w:p w14:paraId="0C886AEF" w14:textId="77777777" w:rsidR="00C05127" w:rsidRPr="00C05127" w:rsidRDefault="00C05127" w:rsidP="00C05127">
      <w:pPr>
        <w:numPr>
          <w:ilvl w:val="0"/>
          <w:numId w:val="31"/>
        </w:numPr>
        <w:spacing w:before="100" w:beforeAutospacing="1" w:after="100" w:afterAutospacing="1" w:line="240" w:lineRule="auto"/>
        <w:rPr>
          <w:lang w:val="fr-CD"/>
        </w:rPr>
      </w:pPr>
      <w:hyperlink r:id="rId3226" w:tgtFrame="_blank" w:tooltip="Open fichier in new window" w:history="1">
        <w:r w:rsidRPr="00C05127">
          <w:rPr>
            <w:rStyle w:val="panel-group-control-close-all"/>
            <w:lang w:val="fr-CD"/>
          </w:rPr>
          <w:t>UTE C71-802 F2 (juillet 2006) : Fiche d'interprétation n°71-802-F2 du guide UTE C71-802 d'avril 2001 (Indice de classement : C71-802UF2) - 13.200 - Prévention des accidents et des catastrophes - 29.140.40 - Luminaires - 91.160.10 - Éclairage intérieur</w:t>
        </w:r>
      </w:hyperlink>
    </w:p>
    <w:p w14:paraId="687B0A0B" w14:textId="77777777" w:rsidR="00C05127" w:rsidRPr="00C05127" w:rsidRDefault="00C05127" w:rsidP="00C05127">
      <w:pPr>
        <w:numPr>
          <w:ilvl w:val="0"/>
          <w:numId w:val="31"/>
        </w:numPr>
        <w:spacing w:before="100" w:beforeAutospacing="1" w:after="100" w:afterAutospacing="1" w:line="240" w:lineRule="auto"/>
        <w:rPr>
          <w:lang w:val="fr-CD"/>
        </w:rPr>
      </w:pPr>
      <w:hyperlink r:id="rId3227" w:tgtFrame="_blank" w:tooltip="Open fichier in new window" w:history="1">
        <w:r w:rsidRPr="00C05127">
          <w:rPr>
            <w:rStyle w:val="panel-group-control-close-all"/>
            <w:lang w:val="fr-CD"/>
          </w:rPr>
          <w:t>UTE C71-804 (août 2006) : Guide pratique - Éclairage de sécurité par blocs autonomes dans les établissements recevant du public comportant des locaux à sommeil ne disposant pas d'éclairage de remplacement (Indice de classement : C71-804U) - 91.160.10 - Éclairage intérieur</w:t>
        </w:r>
      </w:hyperlink>
    </w:p>
    <w:p w14:paraId="533D432D" w14:textId="77777777" w:rsidR="00C05127" w:rsidRPr="00C05127" w:rsidRDefault="00C05127" w:rsidP="00C05127">
      <w:pPr>
        <w:numPr>
          <w:ilvl w:val="0"/>
          <w:numId w:val="31"/>
        </w:numPr>
        <w:spacing w:before="100" w:beforeAutospacing="1" w:after="100" w:afterAutospacing="1" w:line="240" w:lineRule="auto"/>
        <w:rPr>
          <w:lang w:val="fr-CD"/>
        </w:rPr>
      </w:pPr>
      <w:hyperlink r:id="rId3228" w:tgtFrame="_blank" w:tooltip="Open fichier in new window" w:history="1">
        <w:r w:rsidRPr="00C05127">
          <w:rPr>
            <w:rStyle w:val="panel-group-control-close-all"/>
            <w:lang w:val="fr-CD"/>
          </w:rPr>
          <w:t>NF C71-805 (décembre 2000) : Aptitude à la fonction des blocs autonomes d'éclairage de sécurité pour bâtiments d'habitation soumis à réglementation (Indice de classement : C71-805) - 91.160.10 - Éclairage intérieur</w:t>
        </w:r>
      </w:hyperlink>
    </w:p>
    <w:p w14:paraId="704706DD" w14:textId="77777777" w:rsidR="00C05127" w:rsidRPr="00C05127" w:rsidRDefault="00C05127" w:rsidP="00C05127">
      <w:pPr>
        <w:numPr>
          <w:ilvl w:val="0"/>
          <w:numId w:val="31"/>
        </w:numPr>
        <w:spacing w:before="100" w:beforeAutospacing="1" w:after="100" w:afterAutospacing="1" w:line="240" w:lineRule="auto"/>
        <w:rPr>
          <w:lang w:val="fr-CD"/>
        </w:rPr>
      </w:pPr>
      <w:hyperlink r:id="rId3229" w:tgtFrame="_blank" w:tooltip="Open fichier in new window" w:history="1">
        <w:r w:rsidRPr="00C05127">
          <w:rPr>
            <w:rStyle w:val="panel-group-control-close-all"/>
            <w:lang w:val="fr-CD"/>
          </w:rPr>
          <w:t>NF EN 62034 (décembre 2012) : Systèmes automatiques d'essai pour éclairage de sécurité sur batteries (Tirage 2 (2013-03-01)) (Indice de classement : C71-820-1) - 29.140.50 - Installations d'éclairage - 91.160.10 - Éclairage intérieur</w:t>
        </w:r>
      </w:hyperlink>
    </w:p>
    <w:p w14:paraId="6FDF2D3D" w14:textId="77777777" w:rsidR="00C05127" w:rsidRPr="00C05127" w:rsidRDefault="00C05127" w:rsidP="00C05127">
      <w:pPr>
        <w:numPr>
          <w:ilvl w:val="0"/>
          <w:numId w:val="31"/>
        </w:numPr>
        <w:spacing w:before="100" w:beforeAutospacing="1" w:after="100" w:afterAutospacing="1" w:line="240" w:lineRule="auto"/>
        <w:rPr>
          <w:lang w:val="fr-CD"/>
        </w:rPr>
      </w:pPr>
      <w:hyperlink r:id="rId3230" w:tgtFrame="_blank" w:tooltip="Open fichier in new window" w:history="1">
        <w:r w:rsidRPr="00C05127">
          <w:rPr>
            <w:rStyle w:val="panel-group-control-close-all"/>
            <w:lang w:val="fr-CD"/>
          </w:rPr>
          <w:t>NF EN 50172 (décembre 2004) : systèmes d'éclairage de sécurité (Indice de classement : C71-822) - 91.160.10 - Éclairage intérieur</w:t>
        </w:r>
      </w:hyperlink>
    </w:p>
    <w:p w14:paraId="5FD77F29" w14:textId="77777777" w:rsidR="00C05127" w:rsidRPr="00C05127" w:rsidRDefault="00C05127" w:rsidP="00C05127">
      <w:pPr>
        <w:numPr>
          <w:ilvl w:val="0"/>
          <w:numId w:val="31"/>
        </w:numPr>
        <w:spacing w:before="100" w:beforeAutospacing="1" w:after="100" w:afterAutospacing="1" w:line="240" w:lineRule="auto"/>
        <w:rPr>
          <w:lang w:val="fr-CD"/>
        </w:rPr>
      </w:pPr>
      <w:hyperlink r:id="rId3231" w:tgtFrame="_blank" w:tooltip="Open fichier in new window" w:history="1">
        <w:r w:rsidRPr="00C05127">
          <w:rPr>
            <w:rStyle w:val="panel-group-control-close-all"/>
            <w:lang w:val="fr-CD"/>
          </w:rPr>
          <w:t>NF C71-830 (août 2003) : Maintenance des blocs autonomes d'éclairage de sécurité BAES et BAEH (Tirage 2 (2003-12-01)) (Indice de classement : C71-830) - 91.160.10 - Éclairage intérieur</w:t>
        </w:r>
      </w:hyperlink>
    </w:p>
    <w:p w14:paraId="6936276D" w14:textId="77777777" w:rsidR="00C05127" w:rsidRPr="00C05127" w:rsidRDefault="00C05127" w:rsidP="00C05127">
      <w:pPr>
        <w:numPr>
          <w:ilvl w:val="0"/>
          <w:numId w:val="31"/>
        </w:numPr>
        <w:spacing w:before="100" w:beforeAutospacing="1" w:after="100" w:afterAutospacing="1" w:line="240" w:lineRule="auto"/>
        <w:rPr>
          <w:lang w:val="fr-CD"/>
        </w:rPr>
      </w:pPr>
      <w:hyperlink r:id="rId3232" w:tgtFrame="_blank" w:tooltip="Open fichier in new window" w:history="1">
        <w:r w:rsidRPr="00C05127">
          <w:rPr>
            <w:rStyle w:val="panel-group-control-close-all"/>
            <w:lang w:val="fr-CD"/>
          </w:rPr>
          <w:t>NF EN 1838 (septembre 2013) : Eclairagisme - Eclairage de secours (Indice de classement : X90-004) - 91.160.10 - Éclairage intérieur</w:t>
        </w:r>
      </w:hyperlink>
    </w:p>
    <w:p w14:paraId="5D937123" w14:textId="77777777" w:rsidR="00C05127" w:rsidRPr="00C05127" w:rsidRDefault="00C05127" w:rsidP="00C05127">
      <w:pPr>
        <w:numPr>
          <w:ilvl w:val="0"/>
          <w:numId w:val="31"/>
        </w:numPr>
        <w:spacing w:before="100" w:beforeAutospacing="1" w:after="100" w:afterAutospacing="1" w:line="240" w:lineRule="auto"/>
        <w:rPr>
          <w:lang w:val="fr-CD"/>
        </w:rPr>
      </w:pPr>
      <w:hyperlink r:id="rId3233" w:tgtFrame="_blank" w:tooltip="Open fichier in new window" w:history="1">
        <w:r w:rsidRPr="00C05127">
          <w:rPr>
            <w:rStyle w:val="panel-group-control-close-all"/>
            <w:lang w:val="fr-CD"/>
          </w:rPr>
          <w:t>NF EN 13032-3 (décembre 2007) : Lumière et éclairage - Mesurage et présentation des données photométriques des lampes et des luminaires - Partie 3 : présentation des données pour l'éclairage de sécurité des lieux de travail (Indice de classement : X90-011-3) - 17.180.20 - Couleurs et mesurage de lumière - 91.160.01 - Éclairage en général</w:t>
        </w:r>
      </w:hyperlink>
    </w:p>
    <w:p w14:paraId="7C68452C" w14:textId="77777777" w:rsidR="00C05127" w:rsidRPr="00C05127" w:rsidRDefault="00C05127" w:rsidP="00C05127">
      <w:pPr>
        <w:numPr>
          <w:ilvl w:val="0"/>
          <w:numId w:val="31"/>
        </w:numPr>
        <w:spacing w:before="100" w:beforeAutospacing="1" w:after="100" w:afterAutospacing="1" w:line="240" w:lineRule="auto"/>
        <w:rPr>
          <w:lang w:val="fr-CD"/>
        </w:rPr>
      </w:pPr>
      <w:hyperlink r:id="rId3234" w:tgtFrame="_blank" w:tooltip="Open fichier in new window" w:history="1">
        <w:r w:rsidRPr="00C05127">
          <w:rPr>
            <w:rStyle w:val="panel-group-control-close-all"/>
            <w:lang w:val="fr-CD"/>
          </w:rPr>
          <w:t>UTE C15-559 (novembre 2006) : Installations électriques à basse tension - Guide pratique - Installation d'Éclairage en Très Basse Tension (Indice de classement : C15-559U) - 29.140.50 - Installations d'éclairage - 91.160.01 - Éclairage en général</w:t>
        </w:r>
      </w:hyperlink>
    </w:p>
    <w:p w14:paraId="473293AF" w14:textId="77777777" w:rsidR="00C05127" w:rsidRPr="00C05127" w:rsidRDefault="00C05127" w:rsidP="00C05127">
      <w:pPr>
        <w:numPr>
          <w:ilvl w:val="0"/>
          <w:numId w:val="31"/>
        </w:numPr>
        <w:spacing w:before="100" w:beforeAutospacing="1" w:after="100" w:afterAutospacing="1" w:line="240" w:lineRule="auto"/>
        <w:rPr>
          <w:lang w:val="fr-CD"/>
        </w:rPr>
      </w:pPr>
      <w:hyperlink r:id="rId3235"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7A586D39" w14:textId="77777777" w:rsidR="00C05127" w:rsidRPr="00C05127" w:rsidRDefault="00C05127" w:rsidP="00C05127">
      <w:pPr>
        <w:numPr>
          <w:ilvl w:val="0"/>
          <w:numId w:val="31"/>
        </w:numPr>
        <w:spacing w:before="100" w:beforeAutospacing="1" w:after="100" w:afterAutospacing="1" w:line="240" w:lineRule="auto"/>
        <w:rPr>
          <w:lang w:val="fr-CD"/>
        </w:rPr>
      </w:pPr>
      <w:hyperlink r:id="rId3236" w:tgtFrame="_blank" w:tooltip="Open fichier in new window" w:history="1">
        <w:r w:rsidRPr="00C05127">
          <w:rPr>
            <w:rStyle w:val="panel-group-control-close-all"/>
            <w:lang w:val="fr-CD"/>
          </w:rPr>
          <w:t>NF EN 15251 (août 2007) : Critères d'ambiance intérieure pour la conception et évaluation de la performance énergétique des bâtiments couvrant la qualité de l'air intérieur, la thermique, l'éclairage et l'acoustique (Indice de classement : E51-762) - 13.040.20 - Air ambiant - 13.180 - Ergonomie - 91.140.10 - Systèmes de chauffage central - 91.140.30 - Systèmes de ventilation et de climatisation</w:t>
        </w:r>
      </w:hyperlink>
    </w:p>
    <w:p w14:paraId="2D631CF1" w14:textId="77777777" w:rsidR="00C05127" w:rsidRPr="00C05127" w:rsidRDefault="00C05127" w:rsidP="00C05127">
      <w:pPr>
        <w:numPr>
          <w:ilvl w:val="0"/>
          <w:numId w:val="31"/>
        </w:numPr>
        <w:spacing w:before="100" w:beforeAutospacing="1" w:after="100" w:afterAutospacing="1" w:line="240" w:lineRule="auto"/>
        <w:rPr>
          <w:lang w:val="fr-CD"/>
        </w:rPr>
      </w:pPr>
      <w:hyperlink r:id="rId3237" w:tgtFrame="_blank" w:tooltip="Open fichier in new window" w:history="1">
        <w:r w:rsidRPr="00C05127">
          <w:rPr>
            <w:rStyle w:val="panel-group-control-close-all"/>
            <w:lang w:val="fr-CD"/>
          </w:rPr>
          <w:t>NF X90-012-1, NF EN 15193-1 (mai 2017) : Performance énergétique des bâtiments - Exigences énergétiques pour l'éclairage - Partie 1 : spécifications, module M9</w:t>
        </w:r>
      </w:hyperlink>
    </w:p>
    <w:p w14:paraId="4E5A1F7E" w14:textId="77777777" w:rsidR="00C05127" w:rsidRPr="00C05127" w:rsidRDefault="00C05127" w:rsidP="00C05127">
      <w:pPr>
        <w:numPr>
          <w:ilvl w:val="0"/>
          <w:numId w:val="31"/>
        </w:numPr>
        <w:spacing w:before="100" w:beforeAutospacing="1" w:after="100" w:afterAutospacing="1" w:line="240" w:lineRule="auto"/>
        <w:rPr>
          <w:lang w:val="fr-CD"/>
        </w:rPr>
      </w:pPr>
      <w:hyperlink r:id="rId3238" w:tgtFrame="_blank" w:tooltip="Open fichier in new window" w:history="1">
        <w:r w:rsidRPr="00C05127">
          <w:rPr>
            <w:rStyle w:val="panel-group-control-close-all"/>
            <w:lang w:val="fr-CD"/>
          </w:rPr>
          <w:t>NF P82-100, NF EN 81-70 (mai 2018) : Règles de sécurité pour la construction et l'installation des élévateurs - Applications particulières pour les ascenseurs et ascenseurs de charge - Partie 70 : accessibilité aux ascenseurs pour toutes les personnes y compris les personnes avec handicap</w:t>
        </w:r>
      </w:hyperlink>
    </w:p>
    <w:p w14:paraId="72770BB9" w14:textId="77777777" w:rsidR="00C05127" w:rsidRPr="00C05127" w:rsidRDefault="00C05127" w:rsidP="00C05127">
      <w:pPr>
        <w:numPr>
          <w:ilvl w:val="0"/>
          <w:numId w:val="31"/>
        </w:numPr>
        <w:spacing w:before="100" w:beforeAutospacing="1" w:after="100" w:afterAutospacing="1" w:line="240" w:lineRule="auto"/>
        <w:rPr>
          <w:lang w:val="fr-CD"/>
        </w:rPr>
      </w:pPr>
      <w:hyperlink r:id="rId3239" w:tgtFrame="_blank" w:tooltip="Open fichier in new window" w:history="1">
        <w:r w:rsidRPr="00C05127">
          <w:rPr>
            <w:rStyle w:val="panel-group-control-close-all"/>
            <w:lang w:val="fr-CD"/>
          </w:rPr>
          <w:t>NF C15-100-07 (décembre 2002) : Installations électriques à basse tension - Titre 7 : Règles pour les installations et emplacements spéciaux + Mise à jour (juin 2005) + Amendement A1 (août 2008) + Amendement A2 (novembre 2008) + Amendement A3 (février 2010) + AC2 (novembre 2012) + Amendement A4 (mai 2013) (Indice de classement : C15-100-07) - 29.020 - Électrotechnique en général - 91.140.50 - Systèmes de fourniture d'électricité</w:t>
        </w:r>
      </w:hyperlink>
    </w:p>
    <w:p w14:paraId="5C09A813" w14:textId="77777777" w:rsidR="00C05127" w:rsidRPr="00C05127" w:rsidRDefault="00C05127" w:rsidP="00C05127">
      <w:pPr>
        <w:numPr>
          <w:ilvl w:val="0"/>
          <w:numId w:val="31"/>
        </w:numPr>
        <w:spacing w:before="100" w:beforeAutospacing="1" w:after="100" w:afterAutospacing="1" w:line="240" w:lineRule="auto"/>
        <w:rPr>
          <w:lang w:val="fr-CD"/>
        </w:rPr>
      </w:pPr>
      <w:hyperlink r:id="rId3240" w:tgtFrame="_blank" w:tooltip="Open fichier in new window" w:history="1">
        <w:r w:rsidRPr="00C05127">
          <w:rPr>
            <w:rStyle w:val="panel-group-control-close-all"/>
            <w:lang w:val="fr-CD"/>
          </w:rPr>
          <w:t>NF C14-100 F2 (avril 2012) : Fiche d'interprétation n° 14-100F2 de la norme NF C14-100 de février 2008 (Indice de classement : C14-100/F2) - 29.020 - Électrotechnique en général - 29.240.01 - Réseaux de transport et de distribution de courant en général - 91.140.50 - Systèmes de fourniture d'électricité</w:t>
        </w:r>
      </w:hyperlink>
    </w:p>
    <w:p w14:paraId="7981C215" w14:textId="77777777" w:rsidR="00C05127" w:rsidRPr="00C05127" w:rsidRDefault="00C05127" w:rsidP="00C05127">
      <w:pPr>
        <w:numPr>
          <w:ilvl w:val="0"/>
          <w:numId w:val="31"/>
        </w:numPr>
        <w:spacing w:before="100" w:beforeAutospacing="1" w:after="100" w:afterAutospacing="1" w:line="240" w:lineRule="auto"/>
        <w:rPr>
          <w:lang w:val="fr-CD"/>
        </w:rPr>
      </w:pPr>
      <w:hyperlink r:id="rId3241" w:tgtFrame="_blank" w:tooltip="Open fichier in new window" w:history="1">
        <w:r w:rsidRPr="00C05127">
          <w:rPr>
            <w:rStyle w:val="panel-group-control-close-all"/>
            <w:lang w:val="fr-CD"/>
          </w:rPr>
          <w:t>NF C17-200 (septembre 2016) : Installations d'éclairage extérieur (Indice de classement : C17-200) - 29.260.10 - Installations électriques pour usage externe - 93.080.40 - Éclairage public et matériels correspondants</w:t>
        </w:r>
      </w:hyperlink>
    </w:p>
    <w:p w14:paraId="01FF9007" w14:textId="77777777" w:rsidR="00C05127" w:rsidRPr="00C05127" w:rsidRDefault="00C05127" w:rsidP="00C05127">
      <w:pPr>
        <w:numPr>
          <w:ilvl w:val="0"/>
          <w:numId w:val="31"/>
        </w:numPr>
        <w:spacing w:before="100" w:beforeAutospacing="1" w:after="100" w:afterAutospacing="1" w:line="240" w:lineRule="auto"/>
        <w:rPr>
          <w:lang w:val="fr-CD"/>
        </w:rPr>
      </w:pPr>
      <w:hyperlink r:id="rId3242" w:tgtFrame="_blank" w:tooltip="Open fichier in new window" w:history="1">
        <w:r w:rsidRPr="00C05127">
          <w:rPr>
            <w:rStyle w:val="panel-group-control-close-all"/>
            <w:lang w:val="fr-CD"/>
          </w:rPr>
          <w:t>UTE C17-202 (janvier 2017) : Installations d'éclairage extérieur - Installations d'illumination temporaire par guirlandes, motifs lumineux ou luminaires</w:t>
        </w:r>
      </w:hyperlink>
    </w:p>
    <w:p w14:paraId="4444FB57" w14:textId="77777777" w:rsidR="00C05127" w:rsidRPr="00C05127" w:rsidRDefault="00C05127" w:rsidP="00C05127">
      <w:pPr>
        <w:numPr>
          <w:ilvl w:val="0"/>
          <w:numId w:val="31"/>
        </w:numPr>
        <w:spacing w:before="100" w:beforeAutospacing="1" w:after="100" w:afterAutospacing="1" w:line="240" w:lineRule="auto"/>
        <w:rPr>
          <w:lang w:val="fr-CD"/>
        </w:rPr>
      </w:pPr>
      <w:hyperlink r:id="rId3243" w:tgtFrame="_blank" w:tooltip="Open fichier in new window" w:history="1">
        <w:r w:rsidRPr="00C05127">
          <w:rPr>
            <w:rStyle w:val="panel-group-control-close-all"/>
            <w:lang w:val="fr-CD"/>
          </w:rPr>
          <w:t>AFNOR C17-205 (septembre 2017) : Installations électriques extérieures - Détermination des sections des conducteurs et choix des dispositifs de protection</w:t>
        </w:r>
      </w:hyperlink>
    </w:p>
    <w:p w14:paraId="256B0530" w14:textId="77777777" w:rsidR="00C05127" w:rsidRPr="00C05127" w:rsidRDefault="00C05127" w:rsidP="00C05127">
      <w:pPr>
        <w:numPr>
          <w:ilvl w:val="0"/>
          <w:numId w:val="31"/>
        </w:numPr>
        <w:spacing w:before="100" w:beforeAutospacing="1" w:after="100" w:afterAutospacing="1" w:line="240" w:lineRule="auto"/>
        <w:rPr>
          <w:lang w:val="fr-CD"/>
        </w:rPr>
      </w:pPr>
      <w:hyperlink r:id="rId3244" w:tgtFrame="_blank" w:tooltip="Open fichier in new window" w:history="1">
        <w:r w:rsidRPr="00C05127">
          <w:rPr>
            <w:rStyle w:val="panel-group-control-close-all"/>
            <w:lang w:val="fr-CD"/>
          </w:rPr>
          <w:t>XP X90-013 (mars 2011) : Nuisances lumineuses extérieures - Méthodes de calcul et de contrôle (Indice de classement : X90-013) - 17.180.20 - Couleurs et mesurage de lumière - 91.160.20 - Éclairage extérieur des bâtiments - 93.080.30 - Installations et équipements routiers</w:t>
        </w:r>
      </w:hyperlink>
    </w:p>
    <w:p w14:paraId="15B2BEFC" w14:textId="77777777" w:rsidR="00C05127" w:rsidRDefault="00C05127" w:rsidP="00C05127">
      <w:pPr>
        <w:pStyle w:val="Titre4"/>
        <w:numPr>
          <w:ilvl w:val="0"/>
          <w:numId w:val="31"/>
        </w:numPr>
      </w:pPr>
      <w:hyperlink r:id="rId3245" w:anchor="affd7601-bfe3-425f-995f-6ebb76c9bbc1-content" w:history="1">
        <w:r>
          <w:rPr>
            <w:rStyle w:val="panel-group-control-close-all"/>
          </w:rPr>
          <w:t xml:space="preserve">  Salubrité et habitabilité des locaux </w:t>
        </w:r>
      </w:hyperlink>
    </w:p>
    <w:p w14:paraId="05557409" w14:textId="77777777" w:rsidR="00C05127" w:rsidRPr="00C05127" w:rsidRDefault="00C05127" w:rsidP="00C05127">
      <w:pPr>
        <w:numPr>
          <w:ilvl w:val="0"/>
          <w:numId w:val="31"/>
        </w:numPr>
        <w:spacing w:before="100" w:beforeAutospacing="1" w:after="100" w:afterAutospacing="1" w:line="240" w:lineRule="auto"/>
        <w:rPr>
          <w:lang w:val="fr-CD"/>
        </w:rPr>
      </w:pPr>
      <w:hyperlink r:id="rId3246" w:tgtFrame="_blank" w:tooltip="Open fichier in new window" w:history="1">
        <w:r w:rsidRPr="00C05127">
          <w:rPr>
            <w:rStyle w:val="panel-group-control-close-all"/>
            <w:lang w:val="fr-CD"/>
          </w:rPr>
          <w:t>FD P05-101 (septembre 2003) : Guide pour l'élaboration de notices de surveillance et d'entretien des immeubles collectifs de logements ou de bureaux (Indice de classement : P05-101) - 91.040.20 - Bâtiments pour le commerce et l'industrie - 91.040.30 - Bâtiments d'habitation</w:t>
        </w:r>
      </w:hyperlink>
    </w:p>
    <w:p w14:paraId="3A51305F" w14:textId="77777777" w:rsidR="00C05127" w:rsidRPr="00C05127" w:rsidRDefault="00C05127" w:rsidP="00C05127">
      <w:pPr>
        <w:numPr>
          <w:ilvl w:val="0"/>
          <w:numId w:val="31"/>
        </w:numPr>
        <w:spacing w:before="100" w:beforeAutospacing="1" w:after="100" w:afterAutospacing="1" w:line="240" w:lineRule="auto"/>
        <w:rPr>
          <w:lang w:val="fr-CD"/>
        </w:rPr>
      </w:pPr>
      <w:hyperlink r:id="rId3247" w:tgtFrame="_blank" w:tooltip="Open fichier in new window" w:history="1">
        <w:r w:rsidRPr="00C05127">
          <w:rPr>
            <w:rStyle w:val="panel-group-control-close-all"/>
            <w:lang w:val="fr-CD"/>
          </w:rPr>
          <w:t>FD P05-102 (septembre 2003) : Guide pour l'élaboration de notices de surveillance et d'entretien d'une maison individuelle ou d'une construction assimilable (Indice de classement : P05-102) - 91.040.30 - Bâtiments d'habitation</w:t>
        </w:r>
      </w:hyperlink>
    </w:p>
    <w:p w14:paraId="57B981B4" w14:textId="77777777" w:rsidR="00C05127" w:rsidRDefault="00C05127" w:rsidP="00C05127">
      <w:pPr>
        <w:pStyle w:val="Titre4"/>
        <w:numPr>
          <w:ilvl w:val="0"/>
          <w:numId w:val="31"/>
        </w:numPr>
      </w:pPr>
      <w:hyperlink r:id="rId3248" w:anchor="d8aeb916-9496-49b8-b99f-3dba28d768f9-content" w:history="1">
        <w:r>
          <w:rPr>
            <w:rStyle w:val="panel-group-control-close-all"/>
          </w:rPr>
          <w:t xml:space="preserve">  Termites et insectes xylophages </w:t>
        </w:r>
      </w:hyperlink>
    </w:p>
    <w:p w14:paraId="02B1C464" w14:textId="77777777" w:rsidR="00C05127" w:rsidRPr="00C05127" w:rsidRDefault="00C05127" w:rsidP="00C05127">
      <w:pPr>
        <w:numPr>
          <w:ilvl w:val="0"/>
          <w:numId w:val="31"/>
        </w:numPr>
        <w:spacing w:before="100" w:beforeAutospacing="1" w:after="100" w:afterAutospacing="1" w:line="240" w:lineRule="auto"/>
        <w:rPr>
          <w:lang w:val="fr-CD"/>
        </w:rPr>
      </w:pPr>
      <w:hyperlink r:id="rId3249" w:tgtFrame="_blank" w:tooltip="Open fichier in new window" w:history="1">
        <w:r w:rsidRPr="00C05127">
          <w:rPr>
            <w:rStyle w:val="panel-group-control-close-all"/>
            <w:lang w:val="fr-CD"/>
          </w:rPr>
          <w:t>NF DTU 31.2 P1-1 (mai 2019) : Travaux de bâtiment - Construction de maisons et bâtiments à ossature en bois - Partie 1-1 : Cahier des clauses techniques types (CCT)</w:t>
        </w:r>
      </w:hyperlink>
    </w:p>
    <w:p w14:paraId="78C7D650" w14:textId="77777777" w:rsidR="00C05127" w:rsidRPr="00C05127" w:rsidRDefault="00C05127" w:rsidP="00C05127">
      <w:pPr>
        <w:numPr>
          <w:ilvl w:val="0"/>
          <w:numId w:val="31"/>
        </w:numPr>
        <w:spacing w:before="100" w:beforeAutospacing="1" w:after="100" w:afterAutospacing="1" w:line="240" w:lineRule="auto"/>
        <w:rPr>
          <w:lang w:val="fr-CD"/>
        </w:rPr>
      </w:pPr>
      <w:hyperlink r:id="rId3250" w:tgtFrame="_blank" w:tooltip="Open fichier in new window" w:history="1">
        <w:r w:rsidRPr="00C05127">
          <w:rPr>
            <w:rStyle w:val="panel-group-control-close-all"/>
            <w:lang w:val="fr-CD"/>
          </w:rPr>
          <w:t>NF DTU 31.2 P1-2 (mai 2019) : Travaux de bâtiment - Construction de maisons et bâtiments à ossature en bois - Partie 1-2 : critères généraux de choix des matériaux (CGM)</w:t>
        </w:r>
      </w:hyperlink>
    </w:p>
    <w:p w14:paraId="2575BECA" w14:textId="77777777" w:rsidR="00C05127" w:rsidRPr="00C05127" w:rsidRDefault="00C05127" w:rsidP="00C05127">
      <w:pPr>
        <w:numPr>
          <w:ilvl w:val="0"/>
          <w:numId w:val="31"/>
        </w:numPr>
        <w:spacing w:before="100" w:beforeAutospacing="1" w:after="100" w:afterAutospacing="1" w:line="240" w:lineRule="auto"/>
        <w:rPr>
          <w:lang w:val="fr-CD"/>
        </w:rPr>
      </w:pPr>
      <w:hyperlink r:id="rId3251" w:tgtFrame="_blank" w:tooltip="Open fichier in new window" w:history="1">
        <w:r w:rsidRPr="00C05127">
          <w:rPr>
            <w:rStyle w:val="panel-group-control-close-all"/>
            <w:lang w:val="fr-CD"/>
          </w:rPr>
          <w:t>NF DTU 31.2 P2 (mai 2019) : Travaux de bâtiment - Construction de maisons et bâtiments à ossature en bois - Partie 2 : cahier des clauses administratives spéciales types (CCS)</w:t>
        </w:r>
      </w:hyperlink>
    </w:p>
    <w:p w14:paraId="31252260" w14:textId="77777777" w:rsidR="00C05127" w:rsidRDefault="00C05127" w:rsidP="00C05127">
      <w:pPr>
        <w:numPr>
          <w:ilvl w:val="0"/>
          <w:numId w:val="31"/>
        </w:numPr>
        <w:spacing w:before="100" w:beforeAutospacing="1" w:after="100" w:afterAutospacing="1" w:line="240" w:lineRule="auto"/>
      </w:pPr>
      <w:hyperlink r:id="rId3252" w:tgtFrame="_blank" w:tooltip="Open fichier in new window" w:history="1">
        <w:r w:rsidRPr="00C05127">
          <w:rPr>
            <w:rStyle w:val="panel-group-control-close-all"/>
            <w:lang w:val="fr-CD"/>
          </w:rPr>
          <w:t xml:space="preserve">DTU 51.3 (NF P63-203-2) (novembre 2004) : Travaux de bâtiment - Planchers en bois ou en panneaux à base de bois - Partie 2 : Cahier des clauses administratives spéciales (Indice de classement : P63-203-2) - 79.080 - Bois semi-manufacturés - 91.060.30 - Plafonds. </w:t>
        </w:r>
        <w:proofErr w:type="spellStart"/>
        <w:r>
          <w:rPr>
            <w:rStyle w:val="panel-group-control-close-all"/>
          </w:rPr>
          <w:t>Planchers</w:t>
        </w:r>
        <w:proofErr w:type="spellEnd"/>
        <w:r>
          <w:rPr>
            <w:rStyle w:val="panel-group-control-close-all"/>
          </w:rPr>
          <w:t>. Escaliers</w:t>
        </w:r>
      </w:hyperlink>
    </w:p>
    <w:p w14:paraId="78A4924A" w14:textId="77777777" w:rsidR="00C05127" w:rsidRPr="00C05127" w:rsidRDefault="00C05127" w:rsidP="00C05127">
      <w:pPr>
        <w:numPr>
          <w:ilvl w:val="0"/>
          <w:numId w:val="31"/>
        </w:numPr>
        <w:spacing w:before="100" w:beforeAutospacing="1" w:after="100" w:afterAutospacing="1" w:line="240" w:lineRule="auto"/>
        <w:rPr>
          <w:lang w:val="fr-CD"/>
        </w:rPr>
      </w:pPr>
      <w:hyperlink r:id="rId3253" w:tgtFrame="_blank" w:tooltip="Open fichier in new window" w:history="1">
        <w:r w:rsidRPr="00C05127">
          <w:rPr>
            <w:rStyle w:val="panel-group-control-close-all"/>
            <w:lang w:val="fr-CD"/>
          </w:rPr>
          <w:t>NF EN 335 (mai 2013) : Durabilité du bois et des matériaux à base de bois - Classes d'emploi : définitions, application au bois massif et aux matériaux à base de bois (Indice de classement : B50-100) - 71.100.50 - Produits de protection du bois - 79.040 - Bois, grumes à sciages et bois sciés</w:t>
        </w:r>
      </w:hyperlink>
    </w:p>
    <w:p w14:paraId="5C8D23C8" w14:textId="77777777" w:rsidR="00C05127" w:rsidRPr="00C05127" w:rsidRDefault="00C05127" w:rsidP="00C05127">
      <w:pPr>
        <w:numPr>
          <w:ilvl w:val="0"/>
          <w:numId w:val="31"/>
        </w:numPr>
        <w:spacing w:before="100" w:beforeAutospacing="1" w:after="100" w:afterAutospacing="1" w:line="240" w:lineRule="auto"/>
        <w:rPr>
          <w:lang w:val="fr-CD"/>
        </w:rPr>
      </w:pPr>
      <w:hyperlink r:id="rId3254" w:tgtFrame="_blank" w:tooltip="Open fichier in new window" w:history="1">
        <w:r w:rsidRPr="00C05127">
          <w:rPr>
            <w:rStyle w:val="panel-group-control-close-all"/>
            <w:lang w:val="fr-CD"/>
          </w:rPr>
          <w:t>NF EN 350-2 (juillet 1994) : Durabilité du bois et des matériaux dérivés du bois - Durabilité naturelle du bois massif - Partie 2 : Guide de la durabilité naturelle du bois et de l'imprégnabilité d'essences de bois choisies pour leur importance en Europe (Indice de classement : B50-103-2) - 71.100.50 - Produits de protection du bois - 79.040 - Bois, grumes à sciages et bois sciés</w:t>
        </w:r>
      </w:hyperlink>
    </w:p>
    <w:p w14:paraId="2DA29616" w14:textId="77777777" w:rsidR="00C05127" w:rsidRPr="00C05127" w:rsidRDefault="00C05127" w:rsidP="00C05127">
      <w:pPr>
        <w:numPr>
          <w:ilvl w:val="0"/>
          <w:numId w:val="31"/>
        </w:numPr>
        <w:spacing w:before="100" w:beforeAutospacing="1" w:after="100" w:afterAutospacing="1" w:line="240" w:lineRule="auto"/>
        <w:rPr>
          <w:lang w:val="fr-CD"/>
        </w:rPr>
      </w:pPr>
      <w:hyperlink r:id="rId3255" w:tgtFrame="_blank" w:tooltip="Open fichier in new window" w:history="1">
        <w:r w:rsidRPr="00C05127">
          <w:rPr>
            <w:rStyle w:val="panel-group-control-close-all"/>
            <w:lang w:val="fr-CD"/>
          </w:rPr>
          <w:t xml:space="preserve">NF EN 351-1 (septembre 2007) : Durabilité du bois et des produits à base de bois - Bois massif traité avec produit de préservation - Partie 1 : classification des pénétrations et </w:t>
        </w:r>
        <w:r w:rsidRPr="00C05127">
          <w:rPr>
            <w:rStyle w:val="panel-group-control-close-all"/>
            <w:lang w:val="fr-CD"/>
          </w:rPr>
          <w:lastRenderedPageBreak/>
          <w:t>rétentions des produits de préservation (Indice de classement : B50-105-1) - 71.100.50 - Produits de protection du bois - 79.020 - Procédés technologiques du bois</w:t>
        </w:r>
      </w:hyperlink>
    </w:p>
    <w:p w14:paraId="51648915" w14:textId="77777777" w:rsidR="00C05127" w:rsidRPr="00C05127" w:rsidRDefault="00C05127" w:rsidP="00C05127">
      <w:pPr>
        <w:numPr>
          <w:ilvl w:val="0"/>
          <w:numId w:val="31"/>
        </w:numPr>
        <w:spacing w:before="100" w:beforeAutospacing="1" w:after="100" w:afterAutospacing="1" w:line="240" w:lineRule="auto"/>
        <w:rPr>
          <w:lang w:val="fr-CD"/>
        </w:rPr>
      </w:pPr>
      <w:hyperlink r:id="rId3256" w:tgtFrame="_blank" w:tooltip="Open fichier in new window" w:history="1">
        <w:r w:rsidRPr="00C05127">
          <w:rPr>
            <w:rStyle w:val="panel-group-control-close-all"/>
            <w:lang w:val="fr-CD"/>
          </w:rPr>
          <w:t>NF EN 351-2 (septembre 2007) : Durabilité du bois et des matériaux dérivés du bois - Bois massif traité avec produit de préservation - Partie 2 : guide d'échantillonnage pour l'analyse du bois traité avec un produit de préservation (Indice de classement : B50-105-2) - 71.100.50 - Produits de protection du bois - 79.020 - Procédés technologiques du bois</w:t>
        </w:r>
      </w:hyperlink>
    </w:p>
    <w:p w14:paraId="18EBC239" w14:textId="77777777" w:rsidR="00C05127" w:rsidRPr="00C05127" w:rsidRDefault="00C05127" w:rsidP="00C05127">
      <w:pPr>
        <w:numPr>
          <w:ilvl w:val="0"/>
          <w:numId w:val="31"/>
        </w:numPr>
        <w:spacing w:before="100" w:beforeAutospacing="1" w:after="100" w:afterAutospacing="1" w:line="240" w:lineRule="auto"/>
        <w:rPr>
          <w:lang w:val="fr-CD"/>
        </w:rPr>
      </w:pPr>
      <w:hyperlink r:id="rId3257" w:tgtFrame="_blank" w:tooltip="Open fichier in new window" w:history="1">
        <w:r w:rsidRPr="00C05127">
          <w:rPr>
            <w:rStyle w:val="panel-group-control-close-all"/>
            <w:lang w:val="fr-CD"/>
          </w:rPr>
          <w:t>NF B50-105-3 (octobre 2014) : Durabilité du bois et des produits à base de bois - Bois massif traité avec produit de préservation - Partie 3 : performances de préservation des bois et attestation de traitement - Adaptation à la France métropolitaine et aux DOM (Indice de classement : B50-105-3) - 71.100.50 - Produits de protection du bois - 79.040 - Bois, grumes à sciages et bois sciés</w:t>
        </w:r>
      </w:hyperlink>
    </w:p>
    <w:p w14:paraId="2786C526" w14:textId="77777777" w:rsidR="00C05127" w:rsidRPr="00C05127" w:rsidRDefault="00C05127" w:rsidP="00C05127">
      <w:pPr>
        <w:numPr>
          <w:ilvl w:val="0"/>
          <w:numId w:val="31"/>
        </w:numPr>
        <w:spacing w:before="100" w:beforeAutospacing="1" w:after="100" w:afterAutospacing="1" w:line="240" w:lineRule="auto"/>
        <w:rPr>
          <w:lang w:val="fr-CD"/>
        </w:rPr>
      </w:pPr>
      <w:hyperlink r:id="rId3258" w:tgtFrame="_blank" w:tooltip="Open fichier in new window" w:history="1">
        <w:r w:rsidRPr="00C05127">
          <w:rPr>
            <w:rStyle w:val="panel-group-control-close-all"/>
            <w:lang w:val="fr-CD"/>
          </w:rPr>
          <w:t>NF P03-200 (mai 2016) : Agents de dégradation biologique du bois - Constat de l'état parasitaire dans les immeubles bâtis et non bâtis et sur les ouvrages : Modalités générales (Indice de classement : P03-200) - 71.100.50 - Produits de protection du bois - 79.020 - Procédés technologiques du bois - 91.010.10 - Aspects légaux - 91.120.99 - Autres normes relatives à la protection extérieure et intérieure des bâtiments</w:t>
        </w:r>
      </w:hyperlink>
    </w:p>
    <w:p w14:paraId="7845FE5F" w14:textId="77777777" w:rsidR="00C05127" w:rsidRPr="00C05127" w:rsidRDefault="00C05127" w:rsidP="00C05127">
      <w:pPr>
        <w:numPr>
          <w:ilvl w:val="0"/>
          <w:numId w:val="31"/>
        </w:numPr>
        <w:spacing w:before="100" w:beforeAutospacing="1" w:after="100" w:afterAutospacing="1" w:line="240" w:lineRule="auto"/>
        <w:rPr>
          <w:lang w:val="fr-CD"/>
        </w:rPr>
      </w:pPr>
      <w:hyperlink r:id="rId3259" w:tgtFrame="_blank" w:tooltip="Open fichier in new window" w:history="1">
        <w:r w:rsidRPr="00C05127">
          <w:rPr>
            <w:rStyle w:val="panel-group-control-close-all"/>
            <w:lang w:val="fr-CD"/>
          </w:rPr>
          <w:t>NF P03-201 (février 2016) : Diagnostic technique - État du bâtiment relatif à la présence de termites (Indice de classement : P03-201) 91.010.10 - Aspects légaux - 91.040.01 - Bâtiments en général - 91.120.99 - Autres normes relatives à la protection extérieure et intérieure des bâtiments</w:t>
        </w:r>
      </w:hyperlink>
    </w:p>
    <w:p w14:paraId="303C6BDD" w14:textId="77777777" w:rsidR="00C05127" w:rsidRPr="00C05127" w:rsidRDefault="00C05127" w:rsidP="00C05127">
      <w:pPr>
        <w:numPr>
          <w:ilvl w:val="0"/>
          <w:numId w:val="31"/>
        </w:numPr>
        <w:spacing w:before="100" w:beforeAutospacing="1" w:after="100" w:afterAutospacing="1" w:line="240" w:lineRule="auto"/>
        <w:rPr>
          <w:lang w:val="fr-CD"/>
        </w:rPr>
      </w:pPr>
      <w:hyperlink r:id="rId3260" w:tgtFrame="_blank" w:tooltip="Open fichier in new window" w:history="1">
        <w:r w:rsidRPr="00C05127">
          <w:rPr>
            <w:rStyle w:val="panel-group-control-close-all"/>
            <w:lang w:val="fr-CD"/>
          </w:rPr>
          <w:t>FD P20-651 (juin 2011) : Durabilité des éléments et ouvrages en bois (Indice de classement : P20-651) - 79.040 - Bois, grumes à sciages et bois sciés</w:t>
        </w:r>
      </w:hyperlink>
    </w:p>
    <w:p w14:paraId="1902BFC0" w14:textId="77777777" w:rsidR="00C05127" w:rsidRPr="00C05127" w:rsidRDefault="00C05127" w:rsidP="00C05127">
      <w:pPr>
        <w:numPr>
          <w:ilvl w:val="0"/>
          <w:numId w:val="31"/>
        </w:numPr>
        <w:spacing w:before="100" w:beforeAutospacing="1" w:after="100" w:afterAutospacing="1" w:line="240" w:lineRule="auto"/>
        <w:rPr>
          <w:lang w:val="fr-CD"/>
        </w:rPr>
      </w:pPr>
      <w:hyperlink r:id="rId3261" w:tgtFrame="_blank" w:tooltip="Open fichier in new window" w:history="1">
        <w:r w:rsidRPr="00C05127">
          <w:rPr>
            <w:rStyle w:val="panel-group-control-close-all"/>
            <w:lang w:val="fr-CD"/>
          </w:rPr>
          <w:t>NF P23-305 (décembre 2014) : Menuiseries en bois - Spécifications techniques des fenêtres, portes-fenêtres, portes extérieures et ensembles menuisés en bois (septembre 1997) (Indice de classement : P23-305) - 79.080 - Bois semi-manufacturés - 91.060.50 - Portes et fenêtres</w:t>
        </w:r>
      </w:hyperlink>
    </w:p>
    <w:p w14:paraId="1982E0A6" w14:textId="77777777" w:rsidR="00C05127" w:rsidRPr="00C05127" w:rsidRDefault="00C05127" w:rsidP="00C05127">
      <w:pPr>
        <w:numPr>
          <w:ilvl w:val="0"/>
          <w:numId w:val="31"/>
        </w:numPr>
        <w:spacing w:before="100" w:beforeAutospacing="1" w:after="100" w:afterAutospacing="1" w:line="240" w:lineRule="auto"/>
        <w:rPr>
          <w:lang w:val="fr-CD"/>
        </w:rPr>
      </w:pPr>
      <w:hyperlink r:id="rId3262" w:tgtFrame="_blank" w:tooltip="Open fichier in new window" w:history="1">
        <w:r w:rsidRPr="00C05127">
          <w:rPr>
            <w:rStyle w:val="panel-group-control-close-all"/>
            <w:lang w:val="fr-CD"/>
          </w:rPr>
          <w:t>NF P23-305/A1 (juin 2017) : Menuiseries en bois - Spécifications techniques des fenêtres, portes-fenêtres, portes extérieures et ensembles menuisés en bois</w:t>
        </w:r>
      </w:hyperlink>
    </w:p>
    <w:p w14:paraId="4CF1071D" w14:textId="77777777" w:rsidR="00C05127" w:rsidRPr="00C05127" w:rsidRDefault="00C05127" w:rsidP="00C05127">
      <w:pPr>
        <w:numPr>
          <w:ilvl w:val="0"/>
          <w:numId w:val="31"/>
        </w:numPr>
        <w:spacing w:before="100" w:beforeAutospacing="1" w:after="100" w:afterAutospacing="1" w:line="240" w:lineRule="auto"/>
        <w:rPr>
          <w:lang w:val="fr-CD"/>
        </w:rPr>
      </w:pPr>
      <w:hyperlink r:id="rId3263" w:tgtFrame="_blank" w:tooltip="Open fichier in new window" w:history="1">
        <w:r w:rsidRPr="00C05127">
          <w:rPr>
            <w:rStyle w:val="panel-group-control-close-all"/>
            <w:lang w:val="fr-CD"/>
          </w:rPr>
          <w:t>FD X40-501 (novembre 2005) : Protection - Les termites - Protection des constructions contre l'infestation par les termites (Indice de classement : X40-501) - 07.080 - Biologie. Botanique. Zoologie - 71.100.50 - Produits de protection du bois - 79.020 - Procédés technologiques du bois - 91.120.99 - Autres normes relatives à la protection extérieure et intérieure des bâtiments</w:t>
        </w:r>
      </w:hyperlink>
    </w:p>
    <w:p w14:paraId="55AAAFF6" w14:textId="77777777" w:rsidR="00C05127" w:rsidRDefault="00C05127" w:rsidP="00C05127">
      <w:pPr>
        <w:pStyle w:val="Titre4"/>
        <w:numPr>
          <w:ilvl w:val="0"/>
          <w:numId w:val="31"/>
        </w:numPr>
      </w:pPr>
      <w:hyperlink r:id="rId3264" w:anchor="e2716ef5-6393-4323-9a43-7091b8e8950e-content" w:history="1">
        <w:r>
          <w:rPr>
            <w:rStyle w:val="panel-group-control-close-all"/>
          </w:rPr>
          <w:t xml:space="preserve">  Aménagements extérieurs </w:t>
        </w:r>
      </w:hyperlink>
    </w:p>
    <w:p w14:paraId="102D54B3" w14:textId="77777777" w:rsidR="00C05127" w:rsidRPr="00C05127" w:rsidRDefault="00C05127" w:rsidP="00C05127">
      <w:pPr>
        <w:numPr>
          <w:ilvl w:val="0"/>
          <w:numId w:val="31"/>
        </w:numPr>
        <w:spacing w:before="100" w:beforeAutospacing="1" w:after="100" w:afterAutospacing="1" w:line="240" w:lineRule="auto"/>
        <w:rPr>
          <w:lang w:val="fr-CD"/>
        </w:rPr>
      </w:pPr>
      <w:hyperlink r:id="rId3265" w:tgtFrame="_blank" w:tooltip="Open fichier in new window" w:history="1">
        <w:r w:rsidRPr="00C05127">
          <w:rPr>
            <w:rStyle w:val="panel-group-control-close-all"/>
            <w:lang w:val="fr-CD"/>
          </w:rPr>
          <w:t>NF EN 14877 (octobre 2013) : Sols synthétiques pour installations de sport en plein air - Spécification (Indice de classement : P90-141) - 97.220.10 - Installations sportives</w:t>
        </w:r>
      </w:hyperlink>
    </w:p>
    <w:p w14:paraId="361712D2" w14:textId="77777777" w:rsidR="00C05127" w:rsidRPr="00C05127" w:rsidRDefault="00C05127" w:rsidP="00C05127">
      <w:pPr>
        <w:numPr>
          <w:ilvl w:val="0"/>
          <w:numId w:val="31"/>
        </w:numPr>
        <w:spacing w:before="100" w:beforeAutospacing="1" w:after="100" w:afterAutospacing="1" w:line="240" w:lineRule="auto"/>
        <w:rPr>
          <w:lang w:val="fr-CD"/>
        </w:rPr>
      </w:pPr>
      <w:hyperlink r:id="rId3266" w:tgtFrame="_blank" w:tooltip="Open fichier in new window" w:history="1">
        <w:r w:rsidRPr="00C05127">
          <w:rPr>
            <w:rStyle w:val="panel-group-control-close-all"/>
            <w:lang w:val="fr-CD"/>
          </w:rPr>
          <w:t>AC P90-205 (avril 2010) : Qualité des sols des salles d'activités physiques dans les écoles maternelles (Indice de classement : P90-205) - 97.220.10 - Installations sportives</w:t>
        </w:r>
      </w:hyperlink>
    </w:p>
    <w:p w14:paraId="2E39DA2E" w14:textId="77777777" w:rsidR="00C05127" w:rsidRPr="00C05127" w:rsidRDefault="00C05127" w:rsidP="00C05127">
      <w:pPr>
        <w:numPr>
          <w:ilvl w:val="0"/>
          <w:numId w:val="31"/>
        </w:numPr>
        <w:spacing w:before="100" w:beforeAutospacing="1" w:after="100" w:afterAutospacing="1" w:line="240" w:lineRule="auto"/>
        <w:rPr>
          <w:lang w:val="fr-CD"/>
        </w:rPr>
      </w:pPr>
      <w:hyperlink r:id="rId3267" w:tgtFrame="_blank" w:tooltip="Open fichier in new window" w:history="1">
        <w:r w:rsidRPr="00C05127">
          <w:rPr>
            <w:rStyle w:val="panel-group-control-close-all"/>
            <w:lang w:val="fr-CD"/>
          </w:rPr>
          <w:t>NF S52-400 (avril 2005) : Équipements de jeux - Points de fixation des matériels sportifs à leurs supports - Exigences fonctionnelles et de sécurité, méthodes d'essai (Indice de classement : S52-400) - 97.200.40 - Aires de jeux - 97.220.01 - Installations et équipements sportifs en général</w:t>
        </w:r>
      </w:hyperlink>
    </w:p>
    <w:p w14:paraId="7C73F305" w14:textId="77777777" w:rsidR="00C05127" w:rsidRPr="00C05127" w:rsidRDefault="00C05127" w:rsidP="00C05127">
      <w:pPr>
        <w:numPr>
          <w:ilvl w:val="0"/>
          <w:numId w:val="31"/>
        </w:numPr>
        <w:spacing w:before="100" w:beforeAutospacing="1" w:after="100" w:afterAutospacing="1" w:line="240" w:lineRule="auto"/>
        <w:rPr>
          <w:lang w:val="fr-CD"/>
        </w:rPr>
      </w:pPr>
      <w:hyperlink r:id="rId3268" w:tgtFrame="_blank" w:tooltip="Open fichier in new window" w:history="1">
        <w:r w:rsidRPr="00C05127">
          <w:rPr>
            <w:rStyle w:val="panel-group-control-close-all"/>
            <w:lang w:val="fr-CD"/>
          </w:rPr>
          <w:t>NF EN 1176-7 (juillet 2008) : Équipements et sols d'aires de jeux - Partie 7 : guide d'installation, contrôle, maintenance et utilisation (Indice de classement : S54-201-7) - 97.200.40 - Aires de jeux</w:t>
        </w:r>
      </w:hyperlink>
    </w:p>
    <w:p w14:paraId="073EFEA1" w14:textId="77777777" w:rsidR="00C05127" w:rsidRPr="00C05127" w:rsidRDefault="00C05127" w:rsidP="00C05127">
      <w:pPr>
        <w:numPr>
          <w:ilvl w:val="0"/>
          <w:numId w:val="31"/>
        </w:numPr>
        <w:spacing w:before="100" w:beforeAutospacing="1" w:after="100" w:afterAutospacing="1" w:line="240" w:lineRule="auto"/>
        <w:rPr>
          <w:lang w:val="fr-CD"/>
        </w:rPr>
      </w:pPr>
      <w:hyperlink r:id="rId3269" w:tgtFrame="_blank" w:tooltip="Open fichier in new window" w:history="1">
        <w:r w:rsidRPr="00C05127">
          <w:rPr>
            <w:rStyle w:val="panel-group-control-close-all"/>
            <w:lang w:val="fr-CD"/>
          </w:rPr>
          <w:t>FD CEN/TR 16467 (juin 2013) : Équipements d'aires de jeux accessibles à tous les enfants (Indice de classement : S52-211) - 11.180.01 - Aides pour les invalides ou handicapés en général - 97.200.40 - Aires de jeux</w:t>
        </w:r>
      </w:hyperlink>
    </w:p>
    <w:p w14:paraId="16BB2B0D" w14:textId="77777777" w:rsidR="00C05127" w:rsidRPr="00C05127" w:rsidRDefault="00C05127" w:rsidP="00C05127">
      <w:pPr>
        <w:numPr>
          <w:ilvl w:val="0"/>
          <w:numId w:val="31"/>
        </w:numPr>
        <w:spacing w:before="100" w:beforeAutospacing="1" w:after="100" w:afterAutospacing="1" w:line="240" w:lineRule="auto"/>
        <w:rPr>
          <w:lang w:val="fr-CD"/>
        </w:rPr>
      </w:pPr>
      <w:hyperlink r:id="rId3270" w:tgtFrame="_blank" w:tooltip="Open fichier in new window" w:history="1">
        <w:r w:rsidRPr="00C05127">
          <w:rPr>
            <w:rStyle w:val="panel-group-control-close-all"/>
            <w:lang w:val="fr-CD"/>
          </w:rPr>
          <w:t>FD S54-206 (septembre 1998) : Hygiène des bacs à sable - Aménagement, conception et entretien des bacs à sable (Indice de classement : S54-206) - 97.200.40 - Aires de jeux</w:t>
        </w:r>
      </w:hyperlink>
    </w:p>
    <w:p w14:paraId="256F4CEB" w14:textId="77777777" w:rsidR="00C05127" w:rsidRPr="00C05127" w:rsidRDefault="00C05127" w:rsidP="00C05127">
      <w:pPr>
        <w:numPr>
          <w:ilvl w:val="0"/>
          <w:numId w:val="31"/>
        </w:numPr>
        <w:spacing w:before="100" w:beforeAutospacing="1" w:after="100" w:afterAutospacing="1" w:line="240" w:lineRule="auto"/>
        <w:rPr>
          <w:lang w:val="fr-CD"/>
        </w:rPr>
      </w:pPr>
      <w:hyperlink r:id="rId3271" w:tgtFrame="_blank" w:tooltip="Open fichier in new window" w:history="1">
        <w:r w:rsidRPr="00C05127">
          <w:rPr>
            <w:rStyle w:val="panel-group-control-close-all"/>
            <w:lang w:val="fr-CD"/>
          </w:rPr>
          <w:t xml:space="preserve">NF C15-100-07 (décembre 2002) : Installations électriques à basse tension - Titre 7 : Règles pour les installations et emplacements spéciaux + Mise à jour (juin 2005) + </w:t>
        </w:r>
        <w:r w:rsidRPr="00C05127">
          <w:rPr>
            <w:rStyle w:val="panel-group-control-close-all"/>
            <w:lang w:val="fr-CD"/>
          </w:rPr>
          <w:lastRenderedPageBreak/>
          <w:t>Amendement A1 (août 2008) + Amendement A2 (novembre 2008) + Amendement A3 (février 2010) + AC2 (novembre 2012) + Amendement A4 (mai 2013) (Indice de classement : C15-100-07) - 29.020 - Électrotechnique en général - 91.140.50 - Systèmes de fourniture d'électricité</w:t>
        </w:r>
      </w:hyperlink>
    </w:p>
    <w:p w14:paraId="39E699E1" w14:textId="77777777" w:rsidR="00C05127" w:rsidRPr="00C05127" w:rsidRDefault="00C05127" w:rsidP="00C05127">
      <w:pPr>
        <w:numPr>
          <w:ilvl w:val="0"/>
          <w:numId w:val="31"/>
        </w:numPr>
        <w:spacing w:before="100" w:beforeAutospacing="1" w:after="100" w:afterAutospacing="1" w:line="240" w:lineRule="auto"/>
        <w:rPr>
          <w:lang w:val="fr-CD"/>
        </w:rPr>
      </w:pPr>
      <w:hyperlink r:id="rId3272" w:tgtFrame="_blank" w:tooltip="Open fichier in new window" w:history="1">
        <w:r w:rsidRPr="00C05127">
          <w:rPr>
            <w:rStyle w:val="panel-group-control-close-all"/>
            <w:lang w:val="fr-CD"/>
          </w:rPr>
          <w:t>NF C15-100 F15 (juillet 2010) : Fiche d'interprétation n° 15-100 F15 de la norme NF C15-100 de décembre 2002 (Indice de classement : C15-100/F15) - 29.020 - Électrotechnique en général - 91.140.50 - Systèmes de fourniture d'électricité</w:t>
        </w:r>
      </w:hyperlink>
    </w:p>
    <w:p w14:paraId="5EAA23A7" w14:textId="77777777" w:rsidR="00C05127" w:rsidRPr="00C05127" w:rsidRDefault="00C05127" w:rsidP="00C05127">
      <w:pPr>
        <w:numPr>
          <w:ilvl w:val="0"/>
          <w:numId w:val="31"/>
        </w:numPr>
        <w:spacing w:before="100" w:beforeAutospacing="1" w:after="100" w:afterAutospacing="1" w:line="240" w:lineRule="auto"/>
        <w:rPr>
          <w:lang w:val="fr-CD"/>
        </w:rPr>
      </w:pPr>
      <w:hyperlink r:id="rId3273" w:tgtFrame="_blank" w:tooltip="Open fichier in new window" w:history="1">
        <w:r w:rsidRPr="00C05127">
          <w:rPr>
            <w:rStyle w:val="panel-group-control-close-all"/>
            <w:lang w:val="fr-CD"/>
          </w:rPr>
          <w:t>NF C15-100 F17 (novembre 2010) : Fiche d'interprétation n° 15-100 F17 de la norme NF C15-100 de décembre 2002 (Indice de classement : C15-100/F17) - 29.020 - Électrotechnique en général - 91.140.50 - Systèmes de fourniture d'électricité</w:t>
        </w:r>
      </w:hyperlink>
    </w:p>
    <w:p w14:paraId="4026B27B" w14:textId="77777777" w:rsidR="00C05127" w:rsidRPr="00C05127" w:rsidRDefault="00C05127" w:rsidP="00C05127">
      <w:pPr>
        <w:numPr>
          <w:ilvl w:val="0"/>
          <w:numId w:val="31"/>
        </w:numPr>
        <w:spacing w:before="100" w:beforeAutospacing="1" w:after="100" w:afterAutospacing="1" w:line="240" w:lineRule="auto"/>
        <w:rPr>
          <w:lang w:val="fr-CD"/>
        </w:rPr>
      </w:pPr>
      <w:hyperlink r:id="rId3274" w:tgtFrame="_blank" w:tooltip="Open fichier in new window" w:history="1">
        <w:r w:rsidRPr="00C05127">
          <w:rPr>
            <w:rStyle w:val="panel-group-control-close-all"/>
            <w:lang w:val="fr-CD"/>
          </w:rPr>
          <w:t>NF C15-100 F22 (décembre 2011) : Fiche d'interprétation n° 15-100 F22 de la norme NF C15-100 de décembre 2002 (Indice de classement : C15-100/F22) - 29.020 - Électrotechnique en général - 91.140.50 - Systèmes de fourniture d'électricité</w:t>
        </w:r>
      </w:hyperlink>
    </w:p>
    <w:p w14:paraId="2799F958" w14:textId="77777777" w:rsidR="00C05127" w:rsidRPr="00C05127" w:rsidRDefault="00C05127" w:rsidP="00C05127">
      <w:pPr>
        <w:numPr>
          <w:ilvl w:val="0"/>
          <w:numId w:val="31"/>
        </w:numPr>
        <w:spacing w:before="100" w:beforeAutospacing="1" w:after="100" w:afterAutospacing="1" w:line="240" w:lineRule="auto"/>
        <w:rPr>
          <w:lang w:val="fr-CD"/>
        </w:rPr>
      </w:pPr>
      <w:hyperlink r:id="rId3275" w:tgtFrame="_blank" w:tooltip="Open fichier in new window" w:history="1">
        <w:r w:rsidRPr="00C05127">
          <w:rPr>
            <w:rStyle w:val="panel-group-control-close-all"/>
            <w:lang w:val="fr-CD"/>
          </w:rPr>
          <w:t>NF C15-100 F23 (janvier 2012) : Fiche d'interprétation n° 15-100 F23 de la norme NF C15-100 de décembre 2002 (Indice de classement : C15-100/F23) - 29.020 - Électrotechnique en général - 91.140.50 - Systèmes de fourniture d'électricité</w:t>
        </w:r>
      </w:hyperlink>
    </w:p>
    <w:p w14:paraId="58FF6495" w14:textId="77777777" w:rsidR="00C05127" w:rsidRPr="00C05127" w:rsidRDefault="00C05127" w:rsidP="00C05127">
      <w:pPr>
        <w:numPr>
          <w:ilvl w:val="0"/>
          <w:numId w:val="31"/>
        </w:numPr>
        <w:spacing w:before="100" w:beforeAutospacing="1" w:after="100" w:afterAutospacing="1" w:line="240" w:lineRule="auto"/>
        <w:rPr>
          <w:lang w:val="fr-CD"/>
        </w:rPr>
      </w:pPr>
      <w:hyperlink r:id="rId3276" w:tgtFrame="_blank" w:tooltip="Open fichier in new window" w:history="1">
        <w:r w:rsidRPr="00C05127">
          <w:rPr>
            <w:rStyle w:val="panel-group-control-close-all"/>
            <w:lang w:val="fr-CD"/>
          </w:rPr>
          <w:t>NF P91-100 (mai 1994) : Parcs de stationnement accessibles au public - Règles d'aptitude à la fonction - Conception et dimensionnement (Indice de classement : P91-100) - 91.040.99 - Autres bâtiments - 91.090 - Structures extérieures</w:t>
        </w:r>
      </w:hyperlink>
    </w:p>
    <w:p w14:paraId="58C28A22" w14:textId="77777777" w:rsidR="00C05127" w:rsidRPr="00C05127" w:rsidRDefault="00C05127" w:rsidP="00C05127">
      <w:pPr>
        <w:numPr>
          <w:ilvl w:val="0"/>
          <w:numId w:val="31"/>
        </w:numPr>
        <w:spacing w:before="100" w:beforeAutospacing="1" w:after="100" w:afterAutospacing="1" w:line="240" w:lineRule="auto"/>
        <w:rPr>
          <w:lang w:val="fr-CD"/>
        </w:rPr>
      </w:pPr>
      <w:hyperlink r:id="rId3277" w:tgtFrame="_blank" w:tooltip="Open fichier in new window" w:history="1">
        <w:r w:rsidRPr="00C05127">
          <w:rPr>
            <w:rStyle w:val="panel-group-control-close-all"/>
            <w:lang w:val="fr-CD"/>
          </w:rPr>
          <w:t>NF P91-120 (avril 1996) : Dimensions des constructions - Parcs de stationnement à usage privatif - Dimensions minimales des emplacements et des voies (Indice de classement : P91-120) - 91.040.99 - Autres bâtiments - 91.090 - Structures extérieures</w:t>
        </w:r>
      </w:hyperlink>
    </w:p>
    <w:p w14:paraId="3A3A2AAB" w14:textId="77777777" w:rsidR="00C05127" w:rsidRPr="00C05127" w:rsidRDefault="00C05127" w:rsidP="00C05127">
      <w:pPr>
        <w:numPr>
          <w:ilvl w:val="0"/>
          <w:numId w:val="31"/>
        </w:numPr>
        <w:spacing w:before="100" w:beforeAutospacing="1" w:after="100" w:afterAutospacing="1" w:line="240" w:lineRule="auto"/>
        <w:rPr>
          <w:lang w:val="fr-CD"/>
        </w:rPr>
      </w:pPr>
      <w:hyperlink r:id="rId3278" w:tgtFrame="_blank" w:tooltip="Open fichier in new window" w:history="1">
        <w:r w:rsidRPr="00C05127">
          <w:rPr>
            <w:rStyle w:val="panel-group-control-close-all"/>
            <w:lang w:val="fr-CD"/>
          </w:rPr>
          <w:t>UTE C15-755 (février 2005) : Installations électriques à basse tension - Guide pratique - Installations électriques d'origines différentes dans un même local et dont les exploitations sont placées sous des responsabilités différentes (Indice de classement : C15-755U) - 29.260.99 - Autres matériels électriques pour conditions particulières - 91.140.50 - Systèmes de fourniture d'électricité</w:t>
        </w:r>
      </w:hyperlink>
    </w:p>
    <w:p w14:paraId="6483C6AC" w14:textId="77777777" w:rsidR="00C05127" w:rsidRPr="00C05127" w:rsidRDefault="00C05127" w:rsidP="00C05127">
      <w:pPr>
        <w:numPr>
          <w:ilvl w:val="0"/>
          <w:numId w:val="31"/>
        </w:numPr>
        <w:spacing w:before="100" w:beforeAutospacing="1" w:after="100" w:afterAutospacing="1" w:line="240" w:lineRule="auto"/>
        <w:rPr>
          <w:lang w:val="fr-CD"/>
        </w:rPr>
      </w:pPr>
      <w:hyperlink r:id="rId3279" w:tgtFrame="_blank" w:tooltip="Open fichier in new window" w:history="1">
        <w:r w:rsidRPr="00C05127">
          <w:rPr>
            <w:rStyle w:val="panel-group-control-close-all"/>
            <w:lang w:val="fr-CD"/>
          </w:rPr>
          <w:t>UTE C15-755 F1 (juillet 2010) : Fiche d'interprétation n° F1 à la norme UTE C15-755 de février 2005 (Indice de classement : C15-755UF1) - 29.260.99 - Autres matériels électriques pour conditions particulières - 91.140.50 - Systèmes de fourniture d'électricité</w:t>
        </w:r>
      </w:hyperlink>
    </w:p>
    <w:p w14:paraId="2E69AB8C" w14:textId="77777777" w:rsidR="00C05127" w:rsidRPr="00C05127" w:rsidRDefault="00C05127" w:rsidP="00C05127">
      <w:pPr>
        <w:numPr>
          <w:ilvl w:val="0"/>
          <w:numId w:val="31"/>
        </w:numPr>
        <w:spacing w:before="100" w:beforeAutospacing="1" w:after="100" w:afterAutospacing="1" w:line="240" w:lineRule="auto"/>
        <w:rPr>
          <w:lang w:val="fr-CD"/>
        </w:rPr>
      </w:pPr>
      <w:hyperlink r:id="rId3280" w:tgtFrame="_blank" w:tooltip="Open fichier in new window" w:history="1">
        <w:r w:rsidRPr="00C05127">
          <w:rPr>
            <w:rStyle w:val="panel-group-control-close-all"/>
            <w:lang w:val="fr-CD"/>
          </w:rPr>
          <w:t>UTE C15-722 (juillet 2012) : Installations électriques à basse tension - Guide pratique - Installations d'alimentation de véhicules électriques ou hybrides rechargeables par socles de prises de courant - Également édité sous la référence UTE C17-222 (Indice de classement : C15-722U) - 29.120.30 - Prises de courant, prolongateurs, connecteurs - 43.120 - Véhicules routiers électriques</w:t>
        </w:r>
      </w:hyperlink>
    </w:p>
    <w:p w14:paraId="26E6E564" w14:textId="77777777" w:rsidR="00C05127" w:rsidRPr="00C05127" w:rsidRDefault="00C05127" w:rsidP="00C05127">
      <w:pPr>
        <w:numPr>
          <w:ilvl w:val="0"/>
          <w:numId w:val="31"/>
        </w:numPr>
        <w:spacing w:before="100" w:beforeAutospacing="1" w:after="100" w:afterAutospacing="1" w:line="240" w:lineRule="auto"/>
        <w:rPr>
          <w:lang w:val="fr-CD"/>
        </w:rPr>
      </w:pPr>
      <w:hyperlink r:id="rId3281" w:tgtFrame="_blank" w:tooltip="Open fichier in new window" w:history="1">
        <w:r w:rsidRPr="00C05127">
          <w:rPr>
            <w:rStyle w:val="panel-group-control-close-all"/>
            <w:lang w:val="fr-CD"/>
          </w:rPr>
          <w:t>NF C17-200 (septembre 2016) : Installations d'éclairage extérieur (Indice de classement : C17-200) - 29.260.10 - Installations électriques pour usage externe - 93.080.40 - Éclairage public et matériels correspondants</w:t>
        </w:r>
      </w:hyperlink>
    </w:p>
    <w:p w14:paraId="02FAE468" w14:textId="77777777" w:rsidR="00C05127" w:rsidRPr="00C05127" w:rsidRDefault="00C05127" w:rsidP="00C05127">
      <w:pPr>
        <w:numPr>
          <w:ilvl w:val="0"/>
          <w:numId w:val="31"/>
        </w:numPr>
        <w:spacing w:before="100" w:beforeAutospacing="1" w:after="100" w:afterAutospacing="1" w:line="240" w:lineRule="auto"/>
        <w:rPr>
          <w:lang w:val="fr-CD"/>
        </w:rPr>
      </w:pPr>
      <w:hyperlink r:id="rId3282" w:tgtFrame="_blank" w:tooltip="Open fichier in new window" w:history="1">
        <w:r w:rsidRPr="00C05127">
          <w:rPr>
            <w:rStyle w:val="panel-group-control-close-all"/>
            <w:lang w:val="fr-CD"/>
          </w:rPr>
          <w:t>NF P03-001 (octobre 2017) : Marchés privés - Cahiers types - Cahier des clauses administratives générales applicable aux travaux de bâtiment faisant l'objet de marchés privés</w:t>
        </w:r>
      </w:hyperlink>
    </w:p>
    <w:p w14:paraId="6E190A4C" w14:textId="77777777" w:rsidR="00C05127" w:rsidRPr="00C05127" w:rsidRDefault="00C05127" w:rsidP="00C05127">
      <w:pPr>
        <w:numPr>
          <w:ilvl w:val="0"/>
          <w:numId w:val="31"/>
        </w:numPr>
        <w:spacing w:before="100" w:beforeAutospacing="1" w:after="100" w:afterAutospacing="1" w:line="240" w:lineRule="auto"/>
        <w:rPr>
          <w:lang w:val="fr-CD"/>
        </w:rPr>
      </w:pPr>
      <w:hyperlink r:id="rId3283" w:tgtFrame="_blank" w:tooltip="Open fichier in new window" w:history="1">
        <w:r w:rsidRPr="00C05127">
          <w:rPr>
            <w:rStyle w:val="panel-group-control-close-all"/>
            <w:lang w:val="fr-CD"/>
          </w:rPr>
          <w:t>NF P03-100 (septembre 1995) : Critères généraux pour la contribution du contrôle technique à la prévention des aléas techniques dans le domaine de la construction (Indice de classement : P03-100) - - 91.010.30 - Aspects techniques</w:t>
        </w:r>
      </w:hyperlink>
    </w:p>
    <w:p w14:paraId="51ACFF5F" w14:textId="77777777" w:rsidR="00C05127" w:rsidRPr="00C05127" w:rsidRDefault="00C05127" w:rsidP="00C05127">
      <w:pPr>
        <w:numPr>
          <w:ilvl w:val="0"/>
          <w:numId w:val="31"/>
        </w:numPr>
        <w:spacing w:before="100" w:beforeAutospacing="1" w:after="100" w:afterAutospacing="1" w:line="240" w:lineRule="auto"/>
        <w:rPr>
          <w:lang w:val="fr-CD"/>
        </w:rPr>
      </w:pPr>
      <w:hyperlink r:id="rId3284" w:tgtFrame="_blank" w:tooltip="Open fichier in new window" w:history="1">
        <w:r w:rsidRPr="00C05127">
          <w:rPr>
            <w:rStyle w:val="panel-group-control-close-all"/>
            <w:lang w:val="fr-CD"/>
          </w:rPr>
          <w:t>NF P85-220-4, NF EN 15651-4 (avril 2017) : Mastics pour joints pour des usages non structuraux dans les constructions immobilières et pour chemins piétonniers - Partie 4 : mastics pour chemins piétonniers</w:t>
        </w:r>
      </w:hyperlink>
    </w:p>
    <w:p w14:paraId="74CDB05B" w14:textId="77777777" w:rsidR="00C05127" w:rsidRPr="00C05127" w:rsidRDefault="00C05127" w:rsidP="00C05127">
      <w:pPr>
        <w:numPr>
          <w:ilvl w:val="0"/>
          <w:numId w:val="31"/>
        </w:numPr>
        <w:spacing w:before="100" w:beforeAutospacing="1" w:after="100" w:afterAutospacing="1" w:line="240" w:lineRule="auto"/>
        <w:rPr>
          <w:lang w:val="fr-CD"/>
        </w:rPr>
      </w:pPr>
      <w:hyperlink r:id="rId3285" w:tgtFrame="_blank" w:tooltip="Open fichier in new window" w:history="1">
        <w:r w:rsidRPr="00C05127">
          <w:rPr>
            <w:rStyle w:val="panel-group-control-close-all"/>
            <w:lang w:val="fr-CD"/>
          </w:rPr>
          <w:t>NF P85-220-5, NF EN 15651-5 (avril 2017) : Mastics pour joints pour des usages non structuraux dans les constructions immobilières et pour chemins piétonniers - Partie 5 : évaluation et vérification de la constance des performances, du marquage et de l'étiquetage</w:t>
        </w:r>
      </w:hyperlink>
    </w:p>
    <w:p w14:paraId="11F392E4" w14:textId="77777777" w:rsidR="00C05127" w:rsidRPr="00C05127" w:rsidRDefault="00C05127" w:rsidP="00C05127">
      <w:pPr>
        <w:numPr>
          <w:ilvl w:val="0"/>
          <w:numId w:val="31"/>
        </w:numPr>
        <w:spacing w:before="100" w:beforeAutospacing="1" w:after="100" w:afterAutospacing="1" w:line="240" w:lineRule="auto"/>
        <w:rPr>
          <w:lang w:val="fr-CD"/>
        </w:rPr>
      </w:pPr>
      <w:hyperlink r:id="rId3286" w:tgtFrame="_blank" w:tooltip="Open fichier in new window" w:history="1">
        <w:r w:rsidRPr="00C05127">
          <w:rPr>
            <w:rStyle w:val="panel-group-control-close-all"/>
            <w:lang w:val="fr-CD"/>
          </w:rPr>
          <w:t xml:space="preserve">NF EN 124-1 (octobre 2015) : Dispositifs de couronnement et de fermeture pour les zones de circulation utilisées par les piétons et les véhicules - Partie 1 : définitions, </w:t>
        </w:r>
        <w:r w:rsidRPr="00C05127">
          <w:rPr>
            <w:rStyle w:val="panel-group-control-close-all"/>
            <w:lang w:val="fr-CD"/>
          </w:rPr>
          <w:lastRenderedPageBreak/>
          <w:t>classification, principes généraux de conception, exigences de performances et méthodes d'essai (Indice de classement : P98-311-1) - 93.030 - Systèmes externes d'évacuation des eaux usées - 93.080.30 - Installations et équipements routiers</w:t>
        </w:r>
      </w:hyperlink>
    </w:p>
    <w:p w14:paraId="4856E3CF" w14:textId="77777777" w:rsidR="00C05127" w:rsidRPr="00C05127" w:rsidRDefault="00C05127" w:rsidP="00C05127">
      <w:pPr>
        <w:numPr>
          <w:ilvl w:val="0"/>
          <w:numId w:val="31"/>
        </w:numPr>
        <w:spacing w:before="100" w:beforeAutospacing="1" w:after="100" w:afterAutospacing="1" w:line="240" w:lineRule="auto"/>
        <w:rPr>
          <w:lang w:val="fr-CD"/>
        </w:rPr>
      </w:pPr>
      <w:hyperlink r:id="rId3287" w:tgtFrame="_blank" w:tooltip="Open fichier in new window" w:history="1">
        <w:r w:rsidRPr="00C05127">
          <w:rPr>
            <w:rStyle w:val="panel-group-control-close-all"/>
            <w:lang w:val="fr-CD"/>
          </w:rPr>
          <w:t>NF EN 124-2 (octobre 2015) : Dispositifs de couronnement et de fermeture pour les zones de circulation utilisées par les piétons et les véhicules - Partie 2 : dispositifs de couronnement et de fermeture en fonte (Indice de classement : P98-311-2) - 93.030 - Systèmes externes d'évacuation des eaux usées - 93.080.30 - Installations et équipements routiers</w:t>
        </w:r>
      </w:hyperlink>
    </w:p>
    <w:p w14:paraId="486E51C4" w14:textId="77777777" w:rsidR="00C05127" w:rsidRPr="00C05127" w:rsidRDefault="00C05127" w:rsidP="00C05127">
      <w:pPr>
        <w:numPr>
          <w:ilvl w:val="0"/>
          <w:numId w:val="31"/>
        </w:numPr>
        <w:spacing w:before="100" w:beforeAutospacing="1" w:after="100" w:afterAutospacing="1" w:line="240" w:lineRule="auto"/>
        <w:rPr>
          <w:lang w:val="fr-CD"/>
        </w:rPr>
      </w:pPr>
      <w:hyperlink r:id="rId3288" w:tgtFrame="_blank" w:tooltip="Open fichier in new window" w:history="1">
        <w:r w:rsidRPr="00C05127">
          <w:rPr>
            <w:rStyle w:val="panel-group-control-close-all"/>
            <w:lang w:val="fr-CD"/>
          </w:rPr>
          <w:t>NF EN 124-3 (octobre 2015) : Dispositifs de couronnement et de fermeture pour les zones de circulation utilisées par les piétons et les véhicules - Partie 3 : dispositifs de couronnement et de fermeture en acier ou alliage d'aluminium (Indice de classement : P98-311-3) - 93.030 - Systèmes externes d'évacuation des eaux usées - 93.080.30 - Installations et équipements routiers</w:t>
        </w:r>
      </w:hyperlink>
    </w:p>
    <w:p w14:paraId="4B43B6AD" w14:textId="77777777" w:rsidR="00C05127" w:rsidRPr="00C05127" w:rsidRDefault="00C05127" w:rsidP="00C05127">
      <w:pPr>
        <w:numPr>
          <w:ilvl w:val="0"/>
          <w:numId w:val="31"/>
        </w:numPr>
        <w:spacing w:before="100" w:beforeAutospacing="1" w:after="100" w:afterAutospacing="1" w:line="240" w:lineRule="auto"/>
        <w:rPr>
          <w:lang w:val="fr-CD"/>
        </w:rPr>
      </w:pPr>
      <w:hyperlink r:id="rId3289" w:tgtFrame="_blank" w:tooltip="Open fichier in new window" w:history="1">
        <w:r w:rsidRPr="00C05127">
          <w:rPr>
            <w:rStyle w:val="panel-group-control-close-all"/>
            <w:lang w:val="fr-CD"/>
          </w:rPr>
          <w:t>NF EN 124-4 (octobre 2015) : Dispositifs de couronnement et de fermeture pour les zones de circulation utilisées par les piétons et les véhicules - Partie 4 : dispositifs de couronnement et de fermeture en béton armé d'acier (Indice de classement : P98-311-4) - 93.030 - Systèmes externes d'évacuation des eaux usées - 93.080.30 - Installations et équipements routiers</w:t>
        </w:r>
      </w:hyperlink>
    </w:p>
    <w:p w14:paraId="7FC3E8F4" w14:textId="77777777" w:rsidR="00C05127" w:rsidRPr="00C05127" w:rsidRDefault="00C05127" w:rsidP="00C05127">
      <w:pPr>
        <w:numPr>
          <w:ilvl w:val="0"/>
          <w:numId w:val="31"/>
        </w:numPr>
        <w:spacing w:before="100" w:beforeAutospacing="1" w:after="100" w:afterAutospacing="1" w:line="240" w:lineRule="auto"/>
        <w:rPr>
          <w:lang w:val="fr-CD"/>
        </w:rPr>
      </w:pPr>
      <w:hyperlink r:id="rId3290" w:tgtFrame="_blank" w:tooltip="Open fichier in new window" w:history="1">
        <w:r w:rsidRPr="00C05127">
          <w:rPr>
            <w:rStyle w:val="panel-group-control-close-all"/>
            <w:lang w:val="fr-CD"/>
          </w:rPr>
          <w:t>NF EN 124-5 (octobre 2015) : Dispositifs de couronnement et de fermeture pour les zones de circulation utilisées par les piétons et les véhicules - Partie 5 : dispositifs de couronnement et de fermeture en matériaux composites (Indice de classement : P98-311-5) - 93.030 - Systèmes externes d'évacuation des eaux usées - 93.080.30 - Installations et équipements routiers</w:t>
        </w:r>
      </w:hyperlink>
    </w:p>
    <w:p w14:paraId="19CCDE3E" w14:textId="77777777" w:rsidR="00C05127" w:rsidRPr="00C05127" w:rsidRDefault="00C05127" w:rsidP="00C05127">
      <w:pPr>
        <w:numPr>
          <w:ilvl w:val="0"/>
          <w:numId w:val="31"/>
        </w:numPr>
        <w:spacing w:before="100" w:beforeAutospacing="1" w:after="100" w:afterAutospacing="1" w:line="240" w:lineRule="auto"/>
        <w:rPr>
          <w:lang w:val="fr-CD"/>
        </w:rPr>
      </w:pPr>
      <w:hyperlink r:id="rId3291" w:tgtFrame="_blank" w:tooltip="Open fichier in new window" w:history="1">
        <w:r w:rsidRPr="00C05127">
          <w:rPr>
            <w:rStyle w:val="panel-group-control-close-all"/>
            <w:lang w:val="fr-CD"/>
          </w:rPr>
          <w:t>NF EN 124-6 (octobre 2015) : Dispositifs de couronnement et de fermeture pour les zones de circulation utilisées par les piétons et les véhicules - Partie 6 : dispositifs de couronnement et de fermeture en polypropylène (PP), polyéthylène (PE) ou polychlorure de vinyle non plastifié (PVC-U) (Indice de classement : P98-311-6) - 93.030 - Systèmes externes d'évacuation des eaux usées - 93.080.30 - Installations et équipements routiers</w:t>
        </w:r>
      </w:hyperlink>
    </w:p>
    <w:p w14:paraId="63769EE7" w14:textId="77777777" w:rsidR="00C05127" w:rsidRDefault="00C05127" w:rsidP="00C05127">
      <w:pPr>
        <w:numPr>
          <w:ilvl w:val="0"/>
          <w:numId w:val="31"/>
        </w:numPr>
        <w:spacing w:before="100" w:beforeAutospacing="1" w:after="100" w:afterAutospacing="1" w:line="240" w:lineRule="auto"/>
      </w:pPr>
      <w:hyperlink r:id="rId3292" w:tgtFrame="_blank" w:tooltip="Open fichier in new window" w:history="1">
        <w:r w:rsidRPr="00C05127">
          <w:rPr>
            <w:rStyle w:val="panel-group-control-close-all"/>
            <w:lang w:val="fr-CD"/>
          </w:rPr>
          <w:t xml:space="preserve">NF P98-331 (février 2005) : Chaussées et dépendances - Tranchées : ouverture, remblayage, réfection (Indice de classement : P98-331)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- 93.080.10 - Construction des routes</w:t>
        </w:r>
      </w:hyperlink>
    </w:p>
    <w:p w14:paraId="58BAEE77" w14:textId="77777777" w:rsidR="00C05127" w:rsidRDefault="00C05127" w:rsidP="00C05127">
      <w:pPr>
        <w:numPr>
          <w:ilvl w:val="0"/>
          <w:numId w:val="31"/>
        </w:numPr>
        <w:spacing w:before="100" w:beforeAutospacing="1" w:after="100" w:afterAutospacing="1" w:line="240" w:lineRule="auto"/>
      </w:pPr>
      <w:hyperlink r:id="rId3293" w:tgtFrame="_blank" w:tooltip="Open fichier in new window" w:history="1">
        <w:r w:rsidRPr="00C05127">
          <w:rPr>
            <w:rStyle w:val="panel-group-control-close-all"/>
            <w:lang w:val="fr-CD"/>
          </w:rPr>
          <w:t xml:space="preserve">NF P98-332 (février 2005) : Chaussées et dépendances - Règles de distance entre les réseaux enterrés et règles de voisinage entre les réseaux et les végétaux (Indice de classement : P98-332) - 93.020 - Travaux de terrassement. </w:t>
        </w:r>
        <w:r>
          <w:rPr>
            <w:rStyle w:val="panel-group-control-close-all"/>
          </w:rPr>
          <w:t>Excavation. F</w:t>
        </w:r>
        <w:proofErr w:type="spellStart"/>
        <w:r>
          <w:rPr>
            <w:rStyle w:val="panel-group-control-close-all"/>
          </w:rPr>
          <w:t>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- 93.080.10 - Construction des routes</w:t>
        </w:r>
      </w:hyperlink>
    </w:p>
    <w:p w14:paraId="165B3050" w14:textId="77777777" w:rsidR="00C05127" w:rsidRPr="00C05127" w:rsidRDefault="00C05127" w:rsidP="00C05127">
      <w:pPr>
        <w:numPr>
          <w:ilvl w:val="0"/>
          <w:numId w:val="31"/>
        </w:numPr>
        <w:spacing w:before="100" w:beforeAutospacing="1" w:after="100" w:afterAutospacing="1" w:line="240" w:lineRule="auto"/>
        <w:rPr>
          <w:lang w:val="fr-CD"/>
        </w:rPr>
      </w:pPr>
      <w:hyperlink r:id="rId3294" w:tgtFrame="_blank" w:tooltip="Open fichier in new window" w:history="1">
        <w:r w:rsidRPr="00C05127">
          <w:rPr>
            <w:rStyle w:val="panel-group-control-close-all"/>
            <w:lang w:val="fr-CD"/>
          </w:rPr>
          <w:t>NF P98-335 (mai 2007) : Chaussées urbaines - Mise en œuvre des pavés et dalles en béton, des pavés en terre cuite et des pavés et dalles en pierre naturelle (Tirage 2 (2007-06-01)) (Indice de classement : P98-335) - 93.080.20 - Matériaux de construction des routes</w:t>
        </w:r>
      </w:hyperlink>
    </w:p>
    <w:p w14:paraId="435921D0" w14:textId="77777777" w:rsidR="00C05127" w:rsidRPr="00C05127" w:rsidRDefault="00C05127" w:rsidP="00C05127">
      <w:pPr>
        <w:numPr>
          <w:ilvl w:val="0"/>
          <w:numId w:val="31"/>
        </w:numPr>
        <w:spacing w:before="100" w:beforeAutospacing="1" w:after="100" w:afterAutospacing="1" w:line="240" w:lineRule="auto"/>
        <w:rPr>
          <w:lang w:val="fr-CD"/>
        </w:rPr>
      </w:pPr>
      <w:hyperlink r:id="rId3295" w:tgtFrame="_blank" w:tooltip="Open fichier in new window" w:history="1">
        <w:r w:rsidRPr="00C05127">
          <w:rPr>
            <w:rStyle w:val="panel-group-control-close-all"/>
            <w:lang w:val="fr-CD"/>
          </w:rPr>
          <w:t xml:space="preserve">DTU 13.3 (NF P11-213-3) (mars 2005) : Dallages - Conception, calcul et exécution - Partie </w:t>
        </w:r>
        <w:proofErr w:type="gramStart"/>
        <w:r w:rsidRPr="00C05127">
          <w:rPr>
            <w:rStyle w:val="panel-group-control-close-all"/>
            <w:lang w:val="fr-CD"/>
          </w:rPr>
          <w:t>3:</w:t>
        </w:r>
        <w:proofErr w:type="gramEnd"/>
        <w:r w:rsidRPr="00C05127">
          <w:rPr>
            <w:rStyle w:val="panel-group-control-close-all"/>
            <w:lang w:val="fr-CD"/>
          </w:rPr>
          <w:t xml:space="preserve"> cahier des clauses techniques des dallages de maisons individuelles + Amendement A1 (mai 2007) (Indice de classement : P11-213-3) - 91.080.40 - Structures en béton</w:t>
        </w:r>
      </w:hyperlink>
    </w:p>
    <w:p w14:paraId="4D72FD9B" w14:textId="77777777" w:rsidR="00C05127" w:rsidRPr="00C05127" w:rsidRDefault="00C05127" w:rsidP="00C05127">
      <w:pPr>
        <w:numPr>
          <w:ilvl w:val="0"/>
          <w:numId w:val="31"/>
        </w:numPr>
        <w:spacing w:before="100" w:beforeAutospacing="1" w:after="100" w:afterAutospacing="1" w:line="240" w:lineRule="auto"/>
        <w:rPr>
          <w:lang w:val="fr-CD"/>
        </w:rPr>
      </w:pPr>
      <w:hyperlink r:id="rId3296" w:tgtFrame="_blank" w:tooltip="Open fichier in new window" w:history="1">
        <w:r w:rsidRPr="00C05127">
          <w:rPr>
            <w:rStyle w:val="panel-group-control-close-all"/>
            <w:lang w:val="fr-CD"/>
          </w:rPr>
          <w:t>DTU 43.1 (NF P84-204-1-1) (novembre 2004) : Travaux de bâtiment - Etanchéité des toitures-terrasses et toitures inclinées avec éléments porteurs en maçonnerie en climat de plaine - Partie 1-1 : Cahier des clauses techniques + Amendement A1 (septembre 2007) (Indice de classement : P84-204-1-1) - 91.060.20 - Toitures - 91.120.30 - Étanchéité à l'eau</w:t>
        </w:r>
      </w:hyperlink>
    </w:p>
    <w:p w14:paraId="4F78035E" w14:textId="77777777" w:rsidR="00C05127" w:rsidRDefault="00C05127" w:rsidP="00C05127">
      <w:pPr>
        <w:numPr>
          <w:ilvl w:val="0"/>
          <w:numId w:val="31"/>
        </w:numPr>
        <w:spacing w:before="100" w:beforeAutospacing="1" w:after="100" w:afterAutospacing="1" w:line="240" w:lineRule="auto"/>
      </w:pPr>
      <w:hyperlink r:id="rId3297" w:tgtFrame="_blank" w:tooltip="Open fichier in new window" w:history="1">
        <w:r w:rsidRPr="00C05127">
          <w:rPr>
            <w:rStyle w:val="panel-group-control-close-all"/>
            <w:lang w:val="fr-CD"/>
          </w:rPr>
          <w:t xml:space="preserve">NF P98-331 (février 2005) : Chaussées et dépendances - Tranchées : ouverture, remblayage, réfection (Indice de classement : P98-331)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- 93.080.10 - Construction des routes</w:t>
        </w:r>
      </w:hyperlink>
    </w:p>
    <w:p w14:paraId="4A2601BE" w14:textId="77777777" w:rsidR="00C05127" w:rsidRDefault="00C05127" w:rsidP="00C05127">
      <w:pPr>
        <w:numPr>
          <w:ilvl w:val="0"/>
          <w:numId w:val="31"/>
        </w:numPr>
        <w:spacing w:before="100" w:beforeAutospacing="1" w:after="100" w:afterAutospacing="1" w:line="240" w:lineRule="auto"/>
      </w:pPr>
      <w:hyperlink r:id="rId3298" w:tgtFrame="_blank" w:tooltip="Open fichier in new window" w:history="1">
        <w:r w:rsidRPr="00C05127">
          <w:rPr>
            <w:rStyle w:val="panel-group-control-close-all"/>
            <w:lang w:val="fr-CD"/>
          </w:rPr>
          <w:t xml:space="preserve">NF P98-332 (février 2005) : Chaussées et dépendances - Règles de distance entre les réseaux enterrés et règles de voisinage entre les réseaux et les végétaux (Indice de classement : P98-332) - 93.020 - Travaux de terrassement. </w:t>
        </w:r>
        <w:r>
          <w:rPr>
            <w:rStyle w:val="panel-group-control-close-all"/>
          </w:rPr>
          <w:t xml:space="preserve">Excavation. </w:t>
        </w:r>
        <w:proofErr w:type="spellStart"/>
        <w:r>
          <w:rPr>
            <w:rStyle w:val="panel-group-control-close-all"/>
          </w:rPr>
          <w:t>Fondation</w:t>
        </w:r>
        <w:proofErr w:type="spellEnd"/>
        <w:r>
          <w:rPr>
            <w:rStyle w:val="panel-group-control-close-all"/>
          </w:rPr>
          <w:t xml:space="preserve">. Travaux </w:t>
        </w:r>
        <w:proofErr w:type="spellStart"/>
        <w:r>
          <w:rPr>
            <w:rStyle w:val="panel-group-control-close-all"/>
          </w:rPr>
          <w:t>en</w:t>
        </w:r>
        <w:proofErr w:type="spellEnd"/>
        <w:r>
          <w:rPr>
            <w:rStyle w:val="panel-group-control-close-all"/>
          </w:rPr>
          <w:t xml:space="preserve"> souterrain - 93.080.10 - Construction des routes</w:t>
        </w:r>
      </w:hyperlink>
    </w:p>
    <w:p w14:paraId="2F1DB2A3" w14:textId="77777777" w:rsidR="00C05127" w:rsidRPr="00C05127" w:rsidRDefault="00C05127" w:rsidP="00C05127">
      <w:pPr>
        <w:numPr>
          <w:ilvl w:val="0"/>
          <w:numId w:val="31"/>
        </w:numPr>
        <w:spacing w:before="100" w:beforeAutospacing="1" w:after="100" w:afterAutospacing="1" w:line="240" w:lineRule="auto"/>
        <w:rPr>
          <w:lang w:val="fr-CD"/>
        </w:rPr>
      </w:pPr>
      <w:hyperlink r:id="rId3299" w:tgtFrame="_blank" w:tooltip="Open fichier in new window" w:history="1">
        <w:r w:rsidRPr="00C05127">
          <w:rPr>
            <w:rStyle w:val="panel-group-control-close-all"/>
            <w:lang w:val="fr-CD"/>
          </w:rPr>
          <w:t>XP X43-405 (février 2006) : Qualité de l'air - Audit de la qualité de l'air dans les piscines (Tirage 2 (2007-05-01)) (Indice de classement : X43-405) - 13.040.20 - Air ambiant - 97.220.10 - Installations sportives</w:t>
        </w:r>
      </w:hyperlink>
    </w:p>
    <w:p w14:paraId="215ADE2D" w14:textId="77777777" w:rsidR="00C05127" w:rsidRPr="00C05127" w:rsidRDefault="00C05127" w:rsidP="00C05127">
      <w:pPr>
        <w:numPr>
          <w:ilvl w:val="0"/>
          <w:numId w:val="31"/>
        </w:numPr>
        <w:spacing w:before="100" w:beforeAutospacing="1" w:after="100" w:afterAutospacing="1" w:line="240" w:lineRule="auto"/>
        <w:rPr>
          <w:lang w:val="fr-CD"/>
        </w:rPr>
      </w:pPr>
      <w:hyperlink r:id="rId3300" w:tgtFrame="_blank" w:tooltip="Open fichier in new window" w:history="1">
        <w:r w:rsidRPr="00C05127">
          <w:rPr>
            <w:rStyle w:val="panel-group-control-close-all"/>
            <w:lang w:val="fr-CD"/>
          </w:rPr>
          <w:t>NF P90-306 (octobre 2007) : Éléments de protection pour piscines enterrées non closes privatives à usage individuel ou collectif - Barrières de protection et moyens d'accès au bassin - Exigences de sécurité et méthodes d'essai (Indice de classement : P90-306) - 97.220.10 - Installations sportives</w:t>
        </w:r>
      </w:hyperlink>
    </w:p>
    <w:p w14:paraId="360A1859" w14:textId="77777777" w:rsidR="00C05127" w:rsidRPr="00C05127" w:rsidRDefault="00C05127" w:rsidP="00C05127">
      <w:pPr>
        <w:numPr>
          <w:ilvl w:val="0"/>
          <w:numId w:val="31"/>
        </w:numPr>
        <w:spacing w:before="100" w:beforeAutospacing="1" w:after="100" w:afterAutospacing="1" w:line="240" w:lineRule="auto"/>
        <w:rPr>
          <w:lang w:val="fr-CD"/>
        </w:rPr>
      </w:pPr>
      <w:hyperlink r:id="rId3301" w:tgtFrame="_blank" w:tooltip="Open fichier in new window" w:history="1">
        <w:r w:rsidRPr="00C05127">
          <w:rPr>
            <w:rStyle w:val="panel-group-control-close-all"/>
            <w:lang w:val="fr-CD"/>
          </w:rPr>
          <w:t>NF P90-307-1 (avril 2009) : Éléments de protection pour piscines enterrées non closes privatives à usage individuel ou collectif - Systèmes d'alarmes - Partie 1 : exigences de sécurité et méthodes d'essai pour les systèmes de détection périmétrique par faisceaux optiques, les systèmes de détection d'immersion, et les systèmes de détection périmétrique par faisceaux optiques solidaires d'un obstacle (Indice de classement : P90-307-1) - 97.220.10 - Installations sportives</w:t>
        </w:r>
      </w:hyperlink>
    </w:p>
    <w:p w14:paraId="3C54EA6B" w14:textId="77777777" w:rsidR="00C05127" w:rsidRPr="00C05127" w:rsidRDefault="00C05127" w:rsidP="00C05127">
      <w:pPr>
        <w:numPr>
          <w:ilvl w:val="0"/>
          <w:numId w:val="31"/>
        </w:numPr>
        <w:spacing w:before="100" w:beforeAutospacing="1" w:after="100" w:afterAutospacing="1" w:line="240" w:lineRule="auto"/>
        <w:rPr>
          <w:lang w:val="fr-CD"/>
        </w:rPr>
      </w:pPr>
      <w:hyperlink r:id="rId3302" w:tgtFrame="_blank" w:tooltip="Open fichier in new window" w:history="1">
        <w:r w:rsidRPr="00C05127">
          <w:rPr>
            <w:rStyle w:val="panel-group-control-close-all"/>
            <w:lang w:val="fr-CD"/>
          </w:rPr>
          <w:t>NF P90-307-2 (novembre 2005) : Éléments de protection pour piscines enterrées non closes privatives à usage individuel ou collectif - Systèmes d'alarmes - Partie 2 : exigences de sécurité et méthodes d'essai pour les systèmes d'alarme à balayage par faisceaux optiques (Indice de classement : P90-307-2) - 97.220.10 - Installations sportives</w:t>
        </w:r>
      </w:hyperlink>
    </w:p>
    <w:p w14:paraId="20B1EDC7" w14:textId="77777777" w:rsidR="00C05127" w:rsidRPr="00C05127" w:rsidRDefault="00C05127" w:rsidP="00C05127">
      <w:pPr>
        <w:numPr>
          <w:ilvl w:val="0"/>
          <w:numId w:val="31"/>
        </w:numPr>
        <w:spacing w:before="100" w:beforeAutospacing="1" w:after="100" w:afterAutospacing="1" w:line="240" w:lineRule="auto"/>
        <w:rPr>
          <w:lang w:val="fr-CD"/>
        </w:rPr>
      </w:pPr>
      <w:hyperlink r:id="rId3303" w:tgtFrame="_blank" w:tooltip="Open fichier in new window" w:history="1">
        <w:r w:rsidRPr="00C05127">
          <w:rPr>
            <w:rStyle w:val="panel-group-control-close-all"/>
            <w:lang w:val="fr-CD"/>
          </w:rPr>
          <w:t>NF P90-308 (décembre 2013) : Éléments de protection pour piscines enterrées non closes privatives à usage individuel ou collectif - Couvertures de sécurité et dispositifs d'accrochage - Exigences de sécurité et méthodes d'essai (Tirage 2 (2014-02-01)) (Indice de classement : P90-308) - 97.220.10 - Installations sportives</w:t>
        </w:r>
      </w:hyperlink>
    </w:p>
    <w:p w14:paraId="64FBBC23" w14:textId="77777777" w:rsidR="00C05127" w:rsidRPr="00C05127" w:rsidRDefault="00C05127" w:rsidP="00C05127">
      <w:pPr>
        <w:numPr>
          <w:ilvl w:val="0"/>
          <w:numId w:val="31"/>
        </w:numPr>
        <w:spacing w:before="100" w:beforeAutospacing="1" w:after="100" w:afterAutospacing="1" w:line="240" w:lineRule="auto"/>
        <w:rPr>
          <w:lang w:val="fr-CD"/>
        </w:rPr>
      </w:pPr>
      <w:hyperlink r:id="rId3304" w:tgtFrame="_blank" w:tooltip="Open fichier in new window" w:history="1">
        <w:r w:rsidRPr="00C05127">
          <w:rPr>
            <w:rStyle w:val="panel-group-control-close-all"/>
            <w:lang w:val="fr-CD"/>
          </w:rPr>
          <w:t>NF P90-309 (octobre 2007) : Éléments de protection pour piscines enterrées non closes privatives à usage individuel ou collectif - Abris (structures légères et/ou vérandas) de piscines - Exigences de sécurité et méthodes d'essai + Amendement A1 (avril 2009) (Indice de classement : P90-309) - 97.220.10 - Installations sportives</w:t>
        </w:r>
      </w:hyperlink>
    </w:p>
    <w:p w14:paraId="286D8A8B" w14:textId="77777777" w:rsidR="00C05127" w:rsidRPr="00C05127" w:rsidRDefault="00C05127" w:rsidP="00C05127">
      <w:pPr>
        <w:numPr>
          <w:ilvl w:val="0"/>
          <w:numId w:val="31"/>
        </w:numPr>
        <w:spacing w:before="100" w:beforeAutospacing="1" w:after="100" w:afterAutospacing="1" w:line="240" w:lineRule="auto"/>
        <w:rPr>
          <w:lang w:val="fr-CD"/>
        </w:rPr>
      </w:pPr>
      <w:hyperlink r:id="rId3305" w:tgtFrame="_blank" w:tooltip="Open fichier in new window" w:history="1">
        <w:r w:rsidRPr="00C05127">
          <w:rPr>
            <w:rStyle w:val="panel-group-control-close-all"/>
            <w:lang w:val="fr-CD"/>
          </w:rPr>
          <w:t>BP P90-315 (octobre 2008) : Éléments de protection pour piscines enterrées non closes privatives à usage individuel ou collectif - Installation (Indice de classement : P90-315) - 97.220.10 - Installations sportives</w:t>
        </w:r>
      </w:hyperlink>
    </w:p>
    <w:p w14:paraId="0D68CBB1" w14:textId="77777777" w:rsidR="00C05127" w:rsidRPr="00C05127" w:rsidRDefault="00C05127" w:rsidP="00C05127">
      <w:pPr>
        <w:numPr>
          <w:ilvl w:val="0"/>
          <w:numId w:val="31"/>
        </w:numPr>
        <w:spacing w:before="100" w:beforeAutospacing="1" w:after="100" w:afterAutospacing="1" w:line="240" w:lineRule="auto"/>
        <w:rPr>
          <w:lang w:val="fr-CD"/>
        </w:rPr>
      </w:pPr>
      <w:hyperlink r:id="rId3306" w:tgtFrame="_blank" w:tooltip="Open fichier in new window" w:history="1">
        <w:r w:rsidRPr="00C05127">
          <w:rPr>
            <w:rStyle w:val="panel-group-control-close-all"/>
            <w:lang w:val="fr-CD"/>
          </w:rPr>
          <w:t>NF EN 13451-1 (novembre 2011) : Équipement de piscine - Partie 1 : exigences générales de sécurité et méthodes d'essai (Indice de classement : S52-388-1) - 97.220.10 - Installations sportives</w:t>
        </w:r>
      </w:hyperlink>
    </w:p>
    <w:p w14:paraId="085B0CF0" w14:textId="77777777" w:rsidR="00C05127" w:rsidRPr="00C05127" w:rsidRDefault="00C05127" w:rsidP="00C05127">
      <w:pPr>
        <w:numPr>
          <w:ilvl w:val="0"/>
          <w:numId w:val="31"/>
        </w:numPr>
        <w:spacing w:before="100" w:beforeAutospacing="1" w:after="100" w:afterAutospacing="1" w:line="240" w:lineRule="auto"/>
        <w:rPr>
          <w:lang w:val="fr-CD"/>
        </w:rPr>
      </w:pPr>
      <w:hyperlink r:id="rId3307" w:tgtFrame="_blank" w:tooltip="Open fichier in new window" w:history="1">
        <w:r w:rsidRPr="00C05127">
          <w:rPr>
            <w:rStyle w:val="panel-group-control-close-all"/>
            <w:lang w:val="fr-CD"/>
          </w:rPr>
          <w:t>NF EN 13451-2 (février 2016) : Équipement de piscine - Partie 2 : exigences de sécurité et méthodes d'essai complémentaires propres aux échelles verticales, aux échelles à inclinaison et aux mains courantes (Indice de classement : S52-389-2) - 97.220.10 - Installations sportives</w:t>
        </w:r>
      </w:hyperlink>
    </w:p>
    <w:p w14:paraId="280BF92E" w14:textId="77777777" w:rsidR="00C05127" w:rsidRPr="00C05127" w:rsidRDefault="00C05127" w:rsidP="00C05127">
      <w:pPr>
        <w:numPr>
          <w:ilvl w:val="0"/>
          <w:numId w:val="31"/>
        </w:numPr>
        <w:spacing w:before="100" w:beforeAutospacing="1" w:after="100" w:afterAutospacing="1" w:line="240" w:lineRule="auto"/>
        <w:rPr>
          <w:lang w:val="fr-CD"/>
        </w:rPr>
      </w:pPr>
      <w:hyperlink r:id="rId3308" w:tgtFrame="_blank" w:tooltip="Open fichier in new window" w:history="1">
        <w:r w:rsidRPr="00C05127">
          <w:rPr>
            <w:rStyle w:val="panel-group-control-close-all"/>
            <w:lang w:val="fr-CD"/>
          </w:rPr>
          <w:t>NF EN 13451-3+A1 (mars 2016) : Équipement de piscine - Partie 3 : exigences de sécurité et méthodes d'essai complémentaires propres aux pièces d'aspiration et de refoulement et aux équipements de loisirs aquatiques disposant d'introduction et d'extraction d'eau/d'air (Indice de classement : S52-388-3) - 97.220.10 - Installations sportives</w:t>
        </w:r>
      </w:hyperlink>
    </w:p>
    <w:p w14:paraId="6E6310B5" w14:textId="77777777" w:rsidR="00C05127" w:rsidRPr="00C05127" w:rsidRDefault="00C05127" w:rsidP="00C05127">
      <w:pPr>
        <w:numPr>
          <w:ilvl w:val="0"/>
          <w:numId w:val="31"/>
        </w:numPr>
        <w:spacing w:before="100" w:beforeAutospacing="1" w:after="100" w:afterAutospacing="1" w:line="240" w:lineRule="auto"/>
        <w:rPr>
          <w:lang w:val="fr-CD"/>
        </w:rPr>
      </w:pPr>
      <w:hyperlink r:id="rId3309" w:tgtFrame="_blank" w:tooltip="Open fichier in new window" w:history="1">
        <w:r w:rsidRPr="00C05127">
          <w:rPr>
            <w:rStyle w:val="panel-group-control-close-all"/>
            <w:lang w:val="fr-CD"/>
          </w:rPr>
          <w:t>NF S52-388-10, NF EN 13451-10 (mars 2014) : Équipement de piscine - Partie 10 : exigences de sécurité et méthodes d'essai complémentaires propres aux plates-formes de plongeon, aux plongeoirs et à l'équipement associé</w:t>
        </w:r>
      </w:hyperlink>
    </w:p>
    <w:p w14:paraId="6984D607" w14:textId="77777777" w:rsidR="00C05127" w:rsidRPr="00C05127" w:rsidRDefault="00C05127" w:rsidP="00C05127">
      <w:pPr>
        <w:numPr>
          <w:ilvl w:val="0"/>
          <w:numId w:val="31"/>
        </w:numPr>
        <w:spacing w:before="100" w:beforeAutospacing="1" w:after="100" w:afterAutospacing="1" w:line="240" w:lineRule="auto"/>
        <w:rPr>
          <w:lang w:val="fr-CD"/>
        </w:rPr>
      </w:pPr>
      <w:hyperlink r:id="rId3310" w:tgtFrame="_blank" w:tooltip="Open fichier in new window" w:history="1">
        <w:r w:rsidRPr="00C05127">
          <w:rPr>
            <w:rStyle w:val="panel-group-control-close-all"/>
            <w:lang w:val="fr-CD"/>
          </w:rPr>
          <w:t>NF EN 16582-1 (octobre 2015) : Piscines privées à usage familial - Partie 1 : exigences générales et de sécurité et méthodes d'essai (Indice de classement : P90-316-1) - 97.220.10 - Installations sportives</w:t>
        </w:r>
      </w:hyperlink>
    </w:p>
    <w:p w14:paraId="2813C880" w14:textId="77777777" w:rsidR="00C05127" w:rsidRPr="00C05127" w:rsidRDefault="00C05127" w:rsidP="00C05127">
      <w:pPr>
        <w:numPr>
          <w:ilvl w:val="0"/>
          <w:numId w:val="31"/>
        </w:numPr>
        <w:spacing w:before="100" w:beforeAutospacing="1" w:after="100" w:afterAutospacing="1" w:line="240" w:lineRule="auto"/>
        <w:rPr>
          <w:lang w:val="fr-CD"/>
        </w:rPr>
      </w:pPr>
      <w:hyperlink r:id="rId3311" w:tgtFrame="_blank" w:tooltip="Open fichier in new window" w:history="1">
        <w:r w:rsidRPr="00C05127">
          <w:rPr>
            <w:rStyle w:val="panel-group-control-close-all"/>
            <w:lang w:val="fr-CD"/>
          </w:rPr>
          <w:t>NF EN 16582-2 (octobre 2015) : Piscines privées à usage familial - Partie 2 : exigences spécifiques et de sécurité et méthodes d'essai pour piscines enterrées (Indice de classement : P90-316-2) - 97.220.10 - Installations sportives</w:t>
        </w:r>
      </w:hyperlink>
    </w:p>
    <w:p w14:paraId="19FF96F1" w14:textId="77777777" w:rsidR="00C05127" w:rsidRPr="00C05127" w:rsidRDefault="00C05127" w:rsidP="00C05127">
      <w:pPr>
        <w:numPr>
          <w:ilvl w:val="0"/>
          <w:numId w:val="31"/>
        </w:numPr>
        <w:spacing w:before="100" w:beforeAutospacing="1" w:after="100" w:afterAutospacing="1" w:line="240" w:lineRule="auto"/>
        <w:rPr>
          <w:lang w:val="fr-CD"/>
        </w:rPr>
      </w:pPr>
      <w:hyperlink r:id="rId3312" w:tgtFrame="_blank" w:tooltip="Open fichier in new window" w:history="1">
        <w:r w:rsidRPr="00C05127">
          <w:rPr>
            <w:rStyle w:val="panel-group-control-close-all"/>
            <w:lang w:val="fr-CD"/>
          </w:rPr>
          <w:t>NF EN 16582-3 (octobre 2015) : Piscines privées à usage familial - Partie 3 : exigences spécifiques et de sécurité et méthodes d'essai pour piscines hors sol (Indice de classement : P90-316-3) - 97.220.10 - Installations sportives</w:t>
        </w:r>
      </w:hyperlink>
    </w:p>
    <w:p w14:paraId="7D4E571E" w14:textId="77777777" w:rsidR="00C05127" w:rsidRPr="00C05127" w:rsidRDefault="00C05127" w:rsidP="00C05127">
      <w:pPr>
        <w:numPr>
          <w:ilvl w:val="0"/>
          <w:numId w:val="31"/>
        </w:numPr>
        <w:spacing w:before="100" w:beforeAutospacing="1" w:after="100" w:afterAutospacing="1" w:line="240" w:lineRule="auto"/>
        <w:rPr>
          <w:lang w:val="fr-CD"/>
        </w:rPr>
      </w:pPr>
      <w:hyperlink r:id="rId3313" w:tgtFrame="_blank" w:tooltip="Open fichier in new window" w:history="1">
        <w:r w:rsidRPr="00C05127">
          <w:rPr>
            <w:rStyle w:val="panel-group-control-close-all"/>
            <w:lang w:val="fr-CD"/>
          </w:rPr>
          <w:t>NF EN 16582-1 (octobre 2015) : Piscines privées à usage familial - Partie 1 : exigences générales et de sécurité et méthodes d'essai (Indice de classement : P90-316-1) - 97.220.10 - Installations sportives</w:t>
        </w:r>
      </w:hyperlink>
    </w:p>
    <w:p w14:paraId="4171033F" w14:textId="77777777" w:rsidR="00C05127" w:rsidRPr="00C05127" w:rsidRDefault="00C05127" w:rsidP="00C05127">
      <w:pPr>
        <w:numPr>
          <w:ilvl w:val="0"/>
          <w:numId w:val="31"/>
        </w:numPr>
        <w:spacing w:before="100" w:beforeAutospacing="1" w:after="100" w:afterAutospacing="1" w:line="240" w:lineRule="auto"/>
        <w:rPr>
          <w:lang w:val="fr-CD"/>
        </w:rPr>
      </w:pPr>
      <w:hyperlink r:id="rId3314" w:tgtFrame="_blank" w:tooltip="Open fichier in new window" w:history="1">
        <w:r w:rsidRPr="00C05127">
          <w:rPr>
            <w:rStyle w:val="panel-group-control-close-all"/>
            <w:lang w:val="fr-CD"/>
          </w:rPr>
          <w:t>NF EN 16582-2 (octobre 2015) : Piscines privées à usage familial - Partie 2 : exigences spécifiques et de sécurité et méthodes d'essai pour piscines enterrées (Indice de classement : P90-316-2) - 97.220.10 - Installations sportives</w:t>
        </w:r>
      </w:hyperlink>
    </w:p>
    <w:p w14:paraId="279670B7" w14:textId="77777777" w:rsidR="00C05127" w:rsidRPr="00C05127" w:rsidRDefault="00C05127" w:rsidP="00C05127">
      <w:pPr>
        <w:numPr>
          <w:ilvl w:val="0"/>
          <w:numId w:val="31"/>
        </w:numPr>
        <w:spacing w:before="100" w:beforeAutospacing="1" w:after="100" w:afterAutospacing="1" w:line="240" w:lineRule="auto"/>
        <w:rPr>
          <w:lang w:val="fr-CD"/>
        </w:rPr>
      </w:pPr>
      <w:hyperlink r:id="rId3315" w:tgtFrame="_blank" w:tooltip="Open fichier in new window" w:history="1">
        <w:r w:rsidRPr="00C05127">
          <w:rPr>
            <w:rStyle w:val="panel-group-control-close-all"/>
            <w:lang w:val="fr-CD"/>
          </w:rPr>
          <w:t>NF EN 16582-3 (octobre 2015) : Piscines privées à usage familial - Partie 3 : exigences spécifiques et de sécurité et méthodes d'essai pour piscines hors sol (Indice de classement : P90-316-3) - 97.220.10 - Installations sportives</w:t>
        </w:r>
      </w:hyperlink>
    </w:p>
    <w:p w14:paraId="516ED460" w14:textId="77777777" w:rsidR="00C05127" w:rsidRPr="00C05127" w:rsidRDefault="00C05127" w:rsidP="00C05127">
      <w:pPr>
        <w:numPr>
          <w:ilvl w:val="0"/>
          <w:numId w:val="31"/>
        </w:numPr>
        <w:spacing w:before="100" w:beforeAutospacing="1" w:after="100" w:afterAutospacing="1" w:line="240" w:lineRule="auto"/>
        <w:rPr>
          <w:lang w:val="fr-CD"/>
        </w:rPr>
      </w:pPr>
      <w:hyperlink r:id="rId3316" w:tgtFrame="_blank" w:tooltip="Open fichier in new window" w:history="1">
        <w:r w:rsidRPr="00C05127">
          <w:rPr>
            <w:rStyle w:val="panel-group-control-close-all"/>
            <w:lang w:val="fr-CD"/>
          </w:rPr>
          <w:t>NF EN 16713-1 (avril 2016) : Piscines privées à usage familial - Systèmes de distribution d'eau - Partie 1 : systèmes de filtration - Exigences et méthodes d'essai (Indice de classement : P90-331-1) - 97.220.10 - Installations sportives</w:t>
        </w:r>
      </w:hyperlink>
    </w:p>
    <w:p w14:paraId="23D6540C" w14:textId="77777777" w:rsidR="00C05127" w:rsidRDefault="00C05127" w:rsidP="00C05127">
      <w:pPr>
        <w:numPr>
          <w:ilvl w:val="0"/>
          <w:numId w:val="31"/>
        </w:numPr>
        <w:spacing w:before="100" w:beforeAutospacing="1" w:after="100" w:afterAutospacing="1" w:line="240" w:lineRule="auto"/>
      </w:pPr>
      <w:hyperlink r:id="rId3317" w:tgtFrame="_blank" w:tooltip="Open fichier in new window" w:history="1">
        <w:r w:rsidRPr="00C05127">
          <w:rPr>
            <w:rStyle w:val="panel-group-control-close-all"/>
            <w:lang w:val="fr-CD"/>
          </w:rPr>
          <w:t xml:space="preserve">NF P90-320 (décembre 2009) : Piscines - Terminologie (Indice de classement : P90-320) - 01.040.97 - Équipement ménager et commercial. </w:t>
        </w:r>
        <w:proofErr w:type="spellStart"/>
        <w:r>
          <w:rPr>
            <w:rStyle w:val="panel-group-control-close-all"/>
          </w:rPr>
          <w:t>Loisirs</w:t>
        </w:r>
        <w:proofErr w:type="spellEnd"/>
        <w:r>
          <w:rPr>
            <w:rStyle w:val="panel-group-control-close-all"/>
          </w:rPr>
          <w:t>. Sports (</w:t>
        </w:r>
        <w:proofErr w:type="spellStart"/>
        <w:r>
          <w:rPr>
            <w:rStyle w:val="panel-group-control-close-all"/>
          </w:rPr>
          <w:t>Vocabulaires</w:t>
        </w:r>
        <w:proofErr w:type="spellEnd"/>
        <w:r>
          <w:rPr>
            <w:rStyle w:val="panel-group-control-close-all"/>
          </w:rPr>
          <w:t xml:space="preserve">) - 97.220.10 - Installations </w:t>
        </w:r>
        <w:proofErr w:type="spellStart"/>
        <w:r>
          <w:rPr>
            <w:rStyle w:val="panel-group-control-close-all"/>
          </w:rPr>
          <w:t>sportives</w:t>
        </w:r>
        <w:proofErr w:type="spellEnd"/>
      </w:hyperlink>
    </w:p>
    <w:p w14:paraId="70631CC9" w14:textId="77777777" w:rsidR="00C05127" w:rsidRPr="00C05127" w:rsidRDefault="00C05127" w:rsidP="00C05127">
      <w:pPr>
        <w:numPr>
          <w:ilvl w:val="0"/>
          <w:numId w:val="31"/>
        </w:numPr>
        <w:spacing w:before="100" w:beforeAutospacing="1" w:after="100" w:afterAutospacing="1" w:line="240" w:lineRule="auto"/>
        <w:rPr>
          <w:lang w:val="fr-CD"/>
        </w:rPr>
      </w:pPr>
      <w:hyperlink r:id="rId3318" w:tgtFrame="_blank" w:tooltip="Open fichier in new window" w:history="1">
        <w:r w:rsidRPr="00C05127">
          <w:rPr>
            <w:rStyle w:val="panel-group-control-close-all"/>
            <w:lang w:val="fr-CD"/>
          </w:rPr>
          <w:t xml:space="preserve">NF T54-802 (avril 2010) : Plastiques - Liners pour piscines enterrées confectionnés à partir de membranes en </w:t>
        </w:r>
        <w:proofErr w:type="gramStart"/>
        <w:r w:rsidRPr="00C05127">
          <w:rPr>
            <w:rStyle w:val="panel-group-control-close-all"/>
            <w:lang w:val="fr-CD"/>
          </w:rPr>
          <w:t>poly(</w:t>
        </w:r>
        <w:proofErr w:type="gramEnd"/>
        <w:r w:rsidRPr="00C05127">
          <w:rPr>
            <w:rStyle w:val="panel-group-control-close-all"/>
            <w:lang w:val="fr-CD"/>
          </w:rPr>
          <w:t>chlorure de vinyle) plastifié (PVC-P) - Guide pour la pose, le remplacement, l'exploitation et l'entretien (Indice de classement : T54-802) - 83.140.10 - Films et feuilles - 97.220.10 - Installations sportives</w:t>
        </w:r>
      </w:hyperlink>
    </w:p>
    <w:p w14:paraId="25542F5A" w14:textId="77777777" w:rsidR="00C05127" w:rsidRPr="00C05127" w:rsidRDefault="00C05127" w:rsidP="00C05127">
      <w:pPr>
        <w:numPr>
          <w:ilvl w:val="0"/>
          <w:numId w:val="31"/>
        </w:numPr>
        <w:spacing w:before="100" w:beforeAutospacing="1" w:after="100" w:afterAutospacing="1" w:line="240" w:lineRule="auto"/>
        <w:rPr>
          <w:lang w:val="fr-CD"/>
        </w:rPr>
      </w:pPr>
      <w:hyperlink r:id="rId3319" w:tgtFrame="_blank" w:tooltip="Open fichier in new window" w:history="1">
        <w:r w:rsidRPr="00C05127">
          <w:rPr>
            <w:rStyle w:val="panel-group-control-close-all"/>
            <w:lang w:val="fr-CD"/>
          </w:rPr>
          <w:t xml:space="preserve">NF T54-804 (juin 2019) : Plastiques - Membranes armées en </w:t>
        </w:r>
        <w:proofErr w:type="gramStart"/>
        <w:r w:rsidRPr="00C05127">
          <w:rPr>
            <w:rStyle w:val="panel-group-control-close-all"/>
            <w:lang w:val="fr-CD"/>
          </w:rPr>
          <w:t>poly(</w:t>
        </w:r>
        <w:proofErr w:type="gramEnd"/>
        <w:r w:rsidRPr="00C05127">
          <w:rPr>
            <w:rStyle w:val="panel-group-control-close-all"/>
            <w:lang w:val="fr-CD"/>
          </w:rPr>
          <w:t>chlorure de vinyle) plastifié (PVC-P) pour piscines - Guide pour la pose, le remplacement, l'exploitation et l'entretien</w:t>
        </w:r>
      </w:hyperlink>
    </w:p>
    <w:p w14:paraId="29A94B91" w14:textId="77777777" w:rsidR="00C05127" w:rsidRPr="00C05127" w:rsidRDefault="00C05127" w:rsidP="00C05127">
      <w:pPr>
        <w:numPr>
          <w:ilvl w:val="0"/>
          <w:numId w:val="31"/>
        </w:numPr>
        <w:spacing w:before="100" w:beforeAutospacing="1" w:after="100" w:afterAutospacing="1" w:line="240" w:lineRule="auto"/>
        <w:rPr>
          <w:lang w:val="fr-CD"/>
        </w:rPr>
      </w:pPr>
      <w:hyperlink r:id="rId3320" w:tgtFrame="_blank" w:tooltip="Open fichier in new window" w:history="1">
        <w:r w:rsidRPr="00C05127">
          <w:rPr>
            <w:rStyle w:val="panel-group-control-close-all"/>
            <w:lang w:val="fr-CD"/>
          </w:rPr>
          <w:t xml:space="preserve">AC P90-321 (mars 2011) : Piscines privées à usage familial - Règles générales de tolérances de </w:t>
        </w:r>
        <w:proofErr w:type="spellStart"/>
        <w:r w:rsidRPr="00C05127">
          <w:rPr>
            <w:rStyle w:val="panel-group-control-close-all"/>
            <w:lang w:val="fr-CD"/>
          </w:rPr>
          <w:t>cotes</w:t>
        </w:r>
        <w:proofErr w:type="spellEnd"/>
        <w:r w:rsidRPr="00C05127">
          <w:rPr>
            <w:rStyle w:val="panel-group-control-close-all"/>
            <w:lang w:val="fr-CD"/>
          </w:rPr>
          <w:t xml:space="preserve"> et d'aspect sur les bassins et margelles de piscines (Indice de classement : P90-321) - 97.220.10 - Installations sportives</w:t>
        </w:r>
      </w:hyperlink>
    </w:p>
    <w:p w14:paraId="5EC4B22C" w14:textId="77777777" w:rsidR="00C05127" w:rsidRPr="00C05127" w:rsidRDefault="00C05127" w:rsidP="00C05127">
      <w:pPr>
        <w:numPr>
          <w:ilvl w:val="0"/>
          <w:numId w:val="31"/>
        </w:numPr>
        <w:spacing w:before="100" w:beforeAutospacing="1" w:after="100" w:afterAutospacing="1" w:line="240" w:lineRule="auto"/>
        <w:rPr>
          <w:lang w:val="fr-CD"/>
        </w:rPr>
      </w:pPr>
      <w:hyperlink r:id="rId3321" w:tgtFrame="_blank" w:tooltip="Open fichier in new window" w:history="1">
        <w:r w:rsidRPr="00C05127">
          <w:rPr>
            <w:rStyle w:val="panel-group-control-close-all"/>
            <w:lang w:val="fr-CD"/>
          </w:rPr>
          <w:t>AC P90-322 (février 2009) : Piscines privées à usage familial - Terrassement (Indice de classement : P90-322) - 97.220.10 - Installations sportives</w:t>
        </w:r>
      </w:hyperlink>
    </w:p>
    <w:p w14:paraId="3AF41A2D" w14:textId="77777777" w:rsidR="00C05127" w:rsidRPr="00C05127" w:rsidRDefault="00C05127" w:rsidP="00C05127">
      <w:pPr>
        <w:numPr>
          <w:ilvl w:val="0"/>
          <w:numId w:val="31"/>
        </w:numPr>
        <w:spacing w:before="100" w:beforeAutospacing="1" w:after="100" w:afterAutospacing="1" w:line="240" w:lineRule="auto"/>
        <w:rPr>
          <w:lang w:val="fr-CD"/>
        </w:rPr>
      </w:pPr>
      <w:hyperlink r:id="rId3322" w:tgtFrame="_blank" w:tooltip="Open fichier in new window" w:history="1">
        <w:r w:rsidRPr="00C05127">
          <w:rPr>
            <w:rStyle w:val="panel-group-control-close-all"/>
            <w:lang w:val="fr-CD"/>
          </w:rPr>
          <w:t>AC P90-323 (mars 2011) : Piscines privées à usage familial - Les margelles et les plages (Indice de classement : P90-323) - 97.220.10 - Installations sportives</w:t>
        </w:r>
      </w:hyperlink>
    </w:p>
    <w:p w14:paraId="419D022B" w14:textId="77777777" w:rsidR="00C05127" w:rsidRPr="00C05127" w:rsidRDefault="00C05127" w:rsidP="00C05127">
      <w:pPr>
        <w:numPr>
          <w:ilvl w:val="0"/>
          <w:numId w:val="31"/>
        </w:numPr>
        <w:spacing w:before="100" w:beforeAutospacing="1" w:after="100" w:afterAutospacing="1" w:line="240" w:lineRule="auto"/>
        <w:rPr>
          <w:lang w:val="fr-CD"/>
        </w:rPr>
      </w:pPr>
      <w:hyperlink r:id="rId3323" w:tgtFrame="_blank" w:tooltip="Open fichier in new window" w:history="1">
        <w:r w:rsidRPr="00C05127">
          <w:rPr>
            <w:rStyle w:val="panel-group-control-close-all"/>
            <w:lang w:val="fr-CD"/>
          </w:rPr>
          <w:t>NF EN 16713-1 (avril 2016) : Piscines privées à usage familial - Systèmes de distribution d'eau - Partie 1 : systèmes de filtration - Exigences et méthodes d'essai (Indice de classement : P90-331-1) et par NF EN 16713-2 (avril 2016) : Piscines privées à usage familial - Systèmes de distribution d'eau - Partie 2 : systèmes de circulation - Exigences et méthodes d'essai (Indice de classement : P90-331-2) - 97.220.10 - Installations sportives</w:t>
        </w:r>
      </w:hyperlink>
    </w:p>
    <w:p w14:paraId="3F6912F3" w14:textId="77777777" w:rsidR="00C05127" w:rsidRPr="00C05127" w:rsidRDefault="00C05127" w:rsidP="00C05127">
      <w:pPr>
        <w:numPr>
          <w:ilvl w:val="0"/>
          <w:numId w:val="31"/>
        </w:numPr>
        <w:spacing w:before="100" w:beforeAutospacing="1" w:after="100" w:afterAutospacing="1" w:line="240" w:lineRule="auto"/>
        <w:rPr>
          <w:lang w:val="fr-CD"/>
        </w:rPr>
      </w:pPr>
      <w:hyperlink r:id="rId3324" w:tgtFrame="_blank" w:tooltip="Open fichier in new window" w:history="1">
        <w:r w:rsidRPr="00C05127">
          <w:rPr>
            <w:rStyle w:val="panel-group-control-close-all"/>
            <w:lang w:val="fr-CD"/>
          </w:rPr>
          <w:t>AC P90-325 (décembre 2010) : Piscines privées à usage familial - Le réseau hydraulique (Indice de classement : P90-325) - 97.220.10 - Installations sportives</w:t>
        </w:r>
      </w:hyperlink>
    </w:p>
    <w:p w14:paraId="3D08BA43" w14:textId="77777777" w:rsidR="00C05127" w:rsidRDefault="00C05127" w:rsidP="00C05127">
      <w:pPr>
        <w:pStyle w:val="Titre4"/>
        <w:numPr>
          <w:ilvl w:val="0"/>
          <w:numId w:val="31"/>
        </w:numPr>
      </w:pPr>
      <w:hyperlink r:id="rId3325" w:anchor="3cd7a32b-7760-4253-be10-7ae16ac0b4b8-content" w:history="1">
        <w:r>
          <w:rPr>
            <w:rStyle w:val="panel-group-control-close-all"/>
          </w:rPr>
          <w:t xml:space="preserve">  Maintenance et entretien du bâtiment </w:t>
        </w:r>
      </w:hyperlink>
    </w:p>
    <w:p w14:paraId="12DE68D8" w14:textId="77777777" w:rsidR="00C05127" w:rsidRPr="00C05127" w:rsidRDefault="00C05127" w:rsidP="00C05127">
      <w:pPr>
        <w:numPr>
          <w:ilvl w:val="0"/>
          <w:numId w:val="31"/>
        </w:numPr>
        <w:spacing w:before="100" w:beforeAutospacing="1" w:after="100" w:afterAutospacing="1" w:line="240" w:lineRule="auto"/>
        <w:rPr>
          <w:lang w:val="fr-CD"/>
        </w:rPr>
      </w:pPr>
      <w:hyperlink r:id="rId3326" w:tgtFrame="_blank" w:tooltip="Open fichier in new window" w:history="1">
        <w:r w:rsidRPr="00C05127">
          <w:rPr>
            <w:rStyle w:val="panel-group-control-close-all"/>
            <w:lang w:val="fr-CD"/>
          </w:rPr>
          <w:t>NF ISO 15686-1 (juillet 2011) : Bâtiments et biens immobiliers construits - Conception prenant en compte la durée de vie - Partie 1 : principes généraux et cadre (Indice de classement : P00-004-1) - 91.040.01 - Bâtiments en général</w:t>
        </w:r>
      </w:hyperlink>
    </w:p>
    <w:p w14:paraId="7968EB66" w14:textId="77777777" w:rsidR="00C05127" w:rsidRPr="00C05127" w:rsidRDefault="00C05127" w:rsidP="00C05127">
      <w:pPr>
        <w:numPr>
          <w:ilvl w:val="0"/>
          <w:numId w:val="31"/>
        </w:numPr>
        <w:spacing w:before="100" w:beforeAutospacing="1" w:after="100" w:afterAutospacing="1" w:line="240" w:lineRule="auto"/>
        <w:rPr>
          <w:lang w:val="fr-CD"/>
        </w:rPr>
      </w:pPr>
      <w:hyperlink r:id="rId3327" w:tgtFrame="_blank" w:tooltip="Open fichier in new window" w:history="1">
        <w:r w:rsidRPr="00C05127">
          <w:rPr>
            <w:rStyle w:val="panel-group-control-close-all"/>
            <w:lang w:val="fr-CD"/>
          </w:rPr>
          <w:t>FD P05-101 (septembre 2003) : Guide pour l'élaboration de notices de surveillance et d'entretien des immeubles collectifs de logements ou de bureaux (Indice de classement : P05-101) - 91.040.20 - Bâtiments pour le commerce et l'industrie - 91.040.30 - Bâtiments d'habitation</w:t>
        </w:r>
      </w:hyperlink>
    </w:p>
    <w:p w14:paraId="491BAC74" w14:textId="77777777" w:rsidR="00C05127" w:rsidRPr="00C05127" w:rsidRDefault="00C05127" w:rsidP="00C05127">
      <w:pPr>
        <w:numPr>
          <w:ilvl w:val="0"/>
          <w:numId w:val="31"/>
        </w:numPr>
        <w:spacing w:before="100" w:beforeAutospacing="1" w:after="100" w:afterAutospacing="1" w:line="240" w:lineRule="auto"/>
        <w:rPr>
          <w:lang w:val="fr-CD"/>
        </w:rPr>
      </w:pPr>
      <w:hyperlink r:id="rId3328" w:tgtFrame="_blank" w:tooltip="Open fichier in new window" w:history="1">
        <w:r w:rsidRPr="00C05127">
          <w:rPr>
            <w:rStyle w:val="panel-group-control-close-all"/>
            <w:lang w:val="fr-CD"/>
          </w:rPr>
          <w:t>FD P05-102 (septembre 2003) : Guide pour l'élaboration de notices de surveillance et d'entretien d'une maison individuelle ou d'une construction assimilable (Indice de classement : P05-102) - 91.040.30 - Bâtiments d'habitation</w:t>
        </w:r>
      </w:hyperlink>
    </w:p>
    <w:p w14:paraId="45B3B67B" w14:textId="77777777" w:rsidR="00C05127" w:rsidRPr="00C05127" w:rsidRDefault="00C05127" w:rsidP="00C05127">
      <w:pPr>
        <w:numPr>
          <w:ilvl w:val="0"/>
          <w:numId w:val="31"/>
        </w:numPr>
        <w:spacing w:before="100" w:beforeAutospacing="1" w:after="100" w:afterAutospacing="1" w:line="240" w:lineRule="auto"/>
        <w:rPr>
          <w:lang w:val="fr-CD"/>
        </w:rPr>
      </w:pPr>
      <w:hyperlink r:id="rId3329" w:tgtFrame="_blank" w:tooltip="Open fichier in new window" w:history="1">
        <w:r w:rsidRPr="00C05127">
          <w:rPr>
            <w:rStyle w:val="panel-group-control-close-all"/>
            <w:lang w:val="fr-CD"/>
          </w:rPr>
          <w:t>NF P03-700 (décembre 2002) : Bâtiment - Marchés privés - Qualité des services associés aux prestations de travaux de bâtiment dans les marchés privés (Indice de classement : P03-700) - 03.080.30 - Services aux consommateurs - 91.010.20 - Aspects contractuels</w:t>
        </w:r>
      </w:hyperlink>
    </w:p>
    <w:p w14:paraId="1A6C6C72" w14:textId="77777777" w:rsidR="00C05127" w:rsidRPr="00C05127" w:rsidRDefault="00C05127" w:rsidP="00C05127">
      <w:pPr>
        <w:numPr>
          <w:ilvl w:val="0"/>
          <w:numId w:val="31"/>
        </w:numPr>
        <w:spacing w:before="100" w:beforeAutospacing="1" w:after="100" w:afterAutospacing="1" w:line="240" w:lineRule="auto"/>
        <w:rPr>
          <w:lang w:val="fr-CD"/>
        </w:rPr>
      </w:pPr>
      <w:hyperlink r:id="rId3330" w:tgtFrame="_blank" w:tooltip="Open fichier in new window" w:history="1">
        <w:r w:rsidRPr="00C05127">
          <w:rPr>
            <w:rStyle w:val="panel-group-control-close-all"/>
            <w:lang w:val="fr-CD"/>
          </w:rPr>
          <w:t>NF EN 15232 (août 2012) : Performance énergétique des bâtiments - Impact de l'automatisation, de la régulation et de la gestion technique (Indice de classement : P52-703) - 91.140.10 - Systèmes de chauffage central</w:t>
        </w:r>
      </w:hyperlink>
    </w:p>
    <w:p w14:paraId="4C890A22" w14:textId="77777777" w:rsidR="00C05127" w:rsidRPr="00C05127" w:rsidRDefault="00C05127" w:rsidP="00C05127">
      <w:pPr>
        <w:numPr>
          <w:ilvl w:val="0"/>
          <w:numId w:val="31"/>
        </w:numPr>
        <w:spacing w:before="100" w:beforeAutospacing="1" w:after="100" w:afterAutospacing="1" w:line="240" w:lineRule="auto"/>
        <w:rPr>
          <w:lang w:val="fr-CD"/>
        </w:rPr>
      </w:pPr>
      <w:hyperlink r:id="rId3331" w:tgtFrame="_blank" w:tooltip="Open fichier in new window" w:history="1">
        <w:r w:rsidRPr="00C05127">
          <w:rPr>
            <w:rStyle w:val="panel-group-control-close-all"/>
            <w:lang w:val="fr-CD"/>
          </w:rPr>
          <w:t>NF X60-000 (avril 2016) : Maintenance industrielle - Fonction maintenance (Indice de classement : X60-000) - 03.080.10 - Services industriels</w:t>
        </w:r>
      </w:hyperlink>
    </w:p>
    <w:p w14:paraId="4056A773" w14:textId="77777777" w:rsidR="00C05127" w:rsidRPr="00C05127" w:rsidRDefault="00C05127" w:rsidP="00C05127">
      <w:pPr>
        <w:numPr>
          <w:ilvl w:val="0"/>
          <w:numId w:val="31"/>
        </w:numPr>
        <w:spacing w:before="100" w:beforeAutospacing="1" w:after="100" w:afterAutospacing="1" w:line="240" w:lineRule="auto"/>
        <w:rPr>
          <w:lang w:val="fr-CD"/>
        </w:rPr>
      </w:pPr>
      <w:hyperlink r:id="rId3332" w:tgtFrame="_blank" w:tooltip="Open fichier in new window" w:history="1">
        <w:r w:rsidRPr="00C05127">
          <w:rPr>
            <w:rStyle w:val="panel-group-control-close-all"/>
            <w:lang w:val="fr-CD"/>
          </w:rPr>
          <w:t>GA X60-026 (novembre 2010) : Maintenance - Guide de gestion de la maintenance d'un patrimoine immobilier (GMAO) (Indice de classement : X60-026) - 03.080.10 - Services industriels - 91.040.01 - Bâtiments en général</w:t>
        </w:r>
      </w:hyperlink>
    </w:p>
    <w:p w14:paraId="7985FADD" w14:textId="77777777" w:rsidR="00414466" w:rsidRPr="00C05127" w:rsidRDefault="00144C19" w:rsidP="00C05127">
      <w:pPr>
        <w:rPr>
          <w:lang w:val="fr-CD"/>
        </w:rPr>
      </w:pPr>
    </w:p>
    <w:sectPr w:rsidR="00414466" w:rsidRPr="00C051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0F58"/>
    <w:multiLevelType w:val="multilevel"/>
    <w:tmpl w:val="C4FA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17A4"/>
    <w:multiLevelType w:val="multilevel"/>
    <w:tmpl w:val="6D72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36F5"/>
    <w:multiLevelType w:val="multilevel"/>
    <w:tmpl w:val="1C9C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52C16"/>
    <w:multiLevelType w:val="multilevel"/>
    <w:tmpl w:val="FCC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5643D"/>
    <w:multiLevelType w:val="multilevel"/>
    <w:tmpl w:val="8D1C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B0C40"/>
    <w:multiLevelType w:val="multilevel"/>
    <w:tmpl w:val="699E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D5B31"/>
    <w:multiLevelType w:val="multilevel"/>
    <w:tmpl w:val="69FA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9CA"/>
    <w:multiLevelType w:val="multilevel"/>
    <w:tmpl w:val="CCB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A4A2D"/>
    <w:multiLevelType w:val="multilevel"/>
    <w:tmpl w:val="A7FE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B3FB3"/>
    <w:multiLevelType w:val="multilevel"/>
    <w:tmpl w:val="F97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1445D8"/>
    <w:multiLevelType w:val="multilevel"/>
    <w:tmpl w:val="633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2669E"/>
    <w:multiLevelType w:val="multilevel"/>
    <w:tmpl w:val="21D0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96760"/>
    <w:multiLevelType w:val="multilevel"/>
    <w:tmpl w:val="4000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A040F"/>
    <w:multiLevelType w:val="multilevel"/>
    <w:tmpl w:val="DDD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45C80"/>
    <w:multiLevelType w:val="multilevel"/>
    <w:tmpl w:val="EC1E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2E342B"/>
    <w:multiLevelType w:val="multilevel"/>
    <w:tmpl w:val="0B68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53306"/>
    <w:multiLevelType w:val="multilevel"/>
    <w:tmpl w:val="52D0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67DBF"/>
    <w:multiLevelType w:val="multilevel"/>
    <w:tmpl w:val="9C9A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008BB"/>
    <w:multiLevelType w:val="multilevel"/>
    <w:tmpl w:val="52FC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35862"/>
    <w:multiLevelType w:val="multilevel"/>
    <w:tmpl w:val="FC6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51233"/>
    <w:multiLevelType w:val="multilevel"/>
    <w:tmpl w:val="A51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61EC0"/>
    <w:multiLevelType w:val="multilevel"/>
    <w:tmpl w:val="E3FE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65416"/>
    <w:multiLevelType w:val="multilevel"/>
    <w:tmpl w:val="2CB8E8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6189E"/>
    <w:multiLevelType w:val="multilevel"/>
    <w:tmpl w:val="3974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821B0"/>
    <w:multiLevelType w:val="multilevel"/>
    <w:tmpl w:val="192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5506B"/>
    <w:multiLevelType w:val="multilevel"/>
    <w:tmpl w:val="BD6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65562"/>
    <w:multiLevelType w:val="multilevel"/>
    <w:tmpl w:val="2CB8E8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226F06"/>
    <w:multiLevelType w:val="multilevel"/>
    <w:tmpl w:val="331E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28507D"/>
    <w:multiLevelType w:val="multilevel"/>
    <w:tmpl w:val="3B4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10625"/>
    <w:multiLevelType w:val="multilevel"/>
    <w:tmpl w:val="F18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637052"/>
    <w:multiLevelType w:val="multilevel"/>
    <w:tmpl w:val="95F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DB5A97"/>
    <w:multiLevelType w:val="multilevel"/>
    <w:tmpl w:val="0FC41A14"/>
    <w:lvl w:ilvl="0">
      <w:start w:val="1"/>
      <w:numFmt w:val="decimal"/>
      <w:lvlText w:val="%1."/>
      <w:lvlJc w:val="left"/>
      <w:pPr>
        <w:tabs>
          <w:tab w:val="num" w:pos="720"/>
        </w:tabs>
        <w:ind w:left="720" w:hanging="360"/>
      </w:pPr>
      <w:rPr>
        <w:rFonts w:hint="default"/>
        <w:sz w:val="30"/>
        <w:szCs w:val="3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8"/>
  </w:num>
  <w:num w:numId="3">
    <w:abstractNumId w:val="16"/>
  </w:num>
  <w:num w:numId="4">
    <w:abstractNumId w:val="3"/>
  </w:num>
  <w:num w:numId="5">
    <w:abstractNumId w:val="6"/>
  </w:num>
  <w:num w:numId="6">
    <w:abstractNumId w:val="7"/>
  </w:num>
  <w:num w:numId="7">
    <w:abstractNumId w:val="27"/>
  </w:num>
  <w:num w:numId="8">
    <w:abstractNumId w:val="19"/>
  </w:num>
  <w:num w:numId="9">
    <w:abstractNumId w:val="0"/>
  </w:num>
  <w:num w:numId="10">
    <w:abstractNumId w:val="21"/>
  </w:num>
  <w:num w:numId="11">
    <w:abstractNumId w:val="12"/>
  </w:num>
  <w:num w:numId="12">
    <w:abstractNumId w:val="13"/>
  </w:num>
  <w:num w:numId="13">
    <w:abstractNumId w:val="25"/>
  </w:num>
  <w:num w:numId="14">
    <w:abstractNumId w:val="18"/>
  </w:num>
  <w:num w:numId="15">
    <w:abstractNumId w:val="15"/>
  </w:num>
  <w:num w:numId="16">
    <w:abstractNumId w:val="29"/>
  </w:num>
  <w:num w:numId="17">
    <w:abstractNumId w:val="11"/>
  </w:num>
  <w:num w:numId="18">
    <w:abstractNumId w:val="14"/>
  </w:num>
  <w:num w:numId="19">
    <w:abstractNumId w:val="9"/>
  </w:num>
  <w:num w:numId="20">
    <w:abstractNumId w:val="2"/>
  </w:num>
  <w:num w:numId="21">
    <w:abstractNumId w:val="8"/>
  </w:num>
  <w:num w:numId="22">
    <w:abstractNumId w:val="1"/>
  </w:num>
  <w:num w:numId="23">
    <w:abstractNumId w:val="4"/>
  </w:num>
  <w:num w:numId="24">
    <w:abstractNumId w:val="24"/>
  </w:num>
  <w:num w:numId="25">
    <w:abstractNumId w:val="17"/>
  </w:num>
  <w:num w:numId="26">
    <w:abstractNumId w:val="23"/>
  </w:num>
  <w:num w:numId="27">
    <w:abstractNumId w:val="20"/>
  </w:num>
  <w:num w:numId="28">
    <w:abstractNumId w:val="5"/>
  </w:num>
  <w:num w:numId="29">
    <w:abstractNumId w:val="10"/>
  </w:num>
  <w:num w:numId="30">
    <w:abstractNumId w:val="30"/>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127"/>
    <w:rsid w:val="000316C1"/>
    <w:rsid w:val="00144C19"/>
    <w:rsid w:val="003E4743"/>
    <w:rsid w:val="00926A48"/>
    <w:rsid w:val="00C05127"/>
    <w:rsid w:val="00F54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06D66"/>
  <w15:chartTrackingRefBased/>
  <w15:docId w15:val="{E4468255-0779-4252-B919-A47840D83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051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C05127"/>
    <w:pPr>
      <w:spacing w:before="100" w:beforeAutospacing="1" w:after="100" w:afterAutospacing="1" w:line="240" w:lineRule="auto"/>
      <w:outlineLvl w:val="2"/>
    </w:pPr>
    <w:rPr>
      <w:rFonts w:ascii="Times New Roman" w:eastAsia="Times New Roman" w:hAnsi="Times New Roman" w:cs="Times New Roman"/>
      <w:b/>
      <w:bCs/>
      <w:sz w:val="27"/>
      <w:szCs w:val="27"/>
      <w:lang w:val="fr-CD" w:eastAsia="fr-CD"/>
    </w:rPr>
  </w:style>
  <w:style w:type="paragraph" w:styleId="Titre4">
    <w:name w:val="heading 4"/>
    <w:basedOn w:val="Normal"/>
    <w:link w:val="Titre4Car"/>
    <w:uiPriority w:val="9"/>
    <w:qFormat/>
    <w:rsid w:val="00C05127"/>
    <w:pPr>
      <w:spacing w:before="100" w:beforeAutospacing="1" w:after="100" w:afterAutospacing="1" w:line="240" w:lineRule="auto"/>
      <w:outlineLvl w:val="3"/>
    </w:pPr>
    <w:rPr>
      <w:rFonts w:ascii="Times New Roman" w:eastAsia="Times New Roman" w:hAnsi="Times New Roman" w:cs="Times New Roman"/>
      <w:b/>
      <w:bCs/>
      <w:sz w:val="24"/>
      <w:szCs w:val="24"/>
      <w:lang w:val="fr-CD" w:eastAsia="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051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C05127"/>
    <w:rPr>
      <w:rFonts w:ascii="Times New Roman" w:eastAsia="Times New Roman" w:hAnsi="Times New Roman" w:cs="Times New Roman"/>
      <w:b/>
      <w:bCs/>
      <w:sz w:val="27"/>
      <w:szCs w:val="27"/>
      <w:lang w:val="fr-CD" w:eastAsia="fr-CD"/>
    </w:rPr>
  </w:style>
  <w:style w:type="character" w:customStyle="1" w:styleId="Titre4Car">
    <w:name w:val="Titre 4 Car"/>
    <w:basedOn w:val="Policepardfaut"/>
    <w:link w:val="Titre4"/>
    <w:uiPriority w:val="9"/>
    <w:rsid w:val="00C05127"/>
    <w:rPr>
      <w:rFonts w:ascii="Times New Roman" w:eastAsia="Times New Roman" w:hAnsi="Times New Roman" w:cs="Times New Roman"/>
      <w:b/>
      <w:bCs/>
      <w:sz w:val="24"/>
      <w:szCs w:val="24"/>
      <w:lang w:val="fr-CD" w:eastAsia="fr-CD"/>
    </w:rPr>
  </w:style>
  <w:style w:type="character" w:customStyle="1" w:styleId="panel-group-control-open-all">
    <w:name w:val="panel-group-control-open-all"/>
    <w:basedOn w:val="Policepardfaut"/>
    <w:rsid w:val="00C05127"/>
  </w:style>
  <w:style w:type="character" w:customStyle="1" w:styleId="separator">
    <w:name w:val="separator"/>
    <w:basedOn w:val="Policepardfaut"/>
    <w:rsid w:val="00C05127"/>
  </w:style>
  <w:style w:type="character" w:customStyle="1" w:styleId="panel-group-control-close-all">
    <w:name w:val="panel-group-control-close-all"/>
    <w:basedOn w:val="Policepardfaut"/>
    <w:rsid w:val="00C05127"/>
  </w:style>
  <w:style w:type="character" w:styleId="Lienhypertexte">
    <w:name w:val="Hyperlink"/>
    <w:basedOn w:val="Policepardfaut"/>
    <w:uiPriority w:val="99"/>
    <w:semiHidden/>
    <w:unhideWhenUsed/>
    <w:rsid w:val="00C05127"/>
    <w:rPr>
      <w:color w:val="0000FF"/>
      <w:u w:val="single"/>
    </w:rPr>
  </w:style>
  <w:style w:type="paragraph" w:customStyle="1" w:styleId="msonormal0">
    <w:name w:val="msonormal"/>
    <w:basedOn w:val="Normal"/>
    <w:rsid w:val="00C05127"/>
    <w:pPr>
      <w:spacing w:before="100" w:beforeAutospacing="1" w:after="100" w:afterAutospacing="1" w:line="240" w:lineRule="auto"/>
    </w:pPr>
    <w:rPr>
      <w:rFonts w:ascii="Times New Roman" w:eastAsia="Times New Roman" w:hAnsi="Times New Roman" w:cs="Times New Roman"/>
      <w:sz w:val="24"/>
      <w:szCs w:val="24"/>
      <w:lang w:val="fr-CD" w:eastAsia="fr-CD"/>
    </w:rPr>
  </w:style>
  <w:style w:type="character" w:customStyle="1" w:styleId="glyphicon">
    <w:name w:val="glyphicon"/>
    <w:basedOn w:val="Policepardfaut"/>
    <w:rsid w:val="00C05127"/>
  </w:style>
  <w:style w:type="paragraph" w:styleId="Paragraphedeliste">
    <w:name w:val="List Paragraph"/>
    <w:basedOn w:val="Normal"/>
    <w:uiPriority w:val="34"/>
    <w:qFormat/>
    <w:rsid w:val="00C05127"/>
    <w:pPr>
      <w:ind w:left="720"/>
      <w:contextualSpacing/>
    </w:pPr>
  </w:style>
  <w:style w:type="paragraph" w:styleId="Sansinterligne">
    <w:name w:val="No Spacing"/>
    <w:uiPriority w:val="1"/>
    <w:qFormat/>
    <w:rsid w:val="00144C1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5750306">
      <w:bodyDiv w:val="1"/>
      <w:marLeft w:val="0"/>
      <w:marRight w:val="0"/>
      <w:marTop w:val="0"/>
      <w:marBottom w:val="0"/>
      <w:divBdr>
        <w:top w:val="none" w:sz="0" w:space="0" w:color="auto"/>
        <w:left w:val="none" w:sz="0" w:space="0" w:color="auto"/>
        <w:bottom w:val="none" w:sz="0" w:space="0" w:color="auto"/>
        <w:right w:val="none" w:sz="0" w:space="0" w:color="auto"/>
      </w:divBdr>
      <w:divsChild>
        <w:div w:id="1666778869">
          <w:marLeft w:val="0"/>
          <w:marRight w:val="0"/>
          <w:marTop w:val="0"/>
          <w:marBottom w:val="0"/>
          <w:divBdr>
            <w:top w:val="none" w:sz="0" w:space="0" w:color="auto"/>
            <w:left w:val="none" w:sz="0" w:space="0" w:color="auto"/>
            <w:bottom w:val="none" w:sz="0" w:space="0" w:color="auto"/>
            <w:right w:val="none" w:sz="0" w:space="0" w:color="auto"/>
          </w:divBdr>
          <w:divsChild>
            <w:div w:id="1149395887">
              <w:marLeft w:val="0"/>
              <w:marRight w:val="0"/>
              <w:marTop w:val="0"/>
              <w:marBottom w:val="0"/>
              <w:divBdr>
                <w:top w:val="none" w:sz="0" w:space="0" w:color="auto"/>
                <w:left w:val="none" w:sz="0" w:space="0" w:color="auto"/>
                <w:bottom w:val="none" w:sz="0" w:space="0" w:color="auto"/>
                <w:right w:val="none" w:sz="0" w:space="0" w:color="auto"/>
              </w:divBdr>
            </w:div>
          </w:divsChild>
        </w:div>
        <w:div w:id="587009844">
          <w:marLeft w:val="0"/>
          <w:marRight w:val="0"/>
          <w:marTop w:val="0"/>
          <w:marBottom w:val="0"/>
          <w:divBdr>
            <w:top w:val="none" w:sz="0" w:space="0" w:color="auto"/>
            <w:left w:val="none" w:sz="0" w:space="0" w:color="auto"/>
            <w:bottom w:val="none" w:sz="0" w:space="0" w:color="auto"/>
            <w:right w:val="none" w:sz="0" w:space="0" w:color="auto"/>
          </w:divBdr>
          <w:divsChild>
            <w:div w:id="836115195">
              <w:marLeft w:val="0"/>
              <w:marRight w:val="0"/>
              <w:marTop w:val="0"/>
              <w:marBottom w:val="0"/>
              <w:divBdr>
                <w:top w:val="none" w:sz="0" w:space="0" w:color="auto"/>
                <w:left w:val="none" w:sz="0" w:space="0" w:color="auto"/>
                <w:bottom w:val="none" w:sz="0" w:space="0" w:color="auto"/>
                <w:right w:val="none" w:sz="0" w:space="0" w:color="auto"/>
              </w:divBdr>
              <w:divsChild>
                <w:div w:id="2000303012">
                  <w:marLeft w:val="0"/>
                  <w:marRight w:val="0"/>
                  <w:marTop w:val="0"/>
                  <w:marBottom w:val="0"/>
                  <w:divBdr>
                    <w:top w:val="none" w:sz="0" w:space="0" w:color="auto"/>
                    <w:left w:val="none" w:sz="0" w:space="0" w:color="auto"/>
                    <w:bottom w:val="none" w:sz="0" w:space="0" w:color="auto"/>
                    <w:right w:val="none" w:sz="0" w:space="0" w:color="auto"/>
                  </w:divBdr>
                  <w:divsChild>
                    <w:div w:id="299043327">
                      <w:marLeft w:val="0"/>
                      <w:marRight w:val="0"/>
                      <w:marTop w:val="0"/>
                      <w:marBottom w:val="0"/>
                      <w:divBdr>
                        <w:top w:val="none" w:sz="0" w:space="0" w:color="auto"/>
                        <w:left w:val="none" w:sz="0" w:space="0" w:color="auto"/>
                        <w:bottom w:val="none" w:sz="0" w:space="0" w:color="auto"/>
                        <w:right w:val="none" w:sz="0" w:space="0" w:color="auto"/>
                      </w:divBdr>
                      <w:divsChild>
                        <w:div w:id="1046175484">
                          <w:marLeft w:val="0"/>
                          <w:marRight w:val="0"/>
                          <w:marTop w:val="0"/>
                          <w:marBottom w:val="0"/>
                          <w:divBdr>
                            <w:top w:val="none" w:sz="0" w:space="0" w:color="auto"/>
                            <w:left w:val="none" w:sz="0" w:space="0" w:color="auto"/>
                            <w:bottom w:val="none" w:sz="0" w:space="0" w:color="auto"/>
                            <w:right w:val="none" w:sz="0" w:space="0" w:color="auto"/>
                          </w:divBdr>
                          <w:divsChild>
                            <w:div w:id="1456102595">
                              <w:marLeft w:val="0"/>
                              <w:marRight w:val="0"/>
                              <w:marTop w:val="0"/>
                              <w:marBottom w:val="0"/>
                              <w:divBdr>
                                <w:top w:val="none" w:sz="0" w:space="0" w:color="auto"/>
                                <w:left w:val="none" w:sz="0" w:space="0" w:color="auto"/>
                                <w:bottom w:val="none" w:sz="0" w:space="0" w:color="auto"/>
                                <w:right w:val="none" w:sz="0" w:space="0" w:color="auto"/>
                              </w:divBdr>
                              <w:divsChild>
                                <w:div w:id="1838030916">
                                  <w:marLeft w:val="0"/>
                                  <w:marRight w:val="0"/>
                                  <w:marTop w:val="0"/>
                                  <w:marBottom w:val="0"/>
                                  <w:divBdr>
                                    <w:top w:val="none" w:sz="0" w:space="0" w:color="auto"/>
                                    <w:left w:val="none" w:sz="0" w:space="0" w:color="auto"/>
                                    <w:bottom w:val="none" w:sz="0" w:space="0" w:color="auto"/>
                                    <w:right w:val="none" w:sz="0" w:space="0" w:color="auto"/>
                                  </w:divBdr>
                                </w:div>
                                <w:div w:id="686978152">
                                  <w:marLeft w:val="0"/>
                                  <w:marRight w:val="0"/>
                                  <w:marTop w:val="0"/>
                                  <w:marBottom w:val="0"/>
                                  <w:divBdr>
                                    <w:top w:val="none" w:sz="0" w:space="0" w:color="auto"/>
                                    <w:left w:val="none" w:sz="0" w:space="0" w:color="auto"/>
                                    <w:bottom w:val="none" w:sz="0" w:space="0" w:color="auto"/>
                                    <w:right w:val="none" w:sz="0" w:space="0" w:color="auto"/>
                                  </w:divBdr>
                                  <w:divsChild>
                                    <w:div w:id="1113983515">
                                      <w:marLeft w:val="0"/>
                                      <w:marRight w:val="0"/>
                                      <w:marTop w:val="0"/>
                                      <w:marBottom w:val="0"/>
                                      <w:divBdr>
                                        <w:top w:val="none" w:sz="0" w:space="0" w:color="auto"/>
                                        <w:left w:val="none" w:sz="0" w:space="0" w:color="auto"/>
                                        <w:bottom w:val="none" w:sz="0" w:space="0" w:color="auto"/>
                                        <w:right w:val="none" w:sz="0" w:space="0" w:color="auto"/>
                                      </w:divBdr>
                                      <w:divsChild>
                                        <w:div w:id="1343624882">
                                          <w:marLeft w:val="0"/>
                                          <w:marRight w:val="0"/>
                                          <w:marTop w:val="0"/>
                                          <w:marBottom w:val="0"/>
                                          <w:divBdr>
                                            <w:top w:val="none" w:sz="0" w:space="0" w:color="auto"/>
                                            <w:left w:val="none" w:sz="0" w:space="0" w:color="auto"/>
                                            <w:bottom w:val="none" w:sz="0" w:space="0" w:color="auto"/>
                                            <w:right w:val="none" w:sz="0" w:space="0" w:color="auto"/>
                                          </w:divBdr>
                                        </w:div>
                                      </w:divsChild>
                                    </w:div>
                                    <w:div w:id="175652079">
                                      <w:marLeft w:val="0"/>
                                      <w:marRight w:val="0"/>
                                      <w:marTop w:val="0"/>
                                      <w:marBottom w:val="0"/>
                                      <w:divBdr>
                                        <w:top w:val="none" w:sz="0" w:space="0" w:color="auto"/>
                                        <w:left w:val="none" w:sz="0" w:space="0" w:color="auto"/>
                                        <w:bottom w:val="none" w:sz="0" w:space="0" w:color="auto"/>
                                        <w:right w:val="none" w:sz="0" w:space="0" w:color="auto"/>
                                      </w:divBdr>
                                      <w:divsChild>
                                        <w:div w:id="741802428">
                                          <w:marLeft w:val="0"/>
                                          <w:marRight w:val="0"/>
                                          <w:marTop w:val="0"/>
                                          <w:marBottom w:val="0"/>
                                          <w:divBdr>
                                            <w:top w:val="none" w:sz="0" w:space="0" w:color="auto"/>
                                            <w:left w:val="none" w:sz="0" w:space="0" w:color="auto"/>
                                            <w:bottom w:val="none" w:sz="0" w:space="0" w:color="auto"/>
                                            <w:right w:val="none" w:sz="0" w:space="0" w:color="auto"/>
                                          </w:divBdr>
                                        </w:div>
                                      </w:divsChild>
                                    </w:div>
                                    <w:div w:id="437409137">
                                      <w:marLeft w:val="0"/>
                                      <w:marRight w:val="0"/>
                                      <w:marTop w:val="0"/>
                                      <w:marBottom w:val="0"/>
                                      <w:divBdr>
                                        <w:top w:val="none" w:sz="0" w:space="0" w:color="auto"/>
                                        <w:left w:val="none" w:sz="0" w:space="0" w:color="auto"/>
                                        <w:bottom w:val="none" w:sz="0" w:space="0" w:color="auto"/>
                                        <w:right w:val="none" w:sz="0" w:space="0" w:color="auto"/>
                                      </w:divBdr>
                                      <w:divsChild>
                                        <w:div w:id="865873393">
                                          <w:marLeft w:val="0"/>
                                          <w:marRight w:val="0"/>
                                          <w:marTop w:val="0"/>
                                          <w:marBottom w:val="0"/>
                                          <w:divBdr>
                                            <w:top w:val="none" w:sz="0" w:space="0" w:color="auto"/>
                                            <w:left w:val="none" w:sz="0" w:space="0" w:color="auto"/>
                                            <w:bottom w:val="none" w:sz="0" w:space="0" w:color="auto"/>
                                            <w:right w:val="none" w:sz="0" w:space="0" w:color="auto"/>
                                          </w:divBdr>
                                        </w:div>
                                      </w:divsChild>
                                    </w:div>
                                    <w:div w:id="1412192494">
                                      <w:marLeft w:val="0"/>
                                      <w:marRight w:val="0"/>
                                      <w:marTop w:val="0"/>
                                      <w:marBottom w:val="0"/>
                                      <w:divBdr>
                                        <w:top w:val="none" w:sz="0" w:space="0" w:color="auto"/>
                                        <w:left w:val="none" w:sz="0" w:space="0" w:color="auto"/>
                                        <w:bottom w:val="none" w:sz="0" w:space="0" w:color="auto"/>
                                        <w:right w:val="none" w:sz="0" w:space="0" w:color="auto"/>
                                      </w:divBdr>
                                      <w:divsChild>
                                        <w:div w:id="1826975190">
                                          <w:marLeft w:val="0"/>
                                          <w:marRight w:val="0"/>
                                          <w:marTop w:val="0"/>
                                          <w:marBottom w:val="0"/>
                                          <w:divBdr>
                                            <w:top w:val="none" w:sz="0" w:space="0" w:color="auto"/>
                                            <w:left w:val="none" w:sz="0" w:space="0" w:color="auto"/>
                                            <w:bottom w:val="none" w:sz="0" w:space="0" w:color="auto"/>
                                            <w:right w:val="none" w:sz="0" w:space="0" w:color="auto"/>
                                          </w:divBdr>
                                        </w:div>
                                      </w:divsChild>
                                    </w:div>
                                    <w:div w:id="216358985">
                                      <w:marLeft w:val="0"/>
                                      <w:marRight w:val="0"/>
                                      <w:marTop w:val="0"/>
                                      <w:marBottom w:val="0"/>
                                      <w:divBdr>
                                        <w:top w:val="none" w:sz="0" w:space="0" w:color="auto"/>
                                        <w:left w:val="none" w:sz="0" w:space="0" w:color="auto"/>
                                        <w:bottom w:val="none" w:sz="0" w:space="0" w:color="auto"/>
                                        <w:right w:val="none" w:sz="0" w:space="0" w:color="auto"/>
                                      </w:divBdr>
                                      <w:divsChild>
                                        <w:div w:id="1321225935">
                                          <w:marLeft w:val="0"/>
                                          <w:marRight w:val="0"/>
                                          <w:marTop w:val="0"/>
                                          <w:marBottom w:val="0"/>
                                          <w:divBdr>
                                            <w:top w:val="none" w:sz="0" w:space="0" w:color="auto"/>
                                            <w:left w:val="none" w:sz="0" w:space="0" w:color="auto"/>
                                            <w:bottom w:val="none" w:sz="0" w:space="0" w:color="auto"/>
                                            <w:right w:val="none" w:sz="0" w:space="0" w:color="auto"/>
                                          </w:divBdr>
                                        </w:div>
                                      </w:divsChild>
                                    </w:div>
                                    <w:div w:id="2131239583">
                                      <w:marLeft w:val="0"/>
                                      <w:marRight w:val="0"/>
                                      <w:marTop w:val="0"/>
                                      <w:marBottom w:val="0"/>
                                      <w:divBdr>
                                        <w:top w:val="none" w:sz="0" w:space="0" w:color="auto"/>
                                        <w:left w:val="none" w:sz="0" w:space="0" w:color="auto"/>
                                        <w:bottom w:val="none" w:sz="0" w:space="0" w:color="auto"/>
                                        <w:right w:val="none" w:sz="0" w:space="0" w:color="auto"/>
                                      </w:divBdr>
                                      <w:divsChild>
                                        <w:div w:id="18438500">
                                          <w:marLeft w:val="0"/>
                                          <w:marRight w:val="0"/>
                                          <w:marTop w:val="0"/>
                                          <w:marBottom w:val="0"/>
                                          <w:divBdr>
                                            <w:top w:val="none" w:sz="0" w:space="0" w:color="auto"/>
                                            <w:left w:val="none" w:sz="0" w:space="0" w:color="auto"/>
                                            <w:bottom w:val="none" w:sz="0" w:space="0" w:color="auto"/>
                                            <w:right w:val="none" w:sz="0" w:space="0" w:color="auto"/>
                                          </w:divBdr>
                                        </w:div>
                                      </w:divsChild>
                                    </w:div>
                                    <w:div w:id="960456745">
                                      <w:marLeft w:val="0"/>
                                      <w:marRight w:val="0"/>
                                      <w:marTop w:val="0"/>
                                      <w:marBottom w:val="0"/>
                                      <w:divBdr>
                                        <w:top w:val="none" w:sz="0" w:space="0" w:color="auto"/>
                                        <w:left w:val="none" w:sz="0" w:space="0" w:color="auto"/>
                                        <w:bottom w:val="none" w:sz="0" w:space="0" w:color="auto"/>
                                        <w:right w:val="none" w:sz="0" w:space="0" w:color="auto"/>
                                      </w:divBdr>
                                      <w:divsChild>
                                        <w:div w:id="1170481449">
                                          <w:marLeft w:val="0"/>
                                          <w:marRight w:val="0"/>
                                          <w:marTop w:val="0"/>
                                          <w:marBottom w:val="0"/>
                                          <w:divBdr>
                                            <w:top w:val="none" w:sz="0" w:space="0" w:color="auto"/>
                                            <w:left w:val="none" w:sz="0" w:space="0" w:color="auto"/>
                                            <w:bottom w:val="none" w:sz="0" w:space="0" w:color="auto"/>
                                            <w:right w:val="none" w:sz="0" w:space="0" w:color="auto"/>
                                          </w:divBdr>
                                        </w:div>
                                      </w:divsChild>
                                    </w:div>
                                    <w:div w:id="1550267219">
                                      <w:marLeft w:val="0"/>
                                      <w:marRight w:val="0"/>
                                      <w:marTop w:val="0"/>
                                      <w:marBottom w:val="0"/>
                                      <w:divBdr>
                                        <w:top w:val="none" w:sz="0" w:space="0" w:color="auto"/>
                                        <w:left w:val="none" w:sz="0" w:space="0" w:color="auto"/>
                                        <w:bottom w:val="none" w:sz="0" w:space="0" w:color="auto"/>
                                        <w:right w:val="none" w:sz="0" w:space="0" w:color="auto"/>
                                      </w:divBdr>
                                      <w:divsChild>
                                        <w:div w:id="207769514">
                                          <w:marLeft w:val="0"/>
                                          <w:marRight w:val="0"/>
                                          <w:marTop w:val="0"/>
                                          <w:marBottom w:val="0"/>
                                          <w:divBdr>
                                            <w:top w:val="none" w:sz="0" w:space="0" w:color="auto"/>
                                            <w:left w:val="none" w:sz="0" w:space="0" w:color="auto"/>
                                            <w:bottom w:val="none" w:sz="0" w:space="0" w:color="auto"/>
                                            <w:right w:val="none" w:sz="0" w:space="0" w:color="auto"/>
                                          </w:divBdr>
                                        </w:div>
                                      </w:divsChild>
                                    </w:div>
                                    <w:div w:id="348945123">
                                      <w:marLeft w:val="0"/>
                                      <w:marRight w:val="0"/>
                                      <w:marTop w:val="0"/>
                                      <w:marBottom w:val="0"/>
                                      <w:divBdr>
                                        <w:top w:val="none" w:sz="0" w:space="0" w:color="auto"/>
                                        <w:left w:val="none" w:sz="0" w:space="0" w:color="auto"/>
                                        <w:bottom w:val="none" w:sz="0" w:space="0" w:color="auto"/>
                                        <w:right w:val="none" w:sz="0" w:space="0" w:color="auto"/>
                                      </w:divBdr>
                                      <w:divsChild>
                                        <w:div w:id="97917714">
                                          <w:marLeft w:val="0"/>
                                          <w:marRight w:val="0"/>
                                          <w:marTop w:val="0"/>
                                          <w:marBottom w:val="0"/>
                                          <w:divBdr>
                                            <w:top w:val="none" w:sz="0" w:space="0" w:color="auto"/>
                                            <w:left w:val="none" w:sz="0" w:space="0" w:color="auto"/>
                                            <w:bottom w:val="none" w:sz="0" w:space="0" w:color="auto"/>
                                            <w:right w:val="none" w:sz="0" w:space="0" w:color="auto"/>
                                          </w:divBdr>
                                        </w:div>
                                      </w:divsChild>
                                    </w:div>
                                    <w:div w:id="1789813861">
                                      <w:marLeft w:val="0"/>
                                      <w:marRight w:val="0"/>
                                      <w:marTop w:val="0"/>
                                      <w:marBottom w:val="0"/>
                                      <w:divBdr>
                                        <w:top w:val="none" w:sz="0" w:space="0" w:color="auto"/>
                                        <w:left w:val="none" w:sz="0" w:space="0" w:color="auto"/>
                                        <w:bottom w:val="none" w:sz="0" w:space="0" w:color="auto"/>
                                        <w:right w:val="none" w:sz="0" w:space="0" w:color="auto"/>
                                      </w:divBdr>
                                      <w:divsChild>
                                        <w:div w:id="2088383264">
                                          <w:marLeft w:val="0"/>
                                          <w:marRight w:val="0"/>
                                          <w:marTop w:val="0"/>
                                          <w:marBottom w:val="0"/>
                                          <w:divBdr>
                                            <w:top w:val="none" w:sz="0" w:space="0" w:color="auto"/>
                                            <w:left w:val="none" w:sz="0" w:space="0" w:color="auto"/>
                                            <w:bottom w:val="none" w:sz="0" w:space="0" w:color="auto"/>
                                            <w:right w:val="none" w:sz="0" w:space="0" w:color="auto"/>
                                          </w:divBdr>
                                        </w:div>
                                      </w:divsChild>
                                    </w:div>
                                    <w:div w:id="1159618035">
                                      <w:marLeft w:val="0"/>
                                      <w:marRight w:val="0"/>
                                      <w:marTop w:val="0"/>
                                      <w:marBottom w:val="0"/>
                                      <w:divBdr>
                                        <w:top w:val="none" w:sz="0" w:space="0" w:color="auto"/>
                                        <w:left w:val="none" w:sz="0" w:space="0" w:color="auto"/>
                                        <w:bottom w:val="none" w:sz="0" w:space="0" w:color="auto"/>
                                        <w:right w:val="none" w:sz="0" w:space="0" w:color="auto"/>
                                      </w:divBdr>
                                      <w:divsChild>
                                        <w:div w:id="687484753">
                                          <w:marLeft w:val="0"/>
                                          <w:marRight w:val="0"/>
                                          <w:marTop w:val="0"/>
                                          <w:marBottom w:val="0"/>
                                          <w:divBdr>
                                            <w:top w:val="none" w:sz="0" w:space="0" w:color="auto"/>
                                            <w:left w:val="none" w:sz="0" w:space="0" w:color="auto"/>
                                            <w:bottom w:val="none" w:sz="0" w:space="0" w:color="auto"/>
                                            <w:right w:val="none" w:sz="0" w:space="0" w:color="auto"/>
                                          </w:divBdr>
                                        </w:div>
                                      </w:divsChild>
                                    </w:div>
                                    <w:div w:id="1399938401">
                                      <w:marLeft w:val="0"/>
                                      <w:marRight w:val="0"/>
                                      <w:marTop w:val="0"/>
                                      <w:marBottom w:val="0"/>
                                      <w:divBdr>
                                        <w:top w:val="none" w:sz="0" w:space="0" w:color="auto"/>
                                        <w:left w:val="none" w:sz="0" w:space="0" w:color="auto"/>
                                        <w:bottom w:val="none" w:sz="0" w:space="0" w:color="auto"/>
                                        <w:right w:val="none" w:sz="0" w:space="0" w:color="auto"/>
                                      </w:divBdr>
                                      <w:divsChild>
                                        <w:div w:id="1550605564">
                                          <w:marLeft w:val="0"/>
                                          <w:marRight w:val="0"/>
                                          <w:marTop w:val="0"/>
                                          <w:marBottom w:val="0"/>
                                          <w:divBdr>
                                            <w:top w:val="none" w:sz="0" w:space="0" w:color="auto"/>
                                            <w:left w:val="none" w:sz="0" w:space="0" w:color="auto"/>
                                            <w:bottom w:val="none" w:sz="0" w:space="0" w:color="auto"/>
                                            <w:right w:val="none" w:sz="0" w:space="0" w:color="auto"/>
                                          </w:divBdr>
                                        </w:div>
                                      </w:divsChild>
                                    </w:div>
                                    <w:div w:id="2900653">
                                      <w:marLeft w:val="0"/>
                                      <w:marRight w:val="0"/>
                                      <w:marTop w:val="0"/>
                                      <w:marBottom w:val="0"/>
                                      <w:divBdr>
                                        <w:top w:val="none" w:sz="0" w:space="0" w:color="auto"/>
                                        <w:left w:val="none" w:sz="0" w:space="0" w:color="auto"/>
                                        <w:bottom w:val="none" w:sz="0" w:space="0" w:color="auto"/>
                                        <w:right w:val="none" w:sz="0" w:space="0" w:color="auto"/>
                                      </w:divBdr>
                                      <w:divsChild>
                                        <w:div w:id="2134251965">
                                          <w:marLeft w:val="0"/>
                                          <w:marRight w:val="0"/>
                                          <w:marTop w:val="0"/>
                                          <w:marBottom w:val="0"/>
                                          <w:divBdr>
                                            <w:top w:val="none" w:sz="0" w:space="0" w:color="auto"/>
                                            <w:left w:val="none" w:sz="0" w:space="0" w:color="auto"/>
                                            <w:bottom w:val="none" w:sz="0" w:space="0" w:color="auto"/>
                                            <w:right w:val="none" w:sz="0" w:space="0" w:color="auto"/>
                                          </w:divBdr>
                                        </w:div>
                                      </w:divsChild>
                                    </w:div>
                                    <w:div w:id="1897543208">
                                      <w:marLeft w:val="0"/>
                                      <w:marRight w:val="0"/>
                                      <w:marTop w:val="0"/>
                                      <w:marBottom w:val="0"/>
                                      <w:divBdr>
                                        <w:top w:val="none" w:sz="0" w:space="0" w:color="auto"/>
                                        <w:left w:val="none" w:sz="0" w:space="0" w:color="auto"/>
                                        <w:bottom w:val="none" w:sz="0" w:space="0" w:color="auto"/>
                                        <w:right w:val="none" w:sz="0" w:space="0" w:color="auto"/>
                                      </w:divBdr>
                                      <w:divsChild>
                                        <w:div w:id="2054501960">
                                          <w:marLeft w:val="0"/>
                                          <w:marRight w:val="0"/>
                                          <w:marTop w:val="0"/>
                                          <w:marBottom w:val="0"/>
                                          <w:divBdr>
                                            <w:top w:val="none" w:sz="0" w:space="0" w:color="auto"/>
                                            <w:left w:val="none" w:sz="0" w:space="0" w:color="auto"/>
                                            <w:bottom w:val="none" w:sz="0" w:space="0" w:color="auto"/>
                                            <w:right w:val="none" w:sz="0" w:space="0" w:color="auto"/>
                                          </w:divBdr>
                                        </w:div>
                                      </w:divsChild>
                                    </w:div>
                                    <w:div w:id="1995406470">
                                      <w:marLeft w:val="0"/>
                                      <w:marRight w:val="0"/>
                                      <w:marTop w:val="0"/>
                                      <w:marBottom w:val="0"/>
                                      <w:divBdr>
                                        <w:top w:val="none" w:sz="0" w:space="0" w:color="auto"/>
                                        <w:left w:val="none" w:sz="0" w:space="0" w:color="auto"/>
                                        <w:bottom w:val="none" w:sz="0" w:space="0" w:color="auto"/>
                                        <w:right w:val="none" w:sz="0" w:space="0" w:color="auto"/>
                                      </w:divBdr>
                                      <w:divsChild>
                                        <w:div w:id="1107390595">
                                          <w:marLeft w:val="0"/>
                                          <w:marRight w:val="0"/>
                                          <w:marTop w:val="0"/>
                                          <w:marBottom w:val="0"/>
                                          <w:divBdr>
                                            <w:top w:val="none" w:sz="0" w:space="0" w:color="auto"/>
                                            <w:left w:val="none" w:sz="0" w:space="0" w:color="auto"/>
                                            <w:bottom w:val="none" w:sz="0" w:space="0" w:color="auto"/>
                                            <w:right w:val="none" w:sz="0" w:space="0" w:color="auto"/>
                                          </w:divBdr>
                                        </w:div>
                                      </w:divsChild>
                                    </w:div>
                                    <w:div w:id="669255337">
                                      <w:marLeft w:val="0"/>
                                      <w:marRight w:val="0"/>
                                      <w:marTop w:val="0"/>
                                      <w:marBottom w:val="0"/>
                                      <w:divBdr>
                                        <w:top w:val="none" w:sz="0" w:space="0" w:color="auto"/>
                                        <w:left w:val="none" w:sz="0" w:space="0" w:color="auto"/>
                                        <w:bottom w:val="none" w:sz="0" w:space="0" w:color="auto"/>
                                        <w:right w:val="none" w:sz="0" w:space="0" w:color="auto"/>
                                      </w:divBdr>
                                      <w:divsChild>
                                        <w:div w:id="1057902355">
                                          <w:marLeft w:val="0"/>
                                          <w:marRight w:val="0"/>
                                          <w:marTop w:val="0"/>
                                          <w:marBottom w:val="0"/>
                                          <w:divBdr>
                                            <w:top w:val="none" w:sz="0" w:space="0" w:color="auto"/>
                                            <w:left w:val="none" w:sz="0" w:space="0" w:color="auto"/>
                                            <w:bottom w:val="none" w:sz="0" w:space="0" w:color="auto"/>
                                            <w:right w:val="none" w:sz="0" w:space="0" w:color="auto"/>
                                          </w:divBdr>
                                        </w:div>
                                      </w:divsChild>
                                    </w:div>
                                    <w:div w:id="298532864">
                                      <w:marLeft w:val="0"/>
                                      <w:marRight w:val="0"/>
                                      <w:marTop w:val="0"/>
                                      <w:marBottom w:val="0"/>
                                      <w:divBdr>
                                        <w:top w:val="none" w:sz="0" w:space="0" w:color="auto"/>
                                        <w:left w:val="none" w:sz="0" w:space="0" w:color="auto"/>
                                        <w:bottom w:val="none" w:sz="0" w:space="0" w:color="auto"/>
                                        <w:right w:val="none" w:sz="0" w:space="0" w:color="auto"/>
                                      </w:divBdr>
                                      <w:divsChild>
                                        <w:div w:id="6835359">
                                          <w:marLeft w:val="0"/>
                                          <w:marRight w:val="0"/>
                                          <w:marTop w:val="0"/>
                                          <w:marBottom w:val="0"/>
                                          <w:divBdr>
                                            <w:top w:val="none" w:sz="0" w:space="0" w:color="auto"/>
                                            <w:left w:val="none" w:sz="0" w:space="0" w:color="auto"/>
                                            <w:bottom w:val="none" w:sz="0" w:space="0" w:color="auto"/>
                                            <w:right w:val="none" w:sz="0" w:space="0" w:color="auto"/>
                                          </w:divBdr>
                                        </w:div>
                                      </w:divsChild>
                                    </w:div>
                                    <w:div w:id="1356425320">
                                      <w:marLeft w:val="0"/>
                                      <w:marRight w:val="0"/>
                                      <w:marTop w:val="0"/>
                                      <w:marBottom w:val="0"/>
                                      <w:divBdr>
                                        <w:top w:val="none" w:sz="0" w:space="0" w:color="auto"/>
                                        <w:left w:val="none" w:sz="0" w:space="0" w:color="auto"/>
                                        <w:bottom w:val="none" w:sz="0" w:space="0" w:color="auto"/>
                                        <w:right w:val="none" w:sz="0" w:space="0" w:color="auto"/>
                                      </w:divBdr>
                                      <w:divsChild>
                                        <w:div w:id="1618558459">
                                          <w:marLeft w:val="0"/>
                                          <w:marRight w:val="0"/>
                                          <w:marTop w:val="0"/>
                                          <w:marBottom w:val="0"/>
                                          <w:divBdr>
                                            <w:top w:val="none" w:sz="0" w:space="0" w:color="auto"/>
                                            <w:left w:val="none" w:sz="0" w:space="0" w:color="auto"/>
                                            <w:bottom w:val="none" w:sz="0" w:space="0" w:color="auto"/>
                                            <w:right w:val="none" w:sz="0" w:space="0" w:color="auto"/>
                                          </w:divBdr>
                                        </w:div>
                                      </w:divsChild>
                                    </w:div>
                                    <w:div w:id="1847672389">
                                      <w:marLeft w:val="0"/>
                                      <w:marRight w:val="0"/>
                                      <w:marTop w:val="0"/>
                                      <w:marBottom w:val="0"/>
                                      <w:divBdr>
                                        <w:top w:val="none" w:sz="0" w:space="0" w:color="auto"/>
                                        <w:left w:val="none" w:sz="0" w:space="0" w:color="auto"/>
                                        <w:bottom w:val="none" w:sz="0" w:space="0" w:color="auto"/>
                                        <w:right w:val="none" w:sz="0" w:space="0" w:color="auto"/>
                                      </w:divBdr>
                                      <w:divsChild>
                                        <w:div w:id="198397940">
                                          <w:marLeft w:val="0"/>
                                          <w:marRight w:val="0"/>
                                          <w:marTop w:val="0"/>
                                          <w:marBottom w:val="0"/>
                                          <w:divBdr>
                                            <w:top w:val="none" w:sz="0" w:space="0" w:color="auto"/>
                                            <w:left w:val="none" w:sz="0" w:space="0" w:color="auto"/>
                                            <w:bottom w:val="none" w:sz="0" w:space="0" w:color="auto"/>
                                            <w:right w:val="none" w:sz="0" w:space="0" w:color="auto"/>
                                          </w:divBdr>
                                        </w:div>
                                      </w:divsChild>
                                    </w:div>
                                    <w:div w:id="1655648571">
                                      <w:marLeft w:val="0"/>
                                      <w:marRight w:val="0"/>
                                      <w:marTop w:val="0"/>
                                      <w:marBottom w:val="0"/>
                                      <w:divBdr>
                                        <w:top w:val="none" w:sz="0" w:space="0" w:color="auto"/>
                                        <w:left w:val="none" w:sz="0" w:space="0" w:color="auto"/>
                                        <w:bottom w:val="none" w:sz="0" w:space="0" w:color="auto"/>
                                        <w:right w:val="none" w:sz="0" w:space="0" w:color="auto"/>
                                      </w:divBdr>
                                      <w:divsChild>
                                        <w:div w:id="2137139182">
                                          <w:marLeft w:val="0"/>
                                          <w:marRight w:val="0"/>
                                          <w:marTop w:val="0"/>
                                          <w:marBottom w:val="0"/>
                                          <w:divBdr>
                                            <w:top w:val="none" w:sz="0" w:space="0" w:color="auto"/>
                                            <w:left w:val="none" w:sz="0" w:space="0" w:color="auto"/>
                                            <w:bottom w:val="none" w:sz="0" w:space="0" w:color="auto"/>
                                            <w:right w:val="none" w:sz="0" w:space="0" w:color="auto"/>
                                          </w:divBdr>
                                        </w:div>
                                      </w:divsChild>
                                    </w:div>
                                    <w:div w:id="657340136">
                                      <w:marLeft w:val="0"/>
                                      <w:marRight w:val="0"/>
                                      <w:marTop w:val="0"/>
                                      <w:marBottom w:val="0"/>
                                      <w:divBdr>
                                        <w:top w:val="none" w:sz="0" w:space="0" w:color="auto"/>
                                        <w:left w:val="none" w:sz="0" w:space="0" w:color="auto"/>
                                        <w:bottom w:val="none" w:sz="0" w:space="0" w:color="auto"/>
                                        <w:right w:val="none" w:sz="0" w:space="0" w:color="auto"/>
                                      </w:divBdr>
                                      <w:divsChild>
                                        <w:div w:id="1154948169">
                                          <w:marLeft w:val="0"/>
                                          <w:marRight w:val="0"/>
                                          <w:marTop w:val="0"/>
                                          <w:marBottom w:val="0"/>
                                          <w:divBdr>
                                            <w:top w:val="none" w:sz="0" w:space="0" w:color="auto"/>
                                            <w:left w:val="none" w:sz="0" w:space="0" w:color="auto"/>
                                            <w:bottom w:val="none" w:sz="0" w:space="0" w:color="auto"/>
                                            <w:right w:val="none" w:sz="0" w:space="0" w:color="auto"/>
                                          </w:divBdr>
                                        </w:div>
                                      </w:divsChild>
                                    </w:div>
                                    <w:div w:id="947932231">
                                      <w:marLeft w:val="0"/>
                                      <w:marRight w:val="0"/>
                                      <w:marTop w:val="0"/>
                                      <w:marBottom w:val="0"/>
                                      <w:divBdr>
                                        <w:top w:val="none" w:sz="0" w:space="0" w:color="auto"/>
                                        <w:left w:val="none" w:sz="0" w:space="0" w:color="auto"/>
                                        <w:bottom w:val="none" w:sz="0" w:space="0" w:color="auto"/>
                                        <w:right w:val="none" w:sz="0" w:space="0" w:color="auto"/>
                                      </w:divBdr>
                                      <w:divsChild>
                                        <w:div w:id="175849458">
                                          <w:marLeft w:val="0"/>
                                          <w:marRight w:val="0"/>
                                          <w:marTop w:val="0"/>
                                          <w:marBottom w:val="0"/>
                                          <w:divBdr>
                                            <w:top w:val="none" w:sz="0" w:space="0" w:color="auto"/>
                                            <w:left w:val="none" w:sz="0" w:space="0" w:color="auto"/>
                                            <w:bottom w:val="none" w:sz="0" w:space="0" w:color="auto"/>
                                            <w:right w:val="none" w:sz="0" w:space="0" w:color="auto"/>
                                          </w:divBdr>
                                        </w:div>
                                      </w:divsChild>
                                    </w:div>
                                    <w:div w:id="107820022">
                                      <w:marLeft w:val="0"/>
                                      <w:marRight w:val="0"/>
                                      <w:marTop w:val="0"/>
                                      <w:marBottom w:val="0"/>
                                      <w:divBdr>
                                        <w:top w:val="none" w:sz="0" w:space="0" w:color="auto"/>
                                        <w:left w:val="none" w:sz="0" w:space="0" w:color="auto"/>
                                        <w:bottom w:val="none" w:sz="0" w:space="0" w:color="auto"/>
                                        <w:right w:val="none" w:sz="0" w:space="0" w:color="auto"/>
                                      </w:divBdr>
                                      <w:divsChild>
                                        <w:div w:id="1702437056">
                                          <w:marLeft w:val="0"/>
                                          <w:marRight w:val="0"/>
                                          <w:marTop w:val="0"/>
                                          <w:marBottom w:val="0"/>
                                          <w:divBdr>
                                            <w:top w:val="none" w:sz="0" w:space="0" w:color="auto"/>
                                            <w:left w:val="none" w:sz="0" w:space="0" w:color="auto"/>
                                            <w:bottom w:val="none" w:sz="0" w:space="0" w:color="auto"/>
                                            <w:right w:val="none" w:sz="0" w:space="0" w:color="auto"/>
                                          </w:divBdr>
                                        </w:div>
                                      </w:divsChild>
                                    </w:div>
                                    <w:div w:id="1050879244">
                                      <w:marLeft w:val="0"/>
                                      <w:marRight w:val="0"/>
                                      <w:marTop w:val="0"/>
                                      <w:marBottom w:val="0"/>
                                      <w:divBdr>
                                        <w:top w:val="none" w:sz="0" w:space="0" w:color="auto"/>
                                        <w:left w:val="none" w:sz="0" w:space="0" w:color="auto"/>
                                        <w:bottom w:val="none" w:sz="0" w:space="0" w:color="auto"/>
                                        <w:right w:val="none" w:sz="0" w:space="0" w:color="auto"/>
                                      </w:divBdr>
                                      <w:divsChild>
                                        <w:div w:id="132260828">
                                          <w:marLeft w:val="0"/>
                                          <w:marRight w:val="0"/>
                                          <w:marTop w:val="0"/>
                                          <w:marBottom w:val="0"/>
                                          <w:divBdr>
                                            <w:top w:val="none" w:sz="0" w:space="0" w:color="auto"/>
                                            <w:left w:val="none" w:sz="0" w:space="0" w:color="auto"/>
                                            <w:bottom w:val="none" w:sz="0" w:space="0" w:color="auto"/>
                                            <w:right w:val="none" w:sz="0" w:space="0" w:color="auto"/>
                                          </w:divBdr>
                                        </w:div>
                                      </w:divsChild>
                                    </w:div>
                                    <w:div w:id="856844777">
                                      <w:marLeft w:val="0"/>
                                      <w:marRight w:val="0"/>
                                      <w:marTop w:val="0"/>
                                      <w:marBottom w:val="0"/>
                                      <w:divBdr>
                                        <w:top w:val="none" w:sz="0" w:space="0" w:color="auto"/>
                                        <w:left w:val="none" w:sz="0" w:space="0" w:color="auto"/>
                                        <w:bottom w:val="none" w:sz="0" w:space="0" w:color="auto"/>
                                        <w:right w:val="none" w:sz="0" w:space="0" w:color="auto"/>
                                      </w:divBdr>
                                      <w:divsChild>
                                        <w:div w:id="1435857199">
                                          <w:marLeft w:val="0"/>
                                          <w:marRight w:val="0"/>
                                          <w:marTop w:val="0"/>
                                          <w:marBottom w:val="0"/>
                                          <w:divBdr>
                                            <w:top w:val="none" w:sz="0" w:space="0" w:color="auto"/>
                                            <w:left w:val="none" w:sz="0" w:space="0" w:color="auto"/>
                                            <w:bottom w:val="none" w:sz="0" w:space="0" w:color="auto"/>
                                            <w:right w:val="none" w:sz="0" w:space="0" w:color="auto"/>
                                          </w:divBdr>
                                        </w:div>
                                      </w:divsChild>
                                    </w:div>
                                    <w:div w:id="1683972757">
                                      <w:marLeft w:val="0"/>
                                      <w:marRight w:val="0"/>
                                      <w:marTop w:val="0"/>
                                      <w:marBottom w:val="0"/>
                                      <w:divBdr>
                                        <w:top w:val="none" w:sz="0" w:space="0" w:color="auto"/>
                                        <w:left w:val="none" w:sz="0" w:space="0" w:color="auto"/>
                                        <w:bottom w:val="none" w:sz="0" w:space="0" w:color="auto"/>
                                        <w:right w:val="none" w:sz="0" w:space="0" w:color="auto"/>
                                      </w:divBdr>
                                      <w:divsChild>
                                        <w:div w:id="1242567073">
                                          <w:marLeft w:val="0"/>
                                          <w:marRight w:val="0"/>
                                          <w:marTop w:val="0"/>
                                          <w:marBottom w:val="0"/>
                                          <w:divBdr>
                                            <w:top w:val="none" w:sz="0" w:space="0" w:color="auto"/>
                                            <w:left w:val="none" w:sz="0" w:space="0" w:color="auto"/>
                                            <w:bottom w:val="none" w:sz="0" w:space="0" w:color="auto"/>
                                            <w:right w:val="none" w:sz="0" w:space="0" w:color="auto"/>
                                          </w:divBdr>
                                        </w:div>
                                      </w:divsChild>
                                    </w:div>
                                    <w:div w:id="556210772">
                                      <w:marLeft w:val="0"/>
                                      <w:marRight w:val="0"/>
                                      <w:marTop w:val="0"/>
                                      <w:marBottom w:val="0"/>
                                      <w:divBdr>
                                        <w:top w:val="none" w:sz="0" w:space="0" w:color="auto"/>
                                        <w:left w:val="none" w:sz="0" w:space="0" w:color="auto"/>
                                        <w:bottom w:val="none" w:sz="0" w:space="0" w:color="auto"/>
                                        <w:right w:val="none" w:sz="0" w:space="0" w:color="auto"/>
                                      </w:divBdr>
                                      <w:divsChild>
                                        <w:div w:id="571934705">
                                          <w:marLeft w:val="0"/>
                                          <w:marRight w:val="0"/>
                                          <w:marTop w:val="0"/>
                                          <w:marBottom w:val="0"/>
                                          <w:divBdr>
                                            <w:top w:val="none" w:sz="0" w:space="0" w:color="auto"/>
                                            <w:left w:val="none" w:sz="0" w:space="0" w:color="auto"/>
                                            <w:bottom w:val="none" w:sz="0" w:space="0" w:color="auto"/>
                                            <w:right w:val="none" w:sz="0" w:space="0" w:color="auto"/>
                                          </w:divBdr>
                                        </w:div>
                                      </w:divsChild>
                                    </w:div>
                                    <w:div w:id="997880474">
                                      <w:marLeft w:val="0"/>
                                      <w:marRight w:val="0"/>
                                      <w:marTop w:val="0"/>
                                      <w:marBottom w:val="0"/>
                                      <w:divBdr>
                                        <w:top w:val="none" w:sz="0" w:space="0" w:color="auto"/>
                                        <w:left w:val="none" w:sz="0" w:space="0" w:color="auto"/>
                                        <w:bottom w:val="none" w:sz="0" w:space="0" w:color="auto"/>
                                        <w:right w:val="none" w:sz="0" w:space="0" w:color="auto"/>
                                      </w:divBdr>
                                      <w:divsChild>
                                        <w:div w:id="368916715">
                                          <w:marLeft w:val="0"/>
                                          <w:marRight w:val="0"/>
                                          <w:marTop w:val="0"/>
                                          <w:marBottom w:val="0"/>
                                          <w:divBdr>
                                            <w:top w:val="none" w:sz="0" w:space="0" w:color="auto"/>
                                            <w:left w:val="none" w:sz="0" w:space="0" w:color="auto"/>
                                            <w:bottom w:val="none" w:sz="0" w:space="0" w:color="auto"/>
                                            <w:right w:val="none" w:sz="0" w:space="0" w:color="auto"/>
                                          </w:divBdr>
                                        </w:div>
                                      </w:divsChild>
                                    </w:div>
                                    <w:div w:id="1812625669">
                                      <w:marLeft w:val="0"/>
                                      <w:marRight w:val="0"/>
                                      <w:marTop w:val="0"/>
                                      <w:marBottom w:val="0"/>
                                      <w:divBdr>
                                        <w:top w:val="none" w:sz="0" w:space="0" w:color="auto"/>
                                        <w:left w:val="none" w:sz="0" w:space="0" w:color="auto"/>
                                        <w:bottom w:val="none" w:sz="0" w:space="0" w:color="auto"/>
                                        <w:right w:val="none" w:sz="0" w:space="0" w:color="auto"/>
                                      </w:divBdr>
                                      <w:divsChild>
                                        <w:div w:id="639577688">
                                          <w:marLeft w:val="0"/>
                                          <w:marRight w:val="0"/>
                                          <w:marTop w:val="0"/>
                                          <w:marBottom w:val="0"/>
                                          <w:divBdr>
                                            <w:top w:val="none" w:sz="0" w:space="0" w:color="auto"/>
                                            <w:left w:val="none" w:sz="0" w:space="0" w:color="auto"/>
                                            <w:bottom w:val="none" w:sz="0" w:space="0" w:color="auto"/>
                                            <w:right w:val="none" w:sz="0" w:space="0" w:color="auto"/>
                                          </w:divBdr>
                                        </w:div>
                                      </w:divsChild>
                                    </w:div>
                                    <w:div w:id="63722203">
                                      <w:marLeft w:val="0"/>
                                      <w:marRight w:val="0"/>
                                      <w:marTop w:val="0"/>
                                      <w:marBottom w:val="0"/>
                                      <w:divBdr>
                                        <w:top w:val="none" w:sz="0" w:space="0" w:color="auto"/>
                                        <w:left w:val="none" w:sz="0" w:space="0" w:color="auto"/>
                                        <w:bottom w:val="none" w:sz="0" w:space="0" w:color="auto"/>
                                        <w:right w:val="none" w:sz="0" w:space="0" w:color="auto"/>
                                      </w:divBdr>
                                      <w:divsChild>
                                        <w:div w:id="1670599202">
                                          <w:marLeft w:val="0"/>
                                          <w:marRight w:val="0"/>
                                          <w:marTop w:val="0"/>
                                          <w:marBottom w:val="0"/>
                                          <w:divBdr>
                                            <w:top w:val="none" w:sz="0" w:space="0" w:color="auto"/>
                                            <w:left w:val="none" w:sz="0" w:space="0" w:color="auto"/>
                                            <w:bottom w:val="none" w:sz="0" w:space="0" w:color="auto"/>
                                            <w:right w:val="none" w:sz="0" w:space="0" w:color="auto"/>
                                          </w:divBdr>
                                        </w:div>
                                      </w:divsChild>
                                    </w:div>
                                    <w:div w:id="586232783">
                                      <w:marLeft w:val="0"/>
                                      <w:marRight w:val="0"/>
                                      <w:marTop w:val="0"/>
                                      <w:marBottom w:val="0"/>
                                      <w:divBdr>
                                        <w:top w:val="none" w:sz="0" w:space="0" w:color="auto"/>
                                        <w:left w:val="none" w:sz="0" w:space="0" w:color="auto"/>
                                        <w:bottom w:val="none" w:sz="0" w:space="0" w:color="auto"/>
                                        <w:right w:val="none" w:sz="0" w:space="0" w:color="auto"/>
                                      </w:divBdr>
                                      <w:divsChild>
                                        <w:div w:id="115579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979647">
      <w:bodyDiv w:val="1"/>
      <w:marLeft w:val="0"/>
      <w:marRight w:val="0"/>
      <w:marTop w:val="0"/>
      <w:marBottom w:val="0"/>
      <w:divBdr>
        <w:top w:val="none" w:sz="0" w:space="0" w:color="auto"/>
        <w:left w:val="none" w:sz="0" w:space="0" w:color="auto"/>
        <w:bottom w:val="none" w:sz="0" w:space="0" w:color="auto"/>
        <w:right w:val="none" w:sz="0" w:space="0" w:color="auto"/>
      </w:divBdr>
      <w:divsChild>
        <w:div w:id="2086105795">
          <w:marLeft w:val="0"/>
          <w:marRight w:val="0"/>
          <w:marTop w:val="0"/>
          <w:marBottom w:val="0"/>
          <w:divBdr>
            <w:top w:val="none" w:sz="0" w:space="0" w:color="auto"/>
            <w:left w:val="none" w:sz="0" w:space="0" w:color="auto"/>
            <w:bottom w:val="none" w:sz="0" w:space="0" w:color="auto"/>
            <w:right w:val="none" w:sz="0" w:space="0" w:color="auto"/>
          </w:divBdr>
          <w:divsChild>
            <w:div w:id="114837261">
              <w:marLeft w:val="0"/>
              <w:marRight w:val="0"/>
              <w:marTop w:val="0"/>
              <w:marBottom w:val="0"/>
              <w:divBdr>
                <w:top w:val="none" w:sz="0" w:space="0" w:color="auto"/>
                <w:left w:val="none" w:sz="0" w:space="0" w:color="auto"/>
                <w:bottom w:val="none" w:sz="0" w:space="0" w:color="auto"/>
                <w:right w:val="none" w:sz="0" w:space="0" w:color="auto"/>
              </w:divBdr>
            </w:div>
            <w:div w:id="1803884118">
              <w:marLeft w:val="0"/>
              <w:marRight w:val="0"/>
              <w:marTop w:val="0"/>
              <w:marBottom w:val="0"/>
              <w:divBdr>
                <w:top w:val="none" w:sz="0" w:space="0" w:color="auto"/>
                <w:left w:val="none" w:sz="0" w:space="0" w:color="auto"/>
                <w:bottom w:val="none" w:sz="0" w:space="0" w:color="auto"/>
                <w:right w:val="none" w:sz="0" w:space="0" w:color="auto"/>
              </w:divBdr>
              <w:divsChild>
                <w:div w:id="1730959179">
                  <w:marLeft w:val="0"/>
                  <w:marRight w:val="0"/>
                  <w:marTop w:val="0"/>
                  <w:marBottom w:val="0"/>
                  <w:divBdr>
                    <w:top w:val="none" w:sz="0" w:space="0" w:color="auto"/>
                    <w:left w:val="none" w:sz="0" w:space="0" w:color="auto"/>
                    <w:bottom w:val="none" w:sz="0" w:space="0" w:color="auto"/>
                    <w:right w:val="none" w:sz="0" w:space="0" w:color="auto"/>
                  </w:divBdr>
                  <w:divsChild>
                    <w:div w:id="1710060320">
                      <w:marLeft w:val="0"/>
                      <w:marRight w:val="0"/>
                      <w:marTop w:val="0"/>
                      <w:marBottom w:val="0"/>
                      <w:divBdr>
                        <w:top w:val="none" w:sz="0" w:space="0" w:color="auto"/>
                        <w:left w:val="none" w:sz="0" w:space="0" w:color="auto"/>
                        <w:bottom w:val="none" w:sz="0" w:space="0" w:color="auto"/>
                        <w:right w:val="none" w:sz="0" w:space="0" w:color="auto"/>
                      </w:divBdr>
                    </w:div>
                    <w:div w:id="2139107317">
                      <w:marLeft w:val="0"/>
                      <w:marRight w:val="0"/>
                      <w:marTop w:val="0"/>
                      <w:marBottom w:val="0"/>
                      <w:divBdr>
                        <w:top w:val="none" w:sz="0" w:space="0" w:color="auto"/>
                        <w:left w:val="none" w:sz="0" w:space="0" w:color="auto"/>
                        <w:bottom w:val="none" w:sz="0" w:space="0" w:color="auto"/>
                        <w:right w:val="none" w:sz="0" w:space="0" w:color="auto"/>
                      </w:divBdr>
                      <w:divsChild>
                        <w:div w:id="15321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20664">
      <w:bodyDiv w:val="1"/>
      <w:marLeft w:val="0"/>
      <w:marRight w:val="0"/>
      <w:marTop w:val="0"/>
      <w:marBottom w:val="0"/>
      <w:divBdr>
        <w:top w:val="none" w:sz="0" w:space="0" w:color="auto"/>
        <w:left w:val="none" w:sz="0" w:space="0" w:color="auto"/>
        <w:bottom w:val="none" w:sz="0" w:space="0" w:color="auto"/>
        <w:right w:val="none" w:sz="0" w:space="0" w:color="auto"/>
      </w:divBdr>
      <w:divsChild>
        <w:div w:id="1912695194">
          <w:marLeft w:val="0"/>
          <w:marRight w:val="0"/>
          <w:marTop w:val="0"/>
          <w:marBottom w:val="0"/>
          <w:divBdr>
            <w:top w:val="none" w:sz="0" w:space="0" w:color="auto"/>
            <w:left w:val="none" w:sz="0" w:space="0" w:color="auto"/>
            <w:bottom w:val="none" w:sz="0" w:space="0" w:color="auto"/>
            <w:right w:val="none" w:sz="0" w:space="0" w:color="auto"/>
          </w:divBdr>
          <w:divsChild>
            <w:div w:id="1270815432">
              <w:marLeft w:val="0"/>
              <w:marRight w:val="0"/>
              <w:marTop w:val="0"/>
              <w:marBottom w:val="0"/>
              <w:divBdr>
                <w:top w:val="none" w:sz="0" w:space="0" w:color="auto"/>
                <w:left w:val="none" w:sz="0" w:space="0" w:color="auto"/>
                <w:bottom w:val="none" w:sz="0" w:space="0" w:color="auto"/>
                <w:right w:val="none" w:sz="0" w:space="0" w:color="auto"/>
              </w:divBdr>
              <w:divsChild>
                <w:div w:id="1100487760">
                  <w:marLeft w:val="0"/>
                  <w:marRight w:val="0"/>
                  <w:marTop w:val="0"/>
                  <w:marBottom w:val="0"/>
                  <w:divBdr>
                    <w:top w:val="none" w:sz="0" w:space="0" w:color="auto"/>
                    <w:left w:val="none" w:sz="0" w:space="0" w:color="auto"/>
                    <w:bottom w:val="none" w:sz="0" w:space="0" w:color="auto"/>
                    <w:right w:val="none" w:sz="0" w:space="0" w:color="auto"/>
                  </w:divBdr>
                </w:div>
              </w:divsChild>
            </w:div>
            <w:div w:id="1845781607">
              <w:marLeft w:val="0"/>
              <w:marRight w:val="0"/>
              <w:marTop w:val="0"/>
              <w:marBottom w:val="0"/>
              <w:divBdr>
                <w:top w:val="none" w:sz="0" w:space="0" w:color="auto"/>
                <w:left w:val="none" w:sz="0" w:space="0" w:color="auto"/>
                <w:bottom w:val="none" w:sz="0" w:space="0" w:color="auto"/>
                <w:right w:val="none" w:sz="0" w:space="0" w:color="auto"/>
              </w:divBdr>
              <w:divsChild>
                <w:div w:id="560333643">
                  <w:marLeft w:val="0"/>
                  <w:marRight w:val="0"/>
                  <w:marTop w:val="0"/>
                  <w:marBottom w:val="0"/>
                  <w:divBdr>
                    <w:top w:val="none" w:sz="0" w:space="0" w:color="auto"/>
                    <w:left w:val="none" w:sz="0" w:space="0" w:color="auto"/>
                    <w:bottom w:val="none" w:sz="0" w:space="0" w:color="auto"/>
                    <w:right w:val="none" w:sz="0" w:space="0" w:color="auto"/>
                  </w:divBdr>
                  <w:divsChild>
                    <w:div w:id="1064765091">
                      <w:marLeft w:val="0"/>
                      <w:marRight w:val="0"/>
                      <w:marTop w:val="0"/>
                      <w:marBottom w:val="0"/>
                      <w:divBdr>
                        <w:top w:val="none" w:sz="0" w:space="0" w:color="auto"/>
                        <w:left w:val="none" w:sz="0" w:space="0" w:color="auto"/>
                        <w:bottom w:val="none" w:sz="0" w:space="0" w:color="auto"/>
                        <w:right w:val="none" w:sz="0" w:space="0" w:color="auto"/>
                      </w:divBdr>
                      <w:divsChild>
                        <w:div w:id="1602645849">
                          <w:marLeft w:val="0"/>
                          <w:marRight w:val="0"/>
                          <w:marTop w:val="0"/>
                          <w:marBottom w:val="0"/>
                          <w:divBdr>
                            <w:top w:val="none" w:sz="0" w:space="0" w:color="auto"/>
                            <w:left w:val="none" w:sz="0" w:space="0" w:color="auto"/>
                            <w:bottom w:val="none" w:sz="0" w:space="0" w:color="auto"/>
                            <w:right w:val="none" w:sz="0" w:space="0" w:color="auto"/>
                          </w:divBdr>
                          <w:divsChild>
                            <w:div w:id="220949574">
                              <w:marLeft w:val="0"/>
                              <w:marRight w:val="0"/>
                              <w:marTop w:val="0"/>
                              <w:marBottom w:val="0"/>
                              <w:divBdr>
                                <w:top w:val="none" w:sz="0" w:space="0" w:color="auto"/>
                                <w:left w:val="none" w:sz="0" w:space="0" w:color="auto"/>
                                <w:bottom w:val="none" w:sz="0" w:space="0" w:color="auto"/>
                                <w:right w:val="none" w:sz="0" w:space="0" w:color="auto"/>
                              </w:divBdr>
                              <w:divsChild>
                                <w:div w:id="665474328">
                                  <w:marLeft w:val="0"/>
                                  <w:marRight w:val="0"/>
                                  <w:marTop w:val="0"/>
                                  <w:marBottom w:val="0"/>
                                  <w:divBdr>
                                    <w:top w:val="none" w:sz="0" w:space="0" w:color="auto"/>
                                    <w:left w:val="none" w:sz="0" w:space="0" w:color="auto"/>
                                    <w:bottom w:val="none" w:sz="0" w:space="0" w:color="auto"/>
                                    <w:right w:val="none" w:sz="0" w:space="0" w:color="auto"/>
                                  </w:divBdr>
                                  <w:divsChild>
                                    <w:div w:id="107240658">
                                      <w:marLeft w:val="0"/>
                                      <w:marRight w:val="0"/>
                                      <w:marTop w:val="0"/>
                                      <w:marBottom w:val="0"/>
                                      <w:divBdr>
                                        <w:top w:val="none" w:sz="0" w:space="0" w:color="auto"/>
                                        <w:left w:val="none" w:sz="0" w:space="0" w:color="auto"/>
                                        <w:bottom w:val="none" w:sz="0" w:space="0" w:color="auto"/>
                                        <w:right w:val="none" w:sz="0" w:space="0" w:color="auto"/>
                                      </w:divBdr>
                                    </w:div>
                                    <w:div w:id="242186102">
                                      <w:marLeft w:val="0"/>
                                      <w:marRight w:val="0"/>
                                      <w:marTop w:val="0"/>
                                      <w:marBottom w:val="0"/>
                                      <w:divBdr>
                                        <w:top w:val="none" w:sz="0" w:space="0" w:color="auto"/>
                                        <w:left w:val="none" w:sz="0" w:space="0" w:color="auto"/>
                                        <w:bottom w:val="none" w:sz="0" w:space="0" w:color="auto"/>
                                        <w:right w:val="none" w:sz="0" w:space="0" w:color="auto"/>
                                      </w:divBdr>
                                      <w:divsChild>
                                        <w:div w:id="1096169989">
                                          <w:marLeft w:val="0"/>
                                          <w:marRight w:val="0"/>
                                          <w:marTop w:val="0"/>
                                          <w:marBottom w:val="0"/>
                                          <w:divBdr>
                                            <w:top w:val="none" w:sz="0" w:space="0" w:color="auto"/>
                                            <w:left w:val="none" w:sz="0" w:space="0" w:color="auto"/>
                                            <w:bottom w:val="none" w:sz="0" w:space="0" w:color="auto"/>
                                            <w:right w:val="none" w:sz="0" w:space="0" w:color="auto"/>
                                          </w:divBdr>
                                          <w:divsChild>
                                            <w:div w:id="1981300743">
                                              <w:marLeft w:val="0"/>
                                              <w:marRight w:val="0"/>
                                              <w:marTop w:val="0"/>
                                              <w:marBottom w:val="0"/>
                                              <w:divBdr>
                                                <w:top w:val="none" w:sz="0" w:space="0" w:color="auto"/>
                                                <w:left w:val="none" w:sz="0" w:space="0" w:color="auto"/>
                                                <w:bottom w:val="none" w:sz="0" w:space="0" w:color="auto"/>
                                                <w:right w:val="none" w:sz="0" w:space="0" w:color="auto"/>
                                              </w:divBdr>
                                            </w:div>
                                            <w:div w:id="373044406">
                                              <w:marLeft w:val="0"/>
                                              <w:marRight w:val="0"/>
                                              <w:marTop w:val="0"/>
                                              <w:marBottom w:val="0"/>
                                              <w:divBdr>
                                                <w:top w:val="none" w:sz="0" w:space="0" w:color="auto"/>
                                                <w:left w:val="none" w:sz="0" w:space="0" w:color="auto"/>
                                                <w:bottom w:val="none" w:sz="0" w:space="0" w:color="auto"/>
                                                <w:right w:val="none" w:sz="0" w:space="0" w:color="auto"/>
                                              </w:divBdr>
                                              <w:divsChild>
                                                <w:div w:id="89944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4445">
                                          <w:marLeft w:val="0"/>
                                          <w:marRight w:val="0"/>
                                          <w:marTop w:val="0"/>
                                          <w:marBottom w:val="0"/>
                                          <w:divBdr>
                                            <w:top w:val="none" w:sz="0" w:space="0" w:color="auto"/>
                                            <w:left w:val="none" w:sz="0" w:space="0" w:color="auto"/>
                                            <w:bottom w:val="none" w:sz="0" w:space="0" w:color="auto"/>
                                            <w:right w:val="none" w:sz="0" w:space="0" w:color="auto"/>
                                          </w:divBdr>
                                          <w:divsChild>
                                            <w:div w:id="2023894981">
                                              <w:marLeft w:val="0"/>
                                              <w:marRight w:val="0"/>
                                              <w:marTop w:val="0"/>
                                              <w:marBottom w:val="0"/>
                                              <w:divBdr>
                                                <w:top w:val="none" w:sz="0" w:space="0" w:color="auto"/>
                                                <w:left w:val="none" w:sz="0" w:space="0" w:color="auto"/>
                                                <w:bottom w:val="none" w:sz="0" w:space="0" w:color="auto"/>
                                                <w:right w:val="none" w:sz="0" w:space="0" w:color="auto"/>
                                              </w:divBdr>
                                            </w:div>
                                            <w:div w:id="659231350">
                                              <w:marLeft w:val="0"/>
                                              <w:marRight w:val="0"/>
                                              <w:marTop w:val="0"/>
                                              <w:marBottom w:val="0"/>
                                              <w:divBdr>
                                                <w:top w:val="none" w:sz="0" w:space="0" w:color="auto"/>
                                                <w:left w:val="none" w:sz="0" w:space="0" w:color="auto"/>
                                                <w:bottom w:val="none" w:sz="0" w:space="0" w:color="auto"/>
                                                <w:right w:val="none" w:sz="0" w:space="0" w:color="auto"/>
                                              </w:divBdr>
                                              <w:divsChild>
                                                <w:div w:id="12550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6736">
                                          <w:marLeft w:val="0"/>
                                          <w:marRight w:val="0"/>
                                          <w:marTop w:val="0"/>
                                          <w:marBottom w:val="0"/>
                                          <w:divBdr>
                                            <w:top w:val="none" w:sz="0" w:space="0" w:color="auto"/>
                                            <w:left w:val="none" w:sz="0" w:space="0" w:color="auto"/>
                                            <w:bottom w:val="none" w:sz="0" w:space="0" w:color="auto"/>
                                            <w:right w:val="none" w:sz="0" w:space="0" w:color="auto"/>
                                          </w:divBdr>
                                          <w:divsChild>
                                            <w:div w:id="1296184037">
                                              <w:marLeft w:val="0"/>
                                              <w:marRight w:val="0"/>
                                              <w:marTop w:val="0"/>
                                              <w:marBottom w:val="0"/>
                                              <w:divBdr>
                                                <w:top w:val="none" w:sz="0" w:space="0" w:color="auto"/>
                                                <w:left w:val="none" w:sz="0" w:space="0" w:color="auto"/>
                                                <w:bottom w:val="none" w:sz="0" w:space="0" w:color="auto"/>
                                                <w:right w:val="none" w:sz="0" w:space="0" w:color="auto"/>
                                              </w:divBdr>
                                            </w:div>
                                            <w:div w:id="2132817610">
                                              <w:marLeft w:val="0"/>
                                              <w:marRight w:val="0"/>
                                              <w:marTop w:val="0"/>
                                              <w:marBottom w:val="0"/>
                                              <w:divBdr>
                                                <w:top w:val="none" w:sz="0" w:space="0" w:color="auto"/>
                                                <w:left w:val="none" w:sz="0" w:space="0" w:color="auto"/>
                                                <w:bottom w:val="none" w:sz="0" w:space="0" w:color="auto"/>
                                                <w:right w:val="none" w:sz="0" w:space="0" w:color="auto"/>
                                              </w:divBdr>
                                              <w:divsChild>
                                                <w:div w:id="209913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100">
                                          <w:marLeft w:val="0"/>
                                          <w:marRight w:val="0"/>
                                          <w:marTop w:val="0"/>
                                          <w:marBottom w:val="0"/>
                                          <w:divBdr>
                                            <w:top w:val="none" w:sz="0" w:space="0" w:color="auto"/>
                                            <w:left w:val="none" w:sz="0" w:space="0" w:color="auto"/>
                                            <w:bottom w:val="none" w:sz="0" w:space="0" w:color="auto"/>
                                            <w:right w:val="none" w:sz="0" w:space="0" w:color="auto"/>
                                          </w:divBdr>
                                          <w:divsChild>
                                            <w:div w:id="912738243">
                                              <w:marLeft w:val="0"/>
                                              <w:marRight w:val="0"/>
                                              <w:marTop w:val="0"/>
                                              <w:marBottom w:val="0"/>
                                              <w:divBdr>
                                                <w:top w:val="none" w:sz="0" w:space="0" w:color="auto"/>
                                                <w:left w:val="none" w:sz="0" w:space="0" w:color="auto"/>
                                                <w:bottom w:val="none" w:sz="0" w:space="0" w:color="auto"/>
                                                <w:right w:val="none" w:sz="0" w:space="0" w:color="auto"/>
                                              </w:divBdr>
                                            </w:div>
                                            <w:div w:id="1217475165">
                                              <w:marLeft w:val="0"/>
                                              <w:marRight w:val="0"/>
                                              <w:marTop w:val="0"/>
                                              <w:marBottom w:val="0"/>
                                              <w:divBdr>
                                                <w:top w:val="none" w:sz="0" w:space="0" w:color="auto"/>
                                                <w:left w:val="none" w:sz="0" w:space="0" w:color="auto"/>
                                                <w:bottom w:val="none" w:sz="0" w:space="0" w:color="auto"/>
                                                <w:right w:val="none" w:sz="0" w:space="0" w:color="auto"/>
                                              </w:divBdr>
                                              <w:divsChild>
                                                <w:div w:id="18837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31901">
                                          <w:marLeft w:val="0"/>
                                          <w:marRight w:val="0"/>
                                          <w:marTop w:val="0"/>
                                          <w:marBottom w:val="0"/>
                                          <w:divBdr>
                                            <w:top w:val="none" w:sz="0" w:space="0" w:color="auto"/>
                                            <w:left w:val="none" w:sz="0" w:space="0" w:color="auto"/>
                                            <w:bottom w:val="none" w:sz="0" w:space="0" w:color="auto"/>
                                            <w:right w:val="none" w:sz="0" w:space="0" w:color="auto"/>
                                          </w:divBdr>
                                          <w:divsChild>
                                            <w:div w:id="251279288">
                                              <w:marLeft w:val="0"/>
                                              <w:marRight w:val="0"/>
                                              <w:marTop w:val="0"/>
                                              <w:marBottom w:val="0"/>
                                              <w:divBdr>
                                                <w:top w:val="none" w:sz="0" w:space="0" w:color="auto"/>
                                                <w:left w:val="none" w:sz="0" w:space="0" w:color="auto"/>
                                                <w:bottom w:val="none" w:sz="0" w:space="0" w:color="auto"/>
                                                <w:right w:val="none" w:sz="0" w:space="0" w:color="auto"/>
                                              </w:divBdr>
                                            </w:div>
                                            <w:div w:id="661665121">
                                              <w:marLeft w:val="0"/>
                                              <w:marRight w:val="0"/>
                                              <w:marTop w:val="0"/>
                                              <w:marBottom w:val="0"/>
                                              <w:divBdr>
                                                <w:top w:val="none" w:sz="0" w:space="0" w:color="auto"/>
                                                <w:left w:val="none" w:sz="0" w:space="0" w:color="auto"/>
                                                <w:bottom w:val="none" w:sz="0" w:space="0" w:color="auto"/>
                                                <w:right w:val="none" w:sz="0" w:space="0" w:color="auto"/>
                                              </w:divBdr>
                                              <w:divsChild>
                                                <w:div w:id="4548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3911">
                                          <w:marLeft w:val="0"/>
                                          <w:marRight w:val="0"/>
                                          <w:marTop w:val="0"/>
                                          <w:marBottom w:val="0"/>
                                          <w:divBdr>
                                            <w:top w:val="none" w:sz="0" w:space="0" w:color="auto"/>
                                            <w:left w:val="none" w:sz="0" w:space="0" w:color="auto"/>
                                            <w:bottom w:val="none" w:sz="0" w:space="0" w:color="auto"/>
                                            <w:right w:val="none" w:sz="0" w:space="0" w:color="auto"/>
                                          </w:divBdr>
                                          <w:divsChild>
                                            <w:div w:id="28072095">
                                              <w:marLeft w:val="0"/>
                                              <w:marRight w:val="0"/>
                                              <w:marTop w:val="0"/>
                                              <w:marBottom w:val="0"/>
                                              <w:divBdr>
                                                <w:top w:val="none" w:sz="0" w:space="0" w:color="auto"/>
                                                <w:left w:val="none" w:sz="0" w:space="0" w:color="auto"/>
                                                <w:bottom w:val="none" w:sz="0" w:space="0" w:color="auto"/>
                                                <w:right w:val="none" w:sz="0" w:space="0" w:color="auto"/>
                                              </w:divBdr>
                                            </w:div>
                                            <w:div w:id="926692470">
                                              <w:marLeft w:val="0"/>
                                              <w:marRight w:val="0"/>
                                              <w:marTop w:val="0"/>
                                              <w:marBottom w:val="0"/>
                                              <w:divBdr>
                                                <w:top w:val="none" w:sz="0" w:space="0" w:color="auto"/>
                                                <w:left w:val="none" w:sz="0" w:space="0" w:color="auto"/>
                                                <w:bottom w:val="none" w:sz="0" w:space="0" w:color="auto"/>
                                                <w:right w:val="none" w:sz="0" w:space="0" w:color="auto"/>
                                              </w:divBdr>
                                              <w:divsChild>
                                                <w:div w:id="7917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80796">
                                          <w:marLeft w:val="0"/>
                                          <w:marRight w:val="0"/>
                                          <w:marTop w:val="0"/>
                                          <w:marBottom w:val="0"/>
                                          <w:divBdr>
                                            <w:top w:val="none" w:sz="0" w:space="0" w:color="auto"/>
                                            <w:left w:val="none" w:sz="0" w:space="0" w:color="auto"/>
                                            <w:bottom w:val="none" w:sz="0" w:space="0" w:color="auto"/>
                                            <w:right w:val="none" w:sz="0" w:space="0" w:color="auto"/>
                                          </w:divBdr>
                                          <w:divsChild>
                                            <w:div w:id="187718421">
                                              <w:marLeft w:val="0"/>
                                              <w:marRight w:val="0"/>
                                              <w:marTop w:val="0"/>
                                              <w:marBottom w:val="0"/>
                                              <w:divBdr>
                                                <w:top w:val="none" w:sz="0" w:space="0" w:color="auto"/>
                                                <w:left w:val="none" w:sz="0" w:space="0" w:color="auto"/>
                                                <w:bottom w:val="none" w:sz="0" w:space="0" w:color="auto"/>
                                                <w:right w:val="none" w:sz="0" w:space="0" w:color="auto"/>
                                              </w:divBdr>
                                            </w:div>
                                            <w:div w:id="1893618379">
                                              <w:marLeft w:val="0"/>
                                              <w:marRight w:val="0"/>
                                              <w:marTop w:val="0"/>
                                              <w:marBottom w:val="0"/>
                                              <w:divBdr>
                                                <w:top w:val="none" w:sz="0" w:space="0" w:color="auto"/>
                                                <w:left w:val="none" w:sz="0" w:space="0" w:color="auto"/>
                                                <w:bottom w:val="none" w:sz="0" w:space="0" w:color="auto"/>
                                                <w:right w:val="none" w:sz="0" w:space="0" w:color="auto"/>
                                              </w:divBdr>
                                              <w:divsChild>
                                                <w:div w:id="84000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29886">
                                          <w:marLeft w:val="0"/>
                                          <w:marRight w:val="0"/>
                                          <w:marTop w:val="0"/>
                                          <w:marBottom w:val="0"/>
                                          <w:divBdr>
                                            <w:top w:val="none" w:sz="0" w:space="0" w:color="auto"/>
                                            <w:left w:val="none" w:sz="0" w:space="0" w:color="auto"/>
                                            <w:bottom w:val="none" w:sz="0" w:space="0" w:color="auto"/>
                                            <w:right w:val="none" w:sz="0" w:space="0" w:color="auto"/>
                                          </w:divBdr>
                                          <w:divsChild>
                                            <w:div w:id="1905721714">
                                              <w:marLeft w:val="0"/>
                                              <w:marRight w:val="0"/>
                                              <w:marTop w:val="0"/>
                                              <w:marBottom w:val="0"/>
                                              <w:divBdr>
                                                <w:top w:val="none" w:sz="0" w:space="0" w:color="auto"/>
                                                <w:left w:val="none" w:sz="0" w:space="0" w:color="auto"/>
                                                <w:bottom w:val="none" w:sz="0" w:space="0" w:color="auto"/>
                                                <w:right w:val="none" w:sz="0" w:space="0" w:color="auto"/>
                                              </w:divBdr>
                                            </w:div>
                                            <w:div w:id="584343721">
                                              <w:marLeft w:val="0"/>
                                              <w:marRight w:val="0"/>
                                              <w:marTop w:val="0"/>
                                              <w:marBottom w:val="0"/>
                                              <w:divBdr>
                                                <w:top w:val="none" w:sz="0" w:space="0" w:color="auto"/>
                                                <w:left w:val="none" w:sz="0" w:space="0" w:color="auto"/>
                                                <w:bottom w:val="none" w:sz="0" w:space="0" w:color="auto"/>
                                                <w:right w:val="none" w:sz="0" w:space="0" w:color="auto"/>
                                              </w:divBdr>
                                              <w:divsChild>
                                                <w:div w:id="10769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4640">
                                          <w:marLeft w:val="0"/>
                                          <w:marRight w:val="0"/>
                                          <w:marTop w:val="0"/>
                                          <w:marBottom w:val="0"/>
                                          <w:divBdr>
                                            <w:top w:val="none" w:sz="0" w:space="0" w:color="auto"/>
                                            <w:left w:val="none" w:sz="0" w:space="0" w:color="auto"/>
                                            <w:bottom w:val="none" w:sz="0" w:space="0" w:color="auto"/>
                                            <w:right w:val="none" w:sz="0" w:space="0" w:color="auto"/>
                                          </w:divBdr>
                                          <w:divsChild>
                                            <w:div w:id="226455225">
                                              <w:marLeft w:val="0"/>
                                              <w:marRight w:val="0"/>
                                              <w:marTop w:val="0"/>
                                              <w:marBottom w:val="0"/>
                                              <w:divBdr>
                                                <w:top w:val="none" w:sz="0" w:space="0" w:color="auto"/>
                                                <w:left w:val="none" w:sz="0" w:space="0" w:color="auto"/>
                                                <w:bottom w:val="none" w:sz="0" w:space="0" w:color="auto"/>
                                                <w:right w:val="none" w:sz="0" w:space="0" w:color="auto"/>
                                              </w:divBdr>
                                            </w:div>
                                            <w:div w:id="1345286471">
                                              <w:marLeft w:val="0"/>
                                              <w:marRight w:val="0"/>
                                              <w:marTop w:val="0"/>
                                              <w:marBottom w:val="0"/>
                                              <w:divBdr>
                                                <w:top w:val="none" w:sz="0" w:space="0" w:color="auto"/>
                                                <w:left w:val="none" w:sz="0" w:space="0" w:color="auto"/>
                                                <w:bottom w:val="none" w:sz="0" w:space="0" w:color="auto"/>
                                                <w:right w:val="none" w:sz="0" w:space="0" w:color="auto"/>
                                              </w:divBdr>
                                              <w:divsChild>
                                                <w:div w:id="14194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7934">
                                          <w:marLeft w:val="0"/>
                                          <w:marRight w:val="0"/>
                                          <w:marTop w:val="0"/>
                                          <w:marBottom w:val="0"/>
                                          <w:divBdr>
                                            <w:top w:val="none" w:sz="0" w:space="0" w:color="auto"/>
                                            <w:left w:val="none" w:sz="0" w:space="0" w:color="auto"/>
                                            <w:bottom w:val="none" w:sz="0" w:space="0" w:color="auto"/>
                                            <w:right w:val="none" w:sz="0" w:space="0" w:color="auto"/>
                                          </w:divBdr>
                                          <w:divsChild>
                                            <w:div w:id="1873569787">
                                              <w:marLeft w:val="0"/>
                                              <w:marRight w:val="0"/>
                                              <w:marTop w:val="0"/>
                                              <w:marBottom w:val="0"/>
                                              <w:divBdr>
                                                <w:top w:val="none" w:sz="0" w:space="0" w:color="auto"/>
                                                <w:left w:val="none" w:sz="0" w:space="0" w:color="auto"/>
                                                <w:bottom w:val="none" w:sz="0" w:space="0" w:color="auto"/>
                                                <w:right w:val="none" w:sz="0" w:space="0" w:color="auto"/>
                                              </w:divBdr>
                                            </w:div>
                                            <w:div w:id="1604146337">
                                              <w:marLeft w:val="0"/>
                                              <w:marRight w:val="0"/>
                                              <w:marTop w:val="0"/>
                                              <w:marBottom w:val="0"/>
                                              <w:divBdr>
                                                <w:top w:val="none" w:sz="0" w:space="0" w:color="auto"/>
                                                <w:left w:val="none" w:sz="0" w:space="0" w:color="auto"/>
                                                <w:bottom w:val="none" w:sz="0" w:space="0" w:color="auto"/>
                                                <w:right w:val="none" w:sz="0" w:space="0" w:color="auto"/>
                                              </w:divBdr>
                                              <w:divsChild>
                                                <w:div w:id="21589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74485">
                                          <w:marLeft w:val="0"/>
                                          <w:marRight w:val="0"/>
                                          <w:marTop w:val="0"/>
                                          <w:marBottom w:val="0"/>
                                          <w:divBdr>
                                            <w:top w:val="none" w:sz="0" w:space="0" w:color="auto"/>
                                            <w:left w:val="none" w:sz="0" w:space="0" w:color="auto"/>
                                            <w:bottom w:val="none" w:sz="0" w:space="0" w:color="auto"/>
                                            <w:right w:val="none" w:sz="0" w:space="0" w:color="auto"/>
                                          </w:divBdr>
                                          <w:divsChild>
                                            <w:div w:id="1707296941">
                                              <w:marLeft w:val="0"/>
                                              <w:marRight w:val="0"/>
                                              <w:marTop w:val="0"/>
                                              <w:marBottom w:val="0"/>
                                              <w:divBdr>
                                                <w:top w:val="none" w:sz="0" w:space="0" w:color="auto"/>
                                                <w:left w:val="none" w:sz="0" w:space="0" w:color="auto"/>
                                                <w:bottom w:val="none" w:sz="0" w:space="0" w:color="auto"/>
                                                <w:right w:val="none" w:sz="0" w:space="0" w:color="auto"/>
                                              </w:divBdr>
                                            </w:div>
                                            <w:div w:id="1467317512">
                                              <w:marLeft w:val="0"/>
                                              <w:marRight w:val="0"/>
                                              <w:marTop w:val="0"/>
                                              <w:marBottom w:val="0"/>
                                              <w:divBdr>
                                                <w:top w:val="none" w:sz="0" w:space="0" w:color="auto"/>
                                                <w:left w:val="none" w:sz="0" w:space="0" w:color="auto"/>
                                                <w:bottom w:val="none" w:sz="0" w:space="0" w:color="auto"/>
                                                <w:right w:val="none" w:sz="0" w:space="0" w:color="auto"/>
                                              </w:divBdr>
                                              <w:divsChild>
                                                <w:div w:id="201355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932873">
                                          <w:marLeft w:val="0"/>
                                          <w:marRight w:val="0"/>
                                          <w:marTop w:val="0"/>
                                          <w:marBottom w:val="0"/>
                                          <w:divBdr>
                                            <w:top w:val="none" w:sz="0" w:space="0" w:color="auto"/>
                                            <w:left w:val="none" w:sz="0" w:space="0" w:color="auto"/>
                                            <w:bottom w:val="none" w:sz="0" w:space="0" w:color="auto"/>
                                            <w:right w:val="none" w:sz="0" w:space="0" w:color="auto"/>
                                          </w:divBdr>
                                          <w:divsChild>
                                            <w:div w:id="147021829">
                                              <w:marLeft w:val="0"/>
                                              <w:marRight w:val="0"/>
                                              <w:marTop w:val="0"/>
                                              <w:marBottom w:val="0"/>
                                              <w:divBdr>
                                                <w:top w:val="none" w:sz="0" w:space="0" w:color="auto"/>
                                                <w:left w:val="none" w:sz="0" w:space="0" w:color="auto"/>
                                                <w:bottom w:val="none" w:sz="0" w:space="0" w:color="auto"/>
                                                <w:right w:val="none" w:sz="0" w:space="0" w:color="auto"/>
                                              </w:divBdr>
                                            </w:div>
                                          </w:divsChild>
                                        </w:div>
                                        <w:div w:id="1825471442">
                                          <w:marLeft w:val="0"/>
                                          <w:marRight w:val="0"/>
                                          <w:marTop w:val="0"/>
                                          <w:marBottom w:val="0"/>
                                          <w:divBdr>
                                            <w:top w:val="none" w:sz="0" w:space="0" w:color="auto"/>
                                            <w:left w:val="none" w:sz="0" w:space="0" w:color="auto"/>
                                            <w:bottom w:val="none" w:sz="0" w:space="0" w:color="auto"/>
                                            <w:right w:val="none" w:sz="0" w:space="0" w:color="auto"/>
                                          </w:divBdr>
                                          <w:divsChild>
                                            <w:div w:id="1520704490">
                                              <w:marLeft w:val="0"/>
                                              <w:marRight w:val="0"/>
                                              <w:marTop w:val="0"/>
                                              <w:marBottom w:val="0"/>
                                              <w:divBdr>
                                                <w:top w:val="none" w:sz="0" w:space="0" w:color="auto"/>
                                                <w:left w:val="none" w:sz="0" w:space="0" w:color="auto"/>
                                                <w:bottom w:val="none" w:sz="0" w:space="0" w:color="auto"/>
                                                <w:right w:val="none" w:sz="0" w:space="0" w:color="auto"/>
                                              </w:divBdr>
                                            </w:div>
                                          </w:divsChild>
                                        </w:div>
                                        <w:div w:id="1984197111">
                                          <w:marLeft w:val="0"/>
                                          <w:marRight w:val="0"/>
                                          <w:marTop w:val="0"/>
                                          <w:marBottom w:val="0"/>
                                          <w:divBdr>
                                            <w:top w:val="none" w:sz="0" w:space="0" w:color="auto"/>
                                            <w:left w:val="none" w:sz="0" w:space="0" w:color="auto"/>
                                            <w:bottom w:val="none" w:sz="0" w:space="0" w:color="auto"/>
                                            <w:right w:val="none" w:sz="0" w:space="0" w:color="auto"/>
                                          </w:divBdr>
                                          <w:divsChild>
                                            <w:div w:id="1272786840">
                                              <w:marLeft w:val="0"/>
                                              <w:marRight w:val="0"/>
                                              <w:marTop w:val="0"/>
                                              <w:marBottom w:val="0"/>
                                              <w:divBdr>
                                                <w:top w:val="none" w:sz="0" w:space="0" w:color="auto"/>
                                                <w:left w:val="none" w:sz="0" w:space="0" w:color="auto"/>
                                                <w:bottom w:val="none" w:sz="0" w:space="0" w:color="auto"/>
                                                <w:right w:val="none" w:sz="0" w:space="0" w:color="auto"/>
                                              </w:divBdr>
                                            </w:div>
                                            <w:div w:id="1544444907">
                                              <w:marLeft w:val="0"/>
                                              <w:marRight w:val="0"/>
                                              <w:marTop w:val="0"/>
                                              <w:marBottom w:val="0"/>
                                              <w:divBdr>
                                                <w:top w:val="none" w:sz="0" w:space="0" w:color="auto"/>
                                                <w:left w:val="none" w:sz="0" w:space="0" w:color="auto"/>
                                                <w:bottom w:val="none" w:sz="0" w:space="0" w:color="auto"/>
                                                <w:right w:val="none" w:sz="0" w:space="0" w:color="auto"/>
                                              </w:divBdr>
                                              <w:divsChild>
                                                <w:div w:id="7571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4412">
                                          <w:marLeft w:val="0"/>
                                          <w:marRight w:val="0"/>
                                          <w:marTop w:val="0"/>
                                          <w:marBottom w:val="0"/>
                                          <w:divBdr>
                                            <w:top w:val="none" w:sz="0" w:space="0" w:color="auto"/>
                                            <w:left w:val="none" w:sz="0" w:space="0" w:color="auto"/>
                                            <w:bottom w:val="none" w:sz="0" w:space="0" w:color="auto"/>
                                            <w:right w:val="none" w:sz="0" w:space="0" w:color="auto"/>
                                          </w:divBdr>
                                          <w:divsChild>
                                            <w:div w:id="1026055606">
                                              <w:marLeft w:val="0"/>
                                              <w:marRight w:val="0"/>
                                              <w:marTop w:val="0"/>
                                              <w:marBottom w:val="0"/>
                                              <w:divBdr>
                                                <w:top w:val="none" w:sz="0" w:space="0" w:color="auto"/>
                                                <w:left w:val="none" w:sz="0" w:space="0" w:color="auto"/>
                                                <w:bottom w:val="none" w:sz="0" w:space="0" w:color="auto"/>
                                                <w:right w:val="none" w:sz="0" w:space="0" w:color="auto"/>
                                              </w:divBdr>
                                            </w:div>
                                            <w:div w:id="1327241582">
                                              <w:marLeft w:val="0"/>
                                              <w:marRight w:val="0"/>
                                              <w:marTop w:val="0"/>
                                              <w:marBottom w:val="0"/>
                                              <w:divBdr>
                                                <w:top w:val="none" w:sz="0" w:space="0" w:color="auto"/>
                                                <w:left w:val="none" w:sz="0" w:space="0" w:color="auto"/>
                                                <w:bottom w:val="none" w:sz="0" w:space="0" w:color="auto"/>
                                                <w:right w:val="none" w:sz="0" w:space="0" w:color="auto"/>
                                              </w:divBdr>
                                              <w:divsChild>
                                                <w:div w:id="27827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722">
                                          <w:marLeft w:val="0"/>
                                          <w:marRight w:val="0"/>
                                          <w:marTop w:val="0"/>
                                          <w:marBottom w:val="0"/>
                                          <w:divBdr>
                                            <w:top w:val="none" w:sz="0" w:space="0" w:color="auto"/>
                                            <w:left w:val="none" w:sz="0" w:space="0" w:color="auto"/>
                                            <w:bottom w:val="none" w:sz="0" w:space="0" w:color="auto"/>
                                            <w:right w:val="none" w:sz="0" w:space="0" w:color="auto"/>
                                          </w:divBdr>
                                          <w:divsChild>
                                            <w:div w:id="2039695633">
                                              <w:marLeft w:val="0"/>
                                              <w:marRight w:val="0"/>
                                              <w:marTop w:val="0"/>
                                              <w:marBottom w:val="0"/>
                                              <w:divBdr>
                                                <w:top w:val="none" w:sz="0" w:space="0" w:color="auto"/>
                                                <w:left w:val="none" w:sz="0" w:space="0" w:color="auto"/>
                                                <w:bottom w:val="none" w:sz="0" w:space="0" w:color="auto"/>
                                                <w:right w:val="none" w:sz="0" w:space="0" w:color="auto"/>
                                              </w:divBdr>
                                            </w:div>
                                            <w:div w:id="1520241151">
                                              <w:marLeft w:val="0"/>
                                              <w:marRight w:val="0"/>
                                              <w:marTop w:val="0"/>
                                              <w:marBottom w:val="0"/>
                                              <w:divBdr>
                                                <w:top w:val="none" w:sz="0" w:space="0" w:color="auto"/>
                                                <w:left w:val="none" w:sz="0" w:space="0" w:color="auto"/>
                                                <w:bottom w:val="none" w:sz="0" w:space="0" w:color="auto"/>
                                                <w:right w:val="none" w:sz="0" w:space="0" w:color="auto"/>
                                              </w:divBdr>
                                              <w:divsChild>
                                                <w:div w:id="4513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57337">
                                          <w:marLeft w:val="0"/>
                                          <w:marRight w:val="0"/>
                                          <w:marTop w:val="0"/>
                                          <w:marBottom w:val="0"/>
                                          <w:divBdr>
                                            <w:top w:val="none" w:sz="0" w:space="0" w:color="auto"/>
                                            <w:left w:val="none" w:sz="0" w:space="0" w:color="auto"/>
                                            <w:bottom w:val="none" w:sz="0" w:space="0" w:color="auto"/>
                                            <w:right w:val="none" w:sz="0" w:space="0" w:color="auto"/>
                                          </w:divBdr>
                                          <w:divsChild>
                                            <w:div w:id="1350913749">
                                              <w:marLeft w:val="0"/>
                                              <w:marRight w:val="0"/>
                                              <w:marTop w:val="0"/>
                                              <w:marBottom w:val="0"/>
                                              <w:divBdr>
                                                <w:top w:val="none" w:sz="0" w:space="0" w:color="auto"/>
                                                <w:left w:val="none" w:sz="0" w:space="0" w:color="auto"/>
                                                <w:bottom w:val="none" w:sz="0" w:space="0" w:color="auto"/>
                                                <w:right w:val="none" w:sz="0" w:space="0" w:color="auto"/>
                                              </w:divBdr>
                                            </w:div>
                                            <w:div w:id="1834175338">
                                              <w:marLeft w:val="0"/>
                                              <w:marRight w:val="0"/>
                                              <w:marTop w:val="0"/>
                                              <w:marBottom w:val="0"/>
                                              <w:divBdr>
                                                <w:top w:val="none" w:sz="0" w:space="0" w:color="auto"/>
                                                <w:left w:val="none" w:sz="0" w:space="0" w:color="auto"/>
                                                <w:bottom w:val="none" w:sz="0" w:space="0" w:color="auto"/>
                                                <w:right w:val="none" w:sz="0" w:space="0" w:color="auto"/>
                                              </w:divBdr>
                                              <w:divsChild>
                                                <w:div w:id="18438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76068">
                                          <w:marLeft w:val="0"/>
                                          <w:marRight w:val="0"/>
                                          <w:marTop w:val="0"/>
                                          <w:marBottom w:val="0"/>
                                          <w:divBdr>
                                            <w:top w:val="none" w:sz="0" w:space="0" w:color="auto"/>
                                            <w:left w:val="none" w:sz="0" w:space="0" w:color="auto"/>
                                            <w:bottom w:val="none" w:sz="0" w:space="0" w:color="auto"/>
                                            <w:right w:val="none" w:sz="0" w:space="0" w:color="auto"/>
                                          </w:divBdr>
                                          <w:divsChild>
                                            <w:div w:id="2078504462">
                                              <w:marLeft w:val="0"/>
                                              <w:marRight w:val="0"/>
                                              <w:marTop w:val="0"/>
                                              <w:marBottom w:val="0"/>
                                              <w:divBdr>
                                                <w:top w:val="none" w:sz="0" w:space="0" w:color="auto"/>
                                                <w:left w:val="none" w:sz="0" w:space="0" w:color="auto"/>
                                                <w:bottom w:val="none" w:sz="0" w:space="0" w:color="auto"/>
                                                <w:right w:val="none" w:sz="0" w:space="0" w:color="auto"/>
                                              </w:divBdr>
                                            </w:div>
                                            <w:div w:id="1318145784">
                                              <w:marLeft w:val="0"/>
                                              <w:marRight w:val="0"/>
                                              <w:marTop w:val="0"/>
                                              <w:marBottom w:val="0"/>
                                              <w:divBdr>
                                                <w:top w:val="none" w:sz="0" w:space="0" w:color="auto"/>
                                                <w:left w:val="none" w:sz="0" w:space="0" w:color="auto"/>
                                                <w:bottom w:val="none" w:sz="0" w:space="0" w:color="auto"/>
                                                <w:right w:val="none" w:sz="0" w:space="0" w:color="auto"/>
                                              </w:divBdr>
                                              <w:divsChild>
                                                <w:div w:id="13843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07763">
                                          <w:marLeft w:val="0"/>
                                          <w:marRight w:val="0"/>
                                          <w:marTop w:val="0"/>
                                          <w:marBottom w:val="0"/>
                                          <w:divBdr>
                                            <w:top w:val="none" w:sz="0" w:space="0" w:color="auto"/>
                                            <w:left w:val="none" w:sz="0" w:space="0" w:color="auto"/>
                                            <w:bottom w:val="none" w:sz="0" w:space="0" w:color="auto"/>
                                            <w:right w:val="none" w:sz="0" w:space="0" w:color="auto"/>
                                          </w:divBdr>
                                          <w:divsChild>
                                            <w:div w:id="666252026">
                                              <w:marLeft w:val="0"/>
                                              <w:marRight w:val="0"/>
                                              <w:marTop w:val="0"/>
                                              <w:marBottom w:val="0"/>
                                              <w:divBdr>
                                                <w:top w:val="none" w:sz="0" w:space="0" w:color="auto"/>
                                                <w:left w:val="none" w:sz="0" w:space="0" w:color="auto"/>
                                                <w:bottom w:val="none" w:sz="0" w:space="0" w:color="auto"/>
                                                <w:right w:val="none" w:sz="0" w:space="0" w:color="auto"/>
                                              </w:divBdr>
                                            </w:div>
                                            <w:div w:id="2142534456">
                                              <w:marLeft w:val="0"/>
                                              <w:marRight w:val="0"/>
                                              <w:marTop w:val="0"/>
                                              <w:marBottom w:val="0"/>
                                              <w:divBdr>
                                                <w:top w:val="none" w:sz="0" w:space="0" w:color="auto"/>
                                                <w:left w:val="none" w:sz="0" w:space="0" w:color="auto"/>
                                                <w:bottom w:val="none" w:sz="0" w:space="0" w:color="auto"/>
                                                <w:right w:val="none" w:sz="0" w:space="0" w:color="auto"/>
                                              </w:divBdr>
                                              <w:divsChild>
                                                <w:div w:id="6425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7039">
                                          <w:marLeft w:val="0"/>
                                          <w:marRight w:val="0"/>
                                          <w:marTop w:val="0"/>
                                          <w:marBottom w:val="0"/>
                                          <w:divBdr>
                                            <w:top w:val="none" w:sz="0" w:space="0" w:color="auto"/>
                                            <w:left w:val="none" w:sz="0" w:space="0" w:color="auto"/>
                                            <w:bottom w:val="none" w:sz="0" w:space="0" w:color="auto"/>
                                            <w:right w:val="none" w:sz="0" w:space="0" w:color="auto"/>
                                          </w:divBdr>
                                          <w:divsChild>
                                            <w:div w:id="1695186440">
                                              <w:marLeft w:val="0"/>
                                              <w:marRight w:val="0"/>
                                              <w:marTop w:val="0"/>
                                              <w:marBottom w:val="0"/>
                                              <w:divBdr>
                                                <w:top w:val="none" w:sz="0" w:space="0" w:color="auto"/>
                                                <w:left w:val="none" w:sz="0" w:space="0" w:color="auto"/>
                                                <w:bottom w:val="none" w:sz="0" w:space="0" w:color="auto"/>
                                                <w:right w:val="none" w:sz="0" w:space="0" w:color="auto"/>
                                              </w:divBdr>
                                            </w:div>
                                            <w:div w:id="544298482">
                                              <w:marLeft w:val="0"/>
                                              <w:marRight w:val="0"/>
                                              <w:marTop w:val="0"/>
                                              <w:marBottom w:val="0"/>
                                              <w:divBdr>
                                                <w:top w:val="none" w:sz="0" w:space="0" w:color="auto"/>
                                                <w:left w:val="none" w:sz="0" w:space="0" w:color="auto"/>
                                                <w:bottom w:val="none" w:sz="0" w:space="0" w:color="auto"/>
                                                <w:right w:val="none" w:sz="0" w:space="0" w:color="auto"/>
                                              </w:divBdr>
                                              <w:divsChild>
                                                <w:div w:id="3392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96497">
                                          <w:marLeft w:val="0"/>
                                          <w:marRight w:val="0"/>
                                          <w:marTop w:val="0"/>
                                          <w:marBottom w:val="0"/>
                                          <w:divBdr>
                                            <w:top w:val="none" w:sz="0" w:space="0" w:color="auto"/>
                                            <w:left w:val="none" w:sz="0" w:space="0" w:color="auto"/>
                                            <w:bottom w:val="none" w:sz="0" w:space="0" w:color="auto"/>
                                            <w:right w:val="none" w:sz="0" w:space="0" w:color="auto"/>
                                          </w:divBdr>
                                          <w:divsChild>
                                            <w:div w:id="1326007588">
                                              <w:marLeft w:val="0"/>
                                              <w:marRight w:val="0"/>
                                              <w:marTop w:val="0"/>
                                              <w:marBottom w:val="0"/>
                                              <w:divBdr>
                                                <w:top w:val="none" w:sz="0" w:space="0" w:color="auto"/>
                                                <w:left w:val="none" w:sz="0" w:space="0" w:color="auto"/>
                                                <w:bottom w:val="none" w:sz="0" w:space="0" w:color="auto"/>
                                                <w:right w:val="none" w:sz="0" w:space="0" w:color="auto"/>
                                              </w:divBdr>
                                            </w:div>
                                            <w:div w:id="908147608">
                                              <w:marLeft w:val="0"/>
                                              <w:marRight w:val="0"/>
                                              <w:marTop w:val="0"/>
                                              <w:marBottom w:val="0"/>
                                              <w:divBdr>
                                                <w:top w:val="none" w:sz="0" w:space="0" w:color="auto"/>
                                                <w:left w:val="none" w:sz="0" w:space="0" w:color="auto"/>
                                                <w:bottom w:val="none" w:sz="0" w:space="0" w:color="auto"/>
                                                <w:right w:val="none" w:sz="0" w:space="0" w:color="auto"/>
                                              </w:divBdr>
                                              <w:divsChild>
                                                <w:div w:id="16070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5735">
                                          <w:marLeft w:val="0"/>
                                          <w:marRight w:val="0"/>
                                          <w:marTop w:val="0"/>
                                          <w:marBottom w:val="0"/>
                                          <w:divBdr>
                                            <w:top w:val="none" w:sz="0" w:space="0" w:color="auto"/>
                                            <w:left w:val="none" w:sz="0" w:space="0" w:color="auto"/>
                                            <w:bottom w:val="none" w:sz="0" w:space="0" w:color="auto"/>
                                            <w:right w:val="none" w:sz="0" w:space="0" w:color="auto"/>
                                          </w:divBdr>
                                          <w:divsChild>
                                            <w:div w:id="1372535169">
                                              <w:marLeft w:val="0"/>
                                              <w:marRight w:val="0"/>
                                              <w:marTop w:val="0"/>
                                              <w:marBottom w:val="0"/>
                                              <w:divBdr>
                                                <w:top w:val="none" w:sz="0" w:space="0" w:color="auto"/>
                                                <w:left w:val="none" w:sz="0" w:space="0" w:color="auto"/>
                                                <w:bottom w:val="none" w:sz="0" w:space="0" w:color="auto"/>
                                                <w:right w:val="none" w:sz="0" w:space="0" w:color="auto"/>
                                              </w:divBdr>
                                            </w:div>
                                            <w:div w:id="1295865209">
                                              <w:marLeft w:val="0"/>
                                              <w:marRight w:val="0"/>
                                              <w:marTop w:val="0"/>
                                              <w:marBottom w:val="0"/>
                                              <w:divBdr>
                                                <w:top w:val="none" w:sz="0" w:space="0" w:color="auto"/>
                                                <w:left w:val="none" w:sz="0" w:space="0" w:color="auto"/>
                                                <w:bottom w:val="none" w:sz="0" w:space="0" w:color="auto"/>
                                                <w:right w:val="none" w:sz="0" w:space="0" w:color="auto"/>
                                              </w:divBdr>
                                              <w:divsChild>
                                                <w:div w:id="130766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40903">
                                          <w:marLeft w:val="0"/>
                                          <w:marRight w:val="0"/>
                                          <w:marTop w:val="0"/>
                                          <w:marBottom w:val="0"/>
                                          <w:divBdr>
                                            <w:top w:val="none" w:sz="0" w:space="0" w:color="auto"/>
                                            <w:left w:val="none" w:sz="0" w:space="0" w:color="auto"/>
                                            <w:bottom w:val="none" w:sz="0" w:space="0" w:color="auto"/>
                                            <w:right w:val="none" w:sz="0" w:space="0" w:color="auto"/>
                                          </w:divBdr>
                                          <w:divsChild>
                                            <w:div w:id="241381009">
                                              <w:marLeft w:val="0"/>
                                              <w:marRight w:val="0"/>
                                              <w:marTop w:val="0"/>
                                              <w:marBottom w:val="0"/>
                                              <w:divBdr>
                                                <w:top w:val="none" w:sz="0" w:space="0" w:color="auto"/>
                                                <w:left w:val="none" w:sz="0" w:space="0" w:color="auto"/>
                                                <w:bottom w:val="none" w:sz="0" w:space="0" w:color="auto"/>
                                                <w:right w:val="none" w:sz="0" w:space="0" w:color="auto"/>
                                              </w:divBdr>
                                            </w:div>
                                            <w:div w:id="103306670">
                                              <w:marLeft w:val="0"/>
                                              <w:marRight w:val="0"/>
                                              <w:marTop w:val="0"/>
                                              <w:marBottom w:val="0"/>
                                              <w:divBdr>
                                                <w:top w:val="none" w:sz="0" w:space="0" w:color="auto"/>
                                                <w:left w:val="none" w:sz="0" w:space="0" w:color="auto"/>
                                                <w:bottom w:val="none" w:sz="0" w:space="0" w:color="auto"/>
                                                <w:right w:val="none" w:sz="0" w:space="0" w:color="auto"/>
                                              </w:divBdr>
                                              <w:divsChild>
                                                <w:div w:id="200785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3303">
                                          <w:marLeft w:val="0"/>
                                          <w:marRight w:val="0"/>
                                          <w:marTop w:val="0"/>
                                          <w:marBottom w:val="0"/>
                                          <w:divBdr>
                                            <w:top w:val="none" w:sz="0" w:space="0" w:color="auto"/>
                                            <w:left w:val="none" w:sz="0" w:space="0" w:color="auto"/>
                                            <w:bottom w:val="none" w:sz="0" w:space="0" w:color="auto"/>
                                            <w:right w:val="none" w:sz="0" w:space="0" w:color="auto"/>
                                          </w:divBdr>
                                          <w:divsChild>
                                            <w:div w:id="278100170">
                                              <w:marLeft w:val="0"/>
                                              <w:marRight w:val="0"/>
                                              <w:marTop w:val="0"/>
                                              <w:marBottom w:val="0"/>
                                              <w:divBdr>
                                                <w:top w:val="none" w:sz="0" w:space="0" w:color="auto"/>
                                                <w:left w:val="none" w:sz="0" w:space="0" w:color="auto"/>
                                                <w:bottom w:val="none" w:sz="0" w:space="0" w:color="auto"/>
                                                <w:right w:val="none" w:sz="0" w:space="0" w:color="auto"/>
                                              </w:divBdr>
                                            </w:div>
                                            <w:div w:id="264964228">
                                              <w:marLeft w:val="0"/>
                                              <w:marRight w:val="0"/>
                                              <w:marTop w:val="0"/>
                                              <w:marBottom w:val="0"/>
                                              <w:divBdr>
                                                <w:top w:val="none" w:sz="0" w:space="0" w:color="auto"/>
                                                <w:left w:val="none" w:sz="0" w:space="0" w:color="auto"/>
                                                <w:bottom w:val="none" w:sz="0" w:space="0" w:color="auto"/>
                                                <w:right w:val="none" w:sz="0" w:space="0" w:color="auto"/>
                                              </w:divBdr>
                                              <w:divsChild>
                                                <w:div w:id="6696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4695">
                                          <w:marLeft w:val="0"/>
                                          <w:marRight w:val="0"/>
                                          <w:marTop w:val="0"/>
                                          <w:marBottom w:val="0"/>
                                          <w:divBdr>
                                            <w:top w:val="none" w:sz="0" w:space="0" w:color="auto"/>
                                            <w:left w:val="none" w:sz="0" w:space="0" w:color="auto"/>
                                            <w:bottom w:val="none" w:sz="0" w:space="0" w:color="auto"/>
                                            <w:right w:val="none" w:sz="0" w:space="0" w:color="auto"/>
                                          </w:divBdr>
                                          <w:divsChild>
                                            <w:div w:id="1823111092">
                                              <w:marLeft w:val="0"/>
                                              <w:marRight w:val="0"/>
                                              <w:marTop w:val="0"/>
                                              <w:marBottom w:val="0"/>
                                              <w:divBdr>
                                                <w:top w:val="none" w:sz="0" w:space="0" w:color="auto"/>
                                                <w:left w:val="none" w:sz="0" w:space="0" w:color="auto"/>
                                                <w:bottom w:val="none" w:sz="0" w:space="0" w:color="auto"/>
                                                <w:right w:val="none" w:sz="0" w:space="0" w:color="auto"/>
                                              </w:divBdr>
                                            </w:div>
                                            <w:div w:id="249852021">
                                              <w:marLeft w:val="0"/>
                                              <w:marRight w:val="0"/>
                                              <w:marTop w:val="0"/>
                                              <w:marBottom w:val="0"/>
                                              <w:divBdr>
                                                <w:top w:val="none" w:sz="0" w:space="0" w:color="auto"/>
                                                <w:left w:val="none" w:sz="0" w:space="0" w:color="auto"/>
                                                <w:bottom w:val="none" w:sz="0" w:space="0" w:color="auto"/>
                                                <w:right w:val="none" w:sz="0" w:space="0" w:color="auto"/>
                                              </w:divBdr>
                                              <w:divsChild>
                                                <w:div w:id="3875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564598">
                                          <w:marLeft w:val="0"/>
                                          <w:marRight w:val="0"/>
                                          <w:marTop w:val="0"/>
                                          <w:marBottom w:val="0"/>
                                          <w:divBdr>
                                            <w:top w:val="none" w:sz="0" w:space="0" w:color="auto"/>
                                            <w:left w:val="none" w:sz="0" w:space="0" w:color="auto"/>
                                            <w:bottom w:val="none" w:sz="0" w:space="0" w:color="auto"/>
                                            <w:right w:val="none" w:sz="0" w:space="0" w:color="auto"/>
                                          </w:divBdr>
                                          <w:divsChild>
                                            <w:div w:id="27418008">
                                              <w:marLeft w:val="0"/>
                                              <w:marRight w:val="0"/>
                                              <w:marTop w:val="0"/>
                                              <w:marBottom w:val="0"/>
                                              <w:divBdr>
                                                <w:top w:val="none" w:sz="0" w:space="0" w:color="auto"/>
                                                <w:left w:val="none" w:sz="0" w:space="0" w:color="auto"/>
                                                <w:bottom w:val="none" w:sz="0" w:space="0" w:color="auto"/>
                                                <w:right w:val="none" w:sz="0" w:space="0" w:color="auto"/>
                                              </w:divBdr>
                                            </w:div>
                                            <w:div w:id="1548907330">
                                              <w:marLeft w:val="0"/>
                                              <w:marRight w:val="0"/>
                                              <w:marTop w:val="0"/>
                                              <w:marBottom w:val="0"/>
                                              <w:divBdr>
                                                <w:top w:val="none" w:sz="0" w:space="0" w:color="auto"/>
                                                <w:left w:val="none" w:sz="0" w:space="0" w:color="auto"/>
                                                <w:bottom w:val="none" w:sz="0" w:space="0" w:color="auto"/>
                                                <w:right w:val="none" w:sz="0" w:space="0" w:color="auto"/>
                                              </w:divBdr>
                                              <w:divsChild>
                                                <w:div w:id="4880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15616">
                                          <w:marLeft w:val="0"/>
                                          <w:marRight w:val="0"/>
                                          <w:marTop w:val="0"/>
                                          <w:marBottom w:val="0"/>
                                          <w:divBdr>
                                            <w:top w:val="none" w:sz="0" w:space="0" w:color="auto"/>
                                            <w:left w:val="none" w:sz="0" w:space="0" w:color="auto"/>
                                            <w:bottom w:val="none" w:sz="0" w:space="0" w:color="auto"/>
                                            <w:right w:val="none" w:sz="0" w:space="0" w:color="auto"/>
                                          </w:divBdr>
                                          <w:divsChild>
                                            <w:div w:id="809903202">
                                              <w:marLeft w:val="0"/>
                                              <w:marRight w:val="0"/>
                                              <w:marTop w:val="0"/>
                                              <w:marBottom w:val="0"/>
                                              <w:divBdr>
                                                <w:top w:val="none" w:sz="0" w:space="0" w:color="auto"/>
                                                <w:left w:val="none" w:sz="0" w:space="0" w:color="auto"/>
                                                <w:bottom w:val="none" w:sz="0" w:space="0" w:color="auto"/>
                                                <w:right w:val="none" w:sz="0" w:space="0" w:color="auto"/>
                                              </w:divBdr>
                                            </w:div>
                                            <w:div w:id="1428112605">
                                              <w:marLeft w:val="0"/>
                                              <w:marRight w:val="0"/>
                                              <w:marTop w:val="0"/>
                                              <w:marBottom w:val="0"/>
                                              <w:divBdr>
                                                <w:top w:val="none" w:sz="0" w:space="0" w:color="auto"/>
                                                <w:left w:val="none" w:sz="0" w:space="0" w:color="auto"/>
                                                <w:bottom w:val="none" w:sz="0" w:space="0" w:color="auto"/>
                                                <w:right w:val="none" w:sz="0" w:space="0" w:color="auto"/>
                                              </w:divBdr>
                                              <w:divsChild>
                                                <w:div w:id="5568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1908">
                                          <w:marLeft w:val="0"/>
                                          <w:marRight w:val="0"/>
                                          <w:marTop w:val="0"/>
                                          <w:marBottom w:val="0"/>
                                          <w:divBdr>
                                            <w:top w:val="none" w:sz="0" w:space="0" w:color="auto"/>
                                            <w:left w:val="none" w:sz="0" w:space="0" w:color="auto"/>
                                            <w:bottom w:val="none" w:sz="0" w:space="0" w:color="auto"/>
                                            <w:right w:val="none" w:sz="0" w:space="0" w:color="auto"/>
                                          </w:divBdr>
                                          <w:divsChild>
                                            <w:div w:id="290522718">
                                              <w:marLeft w:val="0"/>
                                              <w:marRight w:val="0"/>
                                              <w:marTop w:val="0"/>
                                              <w:marBottom w:val="0"/>
                                              <w:divBdr>
                                                <w:top w:val="none" w:sz="0" w:space="0" w:color="auto"/>
                                                <w:left w:val="none" w:sz="0" w:space="0" w:color="auto"/>
                                                <w:bottom w:val="none" w:sz="0" w:space="0" w:color="auto"/>
                                                <w:right w:val="none" w:sz="0" w:space="0" w:color="auto"/>
                                              </w:divBdr>
                                            </w:div>
                                            <w:div w:id="782656141">
                                              <w:marLeft w:val="0"/>
                                              <w:marRight w:val="0"/>
                                              <w:marTop w:val="0"/>
                                              <w:marBottom w:val="0"/>
                                              <w:divBdr>
                                                <w:top w:val="none" w:sz="0" w:space="0" w:color="auto"/>
                                                <w:left w:val="none" w:sz="0" w:space="0" w:color="auto"/>
                                                <w:bottom w:val="none" w:sz="0" w:space="0" w:color="auto"/>
                                                <w:right w:val="none" w:sz="0" w:space="0" w:color="auto"/>
                                              </w:divBdr>
                                              <w:divsChild>
                                                <w:div w:id="19873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199">
                                          <w:marLeft w:val="0"/>
                                          <w:marRight w:val="0"/>
                                          <w:marTop w:val="0"/>
                                          <w:marBottom w:val="0"/>
                                          <w:divBdr>
                                            <w:top w:val="none" w:sz="0" w:space="0" w:color="auto"/>
                                            <w:left w:val="none" w:sz="0" w:space="0" w:color="auto"/>
                                            <w:bottom w:val="none" w:sz="0" w:space="0" w:color="auto"/>
                                            <w:right w:val="none" w:sz="0" w:space="0" w:color="auto"/>
                                          </w:divBdr>
                                          <w:divsChild>
                                            <w:div w:id="1862082606">
                                              <w:marLeft w:val="0"/>
                                              <w:marRight w:val="0"/>
                                              <w:marTop w:val="0"/>
                                              <w:marBottom w:val="0"/>
                                              <w:divBdr>
                                                <w:top w:val="none" w:sz="0" w:space="0" w:color="auto"/>
                                                <w:left w:val="none" w:sz="0" w:space="0" w:color="auto"/>
                                                <w:bottom w:val="none" w:sz="0" w:space="0" w:color="auto"/>
                                                <w:right w:val="none" w:sz="0" w:space="0" w:color="auto"/>
                                              </w:divBdr>
                                            </w:div>
                                            <w:div w:id="2088460026">
                                              <w:marLeft w:val="0"/>
                                              <w:marRight w:val="0"/>
                                              <w:marTop w:val="0"/>
                                              <w:marBottom w:val="0"/>
                                              <w:divBdr>
                                                <w:top w:val="none" w:sz="0" w:space="0" w:color="auto"/>
                                                <w:left w:val="none" w:sz="0" w:space="0" w:color="auto"/>
                                                <w:bottom w:val="none" w:sz="0" w:space="0" w:color="auto"/>
                                                <w:right w:val="none" w:sz="0" w:space="0" w:color="auto"/>
                                              </w:divBdr>
                                              <w:divsChild>
                                                <w:div w:id="5390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6866">
                                          <w:marLeft w:val="0"/>
                                          <w:marRight w:val="0"/>
                                          <w:marTop w:val="0"/>
                                          <w:marBottom w:val="0"/>
                                          <w:divBdr>
                                            <w:top w:val="none" w:sz="0" w:space="0" w:color="auto"/>
                                            <w:left w:val="none" w:sz="0" w:space="0" w:color="auto"/>
                                            <w:bottom w:val="none" w:sz="0" w:space="0" w:color="auto"/>
                                            <w:right w:val="none" w:sz="0" w:space="0" w:color="auto"/>
                                          </w:divBdr>
                                          <w:divsChild>
                                            <w:div w:id="1968848171">
                                              <w:marLeft w:val="0"/>
                                              <w:marRight w:val="0"/>
                                              <w:marTop w:val="0"/>
                                              <w:marBottom w:val="0"/>
                                              <w:divBdr>
                                                <w:top w:val="none" w:sz="0" w:space="0" w:color="auto"/>
                                                <w:left w:val="none" w:sz="0" w:space="0" w:color="auto"/>
                                                <w:bottom w:val="none" w:sz="0" w:space="0" w:color="auto"/>
                                                <w:right w:val="none" w:sz="0" w:space="0" w:color="auto"/>
                                              </w:divBdr>
                                            </w:div>
                                            <w:div w:id="339435286">
                                              <w:marLeft w:val="0"/>
                                              <w:marRight w:val="0"/>
                                              <w:marTop w:val="0"/>
                                              <w:marBottom w:val="0"/>
                                              <w:divBdr>
                                                <w:top w:val="none" w:sz="0" w:space="0" w:color="auto"/>
                                                <w:left w:val="none" w:sz="0" w:space="0" w:color="auto"/>
                                                <w:bottom w:val="none" w:sz="0" w:space="0" w:color="auto"/>
                                                <w:right w:val="none" w:sz="0" w:space="0" w:color="auto"/>
                                              </w:divBdr>
                                              <w:divsChild>
                                                <w:div w:id="6557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235743">
                                          <w:marLeft w:val="0"/>
                                          <w:marRight w:val="0"/>
                                          <w:marTop w:val="0"/>
                                          <w:marBottom w:val="0"/>
                                          <w:divBdr>
                                            <w:top w:val="none" w:sz="0" w:space="0" w:color="auto"/>
                                            <w:left w:val="none" w:sz="0" w:space="0" w:color="auto"/>
                                            <w:bottom w:val="none" w:sz="0" w:space="0" w:color="auto"/>
                                            <w:right w:val="none" w:sz="0" w:space="0" w:color="auto"/>
                                          </w:divBdr>
                                          <w:divsChild>
                                            <w:div w:id="1548948267">
                                              <w:marLeft w:val="0"/>
                                              <w:marRight w:val="0"/>
                                              <w:marTop w:val="0"/>
                                              <w:marBottom w:val="0"/>
                                              <w:divBdr>
                                                <w:top w:val="none" w:sz="0" w:space="0" w:color="auto"/>
                                                <w:left w:val="none" w:sz="0" w:space="0" w:color="auto"/>
                                                <w:bottom w:val="none" w:sz="0" w:space="0" w:color="auto"/>
                                                <w:right w:val="none" w:sz="0" w:space="0" w:color="auto"/>
                                              </w:divBdr>
                                            </w:div>
                                            <w:div w:id="548961568">
                                              <w:marLeft w:val="0"/>
                                              <w:marRight w:val="0"/>
                                              <w:marTop w:val="0"/>
                                              <w:marBottom w:val="0"/>
                                              <w:divBdr>
                                                <w:top w:val="none" w:sz="0" w:space="0" w:color="auto"/>
                                                <w:left w:val="none" w:sz="0" w:space="0" w:color="auto"/>
                                                <w:bottom w:val="none" w:sz="0" w:space="0" w:color="auto"/>
                                                <w:right w:val="none" w:sz="0" w:space="0" w:color="auto"/>
                                              </w:divBdr>
                                              <w:divsChild>
                                                <w:div w:id="11865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boutique.afnor.org/fr-fr/resultats?Keywords=NF+DTU+43.6+P1-1&amp;StandardStateIds=1" TargetMode="External"/><Relationship Id="rId3182" Type="http://schemas.openxmlformats.org/officeDocument/2006/relationships/hyperlink" Target="https://www.boutique.afnor.org/fr-fr/resultats?Keywords=NF+DTU+68.3+P1-1-2&amp;StandardStateIds=1" TargetMode="External"/><Relationship Id="rId3042" Type="http://schemas.openxmlformats.org/officeDocument/2006/relationships/hyperlink" Target="https://www.boutique.afnor.org/fr-fr/resultats?Keywords=NF+EN+14501&amp;StandardStateIds=1" TargetMode="External"/><Relationship Id="rId170" Type="http://schemas.openxmlformats.org/officeDocument/2006/relationships/hyperlink" Target="https://www.boutique.afnor.org/fr-fr/resultats?Keywords=NF+A35-080-2&amp;StandardStateIds=1" TargetMode="External"/><Relationship Id="rId987" Type="http://schemas.openxmlformats.org/officeDocument/2006/relationships/hyperlink" Target="https://www.boutique.afnor.org/fr-fr/resultats?Keywords=NF+EN+14019&amp;StandardStateIds=1" TargetMode="External"/><Relationship Id="rId2668" Type="http://schemas.openxmlformats.org/officeDocument/2006/relationships/hyperlink" Target="https://www.boutique.afnor.org/fr-fr/resultats?Keywords=NF+EN+15316-4-6&amp;StandardStateIds=1" TargetMode="External"/><Relationship Id="rId2875" Type="http://schemas.openxmlformats.org/officeDocument/2006/relationships/hyperlink" Target="https://www.boutique.afnor.org/fr-fr/resultats?Keywords=NF+EN+ISO+11855-4&amp;StandardStateIds=1" TargetMode="External"/><Relationship Id="rId847" Type="http://schemas.openxmlformats.org/officeDocument/2006/relationships/hyperlink" Target="https://www.boutique.afnor.org/fr-fr/resultats?Keywords=NF+P21-500-2+NF+EN+14081-2&amp;StandardStateIds=1" TargetMode="External"/><Relationship Id="rId1477" Type="http://schemas.openxmlformats.org/officeDocument/2006/relationships/hyperlink" Target="https://www.boutique.afnor.org/fr-fr/resultats?Keywords=NF+EN+ISO+1452-4&amp;StandardStateIds=1" TargetMode="External"/><Relationship Id="rId1684" Type="http://schemas.openxmlformats.org/officeDocument/2006/relationships/hyperlink" Target="https://www.boutique.afnor.org/fr-fr/resultats?Keywords=NF+EN+14516&amp;StandardStateIds=1" TargetMode="External"/><Relationship Id="rId1891" Type="http://schemas.openxmlformats.org/officeDocument/2006/relationships/hyperlink" Target="https://www.boutique.afnor.org/fr-fr/resultats?Keywords=NF+C15-100-10&amp;StandardStateIds=1" TargetMode="External"/><Relationship Id="rId2528" Type="http://schemas.openxmlformats.org/officeDocument/2006/relationships/hyperlink" Target="https://www.boutique.afnor.org/fr-fr/resultats?Keywords=NF+E85-013&amp;StandardStateIds=1" TargetMode="External"/><Relationship Id="rId2735" Type="http://schemas.openxmlformats.org/officeDocument/2006/relationships/hyperlink" Target="https://www.boutique.afnor.org/fr-fr/resultats?Keywords=NF+P52-319-1+NF+EN+15378-1&amp;StandardStateIds=1" TargetMode="External"/><Relationship Id="rId2942" Type="http://schemas.openxmlformats.org/officeDocument/2006/relationships/hyperlink" Target="https://www.boutique.afnor.org/fr-fr/resultats?Keywords=NF+P50-738+NF+EN+ISO+13786&amp;StandardStateIds=1" TargetMode="External"/><Relationship Id="rId707" Type="http://schemas.openxmlformats.org/officeDocument/2006/relationships/hyperlink" Target="https://www.boutique.afnor.org/fr-fr/resultats?Keywords=NF+EN+1993-3-2/NA&amp;StandardStateIds=1" TargetMode="External"/><Relationship Id="rId914" Type="http://schemas.openxmlformats.org/officeDocument/2006/relationships/hyperlink" Target="https://www.boutique.afnor.org/fr-fr/resultats?Keywords=DTU+51.3+NF+P63-203-1-2)&amp;StandardStateIds=1" TargetMode="External"/><Relationship Id="rId1337" Type="http://schemas.openxmlformats.org/officeDocument/2006/relationships/hyperlink" Target="https://www.boutique.afnor.org/fr-fr/resultats?Keywords=NF+EN+1062-1&amp;StandardStateIds=1" TargetMode="External"/><Relationship Id="rId1544" Type="http://schemas.openxmlformats.org/officeDocument/2006/relationships/hyperlink" Target="https://www.boutique.afnor.org/fr-fr/resultats?Keywords=DTU+65.3+DTU+P52-211+&amp;StandardStateIds=1" TargetMode="External"/><Relationship Id="rId1751" Type="http://schemas.openxmlformats.org/officeDocument/2006/relationships/hyperlink" Target="https://www.boutique.afnor.org/fr-fr/resultats?Keywords=NF+EN+12056-3&amp;StandardStateIds=1" TargetMode="External"/><Relationship Id="rId2802" Type="http://schemas.openxmlformats.org/officeDocument/2006/relationships/hyperlink" Target="https://www.boutique.afnor.org/fr-fr/resultats?Keywords=NF+EN+12152&amp;StandardStateIds=1" TargetMode="External"/><Relationship Id="rId43" Type="http://schemas.openxmlformats.org/officeDocument/2006/relationships/hyperlink" Target="https://www.boutique.afnor.org/fr-fr/resultats?Keywords=P05-100&amp;StandardStateIds=1" TargetMode="External"/><Relationship Id="rId1404" Type="http://schemas.openxmlformats.org/officeDocument/2006/relationships/hyperlink" Target="https://www.boutique.afnor.org/fr-fr/resultats?Keywords=NF+P90-127&amp;StandardStateIds=1" TargetMode="External"/><Relationship Id="rId1611" Type="http://schemas.openxmlformats.org/officeDocument/2006/relationships/hyperlink" Target="https://www.boutique.afnor.org/fr-fr/resultats?Keywords=NF+DTU+60.1+P1-2&amp;StandardStateIds=1" TargetMode="External"/><Relationship Id="rId497" Type="http://schemas.openxmlformats.org/officeDocument/2006/relationships/hyperlink" Target="https://www.boutique.afnor.org/fr-fr/resultats?Keywords=NF+EN+1991-1-2/NA&amp;StandardStateIds=1" TargetMode="External"/><Relationship Id="rId2178" Type="http://schemas.openxmlformats.org/officeDocument/2006/relationships/hyperlink" Target="https://www.boutique.afnor.org/fr-fr/resultats?Keywords=NF+E29-141&amp;StandardStateIds=1" TargetMode="External"/><Relationship Id="rId2385" Type="http://schemas.openxmlformats.org/officeDocument/2006/relationships/hyperlink" Target="https://www.boutique.afnor.org/fr-fr/resultats?Keywords=BP+P96-103&amp;StandardStateIds=1" TargetMode="External"/><Relationship Id="rId3229" Type="http://schemas.openxmlformats.org/officeDocument/2006/relationships/hyperlink" Target="https://www.boutique.afnor.org/fr-fr/resultats?Keywords=NF+EN+62034&amp;StandardStateIds=1" TargetMode="External"/><Relationship Id="rId357" Type="http://schemas.openxmlformats.org/officeDocument/2006/relationships/hyperlink" Target="https://www.boutique.afnor.org/fr-fr/resultats?Keywords=NF+EN+1990&amp;StandardStateIds=1" TargetMode="External"/><Relationship Id="rId1194" Type="http://schemas.openxmlformats.org/officeDocument/2006/relationships/hyperlink" Target="https://www.boutique.afnor.org/fr-fr/resultats?Keywords=NF+DTU+52.10+P2&amp;StandardStateIds=1" TargetMode="External"/><Relationship Id="rId2038" Type="http://schemas.openxmlformats.org/officeDocument/2006/relationships/hyperlink" Target="https://www.boutique.afnor.org/fr-fr/resultats?Keywords=NF+C90-485-5+NF+EN+50173-5&amp;StandardStateIds=1" TargetMode="External"/><Relationship Id="rId2592" Type="http://schemas.openxmlformats.org/officeDocument/2006/relationships/hyperlink" Target="https://www.boutique.afnor.org/fr-fr/resultats?Keywords=NF+P25-362&amp;StandardStateIds=1" TargetMode="External"/><Relationship Id="rId217" Type="http://schemas.openxmlformats.org/officeDocument/2006/relationships/hyperlink" Target="https://www.boutique.afnor.org/fr-fr/resultats?Keywords=NF+EN+1992-3&amp;StandardStateIds=1" TargetMode="External"/><Relationship Id="rId564" Type="http://schemas.openxmlformats.org/officeDocument/2006/relationships/hyperlink" Target="https://www.boutique.afnor.org/fr-fr/resultats?Keywords=NF+EN+459-2&amp;StandardStateIds=1" TargetMode="External"/><Relationship Id="rId771" Type="http://schemas.openxmlformats.org/officeDocument/2006/relationships/hyperlink" Target="https://www.boutique.afnor.org/fr-fr/resultats?Keywords=NF+EN+1991-1-6/NA&amp;StandardStateIds=1" TargetMode="External"/><Relationship Id="rId2245" Type="http://schemas.openxmlformats.org/officeDocument/2006/relationships/hyperlink" Target="https://www.boutique.afnor.org/fr-fr/resultats?Keywords=NF+DTU+68.3+P1-2&amp;StandardStateIds=1" TargetMode="External"/><Relationship Id="rId2452" Type="http://schemas.openxmlformats.org/officeDocument/2006/relationships/hyperlink" Target="https://www.boutique.afnor.org/fr-fr/resultats?Keywords=NF+S61-937&amp;StandardStateIds=1" TargetMode="External"/><Relationship Id="rId424" Type="http://schemas.openxmlformats.org/officeDocument/2006/relationships/hyperlink" Target="https://www.boutique.afnor.org/fr-fr/resultats?Keywords=NF+EN+1998-3&amp;StandardStateIds=1" TargetMode="External"/><Relationship Id="rId631" Type="http://schemas.openxmlformats.org/officeDocument/2006/relationships/hyperlink" Target="https://www.boutique.afnor.org/fr-fr/resultats?Keywords=NF+DTU+26.1+P1-2&amp;StandardStateIds=1" TargetMode="External"/><Relationship Id="rId1054" Type="http://schemas.openxmlformats.org/officeDocument/2006/relationships/hyperlink" Target="https://www.boutique.afnor.org/fr-fr/resultats?Keywords=DTU+43.1+NF+P84-204-2+&amp;StandardStateIds=1" TargetMode="External"/><Relationship Id="rId1261" Type="http://schemas.openxmlformats.org/officeDocument/2006/relationships/hyperlink" Target="https://www.boutique.afnor.org/fr-fr/resultats?Keywords=NF+P61-531-13+NF+EN+ISO+10545-13%20&amp;StandardStateIds=1" TargetMode="External"/><Relationship Id="rId2105" Type="http://schemas.openxmlformats.org/officeDocument/2006/relationships/hyperlink" Target="https://www.boutique.afnor.org/fr-fr/resultats?Keywords=NF+EN+50107-2&amp;StandardStateIds=1" TargetMode="External"/><Relationship Id="rId2312" Type="http://schemas.openxmlformats.org/officeDocument/2006/relationships/hyperlink" Target="https://www.boutique.afnor.org/fr-fr/resultats?Keywords=NF+EN+13142&amp;StandardStateIds=1" TargetMode="External"/><Relationship Id="rId1121" Type="http://schemas.openxmlformats.org/officeDocument/2006/relationships/hyperlink" Target="https://www.boutique.afnor.org/fr-fr/resultats?Keywords=NF+C57-105-1-3+NF+EN+61215-1-3&amp;StandardStateIds=1" TargetMode="External"/><Relationship Id="rId3086" Type="http://schemas.openxmlformats.org/officeDocument/2006/relationships/hyperlink" Target="https://www.boutique.afnor.org/fr-fr/resultats?Keywords=NF+DTU+31.2+P1-2&amp;StandardStateIds=1" TargetMode="External"/><Relationship Id="rId3293" Type="http://schemas.openxmlformats.org/officeDocument/2006/relationships/hyperlink" Target="https://www.boutique.afnor.org/fr-fr/resultats?Keywords=NF+P98-332&amp;StandardStateIds=1" TargetMode="External"/><Relationship Id="rId1938" Type="http://schemas.openxmlformats.org/officeDocument/2006/relationships/hyperlink" Target="https://www.boutique.afnor.org/fr-fr/resultats?Keywords=UTE+C15-520&amp;StandardStateIds=1" TargetMode="External"/><Relationship Id="rId3153" Type="http://schemas.openxmlformats.org/officeDocument/2006/relationships/hyperlink" Target="https://www.boutique.afnor.org/fr-fr/resultats?Keywords=NF+S31-088&amp;StandardStateIds=1" TargetMode="External"/><Relationship Id="rId281" Type="http://schemas.openxmlformats.org/officeDocument/2006/relationships/hyperlink" Target="https://www.boutique.afnor.org/fr-fr/resultats?Keywords=NF+EN+12063&amp;StandardStateIds=1" TargetMode="External"/><Relationship Id="rId3013" Type="http://schemas.openxmlformats.org/officeDocument/2006/relationships/hyperlink" Target="https://www.boutique.afnor.org/fr-fr/resultats?Keywords=DTU+40.35+NF+P34-205-1+&amp;StandardStateIds=1" TargetMode="External"/><Relationship Id="rId141" Type="http://schemas.openxmlformats.org/officeDocument/2006/relationships/hyperlink" Target="https://www.boutique.afnor.org/fr-fr/resultats?Keywords=NF+P18-513&amp;StandardStateIds=1" TargetMode="External"/><Relationship Id="rId3220" Type="http://schemas.openxmlformats.org/officeDocument/2006/relationships/hyperlink" Target="https://www.boutique.afnor.org/fr-fr/resultats?Keywords=NF+C15-100-07&amp;StandardStateIds=1" TargetMode="External"/><Relationship Id="rId7" Type="http://schemas.openxmlformats.org/officeDocument/2006/relationships/hyperlink" Target="https://rcnc.gouv.nc/liste-des-normes-par-domaine" TargetMode="External"/><Relationship Id="rId2779" Type="http://schemas.openxmlformats.org/officeDocument/2006/relationships/hyperlink" Target="https://www.boutique.afnor.org/fr-fr/resultats?Keywords=NF+EN+16012+A1&amp;StandardStateIds=1" TargetMode="External"/><Relationship Id="rId2986" Type="http://schemas.openxmlformats.org/officeDocument/2006/relationships/hyperlink" Target="https://www.boutique.afnor.org/fr-fr/resultats?Keywords=NF+EN+14063-1&amp;StandardStateIds=1" TargetMode="External"/><Relationship Id="rId958" Type="http://schemas.openxmlformats.org/officeDocument/2006/relationships/hyperlink" Target="https://www.boutique.afnor.org/fr-fr/resultats?Keywords=NF+EN+13084-8&amp;StandardStateIds=1" TargetMode="External"/><Relationship Id="rId1588" Type="http://schemas.openxmlformats.org/officeDocument/2006/relationships/hyperlink" Target="https://www.boutique.afnor.org/fr-fr/resultats?Keywords=NF+EN+16767&amp;StandardStateIds=1" TargetMode="External"/><Relationship Id="rId1795" Type="http://schemas.openxmlformats.org/officeDocument/2006/relationships/hyperlink" Target="https://www.boutique.afnor.org/fr-fr/resultats?Keywords=NF+EN+15219+A1&amp;StandardStateIds=1" TargetMode="External"/><Relationship Id="rId2639" Type="http://schemas.openxmlformats.org/officeDocument/2006/relationships/hyperlink" Target="https://www.boutique.afnor.org/fr-fr/resultats?Keywords=NF+EN+ISO+15927-2&amp;StandardStateIds=1" TargetMode="External"/><Relationship Id="rId2846" Type="http://schemas.openxmlformats.org/officeDocument/2006/relationships/hyperlink" Target="https://www.boutique.afnor.org/fr-fr/resultats?Keywords=NF+EN+15316-2-3&amp;StandardStateIds=1" TargetMode="External"/><Relationship Id="rId87" Type="http://schemas.openxmlformats.org/officeDocument/2006/relationships/hyperlink" Target="https://www.boutique.afnor.org/fr-fr/resultats?Keywords=NF+EN+ISO+4157-1&amp;StandardStateIds=1" TargetMode="External"/><Relationship Id="rId818" Type="http://schemas.openxmlformats.org/officeDocument/2006/relationships/hyperlink" Target="https://www.boutique.afnor.org/fr-fr/resultats?Keywords=NF+B51-002&amp;StandardStateIds=1" TargetMode="External"/><Relationship Id="rId1448" Type="http://schemas.openxmlformats.org/officeDocument/2006/relationships/hyperlink" Target="https://www.boutique.afnor.org/fr-fr/resultats?Keywords=DTU+65.10+NF+P52-305-1+&amp;StandardStateIds=1" TargetMode="External"/><Relationship Id="rId1655" Type="http://schemas.openxmlformats.org/officeDocument/2006/relationships/hyperlink" Target="https://www.boutique.afnor.org/fr-fr/resultats?Keywords=NF+D11-130&amp;StandardStateIds=1" TargetMode="External"/><Relationship Id="rId2706" Type="http://schemas.openxmlformats.org/officeDocument/2006/relationships/hyperlink" Target="https://www.boutique.afnor.org/fr-fr/resultats?Keywords=NF+E51-775-17+NF+EN+16798-17&amp;StandardStateIds=1" TargetMode="External"/><Relationship Id="rId1308" Type="http://schemas.openxmlformats.org/officeDocument/2006/relationships/hyperlink" Target="https://www.boutique.afnor.org/fr-fr/resultats?Keywords=NF+DTU+43.6+P1-1&amp;StandardStateIds=1" TargetMode="External"/><Relationship Id="rId1862" Type="http://schemas.openxmlformats.org/officeDocument/2006/relationships/hyperlink" Target="https://www.boutique.afnor.org/fr-fr/resultats?Keywords=NF+EN+295-7&amp;StandardStateIds=1" TargetMode="External"/><Relationship Id="rId2913" Type="http://schemas.openxmlformats.org/officeDocument/2006/relationships/hyperlink" Target="https://www.boutique.afnor.org/fr-fr/resultats?Keywords=NF+E51-775-3+NF+EN+16798-3&amp;StandardStateIds=1" TargetMode="External"/><Relationship Id="rId1515" Type="http://schemas.openxmlformats.org/officeDocument/2006/relationships/hyperlink" Target="https://www.boutique.afnor.org/fr-fr/resultats?Keywords=NF+DTU+60.1+P-1-1-3&amp;StandardStateIds=1" TargetMode="External"/><Relationship Id="rId1722" Type="http://schemas.openxmlformats.org/officeDocument/2006/relationships/hyperlink" Target="https://www.boutique.afnor.org/fr-fr/resultats?Keywords=NF+D12-101&amp;StandardStateIds=1" TargetMode="External"/><Relationship Id="rId14" Type="http://schemas.openxmlformats.org/officeDocument/2006/relationships/hyperlink" Target="https://rcnc.gouv.nc/liste-des-normes-par-domaine" TargetMode="External"/><Relationship Id="rId2289" Type="http://schemas.openxmlformats.org/officeDocument/2006/relationships/hyperlink" Target="https://www.boutique.afnor.org/fr-fr/resultats?Keywords=NF+P45-500&amp;StandardStateIds=1" TargetMode="External"/><Relationship Id="rId2496" Type="http://schemas.openxmlformats.org/officeDocument/2006/relationships/hyperlink" Target="https://www.boutique.afnor.org/fr-fr/resultats?Keywords=NF+ISO+3864-3&amp;StandardStateIds=1" TargetMode="External"/><Relationship Id="rId468" Type="http://schemas.openxmlformats.org/officeDocument/2006/relationships/hyperlink" Target="https://www.boutique.afnor.org/fr-fr/resultats?Keywords=NF+P19-800+NF+EN+13369&amp;StandardStateIds=1" TargetMode="External"/><Relationship Id="rId675" Type="http://schemas.openxmlformats.org/officeDocument/2006/relationships/hyperlink" Target="https://www.boutique.afnor.org/fr-fr/resultats?Keywords=NF+EN+1991-3/NA&amp;StandardStateIds=1" TargetMode="External"/><Relationship Id="rId882" Type="http://schemas.openxmlformats.org/officeDocument/2006/relationships/hyperlink" Target="https://www.boutique.afnor.org/fr-fr/resultats?Keywords=BF+88+DTU+P92-703&amp;StandardStateIds=1" TargetMode="External"/><Relationship Id="rId1098" Type="http://schemas.openxmlformats.org/officeDocument/2006/relationships/hyperlink" Target="https://www.boutique.afnor.org/fr-fr/resultats?Keywords=NF+EN+1253-3&amp;StandardStateIds=1" TargetMode="External"/><Relationship Id="rId2149" Type="http://schemas.openxmlformats.org/officeDocument/2006/relationships/hyperlink" Target="https://www.boutique.afnor.org/fr-fr/resultats?Keywords=NF+P45-500&amp;StandardStateIds=1" TargetMode="External"/><Relationship Id="rId2356" Type="http://schemas.openxmlformats.org/officeDocument/2006/relationships/hyperlink" Target="https://www.boutique.afnor.org/fr-fr/resultats?Keywords=NF+EN+ISO+11855-4&amp;StandardStateIds=1" TargetMode="External"/><Relationship Id="rId2563" Type="http://schemas.openxmlformats.org/officeDocument/2006/relationships/hyperlink" Target="https://www.boutique.afnor.org/fr-fr/resultats?Keywords=NF+EN+ISO+25745-1&amp;StandardStateIds=1" TargetMode="External"/><Relationship Id="rId2770" Type="http://schemas.openxmlformats.org/officeDocument/2006/relationships/hyperlink" Target="https://www.boutique.afnor.org/fr-fr/resultats?Keywords=NF+X90-012-1+NF+EN+15193-1&amp;StandardStateIds=1" TargetMode="External"/><Relationship Id="rId328" Type="http://schemas.openxmlformats.org/officeDocument/2006/relationships/hyperlink" Target="https://www.boutique.afnor.org/fr-fr/resultats?Keywords=NF+DTU+52.10+P1-1&amp;StandardStateIds=1" TargetMode="External"/><Relationship Id="rId535" Type="http://schemas.openxmlformats.org/officeDocument/2006/relationships/hyperlink" Target="https://www.boutique.afnor.org/fr-fr/resultats?Keywords=NF+EN+771-1+A1&amp;StandardStateIds=1" TargetMode="External"/><Relationship Id="rId742" Type="http://schemas.openxmlformats.org/officeDocument/2006/relationships/hyperlink" Target="https://www.boutique.afnor.org/fr-fr/resultats?Keywords=NF+P06-014&amp;StandardStateIds=1" TargetMode="External"/><Relationship Id="rId1165" Type="http://schemas.openxmlformats.org/officeDocument/2006/relationships/hyperlink" Target="https://www.boutique.afnor.org/fr-fr/resultats?Keywords=NF+DTU+20.13+P3&amp;StandardStateIds=1" TargetMode="External"/><Relationship Id="rId1372" Type="http://schemas.openxmlformats.org/officeDocument/2006/relationships/hyperlink" Target="https://www.boutique.afnor.org/fr-fr/resultats?Keywords=NF+DTU+53.2+P2&amp;StandardStateIds=1" TargetMode="External"/><Relationship Id="rId2009" Type="http://schemas.openxmlformats.org/officeDocument/2006/relationships/hyperlink" Target="https://www.boutique.afnor.org/fr-fr/resultats?Keywords=NF+C73-251&amp;StandardStateIds=1" TargetMode="External"/><Relationship Id="rId2216" Type="http://schemas.openxmlformats.org/officeDocument/2006/relationships/hyperlink" Target="https://www.boutique.afnor.org/fr-fr/resultats?Keywords=NF+EN+13502&amp;StandardStateIds=1" TargetMode="External"/><Relationship Id="rId2423" Type="http://schemas.openxmlformats.org/officeDocument/2006/relationships/hyperlink" Target="https://www.boutique.afnor.org/fr-fr/resultats?Keywords=NF+ISO+16732-1&amp;StandardStateIds=1" TargetMode="External"/><Relationship Id="rId2630" Type="http://schemas.openxmlformats.org/officeDocument/2006/relationships/hyperlink" Target="https://www.boutique.afnor.org/fr-fr/resultats?Keywords=NF+P50-738+NF+EN+ISO+13786&amp;StandardStateIds=1" TargetMode="External"/><Relationship Id="rId602" Type="http://schemas.openxmlformats.org/officeDocument/2006/relationships/hyperlink" Target="https://www.boutique.afnor.org/fr-fr/resultats?Keywords=NF+EN+1457-1&amp;StandardStateIds=1" TargetMode="External"/><Relationship Id="rId1025" Type="http://schemas.openxmlformats.org/officeDocument/2006/relationships/hyperlink" Target="https://www.boutique.afnor.org/fr-fr/resultats?Keywords=NF+DTU+55.2+P1-1&amp;StandardStateIds=1" TargetMode="External"/><Relationship Id="rId1232" Type="http://schemas.openxmlformats.org/officeDocument/2006/relationships/hyperlink" Target="https://www.boutique.afnor.org/fr-fr/resultats?Keywords=NF+EN+197-2&amp;StandardStateIds=1" TargetMode="External"/><Relationship Id="rId3197" Type="http://schemas.openxmlformats.org/officeDocument/2006/relationships/hyperlink" Target="https://www.boutique.afnor.org/fr-fr/resultats?Keywords=NF+EN+15239&amp;StandardStateIds=1" TargetMode="External"/><Relationship Id="rId3057" Type="http://schemas.openxmlformats.org/officeDocument/2006/relationships/hyperlink" Target="https://www.boutique.afnor.org/fr-fr/resultats?Keywords=NF+P78-471+NF+EN+1279-1%20&amp;StandardStateIds=1" TargetMode="External"/><Relationship Id="rId185" Type="http://schemas.openxmlformats.org/officeDocument/2006/relationships/hyperlink" Target="https://www.boutique.afnor.org/fr-fr/resultats?Keywords=NF+EN+1990/A1&amp;StandardStateIds=1" TargetMode="External"/><Relationship Id="rId1909" Type="http://schemas.openxmlformats.org/officeDocument/2006/relationships/hyperlink" Target="https://www.boutique.afnor.org/fr-fr/resultats?Keywords=NF+EN+62262&amp;StandardStateIds=1" TargetMode="External"/><Relationship Id="rId3264" Type="http://schemas.openxmlformats.org/officeDocument/2006/relationships/hyperlink" Target="https://rcnc.gouv.nc/liste-des-normes-par-domaine" TargetMode="External"/><Relationship Id="rId392" Type="http://schemas.openxmlformats.org/officeDocument/2006/relationships/hyperlink" Target="https://www.boutique.afnor.org/fr-fr/resultats?Keywords=NF+EN+1993-1-1/NA&amp;StandardStateIds=1" TargetMode="External"/><Relationship Id="rId2073" Type="http://schemas.openxmlformats.org/officeDocument/2006/relationships/hyperlink" Target="https://www.boutique.afnor.org/fr-fr/resultats?Keywords=FD+C17-205/A1&amp;StandardStateIds=1" TargetMode="External"/><Relationship Id="rId2280" Type="http://schemas.openxmlformats.org/officeDocument/2006/relationships/hyperlink" Target="https://www.boutique.afnor.org/fr-fr/resultats?Keywords=NF+E51-775-17+NF+EN+16798-17&amp;StandardStateIds=1" TargetMode="External"/><Relationship Id="rId3124" Type="http://schemas.openxmlformats.org/officeDocument/2006/relationships/hyperlink" Target="https://www.boutique.afnor.org/fr-fr/resultats?Keywords=NF+P19-800+NF+EN+13369&amp;StandardStateIds=1" TargetMode="External"/><Relationship Id="rId3331" Type="http://schemas.openxmlformats.org/officeDocument/2006/relationships/hyperlink" Target="https://www.boutique.afnor.org/fr-fr/resultats?Keywords=NF+X60-000&amp;StandardStateIds=1" TargetMode="External"/><Relationship Id="rId252" Type="http://schemas.openxmlformats.org/officeDocument/2006/relationships/hyperlink" Target="https://www.boutique.afnor.org/fr-fr/resultats?Keywords=NF+P06-014&amp;StandardStateIds=1" TargetMode="External"/><Relationship Id="rId2140" Type="http://schemas.openxmlformats.org/officeDocument/2006/relationships/hyperlink" Target="https://www.boutique.afnor.org/fr-fr/resultats?Keywords=UTE+C18-510-1&amp;StandardStateIds=1" TargetMode="External"/><Relationship Id="rId112" Type="http://schemas.openxmlformats.org/officeDocument/2006/relationships/hyperlink" Target="https://www.boutique.afnor.org/fr-fr/resultats?Keywords=NF+DTU+58.1+P1-1&amp;StandardStateIds=1" TargetMode="External"/><Relationship Id="rId1699" Type="http://schemas.openxmlformats.org/officeDocument/2006/relationships/hyperlink" Target="https://www.boutique.afnor.org/fr-fr/resultats?Keywords=NF+DTU+60.1+P-1-1-3&amp;StandardStateIds=1" TargetMode="External"/><Relationship Id="rId2000" Type="http://schemas.openxmlformats.org/officeDocument/2006/relationships/hyperlink" Target="https://www.boutique.afnor.org/fr-fr/resultats?Keywords=UTE+C15-402&amp;StandardStateIds=1" TargetMode="External"/><Relationship Id="rId2957" Type="http://schemas.openxmlformats.org/officeDocument/2006/relationships/hyperlink" Target="https://www.boutique.afnor.org/fr-fr/resultats?Keywords=NF+P50-785-1+NF+EN+ISO+52016-1&amp;StandardStateIds=1" TargetMode="External"/><Relationship Id="rId929" Type="http://schemas.openxmlformats.org/officeDocument/2006/relationships/hyperlink" Target="https://www.boutique.afnor.org/fr-fr/resultats?Keywords=NF+DTU+24.1+P3&amp;StandardStateIds=1" TargetMode="External"/><Relationship Id="rId1559" Type="http://schemas.openxmlformats.org/officeDocument/2006/relationships/hyperlink" Target="https://www.boutique.afnor.org/fr-fr/resultats?Keywords=NF+EN+60335-2-21&amp;StandardStateIds=1" TargetMode="External"/><Relationship Id="rId1766" Type="http://schemas.openxmlformats.org/officeDocument/2006/relationships/hyperlink" Target="https://www.boutique.afnor.org/fr-fr/resultats?Keywords=NF+DTU+60.5+P1-2&amp;StandardStateIds=1" TargetMode="External"/><Relationship Id="rId1973" Type="http://schemas.openxmlformats.org/officeDocument/2006/relationships/hyperlink" Target="https://www.boutique.afnor.org/fr-fr/resultats?Keywords=NF+C15-100-04&amp;StandardStateIds=1" TargetMode="External"/><Relationship Id="rId2817" Type="http://schemas.openxmlformats.org/officeDocument/2006/relationships/hyperlink" Target="https://www.boutique.afnor.org/fr-fr/resultats?Keywords=NF+EN+15251&amp;StandardStateIds=1" TargetMode="External"/><Relationship Id="rId58" Type="http://schemas.openxmlformats.org/officeDocument/2006/relationships/hyperlink" Target="https://www.boutique.afnor.org/fr-fr/resultats?Keywords=NF+P01-010&amp;StandardStateIds=1" TargetMode="External"/><Relationship Id="rId1419" Type="http://schemas.openxmlformats.org/officeDocument/2006/relationships/hyperlink" Target="https://www.boutique.afnor.org/fr-fr/resultats?Keywords=NF+S31-283-1/A1+NF+EN+ISO+16283-1/A1(d&amp;StandardStateIds=1" TargetMode="External"/><Relationship Id="rId1626" Type="http://schemas.openxmlformats.org/officeDocument/2006/relationships/hyperlink" Target="https://www.boutique.afnor.org/fr-fr/resultats?Keywords=NF+D18-210&amp;StandardStateIds=1" TargetMode="External"/><Relationship Id="rId1833" Type="http://schemas.openxmlformats.org/officeDocument/2006/relationships/hyperlink" Target="https://www.boutique.afnor.org/fr-fr/resultats?Keywords=NF+P16-332-3+NF+EN+16932-3&amp;StandardStateIds=1" TargetMode="External"/><Relationship Id="rId1900" Type="http://schemas.openxmlformats.org/officeDocument/2006/relationships/hyperlink" Target="https://www.boutique.afnor.org/fr-fr/resultats?Keywords=NF+C15-100+F25&amp;StandardStateIds=1" TargetMode="External"/><Relationship Id="rId579" Type="http://schemas.openxmlformats.org/officeDocument/2006/relationships/hyperlink" Target="https://www.boutique.afnor.org/fr-fr/resultats?Keywords=NF+DTU+20.13+P1-1&amp;StandardStateIds=1" TargetMode="External"/><Relationship Id="rId786" Type="http://schemas.openxmlformats.org/officeDocument/2006/relationships/hyperlink" Target="https://www.boutique.afnor.org/fr-fr/resultats?Keywords=FPM+88+DTU+P92-704&amp;StandardStateIds=1" TargetMode="External"/><Relationship Id="rId993" Type="http://schemas.openxmlformats.org/officeDocument/2006/relationships/hyperlink" Target="https://www.boutique.afnor.org/fr-fr/resultats?Keywords=NF+DTU+20.1+P1-1&amp;StandardStateIds=1" TargetMode="External"/><Relationship Id="rId2467" Type="http://schemas.openxmlformats.org/officeDocument/2006/relationships/hyperlink" Target="https://www.boutique.afnor.org/fr-fr/resultats?Keywords=NF+S61-940&amp;StandardStateIds=1" TargetMode="External"/><Relationship Id="rId2674" Type="http://schemas.openxmlformats.org/officeDocument/2006/relationships/hyperlink" Target="https://www.boutique.afnor.org/fr-fr/resultats?Keywords=NF+EN+15232&amp;StandardStateIds=1" TargetMode="External"/><Relationship Id="rId439" Type="http://schemas.openxmlformats.org/officeDocument/2006/relationships/hyperlink" Target="https://www.boutique.afnor.org/fr-fr/resultats?Keywords=NF+DTU+23.3+P2&amp;StandardStateIds=1" TargetMode="External"/><Relationship Id="rId646" Type="http://schemas.openxmlformats.org/officeDocument/2006/relationships/hyperlink" Target="https://rcnc.gouv.nc/liste-des-normes-par-domaine" TargetMode="External"/><Relationship Id="rId1069" Type="http://schemas.openxmlformats.org/officeDocument/2006/relationships/hyperlink" Target="https://www.boutique.afnor.org/fr-fr/resultats?Keywords=NF+EN+13956&amp;StandardStateIds=1" TargetMode="External"/><Relationship Id="rId1276" Type="http://schemas.openxmlformats.org/officeDocument/2006/relationships/hyperlink" Target="https://www.boutique.afnor.org/fr-fr/resultats?Keywords=NF+B10-624+NF+EN+12670&amp;StandardStateIds=1" TargetMode="External"/><Relationship Id="rId1483" Type="http://schemas.openxmlformats.org/officeDocument/2006/relationships/hyperlink" Target="https://www.boutique.afnor.org/fr-fr/resultats?Keywords=NF+EN+12201-4&amp;StandardStateIds=1" TargetMode="External"/><Relationship Id="rId2327" Type="http://schemas.openxmlformats.org/officeDocument/2006/relationships/hyperlink" Target="https://www.boutique.afnor.org/fr-fr/resultats?Keywords=NF+E51-775-3+NF+EN+16798-3&amp;StandardStateIds=1" TargetMode="External"/><Relationship Id="rId2881" Type="http://schemas.openxmlformats.org/officeDocument/2006/relationships/hyperlink" Target="https://www.boutique.afnor.org/fr-fr/resultats?Keywords=NF+EN+13141-5&amp;StandardStateIds=1" TargetMode="External"/><Relationship Id="rId506" Type="http://schemas.openxmlformats.org/officeDocument/2006/relationships/hyperlink" Target="https://www.boutique.afnor.org/fr-fr/resultats?Keywords=NF+EN+1991-1-6/NA&amp;StandardStateIds=1" TargetMode="External"/><Relationship Id="rId853" Type="http://schemas.openxmlformats.org/officeDocument/2006/relationships/hyperlink" Target="https://www.boutique.afnor.org/fr-fr/resultats?Keywords=NF+EN+1991-1-1&amp;StandardStateIds=1" TargetMode="External"/><Relationship Id="rId1136" Type="http://schemas.openxmlformats.org/officeDocument/2006/relationships/hyperlink" Target="https://www.boutique.afnor.org/fr-fr/resultats?Keywords=NF+DTU+52.2+P1-2&amp;StandardStateIds=1" TargetMode="External"/><Relationship Id="rId1690" Type="http://schemas.openxmlformats.org/officeDocument/2006/relationships/hyperlink" Target="https://www.boutique.afnor.org/fr-fr/resultats?Keywords=NF+D12-500+NF+EN+14428+A1&amp;StandardStateIds=1" TargetMode="External"/><Relationship Id="rId2534" Type="http://schemas.openxmlformats.org/officeDocument/2006/relationships/hyperlink" Target="https://www.boutique.afnor.org/fr-fr/resultats?Keywords=FD+P82-247&amp;StandardStateIds=1" TargetMode="External"/><Relationship Id="rId2741" Type="http://schemas.openxmlformats.org/officeDocument/2006/relationships/hyperlink" Target="https://www.boutique.afnor.org/fr-fr/resultats?Keywords=NF+P52-617-1+NF+EN+15316-1&amp;StandardStateIds=1" TargetMode="External"/><Relationship Id="rId713" Type="http://schemas.openxmlformats.org/officeDocument/2006/relationships/hyperlink" Target="https://www.boutique.afnor.org/fr-fr/resultats?Keywords=NF+EN+1993-4-3&amp;StandardStateIds=1" TargetMode="External"/><Relationship Id="rId920" Type="http://schemas.openxmlformats.org/officeDocument/2006/relationships/hyperlink" Target="https://www.boutique.afnor.org/fr-fr/resultats?Keywords=DTU+31.1+NF+P21-203-1-2)&amp;StandardStateIds=1" TargetMode="External"/><Relationship Id="rId1343" Type="http://schemas.openxmlformats.org/officeDocument/2006/relationships/hyperlink" Target="https://www.boutique.afnor.org/fr-fr/resultats?Keywords=NF+B54-040&amp;StandardStateIds=1" TargetMode="External"/><Relationship Id="rId1550" Type="http://schemas.openxmlformats.org/officeDocument/2006/relationships/hyperlink" Target="https://www.boutique.afnor.org/fr-fr/resultats?Keywords=NF+C15-100-05&amp;StandardStateIds=1" TargetMode="External"/><Relationship Id="rId2601" Type="http://schemas.openxmlformats.org/officeDocument/2006/relationships/hyperlink" Target="https://www.boutique.afnor.org/fr-fr/resultats?Keywords=NF+EN+13141-2&amp;StandardStateIds=1" TargetMode="External"/><Relationship Id="rId1203" Type="http://schemas.openxmlformats.org/officeDocument/2006/relationships/hyperlink" Target="https://www.boutique.afnor.org/fr-fr/resultats?Keywords=DTU+51.3+NF+P63-203-1-1+&amp;StandardStateIds=1" TargetMode="External"/><Relationship Id="rId1410" Type="http://schemas.openxmlformats.org/officeDocument/2006/relationships/hyperlink" Target="https://www.boutique.afnor.org/fr-fr/resultats?Keywords=NF+DTU+31.2+P1-1&amp;StandardStateIds=1" TargetMode="External"/><Relationship Id="rId3168" Type="http://schemas.openxmlformats.org/officeDocument/2006/relationships/hyperlink" Target="https://www.boutique.afnor.org/fr-fr/resultats?Keywords=NF+X46-020&amp;StandardStateIds=1" TargetMode="External"/><Relationship Id="rId296" Type="http://schemas.openxmlformats.org/officeDocument/2006/relationships/hyperlink" Target="https://www.boutique.afnor.org/fr-fr/resultats?Keywords=NF+EN+1537&amp;StandardStateIds=1" TargetMode="External"/><Relationship Id="rId2184" Type="http://schemas.openxmlformats.org/officeDocument/2006/relationships/hyperlink" Target="https://www.boutique.afnor.org/fr-fr/resultats?Keywords=NF+DTU+61.1+P6&amp;StandardStateIds=1" TargetMode="External"/><Relationship Id="rId2391" Type="http://schemas.openxmlformats.org/officeDocument/2006/relationships/hyperlink" Target="https://www.boutique.afnor.org/fr-fr/resultats?Keywords=XP+CEN/TS+81-76&amp;StandardStateIds=1" TargetMode="External"/><Relationship Id="rId3028" Type="http://schemas.openxmlformats.org/officeDocument/2006/relationships/hyperlink" Target="https://www.boutique.afnor.org/fr-fr/resultats?Keywords=NF+DTU+43.4+P1-2&amp;StandardStateIds=1" TargetMode="External"/><Relationship Id="rId3235" Type="http://schemas.openxmlformats.org/officeDocument/2006/relationships/hyperlink" Target="https://www.boutique.afnor.org/fr-fr/resultats?Keywords=NF+C15-100-07&amp;StandardStateIds=1" TargetMode="External"/><Relationship Id="rId156" Type="http://schemas.openxmlformats.org/officeDocument/2006/relationships/hyperlink" Target="https://www.boutique.afnor.org/fr-fr/resultats?Keywords=NF+P18-545&amp;StandardStateIds=1" TargetMode="External"/><Relationship Id="rId363" Type="http://schemas.openxmlformats.org/officeDocument/2006/relationships/hyperlink" Target="https://www.boutique.afnor.org/fr-fr/resultats?Keywords=NF+EN+1991-1-2&amp;StandardStateIds=1" TargetMode="External"/><Relationship Id="rId570" Type="http://schemas.openxmlformats.org/officeDocument/2006/relationships/hyperlink" Target="https://www.boutique.afnor.org/fr-fr/resultats?Keywords=NF+P18-370&amp;StandardStateIds=1" TargetMode="External"/><Relationship Id="rId2044" Type="http://schemas.openxmlformats.org/officeDocument/2006/relationships/hyperlink" Target="https://www.boutique.afnor.org/fr-fr/resultats?Keywords=NF+X35-103&amp;StandardStateIds=1" TargetMode="External"/><Relationship Id="rId2251" Type="http://schemas.openxmlformats.org/officeDocument/2006/relationships/hyperlink" Target="https://www.boutique.afnor.org/fr-fr/resultats?Keywords=NF+EN+1506&amp;StandardStateIds=1" TargetMode="External"/><Relationship Id="rId3302" Type="http://schemas.openxmlformats.org/officeDocument/2006/relationships/hyperlink" Target="https://www.boutique.afnor.org/fr-fr/resultats?Keywords=NF+P90-307-2&amp;StandardStateIds=1" TargetMode="External"/><Relationship Id="rId223" Type="http://schemas.openxmlformats.org/officeDocument/2006/relationships/hyperlink" Target="https://www.boutique.afnor.org/fr-fr/resultats?Keywords=NF+EN+1993-1-2&amp;StandardStateIds=1" TargetMode="External"/><Relationship Id="rId430" Type="http://schemas.openxmlformats.org/officeDocument/2006/relationships/hyperlink" Target="https://www.boutique.afnor.org/fr-fr/resultats?Keywords=NF+EN+1998-6&amp;StandardStateIds=1" TargetMode="External"/><Relationship Id="rId1060" Type="http://schemas.openxmlformats.org/officeDocument/2006/relationships/hyperlink" Target="https://www.boutique.afnor.org/fr-fr/resultats?Keywords=DTU+43.3+P1-1/A1&amp;StandardStateIds=1" TargetMode="External"/><Relationship Id="rId2111" Type="http://schemas.openxmlformats.org/officeDocument/2006/relationships/hyperlink" Target="https://www.boutique.afnor.org/fr-fr/resultats?Keywords=NF+C32-330&amp;StandardStateIds=1" TargetMode="External"/><Relationship Id="rId1877" Type="http://schemas.openxmlformats.org/officeDocument/2006/relationships/hyperlink" Target="https://www.boutique.afnor.org/fr-fr/resultats?Keywords=NF+C14-100&amp;StandardStateIds=1" TargetMode="External"/><Relationship Id="rId2928" Type="http://schemas.openxmlformats.org/officeDocument/2006/relationships/hyperlink" Target="https://www.boutique.afnor.org/fr-fr/resultats?Keywords=NF+EN+ISO+11855-4&amp;StandardStateIds=1" TargetMode="External"/><Relationship Id="rId1737" Type="http://schemas.openxmlformats.org/officeDocument/2006/relationships/hyperlink" Target="https://www.boutique.afnor.org/fr-fr/resultats?Keywords=NF+EN+12050-3&amp;StandardStateIds=1" TargetMode="External"/><Relationship Id="rId1944" Type="http://schemas.openxmlformats.org/officeDocument/2006/relationships/hyperlink" Target="https://www.boutique.afnor.org/fr-fr/resultats?Keywords=DTU+70.1+NF+P80-201-2+&amp;StandardStateIds=1" TargetMode="External"/><Relationship Id="rId3092" Type="http://schemas.openxmlformats.org/officeDocument/2006/relationships/hyperlink" Target="https://www.boutique.afnor.org/fr-fr/resultats?Keywords=DTU+13.3+NF+P11-213-3+&amp;StandardStateIds=1" TargetMode="External"/><Relationship Id="rId29" Type="http://schemas.openxmlformats.org/officeDocument/2006/relationships/hyperlink" Target="https://rcnc.gouv.nc/liste-des-normes-par-domaine" TargetMode="External"/><Relationship Id="rId1804" Type="http://schemas.openxmlformats.org/officeDocument/2006/relationships/hyperlink" Target="https://www.boutique.afnor.org/fr-fr/resultats?Keywords=NF+EN+14898+A1&amp;StandardStateIds=1" TargetMode="External"/><Relationship Id="rId897" Type="http://schemas.openxmlformats.org/officeDocument/2006/relationships/hyperlink" Target="https://www.boutique.afnor.org/fr-fr/resultats?Keywords=NF+EN+1998-6&amp;StandardStateIds=1" TargetMode="External"/><Relationship Id="rId2578" Type="http://schemas.openxmlformats.org/officeDocument/2006/relationships/hyperlink" Target="https://www.boutique.afnor.org/fr-fr/resultats?Keywords=FD+ISO+9589&amp;StandardStateIds=1" TargetMode="External"/><Relationship Id="rId2785" Type="http://schemas.openxmlformats.org/officeDocument/2006/relationships/hyperlink" Target="https://www.boutique.afnor.org/fr-fr/resultats?Keywords=NF+P50-771-3+NF+EN+ISO+52022-3&amp;StandardStateIds=1" TargetMode="External"/><Relationship Id="rId2992" Type="http://schemas.openxmlformats.org/officeDocument/2006/relationships/hyperlink" Target="https://www.boutique.afnor.org/fr-fr/resultats?Keywords=NF+EN+14317-1&amp;StandardStateIds=1" TargetMode="External"/><Relationship Id="rId757" Type="http://schemas.openxmlformats.org/officeDocument/2006/relationships/hyperlink" Target="https://www.boutique.afnor.org/fr-fr/resultats?Keywords=NF+EN+1990/NA&amp;StandardStateIds=1" TargetMode="External"/><Relationship Id="rId964" Type="http://schemas.openxmlformats.org/officeDocument/2006/relationships/hyperlink" Target="https://www.boutique.afnor.org/fr-fr/resultats?Keywords=NF+DTU+20.1+P4&amp;StandardStateIds=1" TargetMode="External"/><Relationship Id="rId1387" Type="http://schemas.openxmlformats.org/officeDocument/2006/relationships/hyperlink" Target="https://www.boutique.afnor.org/fr-fr/resultats?Keywords=NF+EN+655&amp;StandardStateIds=1" TargetMode="External"/><Relationship Id="rId1594" Type="http://schemas.openxmlformats.org/officeDocument/2006/relationships/hyperlink" Target="https://www.boutique.afnor.org/fr-fr/resultats?Keywords=NF+EN+14453&amp;StandardStateIds=1" TargetMode="External"/><Relationship Id="rId2438" Type="http://schemas.openxmlformats.org/officeDocument/2006/relationships/hyperlink" Target="https://www.boutique.afnor.org/fr-fr/resultats?Keywords=NF+EN+13501-5&amp;StandardStateIds=1" TargetMode="External"/><Relationship Id="rId2645" Type="http://schemas.openxmlformats.org/officeDocument/2006/relationships/hyperlink" Target="https://www.boutique.afnor.org/fr-fr/resultats?Keywords=NF+P50-774+NF+EN+ISO+12631&amp;StandardStateIds=1" TargetMode="External"/><Relationship Id="rId2852" Type="http://schemas.openxmlformats.org/officeDocument/2006/relationships/hyperlink" Target="https://www.boutique.afnor.org/fr-fr/resultats?Keywords=NF+P52-617-4-4+NF+EN+15316-4-4&amp;StandardStateIds=1" TargetMode="External"/><Relationship Id="rId93" Type="http://schemas.openxmlformats.org/officeDocument/2006/relationships/hyperlink" Target="https://www.boutique.afnor.org/fr-fr/resultats?Keywords=NF+EN+ISO+7437&amp;StandardStateIds=1" TargetMode="External"/><Relationship Id="rId617" Type="http://schemas.openxmlformats.org/officeDocument/2006/relationships/hyperlink" Target="https://www.boutique.afnor.org/fr-fr/resultats?Keywords=NF+EN+13084-8&amp;StandardStateIds=1" TargetMode="External"/><Relationship Id="rId824" Type="http://schemas.openxmlformats.org/officeDocument/2006/relationships/hyperlink" Target="https://www.boutique.afnor.org/fr-fr/resultats?Keywords=NF+EN+324-1&amp;StandardStateIds=1" TargetMode="External"/><Relationship Id="rId1247" Type="http://schemas.openxmlformats.org/officeDocument/2006/relationships/hyperlink" Target="https://www.boutique.afnor.org/fr-fr/resultats?Keywords=NF+EN+12808-5&amp;StandardStateIds=1" TargetMode="External"/><Relationship Id="rId1454" Type="http://schemas.openxmlformats.org/officeDocument/2006/relationships/hyperlink" Target="https://www.boutique.afnor.org/fr-fr/resultats?Keywords=NF+EN+806-4&amp;StandardStateIds=1" TargetMode="External"/><Relationship Id="rId1661" Type="http://schemas.openxmlformats.org/officeDocument/2006/relationships/hyperlink" Target="https://www.boutique.afnor.org/fr-fr/resultats?Keywords=NF+D12-211+NF+EN+14296+A1&amp;StandardStateIds=1" TargetMode="External"/><Relationship Id="rId2505" Type="http://schemas.openxmlformats.org/officeDocument/2006/relationships/hyperlink" Target="https://www.boutique.afnor.org/fr-fr/resultats?Keywords=UTE+C71-802+F2&amp;StandardStateIds=1" TargetMode="External"/><Relationship Id="rId2712" Type="http://schemas.openxmlformats.org/officeDocument/2006/relationships/hyperlink" Target="https://www.boutique.afnor.org/fr-fr/resultats?Keywords=NF+P50-736+NF+EN+ISO+13370&amp;StandardStateIds=1" TargetMode="External"/><Relationship Id="rId1107" Type="http://schemas.openxmlformats.org/officeDocument/2006/relationships/hyperlink" Target="https://www.boutique.afnor.org/fr-fr/resultats?Keywords=NF+DTU+65.12+P2&amp;StandardStateIds=1" TargetMode="External"/><Relationship Id="rId1314" Type="http://schemas.openxmlformats.org/officeDocument/2006/relationships/hyperlink" Target="https://www.boutique.afnor.org/fr-fr/resultats?Keywords=AC+S52-413&amp;StandardStateIds=1" TargetMode="External"/><Relationship Id="rId1521" Type="http://schemas.openxmlformats.org/officeDocument/2006/relationships/hyperlink" Target="https://www.boutique.afnor.org/fr-fr/resultats?Keywords=NF+DTU+61.1+P3&amp;StandardStateIds=1" TargetMode="External"/><Relationship Id="rId3279" Type="http://schemas.openxmlformats.org/officeDocument/2006/relationships/hyperlink" Target="https://www.boutique.afnor.org/fr-fr/resultats?Keywords=UTE+C15-755+F1&amp;StandardStateIds=1" TargetMode="External"/><Relationship Id="rId20" Type="http://schemas.openxmlformats.org/officeDocument/2006/relationships/hyperlink" Target="https://rcnc.gouv.nc/liste-des-normes-par-domaine" TargetMode="External"/><Relationship Id="rId2088" Type="http://schemas.openxmlformats.org/officeDocument/2006/relationships/hyperlink" Target="https://www.boutique.afnor.org/fr-fr/resultats?Keywords=UTE+C17-100-2&amp;StandardStateIds=1" TargetMode="External"/><Relationship Id="rId2295" Type="http://schemas.openxmlformats.org/officeDocument/2006/relationships/hyperlink" Target="https://www.boutique.afnor.org/fr-fr/resultats?Keywords=NF+EN+12599&amp;StandardStateIds=1" TargetMode="External"/><Relationship Id="rId3139" Type="http://schemas.openxmlformats.org/officeDocument/2006/relationships/hyperlink" Target="https://www.boutique.afnor.org/fr-fr/resultats?Keywords=NF+S31-088&amp;StandardStateIds=1" TargetMode="External"/><Relationship Id="rId267" Type="http://schemas.openxmlformats.org/officeDocument/2006/relationships/hyperlink" Target="https://www.boutique.afnor.org/fr-fr/resultats?Keywords=NF+P94-261&amp;StandardStateIds=1" TargetMode="External"/><Relationship Id="rId474" Type="http://schemas.openxmlformats.org/officeDocument/2006/relationships/hyperlink" Target="https://www.boutique.afnor.org/fr-fr/resultats?Keywords=NF+EN+13224&amp;StandardStateIds=1" TargetMode="External"/><Relationship Id="rId2155" Type="http://schemas.openxmlformats.org/officeDocument/2006/relationships/hyperlink" Target="https://www.boutique.afnor.org/fr-fr/resultats?Keywords=NF+DTU+61.1+P2&amp;StandardStateIds=1" TargetMode="External"/><Relationship Id="rId127" Type="http://schemas.openxmlformats.org/officeDocument/2006/relationships/hyperlink" Target="https://rcnc.gouv.nc/liste-des-normes-par-domaine" TargetMode="External"/><Relationship Id="rId681" Type="http://schemas.openxmlformats.org/officeDocument/2006/relationships/hyperlink" Target="https://www.boutique.afnor.org/fr-fr/resultats?Keywords=NF+EN+1993-1-2/NA&amp;StandardStateIds=1" TargetMode="External"/><Relationship Id="rId2362" Type="http://schemas.openxmlformats.org/officeDocument/2006/relationships/hyperlink" Target="https://www.boutique.afnor.org/fr-fr/resultats?Keywords=NF+D27-402&amp;StandardStateIds=1" TargetMode="External"/><Relationship Id="rId3206" Type="http://schemas.openxmlformats.org/officeDocument/2006/relationships/hyperlink" Target="https://www.boutique.afnor.org/fr-fr/resultats?Keywords=NF+E51-711&amp;StandardStateIds=1" TargetMode="External"/><Relationship Id="rId334" Type="http://schemas.openxmlformats.org/officeDocument/2006/relationships/hyperlink" Target="https://www.boutique.afnor.org/fr-fr/resultats?Keywords=DTU+65.7+NF+P52-302-1&amp;StandardStateIds=1" TargetMode="External"/><Relationship Id="rId541" Type="http://schemas.openxmlformats.org/officeDocument/2006/relationships/hyperlink" Target="https://www.boutique.afnor.org/fr-fr/resultats?Keywords=NF+P12-121-3/CN+NF+EN+771-3+A1/CN&amp;StandardStateIds=1" TargetMode="External"/><Relationship Id="rId1171" Type="http://schemas.openxmlformats.org/officeDocument/2006/relationships/hyperlink" Target="https://www.boutique.afnor.org/fr-fr/resultats?Keywords=NF+DTU+25.1+P1-2&amp;StandardStateIds=1" TargetMode="External"/><Relationship Id="rId2015" Type="http://schemas.openxmlformats.org/officeDocument/2006/relationships/hyperlink" Target="https://www.boutique.afnor.org/fr-fr/resultats?Keywords=NF+E35-404-3+NF+EN+378-3&amp;StandardStateIds=1" TargetMode="External"/><Relationship Id="rId2222" Type="http://schemas.openxmlformats.org/officeDocument/2006/relationships/hyperlink" Target="https://www.boutique.afnor.org/fr-fr/resultats?Keywords=NF+DTU+68.3+P2&amp;StandardStateIds=1" TargetMode="External"/><Relationship Id="rId401" Type="http://schemas.openxmlformats.org/officeDocument/2006/relationships/hyperlink" Target="https://www.boutique.afnor.org/fr-fr/resultats?Keywords=NF+EN+1993-1-6&amp;StandardStateIds=1" TargetMode="External"/><Relationship Id="rId1031" Type="http://schemas.openxmlformats.org/officeDocument/2006/relationships/hyperlink" Target="https://www.boutique.afnor.org/fr-fr/resultats?Keywords=NF+DTU+52.2+P1-1-2&amp;StandardStateIds=1" TargetMode="External"/><Relationship Id="rId1988" Type="http://schemas.openxmlformats.org/officeDocument/2006/relationships/hyperlink" Target="https://www.boutique.afnor.org/fr-fr/resultats?Keywords=UTE+C15-722&amp;StandardStateIds=1" TargetMode="External"/><Relationship Id="rId1848" Type="http://schemas.openxmlformats.org/officeDocument/2006/relationships/hyperlink" Target="https://www.boutique.afnor.org/fr-fr/resultats?Keywords=NF+EN+598+A1&amp;StandardStateIds=1" TargetMode="External"/><Relationship Id="rId3063" Type="http://schemas.openxmlformats.org/officeDocument/2006/relationships/hyperlink" Target="https://www.boutique.afnor.org/fr-fr/resultats?Keywords=NF+DTU+20.1+P3&amp;StandardStateIds=1" TargetMode="External"/><Relationship Id="rId3270" Type="http://schemas.openxmlformats.org/officeDocument/2006/relationships/hyperlink" Target="https://www.boutique.afnor.org/fr-fr/resultats?Keywords=FD+S54-206&amp;StandardStateIds=1" TargetMode="External"/><Relationship Id="rId191" Type="http://schemas.openxmlformats.org/officeDocument/2006/relationships/hyperlink" Target="https://www.boutique.afnor.org/fr-fr/resultats?Keywords=NF+EN+1991-1-2/NA&amp;StandardStateIds=1" TargetMode="External"/><Relationship Id="rId1708" Type="http://schemas.openxmlformats.org/officeDocument/2006/relationships/hyperlink" Target="https://www.boutique.afnor.org/fr-fr/resultats?Keywords=NF+D12-208&amp;StandardStateIds=1" TargetMode="External"/><Relationship Id="rId1915" Type="http://schemas.openxmlformats.org/officeDocument/2006/relationships/hyperlink" Target="https://www.boutique.afnor.org/fr-fr/resultats?Keywords=NF+C15-100-04&amp;StandardStateIds=1" TargetMode="External"/><Relationship Id="rId3130" Type="http://schemas.openxmlformats.org/officeDocument/2006/relationships/hyperlink" Target="https://www.boutique.afnor.org/fr-fr/resultats?Keywords=NF+S31-004-4+NF+EN+ISO+12354-4&amp;StandardStateIds=1" TargetMode="External"/><Relationship Id="rId2689" Type="http://schemas.openxmlformats.org/officeDocument/2006/relationships/hyperlink" Target="https://www.boutique.afnor.org/fr-fr/resultats?Keywords=NF+EN+13410&amp;StandardStateIds=1" TargetMode="External"/><Relationship Id="rId2896" Type="http://schemas.openxmlformats.org/officeDocument/2006/relationships/hyperlink" Target="https://www.boutique.afnor.org/fr-fr/resultats?Keywords=NF+EN+15116&amp;StandardStateIds=1" TargetMode="External"/><Relationship Id="rId868" Type="http://schemas.openxmlformats.org/officeDocument/2006/relationships/hyperlink" Target="https://www.boutique.afnor.org/fr-fr/resultats?Keywords=NF+EN+1991-1-7/NA&amp;StandardStateIds=1" TargetMode="External"/><Relationship Id="rId1498" Type="http://schemas.openxmlformats.org/officeDocument/2006/relationships/hyperlink" Target="https://www.boutique.afnor.org/fr-fr/resultats?Keywords=NF+T54-949+NF+EN+ISO+11295&amp;StandardStateIds=1" TargetMode="External"/><Relationship Id="rId2549" Type="http://schemas.openxmlformats.org/officeDocument/2006/relationships/hyperlink" Target="https://www.boutique.afnor.org/fr-fr/resultats?Keywords=NF+EN+81-22&amp;StandardStateIds=1" TargetMode="External"/><Relationship Id="rId2756" Type="http://schemas.openxmlformats.org/officeDocument/2006/relationships/hyperlink" Target="https://www.boutique.afnor.org/fr-fr/resultats?Keywords=NF+EN+15450&amp;StandardStateIds=1" TargetMode="External"/><Relationship Id="rId2963" Type="http://schemas.openxmlformats.org/officeDocument/2006/relationships/hyperlink" Target="https://www.boutique.afnor.org/fr-fr/resultats?Keywords=NF+EN+15026&amp;StandardStateIds=1" TargetMode="External"/><Relationship Id="rId728" Type="http://schemas.openxmlformats.org/officeDocument/2006/relationships/hyperlink" Target="https://www.boutique.afnor.org/fr-fr/resultats?Keywords=NF+P94-262&amp;StandardStateIds=1" TargetMode="External"/><Relationship Id="rId935" Type="http://schemas.openxmlformats.org/officeDocument/2006/relationships/hyperlink" Target="https://www.boutique.afnor.org/fr-fr/resultats?Keywords=NF+EN+15287-2&amp;StandardStateIds=1" TargetMode="External"/><Relationship Id="rId1358" Type="http://schemas.openxmlformats.org/officeDocument/2006/relationships/hyperlink" Target="https://www.boutique.afnor.org/fr-fr/resultats?Keywords=NF+EN+ISO+10874&amp;StandardStateIds=1" TargetMode="External"/><Relationship Id="rId1565" Type="http://schemas.openxmlformats.org/officeDocument/2006/relationships/hyperlink" Target="https://www.boutique.afnor.org/fr-fr/resultats?Keywords=NF+EN+60335-2-51&amp;StandardStateIds=1" TargetMode="External"/><Relationship Id="rId1772" Type="http://schemas.openxmlformats.org/officeDocument/2006/relationships/hyperlink" Target="https://www.boutique.afnor.org/fr-fr/resultats?Keywords=NF+DTU+60.1+P2&amp;StandardStateIds=1" TargetMode="External"/><Relationship Id="rId2409" Type="http://schemas.openxmlformats.org/officeDocument/2006/relationships/hyperlink" Target="https://www.boutique.afnor.org/fr-fr/resultats?Keywords=NF+EN+1995-1-2/NA&amp;StandardStateIds=1" TargetMode="External"/><Relationship Id="rId2616" Type="http://schemas.openxmlformats.org/officeDocument/2006/relationships/hyperlink" Target="https://www.boutique.afnor.org/fr-fr/resultats?Keywords=NF+E51-775-5-2+NF+EN+16798-5-2&amp;StandardStateIds=1" TargetMode="External"/><Relationship Id="rId64" Type="http://schemas.openxmlformats.org/officeDocument/2006/relationships/hyperlink" Target="https://www.boutique.afnor.org/fr-fr/resultats?Keywords=FD+C16-600&amp;StandardStateIds=1" TargetMode="External"/><Relationship Id="rId1218" Type="http://schemas.openxmlformats.org/officeDocument/2006/relationships/hyperlink" Target="https://www.boutique.afnor.org/fr-fr/resultats?Keywords=NF+EN+1348&amp;StandardStateIds=1" TargetMode="External"/><Relationship Id="rId1425" Type="http://schemas.openxmlformats.org/officeDocument/2006/relationships/hyperlink" Target="https://www.boutique.afnor.org/fr-fr/resultats?Keywords=NF+EN+806-2&amp;StandardStateIds=1" TargetMode="External"/><Relationship Id="rId2823" Type="http://schemas.openxmlformats.org/officeDocument/2006/relationships/hyperlink" Target="https://www.boutique.afnor.org/fr-fr/resultats?Keywords=NF+EN+ISO+15927-6&amp;StandardStateIds=1" TargetMode="External"/><Relationship Id="rId1632" Type="http://schemas.openxmlformats.org/officeDocument/2006/relationships/hyperlink" Target="https://www.boutique.afnor.org/fr-fr/resultats?Keywords=NF+EN+15091&amp;StandardStateIds=1" TargetMode="External"/><Relationship Id="rId2199" Type="http://schemas.openxmlformats.org/officeDocument/2006/relationships/hyperlink" Target="https://www.boutique.afnor.org/fr-fr/resultats?Keywords=NF+EN+1856-2&amp;StandardStateIds=1" TargetMode="External"/><Relationship Id="rId378" Type="http://schemas.openxmlformats.org/officeDocument/2006/relationships/hyperlink" Target="https://www.boutique.afnor.org/fr-fr/resultats?Keywords=NF+EN+1991-3&amp;StandardStateIds=1" TargetMode="External"/><Relationship Id="rId585" Type="http://schemas.openxmlformats.org/officeDocument/2006/relationships/hyperlink" Target="https://www.boutique.afnor.org/fr-fr/resultats?Keywords=NF+P01-011&amp;StandardStateIds=1" TargetMode="External"/><Relationship Id="rId792" Type="http://schemas.openxmlformats.org/officeDocument/2006/relationships/hyperlink" Target="https://www.boutique.afnor.org/fr-fr/resultats?Keywords=NF+P94-262/A1&amp;StandardStateIds=1" TargetMode="External"/><Relationship Id="rId2059" Type="http://schemas.openxmlformats.org/officeDocument/2006/relationships/hyperlink" Target="https://www.boutique.afnor.org/fr-fr/resultats?Keywords=UTE+C71-802+F2&amp;StandardStateIds=1" TargetMode="External"/><Relationship Id="rId2266" Type="http://schemas.openxmlformats.org/officeDocument/2006/relationships/hyperlink" Target="https://www.boutique.afnor.org/fr-fr/resultats?Keywords=NF+EN+15665&amp;StandardStateIds=1" TargetMode="External"/><Relationship Id="rId2473" Type="http://schemas.openxmlformats.org/officeDocument/2006/relationships/hyperlink" Target="https://www.boutique.afnor.org/fr-fr/resultats?Keywords=NF+S61-970&amp;StandardStateIds=1" TargetMode="External"/><Relationship Id="rId2680" Type="http://schemas.openxmlformats.org/officeDocument/2006/relationships/hyperlink" Target="https://www.boutique.afnor.org/fr-fr/resultats?Keywords=NF+EN+ISO+25745-3&amp;StandardStateIds=1" TargetMode="External"/><Relationship Id="rId3317" Type="http://schemas.openxmlformats.org/officeDocument/2006/relationships/hyperlink" Target="https://www.boutique.afnor.org/fr-fr/resultats?Keywords=NF+P90-320&amp;StandardStateIds=1" TargetMode="External"/><Relationship Id="rId238" Type="http://schemas.openxmlformats.org/officeDocument/2006/relationships/hyperlink" Target="https://www.boutique.afnor.org/fr-fr/resultats?Keywords=NF+EN+1994-1-1&amp;StandardStateIds=1" TargetMode="External"/><Relationship Id="rId445" Type="http://schemas.openxmlformats.org/officeDocument/2006/relationships/hyperlink" Target="https://www.boutique.afnor.org/fr-fr/resultats?Keywords=NF+EN+15258&amp;StandardStateIds=1" TargetMode="External"/><Relationship Id="rId652" Type="http://schemas.openxmlformats.org/officeDocument/2006/relationships/hyperlink" Target="https://www.boutique.afnor.org/fr-fr/resultats?Keywords=NF+EN+1990&amp;StandardStateIds=1" TargetMode="External"/><Relationship Id="rId1075" Type="http://schemas.openxmlformats.org/officeDocument/2006/relationships/hyperlink" Target="https://www.boutique.afnor.org/fr-fr/resultats?Keywords=DTU+13.3+NF+P11-213-2+&amp;StandardStateIds=1" TargetMode="External"/><Relationship Id="rId1282" Type="http://schemas.openxmlformats.org/officeDocument/2006/relationships/hyperlink" Target="https://www.boutique.afnor.org/fr-fr/resultats?Keywords=NF+EN+1342&amp;StandardStateIds=1" TargetMode="External"/><Relationship Id="rId2126" Type="http://schemas.openxmlformats.org/officeDocument/2006/relationships/hyperlink" Target="https://www.boutique.afnor.org/fr-fr/resultats?Keywords=NF+S61-940&amp;StandardStateIds=1" TargetMode="External"/><Relationship Id="rId2333" Type="http://schemas.openxmlformats.org/officeDocument/2006/relationships/hyperlink" Target="https://www.boutique.afnor.org/fr-fr/resultats?Keywords=NF+P90-208&amp;StandardStateIds=1" TargetMode="External"/><Relationship Id="rId2540" Type="http://schemas.openxmlformats.org/officeDocument/2006/relationships/hyperlink" Target="https://www.boutique.afnor.org/fr-fr/resultats?Keywords=NF+P82-207&amp;StandardStateIds=1" TargetMode="External"/><Relationship Id="rId305" Type="http://schemas.openxmlformats.org/officeDocument/2006/relationships/hyperlink" Target="https://www.boutique.afnor.org/fr-fr/resultats?Keywords=NF+P94-261/A1&amp;StandardStateIds=1" TargetMode="External"/><Relationship Id="rId512" Type="http://schemas.openxmlformats.org/officeDocument/2006/relationships/hyperlink" Target="https://www.boutique.afnor.org/fr-fr/resultats?Keywords=NF+EN+1991-3/NA&amp;StandardStateIds=1" TargetMode="External"/><Relationship Id="rId1142" Type="http://schemas.openxmlformats.org/officeDocument/2006/relationships/hyperlink" Target="https://www.boutique.afnor.org/fr-fr/resultats?Keywords=NF+DTU+52.2+P1-2&amp;StandardStateIds=1" TargetMode="External"/><Relationship Id="rId2400" Type="http://schemas.openxmlformats.org/officeDocument/2006/relationships/hyperlink" Target="https://www.boutique.afnor.org/fr-fr/resultats?Keywords=NF+P18-712-1/A1+NF+EN+1992-1-2/A1&amp;StandardStateIds=1" TargetMode="External"/><Relationship Id="rId1002" Type="http://schemas.openxmlformats.org/officeDocument/2006/relationships/hyperlink" Target="https://www.boutique.afnor.org/fr-fr/resultats?Keywords=NF+DTU+26.1+P1-1&amp;StandardStateIds=1" TargetMode="External"/><Relationship Id="rId1959" Type="http://schemas.openxmlformats.org/officeDocument/2006/relationships/hyperlink" Target="https://www.boutique.afnor.org/fr-fr/resultats?Keywords=NF+EN+50174-3&amp;StandardStateIds=1" TargetMode="External"/><Relationship Id="rId3174" Type="http://schemas.openxmlformats.org/officeDocument/2006/relationships/hyperlink" Target="https://www.boutique.afnor.org/fr-fr/resultats?Keywords=NF+X46-030&amp;StandardStateIds=1" TargetMode="External"/><Relationship Id="rId1819" Type="http://schemas.openxmlformats.org/officeDocument/2006/relationships/hyperlink" Target="https://www.boutique.afnor.org/fr-fr/resultats?Keywords=NF+P16-001&amp;StandardStateIds=1" TargetMode="External"/><Relationship Id="rId2190" Type="http://schemas.openxmlformats.org/officeDocument/2006/relationships/hyperlink" Target="https://www.boutique.afnor.org/fr-fr/resultats?Keywords=DTU+65.4+DTU+P52-221/PTE/ADD3&amp;StandardStateIds=1" TargetMode="External"/><Relationship Id="rId3034" Type="http://schemas.openxmlformats.org/officeDocument/2006/relationships/hyperlink" Target="https://www.boutique.afnor.org/fr-fr/resultats?Keywords=NF+P30-317&amp;StandardStateIds=1" TargetMode="External"/><Relationship Id="rId3241" Type="http://schemas.openxmlformats.org/officeDocument/2006/relationships/hyperlink" Target="https://www.boutique.afnor.org/fr-fr/resultats?Keywords=NF+C17-200&amp;StandardStateIds=1" TargetMode="External"/><Relationship Id="rId162" Type="http://schemas.openxmlformats.org/officeDocument/2006/relationships/hyperlink" Target="https://www.boutique.afnor.org/fr-fr/resultats?Keywords=NF+EN+934-5&amp;StandardStateIds=1" TargetMode="External"/><Relationship Id="rId2050" Type="http://schemas.openxmlformats.org/officeDocument/2006/relationships/hyperlink" Target="https://www.boutique.afnor.org/fr-fr/resultats?Keywords=NF+X90-011-2+NF+EN+13032-2&amp;StandardStateIds=1" TargetMode="External"/><Relationship Id="rId3101" Type="http://schemas.openxmlformats.org/officeDocument/2006/relationships/hyperlink" Target="https://www.boutique.afnor.org/fr-fr/resultats?Keywords=NF+DTU+52.10+P1-2&amp;StandardStateIds=1" TargetMode="External"/><Relationship Id="rId979" Type="http://schemas.openxmlformats.org/officeDocument/2006/relationships/hyperlink" Target="https://www.boutique.afnor.org/fr-fr/resultats?Keywords=NF+EN+12152&amp;StandardStateIds=1" TargetMode="External"/><Relationship Id="rId839" Type="http://schemas.openxmlformats.org/officeDocument/2006/relationships/hyperlink" Target="https://www.boutique.afnor.org/fr-fr/resultats?Keywords=NF+EN+338&amp;StandardStateIds=1" TargetMode="External"/><Relationship Id="rId1469" Type="http://schemas.openxmlformats.org/officeDocument/2006/relationships/hyperlink" Target="https://www.boutique.afnor.org/fr-fr/resultats?Keywords=NF+EN+ISO+15877-1&amp;StandardStateIds=1" TargetMode="External"/><Relationship Id="rId2867" Type="http://schemas.openxmlformats.org/officeDocument/2006/relationships/hyperlink" Target="https://www.boutique.afnor.org/fr-fr/resultats?Keywords=NF+EN+1264-2+A1&amp;StandardStateIds=1" TargetMode="External"/><Relationship Id="rId1676" Type="http://schemas.openxmlformats.org/officeDocument/2006/relationships/hyperlink" Target="https://www.boutique.afnor.org/fr-fr/resultats?Keywords=NF+D11-121&amp;StandardStateIds=1" TargetMode="External"/><Relationship Id="rId1883" Type="http://schemas.openxmlformats.org/officeDocument/2006/relationships/hyperlink" Target="https://www.boutique.afnor.org/fr-fr/resultats?Keywords=NF+C15-100-00&amp;StandardStateIds=1" TargetMode="External"/><Relationship Id="rId2727" Type="http://schemas.openxmlformats.org/officeDocument/2006/relationships/hyperlink" Target="https://www.boutique.afnor.org/fr-fr/resultats?Keywords=NF+EN+ISO+15927-6&amp;StandardStateIds=1" TargetMode="External"/><Relationship Id="rId2934" Type="http://schemas.openxmlformats.org/officeDocument/2006/relationships/hyperlink" Target="https://www.boutique.afnor.org/fr-fr/resultats?Keywords=NF+EN+ISO+25745-3&amp;StandardStateIds=1" TargetMode="External"/><Relationship Id="rId906" Type="http://schemas.openxmlformats.org/officeDocument/2006/relationships/hyperlink" Target="https://www.boutique.afnor.org/fr-fr/resultats?Keywords=NF+DTU+31.3+P2&amp;StandardStateIds=1" TargetMode="External"/><Relationship Id="rId1329" Type="http://schemas.openxmlformats.org/officeDocument/2006/relationships/hyperlink" Target="https://www.boutique.afnor.org/fr-fr/resultats?Keywords=T30-806&amp;StandardStateIds=1" TargetMode="External"/><Relationship Id="rId1536" Type="http://schemas.openxmlformats.org/officeDocument/2006/relationships/hyperlink" Target="https://www.boutique.afnor.org/fr-fr/resultats?Keywords=NF+EN+13203-3&amp;StandardStateIds=1" TargetMode="External"/><Relationship Id="rId1743" Type="http://schemas.openxmlformats.org/officeDocument/2006/relationships/hyperlink" Target="https://www.boutique.afnor.org/fr-fr/resultats?Keywords=NF+EN+12056-1&amp;StandardStateIds=1" TargetMode="External"/><Relationship Id="rId1950" Type="http://schemas.openxmlformats.org/officeDocument/2006/relationships/hyperlink" Target="https://www.boutique.afnor.org/fr-fr/resultats?Keywords=NF+C15-100-10&amp;StandardStateIds=1" TargetMode="External"/><Relationship Id="rId35" Type="http://schemas.openxmlformats.org/officeDocument/2006/relationships/hyperlink" Target="https://rcnc.gouv.nc/liste-des-normes-par-domaine" TargetMode="External"/><Relationship Id="rId1603" Type="http://schemas.openxmlformats.org/officeDocument/2006/relationships/hyperlink" Target="https://www.boutique.afnor.org/fr-fr/resultats?Keywords=NF+EN+14452&amp;StandardStateIds=1" TargetMode="External"/><Relationship Id="rId1810" Type="http://schemas.openxmlformats.org/officeDocument/2006/relationships/hyperlink" Target="https://www.boutique.afnor.org/fr-fr/resultats?Keywords=NF+EN+12502-5&amp;StandardStateIds=1" TargetMode="External"/><Relationship Id="rId489" Type="http://schemas.openxmlformats.org/officeDocument/2006/relationships/hyperlink" Target="https://www.boutique.afnor.org/fr-fr/resultats?Keywords=NF+EN+1991-1-1&amp;StandardStateIds=1" TargetMode="External"/><Relationship Id="rId696" Type="http://schemas.openxmlformats.org/officeDocument/2006/relationships/hyperlink" Target="https://www.boutique.afnor.org/fr-fr/resultats?Keywords=NF+EN+1993-1-10&amp;StandardStateIds=1" TargetMode="External"/><Relationship Id="rId2377" Type="http://schemas.openxmlformats.org/officeDocument/2006/relationships/hyperlink" Target="https://www.boutique.afnor.org/fr-fr/resultats?Keywords=FD+X08-040-3&amp;StandardStateIds=1" TargetMode="External"/><Relationship Id="rId2584" Type="http://schemas.openxmlformats.org/officeDocument/2006/relationships/hyperlink" Target="https://www.boutique.afnor.org/fr-fr/resultats?Keywords=FD+CEN/TR+115-3&amp;StandardStateIds=1" TargetMode="External"/><Relationship Id="rId2791" Type="http://schemas.openxmlformats.org/officeDocument/2006/relationships/hyperlink" Target="https://www.boutique.afnor.org/fr-fr/resultats?Keywords=NF+P50-737-1+NF+EN+ISO+10077-1&amp;StandardStateIds=1" TargetMode="External"/><Relationship Id="rId349" Type="http://schemas.openxmlformats.org/officeDocument/2006/relationships/hyperlink" Target="https://www.boutique.afnor.org/fr-fr/resultats?Keywords=NF+EN+1504-6&amp;StandardStateIds=1" TargetMode="External"/><Relationship Id="rId556" Type="http://schemas.openxmlformats.org/officeDocument/2006/relationships/hyperlink" Target="https://www.boutique.afnor.org/fr-fr/resultats?Keywords=NF+DTU+20.13+P1-1&amp;StandardStateIds=1" TargetMode="External"/><Relationship Id="rId763" Type="http://schemas.openxmlformats.org/officeDocument/2006/relationships/hyperlink" Target="https://www.boutique.afnor.org/fr-fr/resultats?Keywords=NF+EN+1991-1-3&amp;StandardStateIds=1" TargetMode="External"/><Relationship Id="rId1186" Type="http://schemas.openxmlformats.org/officeDocument/2006/relationships/hyperlink" Target="https://www.boutique.afnor.org/fr-fr/resultats?Keywords=DTU+13.3+NF+P11-213-2+&amp;StandardStateIds=1" TargetMode="External"/><Relationship Id="rId1393" Type="http://schemas.openxmlformats.org/officeDocument/2006/relationships/hyperlink" Target="https://www.boutique.afnor.org/fr-fr/resultats?Keywords=NF+EN+ISO+10582&amp;StandardStateIds=1" TargetMode="External"/><Relationship Id="rId2237" Type="http://schemas.openxmlformats.org/officeDocument/2006/relationships/hyperlink" Target="https://www.boutique.afnor.org/fr-fr/resultats?Keywords=NF+EN+13141-10&amp;StandardStateIds=1" TargetMode="External"/><Relationship Id="rId2444" Type="http://schemas.openxmlformats.org/officeDocument/2006/relationships/hyperlink" Target="https://www.boutique.afnor.org/fr-fr/resultats?Keywords=NF+S61-932&amp;StandardStateIds=1" TargetMode="External"/><Relationship Id="rId209" Type="http://schemas.openxmlformats.org/officeDocument/2006/relationships/hyperlink" Target="https://www.boutique.afnor.org/fr-fr/resultats?Keywords=NF+EN+1992-1-1&amp;StandardStateIds=1" TargetMode="External"/><Relationship Id="rId416" Type="http://schemas.openxmlformats.org/officeDocument/2006/relationships/hyperlink" Target="https://www.boutique.afnor.org/fr-fr/resultats?Keywords=NF+P94-261&amp;StandardStateIds=1" TargetMode="External"/><Relationship Id="rId970" Type="http://schemas.openxmlformats.org/officeDocument/2006/relationships/hyperlink" Target="https://www.boutique.afnor.org/fr-fr/resultats?Keywords=NF+DTU+33.1+P1-2&amp;StandardStateIds=1" TargetMode="External"/><Relationship Id="rId1046" Type="http://schemas.openxmlformats.org/officeDocument/2006/relationships/hyperlink" Target="https://www.boutique.afnor.org/fr-fr/resultats?Keywords=NF+EN+1991-1-4&amp;StandardStateIds=1" TargetMode="External"/><Relationship Id="rId1253" Type="http://schemas.openxmlformats.org/officeDocument/2006/relationships/hyperlink" Target="https://www.boutique.afnor.org/fr-fr/resultats?Keywords=NF+EN+ISO+10545-5&amp;StandardStateIds=1" TargetMode="External"/><Relationship Id="rId2651" Type="http://schemas.openxmlformats.org/officeDocument/2006/relationships/hyperlink" Target="https://www.boutique.afnor.org/fr-fr/resultats?Keywords=FD+P50-784&amp;StandardStateIds=1" TargetMode="External"/><Relationship Id="rId623" Type="http://schemas.openxmlformats.org/officeDocument/2006/relationships/hyperlink" Target="https://www.boutique.afnor.org/fr-fr/resultats?Keywords=NF+P16-008&amp;StandardStateIds=1" TargetMode="External"/><Relationship Id="rId830" Type="http://schemas.openxmlformats.org/officeDocument/2006/relationships/hyperlink" Target="https://www.boutique.afnor.org/fr-fr/resultats?Keywords=NF+EN+312&amp;StandardStateIds=1" TargetMode="External"/><Relationship Id="rId1460" Type="http://schemas.openxmlformats.org/officeDocument/2006/relationships/hyperlink" Target="https://www.boutique.afnor.org/fr-fr/resultats?Keywords=NF+DTU+60.1+P1-2&amp;StandardStateIds=1" TargetMode="External"/><Relationship Id="rId2304" Type="http://schemas.openxmlformats.org/officeDocument/2006/relationships/hyperlink" Target="https://www.boutique.afnor.org/fr-fr/resultats?Keywords=NF+DTU+68.3+P2&amp;StandardStateIds=1" TargetMode="External"/><Relationship Id="rId2511" Type="http://schemas.openxmlformats.org/officeDocument/2006/relationships/hyperlink" Target="https://www.boutique.afnor.org/fr-fr/resultats?Keywords=NF+C71-830&amp;StandardStateIds=1" TargetMode="External"/><Relationship Id="rId1113" Type="http://schemas.openxmlformats.org/officeDocument/2006/relationships/hyperlink" Target="https://www.boutique.afnor.org/fr-fr/resultats?Keywords=NF+EN+61730-1&amp;StandardStateIds=1" TargetMode="External"/><Relationship Id="rId1320" Type="http://schemas.openxmlformats.org/officeDocument/2006/relationships/hyperlink" Target="https://www.boutique.afnor.org/fr-fr/resultats?Keywords=DTU+59.4+NF+P74-204-1+&amp;StandardStateIds=1" TargetMode="External"/><Relationship Id="rId3078" Type="http://schemas.openxmlformats.org/officeDocument/2006/relationships/hyperlink" Target="https://www.boutique.afnor.org/fr-fr/resultats?Keywords=NF+EN+14509&amp;StandardStateIds=1" TargetMode="External"/><Relationship Id="rId3285" Type="http://schemas.openxmlformats.org/officeDocument/2006/relationships/hyperlink" Target="https://www.boutique.afnor.org/fr-fr/resultats?Keywords=NF+P85-220-5+NF+EN+15651-5&amp;StandardStateIds=1" TargetMode="External"/><Relationship Id="rId2094" Type="http://schemas.openxmlformats.org/officeDocument/2006/relationships/hyperlink" Target="https://www.boutique.afnor.org/fr-fr/resultats?Keywords=NF+C17-102&amp;StandardStateIds=1" TargetMode="External"/><Relationship Id="rId3145" Type="http://schemas.openxmlformats.org/officeDocument/2006/relationships/hyperlink" Target="https://www.boutique.afnor.org/fr-fr/resultats?Keywords=NF+EN+15450&amp;StandardStateIds=1" TargetMode="External"/><Relationship Id="rId273" Type="http://schemas.openxmlformats.org/officeDocument/2006/relationships/hyperlink" Target="https://www.boutique.afnor.org/fr-fr/resultats?Keywords=NF+EN+14199&amp;StandardStateIds=1" TargetMode="External"/><Relationship Id="rId480" Type="http://schemas.openxmlformats.org/officeDocument/2006/relationships/hyperlink" Target="https://www.boutique.afnor.org/fr-fr/resultats?Keywords=NF+P19-800+NF+EN+13369&amp;StandardStateIds=1" TargetMode="External"/><Relationship Id="rId2161" Type="http://schemas.openxmlformats.org/officeDocument/2006/relationships/hyperlink" Target="https://www.boutique.afnor.org/fr-fr/resultats?Keywords=NF+DTU+61.1+P2&amp;StandardStateIds=1" TargetMode="External"/><Relationship Id="rId3005" Type="http://schemas.openxmlformats.org/officeDocument/2006/relationships/hyperlink" Target="https://www.boutique.afnor.org/fr-fr/resultats?Keywords=DTU+40.22+NF+P31-201-1+&amp;StandardStateIds=1" TargetMode="External"/><Relationship Id="rId3212" Type="http://schemas.openxmlformats.org/officeDocument/2006/relationships/hyperlink" Target="https://www.boutique.afnor.org/fr-fr/resultats?Keywords=NF+X90-002+NF+EN+12665&amp;StandardStateIds=1" TargetMode="External"/><Relationship Id="rId133" Type="http://schemas.openxmlformats.org/officeDocument/2006/relationships/hyperlink" Target="https://www.boutique.afnor.org/fr-fr/resultats?Keywords=NF+P18-500&amp;StandardStateIds=1" TargetMode="External"/><Relationship Id="rId340" Type="http://schemas.openxmlformats.org/officeDocument/2006/relationships/hyperlink" Target="https://www.boutique.afnor.org/fr-fr/resultats?Keywords=DTU+65.10+NF+P52-305-2&amp;StandardStateIds=1" TargetMode="External"/><Relationship Id="rId2021" Type="http://schemas.openxmlformats.org/officeDocument/2006/relationships/hyperlink" Target="https://www.boutique.afnor.org/fr-fr/resultats?Keywords=UTE+C15-755&amp;StandardStateIds=1" TargetMode="External"/><Relationship Id="rId200" Type="http://schemas.openxmlformats.org/officeDocument/2006/relationships/hyperlink" Target="https://www.boutique.afnor.org/fr-fr/resultats?Keywords=NF+EN+1991-1-6/NA&amp;StandardStateIds=1" TargetMode="External"/><Relationship Id="rId2978" Type="http://schemas.openxmlformats.org/officeDocument/2006/relationships/hyperlink" Target="https://www.boutique.afnor.org/fr-fr/resultats?Keywords=DTU+27.1+NF+P15-202-1-1+&amp;StandardStateIds=1" TargetMode="External"/><Relationship Id="rId1787" Type="http://schemas.openxmlformats.org/officeDocument/2006/relationships/hyperlink" Target="https://www.boutique.afnor.org/fr-fr/resultats?Keywords=XP+ENV+1453-2&amp;StandardStateIds=1" TargetMode="External"/><Relationship Id="rId1994" Type="http://schemas.openxmlformats.org/officeDocument/2006/relationships/hyperlink" Target="https://www.boutique.afnor.org/fr-fr/resultats?Keywords=UTE+C15-400+F1&amp;StandardStateIds=1" TargetMode="External"/><Relationship Id="rId2838" Type="http://schemas.openxmlformats.org/officeDocument/2006/relationships/hyperlink" Target="https://www.boutique.afnor.org/fr-fr/resultats?Keywords=NF+EN+15265&amp;StandardStateIds=1" TargetMode="External"/><Relationship Id="rId79" Type="http://schemas.openxmlformats.org/officeDocument/2006/relationships/hyperlink" Target="https://www.boutique.afnor.org/fr-fr/resultats?Keywords=NF+P02-001&amp;StandardStateIds=1" TargetMode="External"/><Relationship Id="rId1647" Type="http://schemas.openxmlformats.org/officeDocument/2006/relationships/hyperlink" Target="https://www.boutique.afnor.org/fr-fr/resultats?Keywords=NF+DTU+60.1+P-1-1-3&amp;StandardStateIds=1" TargetMode="External"/><Relationship Id="rId1854" Type="http://schemas.openxmlformats.org/officeDocument/2006/relationships/hyperlink" Target="https://www.boutique.afnor.org/fr-fr/resultats?Keywords=FD+CEN/TR+1295-3&amp;StandardStateIds=1" TargetMode="External"/><Relationship Id="rId2905" Type="http://schemas.openxmlformats.org/officeDocument/2006/relationships/hyperlink" Target="https://www.boutique.afnor.org/fr-fr/resultats?Keywords=NF+EN+13141-4&amp;StandardStateIds=1" TargetMode="External"/><Relationship Id="rId1507" Type="http://schemas.openxmlformats.org/officeDocument/2006/relationships/hyperlink" Target="https://www.boutique.afnor.org/fr-fr/resultats?Keywords=NF+EN+ISO+22391-2&amp;StandardStateIds=1" TargetMode="External"/><Relationship Id="rId1714" Type="http://schemas.openxmlformats.org/officeDocument/2006/relationships/hyperlink" Target="https://www.boutique.afnor.org/fr-fr/resultats?Keywords=NF+P40-201-1-2/A1+NF+DTU+60.1+P1-2/A1(&amp;StandardStateIds=1" TargetMode="External"/><Relationship Id="rId1921" Type="http://schemas.openxmlformats.org/officeDocument/2006/relationships/hyperlink" Target="https://www.boutique.afnor.org/fr-fr/resultats?Keywords=UTE+C15-106&amp;StandardStateIds=1" TargetMode="External"/><Relationship Id="rId2488" Type="http://schemas.openxmlformats.org/officeDocument/2006/relationships/hyperlink" Target="https://www.boutique.afnor.org/fr-fr/resultats?Keywords=XP+CEN/TS+14816&amp;StandardStateIds=1" TargetMode="External"/><Relationship Id="rId1297" Type="http://schemas.openxmlformats.org/officeDocument/2006/relationships/hyperlink" Target="https://www.boutique.afnor.org/fr-fr/resultats?Keywords=NF+EN+14617-16&amp;StandardStateIds=1" TargetMode="External"/><Relationship Id="rId2695" Type="http://schemas.openxmlformats.org/officeDocument/2006/relationships/hyperlink" Target="https://www.boutique.afnor.org/fr-fr/resultats?Keywords=NF+EN+13141-6&amp;StandardStateIds=1" TargetMode="External"/><Relationship Id="rId667" Type="http://schemas.openxmlformats.org/officeDocument/2006/relationships/hyperlink" Target="https://www.boutique.afnor.org/fr-fr/resultats?Keywords=NF+EN+1991-1-5/NA&amp;StandardStateIds=1" TargetMode="External"/><Relationship Id="rId874" Type="http://schemas.openxmlformats.org/officeDocument/2006/relationships/hyperlink" Target="https://www.boutique.afnor.org/fr-fr/resultats?Keywords=NF+EN+1991-4/NA&amp;StandardStateIds=1" TargetMode="External"/><Relationship Id="rId2348" Type="http://schemas.openxmlformats.org/officeDocument/2006/relationships/hyperlink" Target="https://www.boutique.afnor.org/fr-fr/resultats?Keywords=NF+E51-775-17+NF+EN+16798-17&amp;StandardStateIds=1" TargetMode="External"/><Relationship Id="rId2555" Type="http://schemas.openxmlformats.org/officeDocument/2006/relationships/hyperlink" Target="https://www.boutique.afnor.org/fr-fr/resultats?Keywords=NF+P82-613+NF+EN+81-28&amp;StandardStateIds=1" TargetMode="External"/><Relationship Id="rId2762" Type="http://schemas.openxmlformats.org/officeDocument/2006/relationships/hyperlink" Target="https://www.boutique.afnor.org/fr-fr/resultats?Keywords=NF+EN+ISO+25745-1&amp;StandardStateIds=1" TargetMode="External"/><Relationship Id="rId527" Type="http://schemas.openxmlformats.org/officeDocument/2006/relationships/hyperlink" Target="https://www.boutique.afnor.org/fr-fr/resultats?Keywords=NF+EN+1998-3&amp;StandardStateIds=1" TargetMode="External"/><Relationship Id="rId734" Type="http://schemas.openxmlformats.org/officeDocument/2006/relationships/hyperlink" Target="https://www.boutique.afnor.org/fr-fr/resultats?Keywords=NF+EN+1998-3&amp;StandardStateIds=1" TargetMode="External"/><Relationship Id="rId941" Type="http://schemas.openxmlformats.org/officeDocument/2006/relationships/hyperlink" Target="https://www.boutique.afnor.org/fr-fr/resultats?Keywords=NF+EN+1858+A1&amp;StandardStateIds=1" TargetMode="External"/><Relationship Id="rId1157" Type="http://schemas.openxmlformats.org/officeDocument/2006/relationships/hyperlink" Target="https://www.boutique.afnor.org/fr-fr/resultats?Keywords=NF+DTU+20.1+P1-1&amp;StandardStateIds=1" TargetMode="External"/><Relationship Id="rId1364" Type="http://schemas.openxmlformats.org/officeDocument/2006/relationships/hyperlink" Target="https://www.boutique.afnor.org/fr-fr/resultats?Keywords=NF+DTU+58.2+P2&amp;StandardStateIds=1" TargetMode="External"/><Relationship Id="rId1571" Type="http://schemas.openxmlformats.org/officeDocument/2006/relationships/hyperlink" Target="https://www.boutique.afnor.org/fr-fr/resultats?Keywords=NF+P50-532-5+NF+EN+12977-5&amp;StandardStateIds=1" TargetMode="External"/><Relationship Id="rId2208" Type="http://schemas.openxmlformats.org/officeDocument/2006/relationships/hyperlink" Target="https://www.boutique.afnor.org/fr-fr/resultats?Keywords=NF+EN+1857&amp;StandardStateIds=1" TargetMode="External"/><Relationship Id="rId2415" Type="http://schemas.openxmlformats.org/officeDocument/2006/relationships/hyperlink" Target="https://www.boutique.afnor.org/fr-fr/resultats?Keywords=FPM+88+DTU+P92-704&amp;StandardStateIds=1" TargetMode="External"/><Relationship Id="rId2622" Type="http://schemas.openxmlformats.org/officeDocument/2006/relationships/hyperlink" Target="https://www.boutique.afnor.org/fr-fr/resultats?Keywords=NF+E51-766&amp;StandardStateIds=1" TargetMode="External"/><Relationship Id="rId70" Type="http://schemas.openxmlformats.org/officeDocument/2006/relationships/hyperlink" Target="https://www.boutique.afnor.org/fr-fr/resultats?Keywords=NF+X46-030&amp;StandardStateIds=1" TargetMode="External"/><Relationship Id="rId801" Type="http://schemas.openxmlformats.org/officeDocument/2006/relationships/hyperlink" Target="https://www.boutique.afnor.org/fr-fr/resultats?Keywords=NF+EN+1998-6&amp;StandardStateIds=1" TargetMode="External"/><Relationship Id="rId1017" Type="http://schemas.openxmlformats.org/officeDocument/2006/relationships/hyperlink" Target="https://www.boutique.afnor.org/fr-fr/resultats?Keywords=NF+T34-722&amp;StandardStateIds=1" TargetMode="External"/><Relationship Id="rId1224" Type="http://schemas.openxmlformats.org/officeDocument/2006/relationships/hyperlink" Target="https://www.boutique.afnor.org/fr-fr/resultats?Keywords=NF+EN+12002&amp;StandardStateIds=1" TargetMode="External"/><Relationship Id="rId1431" Type="http://schemas.openxmlformats.org/officeDocument/2006/relationships/hyperlink" Target="https://www.boutique.afnor.org/fr-fr/resultats?Keywords=NF+DTU+60.11+P1-2&amp;StandardStateIds=1" TargetMode="External"/><Relationship Id="rId3189" Type="http://schemas.openxmlformats.org/officeDocument/2006/relationships/hyperlink" Target="https://www.boutique.afnor.org/fr-fr/resultats?Keywords=FD+CEN/TR+14788&amp;StandardStateIds=1" TargetMode="External"/><Relationship Id="rId3049" Type="http://schemas.openxmlformats.org/officeDocument/2006/relationships/hyperlink" Target="https://www.boutique.afnor.org/fr-fr/resultats?Keywords=NF+EN+12412-2&amp;StandardStateIds=1" TargetMode="External"/><Relationship Id="rId3256" Type="http://schemas.openxmlformats.org/officeDocument/2006/relationships/hyperlink" Target="https://www.boutique.afnor.org/fr-fr/resultats?Keywords=NF+EN+351-2&amp;StandardStateIds=1" TargetMode="External"/><Relationship Id="rId177" Type="http://schemas.openxmlformats.org/officeDocument/2006/relationships/hyperlink" Target="https://www.boutique.afnor.org/fr-fr/resultats?Keywords=NF+EN+446&amp;StandardStateIds=1" TargetMode="External"/><Relationship Id="rId384" Type="http://schemas.openxmlformats.org/officeDocument/2006/relationships/hyperlink" Target="https://www.boutique.afnor.org/fr-fr/resultats?Keywords=NF+EN+1992-1-2&amp;StandardStateIds=1" TargetMode="External"/><Relationship Id="rId591" Type="http://schemas.openxmlformats.org/officeDocument/2006/relationships/hyperlink" Target="https://www.boutique.afnor.org/fr-fr/resultats?Keywords=NF+EN+13384-1&amp;StandardStateIds=1" TargetMode="External"/><Relationship Id="rId2065" Type="http://schemas.openxmlformats.org/officeDocument/2006/relationships/hyperlink" Target="https://www.boutique.afnor.org/fr-fr/resultats?Keywords=NF+C71-830&amp;StandardStateIds=1" TargetMode="External"/><Relationship Id="rId2272" Type="http://schemas.openxmlformats.org/officeDocument/2006/relationships/hyperlink" Target="https://www.boutique.afnor.org/fr-fr/resultats?Keywords=NF+DTU+68.3+P1-1-3&amp;StandardStateIds=1" TargetMode="External"/><Relationship Id="rId3116" Type="http://schemas.openxmlformats.org/officeDocument/2006/relationships/hyperlink" Target="https://www.boutique.afnor.org/fr-fr/resultats?Keywords=NF+DTU+35.1+P1-1&amp;StandardStateIds=1" TargetMode="External"/><Relationship Id="rId244" Type="http://schemas.openxmlformats.org/officeDocument/2006/relationships/hyperlink" Target="https://www.boutique.afnor.org/fr-fr/resultats?Keywords=NF+EN+1997-1&amp;StandardStateIds=1" TargetMode="External"/><Relationship Id="rId1081" Type="http://schemas.openxmlformats.org/officeDocument/2006/relationships/hyperlink" Target="https://www.boutique.afnor.org/fr-fr/resultats?Keywords=NF+DTU+20.1+P2&amp;StandardStateIds=1" TargetMode="External"/><Relationship Id="rId3323" Type="http://schemas.openxmlformats.org/officeDocument/2006/relationships/hyperlink" Target="https://www.boutique.afnor.org/fr-fr/resultats?Keywords=NF+EN+16713-1&amp;StandardStateIds=1" TargetMode="External"/><Relationship Id="rId451" Type="http://schemas.openxmlformats.org/officeDocument/2006/relationships/hyperlink" Target="https://www.boutique.afnor.org/fr-fr/resultats?Keywords=NF+EN+14992+A1&amp;StandardStateIds=1" TargetMode="External"/><Relationship Id="rId2132" Type="http://schemas.openxmlformats.org/officeDocument/2006/relationships/hyperlink" Target="https://www.boutique.afnor.org/fr-fr/resultats?Keywords=NF+C18-510+F4&amp;StandardStateIds=1" TargetMode="External"/><Relationship Id="rId104" Type="http://schemas.openxmlformats.org/officeDocument/2006/relationships/hyperlink" Target="https://www.boutique.afnor.org/fr-fr/resultats?Keywords=NF+EN+1998-4/NA&amp;StandardStateIds=1" TargetMode="External"/><Relationship Id="rId311" Type="http://schemas.openxmlformats.org/officeDocument/2006/relationships/hyperlink" Target="https://www.boutique.afnor.org/fr-fr/resultats?Keywords=DTU+21+NF+P18-201-1-1+NF+DTU+21+P1-1&amp;StandardStateIds=1" TargetMode="External"/><Relationship Id="rId1898" Type="http://schemas.openxmlformats.org/officeDocument/2006/relationships/hyperlink" Target="https://www.boutique.afnor.org/fr-fr/resultats?Keywords=NF+C15-100+F23&amp;StandardStateIds=1" TargetMode="External"/><Relationship Id="rId2949" Type="http://schemas.openxmlformats.org/officeDocument/2006/relationships/hyperlink" Target="https://www.boutique.afnor.org/fr-fr/resultats?Keywords=NF+P50-767+NF+EN+ISO+12569&amp;StandardStateIds=1" TargetMode="External"/><Relationship Id="rId1758" Type="http://schemas.openxmlformats.org/officeDocument/2006/relationships/hyperlink" Target="https://www.boutique.afnor.org/fr-fr/resultats?Keywords=DTU+65.10+NF+P52-305-2+&amp;StandardStateIds=1" TargetMode="External"/><Relationship Id="rId2809" Type="http://schemas.openxmlformats.org/officeDocument/2006/relationships/hyperlink" Target="https://www.boutique.afnor.org/fr-fr/resultats?Keywords=NF+EN+12835&amp;StandardStateIds=1" TargetMode="External"/><Relationship Id="rId1965" Type="http://schemas.openxmlformats.org/officeDocument/2006/relationships/hyperlink" Target="https://www.boutique.afnor.org/fr-fr/resultats?Keywords=NF+C15-100+F17&amp;StandardStateIds=1" TargetMode="External"/><Relationship Id="rId3180" Type="http://schemas.openxmlformats.org/officeDocument/2006/relationships/hyperlink" Target="https://www.boutique.afnor.org/fr-fr/resultats?Keywords=NF+EN+50291-2&amp;StandardStateIds=1" TargetMode="External"/><Relationship Id="rId1618" Type="http://schemas.openxmlformats.org/officeDocument/2006/relationships/hyperlink" Target="https://www.boutique.afnor.org/fr-fr/resultats?Keywords=NF+DTU+60.1+P-1-1-3&amp;StandardStateIds=1" TargetMode="External"/><Relationship Id="rId1825" Type="http://schemas.openxmlformats.org/officeDocument/2006/relationships/hyperlink" Target="https://www.boutique.afnor.org/fr-fr/resultats?Keywords=NF+S70-003-1&amp;StandardStateIds=1" TargetMode="External"/><Relationship Id="rId3040" Type="http://schemas.openxmlformats.org/officeDocument/2006/relationships/hyperlink" Target="https://www.boutique.afnor.org/fr-fr/resultats?Keywords=FD+DTU+36.5+P3&amp;StandardStateIds=1" TargetMode="External"/><Relationship Id="rId2599" Type="http://schemas.openxmlformats.org/officeDocument/2006/relationships/hyperlink" Target="https://www.boutique.afnor.org/fr-fr/resultats?Keywords=NF+EN+13142&amp;StandardStateIds=1" TargetMode="External"/><Relationship Id="rId778" Type="http://schemas.openxmlformats.org/officeDocument/2006/relationships/hyperlink" Target="https://www.boutique.afnor.org/fr-fr/resultats?Keywords=NF+EN+1991-4&amp;StandardStateIds=1" TargetMode="External"/><Relationship Id="rId985" Type="http://schemas.openxmlformats.org/officeDocument/2006/relationships/hyperlink" Target="https://www.boutique.afnor.org/fr-fr/resultats?Keywords=NF+EN+13116&amp;StandardStateIds=1" TargetMode="External"/><Relationship Id="rId2459" Type="http://schemas.openxmlformats.org/officeDocument/2006/relationships/hyperlink" Target="https://www.boutique.afnor.org/fr-fr/resultats?Keywords=NF+S61-937-7&amp;StandardStateIds=1" TargetMode="External"/><Relationship Id="rId2666" Type="http://schemas.openxmlformats.org/officeDocument/2006/relationships/hyperlink" Target="https://www.boutique.afnor.org/fr-fr/resultats?Keywords=NF+P52-617-4-4+NF+EN+15316-4-4&amp;StandardStateIds=1" TargetMode="External"/><Relationship Id="rId2873" Type="http://schemas.openxmlformats.org/officeDocument/2006/relationships/hyperlink" Target="https://www.boutique.afnor.org/fr-fr/resultats?Keywords=NF+EN+15265&amp;StandardStateIds=1" TargetMode="External"/><Relationship Id="rId638" Type="http://schemas.openxmlformats.org/officeDocument/2006/relationships/hyperlink" Target="https://www.boutique.afnor.org/fr-fr/resultats?Keywords=R&#232;gles+FB+P92-701&amp;StandardStateIds=1" TargetMode="External"/><Relationship Id="rId845" Type="http://schemas.openxmlformats.org/officeDocument/2006/relationships/hyperlink" Target="https://www.boutique.afnor.org/fr-fr/resultats?Keywords=NF+EN+14081-1&amp;StandardStateIds=1" TargetMode="External"/><Relationship Id="rId1268" Type="http://schemas.openxmlformats.org/officeDocument/2006/relationships/hyperlink" Target="https://www.boutique.afnor.org/fr-fr/resultats?Keywords=NF+EN+1926&amp;StandardStateIds=1" TargetMode="External"/><Relationship Id="rId1475" Type="http://schemas.openxmlformats.org/officeDocument/2006/relationships/hyperlink" Target="https://www.boutique.afnor.org/fr-fr/resultats?Keywords=NF+EN+ISO+1452-2&amp;StandardStateIds=1" TargetMode="External"/><Relationship Id="rId1682" Type="http://schemas.openxmlformats.org/officeDocument/2006/relationships/hyperlink" Target="https://www.boutique.afnor.org/fr-fr/resultats?Keywords=NF+EN+14527&amp;StandardStateIds=1" TargetMode="External"/><Relationship Id="rId2319" Type="http://schemas.openxmlformats.org/officeDocument/2006/relationships/hyperlink" Target="https://www.boutique.afnor.org/fr-fr/resultats?Keywords=NF+EN+13141-8&amp;StandardStateIds=1" TargetMode="External"/><Relationship Id="rId2526" Type="http://schemas.openxmlformats.org/officeDocument/2006/relationships/hyperlink" Target="https://www.boutique.afnor.org/fr-fr/resultats?Keywords=NF+EN+ISO+14122-3&amp;StandardStateIds=1" TargetMode="External"/><Relationship Id="rId2733" Type="http://schemas.openxmlformats.org/officeDocument/2006/relationships/hyperlink" Target="https://www.boutique.afnor.org/fr-fr/resultats?Keywords=NF+P50-751-1+NF+EN+ISO+52017-1&amp;StandardStateIds=1" TargetMode="External"/><Relationship Id="rId705" Type="http://schemas.openxmlformats.org/officeDocument/2006/relationships/hyperlink" Target="https://www.boutique.afnor.org/fr-fr/resultats?Keywords=NF+EN+1993-3-1/NA&amp;StandardStateIds=1" TargetMode="External"/><Relationship Id="rId1128" Type="http://schemas.openxmlformats.org/officeDocument/2006/relationships/hyperlink" Target="https://rcnc.gouv.nc/liste-des-normes-par-domaine" TargetMode="External"/><Relationship Id="rId1335" Type="http://schemas.openxmlformats.org/officeDocument/2006/relationships/hyperlink" Target="https://www.boutique.afnor.org/fr-fr/resultats?Keywords=NF+EN+927-5&amp;StandardStateIds=1" TargetMode="External"/><Relationship Id="rId1542" Type="http://schemas.openxmlformats.org/officeDocument/2006/relationships/hyperlink" Target="https://www.boutique.afnor.org/fr-fr/resultats?Keywords=DTU+65.3+NF+P52-211-1+&amp;StandardStateIds=1" TargetMode="External"/><Relationship Id="rId2940" Type="http://schemas.openxmlformats.org/officeDocument/2006/relationships/hyperlink" Target="https://www.boutique.afnor.org/fr-fr/resultats?Keywords=NF+P50-737-1+NF+EN+ISO+10077-1&amp;StandardStateIds=1" TargetMode="External"/><Relationship Id="rId912" Type="http://schemas.openxmlformats.org/officeDocument/2006/relationships/hyperlink" Target="https://www.boutique.afnor.org/fr-fr/resultats?Keywords=NF+DTU+43.4+P2&amp;StandardStateIds=1" TargetMode="External"/><Relationship Id="rId2800" Type="http://schemas.openxmlformats.org/officeDocument/2006/relationships/hyperlink" Target="https://www.boutique.afnor.org/fr-fr/resultats?Keywords=NF+P20-507+NF+EN+12207&amp;StandardStateIds=1" TargetMode="External"/><Relationship Id="rId41" Type="http://schemas.openxmlformats.org/officeDocument/2006/relationships/hyperlink" Target="https://www.boutique.afnor.org/fr-fr/resultats?Keywords=NF+P03-100&amp;StandardStateIds=1" TargetMode="External"/><Relationship Id="rId1402" Type="http://schemas.openxmlformats.org/officeDocument/2006/relationships/hyperlink" Target="https://www.boutique.afnor.org/fr-fr/resultats?Keywords=NF+P90-112&amp;StandardStateIds=1" TargetMode="External"/><Relationship Id="rId288" Type="http://schemas.openxmlformats.org/officeDocument/2006/relationships/hyperlink" Target="https://www.boutique.afnor.org/fr-fr/resultats?Keywords=NF+EN+1993-5&amp;StandardStateIds=1" TargetMode="External"/><Relationship Id="rId495" Type="http://schemas.openxmlformats.org/officeDocument/2006/relationships/hyperlink" Target="https://www.boutique.afnor.org/fr-fr/resultats?Keywords=NF+P06-111-2&amp;StandardStateIds=1" TargetMode="External"/><Relationship Id="rId2176" Type="http://schemas.openxmlformats.org/officeDocument/2006/relationships/hyperlink" Target="https://www.boutique.afnor.org/fr-fr/resultats?Keywords=NF+DTU+61.1+P3&amp;StandardStateIds=1" TargetMode="External"/><Relationship Id="rId2383" Type="http://schemas.openxmlformats.org/officeDocument/2006/relationships/hyperlink" Target="https://www.boutique.afnor.org/fr-fr/resultats?Keywords=BP+P96-103&amp;StandardStateIds=1" TargetMode="External"/><Relationship Id="rId2590" Type="http://schemas.openxmlformats.org/officeDocument/2006/relationships/hyperlink" Target="https://www.boutique.afnor.org/fr-fr/resultats?Keywords=NF+P25-310+NF+EN+12453&amp;StandardStateIds=1" TargetMode="External"/><Relationship Id="rId3227" Type="http://schemas.openxmlformats.org/officeDocument/2006/relationships/hyperlink" Target="https://www.boutique.afnor.org/fr-fr/resultats?Keywords=UTE+C71-804&amp;StandardStateIds=1" TargetMode="External"/><Relationship Id="rId148" Type="http://schemas.openxmlformats.org/officeDocument/2006/relationships/hyperlink" Target="https://www.boutique.afnor.org/fr-fr/resultats?Keywords=NF+P15-302&amp;StandardStateIds=1" TargetMode="External"/><Relationship Id="rId355" Type="http://schemas.openxmlformats.org/officeDocument/2006/relationships/hyperlink" Target="https://www.boutique.afnor.org/fr-fr/resultats?Keywords=NF+P95-102&amp;StandardStateIds=1" TargetMode="External"/><Relationship Id="rId562" Type="http://schemas.openxmlformats.org/officeDocument/2006/relationships/hyperlink" Target="https://www.boutique.afnor.org/fr-fr/resultats?Keywords=NF+EN+413-1&amp;StandardStateIds=1" TargetMode="External"/><Relationship Id="rId1192" Type="http://schemas.openxmlformats.org/officeDocument/2006/relationships/hyperlink" Target="https://www.boutique.afnor.org/fr-fr/resultats?Keywords=NF+DTU+52.10+P1-1&amp;StandardStateIds=1" TargetMode="External"/><Relationship Id="rId2036" Type="http://schemas.openxmlformats.org/officeDocument/2006/relationships/hyperlink" Target="https://www.boutique.afnor.org/fr-fr/resultats?Keywords=NF+C90-485-3+NF+EN+50173-3&amp;StandardStateIds=1" TargetMode="External"/><Relationship Id="rId2243" Type="http://schemas.openxmlformats.org/officeDocument/2006/relationships/hyperlink" Target="https://www.boutique.afnor.org/fr-fr/resultats?Keywords=NF+P50-413-1-1-2/A1+NF+DTU+68.3+P1-1-2/&amp;StandardStateIds=1" TargetMode="External"/><Relationship Id="rId2450" Type="http://schemas.openxmlformats.org/officeDocument/2006/relationships/hyperlink" Target="https://www.boutique.afnor.org/fr-fr/resultats?Keywords=NF+S61-935&amp;StandardStateIds=1" TargetMode="External"/><Relationship Id="rId215" Type="http://schemas.openxmlformats.org/officeDocument/2006/relationships/hyperlink" Target="https://www.boutique.afnor.org/fr-fr/resultats?Keywords=NF+EN+1992-2&amp;StandardStateIds=1" TargetMode="External"/><Relationship Id="rId422" Type="http://schemas.openxmlformats.org/officeDocument/2006/relationships/hyperlink" Target="https://www.boutique.afnor.org/fr-fr/resultats?Keywords=NF+EN+1998-1&amp;StandardStateIds=1" TargetMode="External"/><Relationship Id="rId1052" Type="http://schemas.openxmlformats.org/officeDocument/2006/relationships/hyperlink" Target="https://www.boutique.afnor.org/fr-fr/resultats?Keywords=DTU+43.1+NF+P84-204-1-1+&amp;StandardStateIds=1" TargetMode="External"/><Relationship Id="rId2103" Type="http://schemas.openxmlformats.org/officeDocument/2006/relationships/hyperlink" Target="https://www.boutique.afnor.org/fr-fr/resultats?Keywords=NF+C15-150-1+F1&amp;StandardStateIds=1" TargetMode="External"/><Relationship Id="rId2310" Type="http://schemas.openxmlformats.org/officeDocument/2006/relationships/hyperlink" Target="https://www.boutique.afnor.org/fr-fr/resultats?Keywords=NF+EN+12237&amp;StandardStateIds=1" TargetMode="External"/><Relationship Id="rId1869" Type="http://schemas.openxmlformats.org/officeDocument/2006/relationships/hyperlink" Target="https://www.boutique.afnor.org/fr-fr/resultats?Keywords=NF+P16-378-1+NF+EN+ISO+11297-1&amp;StandardStateIds=1" TargetMode="External"/><Relationship Id="rId3084" Type="http://schemas.openxmlformats.org/officeDocument/2006/relationships/hyperlink" Target="https://www.boutique.afnor.org/fr-fr/resultats?Keywords=NF+DTU+20.1+P4&amp;StandardStateIds=1" TargetMode="External"/><Relationship Id="rId3291" Type="http://schemas.openxmlformats.org/officeDocument/2006/relationships/hyperlink" Target="https://www.boutique.afnor.org/fr-fr/resultats?Keywords=NF+EN+124-6&amp;StandardStateIds=1" TargetMode="External"/><Relationship Id="rId1729" Type="http://schemas.openxmlformats.org/officeDocument/2006/relationships/hyperlink" Target="https://www.boutique.afnor.org/fr-fr/resultats?Keywords=NF+D12-216+NF+EN+14055&amp;StandardStateIds=1" TargetMode="External"/><Relationship Id="rId1936" Type="http://schemas.openxmlformats.org/officeDocument/2006/relationships/hyperlink" Target="https://www.boutique.afnor.org/fr-fr/resultats?Keywords=UTE+C15-106&amp;StandardStateIds=1" TargetMode="External"/><Relationship Id="rId3151" Type="http://schemas.openxmlformats.org/officeDocument/2006/relationships/hyperlink" Target="https://www.boutique.afnor.org/fr-fr/resultats?Keywords=NF+EN+ISO+16283-3&amp;StandardStateIds=1" TargetMode="External"/><Relationship Id="rId3011" Type="http://schemas.openxmlformats.org/officeDocument/2006/relationships/hyperlink" Target="https://www.boutique.afnor.org/fr-fr/resultats?Keywords=DTU+40.241+DTU+P31-205/CCT+&amp;StandardStateIds=1" TargetMode="External"/><Relationship Id="rId5" Type="http://schemas.openxmlformats.org/officeDocument/2006/relationships/hyperlink" Target="https://rcnc.gouv.nc/liste-des-normes-par-domaine" TargetMode="External"/><Relationship Id="rId889" Type="http://schemas.openxmlformats.org/officeDocument/2006/relationships/hyperlink" Target="https://www.boutique.afnor.org/fr-fr/resultats?Keywords=NF+EN+1998-1&amp;StandardStateIds=1" TargetMode="External"/><Relationship Id="rId2777" Type="http://schemas.openxmlformats.org/officeDocument/2006/relationships/hyperlink" Target="https://www.boutique.afnor.org/fr-fr/resultats?Keywords=NF+P50-732+NF+EN+ISO+10211&amp;StandardStateIds=1" TargetMode="External"/><Relationship Id="rId749" Type="http://schemas.openxmlformats.org/officeDocument/2006/relationships/hyperlink" Target="https://www.boutique.afnor.org/fr-fr/resultats?Keywords=NF+DTU+32.1+P2&amp;StandardStateIds=1" TargetMode="External"/><Relationship Id="rId1379" Type="http://schemas.openxmlformats.org/officeDocument/2006/relationships/hyperlink" Target="https://www.boutique.afnor.org/fr-fr/resultats?Keywords=NF+EN+ISO+10581&amp;StandardStateIds=1" TargetMode="External"/><Relationship Id="rId1586" Type="http://schemas.openxmlformats.org/officeDocument/2006/relationships/hyperlink" Target="https://www.boutique.afnor.org/fr-fr/resultats?Keywords=NF+P40-201-1-2/A1+NF+DTU+60.1+P1-2/A1(&amp;StandardStateIds=1" TargetMode="External"/><Relationship Id="rId2984" Type="http://schemas.openxmlformats.org/officeDocument/2006/relationships/hyperlink" Target="https://www.boutique.afnor.org/fr-fr/resultats?Keywords=NF+EN+13169+A1&amp;StandardStateIds=1" TargetMode="External"/><Relationship Id="rId609" Type="http://schemas.openxmlformats.org/officeDocument/2006/relationships/hyperlink" Target="https://www.boutique.afnor.org/fr-fr/resultats?Keywords=NF+DTU+24.2+P1-2&amp;StandardStateIds=1" TargetMode="External"/><Relationship Id="rId956" Type="http://schemas.openxmlformats.org/officeDocument/2006/relationships/hyperlink" Target="https://www.boutique.afnor.org/fr-fr/resultats?Keywords=NF+EN+13084-6&amp;StandardStateIds=1" TargetMode="External"/><Relationship Id="rId1239" Type="http://schemas.openxmlformats.org/officeDocument/2006/relationships/hyperlink" Target="https://www.boutique.afnor.org/fr-fr/resultats?Keywords=NF+EN+13139&amp;StandardStateIds=1" TargetMode="External"/><Relationship Id="rId1793" Type="http://schemas.openxmlformats.org/officeDocument/2006/relationships/hyperlink" Target="https://www.boutique.afnor.org/fr-fr/resultats?Keywords=NF+EN+14743+A1&amp;StandardStateIds=1" TargetMode="External"/><Relationship Id="rId2637" Type="http://schemas.openxmlformats.org/officeDocument/2006/relationships/hyperlink" Target="https://www.boutique.afnor.org/fr-fr/resultats?Keywords=NF+P50-771-3+NF+EN+ISO+52022-3&amp;StandardStateIds=1" TargetMode="External"/><Relationship Id="rId2844" Type="http://schemas.openxmlformats.org/officeDocument/2006/relationships/hyperlink" Target="https://www.boutique.afnor.org/fr-fr/resultats?Keywords=NF+P52-617-1+NF+EN+15316-1&amp;StandardStateIds=1" TargetMode="External"/><Relationship Id="rId85" Type="http://schemas.openxmlformats.org/officeDocument/2006/relationships/hyperlink" Target="https://www.boutique.afnor.org/fr-fr/resultats?Keywords=NF+EN+ISO+6284&amp;StandardStateIds=1" TargetMode="External"/><Relationship Id="rId816" Type="http://schemas.openxmlformats.org/officeDocument/2006/relationships/hyperlink" Target="https://www.boutique.afnor.org/fr-fr/resultats?Keywords=NF+B50-105-3&amp;StandardStateIds=1" TargetMode="External"/><Relationship Id="rId1446" Type="http://schemas.openxmlformats.org/officeDocument/2006/relationships/hyperlink" Target="https://www.boutique.afnor.org/fr-fr/resultats?Keywords=NF+DTU+60.1+P2&amp;StandardStateIds=1" TargetMode="External"/><Relationship Id="rId1653" Type="http://schemas.openxmlformats.org/officeDocument/2006/relationships/hyperlink" Target="https://www.boutique.afnor.org/fr-fr/resultats?Keywords=NF+EN+14688&amp;StandardStateIds=1" TargetMode="External"/><Relationship Id="rId1860" Type="http://schemas.openxmlformats.org/officeDocument/2006/relationships/hyperlink" Target="https://www.boutique.afnor.org/fr-fr/resultats?Keywords=NF+EN+295-5&amp;StandardStateIds=1" TargetMode="External"/><Relationship Id="rId2704" Type="http://schemas.openxmlformats.org/officeDocument/2006/relationships/hyperlink" Target="https://www.boutique.afnor.org/fr-fr/resultats?Keywords=NF+EN+15116&amp;StandardStateIds=1" TargetMode="External"/><Relationship Id="rId2911" Type="http://schemas.openxmlformats.org/officeDocument/2006/relationships/hyperlink" Target="https://www.boutique.afnor.org/fr-fr/resultats?Keywords=NF+EN+13141-11&amp;StandardStateIds=1" TargetMode="External"/><Relationship Id="rId1306" Type="http://schemas.openxmlformats.org/officeDocument/2006/relationships/hyperlink" Target="https://www.boutique.afnor.org/fr-fr/resultats?Keywords=DTU+43.1+NF+P84-204-2+&amp;StandardStateIds=1" TargetMode="External"/><Relationship Id="rId1513" Type="http://schemas.openxmlformats.org/officeDocument/2006/relationships/hyperlink" Target="https://www.boutique.afnor.org/fr-fr/resultats?Keywords=NF+P40-201-1-2/A1+NF+DTU+60.1+P1-2/A1(&amp;StandardStateIds=1" TargetMode="External"/><Relationship Id="rId1720" Type="http://schemas.openxmlformats.org/officeDocument/2006/relationships/hyperlink" Target="https://www.boutique.afnor.org/fr-fr/resultats?Keywords=NF+D11-118+NF+EN+13407+A1&amp;StandardStateIds=1" TargetMode="External"/><Relationship Id="rId12" Type="http://schemas.openxmlformats.org/officeDocument/2006/relationships/hyperlink" Target="https://rcnc.gouv.nc/liste-des-normes-par-domaine" TargetMode="External"/><Relationship Id="rId399" Type="http://schemas.openxmlformats.org/officeDocument/2006/relationships/hyperlink" Target="https://www.boutique.afnor.org/fr-fr/resultats?Keywords=NF+EN+1993-1-5&amp;StandardStateIds=1" TargetMode="External"/><Relationship Id="rId2287" Type="http://schemas.openxmlformats.org/officeDocument/2006/relationships/hyperlink" Target="https://www.boutique.afnor.org/fr-fr/resultats?Keywords=NF+EN+15450&amp;StandardStateIds=1" TargetMode="External"/><Relationship Id="rId2494" Type="http://schemas.openxmlformats.org/officeDocument/2006/relationships/hyperlink" Target="https://www.boutique.afnor.org/fr-fr/resultats?Keywords=NF+ISO+3864-1&amp;StandardStateIds=1" TargetMode="External"/><Relationship Id="rId259" Type="http://schemas.openxmlformats.org/officeDocument/2006/relationships/hyperlink" Target="https://www.boutique.afnor.org/fr-fr/resultats?Keywords=NF+EN+1998-5&amp;StandardStateIds=1" TargetMode="External"/><Relationship Id="rId466" Type="http://schemas.openxmlformats.org/officeDocument/2006/relationships/hyperlink" Target="https://www.boutique.afnor.org/fr-fr/resultats?Keywords=NF+P38-401&amp;StandardStateIds=1" TargetMode="External"/><Relationship Id="rId673" Type="http://schemas.openxmlformats.org/officeDocument/2006/relationships/hyperlink" Target="https://www.boutique.afnor.org/fr-fr/resultats?Keywords=NF+EN+1991-2/NA&amp;StandardStateIds=1" TargetMode="External"/><Relationship Id="rId880" Type="http://schemas.openxmlformats.org/officeDocument/2006/relationships/hyperlink" Target="https://www.boutique.afnor.org/fr-fr/resultats?Keywords=NF+EN+1995-2/NA&amp;StandardStateIds=1" TargetMode="External"/><Relationship Id="rId1096" Type="http://schemas.openxmlformats.org/officeDocument/2006/relationships/hyperlink" Target="https://www.boutique.afnor.org/fr-fr/resultats?Keywords=NF+EN+1253-1&amp;StandardStateIds=1" TargetMode="External"/><Relationship Id="rId2147" Type="http://schemas.openxmlformats.org/officeDocument/2006/relationships/hyperlink" Target="https://rcnc.gouv.nc/liste-des-normes-par-domaine" TargetMode="External"/><Relationship Id="rId2354" Type="http://schemas.openxmlformats.org/officeDocument/2006/relationships/hyperlink" Target="https://www.boutique.afnor.org/fr-fr/resultats?Keywords=NF+E38-116-3+NF+EN+14511-3&amp;StandardStateIds=1" TargetMode="External"/><Relationship Id="rId2561" Type="http://schemas.openxmlformats.org/officeDocument/2006/relationships/hyperlink" Target="https://www.boutique.afnor.org/fr-fr/resultats?Keywords=NF+P82-212&amp;StandardStateIds=1" TargetMode="External"/><Relationship Id="rId119" Type="http://schemas.openxmlformats.org/officeDocument/2006/relationships/hyperlink" Target="https://www.boutique.afnor.org/fr-fr/resultats?Keywords=NF+T47-700+NF+EN%2015129&amp;StandardStateIds=1" TargetMode="External"/><Relationship Id="rId326" Type="http://schemas.openxmlformats.org/officeDocument/2006/relationships/hyperlink" Target="https://www.boutique.afnor.org/fr-fr/resultats?Keywords=NF+DTU+26.2+P1-2&amp;StandardStateIds=1" TargetMode="External"/><Relationship Id="rId533" Type="http://schemas.openxmlformats.org/officeDocument/2006/relationships/hyperlink" Target="https://www.boutique.afnor.org/fr-fr/resultats?Keywords=NF+EN+1998-6&amp;StandardStateIds=1" TargetMode="External"/><Relationship Id="rId1163" Type="http://schemas.openxmlformats.org/officeDocument/2006/relationships/hyperlink" Target="https://www.boutique.afnor.org/fr-fr/resultats?Keywords=NF+DTU+20.13+P1-2&amp;StandardStateIds=1" TargetMode="External"/><Relationship Id="rId1370" Type="http://schemas.openxmlformats.org/officeDocument/2006/relationships/hyperlink" Target="https://www.boutique.afnor.org/fr-fr/resultats?Keywords=NF+DTU+53.2+P1-1&amp;StandardStateIds=1" TargetMode="External"/><Relationship Id="rId2007" Type="http://schemas.openxmlformats.org/officeDocument/2006/relationships/hyperlink" Target="https://www.boutique.afnor.org/fr-fr/resultats?Keywords=DTU+65.7+NF+P52-302-2+&amp;StandardStateIds=1" TargetMode="External"/><Relationship Id="rId2214" Type="http://schemas.openxmlformats.org/officeDocument/2006/relationships/hyperlink" Target="https://www.boutique.afnor.org/fr-fr/resultats?Keywords=NF+EN+1457-2&amp;StandardStateIds=1" TargetMode="External"/><Relationship Id="rId740" Type="http://schemas.openxmlformats.org/officeDocument/2006/relationships/hyperlink" Target="https://www.boutique.afnor.org/fr-fr/resultats?Keywords=NF+EN+1998-6&amp;StandardStateIds=1" TargetMode="External"/><Relationship Id="rId1023" Type="http://schemas.openxmlformats.org/officeDocument/2006/relationships/hyperlink" Target="https://www.boutique.afnor.org/fr-fr/resultats?Keywords=NF+DTU+59.1+P2&amp;StandardStateIds=1" TargetMode="External"/><Relationship Id="rId2421" Type="http://schemas.openxmlformats.org/officeDocument/2006/relationships/hyperlink" Target="https://www.boutique.afnor.org/fr-fr/resultats?Keywords=XP+CEN/TS+81-76&amp;StandardStateIds=1" TargetMode="External"/><Relationship Id="rId600" Type="http://schemas.openxmlformats.org/officeDocument/2006/relationships/hyperlink" Target="https://www.boutique.afnor.org/fr-fr/resultats?Keywords=NF+EN+1858+A1&amp;StandardStateIds=1" TargetMode="External"/><Relationship Id="rId1230" Type="http://schemas.openxmlformats.org/officeDocument/2006/relationships/hyperlink" Target="https://www.boutique.afnor.org/fr-fr/resultats?Keywords=NF+EN+13888&amp;StandardStateIds=1" TargetMode="External"/><Relationship Id="rId3195" Type="http://schemas.openxmlformats.org/officeDocument/2006/relationships/hyperlink" Target="https://www.boutique.afnor.org/fr-fr/resultats?Keywords=NF+E51-775-5-2+NF+EN+16798-5-2&amp;StandardStateIds=1" TargetMode="External"/><Relationship Id="rId3055" Type="http://schemas.openxmlformats.org/officeDocument/2006/relationships/hyperlink" Target="https://www.boutique.afnor.org/fr-fr/resultats?Keywords=NF+EN+674&amp;StandardStateIds=1" TargetMode="External"/><Relationship Id="rId3262" Type="http://schemas.openxmlformats.org/officeDocument/2006/relationships/hyperlink" Target="https://www.boutique.afnor.org/fr-fr/resultats?Keywords=NF+P23-305/A1&amp;StandardStateIds=1" TargetMode="External"/><Relationship Id="rId183" Type="http://schemas.openxmlformats.org/officeDocument/2006/relationships/hyperlink" Target="https://www.boutique.afnor.org/fr-fr/resultats?Keywords=NF+EN+1991-1-1&amp;StandardStateIds=1" TargetMode="External"/><Relationship Id="rId390" Type="http://schemas.openxmlformats.org/officeDocument/2006/relationships/hyperlink" Target="https://www.boutique.afnor.org/fr-fr/resultats?Keywords=NF+EN+1992-4&amp;StandardStateIds=1" TargetMode="External"/><Relationship Id="rId1907" Type="http://schemas.openxmlformats.org/officeDocument/2006/relationships/hyperlink" Target="https://www.boutique.afnor.org/fr-fr/resultats?Keywords=UTE+C15-103&amp;StandardStateIds=1" TargetMode="External"/><Relationship Id="rId2071" Type="http://schemas.openxmlformats.org/officeDocument/2006/relationships/hyperlink" Target="https://www.boutique.afnor.org/fr-fr/resultats?Keywords=UTE+C17-202&amp;StandardStateIds=1" TargetMode="External"/><Relationship Id="rId3122" Type="http://schemas.openxmlformats.org/officeDocument/2006/relationships/hyperlink" Target="https://www.boutique.afnor.org/fr-fr/resultats?Keywords=NF+B57-050&amp;StandardStateIds=1" TargetMode="External"/><Relationship Id="rId250" Type="http://schemas.openxmlformats.org/officeDocument/2006/relationships/hyperlink" Target="https://www.boutique.afnor.org/fr-fr/resultats?Keywords=NF+P94-500&amp;StandardStateIds=1" TargetMode="External"/><Relationship Id="rId110" Type="http://schemas.openxmlformats.org/officeDocument/2006/relationships/hyperlink" Target="https://www.boutique.afnor.org/fr-fr/resultats?Keywords=NF+DTU+23.2+P3%20&amp;StandardStateIds=1" TargetMode="External"/><Relationship Id="rId2888" Type="http://schemas.openxmlformats.org/officeDocument/2006/relationships/hyperlink" Target="https://www.boutique.afnor.org/fr-fr/resultats?Keywords=NF+E51-739+NF+EN+14134&amp;StandardStateIds=1" TargetMode="External"/><Relationship Id="rId1697" Type="http://schemas.openxmlformats.org/officeDocument/2006/relationships/hyperlink" Target="https://www.boutique.afnor.org/fr-fr/resultats?Keywords=NF+EN+ISO+7823-2&amp;StandardStateIds=1" TargetMode="External"/><Relationship Id="rId2748" Type="http://schemas.openxmlformats.org/officeDocument/2006/relationships/hyperlink" Target="https://www.boutique.afnor.org/fr-fr/resultats?Keywords=NF+P52-617-4-2+NF+EN+15316-4-2&amp;StandardStateIds=1" TargetMode="External"/><Relationship Id="rId2955" Type="http://schemas.openxmlformats.org/officeDocument/2006/relationships/hyperlink" Target="https://www.boutique.afnor.org/fr-fr/resultats?Keywords=NF+EN+ISO+15927-5&amp;StandardStateIds=1" TargetMode="External"/><Relationship Id="rId927" Type="http://schemas.openxmlformats.org/officeDocument/2006/relationships/hyperlink" Target="https://www.boutique.afnor.org/fr-fr/resultats?Keywords=NF+DTU+24.1+P1&amp;StandardStateIds=1" TargetMode="External"/><Relationship Id="rId1557" Type="http://schemas.openxmlformats.org/officeDocument/2006/relationships/hyperlink" Target="https://www.boutique.afnor.org/fr-fr/resultats?Keywords=NF+C73-800/A14+NF+EN+60335-1/A14%20&amp;StandardStateIds=1" TargetMode="External"/><Relationship Id="rId1764" Type="http://schemas.openxmlformats.org/officeDocument/2006/relationships/hyperlink" Target="https://www.boutique.afnor.org/fr-fr/resultats?Keywords=NF+DTU+60.1+P2&amp;StandardStateIds=1" TargetMode="External"/><Relationship Id="rId1971" Type="http://schemas.openxmlformats.org/officeDocument/2006/relationships/hyperlink" Target="https://www.boutique.afnor.org/fr-fr/resultats?Keywords=NF+C17-200&amp;StandardStateIds=1" TargetMode="External"/><Relationship Id="rId2608" Type="http://schemas.openxmlformats.org/officeDocument/2006/relationships/hyperlink" Target="https://www.boutique.afnor.org/fr-fr/resultats?Keywords=NF+EN+13141-11&amp;StandardStateIds=1" TargetMode="External"/><Relationship Id="rId2815" Type="http://schemas.openxmlformats.org/officeDocument/2006/relationships/hyperlink" Target="https://www.boutique.afnor.org/fr-fr/resultats?Keywords=NF+EN+13187&amp;StandardStateIds=1" TargetMode="External"/><Relationship Id="rId56" Type="http://schemas.openxmlformats.org/officeDocument/2006/relationships/hyperlink" Target="https://www.boutique.afnor.org/fr-fr/resultats?Keywords=NF+EN+795&amp;StandardStateIds=1" TargetMode="External"/><Relationship Id="rId1417" Type="http://schemas.openxmlformats.org/officeDocument/2006/relationships/hyperlink" Target="https://www.boutique.afnor.org/fr-fr/resultats?Keywords=NF+EN+ISO+717-2&amp;StandardStateIds=1" TargetMode="External"/><Relationship Id="rId1624" Type="http://schemas.openxmlformats.org/officeDocument/2006/relationships/hyperlink" Target="https://www.boutique.afnor.org/fr-fr/resultats?Keywords=NF+EN+246&amp;StandardStateIds=1" TargetMode="External"/><Relationship Id="rId1831" Type="http://schemas.openxmlformats.org/officeDocument/2006/relationships/hyperlink" Target="https://www.boutique.afnor.org/fr-fr/resultats?Keywords=NF+P16-332-1+NF+EN+16932-1&amp;StandardStateIds=1" TargetMode="External"/><Relationship Id="rId2398" Type="http://schemas.openxmlformats.org/officeDocument/2006/relationships/hyperlink" Target="https://www.boutique.afnor.org/fr-fr/resultats?Keywords=NF+EN+1992-1-2/NA&amp;StandardStateIds=1" TargetMode="External"/><Relationship Id="rId577" Type="http://schemas.openxmlformats.org/officeDocument/2006/relationships/hyperlink" Target="https://www.boutique.afnor.org/fr-fr/resultats?Keywords=NF+DTU+20.1+P3&amp;StandardStateIds=1" TargetMode="External"/><Relationship Id="rId2258" Type="http://schemas.openxmlformats.org/officeDocument/2006/relationships/hyperlink" Target="https://www.boutique.afnor.org/fr-fr/resultats?Keywords=NF+EN+14239&amp;StandardStateIds=1" TargetMode="External"/><Relationship Id="rId784" Type="http://schemas.openxmlformats.org/officeDocument/2006/relationships/hyperlink" Target="https://www.boutique.afnor.org/fr-fr/resultats?Keywords=NF+EN+1994-2&amp;StandardStateIds=1" TargetMode="External"/><Relationship Id="rId991" Type="http://schemas.openxmlformats.org/officeDocument/2006/relationships/hyperlink" Target="https://www.boutique.afnor.org/fr-fr/resultats?Keywords=NF+EN+15434+A1&amp;StandardStateIds=1" TargetMode="External"/><Relationship Id="rId1067" Type="http://schemas.openxmlformats.org/officeDocument/2006/relationships/hyperlink" Target="https://www.boutique.afnor.org/fr-fr/resultats?Keywords=NF+P30-317&amp;StandardStateIds=1" TargetMode="External"/><Relationship Id="rId2465" Type="http://schemas.openxmlformats.org/officeDocument/2006/relationships/hyperlink" Target="https://www.boutique.afnor.org/fr-fr/resultats?Keywords=NF+S61-938/A2&amp;StandardStateIds=1" TargetMode="External"/><Relationship Id="rId2672" Type="http://schemas.openxmlformats.org/officeDocument/2006/relationships/hyperlink" Target="https://www.boutique.afnor.org/fr-fr/resultats?Keywords=NF+EN+15450&amp;StandardStateIds=1" TargetMode="External"/><Relationship Id="rId3309" Type="http://schemas.openxmlformats.org/officeDocument/2006/relationships/hyperlink" Target="https://www.boutique.afnor.org/fr-fr/resultats?Keywords=NF+S52-388-10+NF+EN+13451-10&amp;StandardStateIds=1" TargetMode="External"/><Relationship Id="rId437" Type="http://schemas.openxmlformats.org/officeDocument/2006/relationships/hyperlink" Target="https://www.boutique.afnor.org/fr-fr/resultats?Keywords=NF+DTU+23.3+P1-1&amp;StandardStateIds=1" TargetMode="External"/><Relationship Id="rId644" Type="http://schemas.openxmlformats.org/officeDocument/2006/relationships/hyperlink" Target="https://www.boutique.afnor.org/fr-fr/resultats?Keywords=NF+EN+ISO+9972&amp;StandardStateIds=1" TargetMode="External"/><Relationship Id="rId851" Type="http://schemas.openxmlformats.org/officeDocument/2006/relationships/hyperlink" Target="https://www.boutique.afnor.org/fr-fr/resultats?Keywords=NF+EN+1990/A1/NA&amp;StandardStateIds=1" TargetMode="External"/><Relationship Id="rId1274" Type="http://schemas.openxmlformats.org/officeDocument/2006/relationships/hyperlink" Target="https://www.boutique.afnor.org/fr-fr/resultats?Keywords=NF+EN+12407&amp;StandardStateIds=1" TargetMode="External"/><Relationship Id="rId1481" Type="http://schemas.openxmlformats.org/officeDocument/2006/relationships/hyperlink" Target="https://www.boutique.afnor.org/fr-fr/resultats?Keywords=NF+EN+12201-2+A1&amp;StandardStateIds=1" TargetMode="External"/><Relationship Id="rId2118" Type="http://schemas.openxmlformats.org/officeDocument/2006/relationships/hyperlink" Target="https://www.boutique.afnor.org/fr-fr/resultats?Keywords=NF+EN+50171&amp;StandardStateIds=1" TargetMode="External"/><Relationship Id="rId2325" Type="http://schemas.openxmlformats.org/officeDocument/2006/relationships/hyperlink" Target="https://www.boutique.afnor.org/fr-fr/resultats?Keywords=NF+E51-739+NF+EN+14134&amp;StandardStateIds=1" TargetMode="External"/><Relationship Id="rId2532" Type="http://schemas.openxmlformats.org/officeDocument/2006/relationships/hyperlink" Target="https://www.boutique.afnor.org/fr-fr/resultats?Keywords=NF+EN+517&amp;StandardStateIds=1" TargetMode="External"/><Relationship Id="rId504" Type="http://schemas.openxmlformats.org/officeDocument/2006/relationships/hyperlink" Target="https://www.boutique.afnor.org/fr-fr/resultats?Keywords=NF+EN+1991-1-5/NA&amp;StandardStateIds=1" TargetMode="External"/><Relationship Id="rId711" Type="http://schemas.openxmlformats.org/officeDocument/2006/relationships/hyperlink" Target="https://www.boutique.afnor.org/fr-fr/resultats?Keywords=NF+EN+1993-4-2&amp;StandardStateIds=1" TargetMode="External"/><Relationship Id="rId1134" Type="http://schemas.openxmlformats.org/officeDocument/2006/relationships/hyperlink" Target="https://www.boutique.afnor.org/fr-fr/resultats?Keywords=NF+DTU+52.2+P2&amp;StandardStateIds=1" TargetMode="External"/><Relationship Id="rId1341" Type="http://schemas.openxmlformats.org/officeDocument/2006/relationships/hyperlink" Target="https://www.boutique.afnor.org/fr-fr/resultats?Keywords=NF+DTU+51.4+P1-2&amp;StandardStateIds=1" TargetMode="External"/><Relationship Id="rId1201" Type="http://schemas.openxmlformats.org/officeDocument/2006/relationships/hyperlink" Target="https://www.boutique.afnor.org/fr-fr/resultats?Keywords=NF+DTU+23.2+P2&amp;StandardStateIds=1" TargetMode="External"/><Relationship Id="rId3099" Type="http://schemas.openxmlformats.org/officeDocument/2006/relationships/hyperlink" Target="https://www.boutique.afnor.org/fr-fr/resultats?Keywords=NF+DTU+52.1+P2&amp;StandardStateIds=1" TargetMode="External"/><Relationship Id="rId3166" Type="http://schemas.openxmlformats.org/officeDocument/2006/relationships/hyperlink" Target="https://www.boutique.afnor.org/fr-fr/resultats?Keywords=XP+X43-403&amp;StandardStateIds=1" TargetMode="External"/><Relationship Id="rId294" Type="http://schemas.openxmlformats.org/officeDocument/2006/relationships/hyperlink" Target="https://www.boutique.afnor.org/fr-fr/resultats?Keywords=NF+P94-262/A1&amp;StandardStateIds=1" TargetMode="External"/><Relationship Id="rId2182" Type="http://schemas.openxmlformats.org/officeDocument/2006/relationships/hyperlink" Target="https://www.boutique.afnor.org/fr-fr/resultats?Keywords=NF+EN+1775&amp;StandardStateIds=1" TargetMode="External"/><Relationship Id="rId3026" Type="http://schemas.openxmlformats.org/officeDocument/2006/relationships/hyperlink" Target="https://www.boutique.afnor.org/fr-fr/resultats?Keywords=NF+P84-204&amp;StandardStateIds=1" TargetMode="External"/><Relationship Id="rId3233" Type="http://schemas.openxmlformats.org/officeDocument/2006/relationships/hyperlink" Target="https://www.boutique.afnor.org/fr-fr/resultats?Keywords=NF+EN+13032-3&amp;StandardStateIds=1" TargetMode="External"/><Relationship Id="rId154" Type="http://schemas.openxmlformats.org/officeDocument/2006/relationships/hyperlink" Target="https://www.boutique.afnor.org/fr-fr/resultats?Keywords=NF+P12-311+NF+EN+1015-11&amp;StandardStateIds=1" TargetMode="External"/><Relationship Id="rId361" Type="http://schemas.openxmlformats.org/officeDocument/2006/relationships/hyperlink" Target="https://www.boutique.afnor.org/fr-fr/resultats?Keywords=NF+EN+1991-1-1&amp;StandardStateIds=1" TargetMode="External"/><Relationship Id="rId2042" Type="http://schemas.openxmlformats.org/officeDocument/2006/relationships/hyperlink" Target="https://www.boutique.afnor.org/fr-fr/resultats?Keywords=NF+C71-121&amp;StandardStateIds=1" TargetMode="External"/><Relationship Id="rId2999" Type="http://schemas.openxmlformats.org/officeDocument/2006/relationships/hyperlink" Target="https://www.boutique.afnor.org/fr-fr/resultats?Keywords=NF+EN+13170+A1&amp;StandardStateIds=1" TargetMode="External"/><Relationship Id="rId3300" Type="http://schemas.openxmlformats.org/officeDocument/2006/relationships/hyperlink" Target="https://www.boutique.afnor.org/fr-fr/resultats?Keywords=NF+P90-306&amp;StandardStateIds=1" TargetMode="External"/><Relationship Id="rId221" Type="http://schemas.openxmlformats.org/officeDocument/2006/relationships/hyperlink" Target="https://www.boutique.afnor.org/fr-fr/resultats?Keywords=NF+EN+1993-1-1&amp;StandardStateIds=1" TargetMode="External"/><Relationship Id="rId2859" Type="http://schemas.openxmlformats.org/officeDocument/2006/relationships/hyperlink" Target="https://www.boutique.afnor.org/fr-fr/resultats?Keywords=NF+EN+15450&amp;StandardStateIds=1" TargetMode="External"/><Relationship Id="rId1668" Type="http://schemas.openxmlformats.org/officeDocument/2006/relationships/hyperlink" Target="https://www.boutique.afnor.org/fr-fr/resultats?Keywords=NF+DTU+60.1+P2&amp;StandardStateIds=1" TargetMode="External"/><Relationship Id="rId1875" Type="http://schemas.openxmlformats.org/officeDocument/2006/relationships/hyperlink" Target="https://www.boutique.afnor.org/fr-fr/resultats?Keywords=NF+P16-005&amp;StandardStateIds=1" TargetMode="External"/><Relationship Id="rId2719" Type="http://schemas.openxmlformats.org/officeDocument/2006/relationships/hyperlink" Target="https://www.boutique.afnor.org/fr-fr/resultats?Keywords=NF+EN+ISO+13792&amp;StandardStateIds=1" TargetMode="External"/><Relationship Id="rId1528" Type="http://schemas.openxmlformats.org/officeDocument/2006/relationships/hyperlink" Target="https://www.boutique.afnor.org/fr-fr/resultats?Keywords=DTU+65.3+DTU+P52-211+&amp;StandardStateIds=1" TargetMode="External"/><Relationship Id="rId2926" Type="http://schemas.openxmlformats.org/officeDocument/2006/relationships/hyperlink" Target="https://www.boutique.afnor.org/fr-fr/resultats?Keywords=NF+P52-617-4-3+NF+EN+15316-4-3&amp;StandardStateIds=1" TargetMode="External"/><Relationship Id="rId3090" Type="http://schemas.openxmlformats.org/officeDocument/2006/relationships/hyperlink" Target="https://www.boutique.afnor.org/fr-fr/resultats?Keywords=DTU+13.3+NF+P11-213-1+&amp;StandardStateIds=1" TargetMode="External"/><Relationship Id="rId1735" Type="http://schemas.openxmlformats.org/officeDocument/2006/relationships/hyperlink" Target="https://www.boutique.afnor.org/fr-fr/resultats?Keywords=NF+EN+12050-1&amp;StandardStateIds=1" TargetMode="External"/><Relationship Id="rId1942" Type="http://schemas.openxmlformats.org/officeDocument/2006/relationships/hyperlink" Target="https://www.boutique.afnor.org/fr-fr/resultats?Keywords=NF+C15-100-05&amp;StandardStateIds=1" TargetMode="External"/><Relationship Id="rId27" Type="http://schemas.openxmlformats.org/officeDocument/2006/relationships/hyperlink" Target="https://rcnc.gouv.nc/liste-des-normes-par-domaine" TargetMode="External"/><Relationship Id="rId1802" Type="http://schemas.openxmlformats.org/officeDocument/2006/relationships/hyperlink" Target="https://www.boutique.afnor.org/fr-fr/resultats?Keywords=NF+P41-290&amp;StandardStateIds=1" TargetMode="External"/><Relationship Id="rId688" Type="http://schemas.openxmlformats.org/officeDocument/2006/relationships/hyperlink" Target="https://www.boutique.afnor.org/fr-fr/resultats?Keywords=NF+EN+1993-1-6&amp;StandardStateIds=1" TargetMode="External"/><Relationship Id="rId895" Type="http://schemas.openxmlformats.org/officeDocument/2006/relationships/hyperlink" Target="https://www.boutique.afnor.org/fr-fr/resultats?Keywords=NF+EN+1998-5&amp;StandardStateIds=1" TargetMode="External"/><Relationship Id="rId2369" Type="http://schemas.openxmlformats.org/officeDocument/2006/relationships/hyperlink" Target="https://www.boutique.afnor.org/fr-fr/resultats?Keywords=NF+P50-413-1-1-2/A1+NF+DTU+68.3+P1-1-2/&amp;StandardStateIds=1" TargetMode="External"/><Relationship Id="rId2576" Type="http://schemas.openxmlformats.org/officeDocument/2006/relationships/hyperlink" Target="https://www.boutique.afnor.org/fr-fr/resultats?Keywords=FD+CEN/TR+115-3&amp;StandardStateIds=1" TargetMode="External"/><Relationship Id="rId2783" Type="http://schemas.openxmlformats.org/officeDocument/2006/relationships/hyperlink" Target="https://www.boutique.afnor.org/fr-fr/resultats?Keywords=NF+P50-737-2+NF+EN+ISO+10077-2&amp;StandardStateIds=1" TargetMode="External"/><Relationship Id="rId2990" Type="http://schemas.openxmlformats.org/officeDocument/2006/relationships/hyperlink" Target="https://www.boutique.afnor.org/fr-fr/resultats?Keywords=NF+EN+14316-1&amp;StandardStateIds=1" TargetMode="External"/><Relationship Id="rId548" Type="http://schemas.openxmlformats.org/officeDocument/2006/relationships/hyperlink" Target="https://www.boutique.afnor.org/fr-fr/resultats?Keywords=NF+EN+845-1+A1&amp;StandardStateIds=1" TargetMode="External"/><Relationship Id="rId755" Type="http://schemas.openxmlformats.org/officeDocument/2006/relationships/hyperlink" Target="https://www.boutique.afnor.org/fr-fr/resultats?Keywords=NF+EN+1990/A1&amp;StandardStateIds=1" TargetMode="External"/><Relationship Id="rId962" Type="http://schemas.openxmlformats.org/officeDocument/2006/relationships/hyperlink" Target="https://www.boutique.afnor.org/fr-fr/resultats?Keywords=NF+DTU+20.1+P2&amp;StandardStateIds=1" TargetMode="External"/><Relationship Id="rId1178" Type="http://schemas.openxmlformats.org/officeDocument/2006/relationships/hyperlink" Target="https://www.boutique.afnor.org/fr-fr/resultats?Keywords=NF+DTU+25.41+P2&amp;StandardStateIds=1" TargetMode="External"/><Relationship Id="rId1385" Type="http://schemas.openxmlformats.org/officeDocument/2006/relationships/hyperlink" Target="https://www.boutique.afnor.org/fr-fr/resultats?Keywords=NF+EN+ISO+10595&amp;StandardStateIds=1" TargetMode="External"/><Relationship Id="rId1592" Type="http://schemas.openxmlformats.org/officeDocument/2006/relationships/hyperlink" Target="https://www.boutique.afnor.org/fr-fr/resultats?Keywords=NF+P43-011&amp;StandardStateIds=1" TargetMode="External"/><Relationship Id="rId2229" Type="http://schemas.openxmlformats.org/officeDocument/2006/relationships/hyperlink" Target="https://www.boutique.afnor.org/fr-fr/resultats?Keywords=NF+EN+13142&amp;StandardStateIds=1" TargetMode="External"/><Relationship Id="rId2436" Type="http://schemas.openxmlformats.org/officeDocument/2006/relationships/hyperlink" Target="https://www.boutique.afnor.org/fr-fr/resultats?Keywords=NF+EN+13501-3+A1&amp;StandardStateIds=1" TargetMode="External"/><Relationship Id="rId2643" Type="http://schemas.openxmlformats.org/officeDocument/2006/relationships/hyperlink" Target="https://www.boutique.afnor.org/fr-fr/resultats?Keywords=NF+EN+ISO+15927-6&amp;StandardStateIds=1" TargetMode="External"/><Relationship Id="rId2850" Type="http://schemas.openxmlformats.org/officeDocument/2006/relationships/hyperlink" Target="https://www.boutique.afnor.org/fr-fr/resultats?Keywords=NF+EN+15316-4-1&amp;StandardStateIds=1" TargetMode="External"/><Relationship Id="rId91" Type="http://schemas.openxmlformats.org/officeDocument/2006/relationships/hyperlink" Target="https://www.boutique.afnor.org/fr-fr/resultats?Keywords=NF+EN+ISO+7519&amp;StandardStateIds=1" TargetMode="External"/><Relationship Id="rId408" Type="http://schemas.openxmlformats.org/officeDocument/2006/relationships/hyperlink" Target="https://www.boutique.afnor.org/fr-fr/resultats?Keywords=NF+EN+1994-1-1&amp;StandardStateIds=1" TargetMode="External"/><Relationship Id="rId615" Type="http://schemas.openxmlformats.org/officeDocument/2006/relationships/hyperlink" Target="https://www.boutique.afnor.org/fr-fr/resultats?Keywords=NF+EN+13084-6&amp;StandardStateIds=1" TargetMode="External"/><Relationship Id="rId822" Type="http://schemas.openxmlformats.org/officeDocument/2006/relationships/hyperlink" Target="https://www.boutique.afnor.org/fr-fr/resultats?Keywords=NF+EN+1912&amp;StandardStateIds=1" TargetMode="External"/><Relationship Id="rId1038" Type="http://schemas.openxmlformats.org/officeDocument/2006/relationships/hyperlink" Target="https://www.boutique.afnor.org/fr-fr/resultats?Keywords=NF+EN+1990/A1/NA&amp;StandardStateIds=1" TargetMode="External"/><Relationship Id="rId1245" Type="http://schemas.openxmlformats.org/officeDocument/2006/relationships/hyperlink" Target="https://www.boutique.afnor.org/fr-fr/resultats?Keywords=NF+EN+12808-3&amp;StandardStateIds=1" TargetMode="External"/><Relationship Id="rId1452" Type="http://schemas.openxmlformats.org/officeDocument/2006/relationships/hyperlink" Target="https://www.boutique.afnor.org/fr-fr/resultats?Keywords=NF+EN+13349&amp;StandardStateIds=1" TargetMode="External"/><Relationship Id="rId2503" Type="http://schemas.openxmlformats.org/officeDocument/2006/relationships/hyperlink" Target="https://www.boutique.afnor.org/fr-fr/resultats?Keywords=UTE+C71-802&amp;StandardStateIds=1" TargetMode="External"/><Relationship Id="rId1105" Type="http://schemas.openxmlformats.org/officeDocument/2006/relationships/hyperlink" Target="https://www.boutique.afnor.org/fr-fr/resultats?Keywords=NF+EN+14963&amp;StandardStateIds=1" TargetMode="External"/><Relationship Id="rId1312" Type="http://schemas.openxmlformats.org/officeDocument/2006/relationships/hyperlink" Target="https://www.boutique.afnor.org/fr-fr/resultats?Keywords=XP+CEN/TS+16165&amp;StandardStateIds=1" TargetMode="External"/><Relationship Id="rId2710" Type="http://schemas.openxmlformats.org/officeDocument/2006/relationships/hyperlink" Target="https://www.boutique.afnor.org/fr-fr/resultats?Keywords=NF+P50-731+NF+EN+ISO+6946&amp;StandardStateIds=1" TargetMode="External"/><Relationship Id="rId3277" Type="http://schemas.openxmlformats.org/officeDocument/2006/relationships/hyperlink" Target="https://www.boutique.afnor.org/fr-fr/resultats?Keywords=NF+P91-120&amp;StandardStateIds=1" TargetMode="External"/><Relationship Id="rId198" Type="http://schemas.openxmlformats.org/officeDocument/2006/relationships/hyperlink" Target="https://www.boutique.afnor.org/fr-fr/resultats?Keywords=NF+EN+1991-1-5/NA&amp;StandardStateIds=1" TargetMode="External"/><Relationship Id="rId2086" Type="http://schemas.openxmlformats.org/officeDocument/2006/relationships/hyperlink" Target="https://www.boutique.afnor.org/fr-fr/resultats?Keywords=NF+EN+62305-2&amp;StandardStateIds=1" TargetMode="External"/><Relationship Id="rId2293" Type="http://schemas.openxmlformats.org/officeDocument/2006/relationships/hyperlink" Target="https://www.boutique.afnor.org/fr-fr/resultats?Keywords=NF+EN+15726&amp;StandardStateIds=1" TargetMode="External"/><Relationship Id="rId3137" Type="http://schemas.openxmlformats.org/officeDocument/2006/relationships/hyperlink" Target="https://www.boutique.afnor.org/fr-fr/resultats?Keywords=NF+EN+ISO+16283-3&amp;StandardStateIds=1" TargetMode="External"/><Relationship Id="rId265" Type="http://schemas.openxmlformats.org/officeDocument/2006/relationships/hyperlink" Target="https://www.boutique.afnor.org/fr-fr/resultats?Keywords=NF+EN+1997-1/NA&amp;StandardStateIds=1" TargetMode="External"/><Relationship Id="rId472" Type="http://schemas.openxmlformats.org/officeDocument/2006/relationships/hyperlink" Target="https://www.boutique.afnor.org/fr-fr/resultats?Keywords=NF+EN+15037-3+A1&amp;StandardStateIds=1" TargetMode="External"/><Relationship Id="rId2153" Type="http://schemas.openxmlformats.org/officeDocument/2006/relationships/hyperlink" Target="https://www.boutique.afnor.org/fr-fr/resultats?Keywords=NF+EN+1775&amp;StandardStateIds=1" TargetMode="External"/><Relationship Id="rId2360" Type="http://schemas.openxmlformats.org/officeDocument/2006/relationships/hyperlink" Target="https://www.boutique.afnor.org/fr-fr/resultats?Keywords=NF+DTU+45.2+P2&amp;StandardStateIds=1" TargetMode="External"/><Relationship Id="rId3204" Type="http://schemas.openxmlformats.org/officeDocument/2006/relationships/hyperlink" Target="https://www.boutique.afnor.org/fr-fr/resultats?Keywords=NF+DTU+68.3+P1-2&amp;StandardStateIds=1" TargetMode="External"/><Relationship Id="rId125" Type="http://schemas.openxmlformats.org/officeDocument/2006/relationships/hyperlink" Target="https://www.boutique.afnor.org/fr-fr/resultats?Keywords=ISO+3010&amp;StandardStateIds=1" TargetMode="External"/><Relationship Id="rId332" Type="http://schemas.openxmlformats.org/officeDocument/2006/relationships/hyperlink" Target="https://www.boutique.afnor.org/fr-fr/resultats?Keywords=NF+EN+13813&amp;StandardStateIds=1" TargetMode="External"/><Relationship Id="rId2013" Type="http://schemas.openxmlformats.org/officeDocument/2006/relationships/hyperlink" Target="https://www.boutique.afnor.org/fr-fr/resultats?Keywords=NF+E35-404-1+NF+EN+378-1&amp;StandardStateIds=1" TargetMode="External"/><Relationship Id="rId2220" Type="http://schemas.openxmlformats.org/officeDocument/2006/relationships/hyperlink" Target="https://www.boutique.afnor.org/fr-fr/resultats?Keywords=NF+DTU+68.3+P1-1-3&amp;StandardStateIds=1" TargetMode="External"/><Relationship Id="rId1779" Type="http://schemas.openxmlformats.org/officeDocument/2006/relationships/hyperlink" Target="https://www.boutique.afnor.org/fr-fr/resultats?Keywords=NF+DTU+60.1+P2&amp;StandardStateIds=1" TargetMode="External"/><Relationship Id="rId1986" Type="http://schemas.openxmlformats.org/officeDocument/2006/relationships/hyperlink" Target="https://www.boutique.afnor.org/fr-fr/resultats?Keywords=NF+C15-100+F22&amp;StandardStateIds=1" TargetMode="External"/><Relationship Id="rId1639" Type="http://schemas.openxmlformats.org/officeDocument/2006/relationships/hyperlink" Target="https://www.boutique.afnor.org/fr-fr/resultats?Keywords=NF+EN+13310&amp;StandardStateIds=1" TargetMode="External"/><Relationship Id="rId1846" Type="http://schemas.openxmlformats.org/officeDocument/2006/relationships/hyperlink" Target="https://www.boutique.afnor.org/fr-fr/resultats?Keywords=NF+DTU+60.5+P1-1&amp;StandardStateIds=1" TargetMode="External"/><Relationship Id="rId3061" Type="http://schemas.openxmlformats.org/officeDocument/2006/relationships/hyperlink" Target="https://www.boutique.afnor.org/fr-fr/resultats?Keywords=NF+EN+1279-5+A2&amp;StandardStateIds=1" TargetMode="External"/><Relationship Id="rId1706" Type="http://schemas.openxmlformats.org/officeDocument/2006/relationships/hyperlink" Target="https://www.boutique.afnor.org/fr-fr/resultats?Keywords=NF+EN+35&amp;StandardStateIds=1" TargetMode="External"/><Relationship Id="rId1913" Type="http://schemas.openxmlformats.org/officeDocument/2006/relationships/hyperlink" Target="https://www.boutique.afnor.org/fr-fr/resultats?Keywords=NF+C15-100-05&amp;StandardStateIds=1" TargetMode="External"/><Relationship Id="rId799" Type="http://schemas.openxmlformats.org/officeDocument/2006/relationships/hyperlink" Target="https://www.boutique.afnor.org/fr-fr/resultats?Keywords=NF+EN+1998-5&amp;StandardStateIds=1" TargetMode="External"/><Relationship Id="rId2687" Type="http://schemas.openxmlformats.org/officeDocument/2006/relationships/hyperlink" Target="https://www.boutique.afnor.org/fr-fr/resultats?Keywords=NF+X90-012-1+NF+EN+15193-1&amp;StandardStateIds=1" TargetMode="External"/><Relationship Id="rId2894" Type="http://schemas.openxmlformats.org/officeDocument/2006/relationships/hyperlink" Target="https://www.boutique.afnor.org/fr-fr/resultats?Keywords=NF+E51-775-5-1+NF+EN+16798-5-1&amp;StandardStateIds=1" TargetMode="External"/><Relationship Id="rId659" Type="http://schemas.openxmlformats.org/officeDocument/2006/relationships/hyperlink" Target="https://www.boutique.afnor.org/fr-fr/resultats?Keywords=NF+EN+1991-1-2&amp;StandardStateIds=1" TargetMode="External"/><Relationship Id="rId866" Type="http://schemas.openxmlformats.org/officeDocument/2006/relationships/hyperlink" Target="https://www.boutique.afnor.org/fr-fr/resultats?Keywords=NF+EN+1991-1-6/NA&amp;StandardStateIds=1" TargetMode="External"/><Relationship Id="rId1289" Type="http://schemas.openxmlformats.org/officeDocument/2006/relationships/hyperlink" Target="https://www.boutique.afnor.org/fr-fr/resultats?Keywords=NF+EN+14617-6&amp;StandardStateIds=1" TargetMode="External"/><Relationship Id="rId1496" Type="http://schemas.openxmlformats.org/officeDocument/2006/relationships/hyperlink" Target="https://www.boutique.afnor.org/fr-fr/resultats?Keywords=XP+CEN+ISO/TS+15876-7&amp;StandardStateIds=1" TargetMode="External"/><Relationship Id="rId2547" Type="http://schemas.openxmlformats.org/officeDocument/2006/relationships/hyperlink" Target="https://www.boutique.afnor.org/fr-fr/resultats?Keywords=NF+EN+81-40&amp;StandardStateIds=1" TargetMode="External"/><Relationship Id="rId519" Type="http://schemas.openxmlformats.org/officeDocument/2006/relationships/hyperlink" Target="https://www.boutique.afnor.org/fr-fr/resultats?Keywords=NF+EN+1996-2&amp;StandardStateIds=1" TargetMode="External"/><Relationship Id="rId1149" Type="http://schemas.openxmlformats.org/officeDocument/2006/relationships/hyperlink" Target="https://www.boutique.afnor.org/fr-fr/resultats?Keywords=NF+DTU+52.10+P2&amp;StandardStateIds=1" TargetMode="External"/><Relationship Id="rId1356" Type="http://schemas.openxmlformats.org/officeDocument/2006/relationships/hyperlink" Target="https://www.boutique.afnor.org/fr-fr/resultats?Keywords=NF+B54-020+NF+EN+13329+A1&amp;StandardStateIds=1" TargetMode="External"/><Relationship Id="rId2754" Type="http://schemas.openxmlformats.org/officeDocument/2006/relationships/hyperlink" Target="https://www.boutique.afnor.org/fr-fr/resultats?Keywords=NF+P52-617-4-8+NF+EN+15316-4-8&amp;StandardStateIds=1" TargetMode="External"/><Relationship Id="rId2961" Type="http://schemas.openxmlformats.org/officeDocument/2006/relationships/hyperlink" Target="https://www.boutique.afnor.org/fr-fr/resultats?Keywords=NF+EN+ISO+23993&amp;StandardStateIds=1" TargetMode="External"/><Relationship Id="rId726" Type="http://schemas.openxmlformats.org/officeDocument/2006/relationships/hyperlink" Target="https://www.boutique.afnor.org/fr-fr/resultats?Keywords=NF+P94-261&amp;StandardStateIds=1" TargetMode="External"/><Relationship Id="rId933" Type="http://schemas.openxmlformats.org/officeDocument/2006/relationships/hyperlink" Target="https://www.boutique.afnor.org/fr-fr/resultats?Keywords=NF+P51-002-2+NF+EN+13384-2+A1&amp;StandardStateIds=1" TargetMode="External"/><Relationship Id="rId1009" Type="http://schemas.openxmlformats.org/officeDocument/2006/relationships/hyperlink" Target="https://www.boutique.afnor.org/fr-fr/resultats?Keywords=NF+EN+998-1&amp;StandardStateIds=1" TargetMode="External"/><Relationship Id="rId1563" Type="http://schemas.openxmlformats.org/officeDocument/2006/relationships/hyperlink" Target="https://www.boutique.afnor.org/fr-fr/resultats?Keywords=NF+DTU+65.12+P1-2&amp;StandardStateIds=1" TargetMode="External"/><Relationship Id="rId1770" Type="http://schemas.openxmlformats.org/officeDocument/2006/relationships/hyperlink" Target="https://www.boutique.afnor.org/fr-fr/resultats?Keywords=NF+DTU+60.1+P1-1-2&amp;StandardStateIds=1" TargetMode="External"/><Relationship Id="rId2407" Type="http://schemas.openxmlformats.org/officeDocument/2006/relationships/hyperlink" Target="https://www.boutique.afnor.org/fr-fr/resultats?Keywords=NF+EN+1994-1-2/NA&amp;StandardStateIds=1" TargetMode="External"/><Relationship Id="rId2614" Type="http://schemas.openxmlformats.org/officeDocument/2006/relationships/hyperlink" Target="https://www.boutique.afnor.org/fr-fr/resultats?Keywords=NF+E51-775-7+NF+EN+16798-7&amp;StandardStateIds=1" TargetMode="External"/><Relationship Id="rId2821" Type="http://schemas.openxmlformats.org/officeDocument/2006/relationships/hyperlink" Target="https://www.boutique.afnor.org/fr-fr/resultats?Keywords=NF+EN+ISO+15927-4&amp;StandardStateIds=1" TargetMode="External"/><Relationship Id="rId62" Type="http://schemas.openxmlformats.org/officeDocument/2006/relationships/hyperlink" Target="https://www.boutique.afnor.org/fr-fr/resultats?Keywords=NF+X46-010&amp;StandardStateIds=1" TargetMode="External"/><Relationship Id="rId1216" Type="http://schemas.openxmlformats.org/officeDocument/2006/relationships/hyperlink" Target="https://www.boutique.afnor.org/fr-fr/resultats?Keywords=NF+EN+1347&amp;StandardStateIds=1" TargetMode="External"/><Relationship Id="rId1423" Type="http://schemas.openxmlformats.org/officeDocument/2006/relationships/hyperlink" Target="https://rcnc.gouv.nc/liste-des-normes-par-domaine" TargetMode="External"/><Relationship Id="rId1630" Type="http://schemas.openxmlformats.org/officeDocument/2006/relationships/hyperlink" Target="https://www.boutique.afnor.org/fr-fr/resultats?Keywords=NF+EN+1112&amp;StandardStateIds=1" TargetMode="External"/><Relationship Id="rId2197" Type="http://schemas.openxmlformats.org/officeDocument/2006/relationships/hyperlink" Target="https://www.boutique.afnor.org/fr-fr/resultats?Keywords=NF+DTU+61.1+P7&amp;StandardStateIds=1" TargetMode="External"/><Relationship Id="rId3248" Type="http://schemas.openxmlformats.org/officeDocument/2006/relationships/hyperlink" Target="https://rcnc.gouv.nc/liste-des-normes-par-domaine" TargetMode="External"/><Relationship Id="rId169" Type="http://schemas.openxmlformats.org/officeDocument/2006/relationships/hyperlink" Target="https://www.boutique.afnor.org/fr-fr/resultats?Keywords=NF+A35-080-1&amp;StandardStateIds=1" TargetMode="External"/><Relationship Id="rId376" Type="http://schemas.openxmlformats.org/officeDocument/2006/relationships/hyperlink" Target="https://www.boutique.afnor.org/fr-fr/resultats?Keywords=NF+EN+1991-2&amp;StandardStateIds=1" TargetMode="External"/><Relationship Id="rId583" Type="http://schemas.openxmlformats.org/officeDocument/2006/relationships/hyperlink" Target="https://www.boutique.afnor.org/fr-fr/resultats?Keywords=NF+EN+998-2&amp;StandardStateIds=1" TargetMode="External"/><Relationship Id="rId790" Type="http://schemas.openxmlformats.org/officeDocument/2006/relationships/hyperlink" Target="https://www.boutique.afnor.org/fr-fr/resultats?Keywords=NF+P94-261/A1&amp;StandardStateIds=1" TargetMode="External"/><Relationship Id="rId2057" Type="http://schemas.openxmlformats.org/officeDocument/2006/relationships/hyperlink" Target="https://www.boutique.afnor.org/fr-fr/resultats?Keywords=UTE+C71-802&amp;StandardStateIds=1" TargetMode="External"/><Relationship Id="rId2264" Type="http://schemas.openxmlformats.org/officeDocument/2006/relationships/hyperlink" Target="https://www.boutique.afnor.org/fr-fr/resultats?Keywords=NF+E51-775-5-2+NF+EN+16798-5-2&amp;StandardStateIds=1" TargetMode="External"/><Relationship Id="rId2471" Type="http://schemas.openxmlformats.org/officeDocument/2006/relationships/hyperlink" Target="https://www.boutique.afnor.org/fr-fr/resultats?Keywords=NF+ISO+16733-1&amp;StandardStateIds=1" TargetMode="External"/><Relationship Id="rId3108" Type="http://schemas.openxmlformats.org/officeDocument/2006/relationships/hyperlink" Target="https://www.boutique.afnor.org/fr-fr/resultats?Keywords=NF+S31-080&amp;StandardStateIds=1" TargetMode="External"/><Relationship Id="rId3315" Type="http://schemas.openxmlformats.org/officeDocument/2006/relationships/hyperlink" Target="https://www.boutique.afnor.org/fr-fr/resultats?Keywords=NF+EN+16582-3&amp;StandardStateIds=1" TargetMode="External"/><Relationship Id="rId236" Type="http://schemas.openxmlformats.org/officeDocument/2006/relationships/hyperlink" Target="https://www.boutique.afnor.org/fr-fr/resultats?Keywords=NF+EN+1993-1-10&amp;StandardStateIds=1" TargetMode="External"/><Relationship Id="rId443" Type="http://schemas.openxmlformats.org/officeDocument/2006/relationships/hyperlink" Target="https://www.boutique.afnor.org/fr-fr/resultats?Keywords=NF+P19-800+NF+EN+13369&amp;StandardStateIds=1" TargetMode="External"/><Relationship Id="rId650" Type="http://schemas.openxmlformats.org/officeDocument/2006/relationships/hyperlink" Target="https://www.boutique.afnor.org/fr-fr/resultats?Keywords=NF+EN+10029&amp;StandardStateIds=1" TargetMode="External"/><Relationship Id="rId1073" Type="http://schemas.openxmlformats.org/officeDocument/2006/relationships/hyperlink" Target="https://www.boutique.afnor.org/fr-fr/resultats?Keywords=NF+EN+1339&amp;StandardStateIds=1" TargetMode="External"/><Relationship Id="rId1280" Type="http://schemas.openxmlformats.org/officeDocument/2006/relationships/hyperlink" Target="https://www.boutique.afnor.org/fr-fr/resultats?Keywords=NF+B10-633+NF+EN+14157&amp;StandardStateIds=1" TargetMode="External"/><Relationship Id="rId2124" Type="http://schemas.openxmlformats.org/officeDocument/2006/relationships/hyperlink" Target="https://www.boutique.afnor.org/fr-fr/resultats?Keywords=UTE+C90-125&amp;StandardStateIds=1" TargetMode="External"/><Relationship Id="rId2331" Type="http://schemas.openxmlformats.org/officeDocument/2006/relationships/hyperlink" Target="https://www.boutique.afnor.org/fr-fr/resultats?Keywords=NF+E51-775-17+NF+EN+16798-17&amp;StandardStateIds=1" TargetMode="External"/><Relationship Id="rId303" Type="http://schemas.openxmlformats.org/officeDocument/2006/relationships/hyperlink" Target="https://www.boutique.afnor.org/fr-fr/resultats?Keywords=NF+EN+1997-2&amp;StandardStateIds=1" TargetMode="External"/><Relationship Id="rId1140" Type="http://schemas.openxmlformats.org/officeDocument/2006/relationships/hyperlink" Target="https://www.boutique.afnor.org/fr-fr/resultats?Keywords=NF+DTU+52.2+P2&amp;StandardStateIds=1" TargetMode="External"/><Relationship Id="rId510" Type="http://schemas.openxmlformats.org/officeDocument/2006/relationships/hyperlink" Target="https://www.boutique.afnor.org/fr-fr/resultats?Keywords=NF+EN+1991-2/NA&amp;StandardStateIds=1" TargetMode="External"/><Relationship Id="rId1000" Type="http://schemas.openxmlformats.org/officeDocument/2006/relationships/hyperlink" Target="https://www.boutique.afnor.org/fr-fr/resultats?Keywords=NF+DTU+42.1+P2&amp;StandardStateIds=1" TargetMode="External"/><Relationship Id="rId1957" Type="http://schemas.openxmlformats.org/officeDocument/2006/relationships/hyperlink" Target="https://www.boutique.afnor.org/fr-fr/resultats?Keywords=NF+EN+50174-1&amp;StandardStateIds=1" TargetMode="External"/><Relationship Id="rId1817" Type="http://schemas.openxmlformats.org/officeDocument/2006/relationships/hyperlink" Target="https://www.boutique.afnor.org/fr-fr/resultats?Keywords=NF+EN+16323/CN&amp;StandardStateIds=1" TargetMode="External"/><Relationship Id="rId3172" Type="http://schemas.openxmlformats.org/officeDocument/2006/relationships/hyperlink" Target="https://www.boutique.afnor.org/fr-fr/resultats?Keywords=NF+X46-011&amp;StandardStateIds=1" TargetMode="External"/><Relationship Id="rId3032" Type="http://schemas.openxmlformats.org/officeDocument/2006/relationships/hyperlink" Target="https://www.boutique.afnor.org/fr-fr/resultats?Keywords=NF+DTU+43.3+P2&amp;StandardStateIds=1" TargetMode="External"/><Relationship Id="rId160" Type="http://schemas.openxmlformats.org/officeDocument/2006/relationships/hyperlink" Target="https://www.boutique.afnor.org/fr-fr/resultats?Keywords=NF+EN+934-1&amp;StandardStateIds=1" TargetMode="External"/><Relationship Id="rId2798" Type="http://schemas.openxmlformats.org/officeDocument/2006/relationships/hyperlink" Target="https://www.boutique.afnor.org/fr-fr/resultats?Keywords=NF+EN+410&amp;StandardStateIds=1" TargetMode="External"/><Relationship Id="rId977" Type="http://schemas.openxmlformats.org/officeDocument/2006/relationships/hyperlink" Target="https://www.boutique.afnor.org/fr-fr/resultats?Keywords=NF+DTU+39+P4&amp;StandardStateIds=1" TargetMode="External"/><Relationship Id="rId2658" Type="http://schemas.openxmlformats.org/officeDocument/2006/relationships/hyperlink" Target="https://www.boutique.afnor.org/fr-fr/resultats?Keywords=NF+P52-617-2+NF+EN+15316-2&amp;StandardStateIds=1" TargetMode="External"/><Relationship Id="rId2865" Type="http://schemas.openxmlformats.org/officeDocument/2006/relationships/hyperlink" Target="https://www.boutique.afnor.org/fr-fr/resultats?Keywords=NF+EN+ISO+15927-2&amp;StandardStateIds=1" TargetMode="External"/><Relationship Id="rId837" Type="http://schemas.openxmlformats.org/officeDocument/2006/relationships/hyperlink" Target="https://www.boutique.afnor.org/fr-fr/resultats?Keywords=P21-102&amp;StandardStateIds=1" TargetMode="External"/><Relationship Id="rId1467" Type="http://schemas.openxmlformats.org/officeDocument/2006/relationships/hyperlink" Target="https://www.boutique.afnor.org/fr-fr/resultats?Keywords=NF+DTU+60.31+P1-1&amp;StandardStateIds=1" TargetMode="External"/><Relationship Id="rId1674" Type="http://schemas.openxmlformats.org/officeDocument/2006/relationships/hyperlink" Target="https://www.boutique.afnor.org/fr-fr/resultats?Keywords=NF+D11-112&amp;StandardStateIds=1" TargetMode="External"/><Relationship Id="rId1881" Type="http://schemas.openxmlformats.org/officeDocument/2006/relationships/hyperlink" Target="https://www.boutique.afnor.org/fr-fr/resultats?Keywords=NF+C14-100+F4&amp;StandardStateIds=1" TargetMode="External"/><Relationship Id="rId2518" Type="http://schemas.openxmlformats.org/officeDocument/2006/relationships/hyperlink" Target="https://www.boutique.afnor.org/fr-fr/resultats?Keywords=NF+DTU+36.3+P1-2&amp;StandardStateIds=1" TargetMode="External"/><Relationship Id="rId2725" Type="http://schemas.openxmlformats.org/officeDocument/2006/relationships/hyperlink" Target="https://www.boutique.afnor.org/fr-fr/resultats?Keywords=NF+EN+ISO+15927-4&amp;StandardStateIds=1" TargetMode="External"/><Relationship Id="rId2932" Type="http://schemas.openxmlformats.org/officeDocument/2006/relationships/hyperlink" Target="https://www.boutique.afnor.org/fr-fr/resultats?Keywords=NF+EN+ISO+25745-1&amp;StandardStateIds=1" TargetMode="External"/><Relationship Id="rId904" Type="http://schemas.openxmlformats.org/officeDocument/2006/relationships/hyperlink" Target="https://www.boutique.afnor.org/fr-fr/resultats?Keywords=NF+DTU+31.3+P1-1&amp;StandardStateIds=1" TargetMode="External"/><Relationship Id="rId1327" Type="http://schemas.openxmlformats.org/officeDocument/2006/relationships/hyperlink" Target="https://www.boutique.afnor.org/fr-fr/resultats?Keywords=NF+T30-608&amp;StandardStateIds=1" TargetMode="External"/><Relationship Id="rId1534" Type="http://schemas.openxmlformats.org/officeDocument/2006/relationships/hyperlink" Target="https://www.boutique.afnor.org/fr-fr/resultats?Keywords=NF+EN+13203-1&amp;StandardStateIds=1" TargetMode="External"/><Relationship Id="rId1741" Type="http://schemas.openxmlformats.org/officeDocument/2006/relationships/hyperlink" Target="https://www.boutique.afnor.org/fr-fr/resultats?Keywords=NF+P85-220-5+NF+EN+15651-5&amp;StandardStateIds=1" TargetMode="External"/><Relationship Id="rId33" Type="http://schemas.openxmlformats.org/officeDocument/2006/relationships/hyperlink" Target="https://rcnc.gouv.nc/liste-des-normes-par-domaine" TargetMode="External"/><Relationship Id="rId1601" Type="http://schemas.openxmlformats.org/officeDocument/2006/relationships/hyperlink" Target="https://www.boutique.afnor.org/fr-fr/resultats?Keywords=NF+P43-024&amp;StandardStateIds=1" TargetMode="External"/><Relationship Id="rId487" Type="http://schemas.openxmlformats.org/officeDocument/2006/relationships/hyperlink" Target="https://www.boutique.afnor.org/fr-fr/resultats?Keywords=NF+P01-011&amp;StandardStateIds=1" TargetMode="External"/><Relationship Id="rId694" Type="http://schemas.openxmlformats.org/officeDocument/2006/relationships/hyperlink" Target="https://www.boutique.afnor.org/fr-fr/resultats?Keywords=NF+EN+1993-1-9&amp;StandardStateIds=1" TargetMode="External"/><Relationship Id="rId2168" Type="http://schemas.openxmlformats.org/officeDocument/2006/relationships/hyperlink" Target="https://www.boutique.afnor.org/fr-fr/resultats?Keywords=NF+DTU+61.1+P1&amp;StandardStateIds=1" TargetMode="External"/><Relationship Id="rId2375" Type="http://schemas.openxmlformats.org/officeDocument/2006/relationships/hyperlink" Target="https://www.boutique.afnor.org/fr-fr/resultats?Keywords=NF+P98-351&amp;StandardStateIds=1" TargetMode="External"/><Relationship Id="rId3219" Type="http://schemas.openxmlformats.org/officeDocument/2006/relationships/hyperlink" Target="https://www.boutique.afnor.org/fr-fr/resultats?Keywords=NF+X90-005+NF+EN+12193%20d&#233;cembre%202018+&amp;StandardStateIds=1" TargetMode="External"/><Relationship Id="rId347" Type="http://schemas.openxmlformats.org/officeDocument/2006/relationships/hyperlink" Target="https://www.boutique.afnor.org/fr-fr/resultats?Keywords=NF+EN+1504-4&amp;StandardStateIds=1" TargetMode="External"/><Relationship Id="rId1184" Type="http://schemas.openxmlformats.org/officeDocument/2006/relationships/hyperlink" Target="https://www.boutique.afnor.org/fr-fr/resultats?Keywords=NF+DTU+26.1+P1-2&amp;StandardStateIds=1" TargetMode="External"/><Relationship Id="rId2028" Type="http://schemas.openxmlformats.org/officeDocument/2006/relationships/hyperlink" Target="https://www.boutique.afnor.org/fr-fr/resultats?Keywords=NF+C90-480-1+NF+EN+50174-1&amp;StandardStateIds=1" TargetMode="External"/><Relationship Id="rId2582" Type="http://schemas.openxmlformats.org/officeDocument/2006/relationships/hyperlink" Target="https://www.boutique.afnor.org/fr-fr/resultats?Keywords=NF+P82-501-1+NF+EN+115-1&amp;StandardStateIds=1" TargetMode="External"/><Relationship Id="rId554" Type="http://schemas.openxmlformats.org/officeDocument/2006/relationships/hyperlink" Target="https://www.boutique.afnor.org/fr-fr/resultats?Keywords=NF+DTU+20.1+P3&amp;StandardStateIds=1" TargetMode="External"/><Relationship Id="rId761" Type="http://schemas.openxmlformats.org/officeDocument/2006/relationships/hyperlink" Target="https://www.boutique.afnor.org/fr-fr/resultats?Keywords=NF+EN+1991-1-1&amp;StandardStateIds=1" TargetMode="External"/><Relationship Id="rId1391" Type="http://schemas.openxmlformats.org/officeDocument/2006/relationships/hyperlink" Target="https://www.boutique.afnor.org/fr-fr/resultats?Keywords=NF+EN+688&amp;StandardStateIds=1" TargetMode="External"/><Relationship Id="rId2235" Type="http://schemas.openxmlformats.org/officeDocument/2006/relationships/hyperlink" Target="https://www.boutique.afnor.org/fr-fr/resultats?Keywords=NF+EN+13141-7&amp;StandardStateIds=1" TargetMode="External"/><Relationship Id="rId2442" Type="http://schemas.openxmlformats.org/officeDocument/2006/relationships/hyperlink" Target="https://www.boutique.afnor.org/fr-fr/resultats?Keywords=NF+S61-931&amp;StandardStateIds=1" TargetMode="External"/><Relationship Id="rId207" Type="http://schemas.openxmlformats.org/officeDocument/2006/relationships/hyperlink" Target="https://www.boutique.afnor.org/fr-fr/resultats?Keywords=NF+EN+1991-4&amp;StandardStateIds=1" TargetMode="External"/><Relationship Id="rId414" Type="http://schemas.openxmlformats.org/officeDocument/2006/relationships/hyperlink" Target="https://www.boutique.afnor.org/fr-fr/resultats?Keywords=NF+EN+1997-1&amp;StandardStateIds=1" TargetMode="External"/><Relationship Id="rId621" Type="http://schemas.openxmlformats.org/officeDocument/2006/relationships/hyperlink" Target="https://www.boutique.afnor.org/fr-fr/resultats?Keywords=AC+P16-634-1&amp;StandardStateIds=1" TargetMode="External"/><Relationship Id="rId1044" Type="http://schemas.openxmlformats.org/officeDocument/2006/relationships/hyperlink" Target="https://www.boutique.afnor.org/fr-fr/resultats?Keywords=NF+EN+1991-1-3&amp;StandardStateIds=1" TargetMode="External"/><Relationship Id="rId1251" Type="http://schemas.openxmlformats.org/officeDocument/2006/relationships/hyperlink" Target="https://www.boutique.afnor.org/fr-fr/resultats?Keywords=NF+P61-531-3+NF+EN+ISO+10545-3&amp;StandardStateIds=1" TargetMode="External"/><Relationship Id="rId2302" Type="http://schemas.openxmlformats.org/officeDocument/2006/relationships/hyperlink" Target="https://www.boutique.afnor.org/fr-fr/resultats?Keywords=NF+DTU+68.3+P1-1-3&amp;StandardStateIds=1" TargetMode="External"/><Relationship Id="rId1111" Type="http://schemas.openxmlformats.org/officeDocument/2006/relationships/hyperlink" Target="https://www.boutique.afnor.org/fr-fr/resultats?Keywords=NF+EN+61215&amp;StandardStateIds=1" TargetMode="External"/><Relationship Id="rId3076" Type="http://schemas.openxmlformats.org/officeDocument/2006/relationships/hyperlink" Target="https://www.boutique.afnor.org/fr-fr/resultats?Keywords=NF+DTU+25.42+P1-2&amp;StandardStateIds=1" TargetMode="External"/><Relationship Id="rId3283" Type="http://schemas.openxmlformats.org/officeDocument/2006/relationships/hyperlink" Target="https://www.boutique.afnor.org/fr-fr/resultats?Keywords=NF+P03-100&amp;StandardStateIds=1" TargetMode="External"/><Relationship Id="rId1928" Type="http://schemas.openxmlformats.org/officeDocument/2006/relationships/hyperlink" Target="https://www.boutique.afnor.org/fr-fr/resultats?Keywords=NF+C15-100-05&amp;StandardStateIds=1" TargetMode="External"/><Relationship Id="rId2092" Type="http://schemas.openxmlformats.org/officeDocument/2006/relationships/hyperlink" Target="https://www.boutique.afnor.org/fr-fr/resultats?Keywords=NF+EN+62305-3+F1&amp;StandardStateIds=1" TargetMode="External"/><Relationship Id="rId3143" Type="http://schemas.openxmlformats.org/officeDocument/2006/relationships/hyperlink" Target="https://www.boutique.afnor.org/fr-fr/resultats?Keywords=NF+E51-713&amp;StandardStateIds=1" TargetMode="External"/><Relationship Id="rId271" Type="http://schemas.openxmlformats.org/officeDocument/2006/relationships/hyperlink" Target="https://www.boutique.afnor.org/fr-fr/resultats?Keywords=NF+EN+1536+A1&amp;StandardStateIds=1" TargetMode="External"/><Relationship Id="rId3003" Type="http://schemas.openxmlformats.org/officeDocument/2006/relationships/hyperlink" Target="https://www.boutique.afnor.org/fr-fr/resultats?Keywords=NF+DTU+40.21+P1-2&amp;StandardStateIds=1" TargetMode="External"/><Relationship Id="rId131" Type="http://schemas.openxmlformats.org/officeDocument/2006/relationships/hyperlink" Target="https://www.boutique.afnor.org/fr-fr/resultats?Keywords=NF+EN+206/CN&amp;StandardStateIds=1" TargetMode="External"/><Relationship Id="rId3210" Type="http://schemas.openxmlformats.org/officeDocument/2006/relationships/hyperlink" Target="https://www.boutique.afnor.org/fr-fr/resultats?Keywords=NF+X35-103&amp;StandardStateIds=1" TargetMode="External"/><Relationship Id="rId2769" Type="http://schemas.openxmlformats.org/officeDocument/2006/relationships/hyperlink" Target="https://www.boutique.afnor.org/fr-fr/resultats?Keywords=NF+EN+ISO+7730&amp;StandardStateIds=1" TargetMode="External"/><Relationship Id="rId2976" Type="http://schemas.openxmlformats.org/officeDocument/2006/relationships/hyperlink" Target="https://www.boutique.afnor.org/fr-fr/resultats?Keywords=NF+EN+13499&amp;StandardStateIds=1" TargetMode="External"/><Relationship Id="rId948" Type="http://schemas.openxmlformats.org/officeDocument/2006/relationships/hyperlink" Target="https://www.boutique.afnor.org/fr-fr/resultats?Keywords=XP+CEN/TS+16134&amp;StandardStateIds=1" TargetMode="External"/><Relationship Id="rId1578" Type="http://schemas.openxmlformats.org/officeDocument/2006/relationships/hyperlink" Target="https://www.boutique.afnor.org/fr-fr/resultats?Keywords=NF+EN+13831&amp;StandardStateIds=1" TargetMode="External"/><Relationship Id="rId1785" Type="http://schemas.openxmlformats.org/officeDocument/2006/relationships/hyperlink" Target="https://www.boutique.afnor.org/fr-fr/resultats?Keywords=XP+CEN/TS+1329-2&amp;StandardStateIds=1" TargetMode="External"/><Relationship Id="rId1992" Type="http://schemas.openxmlformats.org/officeDocument/2006/relationships/hyperlink" Target="https://www.boutique.afnor.org/fr-fr/resultats?Keywords=NF+C18-510+F2&amp;StandardStateIds=1" TargetMode="External"/><Relationship Id="rId2629" Type="http://schemas.openxmlformats.org/officeDocument/2006/relationships/hyperlink" Target="https://www.boutique.afnor.org/fr-fr/resultats?Keywords=NF+P50-737-2+NF+EN+ISO+10077-2&amp;StandardStateIds=1" TargetMode="External"/><Relationship Id="rId2836" Type="http://schemas.openxmlformats.org/officeDocument/2006/relationships/hyperlink" Target="https://www.boutique.afnor.org/fr-fr/resultats?Keywords=NF+EN+ISO+15927-6&amp;StandardStateIds=1" TargetMode="External"/><Relationship Id="rId77" Type="http://schemas.openxmlformats.org/officeDocument/2006/relationships/hyperlink" Target="https://www.boutique.afnor.org/fr-fr/resultats?Keywords=AC+P16-635&amp;StandardStateIds=1" TargetMode="External"/><Relationship Id="rId808" Type="http://schemas.openxmlformats.org/officeDocument/2006/relationships/hyperlink" Target="https://www.boutique.afnor.org/fr-fr/resultats?Keywords=NF+B50-003&amp;StandardStateIds=1" TargetMode="External"/><Relationship Id="rId1438" Type="http://schemas.openxmlformats.org/officeDocument/2006/relationships/hyperlink" Target="https://www.boutique.afnor.org/fr-fr/resultats?Keywords=NF+DTU+60.1+P1-1-1&amp;StandardStateIds=1" TargetMode="External"/><Relationship Id="rId1645" Type="http://schemas.openxmlformats.org/officeDocument/2006/relationships/hyperlink" Target="https://www.boutique.afnor.org/fr-fr/resultats?Keywords=NF+EN+274-3&amp;StandardStateIds=1" TargetMode="External"/><Relationship Id="rId1852" Type="http://schemas.openxmlformats.org/officeDocument/2006/relationships/hyperlink" Target="https://www.boutique.afnor.org/fr-fr/resultats?Keywords=NF+P16-120-1+NF+EN+1295-1&amp;StandardStateIds=1" TargetMode="External"/><Relationship Id="rId2903" Type="http://schemas.openxmlformats.org/officeDocument/2006/relationships/hyperlink" Target="https://www.boutique.afnor.org/fr-fr/resultats?Keywords=NF+E51-729-1+NF+EN+13141-1&amp;StandardStateIds=1" TargetMode="External"/><Relationship Id="rId1505" Type="http://schemas.openxmlformats.org/officeDocument/2006/relationships/hyperlink" Target="https://www.boutique.afnor.org/fr-fr/resultats?Keywords=NF+EN+15015&amp;StandardStateIds=1" TargetMode="External"/><Relationship Id="rId1712" Type="http://schemas.openxmlformats.org/officeDocument/2006/relationships/hyperlink" Target="https://www.boutique.afnor.org/fr-fr/resultats?Keywords=NF+DTU+60.1+P-1-1-3&amp;StandardStateIds=1" TargetMode="External"/><Relationship Id="rId598" Type="http://schemas.openxmlformats.org/officeDocument/2006/relationships/hyperlink" Target="https://www.boutique.afnor.org/fr-fr/resultats?Keywords=NF+EN+1806&amp;StandardStateIds=1" TargetMode="External"/><Relationship Id="rId2279" Type="http://schemas.openxmlformats.org/officeDocument/2006/relationships/hyperlink" Target="https://www.boutique.afnor.org/fr-fr/resultats?Keywords=NF+EN+15780&amp;StandardStateIds=1" TargetMode="External"/><Relationship Id="rId2486" Type="http://schemas.openxmlformats.org/officeDocument/2006/relationships/hyperlink" Target="https://www.boutique.afnor.org/fr-fr/resultats?Keywords=NF+S62-201&amp;StandardStateIds=1" TargetMode="External"/><Relationship Id="rId2693" Type="http://schemas.openxmlformats.org/officeDocument/2006/relationships/hyperlink" Target="https://www.boutique.afnor.org/fr-fr/resultats?Keywords=NF+EN+13141-4&amp;StandardStateIds=1" TargetMode="External"/><Relationship Id="rId458" Type="http://schemas.openxmlformats.org/officeDocument/2006/relationships/hyperlink" Target="https://www.boutique.afnor.org/fr-fr/resultats?Keywords=NF+DTU+57.1+P1-2&amp;StandardStateIds=1" TargetMode="External"/><Relationship Id="rId665" Type="http://schemas.openxmlformats.org/officeDocument/2006/relationships/hyperlink" Target="https://www.boutique.afnor.org/fr-fr/resultats?Keywords=NF+P06-114-1/NA/A3+NF+EN+1991-1-4/NA/A3&amp;StandardStateIds=1" TargetMode="External"/><Relationship Id="rId872" Type="http://schemas.openxmlformats.org/officeDocument/2006/relationships/hyperlink" Target="https://www.boutique.afnor.org/fr-fr/resultats?Keywords=NF+EN+1991-3/NA&amp;StandardStateIds=1" TargetMode="External"/><Relationship Id="rId1088" Type="http://schemas.openxmlformats.org/officeDocument/2006/relationships/hyperlink" Target="https://www.boutique.afnor.org/fr-fr/resultats?Keywords=NF+DTU+41.2+P2&amp;StandardStateIds=1" TargetMode="External"/><Relationship Id="rId1295" Type="http://schemas.openxmlformats.org/officeDocument/2006/relationships/hyperlink" Target="https://www.boutique.afnor.org/fr-fr/resultats?Keywords=NF+EN+14617-13&amp;StandardStateIds=1" TargetMode="External"/><Relationship Id="rId2139" Type="http://schemas.openxmlformats.org/officeDocument/2006/relationships/hyperlink" Target="https://www.boutique.afnor.org/fr-fr/resultats?Keywords=NF+C18-510+F11&amp;StandardStateIds=1" TargetMode="External"/><Relationship Id="rId2346" Type="http://schemas.openxmlformats.org/officeDocument/2006/relationships/hyperlink" Target="https://www.boutique.afnor.org/fr-fr/resultats?Keywords=NF+EN+12599&amp;StandardStateIds=1" TargetMode="External"/><Relationship Id="rId2553" Type="http://schemas.openxmlformats.org/officeDocument/2006/relationships/hyperlink" Target="https://www.boutique.afnor.org/fr-fr/resultats?Keywords=NF+EN+81-71+A1&amp;StandardStateIds=1" TargetMode="External"/><Relationship Id="rId2760" Type="http://schemas.openxmlformats.org/officeDocument/2006/relationships/hyperlink" Target="https://www.boutique.afnor.org/fr-fr/resultats?Keywords=NF+EN+16012+A1&amp;StandardStateIds=1" TargetMode="External"/><Relationship Id="rId318" Type="http://schemas.openxmlformats.org/officeDocument/2006/relationships/hyperlink" Target="https://www.boutique.afnor.org/fr-fr/resultats?Keywords=DTU+14.1+NF+P11-221-1&amp;StandardStateIds=1" TargetMode="External"/><Relationship Id="rId525" Type="http://schemas.openxmlformats.org/officeDocument/2006/relationships/hyperlink" Target="https://www.boutique.afnor.org/fr-fr/resultats?Keywords=NF+EN+1998-1&amp;StandardStateIds=1" TargetMode="External"/><Relationship Id="rId732" Type="http://schemas.openxmlformats.org/officeDocument/2006/relationships/hyperlink" Target="https://www.boutique.afnor.org/fr-fr/resultats?Keywords=NF+EN+1998-2&amp;StandardStateIds=1" TargetMode="External"/><Relationship Id="rId1155" Type="http://schemas.openxmlformats.org/officeDocument/2006/relationships/hyperlink" Target="https://www.boutique.afnor.org/fr-fr/resultats?Keywords=NF+EN+1469&amp;StandardStateIds=1" TargetMode="External"/><Relationship Id="rId1362" Type="http://schemas.openxmlformats.org/officeDocument/2006/relationships/hyperlink" Target="https://www.boutique.afnor.org/fr-fr/resultats?Keywords=NF+DTU+58.2+P1-1&amp;StandardStateIds=1" TargetMode="External"/><Relationship Id="rId2206" Type="http://schemas.openxmlformats.org/officeDocument/2006/relationships/hyperlink" Target="https://www.boutique.afnor.org/fr-fr/resultats?Keywords=NF+EN+14989-2&amp;StandardStateIds=1" TargetMode="External"/><Relationship Id="rId2413" Type="http://schemas.openxmlformats.org/officeDocument/2006/relationships/hyperlink" Target="https://www.boutique.afnor.org/fr-fr/resultats?Keywords=FB+P92-701&amp;StandardStateIds=1" TargetMode="External"/><Relationship Id="rId2620" Type="http://schemas.openxmlformats.org/officeDocument/2006/relationships/hyperlink" Target="https://www.boutique.afnor.org/fr-fr/resultats?Keywords=NF+EN+15239&amp;StandardStateIds=1" TargetMode="External"/><Relationship Id="rId1015" Type="http://schemas.openxmlformats.org/officeDocument/2006/relationships/hyperlink" Target="https://www.boutique.afnor.org/fr-fr/resultats?Keywords=NF+T31-004&amp;StandardStateIds=1" TargetMode="External"/><Relationship Id="rId1222" Type="http://schemas.openxmlformats.org/officeDocument/2006/relationships/hyperlink" Target="https://www.boutique.afnor.org/fr-fr/resultats?Keywords=NF+P61-610-1+NF+EN+12004-1&amp;StandardStateIds=1" TargetMode="External"/><Relationship Id="rId3187" Type="http://schemas.openxmlformats.org/officeDocument/2006/relationships/hyperlink" Target="https://www.boutique.afnor.org/fr-fr/resultats?Keywords=NF+E51-713&amp;StandardStateIds=1" TargetMode="External"/><Relationship Id="rId3047" Type="http://schemas.openxmlformats.org/officeDocument/2006/relationships/hyperlink" Target="https://www.boutique.afnor.org/fr-fr/resultats?Keywords=NF+EN+ISO+12567-2&amp;StandardStateIds=1" TargetMode="External"/><Relationship Id="rId175" Type="http://schemas.openxmlformats.org/officeDocument/2006/relationships/hyperlink" Target="https://www.boutique.afnor.org/fr-fr/resultats?Keywords=NF+EN+934-4&amp;StandardStateIds=1" TargetMode="External"/><Relationship Id="rId3254" Type="http://schemas.openxmlformats.org/officeDocument/2006/relationships/hyperlink" Target="https://www.boutique.afnor.org/fr-fr/resultats?Keywords=NF+EN+350-2&amp;StandardStateIds=1" TargetMode="External"/><Relationship Id="rId382" Type="http://schemas.openxmlformats.org/officeDocument/2006/relationships/hyperlink" Target="https://www.boutique.afnor.org/fr-fr/resultats?Keywords=NF+EN+1992-1-1&amp;StandardStateIds=1" TargetMode="External"/><Relationship Id="rId2063" Type="http://schemas.openxmlformats.org/officeDocument/2006/relationships/hyperlink" Target="https://www.boutique.afnor.org/fr-fr/resultats?Keywords=NF+EN+62034&amp;StandardStateIds=1" TargetMode="External"/><Relationship Id="rId2270" Type="http://schemas.openxmlformats.org/officeDocument/2006/relationships/hyperlink" Target="https://www.boutique.afnor.org/fr-fr/resultats?Keywords=NF+DTU+68.3+P1-1-2&amp;StandardStateIds=1" TargetMode="External"/><Relationship Id="rId3114" Type="http://schemas.openxmlformats.org/officeDocument/2006/relationships/hyperlink" Target="https://www.boutique.afnor.org/fr-fr/resultats?Keywords=DTU+27.1+NF+P15-202-1-2+&amp;StandardStateIds=1" TargetMode="External"/><Relationship Id="rId3321" Type="http://schemas.openxmlformats.org/officeDocument/2006/relationships/hyperlink" Target="https://www.boutique.afnor.org/fr-fr/resultats?Keywords=AC+P90-322&amp;StandardStateIds=1" TargetMode="External"/><Relationship Id="rId242" Type="http://schemas.openxmlformats.org/officeDocument/2006/relationships/hyperlink" Target="https://www.boutique.afnor.org/fr-fr/resultats?Keywords=NF+EN+1994-2&amp;StandardStateIds=1" TargetMode="External"/><Relationship Id="rId2130" Type="http://schemas.openxmlformats.org/officeDocument/2006/relationships/hyperlink" Target="https://www.boutique.afnor.org/fr-fr/resultats?Keywords=NF+C18-510+F2&amp;StandardStateIds=1" TargetMode="External"/><Relationship Id="rId102" Type="http://schemas.openxmlformats.org/officeDocument/2006/relationships/hyperlink" Target="https://www.boutique.afnor.org/fr-fr/resultats?Keywords=NF+EN+1998-3/NA&amp;StandardStateIds=1" TargetMode="External"/><Relationship Id="rId1689" Type="http://schemas.openxmlformats.org/officeDocument/2006/relationships/hyperlink" Target="https://www.boutique.afnor.org/fr-fr/resultats?Keywords=NF+EN+14428&amp;StandardStateIds=1" TargetMode="External"/><Relationship Id="rId1896" Type="http://schemas.openxmlformats.org/officeDocument/2006/relationships/hyperlink" Target="https://www.boutique.afnor.org/fr-fr/resultats?Keywords=NF+C15-100+F21&amp;StandardStateIds=1" TargetMode="External"/><Relationship Id="rId2947" Type="http://schemas.openxmlformats.org/officeDocument/2006/relationships/hyperlink" Target="https://www.boutique.afnor.org/fr-fr/resultats?Keywords=NF+EN+ISO+9972&amp;StandardStateIds=1" TargetMode="External"/><Relationship Id="rId919" Type="http://schemas.openxmlformats.org/officeDocument/2006/relationships/hyperlink" Target="https://www.boutique.afnor.org/fr-fr/resultats?Keywords=DTU+31.1+NF+P21-203-1-1)&amp;StandardStateIds=1" TargetMode="External"/><Relationship Id="rId1549" Type="http://schemas.openxmlformats.org/officeDocument/2006/relationships/hyperlink" Target="https://www.boutique.afnor.org/fr-fr/resultats?Keywords=NF+C15-100-04&amp;StandardStateIds=1" TargetMode="External"/><Relationship Id="rId1756" Type="http://schemas.openxmlformats.org/officeDocument/2006/relationships/hyperlink" Target="https://www.boutique.afnor.org/fr-fr/resultats?Keywords=NF+DTU+60.1+P2&amp;StandardStateIds=1" TargetMode="External"/><Relationship Id="rId1963" Type="http://schemas.openxmlformats.org/officeDocument/2006/relationships/hyperlink" Target="https://www.boutique.afnor.org/fr-fr/resultats?Keywords=NF+C15-100+F11&amp;StandardStateIds=1" TargetMode="External"/><Relationship Id="rId2807" Type="http://schemas.openxmlformats.org/officeDocument/2006/relationships/hyperlink" Target="https://www.boutique.afnor.org/fr-fr/resultats?Keywords=NF+EN+1026&amp;StandardStateIds=1" TargetMode="External"/><Relationship Id="rId48" Type="http://schemas.openxmlformats.org/officeDocument/2006/relationships/hyperlink" Target="https://www.boutique.afnor.org/fr-fr/resultats?Keywords=NF+EN+12810-1&amp;StandardStateIds=1" TargetMode="External"/><Relationship Id="rId1409" Type="http://schemas.openxmlformats.org/officeDocument/2006/relationships/hyperlink" Target="https://www.boutique.afnor.org/fr-fr/resultats?Keywords=T54-329&amp;StandardStateIds=1" TargetMode="External"/><Relationship Id="rId1616" Type="http://schemas.openxmlformats.org/officeDocument/2006/relationships/hyperlink" Target="https://www.boutique.afnor.org/fr-fr/resultats?Keywords=NF+EN+14154-4&amp;StandardStateIds=1" TargetMode="External"/><Relationship Id="rId1823" Type="http://schemas.openxmlformats.org/officeDocument/2006/relationships/hyperlink" Target="https://www.boutique.afnor.org/fr-fr/resultats?Keywords=NF+EN+14654-1&amp;StandardStateIds=1" TargetMode="External"/><Relationship Id="rId2597" Type="http://schemas.openxmlformats.org/officeDocument/2006/relationships/hyperlink" Target="https://www.boutique.afnor.org/fr-fr/resultats?Keywords=NF+EN+61853-1&amp;StandardStateIds=1" TargetMode="External"/><Relationship Id="rId569" Type="http://schemas.openxmlformats.org/officeDocument/2006/relationships/hyperlink" Target="https://www.boutique.afnor.org/fr-fr/resultats?Keywords=NF+EN+934-3+A1&amp;StandardStateIds=1" TargetMode="External"/><Relationship Id="rId776" Type="http://schemas.openxmlformats.org/officeDocument/2006/relationships/hyperlink" Target="https://www.boutique.afnor.org/fr-fr/resultats?Keywords=NF+EN+1991-3&amp;StandardStateIds=1" TargetMode="External"/><Relationship Id="rId983" Type="http://schemas.openxmlformats.org/officeDocument/2006/relationships/hyperlink" Target="https://www.boutique.afnor.org/fr-fr/resultats?Keywords=NF+EN+13051&amp;StandardStateIds=1" TargetMode="External"/><Relationship Id="rId1199" Type="http://schemas.openxmlformats.org/officeDocument/2006/relationships/hyperlink" Target="https://www.boutique.afnor.org/fr-fr/resultats?Keywords=NF+DTU+23.2+P1-1&amp;StandardStateIds=1" TargetMode="External"/><Relationship Id="rId2457" Type="http://schemas.openxmlformats.org/officeDocument/2006/relationships/hyperlink" Target="https://www.boutique.afnor.org/fr-fr/resultats?Keywords=NF+S61-937-5&amp;StandardStateIds=1" TargetMode="External"/><Relationship Id="rId2664" Type="http://schemas.openxmlformats.org/officeDocument/2006/relationships/hyperlink" Target="https://www.boutique.afnor.org/fr-fr/resultats?Keywords=NF+P52-617-4-2+NF+EN+15316-4-2&amp;StandardStateIds=1" TargetMode="External"/><Relationship Id="rId429" Type="http://schemas.openxmlformats.org/officeDocument/2006/relationships/hyperlink" Target="https://www.boutique.afnor.org/fr-fr/resultats?Keywords=NF+EN+1998-5/NA&amp;StandardStateIds=1" TargetMode="External"/><Relationship Id="rId636" Type="http://schemas.openxmlformats.org/officeDocument/2006/relationships/hyperlink" Target="https://www.boutique.afnor.org/fr-fr/resultats?Keywords=NF+EN+13501-2+A1&amp;StandardStateIds=1" TargetMode="External"/><Relationship Id="rId1059" Type="http://schemas.openxmlformats.org/officeDocument/2006/relationships/hyperlink" Target="https://www.boutique.afnor.org/fr-fr/resultats?Keywords=NF+DTU+43.4+P2&amp;StandardStateIds=1" TargetMode="External"/><Relationship Id="rId1266" Type="http://schemas.openxmlformats.org/officeDocument/2006/relationships/hyperlink" Target="https://www.boutique.afnor.org/fr-fr/resultats?Keywords=NF+B10-601&amp;StandardStateIds=1" TargetMode="External"/><Relationship Id="rId1473" Type="http://schemas.openxmlformats.org/officeDocument/2006/relationships/hyperlink" Target="https://www.boutique.afnor.org/fr-fr/resultats?Keywords=XP+CEN+ISO/TS+15877-7&amp;StandardStateIds=1" TargetMode="External"/><Relationship Id="rId2317" Type="http://schemas.openxmlformats.org/officeDocument/2006/relationships/hyperlink" Target="https://www.boutique.afnor.org/fr-fr/resultats?Keywords=NF+EN+13141-6&amp;StandardStateIds=1" TargetMode="External"/><Relationship Id="rId2871" Type="http://schemas.openxmlformats.org/officeDocument/2006/relationships/hyperlink" Target="https://www.boutique.afnor.org/fr-fr/resultats?Keywords=NF+EN+ISO+15927-4&amp;StandardStateIds=1" TargetMode="External"/><Relationship Id="rId843" Type="http://schemas.openxmlformats.org/officeDocument/2006/relationships/hyperlink" Target="https://www.boutique.afnor.org/fr-fr/resultats?Keywords=NF+EN+14592+A1&amp;StandardStateIds=1" TargetMode="External"/><Relationship Id="rId1126" Type="http://schemas.openxmlformats.org/officeDocument/2006/relationships/hyperlink" Target="https://www.boutique.afnor.org/fr-fr/resultats?Keywords=NF+P16-005&amp;StandardStateIds=1" TargetMode="External"/><Relationship Id="rId1680" Type="http://schemas.openxmlformats.org/officeDocument/2006/relationships/hyperlink" Target="https://www.boutique.afnor.org/fr-fr/resultats?Keywords=NF+EN+12764&amp;StandardStateIds=1" TargetMode="External"/><Relationship Id="rId2524" Type="http://schemas.openxmlformats.org/officeDocument/2006/relationships/hyperlink" Target="https://www.boutique.afnor.org/fr-fr/resultats?Keywords=NF+E85-001-1+NF+EN+ISO+14122-1&amp;StandardStateIds=1" TargetMode="External"/><Relationship Id="rId2731" Type="http://schemas.openxmlformats.org/officeDocument/2006/relationships/hyperlink" Target="https://www.boutique.afnor.org/fr-fr/resultats?Keywords=NF+P50-779-1+NF+EN+ISO+52000-1&amp;StandardStateIds=1" TargetMode="External"/><Relationship Id="rId703" Type="http://schemas.openxmlformats.org/officeDocument/2006/relationships/hyperlink" Target="https://www.boutique.afnor.org/fr-fr/resultats?Keywords=NF+EN+1993-2/NA&amp;StandardStateIds=1" TargetMode="External"/><Relationship Id="rId910" Type="http://schemas.openxmlformats.org/officeDocument/2006/relationships/hyperlink" Target="https://www.boutique.afnor.org/fr-fr/resultats?Keywords=NF+DTU+43.4+P1-1&amp;StandardStateIds=1" TargetMode="External"/><Relationship Id="rId1333" Type="http://schemas.openxmlformats.org/officeDocument/2006/relationships/hyperlink" Target="https://www.boutique.afnor.org/fr-fr/resultats?Keywords=NF+EN+927-2&amp;StandardStateIds=1" TargetMode="External"/><Relationship Id="rId1540" Type="http://schemas.openxmlformats.org/officeDocument/2006/relationships/hyperlink" Target="https://www.boutique.afnor.org/fr-fr/resultats?Keywords=NF+P40-201-1-2/A1+NF+DTU+60.1+P1-2/A1(&amp;StandardStateIds=1" TargetMode="External"/><Relationship Id="rId1400" Type="http://schemas.openxmlformats.org/officeDocument/2006/relationships/hyperlink" Target="https://www.boutique.afnor.org/fr-fr/resultats?Keywords=NF+P90-110&amp;StandardStateIds=1" TargetMode="External"/><Relationship Id="rId3298" Type="http://schemas.openxmlformats.org/officeDocument/2006/relationships/hyperlink" Target="https://www.boutique.afnor.org/fr-fr/resultats?Keywords=NF+P98-332&amp;StandardStateIds=1" TargetMode="External"/><Relationship Id="rId3158" Type="http://schemas.openxmlformats.org/officeDocument/2006/relationships/hyperlink" Target="https://www.boutique.afnor.org/fr-fr/resultats?Keywords=NF+EN+15251&amp;StandardStateIds=1" TargetMode="External"/><Relationship Id="rId286" Type="http://schemas.openxmlformats.org/officeDocument/2006/relationships/hyperlink" Target="https://www.boutique.afnor.org/fr-fr/resultats?Keywords=NF+EN+1992-1-1/NA&amp;StandardStateIds=1" TargetMode="External"/><Relationship Id="rId493" Type="http://schemas.openxmlformats.org/officeDocument/2006/relationships/hyperlink" Target="https://www.boutique.afnor.org/fr-fr/resultats?Keywords=NF+EN+1990/NA&amp;StandardStateIds=1" TargetMode="External"/><Relationship Id="rId2174" Type="http://schemas.openxmlformats.org/officeDocument/2006/relationships/hyperlink" Target="https://www.boutique.afnor.org/fr-fr/resultats?Keywords=NF+EN+1775&amp;StandardStateIds=1" TargetMode="External"/><Relationship Id="rId2381" Type="http://schemas.openxmlformats.org/officeDocument/2006/relationships/hyperlink" Target="https://www.boutique.afnor.org/fr-fr/resultats?Keywords=BP+P96-101&amp;StandardStateIds=1" TargetMode="External"/><Relationship Id="rId3018" Type="http://schemas.openxmlformats.org/officeDocument/2006/relationships/hyperlink" Target="https://www.boutique.afnor.org/fr-fr/resultats?Keywords=NF+EN+13859-1&amp;StandardStateIds=1" TargetMode="External"/><Relationship Id="rId3225" Type="http://schemas.openxmlformats.org/officeDocument/2006/relationships/hyperlink" Target="https://www.boutique.afnor.org/fr-fr/resultats?Keywords=UTE+C71-802+F1&amp;StandardStateIds=1" TargetMode="External"/><Relationship Id="rId146" Type="http://schemas.openxmlformats.org/officeDocument/2006/relationships/hyperlink" Target="https://www.boutique.afnor.org/fr-fr/resultats?Keywords=NF+EN+459-3&amp;StandardStateIds=1" TargetMode="External"/><Relationship Id="rId353" Type="http://schemas.openxmlformats.org/officeDocument/2006/relationships/hyperlink" Target="https://www.boutique.afnor.org/fr-fr/resultats?Keywords=NF+P18-901-10+NF+EN+1504-10&amp;StandardStateIds=1" TargetMode="External"/><Relationship Id="rId560" Type="http://schemas.openxmlformats.org/officeDocument/2006/relationships/hyperlink" Target="https://www.boutique.afnor.org/fr-fr/resultats?Keywords=NF+EN+197-1&amp;StandardStateIds=1" TargetMode="External"/><Relationship Id="rId1190" Type="http://schemas.openxmlformats.org/officeDocument/2006/relationships/hyperlink" Target="https://www.boutique.afnor.org/fr-fr/resultats?Keywords=NF+DTU+26.2+P1-2&amp;StandardStateIds=1" TargetMode="External"/><Relationship Id="rId2034" Type="http://schemas.openxmlformats.org/officeDocument/2006/relationships/hyperlink" Target="https://www.boutique.afnor.org/fr-fr/resultats?Keywords=NF+C90-485-1+NF+EN+50173-1&amp;StandardStateIds=1" TargetMode="External"/><Relationship Id="rId2241" Type="http://schemas.openxmlformats.org/officeDocument/2006/relationships/hyperlink" Target="https://www.boutique.afnor.org/fr-fr/resultats?Keywords=NF+DTU+68.3+P1-1-1&amp;StandardStateIds=1" TargetMode="External"/><Relationship Id="rId213" Type="http://schemas.openxmlformats.org/officeDocument/2006/relationships/hyperlink" Target="https://www.boutique.afnor.org/fr-fr/resultats?Keywords=NF+P18-712-1/NA/A1+NF+EN+1992-1-2/NA/A1&amp;StandardStateIds=1" TargetMode="External"/><Relationship Id="rId420" Type="http://schemas.openxmlformats.org/officeDocument/2006/relationships/hyperlink" Target="https://www.boutique.afnor.org/fr-fr/resultats?Keywords=NF+P06-013&amp;StandardStateIds=1" TargetMode="External"/><Relationship Id="rId1050" Type="http://schemas.openxmlformats.org/officeDocument/2006/relationships/hyperlink" Target="https://www.boutique.afnor.org/fr-fr/resultats?Keywords=DTU+20.12+NF+P10-203-1+&amp;StandardStateIds=1" TargetMode="External"/><Relationship Id="rId2101" Type="http://schemas.openxmlformats.org/officeDocument/2006/relationships/hyperlink" Target="https://www.boutique.afnor.org/fr-fr/resultats?Keywords=C61-740-52&amp;StandardStateIds=1" TargetMode="External"/><Relationship Id="rId1867" Type="http://schemas.openxmlformats.org/officeDocument/2006/relationships/hyperlink" Target="https://www.boutique.afnor.org/fr-fr/resultats?Keywords=NF+P16-357-1+NF+EN+1852-1&amp;StandardStateIds=1" TargetMode="External"/><Relationship Id="rId2918" Type="http://schemas.openxmlformats.org/officeDocument/2006/relationships/hyperlink" Target="https://www.boutique.afnor.org/fr-fr/resultats?Keywords=NF+EN+15665&amp;StandardStateIds=1" TargetMode="External"/><Relationship Id="rId1727" Type="http://schemas.openxmlformats.org/officeDocument/2006/relationships/hyperlink" Target="https://www.boutique.afnor.org/fr-fr/resultats?Keywords=NF+D12-207&amp;StandardStateIds=1" TargetMode="External"/><Relationship Id="rId1934" Type="http://schemas.openxmlformats.org/officeDocument/2006/relationships/hyperlink" Target="https://www.boutique.afnor.org/fr-fr/resultats?Keywords=UTE+C15-103&amp;StandardStateIds=1" TargetMode="External"/><Relationship Id="rId3082" Type="http://schemas.openxmlformats.org/officeDocument/2006/relationships/hyperlink" Target="https://www.boutique.afnor.org/fr-fr/resultats?Keywords=NF+DTU+20.1+P2&amp;StandardStateIds=1" TargetMode="External"/><Relationship Id="rId19" Type="http://schemas.openxmlformats.org/officeDocument/2006/relationships/hyperlink" Target="https://rcnc.gouv.nc/liste-des-normes-par-domaine" TargetMode="External"/><Relationship Id="rId3" Type="http://schemas.openxmlformats.org/officeDocument/2006/relationships/settings" Target="settings.xml"/><Relationship Id="rId887" Type="http://schemas.openxmlformats.org/officeDocument/2006/relationships/hyperlink" Target="https://www.boutique.afnor.org/fr-fr/resultats?Keywords=NF+P94-262&amp;StandardStateIds=1" TargetMode="External"/><Relationship Id="rId2568" Type="http://schemas.openxmlformats.org/officeDocument/2006/relationships/hyperlink" Target="https://www.boutique.afnor.org/fr-fr/resultats?Keywords=NF+P82-615+NF+EN+81-80&amp;StandardStateIds=1" TargetMode="External"/><Relationship Id="rId2775" Type="http://schemas.openxmlformats.org/officeDocument/2006/relationships/hyperlink" Target="https://www.boutique.afnor.org/fr-fr/resultats?Keywords=NF+EN+16012+A1&amp;StandardStateIds=1" TargetMode="External"/><Relationship Id="rId2982" Type="http://schemas.openxmlformats.org/officeDocument/2006/relationships/hyperlink" Target="https://www.boutique.afnor.org/fr-fr/resultats?Keywords=NF+EN+13162+A1&amp;StandardStateIds=1" TargetMode="External"/><Relationship Id="rId747" Type="http://schemas.openxmlformats.org/officeDocument/2006/relationships/hyperlink" Target="https://www.boutique.afnor.org/fr-fr/resultats?Keywords=NF+EN+1090-3&amp;StandardStateIds=1" TargetMode="External"/><Relationship Id="rId954" Type="http://schemas.openxmlformats.org/officeDocument/2006/relationships/hyperlink" Target="https://www.boutique.afnor.org/fr-fr/resultats?Keywords=NF+EN+13084-4&amp;StandardStateIds=1" TargetMode="External"/><Relationship Id="rId1377" Type="http://schemas.openxmlformats.org/officeDocument/2006/relationships/hyperlink" Target="https://www.boutique.afnor.org/fr-fr/resultats?Keywords=NF+EN+1817&amp;StandardStateIds=1" TargetMode="External"/><Relationship Id="rId1584" Type="http://schemas.openxmlformats.org/officeDocument/2006/relationships/hyperlink" Target="https://www.boutique.afnor.org/fr-fr/resultats?Keywords=NF+DTU+60.1+P1-1-1&amp;StandardStateIds=1" TargetMode="External"/><Relationship Id="rId1791" Type="http://schemas.openxmlformats.org/officeDocument/2006/relationships/hyperlink" Target="https://www.boutique.afnor.org/fr-fr/resultats?Keywords=NF+EN+14095&amp;StandardStateIds=1" TargetMode="External"/><Relationship Id="rId2428" Type="http://schemas.openxmlformats.org/officeDocument/2006/relationships/hyperlink" Target="https://www.boutique.afnor.org/fr-fr/resultats?Keywords=NF+EN+1634-3&amp;StandardStateIds=1" TargetMode="External"/><Relationship Id="rId2635" Type="http://schemas.openxmlformats.org/officeDocument/2006/relationships/hyperlink" Target="https://www.boutique.afnor.org/fr-fr/resultats?Keywords=NF+EN+ISO+13792&amp;StandardStateIds=1" TargetMode="External"/><Relationship Id="rId2842" Type="http://schemas.openxmlformats.org/officeDocument/2006/relationships/hyperlink" Target="https://www.boutique.afnor.org/fr-fr/resultats?Keywords=NF+P52-612/CN&amp;StandardStateIds=1" TargetMode="External"/><Relationship Id="rId83" Type="http://schemas.openxmlformats.org/officeDocument/2006/relationships/hyperlink" Target="https://www.boutique.afnor.org/fr-fr/resultats?Keywords=NF+EN+ISO+3766&amp;StandardStateIds=1" TargetMode="External"/><Relationship Id="rId607" Type="http://schemas.openxmlformats.org/officeDocument/2006/relationships/hyperlink" Target="https://www.boutique.afnor.org/fr-fr/resultats?Keywords=XP+CEN/TS+16134&amp;StandardStateIds=1" TargetMode="External"/><Relationship Id="rId814" Type="http://schemas.openxmlformats.org/officeDocument/2006/relationships/hyperlink" Target="https://www.boutique.afnor.org/fr-fr/resultats?Keywords=NF+EN+351-1&amp;StandardStateIds=1" TargetMode="External"/><Relationship Id="rId1237" Type="http://schemas.openxmlformats.org/officeDocument/2006/relationships/hyperlink" Target="https://www.boutique.afnor.org/fr-fr/resultats?Keywords=NF+EN+197-1&amp;StandardStateIds=1" TargetMode="External"/><Relationship Id="rId1444" Type="http://schemas.openxmlformats.org/officeDocument/2006/relationships/hyperlink" Target="https://www.boutique.afnor.org/fr-fr/resultats?Keywords=NF+EN+806-4&amp;StandardStateIds=1" TargetMode="External"/><Relationship Id="rId1651" Type="http://schemas.openxmlformats.org/officeDocument/2006/relationships/hyperlink" Target="https://www.boutique.afnor.org/fr-fr/resultats?Keywords=NF+D11-101&amp;StandardStateIds=1" TargetMode="External"/><Relationship Id="rId2702" Type="http://schemas.openxmlformats.org/officeDocument/2006/relationships/hyperlink" Target="https://www.boutique.afnor.org/fr-fr/resultats?Keywords=NF+E51-775-5-1+NF+EN+16798-5-1&amp;StandardStateIds=1" TargetMode="External"/><Relationship Id="rId1304" Type="http://schemas.openxmlformats.org/officeDocument/2006/relationships/hyperlink" Target="https://www.boutique.afnor.org/fr-fr/resultats?Keywords=DTU+43.1+NF+P84-204-1-1+&amp;StandardStateIds=1" TargetMode="External"/><Relationship Id="rId1511" Type="http://schemas.openxmlformats.org/officeDocument/2006/relationships/hyperlink" Target="https://www.boutique.afnor.org/fr-fr/resultats?Keywords=NF+EN+13618&amp;StandardStateIds=1" TargetMode="External"/><Relationship Id="rId3269" Type="http://schemas.openxmlformats.org/officeDocument/2006/relationships/hyperlink" Target="https://www.boutique.afnor.org/fr-fr/resultats?Keywords=FD+CEN/TR+16467&amp;StandardStateIds=1" TargetMode="External"/><Relationship Id="rId10" Type="http://schemas.openxmlformats.org/officeDocument/2006/relationships/hyperlink" Target="https://rcnc.gouv.nc/liste-des-normes-par-domaine" TargetMode="External"/><Relationship Id="rId397" Type="http://schemas.openxmlformats.org/officeDocument/2006/relationships/hyperlink" Target="https://www.boutique.afnor.org/fr-fr/resultats?Keywords=NF+EN+1993-1-4&amp;StandardStateIds=1" TargetMode="External"/><Relationship Id="rId2078" Type="http://schemas.openxmlformats.org/officeDocument/2006/relationships/hyperlink" Target="https://www.boutique.afnor.org/fr-fr/resultats?Keywords=NF+EN+40-3-2&amp;StandardStateIds=1" TargetMode="External"/><Relationship Id="rId2285" Type="http://schemas.openxmlformats.org/officeDocument/2006/relationships/hyperlink" Target="https://www.boutique.afnor.org/fr-fr/resultats?Keywords=NF+E51-711&amp;StandardStateIds=1" TargetMode="External"/><Relationship Id="rId2492" Type="http://schemas.openxmlformats.org/officeDocument/2006/relationships/hyperlink" Target="https://www.boutique.afnor.org/fr-fr/resultats?Keywords=NF+X08-003/A6+NF+EN+ISO+7010/A6&amp;StandardStateIds=1" TargetMode="External"/><Relationship Id="rId3129" Type="http://schemas.openxmlformats.org/officeDocument/2006/relationships/hyperlink" Target="https://www.boutique.afnor.org/fr-fr/resultats?Keywords=NF+S31-004-3+NF+EN+ISO+12354-3&amp;StandardStateIds=1" TargetMode="External"/><Relationship Id="rId257" Type="http://schemas.openxmlformats.org/officeDocument/2006/relationships/hyperlink" Target="https://www.boutique.afnor.org/fr-fr/resultats?Keywords=NF+EN+1998-4&amp;StandardStateIds=1" TargetMode="External"/><Relationship Id="rId464" Type="http://schemas.openxmlformats.org/officeDocument/2006/relationships/hyperlink" Target="https://www.boutique.afnor.org/fr-fr/resultats?Keywords=NF+EN+772-16&amp;StandardStateIds=1" TargetMode="External"/><Relationship Id="rId1094" Type="http://schemas.openxmlformats.org/officeDocument/2006/relationships/hyperlink" Target="https://www.boutique.afnor.org/fr-fr/resultats?Keywords=NF+EN+12056-4&amp;StandardStateIds=1" TargetMode="External"/><Relationship Id="rId2145" Type="http://schemas.openxmlformats.org/officeDocument/2006/relationships/hyperlink" Target="https://www.boutique.afnor.org/fr-fr/resultats?Keywords=NF+S70-003-1&amp;StandardStateIds=1" TargetMode="External"/><Relationship Id="rId117" Type="http://schemas.openxmlformats.org/officeDocument/2006/relationships/hyperlink" Target="https://www.boutique.afnor.org/fr-fr/resultats?Keywords=91.120.25&amp;StandardStateIds=1" TargetMode="External"/><Relationship Id="rId671" Type="http://schemas.openxmlformats.org/officeDocument/2006/relationships/hyperlink" Target="https://www.boutique.afnor.org/fr-fr/resultats?Keywords=NF+EN+1991-1-7/NA&amp;StandardStateIds=1" TargetMode="External"/><Relationship Id="rId2352" Type="http://schemas.openxmlformats.org/officeDocument/2006/relationships/hyperlink" Target="https://www.boutique.afnor.org/fr-fr/resultats?Keywords=NF+E38-116-1+NF+EN+14511-1&amp;StandardStateIds=1" TargetMode="External"/><Relationship Id="rId324" Type="http://schemas.openxmlformats.org/officeDocument/2006/relationships/hyperlink" Target="https://www.boutique.afnor.org/fr-fr/resultats?Keywords=DTU+20.12+NF+P10-203-2&amp;StandardStateIds=1" TargetMode="External"/><Relationship Id="rId531" Type="http://schemas.openxmlformats.org/officeDocument/2006/relationships/hyperlink" Target="https://www.boutique.afnor.org/fr-fr/resultats?Keywords=NF+EN+1998-5&amp;StandardStateIds=1" TargetMode="External"/><Relationship Id="rId1161" Type="http://schemas.openxmlformats.org/officeDocument/2006/relationships/hyperlink" Target="https://www.boutique.afnor.org/fr-fr/resultats?Keywords=NF+DTU+20.1+P4&amp;StandardStateIds=1" TargetMode="External"/><Relationship Id="rId2005" Type="http://schemas.openxmlformats.org/officeDocument/2006/relationships/hyperlink" Target="https://www.boutique.afnor.org/fr-fr/resultats?Keywords=NF+C15-100-07&amp;StandardStateIds=1" TargetMode="External"/><Relationship Id="rId2212" Type="http://schemas.openxmlformats.org/officeDocument/2006/relationships/hyperlink" Target="https://www.boutique.afnor.org/fr-fr/resultats?Keywords=NF+EN+14471&amp;StandardStateIds=1" TargetMode="External"/><Relationship Id="rId1021" Type="http://schemas.openxmlformats.org/officeDocument/2006/relationships/hyperlink" Target="https://www.boutique.afnor.org/fr-fr/resultats?Keywords=NF+DTU+59.1+P1-1&amp;StandardStateIds=1" TargetMode="External"/><Relationship Id="rId1978" Type="http://schemas.openxmlformats.org/officeDocument/2006/relationships/hyperlink" Target="https://www.boutique.afnor.org/fr-fr/resultats?Keywords=NF+C15-211+F1&amp;StandardStateIds=1" TargetMode="External"/><Relationship Id="rId3193" Type="http://schemas.openxmlformats.org/officeDocument/2006/relationships/hyperlink" Target="https://www.boutique.afnor.org/fr-fr/resultats?Keywords=NF+E51-775-7+NF+EN+16798-7&amp;StandardStateIds=1" TargetMode="External"/><Relationship Id="rId1838" Type="http://schemas.openxmlformats.org/officeDocument/2006/relationships/hyperlink" Target="https://www.boutique.afnor.org/fr-fr/resultats?Keywords=AC+P16-634-1&amp;StandardStateIds=1" TargetMode="External"/><Relationship Id="rId3053" Type="http://schemas.openxmlformats.org/officeDocument/2006/relationships/hyperlink" Target="https://www.boutique.afnor.org/fr-fr/resultats?Keywords=XP+P50-777&amp;StandardStateIds=1" TargetMode="External"/><Relationship Id="rId3260" Type="http://schemas.openxmlformats.org/officeDocument/2006/relationships/hyperlink" Target="https://www.boutique.afnor.org/fr-fr/resultats?Keywords=FD+P20-651&amp;StandardStateIds=1" TargetMode="External"/><Relationship Id="rId181" Type="http://schemas.openxmlformats.org/officeDocument/2006/relationships/hyperlink" Target="https://www.boutique.afnor.org/fr-fr/resultats?Keywords=XP+CEN/TS+1992-4-4&amp;StandardStateIds=1" TargetMode="External"/><Relationship Id="rId1905" Type="http://schemas.openxmlformats.org/officeDocument/2006/relationships/hyperlink" Target="https://www.boutique.afnor.org/fr-fr/resultats?Keywords=NF+C15-100-04&amp;StandardStateIds=1" TargetMode="External"/><Relationship Id="rId3120" Type="http://schemas.openxmlformats.org/officeDocument/2006/relationships/hyperlink" Target="https://www.boutique.afnor.org/fr-fr/resultats?Keywords=NF+DTU+52.10+P2&amp;StandardStateIds=1" TargetMode="External"/><Relationship Id="rId998" Type="http://schemas.openxmlformats.org/officeDocument/2006/relationships/hyperlink" Target="https://www.boutique.afnor.org/fr-fr/resultats?Keywords=NF+DTU+42.1+P1-1&amp;StandardStateIds=1" TargetMode="External"/><Relationship Id="rId2679" Type="http://schemas.openxmlformats.org/officeDocument/2006/relationships/hyperlink" Target="https://www.boutique.afnor.org/fr-fr/resultats?Keywords=NF+EN+ISO+25745-2&amp;StandardStateIds=1" TargetMode="External"/><Relationship Id="rId2886" Type="http://schemas.openxmlformats.org/officeDocument/2006/relationships/hyperlink" Target="https://www.boutique.afnor.org/fr-fr/resultats?Keywords=NF+EN+13141-11&amp;StandardStateIds=1" TargetMode="External"/><Relationship Id="rId858" Type="http://schemas.openxmlformats.org/officeDocument/2006/relationships/hyperlink" Target="https://www.boutique.afnor.org/fr-fr/resultats?Keywords=NF+EN+1991-1-3&amp;StandardStateIds=1" TargetMode="External"/><Relationship Id="rId1488" Type="http://schemas.openxmlformats.org/officeDocument/2006/relationships/hyperlink" Target="https://www.boutique.afnor.org/fr-fr/resultats?Keywords=NF+EN+ISO+15875-2&amp;StandardStateIds=1" TargetMode="External"/><Relationship Id="rId1695" Type="http://schemas.openxmlformats.org/officeDocument/2006/relationships/hyperlink" Target="https://www.boutique.afnor.org/fr-fr/resultats?Keywords=NF+EN+274-3&amp;StandardStateIds=1" TargetMode="External"/><Relationship Id="rId2539" Type="http://schemas.openxmlformats.org/officeDocument/2006/relationships/hyperlink" Target="https://www.boutique.afnor.org/fr-fr/resultats?Keywords=NF+P82-204&amp;StandardStateIds=1" TargetMode="External"/><Relationship Id="rId2746" Type="http://schemas.openxmlformats.org/officeDocument/2006/relationships/hyperlink" Target="https://www.boutique.afnor.org/fr-fr/resultats?Keywords=NF+P52-617-4-1+NF+EN+15316-4-1&amp;StandardStateIds=1" TargetMode="External"/><Relationship Id="rId2953" Type="http://schemas.openxmlformats.org/officeDocument/2006/relationships/hyperlink" Target="https://www.boutique.afnor.org/fr-fr/resultats?Keywords=NF+EN+ISO+15927-2&amp;StandardStateIds=1" TargetMode="External"/><Relationship Id="rId718" Type="http://schemas.openxmlformats.org/officeDocument/2006/relationships/hyperlink" Target="https://www.boutique.afnor.org/fr-fr/resultats?Keywords=NF+EN+1993-1-3&amp;StandardStateIds=1" TargetMode="External"/><Relationship Id="rId925" Type="http://schemas.openxmlformats.org/officeDocument/2006/relationships/hyperlink" Target="https://www.boutique.afnor.org/fr-fr/resultats?Keywords=NF+P21-365&amp;StandardStateIds=1" TargetMode="External"/><Relationship Id="rId1348" Type="http://schemas.openxmlformats.org/officeDocument/2006/relationships/hyperlink" Target="https://www.boutique.afnor.org/fr-fr/resultats?Keywords=NF+DTU+51.11+P1-2&amp;StandardStateIds=1" TargetMode="External"/><Relationship Id="rId1555" Type="http://schemas.openxmlformats.org/officeDocument/2006/relationships/hyperlink" Target="https://www.boutique.afnor.org/fr-fr/resultats?Keywords=NF+C73-800/A1+NF+EN+60335-1/A1&amp;StandardStateIds=1" TargetMode="External"/><Relationship Id="rId1762" Type="http://schemas.openxmlformats.org/officeDocument/2006/relationships/hyperlink" Target="https://www.boutique.afnor.org/fr-fr/resultats?Keywords=NF+DTU+60.1+P1-2&amp;StandardStateIds=1" TargetMode="External"/><Relationship Id="rId2606" Type="http://schemas.openxmlformats.org/officeDocument/2006/relationships/hyperlink" Target="https://www.boutique.afnor.org/fr-fr/resultats?Keywords=NF+EN+13141-8&amp;StandardStateIds=1" TargetMode="External"/><Relationship Id="rId1208" Type="http://schemas.openxmlformats.org/officeDocument/2006/relationships/hyperlink" Target="https://www.boutique.afnor.org/fr-fr/resultats?Keywords=NF+DTU+52.10+P2&amp;StandardStateIds=1" TargetMode="External"/><Relationship Id="rId1415" Type="http://schemas.openxmlformats.org/officeDocument/2006/relationships/hyperlink" Target="https://www.boutique.afnor.org/fr-fr/resultats?Keywords=P98-350&amp;StandardStateIds=1" TargetMode="External"/><Relationship Id="rId2813" Type="http://schemas.openxmlformats.org/officeDocument/2006/relationships/hyperlink" Target="https://www.boutique.afnor.org/fr-fr/resultats?Keywords=NF+EN+ISO+9972&amp;StandardStateIds=1" TargetMode="External"/><Relationship Id="rId54" Type="http://schemas.openxmlformats.org/officeDocument/2006/relationships/hyperlink" Target="https://www.boutique.afnor.org/fr-fr/resultats?Keywords=NF+P98-331&amp;StandardStateIds=1" TargetMode="External"/><Relationship Id="rId1622" Type="http://schemas.openxmlformats.org/officeDocument/2006/relationships/hyperlink" Target="https://www.boutique.afnor.org/fr-fr/resultats?Keywords=NF+EN+200&amp;StandardStateIds=1" TargetMode="External"/><Relationship Id="rId2189" Type="http://schemas.openxmlformats.org/officeDocument/2006/relationships/hyperlink" Target="https://www.boutique.afnor.org/fr-fr/resultats?Keywords=DTU+65.4+DTU+P52-221/PTE&amp;StandardStateIds=1" TargetMode="External"/><Relationship Id="rId2396" Type="http://schemas.openxmlformats.org/officeDocument/2006/relationships/hyperlink" Target="https://www.boutique.afnor.org/fr-fr/resultats?Keywords=NF+EN+1991-1-2/NA&amp;StandardStateIds=1" TargetMode="External"/><Relationship Id="rId368" Type="http://schemas.openxmlformats.org/officeDocument/2006/relationships/hyperlink" Target="https://www.boutique.afnor.org/fr-fr/resultats?Keywords=NF+EN+1991-1-4/NA&amp;StandardStateIds=1" TargetMode="External"/><Relationship Id="rId575" Type="http://schemas.openxmlformats.org/officeDocument/2006/relationships/hyperlink" Target="https://www.boutique.afnor.org/fr-fr/resultats?Keywords=NF+DTU+20.1+P1-2&amp;StandardStateIds=1" TargetMode="External"/><Relationship Id="rId782" Type="http://schemas.openxmlformats.org/officeDocument/2006/relationships/hyperlink" Target="https://www.boutique.afnor.org/fr-fr/resultats?Keywords=NF+EN+1994-1-2&amp;StandardStateIds=1" TargetMode="External"/><Relationship Id="rId2049" Type="http://schemas.openxmlformats.org/officeDocument/2006/relationships/hyperlink" Target="https://www.boutique.afnor.org/fr-fr/resultats?Keywords=NF+EN+13032-1+A1&amp;StandardStateIds=1" TargetMode="External"/><Relationship Id="rId2256" Type="http://schemas.openxmlformats.org/officeDocument/2006/relationships/hyperlink" Target="https://www.boutique.afnor.org/fr-fr/resultats?Keywords=FD+CEN/TR+14788&amp;StandardStateIds=1" TargetMode="External"/><Relationship Id="rId2463" Type="http://schemas.openxmlformats.org/officeDocument/2006/relationships/hyperlink" Target="https://www.boutique.afnor.org/fr-fr/resultats?Keywords=NF+S61-937-11&amp;StandardStateIds=1" TargetMode="External"/><Relationship Id="rId2670" Type="http://schemas.openxmlformats.org/officeDocument/2006/relationships/hyperlink" Target="https://www.boutique.afnor.org/fr-fr/resultats?Keywords=NF+P52-617-4-8+NF+EN+15316-4-8&amp;StandardStateIds=1" TargetMode="External"/><Relationship Id="rId3307" Type="http://schemas.openxmlformats.org/officeDocument/2006/relationships/hyperlink" Target="https://www.boutique.afnor.org/fr-fr/resultats?Keywords=NF+EN+13451-2&amp;StandardStateIds=1" TargetMode="External"/><Relationship Id="rId228" Type="http://schemas.openxmlformats.org/officeDocument/2006/relationships/hyperlink" Target="https://www.boutique.afnor.org/fr-fr/resultats?Keywords=NF+EN+1993-1-4/NA&amp;StandardStateIds=1" TargetMode="External"/><Relationship Id="rId435" Type="http://schemas.openxmlformats.org/officeDocument/2006/relationships/hyperlink" Target="https://www.boutique.afnor.org/fr-fr/resultats?Keywords=NF+P11-212-2&amp;StandardStateIds=1" TargetMode="External"/><Relationship Id="rId642" Type="http://schemas.openxmlformats.org/officeDocument/2006/relationships/hyperlink" Target="https://www.boutique.afnor.org/fr-fr/resultats?Keywords=NF+EN+1998-1&amp;StandardStateIds=1" TargetMode="External"/><Relationship Id="rId1065" Type="http://schemas.openxmlformats.org/officeDocument/2006/relationships/hyperlink" Target="https://www.boutique.afnor.org/fr-fr/resultats?Keywords=NF+P30-317&amp;StandardStateIds=1" TargetMode="External"/><Relationship Id="rId1272" Type="http://schemas.openxmlformats.org/officeDocument/2006/relationships/hyperlink" Target="https://www.boutique.afnor.org/fr-fr/resultats?Keywords=NF+EN+12371&amp;StandardStateIds=1" TargetMode="External"/><Relationship Id="rId2116" Type="http://schemas.openxmlformats.org/officeDocument/2006/relationships/hyperlink" Target="https://www.boutique.afnor.org/fr-fr/resultats?Keywords=NF+EN+60598-2-1&amp;StandardStateIds=1" TargetMode="External"/><Relationship Id="rId2323" Type="http://schemas.openxmlformats.org/officeDocument/2006/relationships/hyperlink" Target="https://www.boutique.afnor.org/fr-fr/resultats?Keywords=FD+CEN/TR+14788&amp;StandardStateIds=1" TargetMode="External"/><Relationship Id="rId2530" Type="http://schemas.openxmlformats.org/officeDocument/2006/relationships/hyperlink" Target="https://www.boutique.afnor.org/fr-fr/resultats?Keywords=NF+E85-015&amp;StandardStateIds=1" TargetMode="External"/><Relationship Id="rId502" Type="http://schemas.openxmlformats.org/officeDocument/2006/relationships/hyperlink" Target="https://www.boutique.afnor.org/fr-fr/resultats?Keywords=NF+P06-114-1/NA/A3+NF+EN+1991-1-4/NA/A3&amp;StandardStateIds=1" TargetMode="External"/><Relationship Id="rId1132" Type="http://schemas.openxmlformats.org/officeDocument/2006/relationships/hyperlink" Target="https://www.boutique.afnor.org/fr-fr/resultats?Keywords=NF+DTU+52.2+P1-1-1&amp;StandardStateIds=1" TargetMode="External"/><Relationship Id="rId3097" Type="http://schemas.openxmlformats.org/officeDocument/2006/relationships/hyperlink" Target="https://www.boutique.afnor.org/fr-fr/resultats?Keywords=NF+DTU+52.1+P1-1&amp;StandardStateIds=1" TargetMode="External"/><Relationship Id="rId1949" Type="http://schemas.openxmlformats.org/officeDocument/2006/relationships/hyperlink" Target="https://www.boutique.afnor.org/fr-fr/resultats?Keywords=NF+C15-100-10&amp;StandardStateIds=1" TargetMode="External"/><Relationship Id="rId3164" Type="http://schemas.openxmlformats.org/officeDocument/2006/relationships/hyperlink" Target="https://www.boutique.afnor.org/fr-fr/resultats?Keywords=XP+X43-407&amp;StandardStateIds=1" TargetMode="External"/><Relationship Id="rId292" Type="http://schemas.openxmlformats.org/officeDocument/2006/relationships/hyperlink" Target="https://www.boutique.afnor.org/fr-fr/resultats?Keywords=NF+EN+ISO%2013793&amp;StandardStateIds=1" TargetMode="External"/><Relationship Id="rId1809" Type="http://schemas.openxmlformats.org/officeDocument/2006/relationships/hyperlink" Target="https://www.boutique.afnor.org/fr-fr/resultats?Keywords=NF+EN+12502-4&amp;StandardStateIds=1" TargetMode="External"/><Relationship Id="rId2180" Type="http://schemas.openxmlformats.org/officeDocument/2006/relationships/hyperlink" Target="https://www.boutique.afnor.org/fr-fr/resultats?Keywords=NF+DTU+61.1+P3&amp;StandardStateIds=1" TargetMode="External"/><Relationship Id="rId3024" Type="http://schemas.openxmlformats.org/officeDocument/2006/relationships/hyperlink" Target="https://www.boutique.afnor.org/fr-fr/resultats?Keywords=DTU+43.1+NF+P84-204-2+&amp;StandardStateIds=1" TargetMode="External"/><Relationship Id="rId3231" Type="http://schemas.openxmlformats.org/officeDocument/2006/relationships/hyperlink" Target="https://www.boutique.afnor.org/fr-fr/resultats?Keywords=NF+C71-830&amp;StandardStateIds=1" TargetMode="External"/><Relationship Id="rId152" Type="http://schemas.openxmlformats.org/officeDocument/2006/relationships/hyperlink" Target="https://www.boutique.afnor.org/fr-fr/resultats?Keywords=NF+P15-319&amp;StandardStateIds=1" TargetMode="External"/><Relationship Id="rId2040" Type="http://schemas.openxmlformats.org/officeDocument/2006/relationships/hyperlink" Target="https://www.boutique.afnor.org/fr-fr/resultats?Keywords=NF+P98-040&amp;StandardStateIds=1" TargetMode="External"/><Relationship Id="rId2997" Type="http://schemas.openxmlformats.org/officeDocument/2006/relationships/hyperlink" Target="https://www.boutique.afnor.org/fr-fr/resultats?Keywords=NF+EN+13168+A1&amp;StandardStateIds=1" TargetMode="External"/><Relationship Id="rId969" Type="http://schemas.openxmlformats.org/officeDocument/2006/relationships/hyperlink" Target="https://www.boutique.afnor.org/fr-fr/resultats?Keywords=NF+DTU+33.1+P1-1&amp;StandardStateIds=1" TargetMode="External"/><Relationship Id="rId1599" Type="http://schemas.openxmlformats.org/officeDocument/2006/relationships/hyperlink" Target="https://www.boutique.afnor.org/fr-fr/resultats?Keywords=NF+EN+13078&amp;StandardStateIds=1" TargetMode="External"/><Relationship Id="rId1459" Type="http://schemas.openxmlformats.org/officeDocument/2006/relationships/hyperlink" Target="https://www.boutique.afnor.org/fr-fr/resultats?Keywords=NF+DTU+60.1+P1-1-1&amp;StandardStateIds=1" TargetMode="External"/><Relationship Id="rId2857" Type="http://schemas.openxmlformats.org/officeDocument/2006/relationships/hyperlink" Target="https://www.boutique.afnor.org/fr-fr/resultats?Keywords=NF+P52-617-4-8+NF+EN+15316-4-8&amp;StandardStateIds=1" TargetMode="External"/><Relationship Id="rId98" Type="http://schemas.openxmlformats.org/officeDocument/2006/relationships/hyperlink" Target="https://www.boutique.afnor.org/fr-fr/resultats?Keywords=NF+EN+1998-1/NA&amp;StandardStateIds=1" TargetMode="External"/><Relationship Id="rId829" Type="http://schemas.openxmlformats.org/officeDocument/2006/relationships/hyperlink" Target="https://www.boutique.afnor.org/fr-fr/resultats?Keywords=NF+EN+309&amp;StandardStateIds=1" TargetMode="External"/><Relationship Id="rId1666" Type="http://schemas.openxmlformats.org/officeDocument/2006/relationships/hyperlink" Target="https://www.boutique.afnor.org/fr-fr/resultats?Keywords=NF+DTU+60.1+P1-2&amp;StandardStateIds=1" TargetMode="External"/><Relationship Id="rId1873" Type="http://schemas.openxmlformats.org/officeDocument/2006/relationships/hyperlink" Target="https://www.boutique.afnor.org/fr-fr/resultats?Keywords=NF+EN+ISO+3126&amp;StandardStateIds=1" TargetMode="External"/><Relationship Id="rId2717" Type="http://schemas.openxmlformats.org/officeDocument/2006/relationships/hyperlink" Target="https://www.boutique.afnor.org/fr-fr/resultats?Keywords=NF+P50-746+NF+EN+ISO+14683&amp;StandardStateIds=1" TargetMode="External"/><Relationship Id="rId2924" Type="http://schemas.openxmlformats.org/officeDocument/2006/relationships/hyperlink" Target="https://www.boutique.afnor.org/fr-fr/resultats?Keywords=NF+EN+15251&amp;StandardStateIds=1" TargetMode="External"/><Relationship Id="rId1319" Type="http://schemas.openxmlformats.org/officeDocument/2006/relationships/hyperlink" Target="https://www.boutique.afnor.org/fr-fr/resultats?Keywords=DTU+59.3+NF+P74-203-2+&amp;StandardStateIds=1" TargetMode="External"/><Relationship Id="rId1526" Type="http://schemas.openxmlformats.org/officeDocument/2006/relationships/hyperlink" Target="https://www.boutique.afnor.org/fr-fr/resultats?Keywords=DTU+65.3+NF+P52-211-1+&amp;StandardStateIds=1" TargetMode="External"/><Relationship Id="rId1733" Type="http://schemas.openxmlformats.org/officeDocument/2006/relationships/hyperlink" Target="https://www.boutique.afnor.org/fr-fr/resultats?Keywords=NF+EN+274-3&amp;StandardStateIds=1" TargetMode="External"/><Relationship Id="rId1940" Type="http://schemas.openxmlformats.org/officeDocument/2006/relationships/hyperlink" Target="https://www.boutique.afnor.org/fr-fr/resultats?Keywords=NF+C15-100-05&amp;StandardStateIds=1" TargetMode="External"/><Relationship Id="rId25" Type="http://schemas.openxmlformats.org/officeDocument/2006/relationships/hyperlink" Target="https://rcnc.gouv.nc/liste-des-normes-par-domaine" TargetMode="External"/><Relationship Id="rId1800" Type="http://schemas.openxmlformats.org/officeDocument/2006/relationships/hyperlink" Target="https://www.boutique.afnor.org/fr-fr/resultats?Keywords=XP+P41-250-3&amp;StandardStateIds=1" TargetMode="External"/><Relationship Id="rId479" Type="http://schemas.openxmlformats.org/officeDocument/2006/relationships/hyperlink" Target="https://www.boutique.afnor.org/fr-fr/resultats?Keywords=NF+EN+1520&amp;StandardStateIds=1" TargetMode="External"/><Relationship Id="rId686" Type="http://schemas.openxmlformats.org/officeDocument/2006/relationships/hyperlink" Target="https://www.boutique.afnor.org/fr-fr/resultats?Keywords=NF+EN+1993-1-5&amp;StandardStateIds=1" TargetMode="External"/><Relationship Id="rId893" Type="http://schemas.openxmlformats.org/officeDocument/2006/relationships/hyperlink" Target="https://www.boutique.afnor.org/fr-fr/resultats?Keywords=NF+EN+1998-4&amp;StandardStateIds=1" TargetMode="External"/><Relationship Id="rId2367" Type="http://schemas.openxmlformats.org/officeDocument/2006/relationships/hyperlink" Target="https://www.boutique.afnor.org/fr-fr/resultats?Keywords=DTU+65.3+NF+P52-211-1+&amp;StandardStateIds=1" TargetMode="External"/><Relationship Id="rId2574" Type="http://schemas.openxmlformats.org/officeDocument/2006/relationships/hyperlink" Target="https://www.boutique.afnor.org/fr-fr/resultats?Keywords=NF+P82-501-1+NF+EN+115-1&amp;StandardStateIds=1" TargetMode="External"/><Relationship Id="rId2781" Type="http://schemas.openxmlformats.org/officeDocument/2006/relationships/hyperlink" Target="https://www.boutique.afnor.org/fr-fr/resultats?Keywords=NF+P50-732+NF+EN+ISO+10211&amp;StandardStateIds=1" TargetMode="External"/><Relationship Id="rId339" Type="http://schemas.openxmlformats.org/officeDocument/2006/relationships/hyperlink" Target="https://www.boutique.afnor.org/fr-fr/resultats?Keywords=DTU+65.10+NF+P52-305-1&amp;StandardStateIds=1" TargetMode="External"/><Relationship Id="rId546" Type="http://schemas.openxmlformats.org/officeDocument/2006/relationships/hyperlink" Target="https://www.boutique.afnor.org/fr-fr/resultats?Keywords=NF+B10-601&amp;StandardStateIds=1" TargetMode="External"/><Relationship Id="rId753" Type="http://schemas.openxmlformats.org/officeDocument/2006/relationships/hyperlink" Target="https://rcnc.gouv.nc/liste-des-normes-par-domaine" TargetMode="External"/><Relationship Id="rId1176" Type="http://schemas.openxmlformats.org/officeDocument/2006/relationships/hyperlink" Target="https://www.boutique.afnor.org/fr-fr/resultats?Keywords=NF+DTU+25.41+P1-1&amp;StandardStateIds=1" TargetMode="External"/><Relationship Id="rId1383" Type="http://schemas.openxmlformats.org/officeDocument/2006/relationships/hyperlink" Target="https://www.boutique.afnor.org/fr-fr/resultats?Keywords=NF+EN+652&amp;StandardStateIds=1" TargetMode="External"/><Relationship Id="rId2227" Type="http://schemas.openxmlformats.org/officeDocument/2006/relationships/hyperlink" Target="https://www.boutique.afnor.org/fr-fr/resultats?Keywords=NF+EN+1434-6&amp;StandardStateIds=1" TargetMode="External"/><Relationship Id="rId2434" Type="http://schemas.openxmlformats.org/officeDocument/2006/relationships/hyperlink" Target="https://www.boutique.afnor.org/fr-fr/resultats?Keywords=NF+EN+13501-2+A1&amp;StandardStateIds=1" TargetMode="External"/><Relationship Id="rId406" Type="http://schemas.openxmlformats.org/officeDocument/2006/relationships/hyperlink" Target="https://www.boutique.afnor.org/fr-fr/resultats?Keywords=NF+EN+1993-1-10&amp;StandardStateIds=1" TargetMode="External"/><Relationship Id="rId960" Type="http://schemas.openxmlformats.org/officeDocument/2006/relationships/hyperlink" Target="https://www.boutique.afnor.org/fr-fr/resultats?Keywords=NF+DTU+20.1+P1-1&amp;StandardStateIds=1" TargetMode="External"/><Relationship Id="rId1036" Type="http://schemas.openxmlformats.org/officeDocument/2006/relationships/hyperlink" Target="https://www.boutique.afnor.org/fr-fr/resultats?Keywords=NF+EN+1990&amp;StandardStateIds=1" TargetMode="External"/><Relationship Id="rId1243" Type="http://schemas.openxmlformats.org/officeDocument/2006/relationships/hyperlink" Target="https://www.boutique.afnor.org/fr-fr/resultats?Keywords=NF+EN+12808-1&amp;StandardStateIds=1" TargetMode="External"/><Relationship Id="rId1590" Type="http://schemas.openxmlformats.org/officeDocument/2006/relationships/hyperlink" Target="https://www.boutique.afnor.org/fr-fr/resultats?Keywords=NF+EN+14367&amp;StandardStateIds=1" TargetMode="External"/><Relationship Id="rId2641" Type="http://schemas.openxmlformats.org/officeDocument/2006/relationships/hyperlink" Target="https://www.boutique.afnor.org/fr-fr/resultats?Keywords=NF+EN+ISO+15927-4&amp;StandardStateIds=1" TargetMode="External"/><Relationship Id="rId613" Type="http://schemas.openxmlformats.org/officeDocument/2006/relationships/hyperlink" Target="https://www.boutique.afnor.org/fr-fr/resultats?Keywords=NF+EN+13084-4&amp;StandardStateIds=1" TargetMode="External"/><Relationship Id="rId820" Type="http://schemas.openxmlformats.org/officeDocument/2006/relationships/hyperlink" Target="https://www.boutique.afnor.org/fr-fr/resultats?Keywords=NF+B52-001-2&amp;StandardStateIds=1" TargetMode="External"/><Relationship Id="rId1450" Type="http://schemas.openxmlformats.org/officeDocument/2006/relationships/hyperlink" Target="https://www.boutique.afnor.org/fr-fr/resultats?Keywords=NF+DTU+60.5+P1-2&amp;StandardStateIds=1" TargetMode="External"/><Relationship Id="rId2501" Type="http://schemas.openxmlformats.org/officeDocument/2006/relationships/hyperlink" Target="https://www.boutique.afnor.org/fr-fr/resultats?Keywords=NF+C71-800&amp;StandardStateIds=1" TargetMode="External"/><Relationship Id="rId1103" Type="http://schemas.openxmlformats.org/officeDocument/2006/relationships/hyperlink" Target="https://www.boutique.afnor.org/fr-fr/resultats?Keywords=NF+P30-315&amp;StandardStateIds=1" TargetMode="External"/><Relationship Id="rId1310" Type="http://schemas.openxmlformats.org/officeDocument/2006/relationships/hyperlink" Target="https://www.boutique.afnor.org/fr-fr/resultats?Keywords=NF+DTU+43.6+P2&amp;StandardStateIds=1" TargetMode="External"/><Relationship Id="rId3068" Type="http://schemas.openxmlformats.org/officeDocument/2006/relationships/hyperlink" Target="https://www.boutique.afnor.org/fr-fr/resultats?Keywords=NF+DTU+25.41+P1-2&amp;StandardStateIds=1" TargetMode="External"/><Relationship Id="rId3275" Type="http://schemas.openxmlformats.org/officeDocument/2006/relationships/hyperlink" Target="https://www.boutique.afnor.org/fr-fr/resultats?Keywords=NF+C15-100+F23&amp;StandardStateIds=1" TargetMode="External"/><Relationship Id="rId196" Type="http://schemas.openxmlformats.org/officeDocument/2006/relationships/hyperlink" Target="https://www.boutique.afnor.org/fr-fr/resultats?Keywords=NF+P06-114-1/NA/A3+NF+EN+1991-1-4/NA/A3&amp;StandardStateIds=1" TargetMode="External"/><Relationship Id="rId2084" Type="http://schemas.openxmlformats.org/officeDocument/2006/relationships/hyperlink" Target="https://www.boutique.afnor.org/fr-fr/resultats?Keywords=NF+C17-100+F5&amp;StandardStateIds=1" TargetMode="External"/><Relationship Id="rId2291" Type="http://schemas.openxmlformats.org/officeDocument/2006/relationships/hyperlink" Target="https://www.boutique.afnor.org/fr-fr/resultats?Keywords=NF+EN+15423&amp;StandardStateIds=1" TargetMode="External"/><Relationship Id="rId3135" Type="http://schemas.openxmlformats.org/officeDocument/2006/relationships/hyperlink" Target="https://www.boutique.afnor.org/fr-fr/resultats?Keywords=NF+EN+ISO+16283-1&amp;StandardStateIds=1" TargetMode="External"/><Relationship Id="rId263" Type="http://schemas.openxmlformats.org/officeDocument/2006/relationships/hyperlink" Target="https://www.boutique.afnor.org/fr-fr/resultats?Keywords=XP+P94-011&amp;StandardStateIds=1" TargetMode="External"/><Relationship Id="rId470" Type="http://schemas.openxmlformats.org/officeDocument/2006/relationships/hyperlink" Target="https://www.boutique.afnor.org/fr-fr/resultats?Keywords=NF+EN+15037-1&amp;StandardStateIds=1" TargetMode="External"/><Relationship Id="rId2151" Type="http://schemas.openxmlformats.org/officeDocument/2006/relationships/hyperlink" Target="https://www.boutique.afnor.org/fr-fr/resultats?Keywords=NF+S70-003-2&amp;StandardStateIds=1" TargetMode="External"/><Relationship Id="rId3202" Type="http://schemas.openxmlformats.org/officeDocument/2006/relationships/hyperlink" Target="https://www.boutique.afnor.org/fr-fr/resultats?Keywords=NF+P50-413-1-1-2/A1+NF+DTU+68.3+P1-1-2/&amp;StandardStateIds=1" TargetMode="External"/><Relationship Id="rId123" Type="http://schemas.openxmlformats.org/officeDocument/2006/relationships/hyperlink" Target="https://www.boutique.afnor.org/fr-fr/resultats?Keywords=ISO+22762-3&amp;StandardStateIds=1" TargetMode="External"/><Relationship Id="rId330" Type="http://schemas.openxmlformats.org/officeDocument/2006/relationships/hyperlink" Target="https://www.boutique.afnor.org/fr-fr/resultats?Keywords=NF+DTU+52.10+P2&amp;StandardStateIds=1" TargetMode="External"/><Relationship Id="rId2011" Type="http://schemas.openxmlformats.org/officeDocument/2006/relationships/hyperlink" Target="https://www.boutique.afnor.org/fr-fr/resultats?Keywords=NF+EN+14337&amp;StandardStateIds=1" TargetMode="External"/><Relationship Id="rId2968" Type="http://schemas.openxmlformats.org/officeDocument/2006/relationships/hyperlink" Target="https://www.boutique.afnor.org/fr-fr/resultats?Keywords=NF+P50-731+NF+EN+ISO+6946&amp;StandardStateIds=1" TargetMode="External"/><Relationship Id="rId1777" Type="http://schemas.openxmlformats.org/officeDocument/2006/relationships/hyperlink" Target="https://www.boutique.afnor.org/fr-fr/resultats?Keywords=NF+DTU+60.1+P1-2&amp;StandardStateIds=1" TargetMode="External"/><Relationship Id="rId1984" Type="http://schemas.openxmlformats.org/officeDocument/2006/relationships/hyperlink" Target="https://www.boutique.afnor.org/fr-fr/resultats?Keywords=NF+C15-100+F15&amp;StandardStateIds=1" TargetMode="External"/><Relationship Id="rId2828" Type="http://schemas.openxmlformats.org/officeDocument/2006/relationships/hyperlink" Target="https://www.boutique.afnor.org/fr-fr/resultats?Keywords=NF+P52-612/CN&amp;StandardStateIds=1" TargetMode="External"/><Relationship Id="rId69" Type="http://schemas.openxmlformats.org/officeDocument/2006/relationships/hyperlink" Target="https://www.boutique.afnor.org/fr-fr/resultats?Keywords=NF+P41-021&amp;StandardStateIds=1" TargetMode="External"/><Relationship Id="rId1637" Type="http://schemas.openxmlformats.org/officeDocument/2006/relationships/hyperlink" Target="https://www.boutique.afnor.org/fr-fr/resultats?Keywords=NF+P40-201-1-2/A1+NF+DTU+60.1+P1-2/A1(&amp;StandardStateIds=1" TargetMode="External"/><Relationship Id="rId1844" Type="http://schemas.openxmlformats.org/officeDocument/2006/relationships/hyperlink" Target="https://www.boutique.afnor.org/fr-fr/resultats?Keywords=NF+DTU+60.2+P1-1&amp;StandardStateIds=1" TargetMode="External"/><Relationship Id="rId1704" Type="http://schemas.openxmlformats.org/officeDocument/2006/relationships/hyperlink" Target="https://www.boutique.afnor.org/fr-fr/resultats?Keywords=NF+D11-105+NF+EN+14528+A1&amp;StandardStateIds=1" TargetMode="External"/><Relationship Id="rId1911" Type="http://schemas.openxmlformats.org/officeDocument/2006/relationships/hyperlink" Target="https://www.boutique.afnor.org/fr-fr/resultats?Keywords=NF+C15-100-05&amp;StandardStateIds=1" TargetMode="External"/><Relationship Id="rId797" Type="http://schemas.openxmlformats.org/officeDocument/2006/relationships/hyperlink" Target="https://www.boutique.afnor.org/fr-fr/resultats?Keywords=NF+EN+1998-4&amp;StandardStateIds=1" TargetMode="External"/><Relationship Id="rId2478" Type="http://schemas.openxmlformats.org/officeDocument/2006/relationships/hyperlink" Target="https://www.boutique.afnor.org/fr-fr/resultats?Keywords=NF+EN+671-1&amp;StandardStateIds=1" TargetMode="External"/><Relationship Id="rId1287" Type="http://schemas.openxmlformats.org/officeDocument/2006/relationships/hyperlink" Target="https://www.boutique.afnor.org/fr-fr/resultats?Keywords=NF+EN+14617-4&amp;StandardStateIds=1" TargetMode="External"/><Relationship Id="rId2685" Type="http://schemas.openxmlformats.org/officeDocument/2006/relationships/hyperlink" Target="https://www.boutique.afnor.org/fr-fr/resultats?Keywords=NF+EN+16212&amp;StandardStateIds=1" TargetMode="External"/><Relationship Id="rId2892" Type="http://schemas.openxmlformats.org/officeDocument/2006/relationships/hyperlink" Target="https://www.boutique.afnor.org/fr-fr/resultats?Keywords=FD+E51-775-14+FD+CEN/TR+16798-14&amp;StandardStateIds=1" TargetMode="External"/><Relationship Id="rId657" Type="http://schemas.openxmlformats.org/officeDocument/2006/relationships/hyperlink" Target="https://www.boutique.afnor.org/fr-fr/resultats?Keywords=NF+EN+1991-1-1&amp;StandardStateIds=1" TargetMode="External"/><Relationship Id="rId864" Type="http://schemas.openxmlformats.org/officeDocument/2006/relationships/hyperlink" Target="https://www.boutique.afnor.org/fr-fr/resultats?Keywords=NF+EN+1991-1-5/NA&amp;StandardStateIds=1" TargetMode="External"/><Relationship Id="rId1494" Type="http://schemas.openxmlformats.org/officeDocument/2006/relationships/hyperlink" Target="https://www.boutique.afnor.org/fr-fr/resultats?Keywords=NF+T54-944-3+NF+EN+ISO+15876-3&amp;StandardStateIds=1" TargetMode="External"/><Relationship Id="rId2338" Type="http://schemas.openxmlformats.org/officeDocument/2006/relationships/hyperlink" Target="https://www.boutique.afnor.org/fr-fr/resultats?Keywords=FD+E51-775-14+FD+CEN/TR+16798-14&amp;StandardStateIds=1" TargetMode="External"/><Relationship Id="rId2545" Type="http://schemas.openxmlformats.org/officeDocument/2006/relationships/hyperlink" Target="https://www.boutique.afnor.org/fr-fr/resultats?Keywords=NF+ISO+7465&amp;StandardStateIds=1" TargetMode="External"/><Relationship Id="rId2752" Type="http://schemas.openxmlformats.org/officeDocument/2006/relationships/hyperlink" Target="https://www.boutique.afnor.org/fr-fr/resultats?Keywords=NF+EN+15316-4-6&amp;StandardStateIds=1" TargetMode="External"/><Relationship Id="rId517" Type="http://schemas.openxmlformats.org/officeDocument/2006/relationships/hyperlink" Target="https://www.boutique.afnor.org/fr-fr/resultats?Keywords=NF+EN+1996-1-2&amp;StandardStateIds=1" TargetMode="External"/><Relationship Id="rId724" Type="http://schemas.openxmlformats.org/officeDocument/2006/relationships/hyperlink" Target="https://www.boutique.afnor.org/fr-fr/resultats?Keywords=NF+EN+1997-1&amp;StandardStateIds=1" TargetMode="External"/><Relationship Id="rId931" Type="http://schemas.openxmlformats.org/officeDocument/2006/relationships/hyperlink" Target="https://www.boutique.afnor.org/fr-fr/resultats?Keywords=NF+P51-001+NF+EN+1443&amp;StandardStateIds=1" TargetMode="External"/><Relationship Id="rId1147" Type="http://schemas.openxmlformats.org/officeDocument/2006/relationships/hyperlink" Target="https://www.boutique.afnor.org/fr-fr/resultats?Keywords=NF+DTU+52.10+P1-1&amp;StandardStateIds=1" TargetMode="External"/><Relationship Id="rId1354" Type="http://schemas.openxmlformats.org/officeDocument/2006/relationships/hyperlink" Target="https://www.boutique.afnor.org/fr-fr/resultats?Keywords=XP+CEN/TS+15717&amp;StandardStateIds=1" TargetMode="External"/><Relationship Id="rId1561" Type="http://schemas.openxmlformats.org/officeDocument/2006/relationships/hyperlink" Target="https://www.boutique.afnor.org/fr-fr/resultats?Keywords=NF+EN+60335-2-51&amp;StandardStateIds=1" TargetMode="External"/><Relationship Id="rId2405" Type="http://schemas.openxmlformats.org/officeDocument/2006/relationships/hyperlink" Target="https://www.boutique.afnor.org/fr-fr/resultats?Keywords=NF+EN+1993-1-6&amp;StandardStateIds=1" TargetMode="External"/><Relationship Id="rId2612" Type="http://schemas.openxmlformats.org/officeDocument/2006/relationships/hyperlink" Target="https://www.boutique.afnor.org/fr-fr/resultats?Keywords=NF+E51-775-13+NF+EN+16798-13&amp;StandardStateIds=1" TargetMode="External"/><Relationship Id="rId60" Type="http://schemas.openxmlformats.org/officeDocument/2006/relationships/hyperlink" Target="https://www.boutique.afnor.org/fr-fr/resultats?Keywords=NF+P01-064+NF+EN+15804+A2&amp;StandardStateIds=1" TargetMode="External"/><Relationship Id="rId1007" Type="http://schemas.openxmlformats.org/officeDocument/2006/relationships/hyperlink" Target="https://www.boutique.afnor.org/fr-fr/resultats?Keywords=NF+DTU+26.1+P1-2&amp;StandardStateIds=1" TargetMode="External"/><Relationship Id="rId1214" Type="http://schemas.openxmlformats.org/officeDocument/2006/relationships/hyperlink" Target="https://www.boutique.afnor.org/fr-fr/resultats?Keywords=NF+EN+1323&amp;StandardStateIds=1" TargetMode="External"/><Relationship Id="rId1421" Type="http://schemas.openxmlformats.org/officeDocument/2006/relationships/hyperlink" Target="https://www.boutique.afnor.org/fr-fr/resultats?Keywords=NF+DTU+51.1+P1-2&amp;StandardStateIds=1" TargetMode="External"/><Relationship Id="rId3179" Type="http://schemas.openxmlformats.org/officeDocument/2006/relationships/hyperlink" Target="https://www.boutique.afnor.org/fr-fr/resultats?Keywords=NF+EN+50291-1%20NF+C23-591-1+NF+EN+50291-&amp;StandardStateIds=1" TargetMode="External"/><Relationship Id="rId2195" Type="http://schemas.openxmlformats.org/officeDocument/2006/relationships/hyperlink" Target="https://www.boutique.afnor.org/fr-fr/resultats?Keywords=NF+DTU+61.1+P5&amp;StandardStateIds=1" TargetMode="External"/><Relationship Id="rId3039" Type="http://schemas.openxmlformats.org/officeDocument/2006/relationships/hyperlink" Target="https://www.boutique.afnor.org/fr-fr/resultats?Keywords=NF+DTU+36.5+P2&amp;StandardStateIds=1" TargetMode="External"/><Relationship Id="rId3246" Type="http://schemas.openxmlformats.org/officeDocument/2006/relationships/hyperlink" Target="https://www.boutique.afnor.org/fr-fr/resultats?Keywords=FD+P05-101&amp;StandardStateIds=1" TargetMode="External"/><Relationship Id="rId167" Type="http://schemas.openxmlformats.org/officeDocument/2006/relationships/hyperlink" Target="https://www.boutique.afnor.org/fr-fr/resultats?Keywords=NF+EN+10080&amp;StandardStateIds=1" TargetMode="External"/><Relationship Id="rId374" Type="http://schemas.openxmlformats.org/officeDocument/2006/relationships/hyperlink" Target="https://www.boutique.afnor.org/fr-fr/resultats?Keywords=NF+EN+1991-1-7&amp;StandardStateIds=1" TargetMode="External"/><Relationship Id="rId581" Type="http://schemas.openxmlformats.org/officeDocument/2006/relationships/hyperlink" Target="https://www.boutique.afnor.org/fr-fr/resultats?Keywords=NF+DTU+20.13+P2&amp;StandardStateIds=1" TargetMode="External"/><Relationship Id="rId2055" Type="http://schemas.openxmlformats.org/officeDocument/2006/relationships/hyperlink" Target="https://www.boutique.afnor.org/fr-fr/resultats?Keywords=NF+C71-800&amp;StandardStateIds=1" TargetMode="External"/><Relationship Id="rId2262" Type="http://schemas.openxmlformats.org/officeDocument/2006/relationships/hyperlink" Target="https://www.boutique.afnor.org/fr-fr/resultats?Keywords=FD+E51-775-14+FD+CEN/TR+16798-14&amp;StandardStateIds=1" TargetMode="External"/><Relationship Id="rId3106" Type="http://schemas.openxmlformats.org/officeDocument/2006/relationships/hyperlink" Target="https://www.boutique.afnor.org/fr-fr/resultats?Keywords=P05-100&amp;StandardStateIds=1" TargetMode="External"/><Relationship Id="rId234" Type="http://schemas.openxmlformats.org/officeDocument/2006/relationships/hyperlink" Target="https://www.boutique.afnor.org/fr-fr/resultats?Keywords=NF+EN+1993-1-9&amp;StandardStateIds=1" TargetMode="External"/><Relationship Id="rId3313" Type="http://schemas.openxmlformats.org/officeDocument/2006/relationships/hyperlink" Target="https://www.boutique.afnor.org/fr-fr/resultats?Keywords=NF+EN+16582-1&amp;StandardStateIds=1" TargetMode="External"/><Relationship Id="rId441" Type="http://schemas.openxmlformats.org/officeDocument/2006/relationships/hyperlink" Target="https://www.boutique.afnor.org/fr-fr/resultats?Keywords=NF+EN+12602+A1&amp;StandardStateIds=1" TargetMode="External"/><Relationship Id="rId1071" Type="http://schemas.openxmlformats.org/officeDocument/2006/relationships/hyperlink" Target="https://www.boutique.afnor.org/fr-fr/resultats?Keywords=NF+EN+13984&amp;StandardStateIds=1" TargetMode="External"/><Relationship Id="rId2122" Type="http://schemas.openxmlformats.org/officeDocument/2006/relationships/hyperlink" Target="https://www.boutique.afnor.org/fr-fr/resultats?Keywords=NF+C73-800/A2+NF+EN+60335-1/A2&amp;StandardStateIds=1" TargetMode="External"/><Relationship Id="rId301" Type="http://schemas.openxmlformats.org/officeDocument/2006/relationships/hyperlink" Target="https://www.boutique.afnor.org/fr-fr/resultats?Keywords=NF+EN+1997-1&amp;StandardStateIds=1" TargetMode="External"/><Relationship Id="rId1888" Type="http://schemas.openxmlformats.org/officeDocument/2006/relationships/hyperlink" Target="https://www.boutique.afnor.org/fr-fr/resultats?Keywords=NF+C15-100-05&amp;StandardStateIds=1" TargetMode="External"/><Relationship Id="rId2939" Type="http://schemas.openxmlformats.org/officeDocument/2006/relationships/hyperlink" Target="https://www.boutique.afnor.org/fr-fr/resultats?Keywords=NF+P50-736+NF+EN+ISO+13370&amp;StandardStateIds=1" TargetMode="External"/><Relationship Id="rId1748" Type="http://schemas.openxmlformats.org/officeDocument/2006/relationships/hyperlink" Target="https://www.boutique.afnor.org/fr-fr/resultats?Keywords=NF+DTU+60.11+P3&amp;StandardStateIds=1" TargetMode="External"/><Relationship Id="rId1955" Type="http://schemas.openxmlformats.org/officeDocument/2006/relationships/hyperlink" Target="https://www.boutique.afnor.org/fr-fr/resultats?Keywords=XP+C15-960&amp;StandardStateIds=1" TargetMode="External"/><Relationship Id="rId3170" Type="http://schemas.openxmlformats.org/officeDocument/2006/relationships/hyperlink" Target="https://www.boutique.afnor.org/fr-fr/resultats?Keywords=GA+X46-034&amp;StandardStateIds=1" TargetMode="External"/><Relationship Id="rId1608" Type="http://schemas.openxmlformats.org/officeDocument/2006/relationships/hyperlink" Target="https://www.boutique.afnor.org/fr-fr/resultats?Keywords=NF+EN+15096&amp;StandardStateIds=1" TargetMode="External"/><Relationship Id="rId1815" Type="http://schemas.openxmlformats.org/officeDocument/2006/relationships/hyperlink" Target="https://www.boutique.afnor.org/fr-fr/resultats?Keywords=NF+EN+806-5&amp;StandardStateIds=1" TargetMode="External"/><Relationship Id="rId3030" Type="http://schemas.openxmlformats.org/officeDocument/2006/relationships/hyperlink" Target="https://www.boutique.afnor.org/fr-fr/resultats?Keywords=DTU+43.3+P1-1/A1&amp;StandardStateIds=1" TargetMode="External"/><Relationship Id="rId2589" Type="http://schemas.openxmlformats.org/officeDocument/2006/relationships/hyperlink" Target="https://www.boutique.afnor.org/fr-fr/resultats?Keywords=NF+EN+60335-2-103&amp;StandardStateIds=1" TargetMode="External"/><Relationship Id="rId2796" Type="http://schemas.openxmlformats.org/officeDocument/2006/relationships/hyperlink" Target="https://www.boutique.afnor.org/fr-fr/resultats?Keywords=NF+P50-774+NF+EN+ISO+12631&amp;StandardStateIds=1" TargetMode="External"/><Relationship Id="rId768" Type="http://schemas.openxmlformats.org/officeDocument/2006/relationships/hyperlink" Target="https://www.boutique.afnor.org/fr-fr/resultats?Keywords=NF+EN+1991-1-5&amp;StandardStateIds=1" TargetMode="External"/><Relationship Id="rId975" Type="http://schemas.openxmlformats.org/officeDocument/2006/relationships/hyperlink" Target="https://www.boutique.afnor.org/fr-fr/resultats?Keywords=NF+DTU+39+P2&amp;StandardStateIds=1" TargetMode="External"/><Relationship Id="rId1398" Type="http://schemas.openxmlformats.org/officeDocument/2006/relationships/hyperlink" Target="https://www.boutique.afnor.org/fr-fr/resultats?Keywords=NF+DTU+51.1+P1-2&amp;StandardStateIds=1" TargetMode="External"/><Relationship Id="rId2449" Type="http://schemas.openxmlformats.org/officeDocument/2006/relationships/hyperlink" Target="https://www.boutique.afnor.org/fr-fr/resultats?Keywords=NF+S61-934&amp;StandardStateIds=1" TargetMode="External"/><Relationship Id="rId2656" Type="http://schemas.openxmlformats.org/officeDocument/2006/relationships/hyperlink" Target="https://www.boutique.afnor.org/fr-fr/resultats?Keywords=NF+EN+14336&amp;StandardStateIds=1" TargetMode="External"/><Relationship Id="rId2863" Type="http://schemas.openxmlformats.org/officeDocument/2006/relationships/hyperlink" Target="https://www.boutique.afnor.org/fr-fr/resultats?Keywords=NF+P50-751-1+NF+EN+ISO+52017-1&amp;StandardStateIds=1" TargetMode="External"/><Relationship Id="rId628" Type="http://schemas.openxmlformats.org/officeDocument/2006/relationships/hyperlink" Target="https://www.boutique.afnor.org/fr-fr/resultats?Keywords=NF+P12-223+NF+EN+15824&amp;StandardStateIds=1" TargetMode="External"/><Relationship Id="rId835" Type="http://schemas.openxmlformats.org/officeDocument/2006/relationships/hyperlink" Target="https://www.boutique.afnor.org/fr-fr/resultats?Keywords=NF+EN+635-3&amp;StandardStateIds=1" TargetMode="External"/><Relationship Id="rId1258" Type="http://schemas.openxmlformats.org/officeDocument/2006/relationships/hyperlink" Target="https://www.boutique.afnor.org/fr-fr/resultats?Keywords=NF+EN+ISO+10545-10&amp;StandardStateIds=1" TargetMode="External"/><Relationship Id="rId1465" Type="http://schemas.openxmlformats.org/officeDocument/2006/relationships/hyperlink" Target="https://www.boutique.afnor.org/fr-fr/resultats?Keywords=NF+P40-201-1-2/A1+NF+DTU+60.1+P1-2/A1(&amp;StandardStateIds=1" TargetMode="External"/><Relationship Id="rId1672" Type="http://schemas.openxmlformats.org/officeDocument/2006/relationships/hyperlink" Target="https://www.boutique.afnor.org/fr-fr/resultats?Keywords=NF+EN+60335-2-105&amp;StandardStateIds=1" TargetMode="External"/><Relationship Id="rId2309" Type="http://schemas.openxmlformats.org/officeDocument/2006/relationships/hyperlink" Target="https://www.boutique.afnor.org/fr-fr/resultats?Keywords=NF+EN+1507&amp;StandardStateIds=1" TargetMode="External"/><Relationship Id="rId2516" Type="http://schemas.openxmlformats.org/officeDocument/2006/relationships/hyperlink" Target="https://www.boutique.afnor.org/fr-fr/resultats?Keywords=NF+P01-012&amp;StandardStateIds=1" TargetMode="External"/><Relationship Id="rId2723" Type="http://schemas.openxmlformats.org/officeDocument/2006/relationships/hyperlink" Target="https://www.boutique.afnor.org/fr-fr/resultats?Keywords=NF+EN+ISO+15927-2&amp;StandardStateIds=1" TargetMode="External"/><Relationship Id="rId1118" Type="http://schemas.openxmlformats.org/officeDocument/2006/relationships/hyperlink" Target="https://www.boutique.afnor.org/fr-fr/resultats?Keywords=NF+C57-105-1+NF+EN+61215-1&amp;StandardStateIds=1" TargetMode="External"/><Relationship Id="rId1325" Type="http://schemas.openxmlformats.org/officeDocument/2006/relationships/hyperlink" Target="https://www.boutique.afnor.org/fr-fr/resultats?Keywords=NF+D63-013+NF+EN+15102&amp;StandardStateIds=1" TargetMode="External"/><Relationship Id="rId1532" Type="http://schemas.openxmlformats.org/officeDocument/2006/relationships/hyperlink" Target="https://www.boutique.afnor.org/fr-fr/resultats?Keywords=NF+EN+26&amp;StandardStateIds=1" TargetMode="External"/><Relationship Id="rId2930" Type="http://schemas.openxmlformats.org/officeDocument/2006/relationships/hyperlink" Target="https://www.boutique.afnor.org/fr-fr/resultats?Keywords=NF+EN+15316-4-6&amp;StandardStateIds=1" TargetMode="External"/><Relationship Id="rId902" Type="http://schemas.openxmlformats.org/officeDocument/2006/relationships/hyperlink" Target="https://www.boutique.afnor.org/fr-fr/resultats?Keywords=NF+DTU+31.2+P1-2&amp;StandardStateIds=1" TargetMode="External"/><Relationship Id="rId31" Type="http://schemas.openxmlformats.org/officeDocument/2006/relationships/hyperlink" Target="https://rcnc.gouv.nc/liste-des-normes-par-domaine" TargetMode="External"/><Relationship Id="rId2099" Type="http://schemas.openxmlformats.org/officeDocument/2006/relationships/hyperlink" Target="https://www.boutique.afnor.org/fr-fr/resultats?Keywords=NF+C15-100-05&amp;StandardStateIds=1" TargetMode="External"/><Relationship Id="rId278" Type="http://schemas.openxmlformats.org/officeDocument/2006/relationships/hyperlink" Target="https://www.boutique.afnor.org/fr-fr/resultats?Keywords=NF+P94-500&amp;StandardStateIds=1" TargetMode="External"/><Relationship Id="rId485" Type="http://schemas.openxmlformats.org/officeDocument/2006/relationships/hyperlink" Target="https://www.boutique.afnor.org/fr-fr/resultats?Keywords=NF+P98-052&amp;StandardStateIds=1" TargetMode="External"/><Relationship Id="rId692" Type="http://schemas.openxmlformats.org/officeDocument/2006/relationships/hyperlink" Target="https://www.boutique.afnor.org/fr-fr/resultats?Keywords=NF+EN+1993-1-8&amp;StandardStateIds=1" TargetMode="External"/><Relationship Id="rId2166" Type="http://schemas.openxmlformats.org/officeDocument/2006/relationships/hyperlink" Target="https://www.boutique.afnor.org/fr-fr/resultats?Keywords=NF+DTU+61.1+P5&amp;StandardStateIds=1" TargetMode="External"/><Relationship Id="rId2373" Type="http://schemas.openxmlformats.org/officeDocument/2006/relationships/hyperlink" Target="https://rcnc.gouv.nc/liste-des-normes-par-domaine" TargetMode="External"/><Relationship Id="rId2580" Type="http://schemas.openxmlformats.org/officeDocument/2006/relationships/hyperlink" Target="https://www.boutique.afnor.org/fr-fr/resultats?Keywords=NF+EN+12016&amp;StandardStateIds=1" TargetMode="External"/><Relationship Id="rId3217" Type="http://schemas.openxmlformats.org/officeDocument/2006/relationships/hyperlink" Target="https://www.boutique.afnor.org/fr-fr/resultats?Keywords=NF+EN+13032-3&amp;StandardStateIds=1" TargetMode="External"/><Relationship Id="rId138" Type="http://schemas.openxmlformats.org/officeDocument/2006/relationships/hyperlink" Target="https://www.boutique.afnor.org/fr-fr/resultats?Keywords=NF+P18-509&amp;StandardStateIds=1" TargetMode="External"/><Relationship Id="rId345" Type="http://schemas.openxmlformats.org/officeDocument/2006/relationships/hyperlink" Target="https://www.boutique.afnor.org/fr-fr/resultats?Keywords=NF+EN+1504-2&amp;StandardStateIds=1" TargetMode="External"/><Relationship Id="rId552" Type="http://schemas.openxmlformats.org/officeDocument/2006/relationships/hyperlink" Target="https://www.boutique.afnor.org/fr-fr/resultats?Keywords=NF+DTU+20.1+P1-2&amp;StandardStateIds=1" TargetMode="External"/><Relationship Id="rId1182" Type="http://schemas.openxmlformats.org/officeDocument/2006/relationships/hyperlink" Target="https://www.boutique.afnor.org/fr-fr/resultats?Keywords=NF+DTU+26.1+P2&amp;StandardStateIds=1" TargetMode="External"/><Relationship Id="rId2026" Type="http://schemas.openxmlformats.org/officeDocument/2006/relationships/hyperlink" Target="https://www.boutique.afnor.org/fr-fr/resultats?Keywords=NF+EN+50132-7&amp;StandardStateIds=1" TargetMode="External"/><Relationship Id="rId2233" Type="http://schemas.openxmlformats.org/officeDocument/2006/relationships/hyperlink" Target="https://www.boutique.afnor.org/fr-fr/resultats?Keywords=NF+EN+13141-5&amp;StandardStateIds=1" TargetMode="External"/><Relationship Id="rId2440" Type="http://schemas.openxmlformats.org/officeDocument/2006/relationships/hyperlink" Target="https://www.boutique.afnor.org/fr-fr/resultats?Keywords=NF+EN+3-1&amp;StandardStateIds=1" TargetMode="External"/><Relationship Id="rId205" Type="http://schemas.openxmlformats.org/officeDocument/2006/relationships/hyperlink" Target="https://www.boutique.afnor.org/fr-fr/resultats?Keywords=NF+EN+1991-3&amp;StandardStateIds=1" TargetMode="External"/><Relationship Id="rId412" Type="http://schemas.openxmlformats.org/officeDocument/2006/relationships/hyperlink" Target="https://www.boutique.afnor.org/fr-fr/resultats?Keywords=NF+EN+1994-2&amp;StandardStateIds=1" TargetMode="External"/><Relationship Id="rId857" Type="http://schemas.openxmlformats.org/officeDocument/2006/relationships/hyperlink" Target="https://www.boutique.afnor.org/fr-fr/resultats?Keywords=NF+P06-111-2&amp;StandardStateIds=1" TargetMode="External"/><Relationship Id="rId1042" Type="http://schemas.openxmlformats.org/officeDocument/2006/relationships/hyperlink" Target="https://www.boutique.afnor.org/fr-fr/resultats?Keywords=NF+EN+1991-1-2&amp;StandardStateIds=1" TargetMode="External"/><Relationship Id="rId1487" Type="http://schemas.openxmlformats.org/officeDocument/2006/relationships/hyperlink" Target="https://www.boutique.afnor.org/fr-fr/resultats?Keywords=NF+EN+ISO+15875-1&amp;StandardStateIds=1" TargetMode="External"/><Relationship Id="rId1694" Type="http://schemas.openxmlformats.org/officeDocument/2006/relationships/hyperlink" Target="https://www.boutique.afnor.org/fr-fr/resultats?Keywords=NF+EN+274-2&amp;StandardStateIds=1" TargetMode="External"/><Relationship Id="rId2300" Type="http://schemas.openxmlformats.org/officeDocument/2006/relationships/hyperlink" Target="https://www.boutique.afnor.org/fr-fr/resultats?Keywords=NF+DTU+68.3+P1-1-2&amp;StandardStateIds=1" TargetMode="External"/><Relationship Id="rId2538" Type="http://schemas.openxmlformats.org/officeDocument/2006/relationships/hyperlink" Target="https://www.boutique.afnor.org/fr-fr/resultats?Keywords=NF+P82-202&amp;StandardStateIds=1" TargetMode="External"/><Relationship Id="rId2745" Type="http://schemas.openxmlformats.org/officeDocument/2006/relationships/hyperlink" Target="https://www.boutique.afnor.org/fr-fr/resultats?Keywords=NF+P52-617-3+NF+EN+15316-3&amp;StandardStateIds=1" TargetMode="External"/><Relationship Id="rId2952" Type="http://schemas.openxmlformats.org/officeDocument/2006/relationships/hyperlink" Target="https://www.boutique.afnor.org/fr-fr/resultats?Keywords=NF+EN+ISO+15927-1&amp;StandardStateIds=1" TargetMode="External"/><Relationship Id="rId717" Type="http://schemas.openxmlformats.org/officeDocument/2006/relationships/hyperlink" Target="https://www.boutique.afnor.org/fr-fr/resultats?Keywords=NF+EN+1993-6/NA&amp;StandardStateIds=1" TargetMode="External"/><Relationship Id="rId924" Type="http://schemas.openxmlformats.org/officeDocument/2006/relationships/hyperlink" Target="https://www.boutique.afnor.org/fr-fr/resultats?Keywords=NF+EN+15644&amp;StandardStateIds=1" TargetMode="External"/><Relationship Id="rId1347" Type="http://schemas.openxmlformats.org/officeDocument/2006/relationships/hyperlink" Target="https://www.boutique.afnor.org/fr-fr/resultats?Keywords=NF+DTU+51.11+P1-1&amp;StandardStateIds=1" TargetMode="External"/><Relationship Id="rId1554" Type="http://schemas.openxmlformats.org/officeDocument/2006/relationships/hyperlink" Target="https://www.boutique.afnor.org/fr-fr/resultats?Keywords=NF+C73-222&amp;StandardStateIds=1" TargetMode="External"/><Relationship Id="rId1761" Type="http://schemas.openxmlformats.org/officeDocument/2006/relationships/hyperlink" Target="https://www.boutique.afnor.org/fr-fr/resultats?Keywords=NF+DTU+60.1+P1-1-2&amp;StandardStateIds=1" TargetMode="External"/><Relationship Id="rId1999" Type="http://schemas.openxmlformats.org/officeDocument/2006/relationships/hyperlink" Target="https://www.boutique.afnor.org/fr-fr/resultats?Keywords=UTE+C15-401&amp;StandardStateIds=1" TargetMode="External"/><Relationship Id="rId2605" Type="http://schemas.openxmlformats.org/officeDocument/2006/relationships/hyperlink" Target="https://www.boutique.afnor.org/fr-fr/resultats?Keywords=NF+EN+13141-7&amp;StandardStateIds=1" TargetMode="External"/><Relationship Id="rId2812" Type="http://schemas.openxmlformats.org/officeDocument/2006/relationships/hyperlink" Target="https://www.boutique.afnor.org/fr-fr/resultats?Keywords=NF+EN+12114&amp;StandardStateIds=1" TargetMode="External"/><Relationship Id="rId53" Type="http://schemas.openxmlformats.org/officeDocument/2006/relationships/hyperlink" Target="https://www.boutique.afnor.org/fr-fr/resultats?Keywords=NF+EN+12812&amp;StandardStateIds=1" TargetMode="External"/><Relationship Id="rId1207" Type="http://schemas.openxmlformats.org/officeDocument/2006/relationships/hyperlink" Target="https://www.boutique.afnor.org/fr-fr/resultats?Keywords=NF+DTU+52.10+P1-2&amp;StandardStateIds=1" TargetMode="External"/><Relationship Id="rId1414" Type="http://schemas.openxmlformats.org/officeDocument/2006/relationships/hyperlink" Target="https://www.boutique.afnor.org/fr-fr/resultats?Keywords=NF+P05-011&amp;StandardStateIds=1" TargetMode="External"/><Relationship Id="rId1621" Type="http://schemas.openxmlformats.org/officeDocument/2006/relationships/hyperlink" Target="https://www.boutique.afnor.org/fr-fr/resultats?Keywords=NF+DTU+60.1+P2&amp;StandardStateIds=1" TargetMode="External"/><Relationship Id="rId1859" Type="http://schemas.openxmlformats.org/officeDocument/2006/relationships/hyperlink" Target="https://www.boutique.afnor.org/fr-fr/resultats?Keywords=NF+EN+295-4&amp;StandardStateIds=1" TargetMode="External"/><Relationship Id="rId3074" Type="http://schemas.openxmlformats.org/officeDocument/2006/relationships/hyperlink" Target="https://www.boutique.afnor.org/fr-fr/resultats?Keywords=NF+DTU+20.1+P4&amp;StandardStateIds=1" TargetMode="External"/><Relationship Id="rId1719" Type="http://schemas.openxmlformats.org/officeDocument/2006/relationships/hyperlink" Target="https://www.boutique.afnor.org/fr-fr/resultats?Keywords=NF+EN+13407&amp;StandardStateIds=1" TargetMode="External"/><Relationship Id="rId1926" Type="http://schemas.openxmlformats.org/officeDocument/2006/relationships/hyperlink" Target="https://www.boutique.afnor.org/fr-fr/resultats?Keywords=NF+C15-100-05&amp;StandardStateIds=1" TargetMode="External"/><Relationship Id="rId3281" Type="http://schemas.openxmlformats.org/officeDocument/2006/relationships/hyperlink" Target="https://www.boutique.afnor.org/fr-fr/resultats?Keywords=NF+C17-200&amp;StandardStateIds=1" TargetMode="External"/><Relationship Id="rId2090" Type="http://schemas.openxmlformats.org/officeDocument/2006/relationships/hyperlink" Target="https://www.boutique.afnor.org/fr-fr/resultats?Keywords=UTE+C17-100-2+F2&amp;StandardStateIds=1" TargetMode="External"/><Relationship Id="rId2188" Type="http://schemas.openxmlformats.org/officeDocument/2006/relationships/hyperlink" Target="https://www.boutique.afnor.org/fr-fr/resultats?Keywords=NF+DTU+61.1+P3&amp;StandardStateIds=1" TargetMode="External"/><Relationship Id="rId2395" Type="http://schemas.openxmlformats.org/officeDocument/2006/relationships/hyperlink" Target="https://www.boutique.afnor.org/fr-fr/resultats?Keywords=NF+EN+1991-1-2&amp;StandardStateIds=1" TargetMode="External"/><Relationship Id="rId3141" Type="http://schemas.openxmlformats.org/officeDocument/2006/relationships/hyperlink" Target="https://www.boutique.afnor.org/fr-fr/resultats?Keywords=NF+S31-120&amp;StandardStateIds=1" TargetMode="External"/><Relationship Id="rId3239" Type="http://schemas.openxmlformats.org/officeDocument/2006/relationships/hyperlink" Target="https://www.boutique.afnor.org/fr-fr/resultats?Keywords=NF+C15-100-07&amp;StandardStateIds=1" TargetMode="External"/><Relationship Id="rId367" Type="http://schemas.openxmlformats.org/officeDocument/2006/relationships/hyperlink" Target="https://www.boutique.afnor.org/fr-fr/resultats?Keywords=NF+EN+1991-1-4&amp;StandardStateIds=1" TargetMode="External"/><Relationship Id="rId574" Type="http://schemas.openxmlformats.org/officeDocument/2006/relationships/hyperlink" Target="https://www.boutique.afnor.org/fr-fr/resultats?Keywords=NF+DTU+20.1+P1-1&amp;StandardStateIds=1" TargetMode="External"/><Relationship Id="rId2048" Type="http://schemas.openxmlformats.org/officeDocument/2006/relationships/hyperlink" Target="https://www.boutique.afnor.org/fr-fr/resultats?Keywords=NF+EN+12464-2&amp;StandardStateIds=1" TargetMode="External"/><Relationship Id="rId2255" Type="http://schemas.openxmlformats.org/officeDocument/2006/relationships/hyperlink" Target="https://www.boutique.afnor.org/fr-fr/resultats?Keywords=NF+E51-732&amp;StandardStateIds=1" TargetMode="External"/><Relationship Id="rId3001" Type="http://schemas.openxmlformats.org/officeDocument/2006/relationships/hyperlink" Target="https://www.boutique.afnor.org/fr-fr/resultats?Keywords=NF+P01-010&amp;StandardStateIds=1" TargetMode="External"/><Relationship Id="rId227" Type="http://schemas.openxmlformats.org/officeDocument/2006/relationships/hyperlink" Target="https://www.boutique.afnor.org/fr-fr/resultats?Keywords=NF+EN+1993-1-4&amp;StandardStateIds=1" TargetMode="External"/><Relationship Id="rId781" Type="http://schemas.openxmlformats.org/officeDocument/2006/relationships/hyperlink" Target="https://www.boutique.afnor.org/fr-fr/resultats?Keywords=NF+EN+1994-1-1/NA&amp;StandardStateIds=1" TargetMode="External"/><Relationship Id="rId879" Type="http://schemas.openxmlformats.org/officeDocument/2006/relationships/hyperlink" Target="https://www.boutique.afnor.org/fr-fr/resultats?Keywords=NF+EN+1995-2&amp;StandardStateIds=1" TargetMode="External"/><Relationship Id="rId2462" Type="http://schemas.openxmlformats.org/officeDocument/2006/relationships/hyperlink" Target="https://www.boutique.afnor.org/fr-fr/resultats?Keywords=NF+S61-937-10&amp;StandardStateIds=1" TargetMode="External"/><Relationship Id="rId2767" Type="http://schemas.openxmlformats.org/officeDocument/2006/relationships/hyperlink" Target="https://www.boutique.afnor.org/fr-fr/resultats?Keywords=NF+EN+ISO/CEI+13273-1&amp;StandardStateIds=1" TargetMode="External"/><Relationship Id="rId3306" Type="http://schemas.openxmlformats.org/officeDocument/2006/relationships/hyperlink" Target="https://www.boutique.afnor.org/fr-fr/resultats?Keywords=NF+EN+13451-1&amp;StandardStateIds=1" TargetMode="External"/><Relationship Id="rId434" Type="http://schemas.openxmlformats.org/officeDocument/2006/relationships/hyperlink" Target="https://www.boutique.afnor.org/fr-fr/resultats?Keywords=FD+CEN/TR+15739&amp;StandardStateIds=1" TargetMode="External"/><Relationship Id="rId641" Type="http://schemas.openxmlformats.org/officeDocument/2006/relationships/hyperlink" Target="https://www.boutique.afnor.org/fr-fr/resultats?Keywords=NF+P06-013&amp;StandardStateIds=1" TargetMode="External"/><Relationship Id="rId739" Type="http://schemas.openxmlformats.org/officeDocument/2006/relationships/hyperlink" Target="https://www.boutique.afnor.org/fr-fr/resultats?Keywords=NF+EN+1998-5/NA&amp;StandardStateIds=1" TargetMode="External"/><Relationship Id="rId1064" Type="http://schemas.openxmlformats.org/officeDocument/2006/relationships/hyperlink" Target="https://www.boutique.afnor.org/fr-fr/resultats?Keywords=NF+P30-313&amp;StandardStateIds=1" TargetMode="External"/><Relationship Id="rId1271" Type="http://schemas.openxmlformats.org/officeDocument/2006/relationships/hyperlink" Target="https://www.boutique.afnor.org/fr-fr/resultats?Keywords=NF+EN+12058&amp;StandardStateIds=1" TargetMode="External"/><Relationship Id="rId1369" Type="http://schemas.openxmlformats.org/officeDocument/2006/relationships/hyperlink" Target="https://www.boutique.afnor.org/fr-fr/resultats?Keywords=NF+EN+ISO+10874&amp;StandardStateIds=1" TargetMode="External"/><Relationship Id="rId1576" Type="http://schemas.openxmlformats.org/officeDocument/2006/relationships/hyperlink" Target="https://www.boutique.afnor.org/fr-fr/resultats?Keywords=NF+EN+1487&amp;StandardStateIds=1" TargetMode="External"/><Relationship Id="rId2115" Type="http://schemas.openxmlformats.org/officeDocument/2006/relationships/hyperlink" Target="https://www.boutique.afnor.org/fr-fr/resultats?Keywords=NF+C71-000-1/A1+NF+EN+60598-1/A1&amp;StandardStateIds=1" TargetMode="External"/><Relationship Id="rId2322" Type="http://schemas.openxmlformats.org/officeDocument/2006/relationships/hyperlink" Target="https://www.boutique.afnor.org/fr-fr/resultats?Keywords=NF+E51-732&amp;StandardStateIds=1" TargetMode="External"/><Relationship Id="rId2974" Type="http://schemas.openxmlformats.org/officeDocument/2006/relationships/hyperlink" Target="https://www.boutique.afnor.org/fr-fr/resultats?Keywords=NF+EN+13165&amp;StandardStateIds=1" TargetMode="External"/><Relationship Id="rId501" Type="http://schemas.openxmlformats.org/officeDocument/2006/relationships/hyperlink" Target="https://www.boutique.afnor.org/fr-fr/resultats?Keywords=NF+EN+1991-1-4/NA&amp;StandardStateIds=1" TargetMode="External"/><Relationship Id="rId946" Type="http://schemas.openxmlformats.org/officeDocument/2006/relationships/hyperlink" Target="https://www.boutique.afnor.org/fr-fr/resultats?Keywords=NF+EN+13502&amp;StandardStateIds=1" TargetMode="External"/><Relationship Id="rId1131" Type="http://schemas.openxmlformats.org/officeDocument/2006/relationships/hyperlink" Target="https://www.boutique.afnor.org/fr-fr/resultats?Keywords=NF+EN+14411&amp;StandardStateIds=1" TargetMode="External"/><Relationship Id="rId1229" Type="http://schemas.openxmlformats.org/officeDocument/2006/relationships/hyperlink" Target="https://www.boutique.afnor.org/fr-fr/resultats?Keywords=NF+EN+12808-5&amp;StandardStateIds=1" TargetMode="External"/><Relationship Id="rId1783" Type="http://schemas.openxmlformats.org/officeDocument/2006/relationships/hyperlink" Target="https://www.boutique.afnor.org/fr-fr/resultats?Keywords=NF+DTU+60.33+P1-2&amp;StandardStateIds=1" TargetMode="External"/><Relationship Id="rId1990" Type="http://schemas.openxmlformats.org/officeDocument/2006/relationships/hyperlink" Target="https://www.boutique.afnor.org/fr-fr/resultats?Keywords=UTE+C15-755+F1&amp;StandardStateIds=1" TargetMode="External"/><Relationship Id="rId2627" Type="http://schemas.openxmlformats.org/officeDocument/2006/relationships/hyperlink" Target="https://www.boutique.afnor.org/fr-fr/resultats?Keywords=NF+P50-736+NF+EN+ISO+13370&amp;StandardStateIds=1" TargetMode="External"/><Relationship Id="rId2834" Type="http://schemas.openxmlformats.org/officeDocument/2006/relationships/hyperlink" Target="https://www.boutique.afnor.org/fr-fr/resultats?Keywords=NF+EN+ISO+15927-4&amp;StandardStateIds=1" TargetMode="External"/><Relationship Id="rId75" Type="http://schemas.openxmlformats.org/officeDocument/2006/relationships/hyperlink" Target="https://www.boutique.afnor.org/fr-fr/resultats?Keywords=NF+P03-201&amp;StandardStateIds=1" TargetMode="External"/><Relationship Id="rId806" Type="http://schemas.openxmlformats.org/officeDocument/2006/relationships/hyperlink" Target="https://www.boutique.afnor.org/fr-fr/resultats?Keywords=NF+B50-001&amp;StandardStateIds=1" TargetMode="External"/><Relationship Id="rId1436" Type="http://schemas.openxmlformats.org/officeDocument/2006/relationships/hyperlink" Target="https://www.boutique.afnor.org/fr-fr/resultats?Keywords=NF+DTU+45.2+P1-2&amp;StandardStateIds=1" TargetMode="External"/><Relationship Id="rId1643" Type="http://schemas.openxmlformats.org/officeDocument/2006/relationships/hyperlink" Target="https://www.boutique.afnor.org/fr-fr/resultats?Keywords=NF+EN+274-1&amp;StandardStateIds=1" TargetMode="External"/><Relationship Id="rId1850" Type="http://schemas.openxmlformats.org/officeDocument/2006/relationships/hyperlink" Target="https://www.boutique.afnor.org/fr-fr/resultats?Keywords=FD+CEN/TR+16470&amp;StandardStateIds=1" TargetMode="External"/><Relationship Id="rId2901" Type="http://schemas.openxmlformats.org/officeDocument/2006/relationships/hyperlink" Target="https://www.boutique.afnor.org/fr-fr/resultats?Keywords=NF+EN+13410&amp;StandardStateIds=1" TargetMode="External"/><Relationship Id="rId3096" Type="http://schemas.openxmlformats.org/officeDocument/2006/relationships/hyperlink" Target="https://www.boutique.afnor.org/fr-fr/resultats?Keywords=NF+DTU+26.2+P2&amp;StandardStateIds=1" TargetMode="External"/><Relationship Id="rId1503" Type="http://schemas.openxmlformats.org/officeDocument/2006/relationships/hyperlink" Target="https://www.boutique.afnor.org/fr-fr/resultats?Keywords=XP+CEN+ISO/TS+21003-7&amp;StandardStateIds=1" TargetMode="External"/><Relationship Id="rId1710" Type="http://schemas.openxmlformats.org/officeDocument/2006/relationships/hyperlink" Target="https://www.boutique.afnor.org/fr-fr/resultats?Keywords=NF+EN+274-2&amp;StandardStateIds=1" TargetMode="External"/><Relationship Id="rId1948" Type="http://schemas.openxmlformats.org/officeDocument/2006/relationships/hyperlink" Target="https://www.boutique.afnor.org/fr-fr/resultats?Keywords=NF+C15-100-10&amp;StandardStateIds=1" TargetMode="External"/><Relationship Id="rId3163" Type="http://schemas.openxmlformats.org/officeDocument/2006/relationships/hyperlink" Target="https://www.boutique.afnor.org/fr-fr/resultats?Keywords=XP+X43-405&amp;StandardStateIds=1" TargetMode="External"/><Relationship Id="rId291" Type="http://schemas.openxmlformats.org/officeDocument/2006/relationships/hyperlink" Target="https://www.boutique.afnor.org/fr-fr/resultats?Keywords=NF+EN+1998-5/NA&amp;StandardStateIds=1" TargetMode="External"/><Relationship Id="rId1808" Type="http://schemas.openxmlformats.org/officeDocument/2006/relationships/hyperlink" Target="https://www.boutique.afnor.org/fr-fr/resultats?Keywords=NF+EN+12502-3&amp;StandardStateIds=1" TargetMode="External"/><Relationship Id="rId3023" Type="http://schemas.openxmlformats.org/officeDocument/2006/relationships/hyperlink" Target="https://www.boutique.afnor.org/fr-fr/resultats?Keywords=DTU+43.1+NF+P84-204-1-2+&amp;StandardStateIds=1" TargetMode="External"/><Relationship Id="rId151" Type="http://schemas.openxmlformats.org/officeDocument/2006/relationships/hyperlink" Target="https://www.boutique.afnor.org/fr-fr/resultats?Keywords=NF+P15-318&amp;StandardStateIds=1" TargetMode="External"/><Relationship Id="rId389" Type="http://schemas.openxmlformats.org/officeDocument/2006/relationships/hyperlink" Target="https://www.boutique.afnor.org/fr-fr/resultats?Keywords=NF+EN+1992-2/NA&amp;StandardStateIds=1" TargetMode="External"/><Relationship Id="rId596" Type="http://schemas.openxmlformats.org/officeDocument/2006/relationships/hyperlink" Target="https://www.boutique.afnor.org/fr-fr/resultats?Keywords=NF+P51-301&amp;StandardStateIds=1" TargetMode="External"/><Relationship Id="rId2277" Type="http://schemas.openxmlformats.org/officeDocument/2006/relationships/hyperlink" Target="https://www.boutique.afnor.org/fr-fr/resultats?Keywords=NF+EN+12599&amp;StandardStateIds=1" TargetMode="External"/><Relationship Id="rId2484" Type="http://schemas.openxmlformats.org/officeDocument/2006/relationships/hyperlink" Target="https://www.boutique.afnor.org/fr-fr/resultats?Keywords=NF+EN+12416-2+A1&amp;StandardStateIds=1" TargetMode="External"/><Relationship Id="rId2691" Type="http://schemas.openxmlformats.org/officeDocument/2006/relationships/hyperlink" Target="https://www.boutique.afnor.org/fr-fr/resultats?Keywords=NF+E51-729-1+NF+EN+13141-1&amp;StandardStateIds=1" TargetMode="External"/><Relationship Id="rId3230" Type="http://schemas.openxmlformats.org/officeDocument/2006/relationships/hyperlink" Target="https://www.boutique.afnor.org/fr-fr/resultats?Keywords=NF+EN+50172&amp;StandardStateIds=1" TargetMode="External"/><Relationship Id="rId3328" Type="http://schemas.openxmlformats.org/officeDocument/2006/relationships/hyperlink" Target="https://www.boutique.afnor.org/fr-fr/resultats?Keywords=FD+P05-102&amp;StandardStateIds=1" TargetMode="External"/><Relationship Id="rId249" Type="http://schemas.openxmlformats.org/officeDocument/2006/relationships/hyperlink" Target="https://www.boutique.afnor.org/fr-fr/resultats?Keywords=NF+P94-262/A1&amp;StandardStateIds=1" TargetMode="External"/><Relationship Id="rId456" Type="http://schemas.openxmlformats.org/officeDocument/2006/relationships/hyperlink" Target="https://www.boutique.afnor.org/fr-fr/resultats?Keywords=NF+DTU+23.2+P3&amp;StandardStateIds=1" TargetMode="External"/><Relationship Id="rId663" Type="http://schemas.openxmlformats.org/officeDocument/2006/relationships/hyperlink" Target="https://www.boutique.afnor.org/fr-fr/resultats?Keywords=NF+EN+1991-1-4&amp;StandardStateIds=1" TargetMode="External"/><Relationship Id="rId870" Type="http://schemas.openxmlformats.org/officeDocument/2006/relationships/hyperlink" Target="https://www.boutique.afnor.org/fr-fr/resultats?Keywords=NF+EN+1991-2/NA&amp;StandardStateIds=1" TargetMode="External"/><Relationship Id="rId1086" Type="http://schemas.openxmlformats.org/officeDocument/2006/relationships/hyperlink" Target="https://www.boutique.afnor.org/fr-fr/resultats?Keywords=NF+EN+14909&amp;StandardStateIds=1" TargetMode="External"/><Relationship Id="rId1293" Type="http://schemas.openxmlformats.org/officeDocument/2006/relationships/hyperlink" Target="https://www.boutique.afnor.org/fr-fr/resultats?Keywords=NF+EN+14617-11&amp;StandardStateIds=1" TargetMode="External"/><Relationship Id="rId2137" Type="http://schemas.openxmlformats.org/officeDocument/2006/relationships/hyperlink" Target="https://www.boutique.afnor.org/fr-fr/resultats?Keywords=NF+C18-510+F9&amp;StandardStateIds=1" TargetMode="External"/><Relationship Id="rId2344" Type="http://schemas.openxmlformats.org/officeDocument/2006/relationships/hyperlink" Target="https://www.boutique.afnor.org/fr-fr/resultats?Keywords=NF+DTU+68.3+P2&amp;StandardStateIds=1" TargetMode="External"/><Relationship Id="rId2551" Type="http://schemas.openxmlformats.org/officeDocument/2006/relationships/hyperlink" Target="https://www.boutique.afnor.org/fr-fr/resultats?Keywords=NF+P82-211+NF+EN+81-21&amp;StandardStateIds=1" TargetMode="External"/><Relationship Id="rId2789" Type="http://schemas.openxmlformats.org/officeDocument/2006/relationships/hyperlink" Target="https://www.boutique.afnor.org/fr-fr/resultats?Keywords=NF+P50-731+NF+EN+ISO+6946&amp;StandardStateIds=1" TargetMode="External"/><Relationship Id="rId2996" Type="http://schemas.openxmlformats.org/officeDocument/2006/relationships/hyperlink" Target="https://www.boutique.afnor.org/fr-fr/resultats?Keywords=NF+B57-055&amp;StandardStateIds=1" TargetMode="External"/><Relationship Id="rId109" Type="http://schemas.openxmlformats.org/officeDocument/2006/relationships/hyperlink" Target="https://www.boutique.afnor.org/fr-fr/resultats?Keywords=NF+P11-212-2&amp;StandardStateIds=1" TargetMode="External"/><Relationship Id="rId316" Type="http://schemas.openxmlformats.org/officeDocument/2006/relationships/hyperlink" Target="https://www.boutique.afnor.org/fr-fr/resultats?Keywords=DTU+13.3+NF+P11-213-3&amp;StandardStateIds=1" TargetMode="External"/><Relationship Id="rId523" Type="http://schemas.openxmlformats.org/officeDocument/2006/relationships/hyperlink" Target="https://www.boutique.afnor.org/fr-fr/resultats?Keywords=NF+P06-013&amp;StandardStateIds=1" TargetMode="External"/><Relationship Id="rId968" Type="http://schemas.openxmlformats.org/officeDocument/2006/relationships/hyperlink" Target="https://www.boutique.afnor.org/fr-fr/resultats?Keywords=NF+P19-800+NF+EN+13369&amp;StandardStateIds=1" TargetMode="External"/><Relationship Id="rId1153" Type="http://schemas.openxmlformats.org/officeDocument/2006/relationships/hyperlink" Target="https://www.boutique.afnor.org/fr-fr/resultats?Keywords=NF+B10-601&amp;StandardStateIds=1" TargetMode="External"/><Relationship Id="rId1598" Type="http://schemas.openxmlformats.org/officeDocument/2006/relationships/hyperlink" Target="https://www.boutique.afnor.org/fr-fr/resultats?Keywords=NF+P43-021+NF+EN+13077&amp;StandardStateIds=1" TargetMode="External"/><Relationship Id="rId2204" Type="http://schemas.openxmlformats.org/officeDocument/2006/relationships/hyperlink" Target="https://www.boutique.afnor.org/fr-fr/resultats?Keywords=NF+EN+15287-2&amp;StandardStateIds=1" TargetMode="External"/><Relationship Id="rId2649" Type="http://schemas.openxmlformats.org/officeDocument/2006/relationships/hyperlink" Target="https://www.boutique.afnor.org/fr-fr/resultats?Keywords=NF+P50-751-1+NF+EN+ISO+52017-1&amp;StandardStateIds=1" TargetMode="External"/><Relationship Id="rId2856" Type="http://schemas.openxmlformats.org/officeDocument/2006/relationships/hyperlink" Target="https://www.boutique.afnor.org/fr-fr/resultats?Keywords=NF+P52-617-4-2+NF+EN+15316-4-2&amp;StandardStateIds=1" TargetMode="External"/><Relationship Id="rId97" Type="http://schemas.openxmlformats.org/officeDocument/2006/relationships/hyperlink" Target="https://www.boutique.afnor.org/fr-fr/resultats?Keywords=NF+EN+1998-1&amp;StandardStateIds=1" TargetMode="External"/><Relationship Id="rId730" Type="http://schemas.openxmlformats.org/officeDocument/2006/relationships/hyperlink" Target="https://www.boutique.afnor.org/fr-fr/resultats?Keywords=NF+EN+1998-1&amp;StandardStateIds=1" TargetMode="External"/><Relationship Id="rId828" Type="http://schemas.openxmlformats.org/officeDocument/2006/relationships/hyperlink" Target="https://www.boutique.afnor.org/fr-fr/resultats?Keywords=FD+CEN/TR+12872&amp;StandardStateIds=1" TargetMode="External"/><Relationship Id="rId1013" Type="http://schemas.openxmlformats.org/officeDocument/2006/relationships/hyperlink" Target="https://www.boutique.afnor.org/fr-fr/resultats?Keywords=T30-806&amp;StandardStateIds=1" TargetMode="External"/><Relationship Id="rId1360" Type="http://schemas.openxmlformats.org/officeDocument/2006/relationships/hyperlink" Target="https://www.boutique.afnor.org/fr-fr/resultats?Keywords=DTU+53.1+NF+P62-202-1+&amp;StandardStateIds=1" TargetMode="External"/><Relationship Id="rId1458" Type="http://schemas.openxmlformats.org/officeDocument/2006/relationships/hyperlink" Target="https://www.boutique.afnor.org/fr-fr/resultats?Keywords=NF+EN+806-4&amp;StandardStateIds=1" TargetMode="External"/><Relationship Id="rId1665" Type="http://schemas.openxmlformats.org/officeDocument/2006/relationships/hyperlink" Target="https://www.boutique.afnor.org/fr-fr/resultats?Keywords=NF+DTU+60.1+P-1-1-3&amp;StandardStateIds=1" TargetMode="External"/><Relationship Id="rId1872" Type="http://schemas.openxmlformats.org/officeDocument/2006/relationships/hyperlink" Target="https://www.boutique.afnor.org/fr-fr/resultats?Keywords=NF+P16-442&amp;StandardStateIds=1" TargetMode="External"/><Relationship Id="rId2411" Type="http://schemas.openxmlformats.org/officeDocument/2006/relationships/hyperlink" Target="https://www.boutique.afnor.org/fr-fr/resultats?Keywords=NF+EN+1996-1-2/NA&amp;StandardStateIds=1" TargetMode="External"/><Relationship Id="rId2509" Type="http://schemas.openxmlformats.org/officeDocument/2006/relationships/hyperlink" Target="https://www.boutique.afnor.org/fr-fr/resultats?Keywords=NF+EN+62034&amp;StandardStateIds=1" TargetMode="External"/><Relationship Id="rId2716" Type="http://schemas.openxmlformats.org/officeDocument/2006/relationships/hyperlink" Target="https://www.boutique.afnor.org/fr-fr/resultats?Keywords=NF+P50-739+NF+EN+ISO+13789&amp;StandardStateIds=1" TargetMode="External"/><Relationship Id="rId1220" Type="http://schemas.openxmlformats.org/officeDocument/2006/relationships/hyperlink" Target="https://www.boutique.afnor.org/fr-fr/resultats?Keywords=NF+EN+12002&amp;StandardStateIds=1" TargetMode="External"/><Relationship Id="rId1318" Type="http://schemas.openxmlformats.org/officeDocument/2006/relationships/hyperlink" Target="https://www.boutique.afnor.org/fr-fr/resultats?Keywords=DTU+59.3+NF+P74-203-1+&amp;StandardStateIds=1" TargetMode="External"/><Relationship Id="rId1525" Type="http://schemas.openxmlformats.org/officeDocument/2006/relationships/hyperlink" Target="https://www.boutique.afnor.org/fr-fr/resultats?Keywords=NF+DTU+61.1+P7&amp;StandardStateIds=1" TargetMode="External"/><Relationship Id="rId2923" Type="http://schemas.openxmlformats.org/officeDocument/2006/relationships/hyperlink" Target="https://www.boutique.afnor.org/fr-fr/resultats?Keywords=NF+X90-012-1+NF+EN+15193-1&amp;StandardStateIds=1" TargetMode="External"/><Relationship Id="rId1732" Type="http://schemas.openxmlformats.org/officeDocument/2006/relationships/hyperlink" Target="https://www.boutique.afnor.org/fr-fr/resultats?Keywords=NF+EN+274-2&amp;StandardStateIds=1" TargetMode="External"/><Relationship Id="rId3185" Type="http://schemas.openxmlformats.org/officeDocument/2006/relationships/hyperlink" Target="https://www.boutique.afnor.org/fr-fr/resultats?Keywords=NF+DTU+68.3+P1-2&amp;StandardStateIds=1" TargetMode="External"/><Relationship Id="rId24" Type="http://schemas.openxmlformats.org/officeDocument/2006/relationships/hyperlink" Target="https://rcnc.gouv.nc/liste-des-normes-par-domaine" TargetMode="External"/><Relationship Id="rId2299" Type="http://schemas.openxmlformats.org/officeDocument/2006/relationships/hyperlink" Target="https://www.boutique.afnor.org/fr-fr/resultats?Keywords=NF+DTU+68.3+P1-1-1&amp;StandardStateIds=1" TargetMode="External"/><Relationship Id="rId3045" Type="http://schemas.openxmlformats.org/officeDocument/2006/relationships/hyperlink" Target="https://www.boutique.afnor.org/fr-fr/resultats?Keywords=NF+P50-737-2+NF+EN+ISO+10077-2&amp;StandardStateIds=1" TargetMode="External"/><Relationship Id="rId3252" Type="http://schemas.openxmlformats.org/officeDocument/2006/relationships/hyperlink" Target="https://www.boutique.afnor.org/fr-fr/resultats?Keywords=DTU+51.3+NF+P63-203-2+&amp;StandardStateIds=1" TargetMode="External"/><Relationship Id="rId173" Type="http://schemas.openxmlformats.org/officeDocument/2006/relationships/hyperlink" Target="https://www.boutique.afnor.org/fr-fr/resultats?Keywords=NF+EN+447&amp;StandardStateIds=1" TargetMode="External"/><Relationship Id="rId380" Type="http://schemas.openxmlformats.org/officeDocument/2006/relationships/hyperlink" Target="https://www.boutique.afnor.org/fr-fr/resultats?Keywords=NF+EN+1991-4&amp;StandardStateIds=1" TargetMode="External"/><Relationship Id="rId2061" Type="http://schemas.openxmlformats.org/officeDocument/2006/relationships/hyperlink" Target="https://www.boutique.afnor.org/fr-fr/resultats?Keywords=UTE+C71-804&amp;StandardStateIds=1" TargetMode="External"/><Relationship Id="rId3112" Type="http://schemas.openxmlformats.org/officeDocument/2006/relationships/hyperlink" Target="https://www.boutique.afnor.org/fr-fr/resultats?Keywords=NF+EN+ISO+11690-3&amp;StandardStateIds=1" TargetMode="External"/><Relationship Id="rId240" Type="http://schemas.openxmlformats.org/officeDocument/2006/relationships/hyperlink" Target="https://www.boutique.afnor.org/fr-fr/resultats?Keywords=NF+EN+1994-1-2&amp;StandardStateIds=1" TargetMode="External"/><Relationship Id="rId478" Type="http://schemas.openxmlformats.org/officeDocument/2006/relationships/hyperlink" Target="https://www.boutique.afnor.org/fr-fr/resultats?Keywords=NF+EN+12602+A1&amp;StandardStateIds=1" TargetMode="External"/><Relationship Id="rId685" Type="http://schemas.openxmlformats.org/officeDocument/2006/relationships/hyperlink" Target="https://www.boutique.afnor.org/fr-fr/resultats?Keywords=NF+EN+1993-1-4/NA&amp;StandardStateIds=1" TargetMode="External"/><Relationship Id="rId892" Type="http://schemas.openxmlformats.org/officeDocument/2006/relationships/hyperlink" Target="https://www.boutique.afnor.org/fr-fr/resultats?Keywords=NF+EN+1998-3/NA&amp;StandardStateIds=1" TargetMode="External"/><Relationship Id="rId2159" Type="http://schemas.openxmlformats.org/officeDocument/2006/relationships/hyperlink" Target="https://www.boutique.afnor.org/fr-fr/resultats?Keywords=NF+DTU+61.1+P6&amp;StandardStateIds=1" TargetMode="External"/><Relationship Id="rId2366" Type="http://schemas.openxmlformats.org/officeDocument/2006/relationships/hyperlink" Target="https://www.boutique.afnor.org/fr-fr/resultats?Keywords=NF+D27-408&amp;StandardStateIds=1" TargetMode="External"/><Relationship Id="rId2573" Type="http://schemas.openxmlformats.org/officeDocument/2006/relationships/hyperlink" Target="https://www.boutique.afnor.org/fr-fr/resultats?Keywords=NF+EN+13015+A1&amp;StandardStateIds=1" TargetMode="External"/><Relationship Id="rId2780" Type="http://schemas.openxmlformats.org/officeDocument/2006/relationships/hyperlink" Target="https://www.boutique.afnor.org/fr-fr/resultats?Keywords=NF+P50-731+NF+EN+ISO+6946&amp;StandardStateIds=1" TargetMode="External"/><Relationship Id="rId100" Type="http://schemas.openxmlformats.org/officeDocument/2006/relationships/hyperlink" Target="https://www.boutique.afnor.org/fr-fr/resultats?Keywords=NF+EN+1998-2/NA&amp;StandardStateIds=1" TargetMode="External"/><Relationship Id="rId338" Type="http://schemas.openxmlformats.org/officeDocument/2006/relationships/hyperlink" Target="https://www.boutique.afnor.org/fr-fr/resultats?Keywords=NF+DTU+65.14+P3&amp;StandardStateIds=1" TargetMode="External"/><Relationship Id="rId545" Type="http://schemas.openxmlformats.org/officeDocument/2006/relationships/hyperlink" Target="https://www.boutique.afnor.org/fr-fr/resultats?Keywords=NF+P12-121-5/CN+NF+EN+771-5+A1/CN&amp;StandardStateIds=1" TargetMode="External"/><Relationship Id="rId752" Type="http://schemas.openxmlformats.org/officeDocument/2006/relationships/hyperlink" Target="https://www.boutique.afnor.org/fr-fr/resultats?Keywords=NF+DTU+59.5%20P2&amp;StandardStateIds=1" TargetMode="External"/><Relationship Id="rId1175" Type="http://schemas.openxmlformats.org/officeDocument/2006/relationships/hyperlink" Target="https://www.boutique.afnor.org/fr-fr/resultats?Keywords=DTU+25.31+NF+P72-202-2+NF+DTU+25.31+P&amp;StandardStateIds=1" TargetMode="External"/><Relationship Id="rId1382" Type="http://schemas.openxmlformats.org/officeDocument/2006/relationships/hyperlink" Target="https://www.boutique.afnor.org/fr-fr/resultats?Keywords=NF+EN+651&amp;StandardStateIds=1" TargetMode="External"/><Relationship Id="rId2019" Type="http://schemas.openxmlformats.org/officeDocument/2006/relationships/hyperlink" Target="https://www.boutique.afnor.org/fr-fr/resultats?Keywords=UTE+C15-103&amp;StandardStateIds=1" TargetMode="External"/><Relationship Id="rId2226" Type="http://schemas.openxmlformats.org/officeDocument/2006/relationships/hyperlink" Target="https://www.boutique.afnor.org/fr-fr/resultats?Keywords=NF+EN+1434-1&amp;StandardStateIds=1" TargetMode="External"/><Relationship Id="rId2433" Type="http://schemas.openxmlformats.org/officeDocument/2006/relationships/hyperlink" Target="https://www.boutique.afnor.org/fr-fr/resultats?Keywords=NF+EN+13501-1+A1&amp;StandardStateIds=1" TargetMode="External"/><Relationship Id="rId2640" Type="http://schemas.openxmlformats.org/officeDocument/2006/relationships/hyperlink" Target="https://www.boutique.afnor.org/fr-fr/resultats?Keywords=NF+EN+ISO+15927-3&amp;StandardStateIds=1" TargetMode="External"/><Relationship Id="rId2878" Type="http://schemas.openxmlformats.org/officeDocument/2006/relationships/hyperlink" Target="https://www.boutique.afnor.org/fr-fr/resultats?Keywords=NF+E51-729-1+NF+EN+13141-1&amp;StandardStateIds=1" TargetMode="External"/><Relationship Id="rId405" Type="http://schemas.openxmlformats.org/officeDocument/2006/relationships/hyperlink" Target="https://www.boutique.afnor.org/fr-fr/resultats?Keywords=NF+EN+1993-1-9/NA&amp;StandardStateIds=1" TargetMode="External"/><Relationship Id="rId612" Type="http://schemas.openxmlformats.org/officeDocument/2006/relationships/hyperlink" Target="https://www.boutique.afnor.org/fr-fr/resultats?Keywords=NF+EN+13084-2&amp;StandardStateIds=1" TargetMode="External"/><Relationship Id="rId1035" Type="http://schemas.openxmlformats.org/officeDocument/2006/relationships/hyperlink" Target="https://www.boutique.afnor.org/fr-fr/resultats?Keywords=NF+EN+1991-1-1&amp;StandardStateIds=1" TargetMode="External"/><Relationship Id="rId1242" Type="http://schemas.openxmlformats.org/officeDocument/2006/relationships/hyperlink" Target="https://www.boutique.afnor.org/fr-fr/resultats?Keywords=NF+EN+12002&amp;StandardStateIds=1" TargetMode="External"/><Relationship Id="rId1687" Type="http://schemas.openxmlformats.org/officeDocument/2006/relationships/hyperlink" Target="https://www.boutique.afnor.org/fr-fr/resultats?Keywords=NF+EN+15719&amp;StandardStateIds=1" TargetMode="External"/><Relationship Id="rId1894" Type="http://schemas.openxmlformats.org/officeDocument/2006/relationships/hyperlink" Target="https://www.boutique.afnor.org/fr-fr/resultats?Keywords=NF+C15-100+F15&amp;StandardStateIds=1" TargetMode="External"/><Relationship Id="rId2500" Type="http://schemas.openxmlformats.org/officeDocument/2006/relationships/hyperlink" Target="https://www.boutique.afnor.org/fr-fr/resultats?Keywords=NF+EN+60598-2-22&amp;StandardStateIds=1" TargetMode="External"/><Relationship Id="rId2738" Type="http://schemas.openxmlformats.org/officeDocument/2006/relationships/hyperlink" Target="https://www.boutique.afnor.org/fr-fr/resultats?Keywords=NF+P52-612-1+NF+EN+12831-1&amp;StandardStateIds=1" TargetMode="External"/><Relationship Id="rId2945" Type="http://schemas.openxmlformats.org/officeDocument/2006/relationships/hyperlink" Target="https://www.boutique.afnor.org/fr-fr/resultats?Keywords=NF+EN+ISO+12567-1&amp;StandardStateIds=1" TargetMode="External"/><Relationship Id="rId917" Type="http://schemas.openxmlformats.org/officeDocument/2006/relationships/hyperlink" Target="https://www.boutique.afnor.org/fr-fr/resultats?Keywords=NF+DTU+51.4+P1-2&amp;StandardStateIds=1" TargetMode="External"/><Relationship Id="rId1102" Type="http://schemas.openxmlformats.org/officeDocument/2006/relationships/hyperlink" Target="https://www.boutique.afnor.org/fr-fr/resultats?Keywords=NF+P30-314&amp;StandardStateIds=1" TargetMode="External"/><Relationship Id="rId1547" Type="http://schemas.openxmlformats.org/officeDocument/2006/relationships/hyperlink" Target="https://www.boutique.afnor.org/fr-fr/resultats?Keywords=NF+C15-100-02&amp;StandardStateIds=1" TargetMode="External"/><Relationship Id="rId1754" Type="http://schemas.openxmlformats.org/officeDocument/2006/relationships/hyperlink" Target="https://www.boutique.afnor.org/fr-fr/resultats?Keywords=NF+DTU+60.1+P1-2&amp;StandardStateIds=1" TargetMode="External"/><Relationship Id="rId1961" Type="http://schemas.openxmlformats.org/officeDocument/2006/relationships/hyperlink" Target="https://www.boutique.afnor.org/fr-fr/resultats?Keywords=NF+C15-100-10&amp;StandardStateIds=1" TargetMode="External"/><Relationship Id="rId2805" Type="http://schemas.openxmlformats.org/officeDocument/2006/relationships/hyperlink" Target="https://www.boutique.afnor.org/fr-fr/resultats?Keywords=NF+EN+ISO+9972&amp;StandardStateIds=1" TargetMode="External"/><Relationship Id="rId46" Type="http://schemas.openxmlformats.org/officeDocument/2006/relationships/hyperlink" Target="https://www.boutique.afnor.org/fr-fr/resultats?Keywords=NF+P93-351&amp;StandardStateIds=1" TargetMode="External"/><Relationship Id="rId1407" Type="http://schemas.openxmlformats.org/officeDocument/2006/relationships/hyperlink" Target="https://www.boutique.afnor.org/fr-fr/resultats?Keywords=BP+P90-151&amp;StandardStateIds=1" TargetMode="External"/><Relationship Id="rId1614" Type="http://schemas.openxmlformats.org/officeDocument/2006/relationships/hyperlink" Target="https://www.boutique.afnor.org/fr-fr/resultats?Keywords=NF+E17-002-1+NF+EN+ISO+4064-1&amp;StandardStateIds=1" TargetMode="External"/><Relationship Id="rId1821" Type="http://schemas.openxmlformats.org/officeDocument/2006/relationships/hyperlink" Target="https://www.boutique.afnor.org/fr-fr/resultats?Keywords=NF+EN+13508-1&amp;StandardStateIds=1" TargetMode="External"/><Relationship Id="rId3067" Type="http://schemas.openxmlformats.org/officeDocument/2006/relationships/hyperlink" Target="https://www.boutique.afnor.org/fr-fr/resultats?Keywords=NF+DTU+25.41+P1-1&amp;StandardStateIds=1" TargetMode="External"/><Relationship Id="rId3274" Type="http://schemas.openxmlformats.org/officeDocument/2006/relationships/hyperlink" Target="https://www.boutique.afnor.org/fr-fr/resultats?Keywords=NF+C15-100+F22&amp;StandardStateIds=1" TargetMode="External"/><Relationship Id="rId195" Type="http://schemas.openxmlformats.org/officeDocument/2006/relationships/hyperlink" Target="https://www.boutique.afnor.org/fr-fr/resultats?Keywords=NF+EN+1991-1-4/NA&amp;StandardStateIds=1" TargetMode="External"/><Relationship Id="rId1919" Type="http://schemas.openxmlformats.org/officeDocument/2006/relationships/hyperlink" Target="https://www.boutique.afnor.org/fr-fr/resultats?Keywords=NF+C15-100-04&amp;StandardStateIds=1" TargetMode="External"/><Relationship Id="rId2083" Type="http://schemas.openxmlformats.org/officeDocument/2006/relationships/hyperlink" Target="https://www.boutique.afnor.org/fr-fr/resultats?Keywords=NF+EN+40-7&amp;StandardStateIds=1" TargetMode="External"/><Relationship Id="rId2290" Type="http://schemas.openxmlformats.org/officeDocument/2006/relationships/hyperlink" Target="https://www.boutique.afnor.org/fr-fr/resultats?Keywords=NF+E51-775-7+NF+EN+16798-7&amp;StandardStateIds=1" TargetMode="External"/><Relationship Id="rId2388" Type="http://schemas.openxmlformats.org/officeDocument/2006/relationships/hyperlink" Target="https://www.boutique.afnor.org/fr-fr/resultats?Keywords=NF+P82-100+NF+EN+81-70&amp;StandardStateIds=1" TargetMode="External"/><Relationship Id="rId2595" Type="http://schemas.openxmlformats.org/officeDocument/2006/relationships/hyperlink" Target="https://www.boutique.afnor.org/fr-fr/resultats?Keywords=NF+EN+13659&amp;StandardStateIds=1" TargetMode="External"/><Relationship Id="rId3134" Type="http://schemas.openxmlformats.org/officeDocument/2006/relationships/hyperlink" Target="https://www.boutique.afnor.org/fr-fr/resultats?Keywords=NF+EN+ISO+717-2&amp;StandardStateIds=1" TargetMode="External"/><Relationship Id="rId262" Type="http://schemas.openxmlformats.org/officeDocument/2006/relationships/hyperlink" Target="https://www.boutique.afnor.org/fr-fr/resultats?Keywords=NF+EN+1998-6/NA&amp;StandardStateIds=1" TargetMode="External"/><Relationship Id="rId567" Type="http://schemas.openxmlformats.org/officeDocument/2006/relationships/hyperlink" Target="https://www.boutique.afnor.org/fr-fr/resultats?Keywords=NF+EN+998-2&amp;StandardStateIds=1" TargetMode="External"/><Relationship Id="rId1197" Type="http://schemas.openxmlformats.org/officeDocument/2006/relationships/hyperlink" Target="https://www.boutique.afnor.org/fr-fr/resultats?Keywords=NF+EN+13813&amp;StandardStateIds=1" TargetMode="External"/><Relationship Id="rId2150" Type="http://schemas.openxmlformats.org/officeDocument/2006/relationships/hyperlink" Target="https://www.boutique.afnor.org/fr-fr/resultats?Keywords=NF+S70-003-1&amp;StandardStateIds=1" TargetMode="External"/><Relationship Id="rId2248" Type="http://schemas.openxmlformats.org/officeDocument/2006/relationships/hyperlink" Target="https://www.boutique.afnor.org/fr-fr/resultats?Keywords=NF+EN+12792&amp;StandardStateIds=1" TargetMode="External"/><Relationship Id="rId3201" Type="http://schemas.openxmlformats.org/officeDocument/2006/relationships/hyperlink" Target="https://www.boutique.afnor.org/fr-fr/resultats?Keywords=NF+DTU+68.3+P1-1-2&amp;StandardStateIds=1" TargetMode="External"/><Relationship Id="rId122" Type="http://schemas.openxmlformats.org/officeDocument/2006/relationships/hyperlink" Target="https://www.boutique.afnor.org/fr-fr/resultats?Keywords=ISO+13033&amp;StandardStateIds=1" TargetMode="External"/><Relationship Id="rId774" Type="http://schemas.openxmlformats.org/officeDocument/2006/relationships/hyperlink" Target="https://www.boutique.afnor.org/fr-fr/resultats?Keywords=NF+EN+1991-2&amp;StandardStateIds=1" TargetMode="External"/><Relationship Id="rId981" Type="http://schemas.openxmlformats.org/officeDocument/2006/relationships/hyperlink" Target="https://www.boutique.afnor.org/fr-fr/resultats?Keywords=NF+EN+12154&amp;StandardStateIds=1" TargetMode="External"/><Relationship Id="rId1057" Type="http://schemas.openxmlformats.org/officeDocument/2006/relationships/hyperlink" Target="https://www.boutique.afnor.org/fr-fr/resultats?Keywords=NF+DTU+43.4+P1-1&amp;StandardStateIds=1" TargetMode="External"/><Relationship Id="rId2010" Type="http://schemas.openxmlformats.org/officeDocument/2006/relationships/hyperlink" Target="https://www.boutique.afnor.org/fr-fr/resultats?Keywords=UTE+C73-999&amp;StandardStateIds=1" TargetMode="External"/><Relationship Id="rId2455" Type="http://schemas.openxmlformats.org/officeDocument/2006/relationships/hyperlink" Target="https://www.boutique.afnor.org/fr-fr/resultats?Keywords=NF+S61-937-3&amp;StandardStateIds=1" TargetMode="External"/><Relationship Id="rId2662" Type="http://schemas.openxmlformats.org/officeDocument/2006/relationships/hyperlink" Target="https://www.boutique.afnor.org/fr-fr/resultats?Keywords=NF+P52-617-4-1+NF+EN+15316-4-1&amp;StandardStateIds=1" TargetMode="External"/><Relationship Id="rId427" Type="http://schemas.openxmlformats.org/officeDocument/2006/relationships/hyperlink" Target="https://www.boutique.afnor.org/fr-fr/resultats?Keywords=NF+EN+1998-4/NA&amp;StandardStateIds=1" TargetMode="External"/><Relationship Id="rId634" Type="http://schemas.openxmlformats.org/officeDocument/2006/relationships/hyperlink" Target="https://www.boutique.afnor.org/fr-fr/resultats?Keywords=NF+P92-507&amp;StandardStateIds=1" TargetMode="External"/><Relationship Id="rId841" Type="http://schemas.openxmlformats.org/officeDocument/2006/relationships/hyperlink" Target="https://www.boutique.afnor.org/fr-fr/resultats?Keywords=NF+EN+1912&amp;StandardStateIds=1" TargetMode="External"/><Relationship Id="rId1264" Type="http://schemas.openxmlformats.org/officeDocument/2006/relationships/hyperlink" Target="https://www.boutique.afnor.org/fr-fr/resultats?Keywords=NF+EN+ISO+10545-16&amp;StandardStateIds=1" TargetMode="External"/><Relationship Id="rId1471" Type="http://schemas.openxmlformats.org/officeDocument/2006/relationships/hyperlink" Target="https://www.boutique.afnor.org/fr-fr/resultats?Keywords=NF+EN+ISO+15877-3&amp;StandardStateIds=1" TargetMode="External"/><Relationship Id="rId1569" Type="http://schemas.openxmlformats.org/officeDocument/2006/relationships/hyperlink" Target="https://www.boutique.afnor.org/fr-fr/resultats?Keywords=NF+P50-532-3+NF+EN+12977-3&amp;StandardStateIds=1" TargetMode="External"/><Relationship Id="rId2108" Type="http://schemas.openxmlformats.org/officeDocument/2006/relationships/hyperlink" Target="https://www.boutique.afnor.org/fr-fr/resultats?Keywords=NF+EN+50291-1+NF+C23-591-1+NF+EN+50291-&amp;StandardStateIds=1" TargetMode="External"/><Relationship Id="rId2315" Type="http://schemas.openxmlformats.org/officeDocument/2006/relationships/hyperlink" Target="https://www.boutique.afnor.org/fr-fr/resultats?Keywords=NF+EN+13141-4&amp;StandardStateIds=1" TargetMode="External"/><Relationship Id="rId2522" Type="http://schemas.openxmlformats.org/officeDocument/2006/relationships/hyperlink" Target="https://www.boutique.afnor.org/fr-fr/resultats?Keywords=NF+P01-012&amp;StandardStateIds=1" TargetMode="External"/><Relationship Id="rId2967" Type="http://schemas.openxmlformats.org/officeDocument/2006/relationships/hyperlink" Target="https://www.boutique.afnor.org/fr-fr/resultats?Keywords=NF+EN+13187&amp;StandardStateIds=1" TargetMode="External"/><Relationship Id="rId701" Type="http://schemas.openxmlformats.org/officeDocument/2006/relationships/hyperlink" Target="https://www.boutique.afnor.org/fr-fr/resultats?Keywords=NF+EN+1993-1-12/NA&amp;StandardStateIds=1" TargetMode="External"/><Relationship Id="rId939" Type="http://schemas.openxmlformats.org/officeDocument/2006/relationships/hyperlink" Target="https://www.boutique.afnor.org/fr-fr/resultats?Keywords=NF+EN+1806&amp;StandardStateIds=1" TargetMode="External"/><Relationship Id="rId1124" Type="http://schemas.openxmlformats.org/officeDocument/2006/relationships/hyperlink" Target="https://www.boutique.afnor.org/fr-fr/resultats?Keywords=NF+C57-111-1+NF+EN+IEC%2061730-1&amp;StandardStateIds=1" TargetMode="External"/><Relationship Id="rId1331" Type="http://schemas.openxmlformats.org/officeDocument/2006/relationships/hyperlink" Target="https://www.boutique.afnor.org/fr-fr/resultats?Keywords=NF+T31-004&amp;StandardStateIds=1" TargetMode="External"/><Relationship Id="rId1776" Type="http://schemas.openxmlformats.org/officeDocument/2006/relationships/hyperlink" Target="https://www.boutique.afnor.org/fr-fr/resultats?Keywords=NF+DTU+60.1+P1-1-2&amp;StandardStateIds=1" TargetMode="External"/><Relationship Id="rId1983" Type="http://schemas.openxmlformats.org/officeDocument/2006/relationships/hyperlink" Target="https://www.boutique.afnor.org/fr-fr/resultats?Keywords=NF+C15-100-07&amp;StandardStateIds=1" TargetMode="External"/><Relationship Id="rId2827" Type="http://schemas.openxmlformats.org/officeDocument/2006/relationships/hyperlink" Target="https://www.boutique.afnor.org/fr-fr/resultats?Keywords=NF+P52-612-1+NF+EN+12831-1&amp;StandardStateIds=1" TargetMode="External"/><Relationship Id="rId68" Type="http://schemas.openxmlformats.org/officeDocument/2006/relationships/hyperlink" Target="https://www.boutique.afnor.org/fr-fr/resultats?Keywords=GA+X46-034&amp;StandardStateIds=1" TargetMode="External"/><Relationship Id="rId1429" Type="http://schemas.openxmlformats.org/officeDocument/2006/relationships/hyperlink" Target="https://www.boutique.afnor.org/fr-fr/resultats?Keywords=NF+EN+806-4&amp;StandardStateIds=1" TargetMode="External"/><Relationship Id="rId1636" Type="http://schemas.openxmlformats.org/officeDocument/2006/relationships/hyperlink" Target="https://www.boutique.afnor.org/fr-fr/resultats?Keywords=NF+DTU+60.1+P1-2&amp;StandardStateIds=1" TargetMode="External"/><Relationship Id="rId1843" Type="http://schemas.openxmlformats.org/officeDocument/2006/relationships/hyperlink" Target="https://www.boutique.afnor.org/fr-fr/resultats?Keywords=NF+DTU+60.32+P1-2&amp;StandardStateIds=1" TargetMode="External"/><Relationship Id="rId3089" Type="http://schemas.openxmlformats.org/officeDocument/2006/relationships/hyperlink" Target="https://www.boutique.afnor.org/fr-fr/resultats?Keywords=NF+DTU+41.2+P2&amp;StandardStateIds=1" TargetMode="External"/><Relationship Id="rId3296" Type="http://schemas.openxmlformats.org/officeDocument/2006/relationships/hyperlink" Target="https://www.boutique.afnor.org/fr-fr/resultats?Keywords=DTU+43.1+NF+P84-204-1-1+&amp;StandardStateIds=1" TargetMode="External"/><Relationship Id="rId1703" Type="http://schemas.openxmlformats.org/officeDocument/2006/relationships/hyperlink" Target="https://www.boutique.afnor.org/fr-fr/resultats?Keywords=NF+EN+14528&amp;StandardStateIds=1" TargetMode="External"/><Relationship Id="rId1910" Type="http://schemas.openxmlformats.org/officeDocument/2006/relationships/hyperlink" Target="https://www.boutique.afnor.org/fr-fr/resultats?Keywords=NF+C15-100-04&amp;StandardStateIds=1" TargetMode="External"/><Relationship Id="rId3156" Type="http://schemas.openxmlformats.org/officeDocument/2006/relationships/hyperlink" Target="https://www.boutique.afnor.org/fr-fr/resultats?Keywords=NF+S31-120&amp;StandardStateIds=1" TargetMode="External"/><Relationship Id="rId284" Type="http://schemas.openxmlformats.org/officeDocument/2006/relationships/hyperlink" Target="https://www.boutique.afnor.org/fr-fr/resultats?Keywords=DTU+13.2+NF+P11-212-2&amp;StandardStateIds=1" TargetMode="External"/><Relationship Id="rId491" Type="http://schemas.openxmlformats.org/officeDocument/2006/relationships/hyperlink" Target="https://www.boutique.afnor.org/fr-fr/resultats?Keywords=NF+EN+1990/A1&amp;StandardStateIds=1" TargetMode="External"/><Relationship Id="rId2172" Type="http://schemas.openxmlformats.org/officeDocument/2006/relationships/hyperlink" Target="https://www.boutique.afnor.org/fr-fr/resultats?Keywords=NF+DTU+61.1+P6&amp;StandardStateIds=1" TargetMode="External"/><Relationship Id="rId3016" Type="http://schemas.openxmlformats.org/officeDocument/2006/relationships/hyperlink" Target="https://www.boutique.afnor.org/fr-fr/resultats?Keywords=DTU+40.36+NF+P34-206-2+&amp;StandardStateIds=1" TargetMode="External"/><Relationship Id="rId3223" Type="http://schemas.openxmlformats.org/officeDocument/2006/relationships/hyperlink" Target="https://www.boutique.afnor.org/fr-fr/resultats?Keywords=NF+C71-801&amp;StandardStateIds=1" TargetMode="External"/><Relationship Id="rId144" Type="http://schemas.openxmlformats.org/officeDocument/2006/relationships/hyperlink" Target="https://www.boutique.afnor.org/fr-fr/resultats?Keywords=NF+EN+459-1&amp;StandardStateIds=1" TargetMode="External"/><Relationship Id="rId589" Type="http://schemas.openxmlformats.org/officeDocument/2006/relationships/hyperlink" Target="https://www.boutique.afnor.org/fr-fr/resultats?Keywords=NF+DTU+24.2+P1-1&amp;StandardStateIds=1" TargetMode="External"/><Relationship Id="rId796" Type="http://schemas.openxmlformats.org/officeDocument/2006/relationships/hyperlink" Target="https://www.boutique.afnor.org/fr-fr/resultats?Keywords=NF+EN+1998-3/NA&amp;StandardStateIds=1" TargetMode="External"/><Relationship Id="rId2477" Type="http://schemas.openxmlformats.org/officeDocument/2006/relationships/hyperlink" Target="https://www.boutique.afnor.org/fr-fr/resultats?Keywords=BP+P96-101&amp;StandardStateIds=1" TargetMode="External"/><Relationship Id="rId2684" Type="http://schemas.openxmlformats.org/officeDocument/2006/relationships/hyperlink" Target="https://www.boutique.afnor.org/fr-fr/resultats?Keywords=NF+EN+ISO/CEI+13273-2&amp;StandardStateIds=1" TargetMode="External"/><Relationship Id="rId351" Type="http://schemas.openxmlformats.org/officeDocument/2006/relationships/hyperlink" Target="https://www.boutique.afnor.org/fr-fr/resultats?Keywords=NF+EN+1504-8&amp;StandardStateIds=1" TargetMode="External"/><Relationship Id="rId449" Type="http://schemas.openxmlformats.org/officeDocument/2006/relationships/hyperlink" Target="https://www.boutique.afnor.org/fr-fr/resultats?Keywords=DTU+22.1+DTU+P10-210/MEM&amp;StandardStateIds=1" TargetMode="External"/><Relationship Id="rId656" Type="http://schemas.openxmlformats.org/officeDocument/2006/relationships/hyperlink" Target="https://www.boutique.afnor.org/fr-fr/resultats?Keywords=NF+EN+1991-1-1&amp;StandardStateIds=1" TargetMode="External"/><Relationship Id="rId863" Type="http://schemas.openxmlformats.org/officeDocument/2006/relationships/hyperlink" Target="https://www.boutique.afnor.org/fr-fr/resultats?Keywords=NF+EN+1991-1-5&amp;StandardStateIds=1" TargetMode="External"/><Relationship Id="rId1079" Type="http://schemas.openxmlformats.org/officeDocument/2006/relationships/hyperlink" Target="https://www.boutique.afnor.org/fr-fr/resultats?Keywords=NF+DTU+20.1+P1-1&amp;StandardStateIds=1" TargetMode="External"/><Relationship Id="rId1286" Type="http://schemas.openxmlformats.org/officeDocument/2006/relationships/hyperlink" Target="https://www.boutique.afnor.org/fr-fr/resultats?Keywords=NF+EN+14617-2&amp;StandardStateIds=1" TargetMode="External"/><Relationship Id="rId1493" Type="http://schemas.openxmlformats.org/officeDocument/2006/relationships/hyperlink" Target="https://www.boutique.afnor.org/fr-fr/resultats?Keywords=NF+T54-944-2+NF+EN+ISO+15876-2&amp;StandardStateIds=1" TargetMode="External"/><Relationship Id="rId2032" Type="http://schemas.openxmlformats.org/officeDocument/2006/relationships/hyperlink" Target="https://www.boutique.afnor.org/fr-fr/resultats?Keywords=NF+C90-482+NF+EN+50310&amp;StandardStateIds=1" TargetMode="External"/><Relationship Id="rId2337" Type="http://schemas.openxmlformats.org/officeDocument/2006/relationships/hyperlink" Target="https://www.boutique.afnor.org/fr-fr/resultats?Keywords=NF+E51-775-13+NF+EN+16798-13&amp;StandardStateIds=1" TargetMode="External"/><Relationship Id="rId2544" Type="http://schemas.openxmlformats.org/officeDocument/2006/relationships/hyperlink" Target="https://www.boutique.afnor.org/fr-fr/resultats?Keywords=NF+P82-223&amp;StandardStateIds=1" TargetMode="External"/><Relationship Id="rId2891" Type="http://schemas.openxmlformats.org/officeDocument/2006/relationships/hyperlink" Target="https://www.boutique.afnor.org/fr-fr/resultats?Keywords=NF+E51-775-13+NF+EN+16798-13&amp;StandardStateIds=1" TargetMode="External"/><Relationship Id="rId2989" Type="http://schemas.openxmlformats.org/officeDocument/2006/relationships/hyperlink" Target="https://www.boutique.afnor.org/fr-fr/resultats?Keywords=NF+EN+14064-2&amp;StandardStateIds=1" TargetMode="External"/><Relationship Id="rId211" Type="http://schemas.openxmlformats.org/officeDocument/2006/relationships/hyperlink" Target="https://www.boutique.afnor.org/fr-fr/resultats?Keywords=NF+EN+1992-1-2&amp;StandardStateIds=1" TargetMode="External"/><Relationship Id="rId309" Type="http://schemas.openxmlformats.org/officeDocument/2006/relationships/hyperlink" Target="https://www.boutique.afnor.org/fr-fr/resultats?Keywords=NF+EN+1998-5&amp;StandardStateIds=1" TargetMode="External"/><Relationship Id="rId516" Type="http://schemas.openxmlformats.org/officeDocument/2006/relationships/hyperlink" Target="https://www.boutique.afnor.org/fr-fr/resultats?Keywords=NF+EN+1996-1-1/NA&amp;StandardStateIds=1" TargetMode="External"/><Relationship Id="rId1146" Type="http://schemas.openxmlformats.org/officeDocument/2006/relationships/hyperlink" Target="https://www.boutique.afnor.org/fr-fr/resultats?Keywords=NF+DTU+52.1+P2&amp;StandardStateIds=1" TargetMode="External"/><Relationship Id="rId1798" Type="http://schemas.openxmlformats.org/officeDocument/2006/relationships/hyperlink" Target="https://www.boutique.afnor.org/fr-fr/resultats?Keywords=NF+EN+15664-1+A1&amp;StandardStateIds=1" TargetMode="External"/><Relationship Id="rId2751" Type="http://schemas.openxmlformats.org/officeDocument/2006/relationships/hyperlink" Target="https://www.boutique.afnor.org/fr-fr/resultats?Keywords=NF+P52-617-4-5+NF+EN+15316-4-5&amp;StandardStateIds=1" TargetMode="External"/><Relationship Id="rId2849" Type="http://schemas.openxmlformats.org/officeDocument/2006/relationships/hyperlink" Target="https://www.boutique.afnor.org/fr-fr/resultats?Keywords=NF+P52-617-4-1+NF+EN+15316-4-1&amp;StandardStateIds=1" TargetMode="External"/><Relationship Id="rId723" Type="http://schemas.openxmlformats.org/officeDocument/2006/relationships/hyperlink" Target="https://www.boutique.afnor.org/fr-fr/resultats?Keywords=NF+EN+1999-1-5&amp;StandardStateIds=1" TargetMode="External"/><Relationship Id="rId930" Type="http://schemas.openxmlformats.org/officeDocument/2006/relationships/hyperlink" Target="https://www.boutique.afnor.org/fr-fr/resultats?Keywords=NF+DTU+24.2+P1-1&amp;StandardStateIds=1" TargetMode="External"/><Relationship Id="rId1006" Type="http://schemas.openxmlformats.org/officeDocument/2006/relationships/hyperlink" Target="https://www.boutique.afnor.org/fr-fr/resultats?Keywords=NF+DTU+26.1+P1-1&amp;StandardStateIds=1" TargetMode="External"/><Relationship Id="rId1353" Type="http://schemas.openxmlformats.org/officeDocument/2006/relationships/hyperlink" Target="https://www.boutique.afnor.org/fr-fr/resultats?Keywords=NF+B50-005&amp;StandardStateIds=1" TargetMode="External"/><Relationship Id="rId1560" Type="http://schemas.openxmlformats.org/officeDocument/2006/relationships/hyperlink" Target="https://www.boutique.afnor.org/fr-fr/resultats?Keywords=NF+EN+60335-2-35&amp;StandardStateIds=1" TargetMode="External"/><Relationship Id="rId1658" Type="http://schemas.openxmlformats.org/officeDocument/2006/relationships/hyperlink" Target="https://www.boutique.afnor.org/fr-fr/resultats?Keywords=NF+D12-208&amp;StandardStateIds=1" TargetMode="External"/><Relationship Id="rId1865" Type="http://schemas.openxmlformats.org/officeDocument/2006/relationships/hyperlink" Target="https://www.boutique.afnor.org/fr-fr/resultats?Keywords=NF+P16-352-1+NF+EN+1401-1&amp;StandardStateIds=1" TargetMode="External"/><Relationship Id="rId2404" Type="http://schemas.openxmlformats.org/officeDocument/2006/relationships/hyperlink" Target="https://www.boutique.afnor.org/fr-fr/resultats?Keywords=NF+EN+1993-1-5&amp;StandardStateIds=1" TargetMode="External"/><Relationship Id="rId2611" Type="http://schemas.openxmlformats.org/officeDocument/2006/relationships/hyperlink" Target="https://www.boutique.afnor.org/fr-fr/resultats?Keywords=NF+E51-775-9+NF+EN+16798-9&amp;StandardStateIds=1" TargetMode="External"/><Relationship Id="rId2709" Type="http://schemas.openxmlformats.org/officeDocument/2006/relationships/hyperlink" Target="https://www.boutique.afnor.org/fr-fr/resultats?Keywords=NF+E51-766&amp;StandardStateIds=1" TargetMode="External"/><Relationship Id="rId1213" Type="http://schemas.openxmlformats.org/officeDocument/2006/relationships/hyperlink" Target="https://www.boutique.afnor.org/fr-fr/resultats?Keywords=NF+DTU+65.14+P3&amp;StandardStateIds=1" TargetMode="External"/><Relationship Id="rId1420" Type="http://schemas.openxmlformats.org/officeDocument/2006/relationships/hyperlink" Target="https://www.boutique.afnor.org/fr-fr/resultats?Keywords=NF+EN+ISO+16283-3&amp;StandardStateIds=1" TargetMode="External"/><Relationship Id="rId1518" Type="http://schemas.openxmlformats.org/officeDocument/2006/relationships/hyperlink" Target="https://www.boutique.afnor.org/fr-fr/resultats?Keywords=NF+DTU+60.1+P2&amp;StandardStateIds=1" TargetMode="External"/><Relationship Id="rId2916" Type="http://schemas.openxmlformats.org/officeDocument/2006/relationships/hyperlink" Target="https://www.boutique.afnor.org/fr-fr/resultats?Keywords=NF+E51-775-5-2+NF+EN+16798-5-2&amp;StandardStateIds=1" TargetMode="External"/><Relationship Id="rId3080" Type="http://schemas.openxmlformats.org/officeDocument/2006/relationships/hyperlink" Target="https://www.boutique.afnor.org/fr-fr/resultats?Keywords=NF+DTU+20.1+P1-1&amp;StandardStateIds=1" TargetMode="External"/><Relationship Id="rId1725" Type="http://schemas.openxmlformats.org/officeDocument/2006/relationships/hyperlink" Target="https://www.boutique.afnor.org/fr-fr/resultats?Keywords=NF+D12-204+NF+EN+997&amp;StandardStateIds=1" TargetMode="External"/><Relationship Id="rId1932" Type="http://schemas.openxmlformats.org/officeDocument/2006/relationships/hyperlink" Target="https://www.boutique.afnor.org/fr-fr/resultats?Keywords=UTE+C15-443&amp;StandardStateIds=1" TargetMode="External"/><Relationship Id="rId3178" Type="http://schemas.openxmlformats.org/officeDocument/2006/relationships/hyperlink" Target="https://www.boutique.afnor.org/fr-fr/resultats?Keywords=NF+X46-040&amp;StandardStateIds=1" TargetMode="External"/><Relationship Id="rId17" Type="http://schemas.openxmlformats.org/officeDocument/2006/relationships/hyperlink" Target="https://rcnc.gouv.nc/liste-des-normes-par-domaine" TargetMode="External"/><Relationship Id="rId2194" Type="http://schemas.openxmlformats.org/officeDocument/2006/relationships/hyperlink" Target="https://www.boutique.afnor.org/fr-fr/resultats?Keywords=NF+DTU+61.1+P4&amp;StandardStateIds=1" TargetMode="External"/><Relationship Id="rId3038" Type="http://schemas.openxmlformats.org/officeDocument/2006/relationships/hyperlink" Target="https://www.boutique.afnor.org/fr-fr/resultats?Keywords=NF+DTU+36.5+P1-2&amp;StandardStateIds=1" TargetMode="External"/><Relationship Id="rId3245" Type="http://schemas.openxmlformats.org/officeDocument/2006/relationships/hyperlink" Target="https://rcnc.gouv.nc/liste-des-normes-par-domaine" TargetMode="External"/><Relationship Id="rId166" Type="http://schemas.openxmlformats.org/officeDocument/2006/relationships/hyperlink" Target="https://www.boutique.afnor.org/fr-fr/resultats?Keywords=NF+EN+14845-2&amp;StandardStateIds=1" TargetMode="External"/><Relationship Id="rId373" Type="http://schemas.openxmlformats.org/officeDocument/2006/relationships/hyperlink" Target="https://www.boutique.afnor.org/fr-fr/resultats?Keywords=NF+EN+1991-1-6/NA&amp;StandardStateIds=1" TargetMode="External"/><Relationship Id="rId580" Type="http://schemas.openxmlformats.org/officeDocument/2006/relationships/hyperlink" Target="https://www.boutique.afnor.org/fr-fr/resultats?Keywords=NF+DTU+20.13+P1-2&amp;StandardStateIds=1" TargetMode="External"/><Relationship Id="rId2054" Type="http://schemas.openxmlformats.org/officeDocument/2006/relationships/hyperlink" Target="https://www.boutique.afnor.org/fr-fr/resultats?Keywords=NF+EN+60598-2-22&amp;StandardStateIds=1" TargetMode="External"/><Relationship Id="rId2261" Type="http://schemas.openxmlformats.org/officeDocument/2006/relationships/hyperlink" Target="https://www.boutique.afnor.org/fr-fr/resultats?Keywords=NF+E51-775-13+NF+EN+16798-13&amp;StandardStateIds=1" TargetMode="External"/><Relationship Id="rId2499" Type="http://schemas.openxmlformats.org/officeDocument/2006/relationships/hyperlink" Target="https://www.boutique.afnor.org/fr-fr/resultats?Keywords=NF+C15-100-07&amp;StandardStateIds=1" TargetMode="External"/><Relationship Id="rId3105" Type="http://schemas.openxmlformats.org/officeDocument/2006/relationships/hyperlink" Target="https://rcnc.gouv.nc/liste-des-normes-par-domaine" TargetMode="External"/><Relationship Id="rId3312" Type="http://schemas.openxmlformats.org/officeDocument/2006/relationships/hyperlink" Target="https://www.boutique.afnor.org/fr-fr/resultats?Keywords=NF+EN+16582-3&amp;StandardStateIds=1" TargetMode="External"/><Relationship Id="rId1" Type="http://schemas.openxmlformats.org/officeDocument/2006/relationships/numbering" Target="numbering.xml"/><Relationship Id="rId233" Type="http://schemas.openxmlformats.org/officeDocument/2006/relationships/hyperlink" Target="https://www.boutique.afnor.org/fr-fr/resultats?Keywords=NF+EN+1993-1-8/NA&amp;StandardStateIds=1" TargetMode="External"/><Relationship Id="rId440" Type="http://schemas.openxmlformats.org/officeDocument/2006/relationships/hyperlink" Target="https://www.boutique.afnor.org/fr-fr/resultats?Keywords=NF+DTU+23.3+P3&amp;StandardStateIds=1" TargetMode="External"/><Relationship Id="rId678" Type="http://schemas.openxmlformats.org/officeDocument/2006/relationships/hyperlink" Target="https://www.boutique.afnor.org/fr-fr/resultats?Keywords=NF+EN+1993-1-1&amp;StandardStateIds=1" TargetMode="External"/><Relationship Id="rId885" Type="http://schemas.openxmlformats.org/officeDocument/2006/relationships/hyperlink" Target="https://www.boutique.afnor.org/fr-fr/resultats?Keywords=NF+P94-261&amp;StandardStateIds=1" TargetMode="External"/><Relationship Id="rId1070" Type="http://schemas.openxmlformats.org/officeDocument/2006/relationships/hyperlink" Target="https://www.boutique.afnor.org/fr-fr/resultats?Keywords=NF+EN+13970&amp;StandardStateIds=1" TargetMode="External"/><Relationship Id="rId2121" Type="http://schemas.openxmlformats.org/officeDocument/2006/relationships/hyperlink" Target="https://www.boutique.afnor.org/fr-fr/resultats?Keywords=NF+C73-800/A14+NF+EN+60335-1/A14&amp;StandardStateIds=1" TargetMode="External"/><Relationship Id="rId2359" Type="http://schemas.openxmlformats.org/officeDocument/2006/relationships/hyperlink" Target="https://www.boutique.afnor.org/fr-fr/resultats?Keywords=NF+DTU+45.2+P1-2&amp;StandardStateIds=1" TargetMode="External"/><Relationship Id="rId2566" Type="http://schemas.openxmlformats.org/officeDocument/2006/relationships/hyperlink" Target="https://www.boutique.afnor.org/fr-fr/resultats?Keywords=NF+P82-312&amp;StandardStateIds=1" TargetMode="External"/><Relationship Id="rId2773" Type="http://schemas.openxmlformats.org/officeDocument/2006/relationships/hyperlink" Target="https://www.boutique.afnor.org/fr-fr/resultats?Keywords=NF+P50-732+NF+EN+ISO+10211&amp;StandardStateIds=1" TargetMode="External"/><Relationship Id="rId2980" Type="http://schemas.openxmlformats.org/officeDocument/2006/relationships/hyperlink" Target="https://www.boutique.afnor.org/fr-fr/resultats?Keywords=DTU+27.1+NF+P15-202-2+&amp;StandardStateIds=1" TargetMode="External"/><Relationship Id="rId300" Type="http://schemas.openxmlformats.org/officeDocument/2006/relationships/hyperlink" Target="https://www.boutique.afnor.org/fr-fr/resultats?Keywords=DTU+13.1+NF+P11-201-2+NF+DTU+13.1+P2&amp;StandardStateIds=1" TargetMode="External"/><Relationship Id="rId538" Type="http://schemas.openxmlformats.org/officeDocument/2006/relationships/hyperlink" Target="https://www.boutique.afnor.org/fr-fr/resultats?Keywords=NF+P13-304&amp;StandardStateIds=1" TargetMode="External"/><Relationship Id="rId745" Type="http://schemas.openxmlformats.org/officeDocument/2006/relationships/hyperlink" Target="https://www.boutique.afnor.org/fr-fr/resultats?Keywords=NF+P22-101-2+NF+EN+1090-2&amp;StandardStateIds=1" TargetMode="External"/><Relationship Id="rId952" Type="http://schemas.openxmlformats.org/officeDocument/2006/relationships/hyperlink" Target="https://www.boutique.afnor.org/fr-fr/resultats?Keywords=NF+EN+13084-1&amp;StandardStateIds=1" TargetMode="External"/><Relationship Id="rId1168" Type="http://schemas.openxmlformats.org/officeDocument/2006/relationships/hyperlink" Target="https://www.boutique.afnor.org/fr-fr/resultats?Keywords=DTU+22.1+DTU+P10-210/MEM+&amp;StandardStateIds=1" TargetMode="External"/><Relationship Id="rId1375" Type="http://schemas.openxmlformats.org/officeDocument/2006/relationships/hyperlink" Target="https://www.boutique.afnor.org/fr-fr/resultats?Keywords=NF+EN+ISO+10874&amp;StandardStateIds=1" TargetMode="External"/><Relationship Id="rId1582" Type="http://schemas.openxmlformats.org/officeDocument/2006/relationships/hyperlink" Target="https://www.boutique.afnor.org/fr-fr/resultats?Keywords=NF+EN+1567&amp;StandardStateIds=1" TargetMode="External"/><Relationship Id="rId2219" Type="http://schemas.openxmlformats.org/officeDocument/2006/relationships/hyperlink" Target="https://www.boutique.afnor.org/fr-fr/resultats?Keywords=NF+P50-413-1-1-2/A1+NF+DTU+68.3+P1-1-2/&amp;StandardStateIds=1" TargetMode="External"/><Relationship Id="rId2426" Type="http://schemas.openxmlformats.org/officeDocument/2006/relationships/hyperlink" Target="https://www.boutique.afnor.org/fr-fr/resultats?Keywords=NF+P92-150-1+NF+EN+1634-1+A1&amp;StandardStateIds=1" TargetMode="External"/><Relationship Id="rId2633" Type="http://schemas.openxmlformats.org/officeDocument/2006/relationships/hyperlink" Target="https://www.boutique.afnor.org/fr-fr/resultats?Keywords=NF+EN+ISO+13791&amp;StandardStateIds=1" TargetMode="External"/><Relationship Id="rId81" Type="http://schemas.openxmlformats.org/officeDocument/2006/relationships/hyperlink" Target="https://www.boutique.afnor.org/fr-fr/resultats?Keywords=NF+P02-005&amp;StandardStateIds=1" TargetMode="External"/><Relationship Id="rId605" Type="http://schemas.openxmlformats.org/officeDocument/2006/relationships/hyperlink" Target="https://www.boutique.afnor.org/fr-fr/resultats?Keywords=NF+EN+13502&amp;StandardStateIds=1" TargetMode="External"/><Relationship Id="rId812" Type="http://schemas.openxmlformats.org/officeDocument/2006/relationships/hyperlink" Target="https://www.boutique.afnor.org/fr-fr/resultats?Keywords=NF+B50-105-3&amp;StandardStateIds=1" TargetMode="External"/><Relationship Id="rId1028" Type="http://schemas.openxmlformats.org/officeDocument/2006/relationships/hyperlink" Target="https://www.boutique.afnor.org/fr-fr/resultats?Keywords=NF+B10-601&amp;StandardStateIds=1" TargetMode="External"/><Relationship Id="rId1235" Type="http://schemas.openxmlformats.org/officeDocument/2006/relationships/hyperlink" Target="https://www.boutique.afnor.org/fr-fr/resultats?Keywords=NF+EN+459-2&amp;StandardStateIds=1" TargetMode="External"/><Relationship Id="rId1442" Type="http://schemas.openxmlformats.org/officeDocument/2006/relationships/hyperlink" Target="https://www.boutique.afnor.org/fr-fr/resultats?Keywords=DTU+65.10+NF+P52-305-1+&amp;StandardStateIds=1" TargetMode="External"/><Relationship Id="rId1887" Type="http://schemas.openxmlformats.org/officeDocument/2006/relationships/hyperlink" Target="https://www.boutique.afnor.org/fr-fr/resultats?Keywords=NF+C15-100-04&amp;StandardStateIds=1" TargetMode="External"/><Relationship Id="rId2840" Type="http://schemas.openxmlformats.org/officeDocument/2006/relationships/hyperlink" Target="https://www.boutique.afnor.org/fr-fr/resultats?Keywords=NF+EN+1264-2+A1&amp;StandardStateIds=1" TargetMode="External"/><Relationship Id="rId2938" Type="http://schemas.openxmlformats.org/officeDocument/2006/relationships/hyperlink" Target="https://www.boutique.afnor.org/fr-fr/resultats?Keywords=NF+P50-731+NF+EN+ISO+6946&amp;StandardStateIds=1" TargetMode="External"/><Relationship Id="rId1302" Type="http://schemas.openxmlformats.org/officeDocument/2006/relationships/hyperlink" Target="https://www.boutique.afnor.org/fr-fr/resultats?Keywords=NF+EN+13748-2&amp;StandardStateIds=1" TargetMode="External"/><Relationship Id="rId1747" Type="http://schemas.openxmlformats.org/officeDocument/2006/relationships/hyperlink" Target="https://www.boutique.afnor.org/fr-fr/resultats?Keywords=NF+DTU+60.11+P2&amp;StandardStateIds=1" TargetMode="External"/><Relationship Id="rId1954" Type="http://schemas.openxmlformats.org/officeDocument/2006/relationships/hyperlink" Target="https://www.boutique.afnor.org/fr-fr/resultats?Keywords=NF+C15-100-11&amp;StandardStateIds=1" TargetMode="External"/><Relationship Id="rId2700" Type="http://schemas.openxmlformats.org/officeDocument/2006/relationships/hyperlink" Target="https://www.boutique.afnor.org/fr-fr/resultats?Keywords=NF+E51-775-3+NF+EN+16798-3&amp;StandardStateIds=1" TargetMode="External"/><Relationship Id="rId39" Type="http://schemas.openxmlformats.org/officeDocument/2006/relationships/hyperlink" Target="https://www.boutique.afnor.org/fr-fr/resultats?Keywords=NF+P03-001&amp;StandardStateIds=1" TargetMode="External"/><Relationship Id="rId1607" Type="http://schemas.openxmlformats.org/officeDocument/2006/relationships/hyperlink" Target="https://www.boutique.afnor.org/fr-fr/resultats?Keywords=NF+EN+14623&amp;StandardStateIds=1" TargetMode="External"/><Relationship Id="rId1814" Type="http://schemas.openxmlformats.org/officeDocument/2006/relationships/hyperlink" Target="https://www.boutique.afnor.org/fr-fr/resultats?Keywords=NF+P40-500&amp;StandardStateIds=1" TargetMode="External"/><Relationship Id="rId3267" Type="http://schemas.openxmlformats.org/officeDocument/2006/relationships/hyperlink" Target="https://www.boutique.afnor.org/fr-fr/resultats?Keywords=NF+S52-400&amp;StandardStateIds=1" TargetMode="External"/><Relationship Id="rId188" Type="http://schemas.openxmlformats.org/officeDocument/2006/relationships/hyperlink" Target="https://www.boutique.afnor.org/fr-fr/resultats?Keywords=NF+EN+1991-1-1&amp;StandardStateIds=1" TargetMode="External"/><Relationship Id="rId395" Type="http://schemas.openxmlformats.org/officeDocument/2006/relationships/hyperlink" Target="https://www.boutique.afnor.org/fr-fr/resultats?Keywords=NF+EN+1993-1-3&amp;StandardStateIds=1" TargetMode="External"/><Relationship Id="rId2076" Type="http://schemas.openxmlformats.org/officeDocument/2006/relationships/hyperlink" Target="https://www.boutique.afnor.org/fr-fr/resultats?Keywords=NF+EN+40-2&amp;StandardStateIds=1" TargetMode="External"/><Relationship Id="rId2283" Type="http://schemas.openxmlformats.org/officeDocument/2006/relationships/hyperlink" Target="https://www.boutique.afnor.org/fr-fr/resultats?Keywords=NF+EN+15251&amp;StandardStateIds=1" TargetMode="External"/><Relationship Id="rId2490" Type="http://schemas.openxmlformats.org/officeDocument/2006/relationships/hyperlink" Target="https://www.boutique.afnor.org/fr-fr/resultats?Keywords=BP+P96-101&amp;StandardStateIds=1" TargetMode="External"/><Relationship Id="rId2588" Type="http://schemas.openxmlformats.org/officeDocument/2006/relationships/hyperlink" Target="https://www.boutique.afnor.org/fr-fr/resultats?Keywords=NF+EN+60335-2-97&amp;StandardStateIds=1" TargetMode="External"/><Relationship Id="rId3127" Type="http://schemas.openxmlformats.org/officeDocument/2006/relationships/hyperlink" Target="https://www.boutique.afnor.org/fr-fr/resultats?Keywords=NF+S31-004-1+NF+EN+ISO+12354-1&amp;StandardStateIds=1" TargetMode="External"/><Relationship Id="rId3334" Type="http://schemas.openxmlformats.org/officeDocument/2006/relationships/theme" Target="theme/theme1.xml"/><Relationship Id="rId255" Type="http://schemas.openxmlformats.org/officeDocument/2006/relationships/hyperlink" Target="https://www.boutique.afnor.org/fr-fr/resultats?Keywords=NF+EN+1998-3&amp;StandardStateIds=1" TargetMode="External"/><Relationship Id="rId462" Type="http://schemas.openxmlformats.org/officeDocument/2006/relationships/hyperlink" Target="https://www.boutique.afnor.org/fr-fr/resultats?Keywords=NF+EN+772-1+A1&amp;StandardStateIds=1" TargetMode="External"/><Relationship Id="rId1092" Type="http://schemas.openxmlformats.org/officeDocument/2006/relationships/hyperlink" Target="https://www.boutique.afnor.org/fr-fr/resultats?Keywords=NF+EN+12056-2&amp;StandardStateIds=1" TargetMode="External"/><Relationship Id="rId1397" Type="http://schemas.openxmlformats.org/officeDocument/2006/relationships/hyperlink" Target="https://www.boutique.afnor.org/fr-fr/resultats?Keywords=NF+DTU+51.1+P1-1&amp;StandardStateIds=1" TargetMode="External"/><Relationship Id="rId2143" Type="http://schemas.openxmlformats.org/officeDocument/2006/relationships/hyperlink" Target="https://www.boutique.afnor.org/fr-fr/resultats?Keywords=UTE+C18-531&amp;StandardStateIds=1" TargetMode="External"/><Relationship Id="rId2350" Type="http://schemas.openxmlformats.org/officeDocument/2006/relationships/hyperlink" Target="https://www.boutique.afnor.org/fr-fr/resultats?Keywords=NF+EN+1861&amp;StandardStateIds=1" TargetMode="External"/><Relationship Id="rId2795" Type="http://schemas.openxmlformats.org/officeDocument/2006/relationships/hyperlink" Target="https://www.boutique.afnor.org/fr-fr/resultats?Keywords=NF+P50-771-3+NF+EN+ISO+52022-3&amp;StandardStateIds=1" TargetMode="External"/><Relationship Id="rId115" Type="http://schemas.openxmlformats.org/officeDocument/2006/relationships/hyperlink" Target="https://www.boutique.afnor.org/fr-fr/resultats?Keywords=NF+C13-100&amp;StandardStateIds=1" TargetMode="External"/><Relationship Id="rId322" Type="http://schemas.openxmlformats.org/officeDocument/2006/relationships/hyperlink" Target="https://www.boutique.afnor.org/fr-fr/resultats?Keywords=DTU+23.1+NF+P18-210&amp;StandardStateIds=1" TargetMode="External"/><Relationship Id="rId767" Type="http://schemas.openxmlformats.org/officeDocument/2006/relationships/hyperlink" Target="https://www.boutique.afnor.org/fr-fr/resultats?Keywords=NF+P06-114-1/NA/A3+NF+EN+1991-1-4/NA/A3&amp;StandardStateIds=1" TargetMode="External"/><Relationship Id="rId974" Type="http://schemas.openxmlformats.org/officeDocument/2006/relationships/hyperlink" Target="https://www.boutique.afnor.org/fr-fr/resultats?Keywords=NF+DTU+39+P1-2&amp;StandardStateIds=1" TargetMode="External"/><Relationship Id="rId2003" Type="http://schemas.openxmlformats.org/officeDocument/2006/relationships/hyperlink" Target="https://www.boutique.afnor.org/fr-fr/resultats?Keywords=NF+C13-200&amp;StandardStateIds=1" TargetMode="External"/><Relationship Id="rId2210" Type="http://schemas.openxmlformats.org/officeDocument/2006/relationships/hyperlink" Target="https://www.boutique.afnor.org/fr-fr/resultats?Keywords=NF+EN+12446&amp;StandardStateIds=1" TargetMode="External"/><Relationship Id="rId2448" Type="http://schemas.openxmlformats.org/officeDocument/2006/relationships/hyperlink" Target="https://www.boutique.afnor.org/fr-fr/resultats?Keywords=NF+S61-933&amp;StandardStateIds=1" TargetMode="External"/><Relationship Id="rId2655" Type="http://schemas.openxmlformats.org/officeDocument/2006/relationships/hyperlink" Target="https://www.boutique.afnor.org/fr-fr/resultats?Keywords=NF+P52-612/CN&amp;StandardStateIds=1" TargetMode="External"/><Relationship Id="rId2862" Type="http://schemas.openxmlformats.org/officeDocument/2006/relationships/hyperlink" Target="https://www.boutique.afnor.org/fr-fr/resultats?Keywords=NF+EN+15251&amp;StandardStateIds=1" TargetMode="External"/><Relationship Id="rId627" Type="http://schemas.openxmlformats.org/officeDocument/2006/relationships/hyperlink" Target="https://www.boutique.afnor.org/fr-fr/resultats?Keywords=NF+DTU+26.1+P2&amp;StandardStateIds=1" TargetMode="External"/><Relationship Id="rId834" Type="http://schemas.openxmlformats.org/officeDocument/2006/relationships/hyperlink" Target="https://www.boutique.afnor.org/fr-fr/resultats?Keywords=NF+EN+635-2&amp;StandardStateIds=1" TargetMode="External"/><Relationship Id="rId1257" Type="http://schemas.openxmlformats.org/officeDocument/2006/relationships/hyperlink" Target="https://www.boutique.afnor.org/fr-fr/resultats?Keywords=NF+EN+ISO+10545-9&amp;StandardStateIds=1" TargetMode="External"/><Relationship Id="rId1464" Type="http://schemas.openxmlformats.org/officeDocument/2006/relationships/hyperlink" Target="https://www.boutique.afnor.org/fr-fr/resultats?Keywords=NF+DTU+60.1+P1-2&amp;StandardStateIds=1" TargetMode="External"/><Relationship Id="rId1671" Type="http://schemas.openxmlformats.org/officeDocument/2006/relationships/hyperlink" Target="https://www.boutique.afnor.org/fr-fr/resultats?Keywords=NF+EN+60335-2-60&amp;StandardStateIds=1" TargetMode="External"/><Relationship Id="rId2308" Type="http://schemas.openxmlformats.org/officeDocument/2006/relationships/hyperlink" Target="https://www.boutique.afnor.org/fr-fr/resultats?Keywords=NF+EN+1506&amp;StandardStateIds=1" TargetMode="External"/><Relationship Id="rId2515" Type="http://schemas.openxmlformats.org/officeDocument/2006/relationships/hyperlink" Target="https://www.boutique.afnor.org/fr-fr/resultats?Keywords=NF+P01-011&amp;StandardStateIds=1" TargetMode="External"/><Relationship Id="rId2722" Type="http://schemas.openxmlformats.org/officeDocument/2006/relationships/hyperlink" Target="https://www.boutique.afnor.org/fr-fr/resultats?Keywords=NF+EN+ISO+15927-1&amp;StandardStateIds=1" TargetMode="External"/><Relationship Id="rId901" Type="http://schemas.openxmlformats.org/officeDocument/2006/relationships/hyperlink" Target="https://www.boutique.afnor.org/fr-fr/resultats?Keywords=NF+DTU+31.2+P1-1&amp;StandardStateIds=1" TargetMode="External"/><Relationship Id="rId1117" Type="http://schemas.openxmlformats.org/officeDocument/2006/relationships/hyperlink" Target="https://www.boutique.afnor.org/fr-fr/resultats?Keywords=UTE+C15-712-2&amp;StandardStateIds=1" TargetMode="External"/><Relationship Id="rId1324" Type="http://schemas.openxmlformats.org/officeDocument/2006/relationships/hyperlink" Target="https://www.boutique.afnor.org/fr-fr/resultats?Keywords=NF+EN+234&amp;StandardStateIds=1" TargetMode="External"/><Relationship Id="rId1531" Type="http://schemas.openxmlformats.org/officeDocument/2006/relationships/hyperlink" Target="https://www.boutique.afnor.org/fr-fr/resultats?Keywords=NF+EN+60335-2-51&amp;StandardStateIds=1" TargetMode="External"/><Relationship Id="rId1769" Type="http://schemas.openxmlformats.org/officeDocument/2006/relationships/hyperlink" Target="https://www.boutique.afnor.org/fr-fr/resultats?Keywords=NF+EN+1254-1&amp;StandardStateIds=1" TargetMode="External"/><Relationship Id="rId1976" Type="http://schemas.openxmlformats.org/officeDocument/2006/relationships/hyperlink" Target="https://www.boutique.afnor.org/fr-fr/resultats?Keywords=UTE+C15-201&amp;StandardStateIds=1" TargetMode="External"/><Relationship Id="rId3191" Type="http://schemas.openxmlformats.org/officeDocument/2006/relationships/hyperlink" Target="https://www.boutique.afnor.org/fr-fr/resultats?Keywords=NF+E51-739+NF+EN+14134&amp;StandardStateIds=1" TargetMode="External"/><Relationship Id="rId30" Type="http://schemas.openxmlformats.org/officeDocument/2006/relationships/hyperlink" Target="https://rcnc.gouv.nc/liste-des-normes-par-domaine" TargetMode="External"/><Relationship Id="rId1629" Type="http://schemas.openxmlformats.org/officeDocument/2006/relationships/hyperlink" Target="https://www.boutique.afnor.org/fr-fr/resultats?Keywords=NF+EN+817&amp;StandardStateIds=1" TargetMode="External"/><Relationship Id="rId1836" Type="http://schemas.openxmlformats.org/officeDocument/2006/relationships/hyperlink" Target="https://www.boutique.afnor.org/fr-fr/resultats?Keywords=NF+DTU+64.1+P2&amp;StandardStateIds=1" TargetMode="External"/><Relationship Id="rId3289" Type="http://schemas.openxmlformats.org/officeDocument/2006/relationships/hyperlink" Target="https://www.boutique.afnor.org/fr-fr/resultats?Keywords=NF+EN+124-4&amp;StandardStateIds=1" TargetMode="External"/><Relationship Id="rId1903" Type="http://schemas.openxmlformats.org/officeDocument/2006/relationships/hyperlink" Target="https://www.boutique.afnor.org/fr-fr/resultats?Keywords=NF+C15-100-02&amp;StandardStateIds=1" TargetMode="External"/><Relationship Id="rId2098" Type="http://schemas.openxmlformats.org/officeDocument/2006/relationships/hyperlink" Target="https://www.boutique.afnor.org/fr-fr/resultats?Keywords=NF+C15-100-04&amp;StandardStateIds=1" TargetMode="External"/><Relationship Id="rId3051" Type="http://schemas.openxmlformats.org/officeDocument/2006/relationships/hyperlink" Target="https://www.boutique.afnor.org/fr-fr/resultats?Keywords=NF+P50-771-1+NF+EN+ISO+52022-1&amp;StandardStateIds=1" TargetMode="External"/><Relationship Id="rId3149" Type="http://schemas.openxmlformats.org/officeDocument/2006/relationships/hyperlink" Target="https://www.boutique.afnor.org/fr-fr/resultats?Keywords=NF+EN+ISO+16283-1&amp;StandardStateIds=1" TargetMode="External"/><Relationship Id="rId277" Type="http://schemas.openxmlformats.org/officeDocument/2006/relationships/hyperlink" Target="https://www.boutique.afnor.org/fr-fr/resultats?Keywords=NF+EN+14679&amp;StandardStateIds=1" TargetMode="External"/><Relationship Id="rId484" Type="http://schemas.openxmlformats.org/officeDocument/2006/relationships/hyperlink" Target="https://www.boutique.afnor.org/fr-fr/resultats?Keywords=NF+EN+845-2+A1&amp;StandardStateIds=1" TargetMode="External"/><Relationship Id="rId2165" Type="http://schemas.openxmlformats.org/officeDocument/2006/relationships/hyperlink" Target="https://www.boutique.afnor.org/fr-fr/resultats?Keywords=NF+DTU+61.1+P3&amp;StandardStateIds=1" TargetMode="External"/><Relationship Id="rId3009" Type="http://schemas.openxmlformats.org/officeDocument/2006/relationships/hyperlink" Target="https://www.boutique.afnor.org/fr-fr/resultats?Keywords=DTU+40.24+NF+P31-207-1+&amp;StandardStateIds=1" TargetMode="External"/><Relationship Id="rId3216" Type="http://schemas.openxmlformats.org/officeDocument/2006/relationships/hyperlink" Target="https://www.boutique.afnor.org/fr-fr/resultats?Keywords=NF+X90-011-2+NF+EN+13032-2&amp;StandardStateIds=1" TargetMode="External"/><Relationship Id="rId137" Type="http://schemas.openxmlformats.org/officeDocument/2006/relationships/hyperlink" Target="https://www.boutique.afnor.org/fr-fr/resultats?Keywords=NF+P18-508&amp;StandardStateIds=1" TargetMode="External"/><Relationship Id="rId344" Type="http://schemas.openxmlformats.org/officeDocument/2006/relationships/hyperlink" Target="https://www.boutique.afnor.org/fr-fr/resultats?Keywords=NF+EN+1504-1&amp;StandardStateIds=1" TargetMode="External"/><Relationship Id="rId691" Type="http://schemas.openxmlformats.org/officeDocument/2006/relationships/hyperlink" Target="https://www.boutique.afnor.org/fr-fr/resultats?Keywords=NF+EN+1993-1-7/NA&amp;StandardStateIds=1" TargetMode="External"/><Relationship Id="rId789" Type="http://schemas.openxmlformats.org/officeDocument/2006/relationships/hyperlink" Target="https://www.boutique.afnor.org/fr-fr/resultats?Keywords=NF+P94-261&amp;StandardStateIds=1" TargetMode="External"/><Relationship Id="rId996" Type="http://schemas.openxmlformats.org/officeDocument/2006/relationships/hyperlink" Target="https://www.boutique.afnor.org/fr-fr/resultats?Keywords=NF+DTU+20.1+P3&amp;StandardStateIds=1" TargetMode="External"/><Relationship Id="rId2025" Type="http://schemas.openxmlformats.org/officeDocument/2006/relationships/hyperlink" Target="https://www.boutique.afnor.org/fr-fr/resultats?Keywords=NF+EN+50132-5-3&amp;StandardStateIds=1" TargetMode="External"/><Relationship Id="rId2372" Type="http://schemas.openxmlformats.org/officeDocument/2006/relationships/hyperlink" Target="https://www.boutique.afnor.org/fr-fr/resultats?Keywords=NF+DTU+68.3+P2&amp;StandardStateIds=1" TargetMode="External"/><Relationship Id="rId2677" Type="http://schemas.openxmlformats.org/officeDocument/2006/relationships/hyperlink" Target="https://www.boutique.afnor.org/fr-fr/resultats?Keywords=NF+EN+410&amp;StandardStateIds=1" TargetMode="External"/><Relationship Id="rId2884" Type="http://schemas.openxmlformats.org/officeDocument/2006/relationships/hyperlink" Target="https://www.boutique.afnor.org/fr-fr/resultats?Keywords=NF+EN+13141-8&amp;StandardStateIds=1" TargetMode="External"/><Relationship Id="rId551" Type="http://schemas.openxmlformats.org/officeDocument/2006/relationships/hyperlink" Target="https://www.boutique.afnor.org/fr-fr/resultats?Keywords=NF+DTU+20.1+P1-1&amp;StandardStateIds=1" TargetMode="External"/><Relationship Id="rId649" Type="http://schemas.openxmlformats.org/officeDocument/2006/relationships/hyperlink" Target="https://www.boutique.afnor.org/fr-fr/resultats?Keywords=NF+EN+10051&amp;StandardStateIds=1" TargetMode="External"/><Relationship Id="rId856" Type="http://schemas.openxmlformats.org/officeDocument/2006/relationships/hyperlink" Target="https://www.boutique.afnor.org/fr-fr/resultats?Keywords=NF+EN+1991-1-1&amp;StandardStateIds=1" TargetMode="External"/><Relationship Id="rId1181" Type="http://schemas.openxmlformats.org/officeDocument/2006/relationships/hyperlink" Target="https://www.boutique.afnor.org/fr-fr/resultats?Keywords=NF+DTU+25.42+P2&amp;StandardStateIds=1" TargetMode="External"/><Relationship Id="rId1279" Type="http://schemas.openxmlformats.org/officeDocument/2006/relationships/hyperlink" Target="https://www.boutique.afnor.org/fr-fr/resultats?Keywords=NF+EN+14066&amp;StandardStateIds=1" TargetMode="External"/><Relationship Id="rId1486" Type="http://schemas.openxmlformats.org/officeDocument/2006/relationships/hyperlink" Target="https://www.boutique.afnor.org/fr-fr/resultats?Keywords=FD+CEN/TR+12108&amp;StandardStateIds=1" TargetMode="External"/><Relationship Id="rId2232" Type="http://schemas.openxmlformats.org/officeDocument/2006/relationships/hyperlink" Target="https://www.boutique.afnor.org/fr-fr/resultats?Keywords=NF+EN+13141-4&amp;StandardStateIds=1" TargetMode="External"/><Relationship Id="rId2537" Type="http://schemas.openxmlformats.org/officeDocument/2006/relationships/hyperlink" Target="https://www.boutique.afnor.org/fr-fr/resultats?Keywords=NF+EN+81-31&amp;StandardStateIds=1" TargetMode="External"/><Relationship Id="rId204" Type="http://schemas.openxmlformats.org/officeDocument/2006/relationships/hyperlink" Target="https://www.boutique.afnor.org/fr-fr/resultats?Keywords=NF+EN+1991-2/NA&amp;StandardStateIds=1" TargetMode="External"/><Relationship Id="rId411" Type="http://schemas.openxmlformats.org/officeDocument/2006/relationships/hyperlink" Target="https://www.boutique.afnor.org/fr-fr/resultats?Keywords=NF+EN+1994-1-2/NA&amp;StandardStateIds=1" TargetMode="External"/><Relationship Id="rId509" Type="http://schemas.openxmlformats.org/officeDocument/2006/relationships/hyperlink" Target="https://www.boutique.afnor.org/fr-fr/resultats?Keywords=NF+EN+1991-2&amp;StandardStateIds=1" TargetMode="External"/><Relationship Id="rId1041" Type="http://schemas.openxmlformats.org/officeDocument/2006/relationships/hyperlink" Target="https://www.boutique.afnor.org/fr-fr/resultats?Keywords=NF+P06-111-2&amp;StandardStateIds=1" TargetMode="External"/><Relationship Id="rId1139" Type="http://schemas.openxmlformats.org/officeDocument/2006/relationships/hyperlink" Target="https://www.boutique.afnor.org/fr-fr/resultats?Keywords=NF+DTU+52.2+P1-2&amp;StandardStateIds=1" TargetMode="External"/><Relationship Id="rId1346" Type="http://schemas.openxmlformats.org/officeDocument/2006/relationships/hyperlink" Target="https://www.boutique.afnor.org/fr-fr/resultats?Keywords=NF+DTU+51.1+P2&amp;StandardStateIds=1" TargetMode="External"/><Relationship Id="rId1693" Type="http://schemas.openxmlformats.org/officeDocument/2006/relationships/hyperlink" Target="https://www.boutique.afnor.org/fr-fr/resultats?Keywords=NF+EN+274-1&amp;StandardStateIds=1" TargetMode="External"/><Relationship Id="rId1998" Type="http://schemas.openxmlformats.org/officeDocument/2006/relationships/hyperlink" Target="https://www.boutique.afnor.org/fr-fr/resultats?Keywords=UTE+C15-712-2&amp;StandardStateIds=1" TargetMode="External"/><Relationship Id="rId2744" Type="http://schemas.openxmlformats.org/officeDocument/2006/relationships/hyperlink" Target="https://www.boutique.afnor.org/fr-fr/resultats?Keywords=NF+P52-701-3+NF+EN+12098-3&amp;StandardStateIds=1" TargetMode="External"/><Relationship Id="rId2951" Type="http://schemas.openxmlformats.org/officeDocument/2006/relationships/hyperlink" Target="https://www.boutique.afnor.org/fr-fr/resultats?Keywords=NF+P50-771-3+NF+EN+ISO+52022-3&amp;StandardStateIds=1" TargetMode="External"/><Relationship Id="rId716" Type="http://schemas.openxmlformats.org/officeDocument/2006/relationships/hyperlink" Target="https://www.boutique.afnor.org/fr-fr/resultats?Keywords=NF+EN+1993-6&amp;StandardStateIds=1" TargetMode="External"/><Relationship Id="rId923" Type="http://schemas.openxmlformats.org/officeDocument/2006/relationships/hyperlink" Target="https://www.boutique.afnor.org/fr-fr/resultats?Keywords=NF+DTU+36.3+P1-1&amp;StandardStateIds=1" TargetMode="External"/><Relationship Id="rId1553" Type="http://schemas.openxmlformats.org/officeDocument/2006/relationships/hyperlink" Target="https://www.boutique.afnor.org/fr-fr/resultats?Keywords=NF+EN+60379&amp;StandardStateIds=1" TargetMode="External"/><Relationship Id="rId1760" Type="http://schemas.openxmlformats.org/officeDocument/2006/relationships/hyperlink" Target="https://www.boutique.afnor.org/fr-fr/resultats?Keywords=NF+EN+12056-5&amp;StandardStateIds=1" TargetMode="External"/><Relationship Id="rId1858" Type="http://schemas.openxmlformats.org/officeDocument/2006/relationships/hyperlink" Target="https://www.boutique.afnor.org/fr-fr/resultats?Keywords=NF+EN+295-3&amp;StandardStateIds=1" TargetMode="External"/><Relationship Id="rId2604" Type="http://schemas.openxmlformats.org/officeDocument/2006/relationships/hyperlink" Target="https://www.boutique.afnor.org/fr-fr/resultats?Keywords=NF+EN+13141-6&amp;StandardStateIds=1" TargetMode="External"/><Relationship Id="rId2811" Type="http://schemas.openxmlformats.org/officeDocument/2006/relationships/hyperlink" Target="https://www.boutique.afnor.org/fr-fr/resultats?Keywords=NF+EN+12153&amp;StandardStateIds=1" TargetMode="External"/><Relationship Id="rId52" Type="http://schemas.openxmlformats.org/officeDocument/2006/relationships/hyperlink" Target="https://www.boutique.afnor.org/fr-fr/resultats?Keywords=NF+EN+12811-3&amp;StandardStateIds=1" TargetMode="External"/><Relationship Id="rId1206" Type="http://schemas.openxmlformats.org/officeDocument/2006/relationships/hyperlink" Target="https://www.boutique.afnor.org/fr-fr/resultats?Keywords=NF+DTU+52.10+P1-1&amp;StandardStateIds=1" TargetMode="External"/><Relationship Id="rId1413" Type="http://schemas.openxmlformats.org/officeDocument/2006/relationships/hyperlink" Target="https://www.boutique.afnor.org/fr-fr/resultats?Keywords=XP+CEN/TS+16165&amp;StandardStateIds=1" TargetMode="External"/><Relationship Id="rId1620" Type="http://schemas.openxmlformats.org/officeDocument/2006/relationships/hyperlink" Target="https://www.boutique.afnor.org/fr-fr/resultats?Keywords=NF+P40-201-1-2/A1+NF+DTU+60.1+P1-2/A1(&amp;StandardStateIds=1" TargetMode="External"/><Relationship Id="rId2909" Type="http://schemas.openxmlformats.org/officeDocument/2006/relationships/hyperlink" Target="https://www.boutique.afnor.org/fr-fr/resultats?Keywords=NF+EN+13141-8&amp;StandardStateIds=1" TargetMode="External"/><Relationship Id="rId3073" Type="http://schemas.openxmlformats.org/officeDocument/2006/relationships/hyperlink" Target="https://www.boutique.afnor.org/fr-fr/resultats?Keywords=NF+DTU+20.1+P3&amp;StandardStateIds=1" TargetMode="External"/><Relationship Id="rId3280" Type="http://schemas.openxmlformats.org/officeDocument/2006/relationships/hyperlink" Target="https://www.boutique.afnor.org/fr-fr/resultats?Keywords=UTE+C15-722&amp;StandardStateIds=1" TargetMode="External"/><Relationship Id="rId1718" Type="http://schemas.openxmlformats.org/officeDocument/2006/relationships/hyperlink" Target="https://www.boutique.afnor.org/fr-fr/resultats?Keywords=NF+EN+80&amp;StandardStateIds=1" TargetMode="External"/><Relationship Id="rId1925" Type="http://schemas.openxmlformats.org/officeDocument/2006/relationships/hyperlink" Target="https://www.boutique.afnor.org/fr-fr/resultats?Keywords=NF+C15-100-04&amp;StandardStateIds=1" TargetMode="External"/><Relationship Id="rId3140" Type="http://schemas.openxmlformats.org/officeDocument/2006/relationships/hyperlink" Target="https://www.boutique.afnor.org/fr-fr/resultats?Keywords=NF+EN+ISO+11821&amp;StandardStateIds=1" TargetMode="External"/><Relationship Id="rId299" Type="http://schemas.openxmlformats.org/officeDocument/2006/relationships/hyperlink" Target="https://www.boutique.afnor.org/fr-fr/resultats?Keywords=DTU+13.1+NF+P11-201-1-2+NF+DTU+13.1+P&amp;StandardStateIds=1" TargetMode="External"/><Relationship Id="rId2187" Type="http://schemas.openxmlformats.org/officeDocument/2006/relationships/hyperlink" Target="https://www.boutique.afnor.org/fr-fr/resultats?Keywords=NF+DTU+45.2+P2&amp;StandardStateIds=1" TargetMode="External"/><Relationship Id="rId2394" Type="http://schemas.openxmlformats.org/officeDocument/2006/relationships/hyperlink" Target="https://rcnc.gouv.nc/liste-des-normes-par-domaine" TargetMode="External"/><Relationship Id="rId3238" Type="http://schemas.openxmlformats.org/officeDocument/2006/relationships/hyperlink" Target="https://www.boutique.afnor.org/fr-fr/resultats?Keywords=NF+P82-100+NF+EN+81-70&amp;StandardStateIds=1" TargetMode="External"/><Relationship Id="rId159" Type="http://schemas.openxmlformats.org/officeDocument/2006/relationships/hyperlink" Target="https://www.boutique.afnor.org/fr-fr/resultats?Keywords=NF+EN+1008&amp;StandardStateIds=1" TargetMode="External"/><Relationship Id="rId366" Type="http://schemas.openxmlformats.org/officeDocument/2006/relationships/hyperlink" Target="https://www.boutique.afnor.org/fr-fr/resultats?Keywords=NF+EN+1991-1-3/NA&amp;StandardStateIds=1" TargetMode="External"/><Relationship Id="rId573" Type="http://schemas.openxmlformats.org/officeDocument/2006/relationships/hyperlink" Target="https://www.boutique.afnor.org/fr-fr/resultats?Keywords=NF+P12-311+NF+EN+1015-11&amp;StandardStateIds=1" TargetMode="External"/><Relationship Id="rId780" Type="http://schemas.openxmlformats.org/officeDocument/2006/relationships/hyperlink" Target="https://www.boutique.afnor.org/fr-fr/resultats?Keywords=NF+EN+1994-1-1&amp;StandardStateIds=1" TargetMode="External"/><Relationship Id="rId2047" Type="http://schemas.openxmlformats.org/officeDocument/2006/relationships/hyperlink" Target="https://www.boutique.afnor.org/fr-fr/resultats?Keywords=NF+EN+12464-1&amp;StandardStateIds=1" TargetMode="External"/><Relationship Id="rId2254" Type="http://schemas.openxmlformats.org/officeDocument/2006/relationships/hyperlink" Target="https://www.boutique.afnor.org/fr-fr/resultats?Keywords=NF+EN+12236&amp;StandardStateIds=1" TargetMode="External"/><Relationship Id="rId2461" Type="http://schemas.openxmlformats.org/officeDocument/2006/relationships/hyperlink" Target="https://www.boutique.afnor.org/fr-fr/resultats?Keywords=NF+S61-937-9&amp;StandardStateIds=1" TargetMode="External"/><Relationship Id="rId2699" Type="http://schemas.openxmlformats.org/officeDocument/2006/relationships/hyperlink" Target="https://www.boutique.afnor.org/fr-fr/resultats?Keywords=NF+EN+13141-11&amp;StandardStateIds=1" TargetMode="External"/><Relationship Id="rId3000" Type="http://schemas.openxmlformats.org/officeDocument/2006/relationships/hyperlink" Target="https://www.boutique.afnor.org/fr-fr/resultats?Keywords=NF+EN+16012+A1&amp;StandardStateIds=1" TargetMode="External"/><Relationship Id="rId3305" Type="http://schemas.openxmlformats.org/officeDocument/2006/relationships/hyperlink" Target="https://www.boutique.afnor.org/fr-fr/resultats?Keywords=BP+P90-315&amp;StandardStateIds=1" TargetMode="External"/><Relationship Id="rId226" Type="http://schemas.openxmlformats.org/officeDocument/2006/relationships/hyperlink" Target="https://www.boutique.afnor.org/fr-fr/resultats?Keywords=NF+EN+1993-1-3/NA&amp;StandardStateIds=1" TargetMode="External"/><Relationship Id="rId433" Type="http://schemas.openxmlformats.org/officeDocument/2006/relationships/hyperlink" Target="https://www.boutique.afnor.org/fr-fr/resultats?Keywords=NF+EN+13670&amp;StandardStateIds=1" TargetMode="External"/><Relationship Id="rId878" Type="http://schemas.openxmlformats.org/officeDocument/2006/relationships/hyperlink" Target="https://www.boutique.afnor.org/fr-fr/resultats?Keywords=NF+EN+1995-1-2/NA&amp;StandardStateIds=1" TargetMode="External"/><Relationship Id="rId1063" Type="http://schemas.openxmlformats.org/officeDocument/2006/relationships/hyperlink" Target="https://www.boutique.afnor.org/fr-fr/resultats?Keywords=NF+EN+14782&amp;StandardStateIds=1" TargetMode="External"/><Relationship Id="rId1270" Type="http://schemas.openxmlformats.org/officeDocument/2006/relationships/hyperlink" Target="https://www.boutique.afnor.org/fr-fr/resultats?Keywords=NF+EN+12057&amp;StandardStateIds=1" TargetMode="External"/><Relationship Id="rId2114" Type="http://schemas.openxmlformats.org/officeDocument/2006/relationships/hyperlink" Target="https://www.boutique.afnor.org/fr-fr/resultats?Keywords=NF+C68-110/A1+NF+EN+61386-1/A1&amp;StandardStateIds=1" TargetMode="External"/><Relationship Id="rId2559" Type="http://schemas.openxmlformats.org/officeDocument/2006/relationships/hyperlink" Target="https://www.boutique.afnor.org/fr-fr/resultats?Keywords=NF+P82-800+NF+EN+81-58&amp;StandardStateIds=1" TargetMode="External"/><Relationship Id="rId2766" Type="http://schemas.openxmlformats.org/officeDocument/2006/relationships/hyperlink" Target="https://www.boutique.afnor.org/fr-fr/resultats?Keywords=NF+EN+15900&amp;StandardStateIds=1" TargetMode="External"/><Relationship Id="rId2973" Type="http://schemas.openxmlformats.org/officeDocument/2006/relationships/hyperlink" Target="https://www.boutique.afnor.org/fr-fr/resultats?Keywords=NF+EN+13164+A1&amp;StandardStateIds=1" TargetMode="External"/><Relationship Id="rId640" Type="http://schemas.openxmlformats.org/officeDocument/2006/relationships/hyperlink" Target="https://www.boutique.afnor.org/fr-fr/resultats?Keywords=NF+P06-014&amp;StandardStateIds=1" TargetMode="External"/><Relationship Id="rId738" Type="http://schemas.openxmlformats.org/officeDocument/2006/relationships/hyperlink" Target="https://www.boutique.afnor.org/fr-fr/resultats?Keywords=NF+EN+1998-5&amp;StandardStateIds=1" TargetMode="External"/><Relationship Id="rId945" Type="http://schemas.openxmlformats.org/officeDocument/2006/relationships/hyperlink" Target="https://www.boutique.afnor.org/fr-fr/resultats?Keywords=NF+EN+13069&amp;StandardStateIds=1" TargetMode="External"/><Relationship Id="rId1368" Type="http://schemas.openxmlformats.org/officeDocument/2006/relationships/hyperlink" Target="https://www.boutique.afnor.org/fr-fr/resultats?Keywords=NF+G35-041+NF+EN+1307+A3&amp;StandardStateIds=1" TargetMode="External"/><Relationship Id="rId1575" Type="http://schemas.openxmlformats.org/officeDocument/2006/relationships/hyperlink" Target="https://www.boutique.afnor.org/fr-fr/resultats?Keywords=NF+DTU+60.1+P2&amp;StandardStateIds=1" TargetMode="External"/><Relationship Id="rId1782" Type="http://schemas.openxmlformats.org/officeDocument/2006/relationships/hyperlink" Target="https://www.boutique.afnor.org/fr-fr/resultats?Keywords=NF+DTU+60.33+P1-1&amp;StandardStateIds=1" TargetMode="External"/><Relationship Id="rId2321" Type="http://schemas.openxmlformats.org/officeDocument/2006/relationships/hyperlink" Target="https://www.boutique.afnor.org/fr-fr/resultats?Keywords=NF+EN+13141-11&amp;StandardStateIds=1" TargetMode="External"/><Relationship Id="rId2419" Type="http://schemas.openxmlformats.org/officeDocument/2006/relationships/hyperlink" Target="https://www.boutique.afnor.org/fr-fr/resultats?Keywords=XP+CEN/TS+81-76&amp;StandardStateIds=1" TargetMode="External"/><Relationship Id="rId2626" Type="http://schemas.openxmlformats.org/officeDocument/2006/relationships/hyperlink" Target="https://www.boutique.afnor.org/fr-fr/resultats?Keywords=NF+P50-732+NF+EN+ISO+10211&amp;StandardStateIds=1" TargetMode="External"/><Relationship Id="rId2833" Type="http://schemas.openxmlformats.org/officeDocument/2006/relationships/hyperlink" Target="https://www.boutique.afnor.org/fr-fr/resultats?Keywords=NF+EN+ISO+15927-3&amp;StandardStateIds=1" TargetMode="External"/><Relationship Id="rId74" Type="http://schemas.openxmlformats.org/officeDocument/2006/relationships/hyperlink" Target="https://www.boutique.afnor.org/fr-fr/resultats?Keywords=NF+P03-200&amp;StandardStateIds=1" TargetMode="External"/><Relationship Id="rId500" Type="http://schemas.openxmlformats.org/officeDocument/2006/relationships/hyperlink" Target="https://www.boutique.afnor.org/fr-fr/resultats?Keywords=NF+EN+1991-1-4&amp;StandardStateIds=1" TargetMode="External"/><Relationship Id="rId805" Type="http://schemas.openxmlformats.org/officeDocument/2006/relationships/hyperlink" Target="https://rcnc.gouv.nc/liste-des-normes-par-domaine" TargetMode="External"/><Relationship Id="rId1130" Type="http://schemas.openxmlformats.org/officeDocument/2006/relationships/hyperlink" Target="https://www.boutique.afnor.org/fr-fr/resultats?Keywords=NF+P05-011&amp;StandardStateIds=1" TargetMode="External"/><Relationship Id="rId1228" Type="http://schemas.openxmlformats.org/officeDocument/2006/relationships/hyperlink" Target="https://www.boutique.afnor.org/fr-fr/resultats?Keywords=NF+EN+12808-4&amp;StandardStateIds=1" TargetMode="External"/><Relationship Id="rId1435" Type="http://schemas.openxmlformats.org/officeDocument/2006/relationships/hyperlink" Target="https://www.boutique.afnor.org/fr-fr/resultats?Keywords=NF+DTU+45.2+P1-1&amp;StandardStateIds=1" TargetMode="External"/><Relationship Id="rId1642" Type="http://schemas.openxmlformats.org/officeDocument/2006/relationships/hyperlink" Target="https://www.boutique.afnor.org/fr-fr/resultats?Keywords=NF+EN+695&amp;StandardStateIds=1" TargetMode="External"/><Relationship Id="rId1947" Type="http://schemas.openxmlformats.org/officeDocument/2006/relationships/hyperlink" Target="https://www.boutique.afnor.org/fr-fr/resultats?Keywords=NF+C15-100-10&amp;StandardStateIds=1" TargetMode="External"/><Relationship Id="rId2900" Type="http://schemas.openxmlformats.org/officeDocument/2006/relationships/hyperlink" Target="https://www.boutique.afnor.org/fr-fr/resultats?Keywords=NF+E51-766&amp;StandardStateIds=1" TargetMode="External"/><Relationship Id="rId3095" Type="http://schemas.openxmlformats.org/officeDocument/2006/relationships/hyperlink" Target="https://www.boutique.afnor.org/fr-fr/resultats?Keywords=NF+DTU+26.2+P1-2&amp;StandardStateIds=1" TargetMode="External"/><Relationship Id="rId1502" Type="http://schemas.openxmlformats.org/officeDocument/2006/relationships/hyperlink" Target="https://www.boutique.afnor.org/fr-fr/resultats?Keywords=NF+EN+ISO+21003-5&amp;StandardStateIds=1" TargetMode="External"/><Relationship Id="rId1807" Type="http://schemas.openxmlformats.org/officeDocument/2006/relationships/hyperlink" Target="https://www.boutique.afnor.org/fr-fr/resultats?Keywords=NF+EN+12502-2&amp;StandardStateIds=1" TargetMode="External"/><Relationship Id="rId3162" Type="http://schemas.openxmlformats.org/officeDocument/2006/relationships/hyperlink" Target="https://www.boutique.afnor.org/fr-fr/resultats?Keywords=XP+X43-403&amp;StandardStateIds=1" TargetMode="External"/><Relationship Id="rId290" Type="http://schemas.openxmlformats.org/officeDocument/2006/relationships/hyperlink" Target="https://www.boutique.afnor.org/fr-fr/resultats?Keywords=NF+EN+1998-5&amp;StandardStateIds=1" TargetMode="External"/><Relationship Id="rId388" Type="http://schemas.openxmlformats.org/officeDocument/2006/relationships/hyperlink" Target="https://www.boutique.afnor.org/fr-fr/resultats?Keywords=NF+EN+1992-2&amp;StandardStateIds=1" TargetMode="External"/><Relationship Id="rId2069" Type="http://schemas.openxmlformats.org/officeDocument/2006/relationships/hyperlink" Target="https://www.boutique.afnor.org/fr-fr/resultats?Keywords=NF+C14-100+F2&amp;StandardStateIds=1" TargetMode="External"/><Relationship Id="rId3022" Type="http://schemas.openxmlformats.org/officeDocument/2006/relationships/hyperlink" Target="https://www.boutique.afnor.org/fr-fr/resultats?Keywords=DTU+43.1+NF+P84-204-1-1+&amp;StandardStateIds=1" TargetMode="External"/><Relationship Id="rId150" Type="http://schemas.openxmlformats.org/officeDocument/2006/relationships/hyperlink" Target="https://www.boutique.afnor.org/fr-fr/resultats?Keywords=NF+P15-317&amp;StandardStateIds=1" TargetMode="External"/><Relationship Id="rId595" Type="http://schemas.openxmlformats.org/officeDocument/2006/relationships/hyperlink" Target="https://www.boutique.afnor.org/fr-fr/resultats?Keywords=NF+EN+13384-3&amp;StandardStateIds=1" TargetMode="External"/><Relationship Id="rId2276" Type="http://schemas.openxmlformats.org/officeDocument/2006/relationships/hyperlink" Target="https://www.boutique.afnor.org/fr-fr/resultats?Keywords=NF+EN+15423&amp;StandardStateIds=1" TargetMode="External"/><Relationship Id="rId2483" Type="http://schemas.openxmlformats.org/officeDocument/2006/relationships/hyperlink" Target="https://www.boutique.afnor.org/fr-fr/resultats?Keywords=NF+EN+12416-1+A1&amp;StandardStateIds=1" TargetMode="External"/><Relationship Id="rId2690" Type="http://schemas.openxmlformats.org/officeDocument/2006/relationships/hyperlink" Target="https://www.boutique.afnor.org/fr-fr/resultats?Keywords=NF+EN+13142&amp;StandardStateIds=1" TargetMode="External"/><Relationship Id="rId3327" Type="http://schemas.openxmlformats.org/officeDocument/2006/relationships/hyperlink" Target="https://www.boutique.afnor.org/fr-fr/resultats?Keywords=FD+P05-101&amp;StandardStateIds=1" TargetMode="External"/><Relationship Id="rId248" Type="http://schemas.openxmlformats.org/officeDocument/2006/relationships/hyperlink" Target="https://www.boutique.afnor.org/fr-fr/resultats?Keywords=NF+P94-262&amp;StandardStateIds=1" TargetMode="External"/><Relationship Id="rId455" Type="http://schemas.openxmlformats.org/officeDocument/2006/relationships/hyperlink" Target="https://www.boutique.afnor.org/fr-fr/resultats?Keywords=NF+DTU+23.2+P2&amp;StandardStateIds=1" TargetMode="External"/><Relationship Id="rId662" Type="http://schemas.openxmlformats.org/officeDocument/2006/relationships/hyperlink" Target="https://www.boutique.afnor.org/fr-fr/resultats?Keywords=NF+EN+1991-1-3/NA&amp;StandardStateIds=1" TargetMode="External"/><Relationship Id="rId1085" Type="http://schemas.openxmlformats.org/officeDocument/2006/relationships/hyperlink" Target="https://www.boutique.afnor.org/fr-fr/resultats?Keywords=DTU+20.12+NF+P10-203-2+&amp;StandardStateIds=1" TargetMode="External"/><Relationship Id="rId1292" Type="http://schemas.openxmlformats.org/officeDocument/2006/relationships/hyperlink" Target="https://www.boutique.afnor.org/fr-fr/resultats?Keywords=NF+EN+14617-10&amp;StandardStateIds=1" TargetMode="External"/><Relationship Id="rId2136" Type="http://schemas.openxmlformats.org/officeDocument/2006/relationships/hyperlink" Target="https://www.boutique.afnor.org/fr-fr/resultats?Keywords=NF+C18-510+F8&amp;StandardStateIds=1" TargetMode="External"/><Relationship Id="rId2343" Type="http://schemas.openxmlformats.org/officeDocument/2006/relationships/hyperlink" Target="https://www.boutique.afnor.org/fr-fr/resultats?Keywords=NF+DTU+68.3+P1-2&amp;StandardStateIds=1" TargetMode="External"/><Relationship Id="rId2550" Type="http://schemas.openxmlformats.org/officeDocument/2006/relationships/hyperlink" Target="https://www.boutique.afnor.org/fr-fr/resultats?Keywords=NF+EN+81-3+A1&amp;StandardStateIds=1" TargetMode="External"/><Relationship Id="rId2788" Type="http://schemas.openxmlformats.org/officeDocument/2006/relationships/hyperlink" Target="https://www.boutique.afnor.org/fr-fr/resultats?Keywords=NF+EN+410&amp;StandardStateIds=1" TargetMode="External"/><Relationship Id="rId2995" Type="http://schemas.openxmlformats.org/officeDocument/2006/relationships/hyperlink" Target="https://www.boutique.afnor.org/fr-fr/resultats?Keywords=NF+B57-054&amp;StandardStateIds=1" TargetMode="External"/><Relationship Id="rId108" Type="http://schemas.openxmlformats.org/officeDocument/2006/relationships/hyperlink" Target="https://www.boutique.afnor.org/fr-fr/resultats?Keywords=NF+EN+1998-6/NA&amp;StandardStateIds=1" TargetMode="External"/><Relationship Id="rId315" Type="http://schemas.openxmlformats.org/officeDocument/2006/relationships/hyperlink" Target="https://www.boutique.afnor.org/fr-fr/resultats?Keywords=DTU+13.3+NF+P11-213-2&amp;StandardStateIds=1" TargetMode="External"/><Relationship Id="rId522" Type="http://schemas.openxmlformats.org/officeDocument/2006/relationships/hyperlink" Target="https://www.boutique.afnor.org/fr-fr/resultats?Keywords=NF+EN+1996-3/NA&amp;StandardStateIds=1" TargetMode="External"/><Relationship Id="rId967" Type="http://schemas.openxmlformats.org/officeDocument/2006/relationships/hyperlink" Target="https://www.boutique.afnor.org/fr-fr/resultats?Keywords=DTU+22.1+NF+P10-210-2)&amp;StandardStateIds=1" TargetMode="External"/><Relationship Id="rId1152" Type="http://schemas.openxmlformats.org/officeDocument/2006/relationships/hyperlink" Target="https://www.boutique.afnor.org/fr-fr/resultats?Keywords=NF+DTU+55.2+P2&amp;StandardStateIds=1" TargetMode="External"/><Relationship Id="rId1597" Type="http://schemas.openxmlformats.org/officeDocument/2006/relationships/hyperlink" Target="https://www.boutique.afnor.org/fr-fr/resultats?Keywords=NF+EN+13076&amp;StandardStateIds=1" TargetMode="External"/><Relationship Id="rId2203" Type="http://schemas.openxmlformats.org/officeDocument/2006/relationships/hyperlink" Target="https://www.boutique.afnor.org/fr-fr/resultats?Keywords=NF+EN+15287-1+A1&amp;StandardStateIds=1" TargetMode="External"/><Relationship Id="rId2410" Type="http://schemas.openxmlformats.org/officeDocument/2006/relationships/hyperlink" Target="https://www.boutique.afnor.org/fr-fr/resultats?Keywords=NF+EN+1996-1-2&amp;StandardStateIds=1" TargetMode="External"/><Relationship Id="rId2648" Type="http://schemas.openxmlformats.org/officeDocument/2006/relationships/hyperlink" Target="https://www.boutique.afnor.org/fr-fr/resultats?Keywords=NF+P50-789-1+NF+EN+ISO+52003-1&amp;StandardStateIds=1" TargetMode="External"/><Relationship Id="rId2855" Type="http://schemas.openxmlformats.org/officeDocument/2006/relationships/hyperlink" Target="https://www.boutique.afnor.org/fr-fr/resultats?Keywords=NF+EN+15316-4-7&amp;StandardStateIds=1" TargetMode="External"/><Relationship Id="rId96" Type="http://schemas.openxmlformats.org/officeDocument/2006/relationships/hyperlink" Target="https://www.boutique.afnor.org/fr-fr/resultats?Keywords=NF+P94-500&amp;StandardStateIds=1" TargetMode="External"/><Relationship Id="rId827" Type="http://schemas.openxmlformats.org/officeDocument/2006/relationships/hyperlink" Target="https://www.boutique.afnor.org/fr-fr/resultats?Keywords=NF+EN+12871&amp;StandardStateIds=1" TargetMode="External"/><Relationship Id="rId1012" Type="http://schemas.openxmlformats.org/officeDocument/2006/relationships/hyperlink" Target="https://www.boutique.afnor.org/fr-fr/resultats?Keywords=FD+T30-805&amp;StandardStateIds=1" TargetMode="External"/><Relationship Id="rId1457" Type="http://schemas.openxmlformats.org/officeDocument/2006/relationships/hyperlink" Target="https://www.boutique.afnor.org/fr-fr/resultats?Keywords=NF+DTU+60.1+P2&amp;StandardStateIds=1" TargetMode="External"/><Relationship Id="rId1664" Type="http://schemas.openxmlformats.org/officeDocument/2006/relationships/hyperlink" Target="https://www.boutique.afnor.org/fr-fr/resultats?Keywords=NF+EN+274-3&amp;StandardStateIds=1" TargetMode="External"/><Relationship Id="rId1871" Type="http://schemas.openxmlformats.org/officeDocument/2006/relationships/hyperlink" Target="https://www.boutique.afnor.org/fr-fr/resultats?Keywords=NF+P16-401&amp;StandardStateIds=1" TargetMode="External"/><Relationship Id="rId2508" Type="http://schemas.openxmlformats.org/officeDocument/2006/relationships/hyperlink" Target="https://www.boutique.afnor.org/fr-fr/resultats?Keywords=NF+C71-805&amp;StandardStateIds=1" TargetMode="External"/><Relationship Id="rId2715" Type="http://schemas.openxmlformats.org/officeDocument/2006/relationships/hyperlink" Target="https://www.boutique.afnor.org/fr-fr/resultats?Keywords=NF+P50-738+NF+EN+ISO+13786&amp;StandardStateIds=1" TargetMode="External"/><Relationship Id="rId2922" Type="http://schemas.openxmlformats.org/officeDocument/2006/relationships/hyperlink" Target="https://www.boutique.afnor.org/fr-fr/resultats?Keywords=NF+EN+15251&amp;StandardStateIds=1" TargetMode="External"/><Relationship Id="rId1317" Type="http://schemas.openxmlformats.org/officeDocument/2006/relationships/hyperlink" Target="https://www.boutique.afnor.org/fr-fr/resultats?Keywords=NF+DTU+59.1+P2&amp;StandardStateIds=1" TargetMode="External"/><Relationship Id="rId1524" Type="http://schemas.openxmlformats.org/officeDocument/2006/relationships/hyperlink" Target="https://www.boutique.afnor.org/fr-fr/resultats?Keywords=NF+DTU+61.1+P6&amp;StandardStateIds=1" TargetMode="External"/><Relationship Id="rId1731" Type="http://schemas.openxmlformats.org/officeDocument/2006/relationships/hyperlink" Target="https://www.boutique.afnor.org/fr-fr/resultats?Keywords=NF+EN+274-1&amp;StandardStateIds=1" TargetMode="External"/><Relationship Id="rId1969" Type="http://schemas.openxmlformats.org/officeDocument/2006/relationships/hyperlink" Target="https://www.boutique.afnor.org/fr-fr/resultats?Keywords=UTE+C15-755&amp;StandardStateIds=1" TargetMode="External"/><Relationship Id="rId3184" Type="http://schemas.openxmlformats.org/officeDocument/2006/relationships/hyperlink" Target="https://www.boutique.afnor.org/fr-fr/resultats?Keywords=NF+DTU+68.3+P1-1-3&amp;StandardStateIds=1" TargetMode="External"/><Relationship Id="rId23" Type="http://schemas.openxmlformats.org/officeDocument/2006/relationships/hyperlink" Target="https://rcnc.gouv.nc/liste-des-normes-par-domaine" TargetMode="External"/><Relationship Id="rId1829" Type="http://schemas.openxmlformats.org/officeDocument/2006/relationships/hyperlink" Target="https://www.boutique.afnor.org/fr-fr/resultats?Keywords=NF+P16-150+NF+EN+752&amp;StandardStateIds=1" TargetMode="External"/><Relationship Id="rId2298" Type="http://schemas.openxmlformats.org/officeDocument/2006/relationships/hyperlink" Target="https://www.boutique.afnor.org/fr-fr/resultats?Keywords=P05-100&amp;StandardStateIds=1" TargetMode="External"/><Relationship Id="rId3044" Type="http://schemas.openxmlformats.org/officeDocument/2006/relationships/hyperlink" Target="https://www.boutique.afnor.org/fr-fr/resultats?Keywords=NF+P50-737-1+NF+EN+ISO+10077-1&amp;StandardStateIds=1" TargetMode="External"/><Relationship Id="rId3251" Type="http://schemas.openxmlformats.org/officeDocument/2006/relationships/hyperlink" Target="https://www.boutique.afnor.org/fr-fr/resultats?Keywords=NF+DTU+31.2+P2&amp;StandardStateIds=1" TargetMode="External"/><Relationship Id="rId172" Type="http://schemas.openxmlformats.org/officeDocument/2006/relationships/hyperlink" Target="https://www.boutique.afnor.org/fr-fr/resultats?Keywords=NF+A35-020-2-2&amp;StandardStateIds=1" TargetMode="External"/><Relationship Id="rId477" Type="http://schemas.openxmlformats.org/officeDocument/2006/relationships/hyperlink" Target="https://www.boutique.afnor.org/fr-fr/resultats?Keywords=DTU+20.12+NF+P10-203-2&amp;StandardStateIds=1" TargetMode="External"/><Relationship Id="rId684" Type="http://schemas.openxmlformats.org/officeDocument/2006/relationships/hyperlink" Target="https://www.boutique.afnor.org/fr-fr/resultats?Keywords=NF+EN+1993-1-4&amp;StandardStateIds=1" TargetMode="External"/><Relationship Id="rId2060" Type="http://schemas.openxmlformats.org/officeDocument/2006/relationships/hyperlink" Target="https://www.boutique.afnor.org/fr-fr/resultats?Keywords=UTE+C71-803&amp;StandardStateIds=1" TargetMode="External"/><Relationship Id="rId2158" Type="http://schemas.openxmlformats.org/officeDocument/2006/relationships/hyperlink" Target="https://www.boutique.afnor.org/fr-fr/resultats?Keywords=NF+DTU+61.1+P5&amp;StandardStateIds=1" TargetMode="External"/><Relationship Id="rId2365" Type="http://schemas.openxmlformats.org/officeDocument/2006/relationships/hyperlink" Target="https://www.boutique.afnor.org/fr-fr/resultats?Keywords=NF+D27-407&amp;StandardStateIds=1" TargetMode="External"/><Relationship Id="rId3111" Type="http://schemas.openxmlformats.org/officeDocument/2006/relationships/hyperlink" Target="https://www.boutique.afnor.org/fr-fr/resultats?Keywords=NF+EN+ISO+11690-2&amp;StandardStateIds=1" TargetMode="External"/><Relationship Id="rId3209" Type="http://schemas.openxmlformats.org/officeDocument/2006/relationships/hyperlink" Target="https://www.boutique.afnor.org/fr-fr/resultats?Keywords=NF+X35-102&amp;StandardStateIds=1" TargetMode="External"/><Relationship Id="rId337" Type="http://schemas.openxmlformats.org/officeDocument/2006/relationships/hyperlink" Target="https://www.boutique.afnor.org/fr-fr/resultats?Keywords=NF+DTU+65.14+P2&amp;StandardStateIds=1" TargetMode="External"/><Relationship Id="rId891" Type="http://schemas.openxmlformats.org/officeDocument/2006/relationships/hyperlink" Target="https://www.boutique.afnor.org/fr-fr/resultats?Keywords=NF+EN+1998-3&amp;StandardStateIds=1" TargetMode="External"/><Relationship Id="rId989" Type="http://schemas.openxmlformats.org/officeDocument/2006/relationships/hyperlink" Target="https://www.boutique.afnor.org/fr-fr/resultats?Keywords=NF+P50-774+NF+EN+ISO+12631&amp;StandardStateIds=1" TargetMode="External"/><Relationship Id="rId2018" Type="http://schemas.openxmlformats.org/officeDocument/2006/relationships/hyperlink" Target="https://www.boutique.afnor.org/fr-fr/resultats?Keywords=NF+C15-100-11&amp;StandardStateIds=1" TargetMode="External"/><Relationship Id="rId2572" Type="http://schemas.openxmlformats.org/officeDocument/2006/relationships/hyperlink" Target="https://www.boutique.afnor.org/fr-fr/resultats?Keywords=FD+P82-022&amp;StandardStateIds=1" TargetMode="External"/><Relationship Id="rId2877" Type="http://schemas.openxmlformats.org/officeDocument/2006/relationships/hyperlink" Target="https://www.boutique.afnor.org/fr-fr/resultats?Keywords=NF+EN+13142&amp;StandardStateIds=1" TargetMode="External"/><Relationship Id="rId544" Type="http://schemas.openxmlformats.org/officeDocument/2006/relationships/hyperlink" Target="https://www.boutique.afnor.org/fr-fr/resultats?Keywords=NF+EN+771-5+A1&amp;StandardStateIds=1" TargetMode="External"/><Relationship Id="rId751" Type="http://schemas.openxmlformats.org/officeDocument/2006/relationships/hyperlink" Target="https://www.boutique.afnor.org/fr-fr/resultats?Keywords=NF+DTU+59.5+P1-2&amp;StandardStateIds=1" TargetMode="External"/><Relationship Id="rId849" Type="http://schemas.openxmlformats.org/officeDocument/2006/relationships/hyperlink" Target="https://www.boutique.afnor.org/fr-fr/resultats?Keywords=NF+EN+1990&amp;StandardStateIds=1" TargetMode="External"/><Relationship Id="rId1174" Type="http://schemas.openxmlformats.org/officeDocument/2006/relationships/hyperlink" Target="https://www.boutique.afnor.org/fr-fr/resultats?Keywords=DTU+25.31+NF+P72-202-1-2+NF+DTU+25.31&amp;StandardStateIds=1" TargetMode="External"/><Relationship Id="rId1381" Type="http://schemas.openxmlformats.org/officeDocument/2006/relationships/hyperlink" Target="https://www.boutique.afnor.org/fr-fr/resultats?Keywords=NF+EN+650&amp;StandardStateIds=1" TargetMode="External"/><Relationship Id="rId1479" Type="http://schemas.openxmlformats.org/officeDocument/2006/relationships/hyperlink" Target="https://www.boutique.afnor.org/fr-fr/resultats?Keywords=XP+CEN/TS+1452-7&amp;StandardStateIds=1" TargetMode="External"/><Relationship Id="rId1686" Type="http://schemas.openxmlformats.org/officeDocument/2006/relationships/hyperlink" Target="https://www.boutique.afnor.org/fr-fr/resultats?Keywords=NF+D11-130&amp;StandardStateIds=1" TargetMode="External"/><Relationship Id="rId2225" Type="http://schemas.openxmlformats.org/officeDocument/2006/relationships/hyperlink" Target="https://www.boutique.afnor.org/fr-fr/resultats?Keywords=P05-100&amp;StandardStateIds=1" TargetMode="External"/><Relationship Id="rId2432" Type="http://schemas.openxmlformats.org/officeDocument/2006/relationships/hyperlink" Target="https://www.boutique.afnor.org/fr-fr/resultats?Keywords=NF+P92-550-1+NF+ISO+24679-1&amp;StandardStateIds=1" TargetMode="External"/><Relationship Id="rId404" Type="http://schemas.openxmlformats.org/officeDocument/2006/relationships/hyperlink" Target="https://www.boutique.afnor.org/fr-fr/resultats?Keywords=NF+EN+1993-1-9&amp;StandardStateIds=1" TargetMode="External"/><Relationship Id="rId611" Type="http://schemas.openxmlformats.org/officeDocument/2006/relationships/hyperlink" Target="https://www.boutique.afnor.org/fr-fr/resultats?Keywords=NF+EN+13084-1&amp;StandardStateIds=1" TargetMode="External"/><Relationship Id="rId1034" Type="http://schemas.openxmlformats.org/officeDocument/2006/relationships/hyperlink" Target="https://rcnc.gouv.nc/liste-des-normes-par-domaine" TargetMode="External"/><Relationship Id="rId1241" Type="http://schemas.openxmlformats.org/officeDocument/2006/relationships/hyperlink" Target="https://www.boutique.afnor.org/fr-fr/resultats?Keywords=NF+P18-545&amp;StandardStateIds=1" TargetMode="External"/><Relationship Id="rId1339" Type="http://schemas.openxmlformats.org/officeDocument/2006/relationships/hyperlink" Target="https://www.boutique.afnor.org/fr-fr/resultats?Keywords=NF+T36-005&amp;StandardStateIds=1" TargetMode="External"/><Relationship Id="rId1893" Type="http://schemas.openxmlformats.org/officeDocument/2006/relationships/hyperlink" Target="https://www.boutique.afnor.org/fr-fr/resultats?Keywords=NF+C15-100+F11&amp;StandardStateIds=1" TargetMode="External"/><Relationship Id="rId2737" Type="http://schemas.openxmlformats.org/officeDocument/2006/relationships/hyperlink" Target="https://www.boutique.afnor.org/fr-fr/resultats?Keywords=NF+P52-601-1+NF+EN+15459-1&amp;StandardStateIds=1" TargetMode="External"/><Relationship Id="rId2944" Type="http://schemas.openxmlformats.org/officeDocument/2006/relationships/hyperlink" Target="https://www.boutique.afnor.org/fr-fr/resultats?Keywords=NF+EN+ISO+13791&amp;StandardStateIds=1" TargetMode="External"/><Relationship Id="rId709" Type="http://schemas.openxmlformats.org/officeDocument/2006/relationships/hyperlink" Target="https://www.boutique.afnor.org/fr-fr/resultats?Keywords=NF+P22-341/A1+NF+EN+1993-4-1/A1&amp;StandardStateIds=1" TargetMode="External"/><Relationship Id="rId916" Type="http://schemas.openxmlformats.org/officeDocument/2006/relationships/hyperlink" Target="https://www.boutique.afnor.org/fr-fr/resultats?Keywords=NF+DTU+51.4+P1-1&amp;StandardStateIds=1" TargetMode="External"/><Relationship Id="rId1101" Type="http://schemas.openxmlformats.org/officeDocument/2006/relationships/hyperlink" Target="https://www.boutique.afnor.org/fr-fr/resultats?Keywords=NF+P30-313&amp;StandardStateIds=1" TargetMode="External"/><Relationship Id="rId1546" Type="http://schemas.openxmlformats.org/officeDocument/2006/relationships/hyperlink" Target="https://www.boutique.afnor.org/fr-fr/resultats?Keywords=NF+C15-100-01&amp;StandardStateIds=1" TargetMode="External"/><Relationship Id="rId1753" Type="http://schemas.openxmlformats.org/officeDocument/2006/relationships/hyperlink" Target="https://www.boutique.afnor.org/fr-fr/resultats?Keywords=NF+DTU+60.1+P1-1-2&amp;StandardStateIds=1" TargetMode="External"/><Relationship Id="rId1960" Type="http://schemas.openxmlformats.org/officeDocument/2006/relationships/hyperlink" Target="https://www.boutique.afnor.org/fr-fr/resultats?Keywords=NF+C15-100-07&amp;StandardStateIds=1" TargetMode="External"/><Relationship Id="rId2804" Type="http://schemas.openxmlformats.org/officeDocument/2006/relationships/hyperlink" Target="https://www.boutique.afnor.org/fr-fr/resultats?Keywords=NF+EN+12114&amp;StandardStateIds=1" TargetMode="External"/><Relationship Id="rId45" Type="http://schemas.openxmlformats.org/officeDocument/2006/relationships/hyperlink" Target="https://www.boutique.afnor.org/fr-fr/resultats?Keywords=NF+P93-350&amp;StandardStateIds=1" TargetMode="External"/><Relationship Id="rId1406" Type="http://schemas.openxmlformats.org/officeDocument/2006/relationships/hyperlink" Target="https://www.boutique.afnor.org/fr-fr/resultats?Keywords=NF+P90-202&amp;StandardStateIds=1" TargetMode="External"/><Relationship Id="rId1613" Type="http://schemas.openxmlformats.org/officeDocument/2006/relationships/hyperlink" Target="https://www.boutique.afnor.org/fr-fr/resultats?Keywords=NF+DTU+60.1+P2&amp;StandardStateIds=1" TargetMode="External"/><Relationship Id="rId1820" Type="http://schemas.openxmlformats.org/officeDocument/2006/relationships/hyperlink" Target="https://www.boutique.afnor.org/fr-fr/resultats?Keywords=NF+P16-109+NF+EN+15885&amp;StandardStateIds=1" TargetMode="External"/><Relationship Id="rId3066" Type="http://schemas.openxmlformats.org/officeDocument/2006/relationships/hyperlink" Target="https://www.boutique.afnor.org/fr-fr/resultats?Keywords=DTU+25.31+NF+P72-202-2+NF+DTU+25.31+P&amp;StandardStateIds=1" TargetMode="External"/><Relationship Id="rId3273" Type="http://schemas.openxmlformats.org/officeDocument/2006/relationships/hyperlink" Target="https://www.boutique.afnor.org/fr-fr/resultats?Keywords=NF+C15-100+F17&amp;StandardStateIds=1" TargetMode="External"/><Relationship Id="rId194" Type="http://schemas.openxmlformats.org/officeDocument/2006/relationships/hyperlink" Target="https://www.boutique.afnor.org/fr-fr/resultats?Keywords=NF+EN+1991-1-4&amp;StandardStateIds=1" TargetMode="External"/><Relationship Id="rId1918" Type="http://schemas.openxmlformats.org/officeDocument/2006/relationships/hyperlink" Target="https://www.boutique.afnor.org/fr-fr/resultats?Keywords=NF+C15-100+F24&amp;StandardStateIds=1" TargetMode="External"/><Relationship Id="rId2082" Type="http://schemas.openxmlformats.org/officeDocument/2006/relationships/hyperlink" Target="https://www.boutique.afnor.org/fr-fr/resultats?Keywords=NF+EN+40-6&amp;StandardStateIds=1" TargetMode="External"/><Relationship Id="rId3133" Type="http://schemas.openxmlformats.org/officeDocument/2006/relationships/hyperlink" Target="https://www.boutique.afnor.org/fr-fr/resultats?Keywords=NF+S31-010&amp;StandardStateIds=1" TargetMode="External"/><Relationship Id="rId261" Type="http://schemas.openxmlformats.org/officeDocument/2006/relationships/hyperlink" Target="https://www.boutique.afnor.org/fr-fr/resultats?Keywords=NF+EN+1998-6&amp;StandardStateIds=1" TargetMode="External"/><Relationship Id="rId499" Type="http://schemas.openxmlformats.org/officeDocument/2006/relationships/hyperlink" Target="https://www.boutique.afnor.org/fr-fr/resultats?Keywords=NF+EN+1991-1-3/NA&amp;StandardStateIds=1" TargetMode="External"/><Relationship Id="rId2387" Type="http://schemas.openxmlformats.org/officeDocument/2006/relationships/hyperlink" Target="https://www.boutique.afnor.org/fr-fr/resultats?Keywords=NF+D11-201/A1&amp;StandardStateIds=1" TargetMode="External"/><Relationship Id="rId2594" Type="http://schemas.openxmlformats.org/officeDocument/2006/relationships/hyperlink" Target="https://www.boutique.afnor.org/fr-fr/resultats?Keywords=NF+EN+13561&amp;StandardStateIds=1" TargetMode="External"/><Relationship Id="rId359" Type="http://schemas.openxmlformats.org/officeDocument/2006/relationships/hyperlink" Target="https://www.boutique.afnor.org/fr-fr/resultats?Keywords=NF+EN+1990/A1/NA&amp;StandardStateIds=1" TargetMode="External"/><Relationship Id="rId566" Type="http://schemas.openxmlformats.org/officeDocument/2006/relationships/hyperlink" Target="https://www.boutique.afnor.org/fr-fr/resultats?Keywords=NF+P12-311+NF+EN+1015-11&amp;StandardStateIds=1" TargetMode="External"/><Relationship Id="rId773" Type="http://schemas.openxmlformats.org/officeDocument/2006/relationships/hyperlink" Target="https://www.boutique.afnor.org/fr-fr/resultats?Keywords=NF+EN+1991-1-7/NA&amp;StandardStateIds=1" TargetMode="External"/><Relationship Id="rId1196" Type="http://schemas.openxmlformats.org/officeDocument/2006/relationships/hyperlink" Target="https://www.boutique.afnor.org/fr-fr/resultats?Keywords=NF+P72-410-2+NF+EN+13454-2&amp;StandardStateIds=1" TargetMode="External"/><Relationship Id="rId2247" Type="http://schemas.openxmlformats.org/officeDocument/2006/relationships/hyperlink" Target="https://www.boutique.afnor.org/fr-fr/resultats?Keywords=NF+EN+13410&amp;StandardStateIds=1" TargetMode="External"/><Relationship Id="rId2454" Type="http://schemas.openxmlformats.org/officeDocument/2006/relationships/hyperlink" Target="https://www.boutique.afnor.org/fr-fr/resultats?Keywords=NF+S61-937-2&amp;StandardStateIds=1" TargetMode="External"/><Relationship Id="rId2899" Type="http://schemas.openxmlformats.org/officeDocument/2006/relationships/hyperlink" Target="https://www.boutique.afnor.org/fr-fr/resultats?Keywords=NF+EN+15239&amp;StandardStateIds=1" TargetMode="External"/><Relationship Id="rId3200" Type="http://schemas.openxmlformats.org/officeDocument/2006/relationships/hyperlink" Target="https://www.boutique.afnor.org/fr-fr/resultats?Keywords=NF+DTU+68.3+P1-1-1&amp;StandardStateIds=1" TargetMode="External"/><Relationship Id="rId121" Type="http://schemas.openxmlformats.org/officeDocument/2006/relationships/hyperlink" Target="https://www.boutique.afnor.org/fr-fr/resultats?Keywords=ISO+10137&amp;StandardStateIds=1" TargetMode="External"/><Relationship Id="rId219" Type="http://schemas.openxmlformats.org/officeDocument/2006/relationships/hyperlink" Target="https://www.boutique.afnor.org/fr-fr/resultats?Keywords=NF+EN+1992-4&amp;StandardStateIds=1" TargetMode="External"/><Relationship Id="rId426" Type="http://schemas.openxmlformats.org/officeDocument/2006/relationships/hyperlink" Target="https://www.boutique.afnor.org/fr-fr/resultats?Keywords=NF+EN+1998-4&amp;StandardStateIds=1" TargetMode="External"/><Relationship Id="rId633" Type="http://schemas.openxmlformats.org/officeDocument/2006/relationships/hyperlink" Target="https://www.boutique.afnor.org/fr-fr/resultats?Keywords=NF+EN+998-1&amp;StandardStateIds=1" TargetMode="External"/><Relationship Id="rId980" Type="http://schemas.openxmlformats.org/officeDocument/2006/relationships/hyperlink" Target="https://www.boutique.afnor.org/fr-fr/resultats?Keywords=NF+EN+12153&amp;StandardStateIds=1" TargetMode="External"/><Relationship Id="rId1056" Type="http://schemas.openxmlformats.org/officeDocument/2006/relationships/hyperlink" Target="https://www.boutique.afnor.org/fr-fr/resultats?Keywords=NF+P84-204&amp;StandardStateIds=1" TargetMode="External"/><Relationship Id="rId1263" Type="http://schemas.openxmlformats.org/officeDocument/2006/relationships/hyperlink" Target="https://www.boutique.afnor.org/fr-fr/resultats?Keywords=NF+EN+ISO+10545-15&amp;StandardStateIds=1" TargetMode="External"/><Relationship Id="rId2107" Type="http://schemas.openxmlformats.org/officeDocument/2006/relationships/hyperlink" Target="https://www.boutique.afnor.org/fr-fr/resultats?Keywords=NF+EN+60529&amp;StandardStateIds=1" TargetMode="External"/><Relationship Id="rId2314" Type="http://schemas.openxmlformats.org/officeDocument/2006/relationships/hyperlink" Target="https://www.boutique.afnor.org/fr-fr/resultats?Keywords=NF+EN+13141-2&amp;StandardStateIds=1" TargetMode="External"/><Relationship Id="rId2661" Type="http://schemas.openxmlformats.org/officeDocument/2006/relationships/hyperlink" Target="https://www.boutique.afnor.org/fr-fr/resultats?Keywords=NF+P52-617-3+NF+EN+15316-3&amp;StandardStateIds=1" TargetMode="External"/><Relationship Id="rId2759" Type="http://schemas.openxmlformats.org/officeDocument/2006/relationships/hyperlink" Target="https://www.boutique.afnor.org/fr-fr/resultats?Keywords=NF+EN+ISO+10456&amp;StandardStateIds=1" TargetMode="External"/><Relationship Id="rId2966" Type="http://schemas.openxmlformats.org/officeDocument/2006/relationships/hyperlink" Target="https://www.boutique.afnor.org/fr-fr/resultats?Keywords=NF+EN+410&amp;StandardStateIds=1" TargetMode="External"/><Relationship Id="rId840" Type="http://schemas.openxmlformats.org/officeDocument/2006/relationships/hyperlink" Target="https://www.boutique.afnor.org/fr-fr/resultats?Keywords=NF+EN+14250&amp;StandardStateIds=1" TargetMode="External"/><Relationship Id="rId938" Type="http://schemas.openxmlformats.org/officeDocument/2006/relationships/hyperlink" Target="https://www.boutique.afnor.org/fr-fr/resultats?Keywords=NF+P51-302&amp;StandardStateIds=1" TargetMode="External"/><Relationship Id="rId1470" Type="http://schemas.openxmlformats.org/officeDocument/2006/relationships/hyperlink" Target="https://www.boutique.afnor.org/fr-fr/resultats?Keywords=NF+EN+ISO+15877-2&amp;StandardStateIds=1" TargetMode="External"/><Relationship Id="rId1568" Type="http://schemas.openxmlformats.org/officeDocument/2006/relationships/hyperlink" Target="https://www.boutique.afnor.org/fr-fr/resultats?Keywords=NF+P50-532-2+NF+EN+12977-2&amp;StandardStateIds=1" TargetMode="External"/><Relationship Id="rId1775" Type="http://schemas.openxmlformats.org/officeDocument/2006/relationships/hyperlink" Target="https://www.boutique.afnor.org/fr-fr/resultats?Keywords=NF+EN+877&amp;StandardStateIds=1" TargetMode="External"/><Relationship Id="rId2521" Type="http://schemas.openxmlformats.org/officeDocument/2006/relationships/hyperlink" Target="https://www.boutique.afnor.org/fr-fr/resultats?Keywords=NF+E85-015&amp;StandardStateIds=1" TargetMode="External"/><Relationship Id="rId2619" Type="http://schemas.openxmlformats.org/officeDocument/2006/relationships/hyperlink" Target="https://www.boutique.afnor.org/fr-fr/resultats?Keywords=NF+E51-775-17+NF+EN+16798-17&amp;StandardStateIds=1" TargetMode="External"/><Relationship Id="rId2826" Type="http://schemas.openxmlformats.org/officeDocument/2006/relationships/hyperlink" Target="https://www.boutique.afnor.org/fr-fr/resultats?Keywords=NF+EN+1264-2+A1&amp;StandardStateIds=1" TargetMode="External"/><Relationship Id="rId67" Type="http://schemas.openxmlformats.org/officeDocument/2006/relationships/hyperlink" Target="https://www.boutique.afnor.org/fr-fr/resultats?Keywords=NF+X46-021&amp;StandardStateIds=1" TargetMode="External"/><Relationship Id="rId700" Type="http://schemas.openxmlformats.org/officeDocument/2006/relationships/hyperlink" Target="https://www.boutique.afnor.org/fr-fr/resultats?Keywords=NF+EN+1993-1-12&amp;StandardStateIds=1" TargetMode="External"/><Relationship Id="rId1123" Type="http://schemas.openxmlformats.org/officeDocument/2006/relationships/hyperlink" Target="https://www.boutique.afnor.org/fr-fr/resultats?Keywords=NF+C57-105-2+NF+EN+61215-2&amp;StandardStateIds=1" TargetMode="External"/><Relationship Id="rId1330" Type="http://schemas.openxmlformats.org/officeDocument/2006/relationships/hyperlink" Target="https://www.boutique.afnor.org/fr-fr/resultats?Keywords=FD+T30-808&amp;StandardStateIds=1" TargetMode="External"/><Relationship Id="rId1428" Type="http://schemas.openxmlformats.org/officeDocument/2006/relationships/hyperlink" Target="https://www.boutique.afnor.org/fr-fr/resultats?Keywords=NF+EN+1717&amp;StandardStateIds=1" TargetMode="External"/><Relationship Id="rId1635" Type="http://schemas.openxmlformats.org/officeDocument/2006/relationships/hyperlink" Target="https://www.boutique.afnor.org/fr-fr/resultats?Keywords=NF+DTU+60.1+P-1-1-3&amp;StandardStateIds=1" TargetMode="External"/><Relationship Id="rId1982" Type="http://schemas.openxmlformats.org/officeDocument/2006/relationships/hyperlink" Target="https://www.boutique.afnor.org/fr-fr/resultats?Keywords=NF+C15-100-07&amp;StandardStateIds=1" TargetMode="External"/><Relationship Id="rId3088" Type="http://schemas.openxmlformats.org/officeDocument/2006/relationships/hyperlink" Target="https://www.boutique.afnor.org/fr-fr/resultats?Keywords=NF+DTU+41.2+P1-1&amp;StandardStateIds=1" TargetMode="External"/><Relationship Id="rId1842" Type="http://schemas.openxmlformats.org/officeDocument/2006/relationships/hyperlink" Target="https://www.boutique.afnor.org/fr-fr/resultats?Keywords=NF+DTU+60.32+P1-1&amp;StandardStateIds=1" TargetMode="External"/><Relationship Id="rId3295" Type="http://schemas.openxmlformats.org/officeDocument/2006/relationships/hyperlink" Target="https://www.boutique.afnor.org/fr-fr/resultats?Keywords=DTU+13.3+NF+P11-213-3+&amp;StandardStateIds=1" TargetMode="External"/><Relationship Id="rId1702" Type="http://schemas.openxmlformats.org/officeDocument/2006/relationships/hyperlink" Target="https://www.boutique.afnor.org/fr-fr/resultats?Keywords=NF+DTU+60.1+P2&amp;StandardStateIds=1" TargetMode="External"/><Relationship Id="rId3155" Type="http://schemas.openxmlformats.org/officeDocument/2006/relationships/hyperlink" Target="https://www.boutique.afnor.org/fr-fr/resultats?Keywords=NF+EN+ISO+11821&amp;StandardStateIds=1" TargetMode="External"/><Relationship Id="rId283" Type="http://schemas.openxmlformats.org/officeDocument/2006/relationships/hyperlink" Target="https://www.boutique.afnor.org/fr-fr/resultats?Keywords=NF+EN+14490&amp;StandardStateIds=1" TargetMode="External"/><Relationship Id="rId490" Type="http://schemas.openxmlformats.org/officeDocument/2006/relationships/hyperlink" Target="https://www.boutique.afnor.org/fr-fr/resultats?Keywords=NF+EN+1990&amp;StandardStateIds=1" TargetMode="External"/><Relationship Id="rId2171" Type="http://schemas.openxmlformats.org/officeDocument/2006/relationships/hyperlink" Target="https://www.boutique.afnor.org/fr-fr/resultats?Keywords=NF+DTU+61.1+P3&amp;StandardStateIds=1" TargetMode="External"/><Relationship Id="rId3015" Type="http://schemas.openxmlformats.org/officeDocument/2006/relationships/hyperlink" Target="https://www.boutique.afnor.org/fr-fr/resultats?Keywords=DTU+40.36+NF+P34-206-1+&amp;StandardStateIds=1" TargetMode="External"/><Relationship Id="rId3222" Type="http://schemas.openxmlformats.org/officeDocument/2006/relationships/hyperlink" Target="https://www.boutique.afnor.org/fr-fr/resultats?Keywords=NF+C71-800&amp;StandardStateIds=1" TargetMode="External"/><Relationship Id="rId143" Type="http://schemas.openxmlformats.org/officeDocument/2006/relationships/hyperlink" Target="https://www.boutique.afnor.org/fr-fr/resultats?Keywords=NF+EN+197-2&amp;StandardStateIds=1" TargetMode="External"/><Relationship Id="rId350" Type="http://schemas.openxmlformats.org/officeDocument/2006/relationships/hyperlink" Target="https://www.boutique.afnor.org/fr-fr/resultats?Keywords=NF+EN+1504-7&amp;StandardStateIds=1" TargetMode="External"/><Relationship Id="rId588" Type="http://schemas.openxmlformats.org/officeDocument/2006/relationships/hyperlink" Target="https://www.boutique.afnor.org/fr-fr/resultats?Keywords=NF+DTU+24.1+P3&amp;StandardStateIds=1" TargetMode="External"/><Relationship Id="rId795" Type="http://schemas.openxmlformats.org/officeDocument/2006/relationships/hyperlink" Target="https://www.boutique.afnor.org/fr-fr/resultats?Keywords=NF+EN+1998-3&amp;StandardStateIds=1" TargetMode="External"/><Relationship Id="rId2031" Type="http://schemas.openxmlformats.org/officeDocument/2006/relationships/hyperlink" Target="https://www.boutique.afnor.org/fr-fr/resultats?Keywords=NF+C90-480-3/A1+NF+EN+50174-3/A1%20&amp;StandardStateIds=1" TargetMode="External"/><Relationship Id="rId2269" Type="http://schemas.openxmlformats.org/officeDocument/2006/relationships/hyperlink" Target="https://www.boutique.afnor.org/fr-fr/resultats?Keywords=NF+DTU+68.3+P1-1-1&amp;StandardStateIds=1" TargetMode="External"/><Relationship Id="rId2476" Type="http://schemas.openxmlformats.org/officeDocument/2006/relationships/hyperlink" Target="https://www.boutique.afnor.org/fr-fr/resultats?Keywords=FD+CEN/TR+12101-5&amp;StandardStateIds=1" TargetMode="External"/><Relationship Id="rId2683" Type="http://schemas.openxmlformats.org/officeDocument/2006/relationships/hyperlink" Target="https://www.boutique.afnor.org/fr-fr/resultats?Keywords=NF+EN+ISO/CEI+13273-1&amp;StandardStateIds=1" TargetMode="External"/><Relationship Id="rId2890" Type="http://schemas.openxmlformats.org/officeDocument/2006/relationships/hyperlink" Target="https://www.boutique.afnor.org/fr-fr/resultats?Keywords=NF+E51-775-9+NF+EN+16798-9&amp;StandardStateIds=1" TargetMode="External"/><Relationship Id="rId9" Type="http://schemas.openxmlformats.org/officeDocument/2006/relationships/hyperlink" Target="https://rcnc.gouv.nc/liste-des-normes-par-domaine" TargetMode="External"/><Relationship Id="rId210" Type="http://schemas.openxmlformats.org/officeDocument/2006/relationships/hyperlink" Target="https://www.boutique.afnor.org/fr-fr/resultats?Keywords=NF+EN+1992-1-1/NA&amp;StandardStateIds=1" TargetMode="External"/><Relationship Id="rId448" Type="http://schemas.openxmlformats.org/officeDocument/2006/relationships/hyperlink" Target="https://www.boutique.afnor.org/fr-fr/resultats?Keywords=DTU+22.1+NF+P10-210-2&amp;StandardStateIds=1" TargetMode="External"/><Relationship Id="rId655" Type="http://schemas.openxmlformats.org/officeDocument/2006/relationships/hyperlink" Target="https://www.boutique.afnor.org/fr-fr/resultats?Keywords=NF+EN+1990/NA&amp;StandardStateIds=1" TargetMode="External"/><Relationship Id="rId862" Type="http://schemas.openxmlformats.org/officeDocument/2006/relationships/hyperlink" Target="https://www.boutique.afnor.org/fr-fr/resultats?Keywords=NF+P06-114-1/NA/A3+NF+EN+1991-1-4/NA/A3&amp;StandardStateIds=1" TargetMode="External"/><Relationship Id="rId1078" Type="http://schemas.openxmlformats.org/officeDocument/2006/relationships/hyperlink" Target="https://www.boutique.afnor.org/fr-fr/resultats?Keywords=DTU+43.5+NF+P84-208-2+&amp;StandardStateIds=1" TargetMode="External"/><Relationship Id="rId1285" Type="http://schemas.openxmlformats.org/officeDocument/2006/relationships/hyperlink" Target="https://www.boutique.afnor.org/fr-fr/resultats?Keywords=NF+EN+14617-1&amp;StandardStateIds=1" TargetMode="External"/><Relationship Id="rId1492" Type="http://schemas.openxmlformats.org/officeDocument/2006/relationships/hyperlink" Target="https://www.boutique.afnor.org/fr-fr/resultats?Keywords=NF+T54-944-1+NF+EN+ISO+15876-1&amp;StandardStateIds=1" TargetMode="External"/><Relationship Id="rId2129" Type="http://schemas.openxmlformats.org/officeDocument/2006/relationships/hyperlink" Target="https://www.boutique.afnor.org/fr-fr/resultats?Keywords=NF+C18-510+F1&amp;StandardStateIds=1" TargetMode="External"/><Relationship Id="rId2336" Type="http://schemas.openxmlformats.org/officeDocument/2006/relationships/hyperlink" Target="https://www.boutique.afnor.org/fr-fr/resultats?Keywords=NF+E51-775-9+NF+EN+16798-9&amp;StandardStateIds=1" TargetMode="External"/><Relationship Id="rId2543" Type="http://schemas.openxmlformats.org/officeDocument/2006/relationships/hyperlink" Target="https://www.boutique.afnor.org/fr-fr/resultats?Keywords=NF+P82-211+NF+EN+81-21&amp;StandardStateIds=1" TargetMode="External"/><Relationship Id="rId2750" Type="http://schemas.openxmlformats.org/officeDocument/2006/relationships/hyperlink" Target="https://www.boutique.afnor.org/fr-fr/resultats?Keywords=NF+P52-617-4-4+NF+EN+15316-4-4&amp;StandardStateIds=1" TargetMode="External"/><Relationship Id="rId2988" Type="http://schemas.openxmlformats.org/officeDocument/2006/relationships/hyperlink" Target="https://www.boutique.afnor.org/fr-fr/resultats?Keywords=NF+P75-431-1+NF+EN+14064-1&amp;StandardStateIds=1" TargetMode="External"/><Relationship Id="rId308" Type="http://schemas.openxmlformats.org/officeDocument/2006/relationships/hyperlink" Target="https://www.boutique.afnor.org/fr-fr/resultats?Keywords=NF+P94-270&amp;StandardStateIds=1" TargetMode="External"/><Relationship Id="rId515" Type="http://schemas.openxmlformats.org/officeDocument/2006/relationships/hyperlink" Target="https://www.boutique.afnor.org/fr-fr/resultats?Keywords=NF+EN+1996-1-1+A1&amp;StandardStateIds=1" TargetMode="External"/><Relationship Id="rId722" Type="http://schemas.openxmlformats.org/officeDocument/2006/relationships/hyperlink" Target="https://www.boutique.afnor.org/fr-fr/resultats?Keywords=NF+EN+1999-1-4&amp;StandardStateIds=1" TargetMode="External"/><Relationship Id="rId1145" Type="http://schemas.openxmlformats.org/officeDocument/2006/relationships/hyperlink" Target="https://www.boutique.afnor.org/fr-fr/resultats?Keywords=NF+DTU+52.1+P1-2&amp;StandardStateIds=1" TargetMode="External"/><Relationship Id="rId1352" Type="http://schemas.openxmlformats.org/officeDocument/2006/relationships/hyperlink" Target="https://www.boutique.afnor.org/fr-fr/resultats?Keywords=NF+DTU+51.2+P2&amp;StandardStateIds=1" TargetMode="External"/><Relationship Id="rId1797" Type="http://schemas.openxmlformats.org/officeDocument/2006/relationships/hyperlink" Target="https://www.boutique.afnor.org/fr-fr/resultats?Keywords=NF+P41-021&amp;StandardStateIds=1" TargetMode="External"/><Relationship Id="rId2403" Type="http://schemas.openxmlformats.org/officeDocument/2006/relationships/hyperlink" Target="https://www.boutique.afnor.org/fr-fr/resultats?Keywords=NF+EN+1993-1-2/NA&amp;StandardStateIds=1" TargetMode="External"/><Relationship Id="rId2848" Type="http://schemas.openxmlformats.org/officeDocument/2006/relationships/hyperlink" Target="https://www.boutique.afnor.org/fr-fr/resultats?Keywords=NF+P52-617-3+NF+EN+15316-3&amp;StandardStateIds=1" TargetMode="External"/><Relationship Id="rId89" Type="http://schemas.openxmlformats.org/officeDocument/2006/relationships/hyperlink" Target="https://www.boutique.afnor.org/fr-fr/resultats?Keywords=NF+EN+ISO+4157-3&amp;StandardStateIds=1" TargetMode="External"/><Relationship Id="rId1005" Type="http://schemas.openxmlformats.org/officeDocument/2006/relationships/hyperlink" Target="https://www.boutique.afnor.org/fr-fr/resultats?Keywords=NF+EN+13914-1&amp;StandardStateIds=1" TargetMode="External"/><Relationship Id="rId1212" Type="http://schemas.openxmlformats.org/officeDocument/2006/relationships/hyperlink" Target="https://www.boutique.afnor.org/fr-fr/resultats?Keywords=NF+DTU+65.14+P2&amp;StandardStateIds=1" TargetMode="External"/><Relationship Id="rId1657" Type="http://schemas.openxmlformats.org/officeDocument/2006/relationships/hyperlink" Target="https://www.boutique.afnor.org/fr-fr/resultats?Keywords=NF+D11-201/A1&amp;StandardStateIds=1" TargetMode="External"/><Relationship Id="rId1864" Type="http://schemas.openxmlformats.org/officeDocument/2006/relationships/hyperlink" Target="https://www.boutique.afnor.org/fr-fr/resultats?Keywords=NF+EN+1917&amp;StandardStateIds=1" TargetMode="External"/><Relationship Id="rId2610" Type="http://schemas.openxmlformats.org/officeDocument/2006/relationships/hyperlink" Target="https://www.boutique.afnor.org/fr-fr/resultats?Keywords=NF+E51-775-3+NF+EN+16798-3&amp;StandardStateIds=1" TargetMode="External"/><Relationship Id="rId2708" Type="http://schemas.openxmlformats.org/officeDocument/2006/relationships/hyperlink" Target="https://www.boutique.afnor.org/fr-fr/resultats?Keywords=NF+EN+15251&amp;StandardStateIds=1" TargetMode="External"/><Relationship Id="rId2915" Type="http://schemas.openxmlformats.org/officeDocument/2006/relationships/hyperlink" Target="https://www.boutique.afnor.org/fr-fr/resultats?Keywords=NF+E51-775-5-1+NF+EN+16798-5-1&amp;StandardStateIds=1" TargetMode="External"/><Relationship Id="rId1517" Type="http://schemas.openxmlformats.org/officeDocument/2006/relationships/hyperlink" Target="https://www.boutique.afnor.org/fr-fr/resultats?Keywords=NF+P40-201-1-2/A1+NF+DTU+60.1+P1-2/A1(&amp;StandardStateIds=1" TargetMode="External"/><Relationship Id="rId1724" Type="http://schemas.openxmlformats.org/officeDocument/2006/relationships/hyperlink" Target="https://www.boutique.afnor.org/fr-fr/resultats?Keywords=NF+D12-203&amp;StandardStateIds=1" TargetMode="External"/><Relationship Id="rId3177" Type="http://schemas.openxmlformats.org/officeDocument/2006/relationships/hyperlink" Target="https://www.boutique.afnor.org/fr-fr/resultats?Keywords=NF+ISO+11665-8&amp;StandardStateIds=1" TargetMode="External"/><Relationship Id="rId16" Type="http://schemas.openxmlformats.org/officeDocument/2006/relationships/hyperlink" Target="https://rcnc.gouv.nc/liste-des-normes-par-domaine" TargetMode="External"/><Relationship Id="rId1931" Type="http://schemas.openxmlformats.org/officeDocument/2006/relationships/hyperlink" Target="https://www.boutique.afnor.org/fr-fr/resultats?Keywords=NF+C15-100-05&amp;StandardStateIds=1" TargetMode="External"/><Relationship Id="rId3037" Type="http://schemas.openxmlformats.org/officeDocument/2006/relationships/hyperlink" Target="https://www.boutique.afnor.org/fr-fr/resultats?Keywords=NF+DTU+36.5+P1-1&amp;StandardStateIds=1" TargetMode="External"/><Relationship Id="rId2193" Type="http://schemas.openxmlformats.org/officeDocument/2006/relationships/hyperlink" Target="https://www.boutique.afnor.org/fr-fr/resultats?Keywords=NF+DTU+24.1+P3&amp;StandardStateIds=1" TargetMode="External"/><Relationship Id="rId2498" Type="http://schemas.openxmlformats.org/officeDocument/2006/relationships/hyperlink" Target="https://www.boutique.afnor.org/fr-fr/resultats?Keywords=NF+X08-070&amp;StandardStateIds=1" TargetMode="External"/><Relationship Id="rId3244" Type="http://schemas.openxmlformats.org/officeDocument/2006/relationships/hyperlink" Target="https://www.boutique.afnor.org/fr-fr/resultats?Keywords=XP+X90-013&amp;StandardStateIds=1" TargetMode="External"/><Relationship Id="rId165" Type="http://schemas.openxmlformats.org/officeDocument/2006/relationships/hyperlink" Target="https://www.boutique.afnor.org/fr-fr/resultats?Keywords=NF+EN+14845-1&amp;StandardStateIds=1" TargetMode="External"/><Relationship Id="rId372" Type="http://schemas.openxmlformats.org/officeDocument/2006/relationships/hyperlink" Target="https://www.boutique.afnor.org/fr-fr/resultats?Keywords=NF+EN+1991-1-6&amp;StandardStateIds=1" TargetMode="External"/><Relationship Id="rId677" Type="http://schemas.openxmlformats.org/officeDocument/2006/relationships/hyperlink" Target="https://www.boutique.afnor.org/fr-fr/resultats?Keywords=NF+EN+1991-4/NA&amp;StandardStateIds=1" TargetMode="External"/><Relationship Id="rId2053" Type="http://schemas.openxmlformats.org/officeDocument/2006/relationships/hyperlink" Target="https://www.boutique.afnor.org/fr-fr/resultats?Keywords=NF+X90-005+NF+EN+12193%20d&#233;cembre%202018+&amp;StandardStateIds=1" TargetMode="External"/><Relationship Id="rId2260" Type="http://schemas.openxmlformats.org/officeDocument/2006/relationships/hyperlink" Target="https://www.boutique.afnor.org/fr-fr/resultats?Keywords=NF+E51-775-9+NF+EN+16798-9&amp;StandardStateIds=1" TargetMode="External"/><Relationship Id="rId2358" Type="http://schemas.openxmlformats.org/officeDocument/2006/relationships/hyperlink" Target="https://www.boutique.afnor.org/fr-fr/resultats?Keywords=NF+DTU+45.2+P1-1&amp;StandardStateIds=1" TargetMode="External"/><Relationship Id="rId3104" Type="http://schemas.openxmlformats.org/officeDocument/2006/relationships/hyperlink" Target="https://www.boutique.afnor.org/fr-fr/resultats?Keywords=DTU+45.1+NF+P75-401-2+&amp;StandardStateIds=1" TargetMode="External"/><Relationship Id="rId3311" Type="http://schemas.openxmlformats.org/officeDocument/2006/relationships/hyperlink" Target="https://www.boutique.afnor.org/fr-fr/resultats?Keywords=NF+EN+16582-2&amp;StandardStateIds=1" TargetMode="External"/><Relationship Id="rId232" Type="http://schemas.openxmlformats.org/officeDocument/2006/relationships/hyperlink" Target="https://www.boutique.afnor.org/fr-fr/resultats?Keywords=NF+EN+1993-1-8&amp;StandardStateIds=1" TargetMode="External"/><Relationship Id="rId884" Type="http://schemas.openxmlformats.org/officeDocument/2006/relationships/hyperlink" Target="https://www.boutique.afnor.org/fr-fr/resultats?Keywords=NF+EN+1997-1/NA&amp;StandardStateIds=1" TargetMode="External"/><Relationship Id="rId2120" Type="http://schemas.openxmlformats.org/officeDocument/2006/relationships/hyperlink" Target="https://www.boutique.afnor.org/fr-fr/resultats?Keywords=NF+C73-800/A13+NF+EN+60335-1/A13&amp;StandardStateIds=1" TargetMode="External"/><Relationship Id="rId2565" Type="http://schemas.openxmlformats.org/officeDocument/2006/relationships/hyperlink" Target="https://www.boutique.afnor.org/fr-fr/resultats?Keywords=NF+EN+ISO+25745-3&amp;StandardStateIds=1" TargetMode="External"/><Relationship Id="rId2772" Type="http://schemas.openxmlformats.org/officeDocument/2006/relationships/hyperlink" Target="https://www.boutique.afnor.org/fr-fr/resultats?Keywords=NF+P50-731+NF+EN+ISO+6946&amp;StandardStateIds=1" TargetMode="External"/><Relationship Id="rId537" Type="http://schemas.openxmlformats.org/officeDocument/2006/relationships/hyperlink" Target="https://www.boutique.afnor.org/fr-fr/resultats?Keywords=NF+P13-301&amp;StandardStateIds=1" TargetMode="External"/><Relationship Id="rId744" Type="http://schemas.openxmlformats.org/officeDocument/2006/relationships/hyperlink" Target="https://www.boutique.afnor.org/fr-fr/resultats?Keywords=NF+EN+1090-1+A1&amp;StandardStateIds=1" TargetMode="External"/><Relationship Id="rId951" Type="http://schemas.openxmlformats.org/officeDocument/2006/relationships/hyperlink" Target="https://www.boutique.afnor.org/fr-fr/resultats?Keywords=NF+DTU+24.2+P2&amp;StandardStateIds=1" TargetMode="External"/><Relationship Id="rId1167" Type="http://schemas.openxmlformats.org/officeDocument/2006/relationships/hyperlink" Target="https://www.boutique.afnor.org/fr-fr/resultats?Keywords=DTU+22.1+NF+P10-210-2+&amp;StandardStateIds=1" TargetMode="External"/><Relationship Id="rId1374" Type="http://schemas.openxmlformats.org/officeDocument/2006/relationships/hyperlink" Target="https://www.boutique.afnor.org/fr-fr/resultats?Keywords=NF+EN+12466&amp;StandardStateIds=1" TargetMode="External"/><Relationship Id="rId1581" Type="http://schemas.openxmlformats.org/officeDocument/2006/relationships/hyperlink" Target="https://www.boutique.afnor.org/fr-fr/resultats?Keywords=NF+P43-015&amp;StandardStateIds=1" TargetMode="External"/><Relationship Id="rId1679" Type="http://schemas.openxmlformats.org/officeDocument/2006/relationships/hyperlink" Target="https://www.boutique.afnor.org/fr-fr/resultats?Keywords=NF+EN+251&amp;StandardStateIds=1" TargetMode="External"/><Relationship Id="rId2218" Type="http://schemas.openxmlformats.org/officeDocument/2006/relationships/hyperlink" Target="https://www.boutique.afnor.org/fr-fr/resultats?Keywords=NF+DTU+68.3+P1-1-2&amp;StandardStateIds=1" TargetMode="External"/><Relationship Id="rId2425" Type="http://schemas.openxmlformats.org/officeDocument/2006/relationships/hyperlink" Target="https://www.boutique.afnor.org/fr-fr/resultats?Keywords=NF+EN+357&amp;StandardStateIds=1" TargetMode="External"/><Relationship Id="rId2632" Type="http://schemas.openxmlformats.org/officeDocument/2006/relationships/hyperlink" Target="https://www.boutique.afnor.org/fr-fr/resultats?Keywords=NF+P50-746+NF+EN+ISO+14683&amp;StandardStateIds=1" TargetMode="External"/><Relationship Id="rId80" Type="http://schemas.openxmlformats.org/officeDocument/2006/relationships/hyperlink" Target="https://www.boutique.afnor.org/fr-fr/resultats?Keywords=NF+EN+ISO+9431&amp;StandardStateIds=1" TargetMode="External"/><Relationship Id="rId604" Type="http://schemas.openxmlformats.org/officeDocument/2006/relationships/hyperlink" Target="https://www.boutique.afnor.org/fr-fr/resultats?Keywords=NF+EN+13069&amp;StandardStateIds=1" TargetMode="External"/><Relationship Id="rId811" Type="http://schemas.openxmlformats.org/officeDocument/2006/relationships/hyperlink" Target="https://www.boutique.afnor.org/fr-fr/resultats?Keywords=NF+EN+335&amp;StandardStateIds=1" TargetMode="External"/><Relationship Id="rId1027" Type="http://schemas.openxmlformats.org/officeDocument/2006/relationships/hyperlink" Target="https://www.boutique.afnor.org/fr-fr/resultats?Keywords=NF+DTU+55.2+P2&amp;StandardStateIds=1" TargetMode="External"/><Relationship Id="rId1234" Type="http://schemas.openxmlformats.org/officeDocument/2006/relationships/hyperlink" Target="https://www.boutique.afnor.org/fr-fr/resultats?Keywords=NF+EN+459-1&amp;StandardStateIds=1" TargetMode="External"/><Relationship Id="rId1441" Type="http://schemas.openxmlformats.org/officeDocument/2006/relationships/hyperlink" Target="https://www.boutique.afnor.org/fr-fr/resultats?Keywords=NF+DTU+60.1+P2&amp;StandardStateIds=1" TargetMode="External"/><Relationship Id="rId1886" Type="http://schemas.openxmlformats.org/officeDocument/2006/relationships/hyperlink" Target="https://www.boutique.afnor.org/fr-fr/resultats?Keywords=NF+C15-100-03&amp;StandardStateIds=1" TargetMode="External"/><Relationship Id="rId2937" Type="http://schemas.openxmlformats.org/officeDocument/2006/relationships/hyperlink" Target="https://www.boutique.afnor.org/fr-fr/resultats?Keywords=NF+EN+14501&amp;StandardStateIds=1" TargetMode="External"/><Relationship Id="rId909" Type="http://schemas.openxmlformats.org/officeDocument/2006/relationships/hyperlink" Target="https://www.boutique.afnor.org/fr-fr/resultats?Keywords=NF+DTU+41.2+P2&amp;StandardStateIds=1" TargetMode="External"/><Relationship Id="rId1301" Type="http://schemas.openxmlformats.org/officeDocument/2006/relationships/hyperlink" Target="https://www.boutique.afnor.org/fr-fr/resultats?Keywords=NF+EN+13748-1&amp;StandardStateIds=1" TargetMode="External"/><Relationship Id="rId1539" Type="http://schemas.openxmlformats.org/officeDocument/2006/relationships/hyperlink" Target="https://www.boutique.afnor.org/fr-fr/resultats?Keywords=NF+DTU+60.1+P1-2&amp;StandardStateIds=1" TargetMode="External"/><Relationship Id="rId1746" Type="http://schemas.openxmlformats.org/officeDocument/2006/relationships/hyperlink" Target="https://www.boutique.afnor.org/fr-fr/resultats?Keywords=NF+DTU+60.11+P1-2&amp;StandardStateIds=1" TargetMode="External"/><Relationship Id="rId1953" Type="http://schemas.openxmlformats.org/officeDocument/2006/relationships/hyperlink" Target="https://www.boutique.afnor.org/fr-fr/resultats?Keywords=NF+C15-100-10&amp;StandardStateIds=1" TargetMode="External"/><Relationship Id="rId3199" Type="http://schemas.openxmlformats.org/officeDocument/2006/relationships/hyperlink" Target="https://www.boutique.afnor.org/fr-fr/resultats?Keywords=NF+X46-040&amp;StandardStateIds=1" TargetMode="External"/><Relationship Id="rId38" Type="http://schemas.openxmlformats.org/officeDocument/2006/relationships/hyperlink" Target="https://www.boutique.afnor.org/fr-fr/resultats?Keywords=ISO+6707-1&amp;StandardStateIds=1" TargetMode="External"/><Relationship Id="rId1606" Type="http://schemas.openxmlformats.org/officeDocument/2006/relationships/hyperlink" Target="https://www.boutique.afnor.org/fr-fr/resultats?Keywords=NF+EN+14622&amp;StandardStateIds=1" TargetMode="External"/><Relationship Id="rId1813" Type="http://schemas.openxmlformats.org/officeDocument/2006/relationships/hyperlink" Target="https://www.boutique.afnor.org/fr-fr/resultats?Keywords=NF+E38-424&amp;StandardStateIds=1" TargetMode="External"/><Relationship Id="rId3059" Type="http://schemas.openxmlformats.org/officeDocument/2006/relationships/hyperlink" Target="https://www.boutique.afnor.org/fr-fr/resultats?Keywords=NF+P78-473+NF+EN+1279-3%20&amp;StandardStateIds=1" TargetMode="External"/><Relationship Id="rId3266" Type="http://schemas.openxmlformats.org/officeDocument/2006/relationships/hyperlink" Target="https://www.boutique.afnor.org/fr-fr/resultats?Keywords=AC+P90-205&amp;StandardStateIds=1" TargetMode="External"/><Relationship Id="rId187" Type="http://schemas.openxmlformats.org/officeDocument/2006/relationships/hyperlink" Target="https://www.boutique.afnor.org/fr-fr/resultats?Keywords=NF+EN+1990/NA&amp;StandardStateIds=1" TargetMode="External"/><Relationship Id="rId394" Type="http://schemas.openxmlformats.org/officeDocument/2006/relationships/hyperlink" Target="https://www.boutique.afnor.org/fr-fr/resultats?Keywords=NF+EN+1993-1-2/NA&amp;StandardStateIds=1" TargetMode="External"/><Relationship Id="rId2075" Type="http://schemas.openxmlformats.org/officeDocument/2006/relationships/hyperlink" Target="https://www.boutique.afnor.org/fr-fr/resultats?Keywords=NF+EN+40-1&amp;StandardStateIds=1" TargetMode="External"/><Relationship Id="rId2282" Type="http://schemas.openxmlformats.org/officeDocument/2006/relationships/hyperlink" Target="https://www.boutique.afnor.org/fr-fr/resultats?Keywords=P05-100&amp;StandardStateIds=1" TargetMode="External"/><Relationship Id="rId3126" Type="http://schemas.openxmlformats.org/officeDocument/2006/relationships/hyperlink" Target="https://www.boutique.afnor.org/fr-fr/resultats?Keywords=NF+EN+ISO+14163&amp;StandardStateIds=1" TargetMode="External"/><Relationship Id="rId254" Type="http://schemas.openxmlformats.org/officeDocument/2006/relationships/hyperlink" Target="https://www.boutique.afnor.org/fr-fr/resultats?Keywords=NF+EN+1998-1/NA&amp;StandardStateIds=1" TargetMode="External"/><Relationship Id="rId699" Type="http://schemas.openxmlformats.org/officeDocument/2006/relationships/hyperlink" Target="https://www.boutique.afnor.org/fr-fr/resultats?Keywords=NF+EN+1993-1-11/NA&amp;StandardStateIds=1" TargetMode="External"/><Relationship Id="rId1091" Type="http://schemas.openxmlformats.org/officeDocument/2006/relationships/hyperlink" Target="https://www.boutique.afnor.org/fr-fr/resultats?Keywords=NF+EN+12056-1&amp;StandardStateIds=1" TargetMode="External"/><Relationship Id="rId2587" Type="http://schemas.openxmlformats.org/officeDocument/2006/relationships/hyperlink" Target="https://www.boutique.afnor.org/fr-fr/resultats?Keywords=NF+C73-895+NF+EN+60335-2-95&amp;StandardStateIds=1" TargetMode="External"/><Relationship Id="rId2794" Type="http://schemas.openxmlformats.org/officeDocument/2006/relationships/hyperlink" Target="https://www.boutique.afnor.org/fr-fr/resultats?Keywords=NF+P50-771-1+NF+EN+ISO+52022-1&amp;StandardStateIds=1" TargetMode="External"/><Relationship Id="rId3333" Type="http://schemas.openxmlformats.org/officeDocument/2006/relationships/fontTable" Target="fontTable.xml"/><Relationship Id="rId114" Type="http://schemas.openxmlformats.org/officeDocument/2006/relationships/hyperlink" Target="https://www.boutique.afnor.org/fr-fr/resultats?Keywords=NF+E90-020-2&amp;StandardStateIds=1" TargetMode="External"/><Relationship Id="rId461" Type="http://schemas.openxmlformats.org/officeDocument/2006/relationships/hyperlink" Target="https://www.boutique.afnor.org/fr-fr/resultats?Keywords=NF+EN+15037-3&amp;StandardStateIds=1" TargetMode="External"/><Relationship Id="rId559" Type="http://schemas.openxmlformats.org/officeDocument/2006/relationships/hyperlink" Target="https://www.boutique.afnor.org/fr-fr/resultats?Keywords=NF+DTU+20.13+P3&amp;StandardStateIds=1" TargetMode="External"/><Relationship Id="rId766" Type="http://schemas.openxmlformats.org/officeDocument/2006/relationships/hyperlink" Target="https://www.boutique.afnor.org/fr-fr/resultats?Keywords=NF+EN+1991-1-4/NA&amp;StandardStateIds=1" TargetMode="External"/><Relationship Id="rId1189" Type="http://schemas.openxmlformats.org/officeDocument/2006/relationships/hyperlink" Target="https://www.boutique.afnor.org/fr-fr/resultats?Keywords=NF+DTU+26.2+P1-1&amp;StandardStateIds=1" TargetMode="External"/><Relationship Id="rId1396" Type="http://schemas.openxmlformats.org/officeDocument/2006/relationships/hyperlink" Target="https://www.boutique.afnor.org/fr-fr/resultats?Keywords=NF+DTU+54.1+P2&amp;StandardStateIds=1" TargetMode="External"/><Relationship Id="rId2142" Type="http://schemas.openxmlformats.org/officeDocument/2006/relationships/hyperlink" Target="https://www.boutique.afnor.org/fr-fr/resultats?Keywords=UTE+C18-510&amp;StandardStateIds=1" TargetMode="External"/><Relationship Id="rId2447" Type="http://schemas.openxmlformats.org/officeDocument/2006/relationships/hyperlink" Target="https://www.boutique.afnor.org/fr-fr/resultats?Keywords=NF+S61-932/A3&amp;StandardStateIds=1" TargetMode="External"/><Relationship Id="rId321" Type="http://schemas.openxmlformats.org/officeDocument/2006/relationships/hyperlink" Target="https://www.boutique.afnor.org/fr-fr/resultats?Keywords=DTU+20.12+NF+P10-203-2&amp;StandardStateIds=1" TargetMode="External"/><Relationship Id="rId419" Type="http://schemas.openxmlformats.org/officeDocument/2006/relationships/hyperlink" Target="https://www.boutique.afnor.org/fr-fr/resultats?Keywords=NF+P94-262/A1&amp;StandardStateIds=1" TargetMode="External"/><Relationship Id="rId626" Type="http://schemas.openxmlformats.org/officeDocument/2006/relationships/hyperlink" Target="https://www.boutique.afnor.org/fr-fr/resultats?Keywords=NF+DTU+26.1+P1-2&amp;StandardStateIds=1" TargetMode="External"/><Relationship Id="rId973" Type="http://schemas.openxmlformats.org/officeDocument/2006/relationships/hyperlink" Target="https://www.boutique.afnor.org/fr-fr/resultats?Keywords=NF+DTU+39+P1-1&amp;StandardStateIds=1" TargetMode="External"/><Relationship Id="rId1049" Type="http://schemas.openxmlformats.org/officeDocument/2006/relationships/hyperlink" Target="https://www.boutique.afnor.org/fr-fr/resultats?Keywords=NF+P30-101&amp;StandardStateIds=1" TargetMode="External"/><Relationship Id="rId1256" Type="http://schemas.openxmlformats.org/officeDocument/2006/relationships/hyperlink" Target="https://www.boutique.afnor.org/fr-fr/resultats?Keywords=NF+EN+ISO+10545-8&amp;StandardStateIds=1" TargetMode="External"/><Relationship Id="rId2002" Type="http://schemas.openxmlformats.org/officeDocument/2006/relationships/hyperlink" Target="https://www.boutique.afnor.org/fr-fr/resultats?Keywords=NF+C13-100&amp;StandardStateIds=1" TargetMode="External"/><Relationship Id="rId2307" Type="http://schemas.openxmlformats.org/officeDocument/2006/relationships/hyperlink" Target="https://www.boutique.afnor.org/fr-fr/resultats?Keywords=NF+EN+1505&amp;StandardStateIds=1" TargetMode="External"/><Relationship Id="rId2654" Type="http://schemas.openxmlformats.org/officeDocument/2006/relationships/hyperlink" Target="https://www.boutique.afnor.org/fr-fr/resultats?Keywords=NF+EN+12831&amp;StandardStateIds=1" TargetMode="External"/><Relationship Id="rId2861" Type="http://schemas.openxmlformats.org/officeDocument/2006/relationships/hyperlink" Target="https://www.boutique.afnor.org/fr-fr/resultats?Keywords=NF+EN+ISO+7730&amp;StandardStateIds=1" TargetMode="External"/><Relationship Id="rId2959" Type="http://schemas.openxmlformats.org/officeDocument/2006/relationships/hyperlink" Target="https://www.boutique.afnor.org/fr-fr/resultats?Keywords=NF+EN+12412-2&amp;StandardStateIds=1" TargetMode="External"/><Relationship Id="rId833" Type="http://schemas.openxmlformats.org/officeDocument/2006/relationships/hyperlink" Target="https://www.boutique.afnor.org/fr-fr/resultats?Keywords=NF+EN+635-1&amp;StandardStateIds=1" TargetMode="External"/><Relationship Id="rId1116" Type="http://schemas.openxmlformats.org/officeDocument/2006/relationships/hyperlink" Target="https://www.boutique.afnor.org/fr-fr/resultats?Keywords=NF+EN+15316-4-6&amp;StandardStateIds=1" TargetMode="External"/><Relationship Id="rId1463" Type="http://schemas.openxmlformats.org/officeDocument/2006/relationships/hyperlink" Target="https://www.boutique.afnor.org/fr-fr/resultats?Keywords=NF+DTU+60.1+P1-1-1&amp;StandardStateIds=1" TargetMode="External"/><Relationship Id="rId1670" Type="http://schemas.openxmlformats.org/officeDocument/2006/relationships/hyperlink" Target="https://www.boutique.afnor.org/fr-fr/resultats?Keywords=NF+C15-100+F25&amp;StandardStateIds=1" TargetMode="External"/><Relationship Id="rId1768" Type="http://schemas.openxmlformats.org/officeDocument/2006/relationships/hyperlink" Target="https://www.boutique.afnor.org/fr-fr/resultats?Keywords=NF+EN+13349&amp;StandardStateIds=1" TargetMode="External"/><Relationship Id="rId2514" Type="http://schemas.openxmlformats.org/officeDocument/2006/relationships/hyperlink" Target="https://rcnc.gouv.nc/liste-des-normes-par-domaine" TargetMode="External"/><Relationship Id="rId2721" Type="http://schemas.openxmlformats.org/officeDocument/2006/relationships/hyperlink" Target="https://www.boutique.afnor.org/fr-fr/resultats?Keywords=NF+P50-771-3+NF+EN+ISO+52022-3&amp;StandardStateIds=1" TargetMode="External"/><Relationship Id="rId2819" Type="http://schemas.openxmlformats.org/officeDocument/2006/relationships/hyperlink" Target="https://www.boutique.afnor.org/fr-fr/resultats?Keywords=NF+EN+ISO+15927-2&amp;StandardStateIds=1" TargetMode="External"/><Relationship Id="rId900" Type="http://schemas.openxmlformats.org/officeDocument/2006/relationships/hyperlink" Target="https://www.boutique.afnor.org/fr-fr/resultats?Keywords=NF+P06-013&amp;StandardStateIds=1" TargetMode="External"/><Relationship Id="rId1323" Type="http://schemas.openxmlformats.org/officeDocument/2006/relationships/hyperlink" Target="https://www.boutique.afnor.org/fr-fr/resultats?Keywords=NF+EN+235&amp;StandardStateIds=1" TargetMode="External"/><Relationship Id="rId1530" Type="http://schemas.openxmlformats.org/officeDocument/2006/relationships/hyperlink" Target="https://www.boutique.afnor.org/fr-fr/resultats?Keywords=DTU+65.4+DTU+P52-221/PTE/ADD3+&amp;StandardStateIds=1" TargetMode="External"/><Relationship Id="rId1628" Type="http://schemas.openxmlformats.org/officeDocument/2006/relationships/hyperlink" Target="https://www.boutique.afnor.org/fr-fr/resultats?Keywords=NF+D18-213+NF+EN+816&amp;StandardStateIds=1" TargetMode="External"/><Relationship Id="rId1975" Type="http://schemas.openxmlformats.org/officeDocument/2006/relationships/hyperlink" Target="https://www.boutique.afnor.org/fr-fr/resultats?Keywords=NF+C15-100-07&amp;StandardStateIds=1" TargetMode="External"/><Relationship Id="rId3190" Type="http://schemas.openxmlformats.org/officeDocument/2006/relationships/hyperlink" Target="https://www.boutique.afnor.org/fr-fr/resultats?Keywords=NF+EN+15780&amp;StandardStateIds=1" TargetMode="External"/><Relationship Id="rId1835" Type="http://schemas.openxmlformats.org/officeDocument/2006/relationships/hyperlink" Target="https://www.boutique.afnor.org/fr-fr/resultats?Keywords=NF+DTU+64.1+P1-2&amp;StandardStateIds=1" TargetMode="External"/><Relationship Id="rId3050" Type="http://schemas.openxmlformats.org/officeDocument/2006/relationships/hyperlink" Target="https://www.boutique.afnor.org/fr-fr/resultats?Keywords=NF+EN+12412-4&amp;StandardStateIds=1" TargetMode="External"/><Relationship Id="rId3288" Type="http://schemas.openxmlformats.org/officeDocument/2006/relationships/hyperlink" Target="https://www.boutique.afnor.org/fr-fr/resultats?Keywords=NF+EN+124-3&amp;StandardStateIds=1" TargetMode="External"/><Relationship Id="rId1902" Type="http://schemas.openxmlformats.org/officeDocument/2006/relationships/hyperlink" Target="https://www.boutique.afnor.org/fr-fr/resultats?Keywords=NF+C15-100+F27&amp;StandardStateIds=1" TargetMode="External"/><Relationship Id="rId2097" Type="http://schemas.openxmlformats.org/officeDocument/2006/relationships/hyperlink" Target="https://www.boutique.afnor.org/fr-fr/resultats?Keywords=UTE+C15-443&amp;StandardStateIds=1" TargetMode="External"/><Relationship Id="rId3148" Type="http://schemas.openxmlformats.org/officeDocument/2006/relationships/hyperlink" Target="https://www.boutique.afnor.org/fr-fr/resultats?Keywords=NF+EN+ISO+717-1&amp;StandardStateIds=1" TargetMode="External"/><Relationship Id="rId276" Type="http://schemas.openxmlformats.org/officeDocument/2006/relationships/hyperlink" Target="https://www.boutique.afnor.org/fr-fr/resultats?Keywords=NF+P94-331+NF+EN+12716&amp;StandardStateIds=1" TargetMode="External"/><Relationship Id="rId483" Type="http://schemas.openxmlformats.org/officeDocument/2006/relationships/hyperlink" Target="https://www.boutique.afnor.org/fr-fr/resultats?Keywords=DTU+22.1+DTU+P10-210/MEM&amp;StandardStateIds=1" TargetMode="External"/><Relationship Id="rId690" Type="http://schemas.openxmlformats.org/officeDocument/2006/relationships/hyperlink" Target="https://www.boutique.afnor.org/fr-fr/resultats?Keywords=NF+EN+1993-1-7&amp;StandardStateIds=1" TargetMode="External"/><Relationship Id="rId2164" Type="http://schemas.openxmlformats.org/officeDocument/2006/relationships/hyperlink" Target="https://www.boutique.afnor.org/fr-fr/resultats?Keywords=NF+DTU+61.1+P2&amp;StandardStateIds=1" TargetMode="External"/><Relationship Id="rId2371" Type="http://schemas.openxmlformats.org/officeDocument/2006/relationships/hyperlink" Target="https://www.boutique.afnor.org/fr-fr/resultats?Keywords=NF+DTU+68.3+P1-2&amp;StandardStateIds=1" TargetMode="External"/><Relationship Id="rId3008" Type="http://schemas.openxmlformats.org/officeDocument/2006/relationships/hyperlink" Target="https://www.boutique.afnor.org/fr-fr/resultats?Keywords=DTU+40.23+NF+P31-204-2+&amp;StandardStateIds=1" TargetMode="External"/><Relationship Id="rId3215" Type="http://schemas.openxmlformats.org/officeDocument/2006/relationships/hyperlink" Target="https://www.boutique.afnor.org/fr-fr/resultats?Keywords=NF+EN+13032-1+A1&amp;StandardStateIds=1" TargetMode="External"/><Relationship Id="rId136" Type="http://schemas.openxmlformats.org/officeDocument/2006/relationships/hyperlink" Target="https://www.boutique.afnor.org/fr-fr/resultats?Keywords=P18-504&amp;StandardStateIds=1" TargetMode="External"/><Relationship Id="rId343" Type="http://schemas.openxmlformats.org/officeDocument/2006/relationships/hyperlink" Target="https://www.boutique.afnor.org/fr-fr/resultats?Keywords=NF+EN+14487-2&amp;StandardStateIds=1" TargetMode="External"/><Relationship Id="rId550" Type="http://schemas.openxmlformats.org/officeDocument/2006/relationships/hyperlink" Target="https://www.boutique.afnor.org/fr-fr/resultats?Keywords=NF+EN+845-3+A1&amp;StandardStateIds=1" TargetMode="External"/><Relationship Id="rId788" Type="http://schemas.openxmlformats.org/officeDocument/2006/relationships/hyperlink" Target="https://www.boutique.afnor.org/fr-fr/resultats?Keywords=NF+EN+1997-1/NA&amp;StandardStateIds=1" TargetMode="External"/><Relationship Id="rId995" Type="http://schemas.openxmlformats.org/officeDocument/2006/relationships/hyperlink" Target="https://www.boutique.afnor.org/fr-fr/resultats?Keywords=NF+DTU+20.1+P2&amp;StandardStateIds=1" TargetMode="External"/><Relationship Id="rId1180" Type="http://schemas.openxmlformats.org/officeDocument/2006/relationships/hyperlink" Target="https://www.boutique.afnor.org/fr-fr/resultats?Keywords=NF+DTU+25.42+P1-2&amp;StandardStateIds=1" TargetMode="External"/><Relationship Id="rId2024" Type="http://schemas.openxmlformats.org/officeDocument/2006/relationships/hyperlink" Target="https://www.boutique.afnor.org/fr-fr/resultats?Keywords=XP+C15-960&amp;StandardStateIds=1" TargetMode="External"/><Relationship Id="rId2231" Type="http://schemas.openxmlformats.org/officeDocument/2006/relationships/hyperlink" Target="https://www.boutique.afnor.org/fr-fr/resultats?Keywords=NF+EN+13141-2&amp;StandardStateIds=1" TargetMode="External"/><Relationship Id="rId2469" Type="http://schemas.openxmlformats.org/officeDocument/2006/relationships/hyperlink" Target="https://www.boutique.afnor.org/fr-fr/resultats?Keywords=NF+C48-150&amp;StandardStateIds=1" TargetMode="External"/><Relationship Id="rId2676" Type="http://schemas.openxmlformats.org/officeDocument/2006/relationships/hyperlink" Target="https://www.boutique.afnor.org/fr-fr/resultats?Keywords=NF+EN+16012+A1&amp;StandardStateIds=1" TargetMode="External"/><Relationship Id="rId2883" Type="http://schemas.openxmlformats.org/officeDocument/2006/relationships/hyperlink" Target="https://www.boutique.afnor.org/fr-fr/resultats?Keywords=NF+EN+13141-7&amp;StandardStateIds=1" TargetMode="External"/><Relationship Id="rId203" Type="http://schemas.openxmlformats.org/officeDocument/2006/relationships/hyperlink" Target="https://www.boutique.afnor.org/fr-fr/resultats?Keywords=NF+EN+1991-2&amp;StandardStateIds=1" TargetMode="External"/><Relationship Id="rId648" Type="http://schemas.openxmlformats.org/officeDocument/2006/relationships/hyperlink" Target="https://www.boutique.afnor.org/fr-fr/resultats?Keywords=NF+A45-005+NF+EN+10058&amp;StandardStateIds=1" TargetMode="External"/><Relationship Id="rId855" Type="http://schemas.openxmlformats.org/officeDocument/2006/relationships/hyperlink" Target="https://www.boutique.afnor.org/fr-fr/resultats?Keywords=NF+EN+1991-1-2/NA&amp;StandardStateIds=1" TargetMode="External"/><Relationship Id="rId1040" Type="http://schemas.openxmlformats.org/officeDocument/2006/relationships/hyperlink" Target="https://www.boutique.afnor.org/fr-fr/resultats?Keywords=NF+EN+1991-1-1&amp;StandardStateIds=1" TargetMode="External"/><Relationship Id="rId1278" Type="http://schemas.openxmlformats.org/officeDocument/2006/relationships/hyperlink" Target="https://www.boutique.afnor.org/fr-fr/resultats?Keywords=NF+EN+13373&amp;StandardStateIds=1" TargetMode="External"/><Relationship Id="rId1485" Type="http://schemas.openxmlformats.org/officeDocument/2006/relationships/hyperlink" Target="https://www.boutique.afnor.org/fr-fr/resultats?Keywords=XP+CEN/TS+12201-7&amp;StandardStateIds=1" TargetMode="External"/><Relationship Id="rId1692" Type="http://schemas.openxmlformats.org/officeDocument/2006/relationships/hyperlink" Target="https://www.boutique.afnor.org/fr-fr/resultats?Keywords=NF+EN+263&amp;StandardStateIds=1" TargetMode="External"/><Relationship Id="rId2329" Type="http://schemas.openxmlformats.org/officeDocument/2006/relationships/hyperlink" Target="https://www.boutique.afnor.org/fr-fr/resultats?Keywords=NF+E51-775-5-2+NF+EN+16798-5-2&amp;StandardStateIds=1" TargetMode="External"/><Relationship Id="rId2536" Type="http://schemas.openxmlformats.org/officeDocument/2006/relationships/hyperlink" Target="https://www.boutique.afnor.org/fr-fr/resultats?Keywords=NF+P82-100+NF+EN+81-70&amp;StandardStateIds=1" TargetMode="External"/><Relationship Id="rId2743" Type="http://schemas.openxmlformats.org/officeDocument/2006/relationships/hyperlink" Target="https://www.boutique.afnor.org/fr-fr/resultats?Keywords=NF+EN+15316-2-3&amp;StandardStateIds=1" TargetMode="External"/><Relationship Id="rId410" Type="http://schemas.openxmlformats.org/officeDocument/2006/relationships/hyperlink" Target="https://www.boutique.afnor.org/fr-fr/resultats?Keywords=NF+EN+1994-1-2&amp;StandardStateIds=1" TargetMode="External"/><Relationship Id="rId508" Type="http://schemas.openxmlformats.org/officeDocument/2006/relationships/hyperlink" Target="https://www.boutique.afnor.org/fr-fr/resultats?Keywords=NF+EN+1991-1-7/NA&amp;StandardStateIds=1" TargetMode="External"/><Relationship Id="rId715" Type="http://schemas.openxmlformats.org/officeDocument/2006/relationships/hyperlink" Target="https://www.boutique.afnor.org/fr-fr/resultats?Keywords=NF+EN+1993-5/NA&amp;StandardStateIds=1" TargetMode="External"/><Relationship Id="rId922" Type="http://schemas.openxmlformats.org/officeDocument/2006/relationships/hyperlink" Target="https://www.boutique.afnor.org/fr-fr/resultats?Keywords=NF+P21-210&amp;StandardStateIds=1" TargetMode="External"/><Relationship Id="rId1138" Type="http://schemas.openxmlformats.org/officeDocument/2006/relationships/hyperlink" Target="https://www.boutique.afnor.org/fr-fr/resultats?Keywords=NF+DTU+52.2+P1-1-3&amp;StandardStateIds=1" TargetMode="External"/><Relationship Id="rId1345" Type="http://schemas.openxmlformats.org/officeDocument/2006/relationships/hyperlink" Target="https://www.boutique.afnor.org/fr-fr/resultats?Keywords=NF+DTU+51.1+P1-2&amp;StandardStateIds=1" TargetMode="External"/><Relationship Id="rId1552" Type="http://schemas.openxmlformats.org/officeDocument/2006/relationships/hyperlink" Target="https://www.boutique.afnor.org/fr-fr/resultats?Keywords=NF+C15-100-07&amp;StandardStateIds=1" TargetMode="External"/><Relationship Id="rId1997" Type="http://schemas.openxmlformats.org/officeDocument/2006/relationships/hyperlink" Target="https://www.boutique.afnor.org/fr-fr/resultats?Keywords=C61-740-52&amp;StandardStateIds=1" TargetMode="External"/><Relationship Id="rId2603" Type="http://schemas.openxmlformats.org/officeDocument/2006/relationships/hyperlink" Target="https://www.boutique.afnor.org/fr-fr/resultats?Keywords=NF+EN+13141-5&amp;StandardStateIds=1" TargetMode="External"/><Relationship Id="rId2950" Type="http://schemas.openxmlformats.org/officeDocument/2006/relationships/hyperlink" Target="https://www.boutique.afnor.org/fr-fr/resultats?Keywords=NF+P50-771-1+NF+EN+ISO+52022-1&amp;StandardStateIds=1" TargetMode="External"/><Relationship Id="rId1205" Type="http://schemas.openxmlformats.org/officeDocument/2006/relationships/hyperlink" Target="https://www.boutique.afnor.org/fr-fr/resultats?Keywords=DTU+51.3+NF+P63-203-2+&amp;StandardStateIds=1" TargetMode="External"/><Relationship Id="rId1857" Type="http://schemas.openxmlformats.org/officeDocument/2006/relationships/hyperlink" Target="https://www.boutique.afnor.org/fr-fr/resultats?Keywords=NF+EN+295-2&amp;StandardStateIds=1" TargetMode="External"/><Relationship Id="rId2810" Type="http://schemas.openxmlformats.org/officeDocument/2006/relationships/hyperlink" Target="https://www.boutique.afnor.org/fr-fr/resultats?Keywords=NF+EN+12152&amp;StandardStateIds=1" TargetMode="External"/><Relationship Id="rId2908" Type="http://schemas.openxmlformats.org/officeDocument/2006/relationships/hyperlink" Target="https://www.boutique.afnor.org/fr-fr/resultats?Keywords=NF+EN+13141-7&amp;StandardStateIds=1" TargetMode="External"/><Relationship Id="rId51" Type="http://schemas.openxmlformats.org/officeDocument/2006/relationships/hyperlink" Target="https://www.boutique.afnor.org/fr-fr/resultats?Keywords=NF+EN+12811-2&amp;StandardStateIds=1" TargetMode="External"/><Relationship Id="rId1412" Type="http://schemas.openxmlformats.org/officeDocument/2006/relationships/hyperlink" Target="https://www.boutique.afnor.org/fr-fr/resultats?Keywords=NF+DTU+31.2+P2&amp;StandardStateIds=1" TargetMode="External"/><Relationship Id="rId1717" Type="http://schemas.openxmlformats.org/officeDocument/2006/relationships/hyperlink" Target="https://www.boutique.afnor.org/fr-fr/resultats?Keywords=NF+C73-884/A2+NF+EN+60335-2-84/A2&amp;StandardStateIds=1" TargetMode="External"/><Relationship Id="rId1924" Type="http://schemas.openxmlformats.org/officeDocument/2006/relationships/hyperlink" Target="https://www.boutique.afnor.org/fr-fr/resultats?Keywords=UTE+C15-559&amp;StandardStateIds=1" TargetMode="External"/><Relationship Id="rId3072" Type="http://schemas.openxmlformats.org/officeDocument/2006/relationships/hyperlink" Target="https://www.boutique.afnor.org/fr-fr/resultats?Keywords=NF+DTU+20.1+P2&amp;StandardStateIds=1" TargetMode="External"/><Relationship Id="rId298" Type="http://schemas.openxmlformats.org/officeDocument/2006/relationships/hyperlink" Target="https://www.boutique.afnor.org/fr-fr/resultats?Keywords=DTU+13.1+NF+P11-201-1-1+NF+DTU+13.1+P&amp;StandardStateIds=1" TargetMode="External"/><Relationship Id="rId158" Type="http://schemas.openxmlformats.org/officeDocument/2006/relationships/hyperlink" Target="https://www.boutique.afnor.org/fr-fr/resultats?Keywords=NF+EN+13055-1&amp;StandardStateIds=1" TargetMode="External"/><Relationship Id="rId2186" Type="http://schemas.openxmlformats.org/officeDocument/2006/relationships/hyperlink" Target="https://www.boutique.afnor.org/fr-fr/resultats?Keywords=NF+DTU+45.2+P1-2&amp;StandardStateIds=1" TargetMode="External"/><Relationship Id="rId2393" Type="http://schemas.openxmlformats.org/officeDocument/2006/relationships/hyperlink" Target="https://www.boutique.afnor.org/fr-fr/resultats?Keywords=BP+P96-103&amp;StandardStateIds=1" TargetMode="External"/><Relationship Id="rId2698" Type="http://schemas.openxmlformats.org/officeDocument/2006/relationships/hyperlink" Target="https://www.boutique.afnor.org/fr-fr/resultats?Keywords=NF+EN+13141-10&amp;StandardStateIds=1" TargetMode="External"/><Relationship Id="rId3237" Type="http://schemas.openxmlformats.org/officeDocument/2006/relationships/hyperlink" Target="https://www.boutique.afnor.org/fr-fr/resultats?Keywords=NF+X90-012-1+NF+EN+15193-1&amp;StandardStateIds=1" TargetMode="External"/><Relationship Id="rId365" Type="http://schemas.openxmlformats.org/officeDocument/2006/relationships/hyperlink" Target="https://www.boutique.afnor.org/fr-fr/resultats?Keywords=NF+EN+1991-1-3&amp;StandardStateIds=1" TargetMode="External"/><Relationship Id="rId572" Type="http://schemas.openxmlformats.org/officeDocument/2006/relationships/hyperlink" Target="https://www.boutique.afnor.org/fr-fr/resultats?Keywords=NF+P18-545&amp;StandardStateIds=1" TargetMode="External"/><Relationship Id="rId2046" Type="http://schemas.openxmlformats.org/officeDocument/2006/relationships/hyperlink" Target="https://www.boutique.afnor.org/fr-fr/resultats?Keywords=NF+X90-002+NF+EN+12665&amp;StandardStateIds=1" TargetMode="External"/><Relationship Id="rId2253" Type="http://schemas.openxmlformats.org/officeDocument/2006/relationships/hyperlink" Target="https://www.boutique.afnor.org/fr-fr/resultats?Keywords=NF+EN+12237&amp;StandardStateIds=1" TargetMode="External"/><Relationship Id="rId2460" Type="http://schemas.openxmlformats.org/officeDocument/2006/relationships/hyperlink" Target="https://www.boutique.afnor.org/fr-fr/resultats?Keywords=NF+S61-937-8&amp;StandardStateIds=1" TargetMode="External"/><Relationship Id="rId3304" Type="http://schemas.openxmlformats.org/officeDocument/2006/relationships/hyperlink" Target="https://www.boutique.afnor.org/fr-fr/resultats?Keywords=NF+P90-309&amp;StandardStateIds=1" TargetMode="External"/><Relationship Id="rId225" Type="http://schemas.openxmlformats.org/officeDocument/2006/relationships/hyperlink" Target="https://www.boutique.afnor.org/fr-fr/resultats?Keywords=NF+EN+1993-1-3&amp;StandardStateIds=1" TargetMode="External"/><Relationship Id="rId432" Type="http://schemas.openxmlformats.org/officeDocument/2006/relationships/hyperlink" Target="https://www.boutique.afnor.org/fr-fr/resultats?Keywords=NF+P18-201&amp;StandardStateIds=1" TargetMode="External"/><Relationship Id="rId877" Type="http://schemas.openxmlformats.org/officeDocument/2006/relationships/hyperlink" Target="https://www.boutique.afnor.org/fr-fr/resultats?Keywords=NF+EN+1995-1-2&amp;StandardStateIds=1" TargetMode="External"/><Relationship Id="rId1062" Type="http://schemas.openxmlformats.org/officeDocument/2006/relationships/hyperlink" Target="https://www.boutique.afnor.org/fr-fr/resultats?Keywords=NF+DTU+43.3+P2&amp;StandardStateIds=1" TargetMode="External"/><Relationship Id="rId2113" Type="http://schemas.openxmlformats.org/officeDocument/2006/relationships/hyperlink" Target="https://www.boutique.afnor.org/fr-fr/resultats?Keywords=NF+C62-411&amp;StandardStateIds=1" TargetMode="External"/><Relationship Id="rId2320" Type="http://schemas.openxmlformats.org/officeDocument/2006/relationships/hyperlink" Target="https://www.boutique.afnor.org/fr-fr/resultats?Keywords=NF+EN+13141-10&amp;StandardStateIds=1" TargetMode="External"/><Relationship Id="rId2558" Type="http://schemas.openxmlformats.org/officeDocument/2006/relationships/hyperlink" Target="https://www.boutique.afnor.org/fr-fr/resultats?Keywords=NF+EN+12016&amp;StandardStateIds=1" TargetMode="External"/><Relationship Id="rId2765" Type="http://schemas.openxmlformats.org/officeDocument/2006/relationships/hyperlink" Target="https://www.boutique.afnor.org/fr-fr/resultats?Keywords=NF+EN+16247-1&amp;StandardStateIds=1" TargetMode="External"/><Relationship Id="rId2972" Type="http://schemas.openxmlformats.org/officeDocument/2006/relationships/hyperlink" Target="https://www.boutique.afnor.org/fr-fr/resultats?Keywords=NF+P75-404+NF+EN+13163+A2&amp;StandardStateIds=1" TargetMode="External"/><Relationship Id="rId737" Type="http://schemas.openxmlformats.org/officeDocument/2006/relationships/hyperlink" Target="https://www.boutique.afnor.org/fr-fr/resultats?Keywords=NF+EN+1998-4/NA&amp;StandardStateIds=1" TargetMode="External"/><Relationship Id="rId944" Type="http://schemas.openxmlformats.org/officeDocument/2006/relationships/hyperlink" Target="https://www.boutique.afnor.org/fr-fr/resultats?Keywords=NF+EN+1457-2&amp;StandardStateIds=1" TargetMode="External"/><Relationship Id="rId1367" Type="http://schemas.openxmlformats.org/officeDocument/2006/relationships/hyperlink" Target="https://www.boutique.afnor.org/fr-fr/resultats?Keywords=NF+G35-002&amp;StandardStateIds=1" TargetMode="External"/><Relationship Id="rId1574" Type="http://schemas.openxmlformats.org/officeDocument/2006/relationships/hyperlink" Target="https://www.boutique.afnor.org/fr-fr/resultats?Keywords=NF+P40-201-1-2/A1+NF+DTU+60.1+P1-2/A1(&amp;StandardStateIds=1" TargetMode="External"/><Relationship Id="rId1781" Type="http://schemas.openxmlformats.org/officeDocument/2006/relationships/hyperlink" Target="https://www.boutique.afnor.org/fr-fr/resultats?Keywords=NF+DTU+60.32+P1-2&amp;StandardStateIds=1" TargetMode="External"/><Relationship Id="rId2418" Type="http://schemas.openxmlformats.org/officeDocument/2006/relationships/hyperlink" Target="https://www.boutique.afnor.org/fr-fr/resultats?Keywords=XP+CEN/TS+81-76&amp;StandardStateIds=1" TargetMode="External"/><Relationship Id="rId2625" Type="http://schemas.openxmlformats.org/officeDocument/2006/relationships/hyperlink" Target="https://www.boutique.afnor.org/fr-fr/resultats?Keywords=NF+P50-731+NF+EN+ISO+6946&amp;StandardStateIds=1" TargetMode="External"/><Relationship Id="rId2832" Type="http://schemas.openxmlformats.org/officeDocument/2006/relationships/hyperlink" Target="https://www.boutique.afnor.org/fr-fr/resultats?Keywords=NF+EN+ISO+15927-2&amp;StandardStateIds=1" TargetMode="External"/><Relationship Id="rId73" Type="http://schemas.openxmlformats.org/officeDocument/2006/relationships/hyperlink" Target="https://www.boutique.afnor.org/fr-fr/resultats?Keywords=NF+X46-040&amp;StandardStateIds=1" TargetMode="External"/><Relationship Id="rId804" Type="http://schemas.openxmlformats.org/officeDocument/2006/relationships/hyperlink" Target="https://www.boutique.afnor.org/fr-fr/resultats?Keywords=NF+P06-013&amp;StandardStateIds=1" TargetMode="External"/><Relationship Id="rId1227" Type="http://schemas.openxmlformats.org/officeDocument/2006/relationships/hyperlink" Target="https://www.boutique.afnor.org/fr-fr/resultats?Keywords=NF+EN+12808-3&amp;StandardStateIds=1" TargetMode="External"/><Relationship Id="rId1434" Type="http://schemas.openxmlformats.org/officeDocument/2006/relationships/hyperlink" Target="https://www.boutique.afnor.org/fr-fr/resultats?Keywords=NF+EN+806-3&amp;StandardStateIds=1" TargetMode="External"/><Relationship Id="rId1641" Type="http://schemas.openxmlformats.org/officeDocument/2006/relationships/hyperlink" Target="https://www.boutique.afnor.org/fr-fr/resultats?Keywords=NF+D13-101&amp;StandardStateIds=1" TargetMode="External"/><Relationship Id="rId1879" Type="http://schemas.openxmlformats.org/officeDocument/2006/relationships/hyperlink" Target="https://www.boutique.afnor.org/fr-fr/resultats?Keywords=NF+C14-100+F2&amp;StandardStateIds=1" TargetMode="External"/><Relationship Id="rId3094" Type="http://schemas.openxmlformats.org/officeDocument/2006/relationships/hyperlink" Target="https://www.boutique.afnor.org/fr-fr/resultats?Keywords=NF+DTU+26.2+P1-1&amp;StandardStateIds=1" TargetMode="External"/><Relationship Id="rId1501" Type="http://schemas.openxmlformats.org/officeDocument/2006/relationships/hyperlink" Target="https://www.boutique.afnor.org/fr-fr/resultats?Keywords=NF+EN+ISO+21003-3&amp;StandardStateIds=1" TargetMode="External"/><Relationship Id="rId1739" Type="http://schemas.openxmlformats.org/officeDocument/2006/relationships/hyperlink" Target="https://www.boutique.afnor.org/fr-fr/resultats?Keywords=NF+P43-003&amp;StandardStateIds=1" TargetMode="External"/><Relationship Id="rId1946" Type="http://schemas.openxmlformats.org/officeDocument/2006/relationships/hyperlink" Target="https://www.boutique.afnor.org/fr-fr/resultats?Keywords=UTE+C15-755+F1&amp;StandardStateIds=1" TargetMode="External"/><Relationship Id="rId1806" Type="http://schemas.openxmlformats.org/officeDocument/2006/relationships/hyperlink" Target="https://www.boutique.afnor.org/fr-fr/resultats?Keywords=NF+EN+12502-1&amp;StandardStateIds=1" TargetMode="External"/><Relationship Id="rId3161" Type="http://schemas.openxmlformats.org/officeDocument/2006/relationships/hyperlink" Target="https://www.boutique.afnor.org/fr-fr/resultats?Keywords=XP+X43-401&amp;StandardStateIds=1" TargetMode="External"/><Relationship Id="rId3259" Type="http://schemas.openxmlformats.org/officeDocument/2006/relationships/hyperlink" Target="https://www.boutique.afnor.org/fr-fr/resultats?Keywords=NF+P03-201&amp;StandardStateIds=1" TargetMode="External"/><Relationship Id="rId387" Type="http://schemas.openxmlformats.org/officeDocument/2006/relationships/hyperlink" Target="https://www.boutique.afnor.org/fr-fr/resultats?Keywords=NF+P18-712-1/A1+NF+EN+1992-1-2/A1&amp;StandardStateIds=1" TargetMode="External"/><Relationship Id="rId594" Type="http://schemas.openxmlformats.org/officeDocument/2006/relationships/hyperlink" Target="https://www.boutique.afnor.org/fr-fr/resultats?Keywords=NF+EN+15287-2&amp;StandardStateIds=1" TargetMode="External"/><Relationship Id="rId2068" Type="http://schemas.openxmlformats.org/officeDocument/2006/relationships/hyperlink" Target="https://www.boutique.afnor.org/fr-fr/resultats?Keywords=NF+C15-100-07&amp;StandardStateIds=1" TargetMode="External"/><Relationship Id="rId2275" Type="http://schemas.openxmlformats.org/officeDocument/2006/relationships/hyperlink" Target="https://www.boutique.afnor.org/fr-fr/resultats?Keywords=NF+E51-711&amp;StandardStateIds=1" TargetMode="External"/><Relationship Id="rId3021" Type="http://schemas.openxmlformats.org/officeDocument/2006/relationships/hyperlink" Target="https://www.boutique.afnor.org/fr-fr/resultats?Keywords=DTU+20.12+NF+P10-203-2+&amp;StandardStateIds=1" TargetMode="External"/><Relationship Id="rId3119" Type="http://schemas.openxmlformats.org/officeDocument/2006/relationships/hyperlink" Target="https://www.boutique.afnor.org/fr-fr/resultats?Keywords=NF+DTU+52.10+P1-2&amp;StandardStateIds=1" TargetMode="External"/><Relationship Id="rId3326" Type="http://schemas.openxmlformats.org/officeDocument/2006/relationships/hyperlink" Target="https://www.boutique.afnor.org/fr-fr/resultats?Keywords=NF+ISO+15686-1&amp;StandardStateIds=1" TargetMode="External"/><Relationship Id="rId247" Type="http://schemas.openxmlformats.org/officeDocument/2006/relationships/hyperlink" Target="https://www.boutique.afnor.org/fr-fr/resultats?Keywords=NF+P94-261/A1&amp;StandardStateIds=1" TargetMode="External"/><Relationship Id="rId899" Type="http://schemas.openxmlformats.org/officeDocument/2006/relationships/hyperlink" Target="https://www.boutique.afnor.org/fr-fr/resultats?Keywords=NF+P06-014&amp;StandardStateIds=1" TargetMode="External"/><Relationship Id="rId1084" Type="http://schemas.openxmlformats.org/officeDocument/2006/relationships/hyperlink" Target="https://www.boutique.afnor.org/fr-fr/resultats?Keywords=DTU+20.12+NF+P10-203-1+&amp;StandardStateIds=1" TargetMode="External"/><Relationship Id="rId2482" Type="http://schemas.openxmlformats.org/officeDocument/2006/relationships/hyperlink" Target="https://www.boutique.afnor.org/fr-fr/resultats?Keywords=NF+S61-759&amp;StandardStateIds=1" TargetMode="External"/><Relationship Id="rId2787" Type="http://schemas.openxmlformats.org/officeDocument/2006/relationships/hyperlink" Target="https://www.boutique.afnor.org/fr-fr/resultats?Keywords=XP+P50-777&amp;StandardStateIds=1" TargetMode="External"/><Relationship Id="rId107" Type="http://schemas.openxmlformats.org/officeDocument/2006/relationships/hyperlink" Target="https://www.boutique.afnor.org/fr-fr/resultats?Keywords=NF+EN+1998-6&amp;StandardStateIds=1" TargetMode="External"/><Relationship Id="rId454" Type="http://schemas.openxmlformats.org/officeDocument/2006/relationships/hyperlink" Target="https://www.boutique.afnor.org/fr-fr/resultats?Keywords=NF+DTU+23.2+P1-2&amp;StandardStateIds=1" TargetMode="External"/><Relationship Id="rId661" Type="http://schemas.openxmlformats.org/officeDocument/2006/relationships/hyperlink" Target="https://www.boutique.afnor.org/fr-fr/resultats?Keywords=NF+EN+1991-1-3&amp;StandardStateIds=1" TargetMode="External"/><Relationship Id="rId759" Type="http://schemas.openxmlformats.org/officeDocument/2006/relationships/hyperlink" Target="https://www.boutique.afnor.org/fr-fr/resultats?Keywords=NF+EN+1991-1-2&amp;StandardStateIds=1" TargetMode="External"/><Relationship Id="rId966" Type="http://schemas.openxmlformats.org/officeDocument/2006/relationships/hyperlink" Target="https://www.boutique.afnor.org/fr-fr/resultats?Keywords=DTU+22.1+NF+P10-210-1)&amp;StandardStateIds=1" TargetMode="External"/><Relationship Id="rId1291" Type="http://schemas.openxmlformats.org/officeDocument/2006/relationships/hyperlink" Target="https://www.boutique.afnor.org/fr-fr/resultats?Keywords=NF+EN+14617-9&amp;StandardStateIds=1" TargetMode="External"/><Relationship Id="rId1389" Type="http://schemas.openxmlformats.org/officeDocument/2006/relationships/hyperlink" Target="https://www.boutique.afnor.org/fr-fr/resultats?Keywords=NF+P62-501+NF+EN+686&amp;StandardStateIds=1" TargetMode="External"/><Relationship Id="rId1596" Type="http://schemas.openxmlformats.org/officeDocument/2006/relationships/hyperlink" Target="https://www.boutique.afnor.org/fr-fr/resultats?Keywords=NF+P43-018&amp;StandardStateIds=1" TargetMode="External"/><Relationship Id="rId2135" Type="http://schemas.openxmlformats.org/officeDocument/2006/relationships/hyperlink" Target="https://www.boutique.afnor.org/fr-fr/resultats?Keywords=NF+C18-510+F7&amp;StandardStateIds=1" TargetMode="External"/><Relationship Id="rId2342" Type="http://schemas.openxmlformats.org/officeDocument/2006/relationships/hyperlink" Target="https://www.boutique.afnor.org/fr-fr/resultats?Keywords=NF+DTU+68.3+P1-1-3&amp;StandardStateIds=1" TargetMode="External"/><Relationship Id="rId2647" Type="http://schemas.openxmlformats.org/officeDocument/2006/relationships/hyperlink" Target="https://www.boutique.afnor.org/fr-fr/resultats?Keywords=NF+P50-779-1+NF+EN+ISO+52000-1&amp;StandardStateIds=1" TargetMode="External"/><Relationship Id="rId2994" Type="http://schemas.openxmlformats.org/officeDocument/2006/relationships/hyperlink" Target="https://www.boutique.afnor.org/fr-fr/resultats?Keywords=NF+B57-052&amp;StandardStateIds=1" TargetMode="External"/><Relationship Id="rId314" Type="http://schemas.openxmlformats.org/officeDocument/2006/relationships/hyperlink" Target="https://www.boutique.afnor.org/fr-fr/resultats?Keywords=DTU+13.3+NF+P11-213-1&amp;StandardStateIds=1" TargetMode="External"/><Relationship Id="rId521" Type="http://schemas.openxmlformats.org/officeDocument/2006/relationships/hyperlink" Target="https://www.boutique.afnor.org/fr-fr/resultats?Keywords=NF+EN+1996-3&amp;StandardStateIds=1" TargetMode="External"/><Relationship Id="rId619" Type="http://schemas.openxmlformats.org/officeDocument/2006/relationships/hyperlink" Target="https://www.boutique.afnor.org/fr-fr/resultats?Keywords=NF+DTU+64.1+P1-2&amp;StandardStateIds=1" TargetMode="External"/><Relationship Id="rId1151" Type="http://schemas.openxmlformats.org/officeDocument/2006/relationships/hyperlink" Target="https://www.boutique.afnor.org/fr-fr/resultats?Keywords=NF+DTU+55.2+P1-2&amp;StandardStateIds=1" TargetMode="External"/><Relationship Id="rId1249" Type="http://schemas.openxmlformats.org/officeDocument/2006/relationships/hyperlink" Target="https://www.boutique.afnor.org/fr-fr/resultats?Keywords=NF+EN+ISO+10545-1&amp;StandardStateIds=1" TargetMode="External"/><Relationship Id="rId2202" Type="http://schemas.openxmlformats.org/officeDocument/2006/relationships/hyperlink" Target="https://www.boutique.afnor.org/fr-fr/resultats?Keywords=NF+P51-002-2+NF+EN+13384-2+A1&amp;StandardStateIds=1" TargetMode="External"/><Relationship Id="rId2854" Type="http://schemas.openxmlformats.org/officeDocument/2006/relationships/hyperlink" Target="https://www.boutique.afnor.org/fr-fr/resultats?Keywords=NF+EN+15316-4-6&amp;StandardStateIds=1" TargetMode="External"/><Relationship Id="rId95" Type="http://schemas.openxmlformats.org/officeDocument/2006/relationships/hyperlink" Target="https://rcnc.gouv.nc/liste-des-normes-par-domaine" TargetMode="External"/><Relationship Id="rId826" Type="http://schemas.openxmlformats.org/officeDocument/2006/relationships/hyperlink" Target="https://www.boutique.afnor.org/fr-fr/resultats?Keywords=NF+EN+316&amp;StandardStateIds=1" TargetMode="External"/><Relationship Id="rId1011" Type="http://schemas.openxmlformats.org/officeDocument/2006/relationships/hyperlink" Target="https://www.boutique.afnor.org/fr-fr/resultats?Keywords=NF+DTU+41.2+P2&amp;StandardStateIds=1" TargetMode="External"/><Relationship Id="rId1109" Type="http://schemas.openxmlformats.org/officeDocument/2006/relationships/hyperlink" Target="https://www.boutique.afnor.org/fr-fr/resultats?Keywords=UTE+C15-712-1&amp;StandardStateIds=1" TargetMode="External"/><Relationship Id="rId1456" Type="http://schemas.openxmlformats.org/officeDocument/2006/relationships/hyperlink" Target="https://www.boutique.afnor.org/fr-fr/resultats?Keywords=NF+P40-201-1-2/A1+NF+DTU+60.1+P1-2/A1(&amp;StandardStateIds=1" TargetMode="External"/><Relationship Id="rId1663" Type="http://schemas.openxmlformats.org/officeDocument/2006/relationships/hyperlink" Target="https://www.boutique.afnor.org/fr-fr/resultats?Keywords=NF+EN+274-2&amp;StandardStateIds=1" TargetMode="External"/><Relationship Id="rId1870" Type="http://schemas.openxmlformats.org/officeDocument/2006/relationships/hyperlink" Target="https://www.boutique.afnor.org/fr-fr/resultats?Keywords=NF+P16-378-3+NF+EN+ISO+11297-3&amp;StandardStateIds=1" TargetMode="External"/><Relationship Id="rId1968" Type="http://schemas.openxmlformats.org/officeDocument/2006/relationships/hyperlink" Target="https://www.boutique.afnor.org/fr-fr/resultats?Keywords=UTE+C15-722&amp;StandardStateIds=1" TargetMode="External"/><Relationship Id="rId2507" Type="http://schemas.openxmlformats.org/officeDocument/2006/relationships/hyperlink" Target="https://www.boutique.afnor.org/fr-fr/resultats?Keywords=UTE+C71-804&amp;StandardStateIds=1" TargetMode="External"/><Relationship Id="rId2714" Type="http://schemas.openxmlformats.org/officeDocument/2006/relationships/hyperlink" Target="https://www.boutique.afnor.org/fr-fr/resultats?Keywords=NF+P50-737-2+NF+EN+ISO+10077-2&amp;StandardStateIds=1" TargetMode="External"/><Relationship Id="rId2921" Type="http://schemas.openxmlformats.org/officeDocument/2006/relationships/hyperlink" Target="https://www.boutique.afnor.org/fr-fr/resultats?Keywords=NF+E51-766&amp;StandardStateIds=1" TargetMode="External"/><Relationship Id="rId1316" Type="http://schemas.openxmlformats.org/officeDocument/2006/relationships/hyperlink" Target="https://www.boutique.afnor.org/fr-fr/resultats?Keywords=NF+DTU+59.1+P1-2&amp;StandardStateIds=1" TargetMode="External"/><Relationship Id="rId1523" Type="http://schemas.openxmlformats.org/officeDocument/2006/relationships/hyperlink" Target="https://www.boutique.afnor.org/fr-fr/resultats?Keywords=NF+DTU+61.1+P5&amp;StandardStateIds=1" TargetMode="External"/><Relationship Id="rId1730" Type="http://schemas.openxmlformats.org/officeDocument/2006/relationships/hyperlink" Target="https://www.boutique.afnor.org/fr-fr/resultats?Keywords=NF+EN+14055+A1&amp;StandardStateIds=1" TargetMode="External"/><Relationship Id="rId3183" Type="http://schemas.openxmlformats.org/officeDocument/2006/relationships/hyperlink" Target="https://www.boutique.afnor.org/fr-fr/resultats?Keywords=NF+P50-413-1-1-2/A1+NF+DTU+68.3+P1-1-2/&amp;StandardStateIds=1" TargetMode="External"/><Relationship Id="rId22" Type="http://schemas.openxmlformats.org/officeDocument/2006/relationships/hyperlink" Target="https://rcnc.gouv.nc/liste-des-normes-par-domaine" TargetMode="External"/><Relationship Id="rId1828" Type="http://schemas.openxmlformats.org/officeDocument/2006/relationships/hyperlink" Target="https://www.boutique.afnor.org/fr-fr/resultats?Keywords=NF+EN+1610&amp;StandardStateIds=1" TargetMode="External"/><Relationship Id="rId3043" Type="http://schemas.openxmlformats.org/officeDocument/2006/relationships/hyperlink" Target="https://www.boutique.afnor.org/fr-fr/resultats?Keywords=NF+P50-731+NF+EN+ISO+6946&amp;StandardStateIds=1" TargetMode="External"/><Relationship Id="rId3250" Type="http://schemas.openxmlformats.org/officeDocument/2006/relationships/hyperlink" Target="https://www.boutique.afnor.org/fr-fr/resultats?Keywords=NF+DTU+31.2+P1-2&amp;StandardStateIds=1" TargetMode="External"/><Relationship Id="rId171" Type="http://schemas.openxmlformats.org/officeDocument/2006/relationships/hyperlink" Target="https://www.boutique.afnor.org/fr-fr/resultats?Keywords=NF+A35-020-2-1&amp;StandardStateIds=1" TargetMode="External"/><Relationship Id="rId2297" Type="http://schemas.openxmlformats.org/officeDocument/2006/relationships/hyperlink" Target="https://www.boutique.afnor.org/fr-fr/resultats?Keywords=NF+EN+15239&amp;StandardStateIds=1" TargetMode="External"/><Relationship Id="rId269" Type="http://schemas.openxmlformats.org/officeDocument/2006/relationships/hyperlink" Target="https://www.boutique.afnor.org/fr-fr/resultats?Keywords=NF+P94-262&amp;StandardStateIds=1" TargetMode="External"/><Relationship Id="rId476" Type="http://schemas.openxmlformats.org/officeDocument/2006/relationships/hyperlink" Target="https://www.boutique.afnor.org/fr-fr/resultats?Keywords=DTU+20.12+NF+P10-203-1&amp;StandardStateIds=1" TargetMode="External"/><Relationship Id="rId683" Type="http://schemas.openxmlformats.org/officeDocument/2006/relationships/hyperlink" Target="https://www.boutique.afnor.org/fr-fr/resultats?Keywords=NF+EN+1993-1-3/NA&amp;StandardStateIds=1" TargetMode="External"/><Relationship Id="rId890" Type="http://schemas.openxmlformats.org/officeDocument/2006/relationships/hyperlink" Target="https://www.boutique.afnor.org/fr-fr/resultats?Keywords=NF+EN+1998-1/NA&amp;StandardStateIds=1" TargetMode="External"/><Relationship Id="rId2157" Type="http://schemas.openxmlformats.org/officeDocument/2006/relationships/hyperlink" Target="https://www.boutique.afnor.org/fr-fr/resultats?Keywords=NF+DTU+61.1+P4&amp;StandardStateIds=1" TargetMode="External"/><Relationship Id="rId2364" Type="http://schemas.openxmlformats.org/officeDocument/2006/relationships/hyperlink" Target="https://www.boutique.afnor.org/fr-fr/resultats?Keywords=NF+D27-405&amp;StandardStateIds=1" TargetMode="External"/><Relationship Id="rId2571" Type="http://schemas.openxmlformats.org/officeDocument/2006/relationships/hyperlink" Target="https://www.boutique.afnor.org/fr-fr/resultats?Keywords=NF+EN+ISO+14798&amp;StandardStateIds=1" TargetMode="External"/><Relationship Id="rId3110" Type="http://schemas.openxmlformats.org/officeDocument/2006/relationships/hyperlink" Target="https://www.boutique.afnor.org/fr-fr/resultats?Keywords=NF+EN+ISO+11690-1&amp;StandardStateIds=1" TargetMode="External"/><Relationship Id="rId3208" Type="http://schemas.openxmlformats.org/officeDocument/2006/relationships/hyperlink" Target="https://www.boutique.afnor.org/fr-fr/resultats?Keywords=NF+C71-121&amp;StandardStateIds=1" TargetMode="External"/><Relationship Id="rId129" Type="http://schemas.openxmlformats.org/officeDocument/2006/relationships/hyperlink" Target="https://www.boutique.afnor.org/fr-fr/resultats?Keywords=NF+EN+450-1&amp;StandardStateIds=1" TargetMode="External"/><Relationship Id="rId336" Type="http://schemas.openxmlformats.org/officeDocument/2006/relationships/hyperlink" Target="https://www.boutique.afnor.org/fr-fr/resultats?Keywords=NF+DTU+65.14+P1&amp;StandardStateIds=1" TargetMode="External"/><Relationship Id="rId543" Type="http://schemas.openxmlformats.org/officeDocument/2006/relationships/hyperlink" Target="https://www.boutique.afnor.org/fr-fr/resultats?Keywords=NF+P12-121-4/CN+NF+EN+771-4+A1/CN&amp;StandardStateIds=1" TargetMode="External"/><Relationship Id="rId988" Type="http://schemas.openxmlformats.org/officeDocument/2006/relationships/hyperlink" Target="https://www.boutique.afnor.org/fr-fr/resultats?Keywords=NF+EN+12179&amp;StandardStateIds=1" TargetMode="External"/><Relationship Id="rId1173" Type="http://schemas.openxmlformats.org/officeDocument/2006/relationships/hyperlink" Target="https://www.boutique.afnor.org/fr-fr/resultats?Keywords=DTU+25.31+NF+P72-202-1-1+NF+DTU+25.&amp;StandardStateIds=1" TargetMode="External"/><Relationship Id="rId1380" Type="http://schemas.openxmlformats.org/officeDocument/2006/relationships/hyperlink" Target="https://www.boutique.afnor.org/fr-fr/resultats?Keywords=NF+P62-312+NF+EN+ISO+10582&amp;StandardStateIds=1" TargetMode="External"/><Relationship Id="rId2017" Type="http://schemas.openxmlformats.org/officeDocument/2006/relationships/hyperlink" Target="https://www.boutique.afnor.org/fr-fr/resultats?Keywords=NF+EN+15450&amp;StandardStateIds=1" TargetMode="External"/><Relationship Id="rId2224" Type="http://schemas.openxmlformats.org/officeDocument/2006/relationships/hyperlink" Target="https://rcnc.gouv.nc/liste-des-normes-par-domaine" TargetMode="External"/><Relationship Id="rId2669" Type="http://schemas.openxmlformats.org/officeDocument/2006/relationships/hyperlink" Target="https://www.boutique.afnor.org/fr-fr/resultats?Keywords=NF+EN+15316-4-7&amp;StandardStateIds=1" TargetMode="External"/><Relationship Id="rId2876" Type="http://schemas.openxmlformats.org/officeDocument/2006/relationships/hyperlink" Target="https://www.boutique.afnor.org/fr-fr/resultats?Keywords=NF+EN+13410&amp;StandardStateIds=1" TargetMode="External"/><Relationship Id="rId403" Type="http://schemas.openxmlformats.org/officeDocument/2006/relationships/hyperlink" Target="https://www.boutique.afnor.org/fr-fr/resultats?Keywords=NF+EN+1993-1-8/NA&amp;StandardStateIds=1" TargetMode="External"/><Relationship Id="rId750" Type="http://schemas.openxmlformats.org/officeDocument/2006/relationships/hyperlink" Target="https://www.boutique.afnor.org/fr-fr/resultats?Keywords=NF+DTU+59.5+P1-1&amp;StandardStateIds=1" TargetMode="External"/><Relationship Id="rId848" Type="http://schemas.openxmlformats.org/officeDocument/2006/relationships/hyperlink" Target="https://www.boutique.afnor.org/fr-fr/resultats?Keywords=NF+P21-500-3+NF+EN+14081-3+A1&amp;StandardStateIds=1" TargetMode="External"/><Relationship Id="rId1033" Type="http://schemas.openxmlformats.org/officeDocument/2006/relationships/hyperlink" Target="https://www.boutique.afnor.org/fr-fr/resultats?Keywords=NF+DTU+41.2+P2&amp;StandardStateIds=1" TargetMode="External"/><Relationship Id="rId1478" Type="http://schemas.openxmlformats.org/officeDocument/2006/relationships/hyperlink" Target="https://www.boutique.afnor.org/fr-fr/resultats?Keywords=NF+EN+ISO+1452-5&amp;StandardStateIds=1" TargetMode="External"/><Relationship Id="rId1685" Type="http://schemas.openxmlformats.org/officeDocument/2006/relationships/hyperlink" Target="https://www.boutique.afnor.org/fr-fr/resultats?Keywords=NF+D11-128+NF+EN+14516+A1&amp;StandardStateIds=1" TargetMode="External"/><Relationship Id="rId1892" Type="http://schemas.openxmlformats.org/officeDocument/2006/relationships/hyperlink" Target="https://www.boutique.afnor.org/fr-fr/resultats?Keywords=NF+C15-100-11&amp;StandardStateIds=1" TargetMode="External"/><Relationship Id="rId2431" Type="http://schemas.openxmlformats.org/officeDocument/2006/relationships/hyperlink" Target="https://www.boutique.afnor.org/fr-fr/resultats?Keywords=NF+P92-530-1+NF+EN+15882-1+A1&amp;StandardStateIds=1" TargetMode="External"/><Relationship Id="rId2529" Type="http://schemas.openxmlformats.org/officeDocument/2006/relationships/hyperlink" Target="https://www.boutique.afnor.org/fr-fr/resultats?Keywords=NF+E85-014&amp;StandardStateIds=1" TargetMode="External"/><Relationship Id="rId2736" Type="http://schemas.openxmlformats.org/officeDocument/2006/relationships/hyperlink" Target="https://www.boutique.afnor.org/fr-fr/resultats?Keywords=NF+EN+1264-2+A1&amp;StandardStateIds=1" TargetMode="External"/><Relationship Id="rId610" Type="http://schemas.openxmlformats.org/officeDocument/2006/relationships/hyperlink" Target="https://www.boutique.afnor.org/fr-fr/resultats?Keywords=NF+DTU+24.2+P2&amp;StandardStateIds=1" TargetMode="External"/><Relationship Id="rId708" Type="http://schemas.openxmlformats.org/officeDocument/2006/relationships/hyperlink" Target="https://www.boutique.afnor.org/fr-fr/resultats?Keywords=NF+EN+1993-4-1&amp;StandardStateIds=1" TargetMode="External"/><Relationship Id="rId915" Type="http://schemas.openxmlformats.org/officeDocument/2006/relationships/hyperlink" Target="https://www.boutique.afnor.org/fr-fr/resultats?Keywords=DTU+51.3+NF+P63-203-2)&amp;StandardStateIds=1" TargetMode="External"/><Relationship Id="rId1240" Type="http://schemas.openxmlformats.org/officeDocument/2006/relationships/hyperlink" Target="https://www.boutique.afnor.org/fr-fr/resultats?Keywords=NF+EN+934-2+A1&amp;StandardStateIds=1" TargetMode="External"/><Relationship Id="rId1338" Type="http://schemas.openxmlformats.org/officeDocument/2006/relationships/hyperlink" Target="https://www.boutique.afnor.org/fr-fr/resultats?Keywords=NF+T34-722&amp;StandardStateIds=1" TargetMode="External"/><Relationship Id="rId1545" Type="http://schemas.openxmlformats.org/officeDocument/2006/relationships/hyperlink" Target="https://www.boutique.afnor.org/fr-fr/resultats?Keywords=NF+C15-100-00&amp;StandardStateIds=1" TargetMode="External"/><Relationship Id="rId2943" Type="http://schemas.openxmlformats.org/officeDocument/2006/relationships/hyperlink" Target="https://www.boutique.afnor.org/fr-fr/resultats?Keywords=NF+P50-739+NF+EN+ISO+13789&amp;StandardStateIds=1" TargetMode="External"/><Relationship Id="rId1100" Type="http://schemas.openxmlformats.org/officeDocument/2006/relationships/hyperlink" Target="https://www.boutique.afnor.org/fr-fr/resultats?Keywords=NF+P16-330-5+NF+EN+1253-5&amp;StandardStateIds=1" TargetMode="External"/><Relationship Id="rId1405" Type="http://schemas.openxmlformats.org/officeDocument/2006/relationships/hyperlink" Target="https://www.boutique.afnor.org/fr-fr/resultats?Keywords=NF+EN+14904&amp;StandardStateIds=1" TargetMode="External"/><Relationship Id="rId1752" Type="http://schemas.openxmlformats.org/officeDocument/2006/relationships/hyperlink" Target="https://www.boutique.afnor.org/fr-fr/resultats?Keywords=NF+EN+12056-4&amp;StandardStateIds=1" TargetMode="External"/><Relationship Id="rId2803" Type="http://schemas.openxmlformats.org/officeDocument/2006/relationships/hyperlink" Target="https://www.boutique.afnor.org/fr-fr/resultats?Keywords=NF+EN+12153&amp;StandardStateIds=1" TargetMode="External"/><Relationship Id="rId44" Type="http://schemas.openxmlformats.org/officeDocument/2006/relationships/hyperlink" Target="https://www.boutique.afnor.org/fr-fr/resultats?Keywords=NF+P93-322&amp;StandardStateIds=1" TargetMode="External"/><Relationship Id="rId1612" Type="http://schemas.openxmlformats.org/officeDocument/2006/relationships/hyperlink" Target="https://www.boutique.afnor.org/fr-fr/resultats?Keywords=NF+P40-201-1-2/A1+NF+DTU+60.1+P1-2/A1(&amp;StandardStateIds=1" TargetMode="External"/><Relationship Id="rId1917" Type="http://schemas.openxmlformats.org/officeDocument/2006/relationships/hyperlink" Target="https://www.boutique.afnor.org/fr-fr/resultats?Keywords=UTE+C15-106&amp;StandardStateIds=1" TargetMode="External"/><Relationship Id="rId3065" Type="http://schemas.openxmlformats.org/officeDocument/2006/relationships/hyperlink" Target="https://www.boutique.afnor.org/fr-fr/resultats?Keywords=DTU+25.31+NF+P72-202-1-2+NF+DTU+25.31&amp;StandardStateIds=1" TargetMode="External"/><Relationship Id="rId3272" Type="http://schemas.openxmlformats.org/officeDocument/2006/relationships/hyperlink" Target="https://www.boutique.afnor.org/fr-fr/resultats?Keywords=NF+C15-100+F15&amp;StandardStateIds=1" TargetMode="External"/><Relationship Id="rId193" Type="http://schemas.openxmlformats.org/officeDocument/2006/relationships/hyperlink" Target="https://www.boutique.afnor.org/fr-fr/resultats?Keywords=NF+EN+1991-1-3/NA&amp;StandardStateIds=1" TargetMode="External"/><Relationship Id="rId498" Type="http://schemas.openxmlformats.org/officeDocument/2006/relationships/hyperlink" Target="https://www.boutique.afnor.org/fr-fr/resultats?Keywords=NF+EN+1991-1-3&amp;StandardStateIds=1" TargetMode="External"/><Relationship Id="rId2081" Type="http://schemas.openxmlformats.org/officeDocument/2006/relationships/hyperlink" Target="https://www.boutique.afnor.org/fr-fr/resultats?Keywords=NF+EN+40-5&amp;StandardStateIds=1" TargetMode="External"/><Relationship Id="rId2179" Type="http://schemas.openxmlformats.org/officeDocument/2006/relationships/hyperlink" Target="https://www.boutique.afnor.org/fr-fr/resultats?Keywords=NF+E29-142&amp;StandardStateIds=1" TargetMode="External"/><Relationship Id="rId3132" Type="http://schemas.openxmlformats.org/officeDocument/2006/relationships/hyperlink" Target="https://www.boutique.afnor.org/fr-fr/resultats?Keywords=NF+EN+12354-6&amp;StandardStateIds=1" TargetMode="External"/><Relationship Id="rId260" Type="http://schemas.openxmlformats.org/officeDocument/2006/relationships/hyperlink" Target="https://www.boutique.afnor.org/fr-fr/resultats?Keywords=NF+EN+1998-5/NA&amp;StandardStateIds=1" TargetMode="External"/><Relationship Id="rId2386" Type="http://schemas.openxmlformats.org/officeDocument/2006/relationships/hyperlink" Target="https://www.boutique.afnor.org/fr-fr/resultats?Keywords=NF+D11-201&amp;StandardStateIds=1" TargetMode="External"/><Relationship Id="rId2593" Type="http://schemas.openxmlformats.org/officeDocument/2006/relationships/hyperlink" Target="https://www.boutique.afnor.org/fr-fr/resultats?Keywords=NF+EN+13120+A1&amp;StandardStateIds=1" TargetMode="External"/><Relationship Id="rId120" Type="http://schemas.openxmlformats.org/officeDocument/2006/relationships/hyperlink" Target="https://www.boutique.afnor.org/fr-fr/resultats?Keywords=NF+ISO+8569&amp;StandardStateIds=1" TargetMode="External"/><Relationship Id="rId358" Type="http://schemas.openxmlformats.org/officeDocument/2006/relationships/hyperlink" Target="https://www.boutique.afnor.org/fr-fr/resultats?Keywords=NF+EN+1990/A1&amp;StandardStateIds=1" TargetMode="External"/><Relationship Id="rId565" Type="http://schemas.openxmlformats.org/officeDocument/2006/relationships/hyperlink" Target="https://www.boutique.afnor.org/fr-fr/resultats?Keywords=NF+EN+459-3&amp;StandardStateIds=1" TargetMode="External"/><Relationship Id="rId772" Type="http://schemas.openxmlformats.org/officeDocument/2006/relationships/hyperlink" Target="https://www.boutique.afnor.org/fr-fr/resultats?Keywords=NF+EN+1991-1-7&amp;StandardStateIds=1" TargetMode="External"/><Relationship Id="rId1195" Type="http://schemas.openxmlformats.org/officeDocument/2006/relationships/hyperlink" Target="https://www.boutique.afnor.org/fr-fr/resultats?Keywords=NF+EN+13454-1&amp;StandardStateIds=1" TargetMode="External"/><Relationship Id="rId2039" Type="http://schemas.openxmlformats.org/officeDocument/2006/relationships/hyperlink" Target="https://www.boutique.afnor.org/fr-fr/resultats?Keywords=NF+C90-485-6+NF+EN+50173-6&amp;StandardStateIds=1" TargetMode="External"/><Relationship Id="rId2246" Type="http://schemas.openxmlformats.org/officeDocument/2006/relationships/hyperlink" Target="https://www.boutique.afnor.org/fr-fr/resultats?Keywords=NF+DTU+68.3+P2&amp;StandardStateIds=1" TargetMode="External"/><Relationship Id="rId2453" Type="http://schemas.openxmlformats.org/officeDocument/2006/relationships/hyperlink" Target="https://www.boutique.afnor.org/fr-fr/resultats?Keywords=NF+S61-937-1&amp;StandardStateIds=1" TargetMode="External"/><Relationship Id="rId2660" Type="http://schemas.openxmlformats.org/officeDocument/2006/relationships/hyperlink" Target="https://www.boutique.afnor.org/fr-fr/resultats?Keywords=NF+P52-612-3+NF+EN+12831-3&amp;StandardStateIds=1" TargetMode="External"/><Relationship Id="rId2898" Type="http://schemas.openxmlformats.org/officeDocument/2006/relationships/hyperlink" Target="https://www.boutique.afnor.org/fr-fr/resultats?Keywords=NF+E51-775-17+NF+EN+16798-17&amp;StandardStateIds=1" TargetMode="External"/><Relationship Id="rId218" Type="http://schemas.openxmlformats.org/officeDocument/2006/relationships/hyperlink" Target="https://www.boutique.afnor.org/fr-fr/resultats?Keywords=NF+EN+1992-3/NA&amp;StandardStateIds=1" TargetMode="External"/><Relationship Id="rId425" Type="http://schemas.openxmlformats.org/officeDocument/2006/relationships/hyperlink" Target="https://www.boutique.afnor.org/fr-fr/resultats?Keywords=NF+EN+1998-3/NA&amp;StandardStateIds=1" TargetMode="External"/><Relationship Id="rId632" Type="http://schemas.openxmlformats.org/officeDocument/2006/relationships/hyperlink" Target="https://www.boutique.afnor.org/fr-fr/resultats?Keywords=NF+DTU+26.1+P2&amp;StandardStateIds=1" TargetMode="External"/><Relationship Id="rId1055" Type="http://schemas.openxmlformats.org/officeDocument/2006/relationships/hyperlink" Target="https://www.boutique.afnor.org/fr-fr/resultats?Keywords=DTU+43.1+FD+P84-204-3+&amp;StandardStateIds=1" TargetMode="External"/><Relationship Id="rId1262" Type="http://schemas.openxmlformats.org/officeDocument/2006/relationships/hyperlink" Target="https://www.boutique.afnor.org/fr-fr/resultats?Keywords=NF+EN+ISO+10545-14&amp;StandardStateIds=1" TargetMode="External"/><Relationship Id="rId2106" Type="http://schemas.openxmlformats.org/officeDocument/2006/relationships/hyperlink" Target="https://www.boutique.afnor.org/fr-fr/resultats?Keywords=UTE+C15-801&amp;StandardStateIds=1" TargetMode="External"/><Relationship Id="rId2313" Type="http://schemas.openxmlformats.org/officeDocument/2006/relationships/hyperlink" Target="https://www.boutique.afnor.org/fr-fr/resultats?Keywords=NF+E51-729-1+NF+EN+13141-1&amp;StandardStateIds=1" TargetMode="External"/><Relationship Id="rId2520" Type="http://schemas.openxmlformats.org/officeDocument/2006/relationships/hyperlink" Target="https://www.boutique.afnor.org/fr-fr/resultats?Keywords=NF+EN+ISO+14122-3&amp;StandardStateIds=1" TargetMode="External"/><Relationship Id="rId2758" Type="http://schemas.openxmlformats.org/officeDocument/2006/relationships/hyperlink" Target="https://www.boutique.afnor.org/fr-fr/resultats?Keywords=NF+EN+15232&amp;StandardStateIds=1" TargetMode="External"/><Relationship Id="rId2965" Type="http://schemas.openxmlformats.org/officeDocument/2006/relationships/hyperlink" Target="https://www.boutique.afnor.org/fr-fr/resultats?Keywords=NF+EN+ISO+9229&amp;StandardStateIds=1" TargetMode="External"/><Relationship Id="rId937" Type="http://schemas.openxmlformats.org/officeDocument/2006/relationships/hyperlink" Target="https://www.boutique.afnor.org/fr-fr/resultats?Keywords=NF+P51-301&amp;StandardStateIds=1" TargetMode="External"/><Relationship Id="rId1122" Type="http://schemas.openxmlformats.org/officeDocument/2006/relationships/hyperlink" Target="https://www.boutique.afnor.org/fr-fr/resultats?Keywords=NF+C57-105-1-4+NF+EN+61215-1-4&amp;StandardStateIds=1" TargetMode="External"/><Relationship Id="rId1567" Type="http://schemas.openxmlformats.org/officeDocument/2006/relationships/hyperlink" Target="https://www.boutique.afnor.org/fr-fr/resultats?Keywords=NF+P50-532-1+NF+EN+12977-1&amp;StandardStateIds=1" TargetMode="External"/><Relationship Id="rId1774" Type="http://schemas.openxmlformats.org/officeDocument/2006/relationships/hyperlink" Target="https://www.boutique.afnor.org/fr-fr/resultats?Keywords=NF+DTU+60.2+P1-2&amp;StandardStateIds=1" TargetMode="External"/><Relationship Id="rId1981" Type="http://schemas.openxmlformats.org/officeDocument/2006/relationships/hyperlink" Target="https://www.boutique.afnor.org/fr-fr/resultats?Keywords=NF+C15-100-05&amp;StandardStateIds=1" TargetMode="External"/><Relationship Id="rId2618" Type="http://schemas.openxmlformats.org/officeDocument/2006/relationships/hyperlink" Target="https://www.boutique.afnor.org/fr-fr/resultats?Keywords=NF+EN+15665&amp;StandardStateIds=1" TargetMode="External"/><Relationship Id="rId2825" Type="http://schemas.openxmlformats.org/officeDocument/2006/relationships/hyperlink" Target="https://www.boutique.afnor.org/fr-fr/resultats?Keywords=NF+EN+15265&amp;StandardStateIds=1" TargetMode="External"/><Relationship Id="rId66" Type="http://schemas.openxmlformats.org/officeDocument/2006/relationships/hyperlink" Target="https://www.boutique.afnor.org/fr-fr/resultats?Keywords=NF+X46-020&amp;StandardStateIds=1" TargetMode="External"/><Relationship Id="rId1427" Type="http://schemas.openxmlformats.org/officeDocument/2006/relationships/hyperlink" Target="https://www.boutique.afnor.org/fr-fr/resultats?Keywords=NF+X08-100&amp;StandardStateIds=1" TargetMode="External"/><Relationship Id="rId1634" Type="http://schemas.openxmlformats.org/officeDocument/2006/relationships/hyperlink" Target="https://www.boutique.afnor.org/fr-fr/resultats?Keywords=NF+EN+14124&amp;StandardStateIds=1" TargetMode="External"/><Relationship Id="rId1841" Type="http://schemas.openxmlformats.org/officeDocument/2006/relationships/hyperlink" Target="https://www.boutique.afnor.org/fr-fr/resultats?Keywords=NF+DTU+60.11+P2&amp;StandardStateIds=1" TargetMode="External"/><Relationship Id="rId3087" Type="http://schemas.openxmlformats.org/officeDocument/2006/relationships/hyperlink" Target="https://www.boutique.afnor.org/fr-fr/resultats?Keywords=NF+DTU+31.2+P2&amp;StandardStateIds=1" TargetMode="External"/><Relationship Id="rId3294" Type="http://schemas.openxmlformats.org/officeDocument/2006/relationships/hyperlink" Target="https://www.boutique.afnor.org/fr-fr/resultats?Keywords=NF+P98-335&amp;StandardStateIds=1" TargetMode="External"/><Relationship Id="rId1939" Type="http://schemas.openxmlformats.org/officeDocument/2006/relationships/hyperlink" Target="https://www.boutique.afnor.org/fr-fr/resultats?Keywords=NF+C15-100-05&amp;StandardStateIds=1" TargetMode="External"/><Relationship Id="rId1701" Type="http://schemas.openxmlformats.org/officeDocument/2006/relationships/hyperlink" Target="https://www.boutique.afnor.org/fr-fr/resultats?Keywords=NF+P40-201-1-2/A1+NF+DTU+60.1+P1-2/A1(&amp;StandardStateIds=1" TargetMode="External"/><Relationship Id="rId3154" Type="http://schemas.openxmlformats.org/officeDocument/2006/relationships/hyperlink" Target="https://www.boutique.afnor.org/fr-fr/resultats?Keywords=NF+S31-130&amp;StandardStateIds=1" TargetMode="External"/><Relationship Id="rId282" Type="http://schemas.openxmlformats.org/officeDocument/2006/relationships/hyperlink" Target="https://www.boutique.afnor.org/fr-fr/resultats?Keywords=NF+EN+14475&amp;StandardStateIds=1" TargetMode="External"/><Relationship Id="rId587" Type="http://schemas.openxmlformats.org/officeDocument/2006/relationships/hyperlink" Target="https://www.boutique.afnor.org/fr-fr/resultats?Keywords=NF+DTU+24.1+P2&amp;StandardStateIds=1" TargetMode="External"/><Relationship Id="rId2170" Type="http://schemas.openxmlformats.org/officeDocument/2006/relationships/hyperlink" Target="https://www.boutique.afnor.org/fr-fr/resultats?Keywords=NF+DTU+61.1+P2&amp;StandardStateIds=1" TargetMode="External"/><Relationship Id="rId2268" Type="http://schemas.openxmlformats.org/officeDocument/2006/relationships/hyperlink" Target="https://www.boutique.afnor.org/fr-fr/resultats?Keywords=NF+P90-208&amp;StandardStateIds=1" TargetMode="External"/><Relationship Id="rId3014" Type="http://schemas.openxmlformats.org/officeDocument/2006/relationships/hyperlink" Target="https://www.boutique.afnor.org/fr-fr/resultats?Keywords=DTU+40.35+NF+P34-205-2+&amp;StandardStateIds=1" TargetMode="External"/><Relationship Id="rId3221" Type="http://schemas.openxmlformats.org/officeDocument/2006/relationships/hyperlink" Target="https://www.boutique.afnor.org/fr-fr/resultats?Keywords=NF+EN+60598-2-22&amp;StandardStateIds=1" TargetMode="External"/><Relationship Id="rId3319" Type="http://schemas.openxmlformats.org/officeDocument/2006/relationships/hyperlink" Target="https://www.boutique.afnor.org/fr-fr/resultats?Keywords=NF+T54-804&amp;StandardStateIds=1" TargetMode="External"/><Relationship Id="rId8" Type="http://schemas.openxmlformats.org/officeDocument/2006/relationships/hyperlink" Target="https://rcnc.gouv.nc/liste-des-normes-par-domaine" TargetMode="External"/><Relationship Id="rId142" Type="http://schemas.openxmlformats.org/officeDocument/2006/relationships/hyperlink" Target="https://www.boutique.afnor.org/fr-fr/resultats?Keywords=NF+EN+197-1&amp;StandardStateIds=1" TargetMode="External"/><Relationship Id="rId447" Type="http://schemas.openxmlformats.org/officeDocument/2006/relationships/hyperlink" Target="https://www.boutique.afnor.org/fr-fr/resultats?Keywords=DTU+22.1+NF+P10-210-1&amp;StandardStateIds=1" TargetMode="External"/><Relationship Id="rId794" Type="http://schemas.openxmlformats.org/officeDocument/2006/relationships/hyperlink" Target="https://www.boutique.afnor.org/fr-fr/resultats?Keywords=NF+EN+1998-1/NA&amp;StandardStateIds=1" TargetMode="External"/><Relationship Id="rId1077" Type="http://schemas.openxmlformats.org/officeDocument/2006/relationships/hyperlink" Target="https://www.boutique.afnor.org/fr-fr/resultats?Keywords=DTU+43.5+NF+P84-208-1+&amp;StandardStateIds=1" TargetMode="External"/><Relationship Id="rId2030" Type="http://schemas.openxmlformats.org/officeDocument/2006/relationships/hyperlink" Target="https://www.boutique.afnor.org/fr-fr/resultats?Keywords=NF+EN+50174-3&amp;StandardStateIds=1" TargetMode="External"/><Relationship Id="rId2128" Type="http://schemas.openxmlformats.org/officeDocument/2006/relationships/hyperlink" Target="https://www.boutique.afnor.org/fr-fr/resultats?Keywords=NF+C18-510&amp;StandardStateIds=1" TargetMode="External"/><Relationship Id="rId2475" Type="http://schemas.openxmlformats.org/officeDocument/2006/relationships/hyperlink" Target="https://www.boutique.afnor.org/fr-fr/resultats?Keywords=NF+EN+54-1&amp;StandardStateIds=1" TargetMode="External"/><Relationship Id="rId2682" Type="http://schemas.openxmlformats.org/officeDocument/2006/relationships/hyperlink" Target="https://www.boutique.afnor.org/fr-fr/resultats?Keywords=NF+EN+15900&amp;StandardStateIds=1" TargetMode="External"/><Relationship Id="rId2987" Type="http://schemas.openxmlformats.org/officeDocument/2006/relationships/hyperlink" Target="https://www.boutique.afnor.org/fr-fr/resultats?Keywords=NF+EN+14063-2&amp;StandardStateIds=1" TargetMode="External"/><Relationship Id="rId654" Type="http://schemas.openxmlformats.org/officeDocument/2006/relationships/hyperlink" Target="https://www.boutique.afnor.org/fr-fr/resultats?Keywords=NF+EN+1990/A1/NA&amp;StandardStateIds=1" TargetMode="External"/><Relationship Id="rId861" Type="http://schemas.openxmlformats.org/officeDocument/2006/relationships/hyperlink" Target="https://www.boutique.afnor.org/fr-fr/resultats?Keywords=NF+EN+1991-1-4/NA&amp;StandardStateIds=1" TargetMode="External"/><Relationship Id="rId959" Type="http://schemas.openxmlformats.org/officeDocument/2006/relationships/hyperlink" Target="https://rcnc.gouv.nc/liste-des-normes-par-domaine" TargetMode="External"/><Relationship Id="rId1284" Type="http://schemas.openxmlformats.org/officeDocument/2006/relationships/hyperlink" Target="https://www.boutique.afnor.org/fr-fr/resultats?Keywords=NF+EN+14618&amp;StandardStateIds=1" TargetMode="External"/><Relationship Id="rId1491" Type="http://schemas.openxmlformats.org/officeDocument/2006/relationships/hyperlink" Target="https://www.boutique.afnor.org/fr-fr/resultats?Keywords=XP+CEN+ISO/TS+15875-7&amp;StandardStateIds=1" TargetMode="External"/><Relationship Id="rId1589" Type="http://schemas.openxmlformats.org/officeDocument/2006/relationships/hyperlink" Target="https://www.boutique.afnor.org/fr-fr/resultats?Keywords=NF+EN+16767&amp;StandardStateIds=1" TargetMode="External"/><Relationship Id="rId2335" Type="http://schemas.openxmlformats.org/officeDocument/2006/relationships/hyperlink" Target="https://www.boutique.afnor.org/fr-fr/resultats?Keywords=NF+E51-711&amp;StandardStateIds=1" TargetMode="External"/><Relationship Id="rId2542" Type="http://schemas.openxmlformats.org/officeDocument/2006/relationships/hyperlink" Target="https://www.boutique.afnor.org/fr-fr/resultats?Keywords=NF+EN+81-1+A3&amp;StandardStateIds=1" TargetMode="External"/><Relationship Id="rId307" Type="http://schemas.openxmlformats.org/officeDocument/2006/relationships/hyperlink" Target="https://www.boutique.afnor.org/fr-fr/resultats?Keywords=NF+P94-262/A1&amp;StandardStateIds=1" TargetMode="External"/><Relationship Id="rId514" Type="http://schemas.openxmlformats.org/officeDocument/2006/relationships/hyperlink" Target="https://www.boutique.afnor.org/fr-fr/resultats?Keywords=NF+EN+1991-4/NA&amp;StandardStateIds=1" TargetMode="External"/><Relationship Id="rId721" Type="http://schemas.openxmlformats.org/officeDocument/2006/relationships/hyperlink" Target="https://www.boutique.afnor.org/fr-fr/resultats?Keywords=NF+EN+1999-1-3&amp;StandardStateIds=1" TargetMode="External"/><Relationship Id="rId1144" Type="http://schemas.openxmlformats.org/officeDocument/2006/relationships/hyperlink" Target="https://www.boutique.afnor.org/fr-fr/resultats?Keywords=NF+DTU+52.1+P1-1&amp;StandardStateIds=1" TargetMode="External"/><Relationship Id="rId1351" Type="http://schemas.openxmlformats.org/officeDocument/2006/relationships/hyperlink" Target="https://www.boutique.afnor.org/fr-fr/resultats?Keywords=NF+DTU+51.2+P1-2&amp;StandardStateIds=1" TargetMode="External"/><Relationship Id="rId1449" Type="http://schemas.openxmlformats.org/officeDocument/2006/relationships/hyperlink" Target="https://www.boutique.afnor.org/fr-fr/resultats?Keywords=NF+DTU+60.5+P1-1&amp;StandardStateIds=1" TargetMode="External"/><Relationship Id="rId1796" Type="http://schemas.openxmlformats.org/officeDocument/2006/relationships/hyperlink" Target="https://www.boutique.afnor.org/fr-fr/resultats?Keywords=NF+EN+15161&amp;StandardStateIds=1" TargetMode="External"/><Relationship Id="rId2402" Type="http://schemas.openxmlformats.org/officeDocument/2006/relationships/hyperlink" Target="https://www.boutique.afnor.org/fr-fr/resultats?Keywords=NF+EN+1993-1-2&amp;StandardStateIds=1" TargetMode="External"/><Relationship Id="rId2847" Type="http://schemas.openxmlformats.org/officeDocument/2006/relationships/hyperlink" Target="https://www.boutique.afnor.org/fr-fr/resultats?Keywords=NF+P52-701-3+NF+EN+12098-3&amp;StandardStateIds=1" TargetMode="External"/><Relationship Id="rId88" Type="http://schemas.openxmlformats.org/officeDocument/2006/relationships/hyperlink" Target="https://www.boutique.afnor.org/fr-fr/resultats?Keywords=NF+EN+ISO+4157-2&amp;StandardStateIds=1" TargetMode="External"/><Relationship Id="rId819" Type="http://schemas.openxmlformats.org/officeDocument/2006/relationships/hyperlink" Target="https://www.boutique.afnor.org/fr-fr/resultats?Keywords=NF+B52-001-1&amp;StandardStateIds=1" TargetMode="External"/><Relationship Id="rId1004" Type="http://schemas.openxmlformats.org/officeDocument/2006/relationships/hyperlink" Target="https://www.boutique.afnor.org/fr-fr/resultats?Keywords=NF+DTU+26.1+P2&amp;StandardStateIds=1" TargetMode="External"/><Relationship Id="rId1211" Type="http://schemas.openxmlformats.org/officeDocument/2006/relationships/hyperlink" Target="https://www.boutique.afnor.org/fr-fr/resultats?Keywords=NF+DTU+65.14+P1&amp;StandardStateIds=1" TargetMode="External"/><Relationship Id="rId1656" Type="http://schemas.openxmlformats.org/officeDocument/2006/relationships/hyperlink" Target="https://www.boutique.afnor.org/fr-fr/resultats?Keywords=NF+D11-201&amp;StandardStateIds=1" TargetMode="External"/><Relationship Id="rId1863" Type="http://schemas.openxmlformats.org/officeDocument/2006/relationships/hyperlink" Target="https://www.boutique.afnor.org/fr-fr/resultats?Keywords=NF+P16-341&amp;StandardStateIds=1" TargetMode="External"/><Relationship Id="rId2707" Type="http://schemas.openxmlformats.org/officeDocument/2006/relationships/hyperlink" Target="https://www.boutique.afnor.org/fr-fr/resultats?Keywords=NF+EN+15239&amp;StandardStateIds=1" TargetMode="External"/><Relationship Id="rId2914" Type="http://schemas.openxmlformats.org/officeDocument/2006/relationships/hyperlink" Target="https://www.boutique.afnor.org/fr-fr/resultats?Keywords=NF+E51-775-7+NF+EN+16798-7&amp;StandardStateIds=1" TargetMode="External"/><Relationship Id="rId1309" Type="http://schemas.openxmlformats.org/officeDocument/2006/relationships/hyperlink" Target="https://www.boutique.afnor.org/fr-fr/resultats?Keywords=NF+DTU+43.6+P1-2&amp;StandardStateIds=1" TargetMode="External"/><Relationship Id="rId1516" Type="http://schemas.openxmlformats.org/officeDocument/2006/relationships/hyperlink" Target="https://www.boutique.afnor.org/fr-fr/resultats?Keywords=NF+DTU+60.1+P1-2&amp;StandardStateIds=1" TargetMode="External"/><Relationship Id="rId1723" Type="http://schemas.openxmlformats.org/officeDocument/2006/relationships/hyperlink" Target="https://www.boutique.afnor.org/fr-fr/resultats?Keywords=NF+EN+33&amp;StandardStateIds=1" TargetMode="External"/><Relationship Id="rId1930" Type="http://schemas.openxmlformats.org/officeDocument/2006/relationships/hyperlink" Target="https://www.boutique.afnor.org/fr-fr/resultats?Keywords=NF+C15-100-04&amp;StandardStateIds=1" TargetMode="External"/><Relationship Id="rId3176" Type="http://schemas.openxmlformats.org/officeDocument/2006/relationships/hyperlink" Target="https://www.boutique.afnor.org/fr-fr/resultats?Keywords=NF+X46-032&amp;StandardStateIds=1" TargetMode="External"/><Relationship Id="rId15" Type="http://schemas.openxmlformats.org/officeDocument/2006/relationships/hyperlink" Target="https://rcnc.gouv.nc/liste-des-normes-par-domaine" TargetMode="External"/><Relationship Id="rId2192" Type="http://schemas.openxmlformats.org/officeDocument/2006/relationships/hyperlink" Target="https://www.boutique.afnor.org/fr-fr/resultats?Keywords=NF+DTU+24.1+P2&amp;StandardStateIds=1" TargetMode="External"/><Relationship Id="rId3036" Type="http://schemas.openxmlformats.org/officeDocument/2006/relationships/hyperlink" Target="https://www.boutique.afnor.org/fr-fr/resultats?Keywords=NF+EN+13984&amp;StandardStateIds=1" TargetMode="External"/><Relationship Id="rId3243" Type="http://schemas.openxmlformats.org/officeDocument/2006/relationships/hyperlink" Target="https://www.boutique.afnor.org/fr-fr/resultats?Keywords=AFNOR+C17-205&amp;StandardStateIds=1" TargetMode="External"/><Relationship Id="rId164" Type="http://schemas.openxmlformats.org/officeDocument/2006/relationships/hyperlink" Target="https://www.boutique.afnor.org/fr-fr/resultats?Keywords=NF+EN+14889-2&amp;StandardStateIds=1" TargetMode="External"/><Relationship Id="rId371" Type="http://schemas.openxmlformats.org/officeDocument/2006/relationships/hyperlink" Target="https://www.boutique.afnor.org/fr-fr/resultats?Keywords=NF+EN+1991-1-5/NA&amp;StandardStateIds=1" TargetMode="External"/><Relationship Id="rId2052" Type="http://schemas.openxmlformats.org/officeDocument/2006/relationships/hyperlink" Target="https://www.boutique.afnor.org/fr-fr/resultats?Keywords=NF+X90-011-4+NF+EN+13032-4+A1&amp;StandardStateIds=1" TargetMode="External"/><Relationship Id="rId2497" Type="http://schemas.openxmlformats.org/officeDocument/2006/relationships/hyperlink" Target="https://www.boutique.afnor.org/fr-fr/resultats?Keywords=NF+ISO+3864-4&amp;StandardStateIds=1" TargetMode="External"/><Relationship Id="rId469" Type="http://schemas.openxmlformats.org/officeDocument/2006/relationships/hyperlink" Target="https://www.boutique.afnor.org/fr-fr/resultats?Keywords=NF+EN+13747+A2&amp;StandardStateIds=1" TargetMode="External"/><Relationship Id="rId676" Type="http://schemas.openxmlformats.org/officeDocument/2006/relationships/hyperlink" Target="https://www.boutique.afnor.org/fr-fr/resultats?Keywords=NF+EN+1991-4&amp;StandardStateIds=1" TargetMode="External"/><Relationship Id="rId883" Type="http://schemas.openxmlformats.org/officeDocument/2006/relationships/hyperlink" Target="https://www.boutique.afnor.org/fr-fr/resultats?Keywords=NF+EN+1997-1&amp;StandardStateIds=1" TargetMode="External"/><Relationship Id="rId1099" Type="http://schemas.openxmlformats.org/officeDocument/2006/relationships/hyperlink" Target="https://www.boutique.afnor.org/fr-fr/resultats?Keywords=NF+EN+1253-4&amp;StandardStateIds=1" TargetMode="External"/><Relationship Id="rId2357" Type="http://schemas.openxmlformats.org/officeDocument/2006/relationships/hyperlink" Target="https://www.boutique.afnor.org/fr-fr/resultats?Keywords=NF+P90-208&amp;StandardStateIds=1" TargetMode="External"/><Relationship Id="rId2564" Type="http://schemas.openxmlformats.org/officeDocument/2006/relationships/hyperlink" Target="https://www.boutique.afnor.org/fr-fr/resultats?Keywords=NF+EN+ISO+25745-2&amp;StandardStateIds=1" TargetMode="External"/><Relationship Id="rId3103" Type="http://schemas.openxmlformats.org/officeDocument/2006/relationships/hyperlink" Target="https://www.boutique.afnor.org/fr-fr/resultats?Keywords=DTU+45.1+NF+P75-401-1+&amp;StandardStateIds=1" TargetMode="External"/><Relationship Id="rId3310" Type="http://schemas.openxmlformats.org/officeDocument/2006/relationships/hyperlink" Target="https://www.boutique.afnor.org/fr-fr/resultats?Keywords=NF+EN+16582-1&amp;StandardStateIds=1" TargetMode="External"/><Relationship Id="rId231" Type="http://schemas.openxmlformats.org/officeDocument/2006/relationships/hyperlink" Target="https://www.boutique.afnor.org/fr-fr/resultats?Keywords=NF+EN+1993-1-6&amp;StandardStateIds=1" TargetMode="External"/><Relationship Id="rId329" Type="http://schemas.openxmlformats.org/officeDocument/2006/relationships/hyperlink" Target="https://www.boutique.afnor.org/fr-fr/resultats?Keywords=NF+DTU+52.10+P1-2&amp;StandardStateIds=1" TargetMode="External"/><Relationship Id="rId536" Type="http://schemas.openxmlformats.org/officeDocument/2006/relationships/hyperlink" Target="https://www.boutique.afnor.org/fr-fr/resultats?Keywords=NF+P12-121-1/CN+NF+EN+771-1+A1/CN&amp;StandardStateIds=1" TargetMode="External"/><Relationship Id="rId1166" Type="http://schemas.openxmlformats.org/officeDocument/2006/relationships/hyperlink" Target="https://www.boutique.afnor.org/fr-fr/resultats?Keywords=DTU+22.1+NF+P10-210-1+&amp;StandardStateIds=1" TargetMode="External"/><Relationship Id="rId1373" Type="http://schemas.openxmlformats.org/officeDocument/2006/relationships/hyperlink" Target="https://www.boutique.afnor.org/fr-fr/resultats?Keywords=NF+B57-080&amp;StandardStateIds=1" TargetMode="External"/><Relationship Id="rId2217" Type="http://schemas.openxmlformats.org/officeDocument/2006/relationships/hyperlink" Target="https://www.boutique.afnor.org/fr-fr/resultats?Keywords=NF+DTU+68.3+P1-1-1&amp;StandardStateIds=1" TargetMode="External"/><Relationship Id="rId2771" Type="http://schemas.openxmlformats.org/officeDocument/2006/relationships/hyperlink" Target="https://www.boutique.afnor.org/fr-fr/resultats?Keywords=NF+EN+13187&amp;StandardStateIds=1" TargetMode="External"/><Relationship Id="rId2869" Type="http://schemas.openxmlformats.org/officeDocument/2006/relationships/hyperlink" Target="https://www.boutique.afnor.org/fr-fr/resultats?Keywords=NF+EN+15251&amp;StandardStateIds=1" TargetMode="External"/><Relationship Id="rId743" Type="http://schemas.openxmlformats.org/officeDocument/2006/relationships/hyperlink" Target="https://www.boutique.afnor.org/fr-fr/resultats?Keywords=NF+P06-013&amp;StandardStateIds=1" TargetMode="External"/><Relationship Id="rId950" Type="http://schemas.openxmlformats.org/officeDocument/2006/relationships/hyperlink" Target="https://www.boutique.afnor.org/fr-fr/resultats?Keywords=NF+DTU+24.2+P1-2&amp;StandardStateIds=1" TargetMode="External"/><Relationship Id="rId1026" Type="http://schemas.openxmlformats.org/officeDocument/2006/relationships/hyperlink" Target="https://www.boutique.afnor.org/fr-fr/resultats?Keywords=NF+DTU+55.2+P1-2&amp;StandardStateIds=1" TargetMode="External"/><Relationship Id="rId1580" Type="http://schemas.openxmlformats.org/officeDocument/2006/relationships/hyperlink" Target="https://www.boutique.afnor.org/fr-fr/resultats?Keywords=NF+P43-007&amp;StandardStateIds=1" TargetMode="External"/><Relationship Id="rId1678" Type="http://schemas.openxmlformats.org/officeDocument/2006/relationships/hyperlink" Target="https://www.boutique.afnor.org/fr-fr/resultats?Keywords=NF+D11-124&amp;StandardStateIds=1" TargetMode="External"/><Relationship Id="rId1885" Type="http://schemas.openxmlformats.org/officeDocument/2006/relationships/hyperlink" Target="https://www.boutique.afnor.org/fr-fr/resultats?Keywords=NF+C15-100-02&amp;StandardStateIds=1" TargetMode="External"/><Relationship Id="rId2424" Type="http://schemas.openxmlformats.org/officeDocument/2006/relationships/hyperlink" Target="https://www.boutique.afnor.org/fr-fr/resultats?Keywords=FD+DTU+39+P5&amp;StandardStateIds=1" TargetMode="External"/><Relationship Id="rId2631" Type="http://schemas.openxmlformats.org/officeDocument/2006/relationships/hyperlink" Target="https://www.boutique.afnor.org/fr-fr/resultats?Keywords=NF+P50-739+NF+EN+ISO+13789&amp;StandardStateIds=1" TargetMode="External"/><Relationship Id="rId2729" Type="http://schemas.openxmlformats.org/officeDocument/2006/relationships/hyperlink" Target="https://www.boutique.afnor.org/fr-fr/resultats?Keywords=NF+P50-774+NF+EN+ISO+12631&amp;StandardStateIds=1" TargetMode="External"/><Relationship Id="rId2936" Type="http://schemas.openxmlformats.org/officeDocument/2006/relationships/hyperlink" Target="https://www.boutique.afnor.org/fr-fr/resultats?Keywords=NF+EN+14500&amp;StandardStateIds=1" TargetMode="External"/><Relationship Id="rId603" Type="http://schemas.openxmlformats.org/officeDocument/2006/relationships/hyperlink" Target="https://www.boutique.afnor.org/fr-fr/resultats?Keywords=NF+EN+1457-2&amp;StandardStateIds=1" TargetMode="External"/><Relationship Id="rId810" Type="http://schemas.openxmlformats.org/officeDocument/2006/relationships/hyperlink" Target="https://www.boutique.afnor.org/fr-fr/resultats?Keywords=NF+P20-102&amp;StandardStateIds=1" TargetMode="External"/><Relationship Id="rId908" Type="http://schemas.openxmlformats.org/officeDocument/2006/relationships/hyperlink" Target="https://www.boutique.afnor.org/fr-fr/resultats?Keywords=NF+DTU+36.3&amp;StandardStateIds=1" TargetMode="External"/><Relationship Id="rId1233" Type="http://schemas.openxmlformats.org/officeDocument/2006/relationships/hyperlink" Target="https://www.boutique.afnor.org/fr-fr/resultats?Keywords=NF+EN+413-1&amp;StandardStateIds=1" TargetMode="External"/><Relationship Id="rId1440" Type="http://schemas.openxmlformats.org/officeDocument/2006/relationships/hyperlink" Target="https://www.boutique.afnor.org/fr-fr/resultats?Keywords=NF+P40-201-1-2/A1+NF+DTU+60.1+P1-2/A1(&amp;StandardStateIds=1" TargetMode="External"/><Relationship Id="rId1538" Type="http://schemas.openxmlformats.org/officeDocument/2006/relationships/hyperlink" Target="https://www.boutique.afnor.org/fr-fr/resultats?Keywords=NF+DTU+60.1+P-1-1-3&amp;StandardStateIds=1" TargetMode="External"/><Relationship Id="rId1300" Type="http://schemas.openxmlformats.org/officeDocument/2006/relationships/hyperlink" Target="https://www.boutique.afnor.org/fr-fr/resultats?Keywords=NF+P13-307&amp;StandardStateIds=1" TargetMode="External"/><Relationship Id="rId1745" Type="http://schemas.openxmlformats.org/officeDocument/2006/relationships/hyperlink" Target="https://www.boutique.afnor.org/fr-fr/resultats?Keywords=NF+DTU+60.11+P1-1&amp;StandardStateIds=1" TargetMode="External"/><Relationship Id="rId1952" Type="http://schemas.openxmlformats.org/officeDocument/2006/relationships/hyperlink" Target="https://www.boutique.afnor.org/fr-fr/resultats?Keywords=NF+C15-100-10&amp;StandardStateIds=1" TargetMode="External"/><Relationship Id="rId3198" Type="http://schemas.openxmlformats.org/officeDocument/2006/relationships/hyperlink" Target="https://www.boutique.afnor.org/fr-fr/resultats?Keywords=NF+E51-766&amp;StandardStateIds=1" TargetMode="External"/><Relationship Id="rId37" Type="http://schemas.openxmlformats.org/officeDocument/2006/relationships/hyperlink" Target="https://www.boutique.afnor.org/fr-fr/resultats?Keywords=P00-002+%28FD+ISO+6707-2%29&amp;StandardStateIds=1" TargetMode="External"/><Relationship Id="rId1605" Type="http://schemas.openxmlformats.org/officeDocument/2006/relationships/hyperlink" Target="https://www.boutique.afnor.org/fr-fr/resultats?Keywords=NF+EN+14506&amp;StandardStateIds=1" TargetMode="External"/><Relationship Id="rId1812" Type="http://schemas.openxmlformats.org/officeDocument/2006/relationships/hyperlink" Target="https://www.boutique.afnor.org/fr-fr/resultats?Keywords=AC+S52-413&amp;StandardStateIds=1" TargetMode="External"/><Relationship Id="rId3058" Type="http://schemas.openxmlformats.org/officeDocument/2006/relationships/hyperlink" Target="https://www.boutique.afnor.org/fr-fr/resultats?Keywords=NF+P78-472+NF+EN+1279-2%20&amp;StandardStateIds=1" TargetMode="External"/><Relationship Id="rId3265" Type="http://schemas.openxmlformats.org/officeDocument/2006/relationships/hyperlink" Target="https://www.boutique.afnor.org/fr-fr/resultats?Keywords=NF+EN+14877&amp;StandardStateIds=1" TargetMode="External"/><Relationship Id="rId186" Type="http://schemas.openxmlformats.org/officeDocument/2006/relationships/hyperlink" Target="https://www.boutique.afnor.org/fr-fr/resultats?Keywords=NF+EN+1990/A1/NA&amp;StandardStateIds=1" TargetMode="External"/><Relationship Id="rId393" Type="http://schemas.openxmlformats.org/officeDocument/2006/relationships/hyperlink" Target="https://www.boutique.afnor.org/fr-fr/resultats?Keywords=NF+EN+1993-1-2&amp;StandardStateIds=1" TargetMode="External"/><Relationship Id="rId2074" Type="http://schemas.openxmlformats.org/officeDocument/2006/relationships/hyperlink" Target="https://www.boutique.afnor.org/fr-fr/resultats?Keywords=XP+X90-013&amp;StandardStateIds=1" TargetMode="External"/><Relationship Id="rId2281" Type="http://schemas.openxmlformats.org/officeDocument/2006/relationships/hyperlink" Target="https://www.boutique.afnor.org/fr-fr/resultats?Keywords=NF+EN+15239&amp;StandardStateIds=1" TargetMode="External"/><Relationship Id="rId3125" Type="http://schemas.openxmlformats.org/officeDocument/2006/relationships/hyperlink" Target="https://www.boutique.afnor.org/fr-fr/resultats?Keywords=NF+EN+15318&amp;StandardStateIds=1" TargetMode="External"/><Relationship Id="rId3332" Type="http://schemas.openxmlformats.org/officeDocument/2006/relationships/hyperlink" Target="https://www.boutique.afnor.org/fr-fr/resultats?Keywords=GA+X60-026&amp;StandardStateIds=1" TargetMode="External"/><Relationship Id="rId253" Type="http://schemas.openxmlformats.org/officeDocument/2006/relationships/hyperlink" Target="https://www.boutique.afnor.org/fr-fr/resultats?Keywords=NF+EN+1998-1&amp;StandardStateIds=1" TargetMode="External"/><Relationship Id="rId460" Type="http://schemas.openxmlformats.org/officeDocument/2006/relationships/hyperlink" Target="https://www.boutique.afnor.org/fr-fr/resultats?Keywords=NF+EN+1168+A3&amp;StandardStateIds=1" TargetMode="External"/><Relationship Id="rId698" Type="http://schemas.openxmlformats.org/officeDocument/2006/relationships/hyperlink" Target="https://www.boutique.afnor.org/fr-fr/resultats?Keywords=NF+EN+1993-1-11&amp;StandardStateIds=1" TargetMode="External"/><Relationship Id="rId1090" Type="http://schemas.openxmlformats.org/officeDocument/2006/relationships/hyperlink" Target="https://www.boutique.afnor.org/fr-fr/resultats?Keywords=NF+DTU+60.11+P3&amp;StandardStateIds=1" TargetMode="External"/><Relationship Id="rId2141" Type="http://schemas.openxmlformats.org/officeDocument/2006/relationships/hyperlink" Target="https://www.boutique.afnor.org/fr-fr/resultats?Keywords=UTE+C18-510-2&amp;StandardStateIds=1" TargetMode="External"/><Relationship Id="rId2379" Type="http://schemas.openxmlformats.org/officeDocument/2006/relationships/hyperlink" Target="https://www.boutique.afnor.org/fr-fr/resultats?Keywords=FD+X08-040-3&amp;StandardStateIds=1" TargetMode="External"/><Relationship Id="rId2586" Type="http://schemas.openxmlformats.org/officeDocument/2006/relationships/hyperlink" Target="https://www.boutique.afnor.org/fr-fr/resultats?Keywords=NF+EN+12015&amp;StandardStateIds=1" TargetMode="External"/><Relationship Id="rId2793" Type="http://schemas.openxmlformats.org/officeDocument/2006/relationships/hyperlink" Target="https://www.boutique.afnor.org/fr-fr/resultats?Keywords=NF+P50-746+NF+EN+ISO+14683&amp;StandardStateIds=1" TargetMode="External"/><Relationship Id="rId113" Type="http://schemas.openxmlformats.org/officeDocument/2006/relationships/hyperlink" Target="https://www.boutique.afnor.org/fr-fr/resultats?Keywords=NF+E90-020-1&amp;StandardStateIds=1" TargetMode="External"/><Relationship Id="rId320" Type="http://schemas.openxmlformats.org/officeDocument/2006/relationships/hyperlink" Target="https://www.boutique.afnor.org/fr-fr/resultats?Keywords=DTU+20.12+NF+P10-203-1&amp;StandardStateIds=1" TargetMode="External"/><Relationship Id="rId558" Type="http://schemas.openxmlformats.org/officeDocument/2006/relationships/hyperlink" Target="https://www.boutique.afnor.org/fr-fr/resultats?Keywords=NF+DTU+20.13+P2&amp;StandardStateIds=1" TargetMode="External"/><Relationship Id="rId765" Type="http://schemas.openxmlformats.org/officeDocument/2006/relationships/hyperlink" Target="https://www.boutique.afnor.org/fr-fr/resultats?Keywords=NF+EN+1991-1-4&amp;StandardStateIds=1" TargetMode="External"/><Relationship Id="rId972" Type="http://schemas.openxmlformats.org/officeDocument/2006/relationships/hyperlink" Target="https://www.boutique.afnor.org/fr-fr/resultats?Keywords=DTU+33.2+XP+P28-003)&amp;StandardStateIds=1" TargetMode="External"/><Relationship Id="rId1188" Type="http://schemas.openxmlformats.org/officeDocument/2006/relationships/hyperlink" Target="https://www.boutique.afnor.org/fr-fr/resultats?Keywords=DTU+13.3+NF+P11-213-4+&amp;StandardStateIds=1" TargetMode="External"/><Relationship Id="rId1395" Type="http://schemas.openxmlformats.org/officeDocument/2006/relationships/hyperlink" Target="https://www.boutique.afnor.org/fr-fr/resultats?Keywords=NF+DTU+54.1+P1-2&amp;StandardStateIds=1" TargetMode="External"/><Relationship Id="rId2001" Type="http://schemas.openxmlformats.org/officeDocument/2006/relationships/hyperlink" Target="https://www.boutique.afnor.org/fr-fr/resultats?Keywords=NF+E37-312&amp;StandardStateIds=1" TargetMode="External"/><Relationship Id="rId2239" Type="http://schemas.openxmlformats.org/officeDocument/2006/relationships/hyperlink" Target="https://www.boutique.afnor.org/fr-fr/resultats?Keywords=NF+EN+15726&amp;StandardStateIds=1" TargetMode="External"/><Relationship Id="rId2446" Type="http://schemas.openxmlformats.org/officeDocument/2006/relationships/hyperlink" Target="https://www.boutique.afnor.org/fr-fr/resultats?Keywords=NF+S61-932/A2&amp;StandardStateIds=1" TargetMode="External"/><Relationship Id="rId2653" Type="http://schemas.openxmlformats.org/officeDocument/2006/relationships/hyperlink" Target="https://www.boutique.afnor.org/fr-fr/resultats?Keywords=NF+P52-601-1+NF+EN+12831&amp;StandardStateIds=1" TargetMode="External"/><Relationship Id="rId2860" Type="http://schemas.openxmlformats.org/officeDocument/2006/relationships/hyperlink" Target="https://www.boutique.afnor.org/fr-fr/resultats?Keywords=NF+EN+12098-3&amp;StandardStateIds=1" TargetMode="External"/><Relationship Id="rId418" Type="http://schemas.openxmlformats.org/officeDocument/2006/relationships/hyperlink" Target="https://www.boutique.afnor.org/fr-fr/resultats?Keywords=NF+P94-262&amp;StandardStateIds=1" TargetMode="External"/><Relationship Id="rId625" Type="http://schemas.openxmlformats.org/officeDocument/2006/relationships/hyperlink" Target="https://www.boutique.afnor.org/fr-fr/resultats?Keywords=NF+DTU+26.1+P1-1&amp;StandardStateIds=1" TargetMode="External"/><Relationship Id="rId832" Type="http://schemas.openxmlformats.org/officeDocument/2006/relationships/hyperlink" Target="https://www.boutique.afnor.org/fr-fr/resultats?Keywords=NF+EN+315&amp;StandardStateIds=1" TargetMode="External"/><Relationship Id="rId1048" Type="http://schemas.openxmlformats.org/officeDocument/2006/relationships/hyperlink" Target="https://www.boutique.afnor.org/fr-fr/resultats?Keywords=NF+P06-114-1/NA/A3+NF+EN+1991-1-4/NA/A3&amp;StandardStateIds=1" TargetMode="External"/><Relationship Id="rId1255" Type="http://schemas.openxmlformats.org/officeDocument/2006/relationships/hyperlink" Target="https://www.boutique.afnor.org/fr-fr/resultats?Keywords=NF+EN+ISO+10545-7&amp;StandardStateIds=1" TargetMode="External"/><Relationship Id="rId1462" Type="http://schemas.openxmlformats.org/officeDocument/2006/relationships/hyperlink" Target="https://www.boutique.afnor.org/fr-fr/resultats?Keywords=NF+DTU+60.1+P2&amp;StandardStateIds=1" TargetMode="External"/><Relationship Id="rId2306" Type="http://schemas.openxmlformats.org/officeDocument/2006/relationships/hyperlink" Target="https://www.boutique.afnor.org/fr-fr/resultats?Keywords=NF+EN+12792&amp;StandardStateIds=1" TargetMode="External"/><Relationship Id="rId2513" Type="http://schemas.openxmlformats.org/officeDocument/2006/relationships/hyperlink" Target="https://www.boutique.afnor.org/fr-fr/resultats?Keywords=NF+EN+13032-3&amp;StandardStateIds=1" TargetMode="External"/><Relationship Id="rId2958" Type="http://schemas.openxmlformats.org/officeDocument/2006/relationships/hyperlink" Target="https://www.boutique.afnor.org/fr-fr/resultats?Keywords=NF+P50-774+NF+EN+ISO+12631&amp;StandardStateIds=1" TargetMode="External"/><Relationship Id="rId1115" Type="http://schemas.openxmlformats.org/officeDocument/2006/relationships/hyperlink" Target="https://www.boutique.afnor.org/fr-fr/resultats?Keywords=C61-740-52&amp;StandardStateIds=1" TargetMode="External"/><Relationship Id="rId1322" Type="http://schemas.openxmlformats.org/officeDocument/2006/relationships/hyperlink" Target="https://www.boutique.afnor.org/fr-fr/resultats?Keywords=DTU+59.4+FD+P74-205+&amp;StandardStateIds=1" TargetMode="External"/><Relationship Id="rId1767" Type="http://schemas.openxmlformats.org/officeDocument/2006/relationships/hyperlink" Target="https://www.boutique.afnor.org/fr-fr/resultats?Keywords=NF+EN+1057+A1&amp;StandardStateIds=1" TargetMode="External"/><Relationship Id="rId1974" Type="http://schemas.openxmlformats.org/officeDocument/2006/relationships/hyperlink" Target="https://www.boutique.afnor.org/fr-fr/resultats?Keywords=NF+C15-100-05&amp;StandardStateIds=1" TargetMode="External"/><Relationship Id="rId2720" Type="http://schemas.openxmlformats.org/officeDocument/2006/relationships/hyperlink" Target="https://www.boutique.afnor.org/fr-fr/resultats?Keywords=NF+P50-771-1+NF+EN+ISO+52022-1&amp;StandardStateIds=1" TargetMode="External"/><Relationship Id="rId2818" Type="http://schemas.openxmlformats.org/officeDocument/2006/relationships/hyperlink" Target="https://www.boutique.afnor.org/fr-fr/resultats?Keywords=NF+EN+ISO+15927-1&amp;StandardStateIds=1" TargetMode="External"/><Relationship Id="rId59" Type="http://schemas.openxmlformats.org/officeDocument/2006/relationships/hyperlink" Target="https://www.boutique.afnor.org/fr-fr/resultats?Keywords=NF+EN+15804+A1&amp;StandardStateIds=1" TargetMode="External"/><Relationship Id="rId1627" Type="http://schemas.openxmlformats.org/officeDocument/2006/relationships/hyperlink" Target="https://www.boutique.afnor.org/fr-fr/resultats?Keywords=NF+EN+248&amp;StandardStateIds=1" TargetMode="External"/><Relationship Id="rId1834" Type="http://schemas.openxmlformats.org/officeDocument/2006/relationships/hyperlink" Target="https://www.boutique.afnor.org/fr-fr/resultats?Keywords=NF+DTU+64.1+P1-1&amp;StandardStateIds=1" TargetMode="External"/><Relationship Id="rId3287" Type="http://schemas.openxmlformats.org/officeDocument/2006/relationships/hyperlink" Target="https://www.boutique.afnor.org/fr-fr/resultats?Keywords=NF+EN+124-2&amp;StandardStateIds=1" TargetMode="External"/><Relationship Id="rId2096" Type="http://schemas.openxmlformats.org/officeDocument/2006/relationships/hyperlink" Target="https://www.boutique.afnor.org/fr-fr/resultats?Keywords=AFNOR+C17-108+F1&amp;StandardStateIds=1" TargetMode="External"/><Relationship Id="rId1901" Type="http://schemas.openxmlformats.org/officeDocument/2006/relationships/hyperlink" Target="https://www.boutique.afnor.org/fr-fr/resultats?Keywords=NF+C15-100+F26&amp;StandardStateIds=1" TargetMode="External"/><Relationship Id="rId3147" Type="http://schemas.openxmlformats.org/officeDocument/2006/relationships/hyperlink" Target="https://www.boutique.afnor.org/fr-fr/resultats?Keywords=NF+P90-207&amp;StandardStateIds=1" TargetMode="External"/><Relationship Id="rId275" Type="http://schemas.openxmlformats.org/officeDocument/2006/relationships/hyperlink" Target="https://www.boutique.afnor.org/fr-fr/resultats?Keywords=NF+EN+12715&amp;StandardStateIds=1" TargetMode="External"/><Relationship Id="rId482" Type="http://schemas.openxmlformats.org/officeDocument/2006/relationships/hyperlink" Target="https://www.boutique.afnor.org/fr-fr/resultats?Keywords=NF+EN+13693+A1&amp;StandardStateIds=1" TargetMode="External"/><Relationship Id="rId2163" Type="http://schemas.openxmlformats.org/officeDocument/2006/relationships/hyperlink" Target="https://www.boutique.afnor.org/fr-fr/resultats?Keywords=NF+DTU+61.1+P5&amp;StandardStateIds=1" TargetMode="External"/><Relationship Id="rId2370" Type="http://schemas.openxmlformats.org/officeDocument/2006/relationships/hyperlink" Target="https://www.boutique.afnor.org/fr-fr/resultats?Keywords=NF+DTU+68.3+P1-1-3&amp;StandardStateIds=1" TargetMode="External"/><Relationship Id="rId3007" Type="http://schemas.openxmlformats.org/officeDocument/2006/relationships/hyperlink" Target="https://www.boutique.afnor.org/fr-fr/resultats?Keywords=DTU+40.23+NF+P31-204-1+&amp;StandardStateIds=1" TargetMode="External"/><Relationship Id="rId3214" Type="http://schemas.openxmlformats.org/officeDocument/2006/relationships/hyperlink" Target="https://www.boutique.afnor.org/fr-fr/resultats?Keywords=NF+EN+12464-2&amp;StandardStateIds=1" TargetMode="External"/><Relationship Id="rId135" Type="http://schemas.openxmlformats.org/officeDocument/2006/relationships/hyperlink" Target="https://www.boutique.afnor.org/fr-fr/resultats?Keywords=P18-503&amp;StandardStateIds=1" TargetMode="External"/><Relationship Id="rId342" Type="http://schemas.openxmlformats.org/officeDocument/2006/relationships/hyperlink" Target="https://www.boutique.afnor.org/fr-fr/resultats?Keywords=NF+EN+14487-1&amp;StandardStateIds=1" TargetMode="External"/><Relationship Id="rId787" Type="http://schemas.openxmlformats.org/officeDocument/2006/relationships/hyperlink" Target="https://www.boutique.afnor.org/fr-fr/resultats?Keywords=NF+EN+1997-1&amp;StandardStateIds=1" TargetMode="External"/><Relationship Id="rId994" Type="http://schemas.openxmlformats.org/officeDocument/2006/relationships/hyperlink" Target="https://www.boutique.afnor.org/fr-fr/resultats?Keywords=NF+DTU+20.1+P1-2&amp;StandardStateIds=1" TargetMode="External"/><Relationship Id="rId2023" Type="http://schemas.openxmlformats.org/officeDocument/2006/relationships/hyperlink" Target="https://www.boutique.afnor.org/fr-fr/resultats?Keywords=UTE+C15-900&amp;StandardStateIds=1" TargetMode="External"/><Relationship Id="rId2230" Type="http://schemas.openxmlformats.org/officeDocument/2006/relationships/hyperlink" Target="https://www.boutique.afnor.org/fr-fr/resultats?Keywords=NF+E51-729-1+NF+EN+13141-1&amp;StandardStateIds=1" TargetMode="External"/><Relationship Id="rId2468" Type="http://schemas.openxmlformats.org/officeDocument/2006/relationships/hyperlink" Target="https://www.boutique.afnor.org/fr-fr/resultats?Keywords=FD+S61-949&amp;StandardStateIds=1" TargetMode="External"/><Relationship Id="rId2675" Type="http://schemas.openxmlformats.org/officeDocument/2006/relationships/hyperlink" Target="https://www.boutique.afnor.org/fr-fr/resultats?Keywords=NF+EN+ISO+10456&amp;StandardStateIds=1" TargetMode="External"/><Relationship Id="rId2882" Type="http://schemas.openxmlformats.org/officeDocument/2006/relationships/hyperlink" Target="https://www.boutique.afnor.org/fr-fr/resultats?Keywords=NF+EN+13141-6&amp;StandardStateIds=1" TargetMode="External"/><Relationship Id="rId202" Type="http://schemas.openxmlformats.org/officeDocument/2006/relationships/hyperlink" Target="https://www.boutique.afnor.org/fr-fr/resultats?Keywords=NF+EN+1991-1-7/NA&amp;StandardStateIds=1" TargetMode="External"/><Relationship Id="rId647" Type="http://schemas.openxmlformats.org/officeDocument/2006/relationships/hyperlink" Target="https://www.boutique.afnor.org/fr-fr/resultats?Keywords=NF+EN+10060&amp;StandardStateIds=1" TargetMode="External"/><Relationship Id="rId854" Type="http://schemas.openxmlformats.org/officeDocument/2006/relationships/hyperlink" Target="https://www.boutique.afnor.org/fr-fr/resultats?Keywords=NF+EN+1991-1-2&amp;StandardStateIds=1" TargetMode="External"/><Relationship Id="rId1277" Type="http://schemas.openxmlformats.org/officeDocument/2006/relationships/hyperlink" Target="https://www.boutique.afnor.org/fr-fr/resultats?Keywords=NF+EN+13161&amp;StandardStateIds=1" TargetMode="External"/><Relationship Id="rId1484" Type="http://schemas.openxmlformats.org/officeDocument/2006/relationships/hyperlink" Target="https://www.boutique.afnor.org/fr-fr/resultats?Keywords=NF+EN+12201-5&amp;StandardStateIds=1" TargetMode="External"/><Relationship Id="rId1691" Type="http://schemas.openxmlformats.org/officeDocument/2006/relationships/hyperlink" Target="https://www.boutique.afnor.org/fr-fr/resultats?Keywords=NF+EN+15200&amp;StandardStateIds=1" TargetMode="External"/><Relationship Id="rId2328" Type="http://schemas.openxmlformats.org/officeDocument/2006/relationships/hyperlink" Target="https://www.boutique.afnor.org/fr-fr/resultats?Keywords=NF+E51-775-5-1+NF+EN+16798-5-1&amp;StandardStateIds=1" TargetMode="External"/><Relationship Id="rId2535" Type="http://schemas.openxmlformats.org/officeDocument/2006/relationships/hyperlink" Target="https://www.boutique.afnor.org/fr-fr/resultats?Keywords=XP+CEN/TS+81-11&amp;StandardStateIds=1" TargetMode="External"/><Relationship Id="rId2742" Type="http://schemas.openxmlformats.org/officeDocument/2006/relationships/hyperlink" Target="https://www.boutique.afnor.org/fr-fr/resultats?Keywords=NF+P52-617-2+NF+EN+15316-2&amp;StandardStateIds=1" TargetMode="External"/><Relationship Id="rId507" Type="http://schemas.openxmlformats.org/officeDocument/2006/relationships/hyperlink" Target="https://www.boutique.afnor.org/fr-fr/resultats?Keywords=NF+EN+1991-1-7&amp;StandardStateIds=1" TargetMode="External"/><Relationship Id="rId714" Type="http://schemas.openxmlformats.org/officeDocument/2006/relationships/hyperlink" Target="https://www.boutique.afnor.org/fr-fr/resultats?Keywords=NF+EN+1993-5&amp;StandardStateIds=1" TargetMode="External"/><Relationship Id="rId921" Type="http://schemas.openxmlformats.org/officeDocument/2006/relationships/hyperlink" Target="https://www.boutique.afnor.org/fr-fr/resultats?Keywords=DTU+31.1+NF+P21-203-2)&amp;StandardStateIds=1" TargetMode="External"/><Relationship Id="rId1137" Type="http://schemas.openxmlformats.org/officeDocument/2006/relationships/hyperlink" Target="https://www.boutique.afnor.org/fr-fr/resultats?Keywords=NF+DTU+52.2+P2&amp;StandardStateIds=1" TargetMode="External"/><Relationship Id="rId1344" Type="http://schemas.openxmlformats.org/officeDocument/2006/relationships/hyperlink" Target="https://www.boutique.afnor.org/fr-fr/resultats?Keywords=NF+DTU+51.1+P1-1&amp;StandardStateIds=1" TargetMode="External"/><Relationship Id="rId1551" Type="http://schemas.openxmlformats.org/officeDocument/2006/relationships/hyperlink" Target="https://www.boutique.afnor.org/fr-fr/resultats?Keywords=NF+C15-100-06&amp;StandardStateIds=1" TargetMode="External"/><Relationship Id="rId1789" Type="http://schemas.openxmlformats.org/officeDocument/2006/relationships/hyperlink" Target="https://www.boutique.afnor.org/fr-fr/resultats?Keywords=NF+EN+13443-1+A1&amp;StandardStateIds=1" TargetMode="External"/><Relationship Id="rId1996" Type="http://schemas.openxmlformats.org/officeDocument/2006/relationships/hyperlink" Target="https://www.boutique.afnor.org/fr-fr/resultats?Keywords=UTE+C32-502&amp;StandardStateIds=1" TargetMode="External"/><Relationship Id="rId2602" Type="http://schemas.openxmlformats.org/officeDocument/2006/relationships/hyperlink" Target="https://www.boutique.afnor.org/fr-fr/resultats?Keywords=NF+EN+13141-4&amp;StandardStateIds=1" TargetMode="External"/><Relationship Id="rId50" Type="http://schemas.openxmlformats.org/officeDocument/2006/relationships/hyperlink" Target="https://www.boutique.afnor.org/fr-fr/resultats?Keywords=NF+EN+12811-1&amp;StandardStateIds=1" TargetMode="External"/><Relationship Id="rId1204" Type="http://schemas.openxmlformats.org/officeDocument/2006/relationships/hyperlink" Target="https://www.boutique.afnor.org/fr-fr/resultats?Keywords=DTU+51.3+NF+P63-203-1-2+&amp;StandardStateIds=1" TargetMode="External"/><Relationship Id="rId1411" Type="http://schemas.openxmlformats.org/officeDocument/2006/relationships/hyperlink" Target="https://www.boutique.afnor.org/fr-fr/resultats?Keywords=NF+DTU+31.2+P1-2&amp;StandardStateIds=1" TargetMode="External"/><Relationship Id="rId1649" Type="http://schemas.openxmlformats.org/officeDocument/2006/relationships/hyperlink" Target="https://www.boutique.afnor.org/fr-fr/resultats?Keywords=NF+P40-201-1-2/A1+NF+DTU+60.1+P1-2/A1(&amp;StandardStateIds=1" TargetMode="External"/><Relationship Id="rId1856" Type="http://schemas.openxmlformats.org/officeDocument/2006/relationships/hyperlink" Target="https://www.boutique.afnor.org/fr-fr/resultats?Keywords=NF+EN+295-1&amp;StandardStateIds=1" TargetMode="External"/><Relationship Id="rId2907" Type="http://schemas.openxmlformats.org/officeDocument/2006/relationships/hyperlink" Target="https://www.boutique.afnor.org/fr-fr/resultats?Keywords=NF+EN+13141-6&amp;StandardStateIds=1" TargetMode="External"/><Relationship Id="rId3071" Type="http://schemas.openxmlformats.org/officeDocument/2006/relationships/hyperlink" Target="https://www.boutique.afnor.org/fr-fr/resultats?Keywords=NF+DTU+20.1+P1-2&amp;StandardStateIds=1" TargetMode="External"/><Relationship Id="rId1509" Type="http://schemas.openxmlformats.org/officeDocument/2006/relationships/hyperlink" Target="https://www.boutique.afnor.org/fr-fr/resultats?Keywords=NF+EN+ISO+22391-5&amp;StandardStateIds=1" TargetMode="External"/><Relationship Id="rId1716" Type="http://schemas.openxmlformats.org/officeDocument/2006/relationships/hyperlink" Target="https://www.boutique.afnor.org/fr-fr/resultats?Keywords=NF+EN+60335-2-84&amp;StandardStateIds=1" TargetMode="External"/><Relationship Id="rId1923" Type="http://schemas.openxmlformats.org/officeDocument/2006/relationships/hyperlink" Target="https://www.boutique.afnor.org/fr-fr/resultats?Keywords=NF+C15-100-05&amp;StandardStateIds=1" TargetMode="External"/><Relationship Id="rId3169" Type="http://schemas.openxmlformats.org/officeDocument/2006/relationships/hyperlink" Target="https://www.boutique.afnor.org/fr-fr/resultats?Keywords=GA+X46-033&amp;StandardStateIds=1" TargetMode="External"/><Relationship Id="rId297" Type="http://schemas.openxmlformats.org/officeDocument/2006/relationships/hyperlink" Target="https://www.boutique.afnor.org/fr-fr/resultats?Keywords=NF+P94-282&amp;StandardStateIds=1" TargetMode="External"/><Relationship Id="rId2185" Type="http://schemas.openxmlformats.org/officeDocument/2006/relationships/hyperlink" Target="https://www.boutique.afnor.org/fr-fr/resultats?Keywords=NF+DTU+45.2+P1-1&amp;StandardStateIds=1" TargetMode="External"/><Relationship Id="rId2392" Type="http://schemas.openxmlformats.org/officeDocument/2006/relationships/hyperlink" Target="https://www.boutique.afnor.org/fr-fr/resultats?Keywords=NF+EN+81-82&amp;StandardStateIds=1" TargetMode="External"/><Relationship Id="rId3029" Type="http://schemas.openxmlformats.org/officeDocument/2006/relationships/hyperlink" Target="https://www.boutique.afnor.org/fr-fr/resultats?Keywords=NF+DTU+43.4+P2&amp;StandardStateIds=1" TargetMode="External"/><Relationship Id="rId3236" Type="http://schemas.openxmlformats.org/officeDocument/2006/relationships/hyperlink" Target="https://www.boutique.afnor.org/fr-fr/resultats?Keywords=NF+EN+15251&amp;StandardStateIds=1" TargetMode="External"/><Relationship Id="rId157" Type="http://schemas.openxmlformats.org/officeDocument/2006/relationships/hyperlink" Target="https://www.boutique.afnor.org/fr-fr/resultats?Keywords=NF+EN+12620+A1&amp;StandardStateIds=1" TargetMode="External"/><Relationship Id="rId364" Type="http://schemas.openxmlformats.org/officeDocument/2006/relationships/hyperlink" Target="https://www.boutique.afnor.org/fr-fr/resultats?Keywords=NF+EN+1991-1-2/NA&amp;StandardStateIds=1" TargetMode="External"/><Relationship Id="rId2045" Type="http://schemas.openxmlformats.org/officeDocument/2006/relationships/hyperlink" Target="https://www.boutique.afnor.org/fr-fr/resultats?Keywords=NF+EN+ISO+9241-6&amp;StandardStateIds=1" TargetMode="External"/><Relationship Id="rId2697" Type="http://schemas.openxmlformats.org/officeDocument/2006/relationships/hyperlink" Target="https://www.boutique.afnor.org/fr-fr/resultats?Keywords=NF+EN+13141-8&amp;StandardStateIds=1" TargetMode="External"/><Relationship Id="rId571" Type="http://schemas.openxmlformats.org/officeDocument/2006/relationships/hyperlink" Target="https://www.boutique.afnor.org/fr-fr/resultats?Keywords=NF+P18-371&amp;StandardStateIds=1" TargetMode="External"/><Relationship Id="rId669" Type="http://schemas.openxmlformats.org/officeDocument/2006/relationships/hyperlink" Target="https://www.boutique.afnor.org/fr-fr/resultats?Keywords=NF+EN+1991-1-6/NA&amp;StandardStateIds=1" TargetMode="External"/><Relationship Id="rId876" Type="http://schemas.openxmlformats.org/officeDocument/2006/relationships/hyperlink" Target="https://www.boutique.afnor.org/fr-fr/resultats?Keywords=NF+EN+1995-1-1/NA&amp;StandardStateIds=1" TargetMode="External"/><Relationship Id="rId1299" Type="http://schemas.openxmlformats.org/officeDocument/2006/relationships/hyperlink" Target="https://www.boutique.afnor.org/fr-fr/resultats?Keywords=NF+EN+15286&amp;StandardStateIds=1" TargetMode="External"/><Relationship Id="rId2252" Type="http://schemas.openxmlformats.org/officeDocument/2006/relationships/hyperlink" Target="https://www.boutique.afnor.org/fr-fr/resultats?Keywords=NF+EN+1507&amp;StandardStateIds=1" TargetMode="External"/><Relationship Id="rId2557" Type="http://schemas.openxmlformats.org/officeDocument/2006/relationships/hyperlink" Target="https://www.boutique.afnor.org/fr-fr/resultats?Keywords=NF+EN+12015&amp;StandardStateIds=1" TargetMode="External"/><Relationship Id="rId3303" Type="http://schemas.openxmlformats.org/officeDocument/2006/relationships/hyperlink" Target="https://www.boutique.afnor.org/fr-fr/resultats?Keywords=NF+P90-308&amp;StandardStateIds=1" TargetMode="External"/><Relationship Id="rId224" Type="http://schemas.openxmlformats.org/officeDocument/2006/relationships/hyperlink" Target="https://www.boutique.afnor.org/fr-fr/resultats?Keywords=NF+EN+1993-1-2/NA&amp;StandardStateIds=1" TargetMode="External"/><Relationship Id="rId431" Type="http://schemas.openxmlformats.org/officeDocument/2006/relationships/hyperlink" Target="https://www.boutique.afnor.org/fr-fr/resultats?Keywords=NF+EN+1998-6/NA&amp;StandardStateIds=1" TargetMode="External"/><Relationship Id="rId529" Type="http://schemas.openxmlformats.org/officeDocument/2006/relationships/hyperlink" Target="https://www.boutique.afnor.org/fr-fr/resultats?Keywords=NF+EN+1998-4&amp;StandardStateIds=1" TargetMode="External"/><Relationship Id="rId736" Type="http://schemas.openxmlformats.org/officeDocument/2006/relationships/hyperlink" Target="https://www.boutique.afnor.org/fr-fr/resultats?Keywords=NF+EN+1998-4&amp;StandardStateIds=1" TargetMode="External"/><Relationship Id="rId1061" Type="http://schemas.openxmlformats.org/officeDocument/2006/relationships/hyperlink" Target="https://www.boutique.afnor.org/fr-fr/resultats?Keywords=DTU+43.3+P1-2/A1&amp;StandardStateIds=1" TargetMode="External"/><Relationship Id="rId1159" Type="http://schemas.openxmlformats.org/officeDocument/2006/relationships/hyperlink" Target="https://www.boutique.afnor.org/fr-fr/resultats?Keywords=NF+DTU+20.1+P2&amp;StandardStateIds=1" TargetMode="External"/><Relationship Id="rId1366" Type="http://schemas.openxmlformats.org/officeDocument/2006/relationships/hyperlink" Target="https://www.boutique.afnor.org/fr-fr/resultats?Keywords=NF+G35-001&amp;StandardStateIds=1" TargetMode="External"/><Relationship Id="rId2112" Type="http://schemas.openxmlformats.org/officeDocument/2006/relationships/hyperlink" Target="https://www.boutique.afnor.org/fr-fr/resultats?Keywords=NF+EN+62080&amp;StandardStateIds=1" TargetMode="External"/><Relationship Id="rId2417" Type="http://schemas.openxmlformats.org/officeDocument/2006/relationships/hyperlink" Target="https://www.boutique.afnor.org/fr-fr/resultats?Keywords=BP+X70-200&amp;StandardStateIds=1" TargetMode="External"/><Relationship Id="rId2764" Type="http://schemas.openxmlformats.org/officeDocument/2006/relationships/hyperlink" Target="https://www.boutique.afnor.org/fr-fr/resultats?Keywords=NF+EN+ISO+25745-3&amp;StandardStateIds=1" TargetMode="External"/><Relationship Id="rId2971" Type="http://schemas.openxmlformats.org/officeDocument/2006/relationships/hyperlink" Target="https://www.boutique.afnor.org/fr-fr/resultats?Keywords=NF+P75-101&amp;StandardStateIds=1" TargetMode="External"/><Relationship Id="rId943" Type="http://schemas.openxmlformats.org/officeDocument/2006/relationships/hyperlink" Target="https://www.boutique.afnor.org/fr-fr/resultats?Keywords=NF+EN+1457-1&amp;StandardStateIds=1" TargetMode="External"/><Relationship Id="rId1019" Type="http://schemas.openxmlformats.org/officeDocument/2006/relationships/hyperlink" Target="https://www.boutique.afnor.org/fr-fr/resultats?Keywords=NF+DTU+59.1+P1-2&amp;StandardStateIds=1" TargetMode="External"/><Relationship Id="rId1573" Type="http://schemas.openxmlformats.org/officeDocument/2006/relationships/hyperlink" Target="https://www.boutique.afnor.org/fr-fr/resultats?Keywords=NF+DTU+60.1+P1-2&amp;StandardStateIds=1" TargetMode="External"/><Relationship Id="rId1780" Type="http://schemas.openxmlformats.org/officeDocument/2006/relationships/hyperlink" Target="https://www.boutique.afnor.org/fr-fr/resultats?Keywords=NF+DTU+60.32+P1-1&amp;StandardStateIds=1" TargetMode="External"/><Relationship Id="rId1878" Type="http://schemas.openxmlformats.org/officeDocument/2006/relationships/hyperlink" Target="https://www.boutique.afnor.org/fr-fr/resultats?Keywords=NF+C14-100+F1&amp;StandardStateIds=1" TargetMode="External"/><Relationship Id="rId2624" Type="http://schemas.openxmlformats.org/officeDocument/2006/relationships/hyperlink" Target="https://www.boutique.afnor.org/fr-fr/resultats?Keywords=NF+P03-310&amp;StandardStateIds=1" TargetMode="External"/><Relationship Id="rId2831" Type="http://schemas.openxmlformats.org/officeDocument/2006/relationships/hyperlink" Target="https://www.boutique.afnor.org/fr-fr/resultats?Keywords=NF+EN+ISO+15927-1&amp;StandardStateIds=1" TargetMode="External"/><Relationship Id="rId2929" Type="http://schemas.openxmlformats.org/officeDocument/2006/relationships/hyperlink" Target="https://www.boutique.afnor.org/fr-fr/resultats?Keywords=NF+P52-617-4-3+NF+EN+15316-4-3&amp;StandardStateIds=1" TargetMode="External"/><Relationship Id="rId72" Type="http://schemas.openxmlformats.org/officeDocument/2006/relationships/hyperlink" Target="https://www.boutique.afnor.org/fr-fr/resultats?Keywords=NF+X46-032&amp;StandardStateIds=1" TargetMode="External"/><Relationship Id="rId803" Type="http://schemas.openxmlformats.org/officeDocument/2006/relationships/hyperlink" Target="https://www.boutique.afnor.org/fr-fr/resultats?Keywords=NF+P06-014&amp;StandardStateIds=1" TargetMode="External"/><Relationship Id="rId1226" Type="http://schemas.openxmlformats.org/officeDocument/2006/relationships/hyperlink" Target="https://www.boutique.afnor.org/fr-fr/resultats?Keywords=NF+EN+12808-2&amp;StandardStateIds=1" TargetMode="External"/><Relationship Id="rId1433" Type="http://schemas.openxmlformats.org/officeDocument/2006/relationships/hyperlink" Target="https://www.boutique.afnor.org/fr-fr/resultats?Keywords=NF+DTU+60.11+P3&amp;StandardStateIds=1" TargetMode="External"/><Relationship Id="rId1640" Type="http://schemas.openxmlformats.org/officeDocument/2006/relationships/hyperlink" Target="https://www.boutique.afnor.org/fr-fr/resultats?Keywords=NF+D12-215+NF+EN+13310+A1&amp;StandardStateIds=1" TargetMode="External"/><Relationship Id="rId1738" Type="http://schemas.openxmlformats.org/officeDocument/2006/relationships/hyperlink" Target="https://www.boutique.afnor.org/fr-fr/resultats?Keywords=NF+EN+12050-4&amp;StandardStateIds=1" TargetMode="External"/><Relationship Id="rId3093" Type="http://schemas.openxmlformats.org/officeDocument/2006/relationships/hyperlink" Target="https://www.boutique.afnor.org/fr-fr/resultats?Keywords=DTU+13.3+NF+P11-213-4+&amp;StandardStateIds=1" TargetMode="External"/><Relationship Id="rId1500" Type="http://schemas.openxmlformats.org/officeDocument/2006/relationships/hyperlink" Target="https://www.boutique.afnor.org/fr-fr/resultats?Keywords=NF+EN+ISO+21003-2&amp;StandardStateIds=1" TargetMode="External"/><Relationship Id="rId1945" Type="http://schemas.openxmlformats.org/officeDocument/2006/relationships/hyperlink" Target="https://www.boutique.afnor.org/fr-fr/resultats?Keywords=UTE+C15-755&amp;StandardStateIds=1" TargetMode="External"/><Relationship Id="rId3160" Type="http://schemas.openxmlformats.org/officeDocument/2006/relationships/hyperlink" Target="https://www.boutique.afnor.org/fr-fr/resultats?Keywords=NF+X43-001&amp;StandardStateIds=1" TargetMode="External"/><Relationship Id="rId1805" Type="http://schemas.openxmlformats.org/officeDocument/2006/relationships/hyperlink" Target="https://www.boutique.afnor.org/fr-fr/resultats?Keywords=DTU+65.10+NF+P52-305-1+&amp;StandardStateIds=1" TargetMode="External"/><Relationship Id="rId3020" Type="http://schemas.openxmlformats.org/officeDocument/2006/relationships/hyperlink" Target="https://www.boutique.afnor.org/fr-fr/resultats?Keywords=DTU+20.12+NF+P10-203-1+&amp;StandardStateIds=1" TargetMode="External"/><Relationship Id="rId3258" Type="http://schemas.openxmlformats.org/officeDocument/2006/relationships/hyperlink" Target="https://www.boutique.afnor.org/fr-fr/resultats?Keywords=NF+P03-200&amp;StandardStateIds=1" TargetMode="External"/><Relationship Id="rId179" Type="http://schemas.openxmlformats.org/officeDocument/2006/relationships/hyperlink" Target="https://www.boutique.afnor.org/fr-fr/resultats?Keywords=XP+CEN/TS+1992-4-2&amp;StandardStateIds=1" TargetMode="External"/><Relationship Id="rId386" Type="http://schemas.openxmlformats.org/officeDocument/2006/relationships/hyperlink" Target="https://www.boutique.afnor.org/fr-fr/resultats?Keywords=NF+P18-712-1/NA/A1+NF+EN+1992-1-2/NA/A1&amp;StandardStateIds=1" TargetMode="External"/><Relationship Id="rId593" Type="http://schemas.openxmlformats.org/officeDocument/2006/relationships/hyperlink" Target="https://www.boutique.afnor.org/fr-fr/resultats?Keywords=NF+EN+15287-1+A1&amp;StandardStateIds=1" TargetMode="External"/><Relationship Id="rId2067" Type="http://schemas.openxmlformats.org/officeDocument/2006/relationships/hyperlink" Target="https://www.boutique.afnor.org/fr-fr/resultats?Keywords=NF+EN+13032-3&amp;StandardStateIds=1" TargetMode="External"/><Relationship Id="rId2274" Type="http://schemas.openxmlformats.org/officeDocument/2006/relationships/hyperlink" Target="https://www.boutique.afnor.org/fr-fr/resultats?Keywords=NF+DTU+EUROCODE+268.3+P2&amp;StandardStateIds=1" TargetMode="External"/><Relationship Id="rId2481" Type="http://schemas.openxmlformats.org/officeDocument/2006/relationships/hyperlink" Target="https://www.boutique.afnor.org/fr-fr/resultats?Keywords=NF+S61-758&amp;StandardStateIds=1" TargetMode="External"/><Relationship Id="rId3118" Type="http://schemas.openxmlformats.org/officeDocument/2006/relationships/hyperlink" Target="https://www.boutique.afnor.org/fr-fr/resultats?Keywords=NF+DTU+52.10+P1-1&amp;StandardStateIds=1" TargetMode="External"/><Relationship Id="rId3325" Type="http://schemas.openxmlformats.org/officeDocument/2006/relationships/hyperlink" Target="https://rcnc.gouv.nc/liste-des-normes-par-domaine" TargetMode="External"/><Relationship Id="rId246" Type="http://schemas.openxmlformats.org/officeDocument/2006/relationships/hyperlink" Target="https://www.boutique.afnor.org/fr-fr/resultats?Keywords=NF+P94-261&amp;StandardStateIds=1" TargetMode="External"/><Relationship Id="rId453" Type="http://schemas.openxmlformats.org/officeDocument/2006/relationships/hyperlink" Target="https://www.boutique.afnor.org/fr-fr/resultats?Keywords=NF+DTU+23.2+P1-1&amp;StandardStateIds=1" TargetMode="External"/><Relationship Id="rId660" Type="http://schemas.openxmlformats.org/officeDocument/2006/relationships/hyperlink" Target="https://www.boutique.afnor.org/fr-fr/resultats?Keywords=NF+EN+1991-1-2/NA&amp;StandardStateIds=1" TargetMode="External"/><Relationship Id="rId898" Type="http://schemas.openxmlformats.org/officeDocument/2006/relationships/hyperlink" Target="https://www.boutique.afnor.org/fr-fr/resultats?Keywords=NF+EN+1998-6/NA&amp;StandardStateIds=1" TargetMode="External"/><Relationship Id="rId1083" Type="http://schemas.openxmlformats.org/officeDocument/2006/relationships/hyperlink" Target="https://www.boutique.afnor.org/fr-fr/resultats?Keywords=NF+DTU+20.1+P4&amp;StandardStateIds=1" TargetMode="External"/><Relationship Id="rId1290" Type="http://schemas.openxmlformats.org/officeDocument/2006/relationships/hyperlink" Target="https://www.boutique.afnor.org/fr-fr/resultats?Keywords=NF+EN+14617-8&amp;StandardStateIds=1" TargetMode="External"/><Relationship Id="rId2134" Type="http://schemas.openxmlformats.org/officeDocument/2006/relationships/hyperlink" Target="https://www.boutique.afnor.org/fr-fr/resultats?Keywords=NF+C18-510+F6&amp;StandardStateIds=1" TargetMode="External"/><Relationship Id="rId2341" Type="http://schemas.openxmlformats.org/officeDocument/2006/relationships/hyperlink" Target="https://www.boutique.afnor.org/fr-fr/resultats?Keywords=NF+P50-413-1-1-2/A1+NF+DTU+68.3+P1-1-2/&amp;StandardStateIds=1" TargetMode="External"/><Relationship Id="rId2579" Type="http://schemas.openxmlformats.org/officeDocument/2006/relationships/hyperlink" Target="https://www.boutique.afnor.org/fr-fr/resultats?Keywords=NF+EN+12015&amp;StandardStateIds=1" TargetMode="External"/><Relationship Id="rId2786" Type="http://schemas.openxmlformats.org/officeDocument/2006/relationships/hyperlink" Target="https://www.boutique.afnor.org/fr-fr/resultats?Keywords=NF+P50-774+NF+EN+ISO+12631&amp;StandardStateIds=1" TargetMode="External"/><Relationship Id="rId2993" Type="http://schemas.openxmlformats.org/officeDocument/2006/relationships/hyperlink" Target="https://www.boutique.afnor.org/fr-fr/resultats?Keywords=NF+EN+14317-2&amp;StandardStateIds=1" TargetMode="External"/><Relationship Id="rId106" Type="http://schemas.openxmlformats.org/officeDocument/2006/relationships/hyperlink" Target="https://www.boutique.afnor.org/fr-fr/resultats?Keywords=NF+EN+1998-5/NA&amp;StandardStateIds=1" TargetMode="External"/><Relationship Id="rId313" Type="http://schemas.openxmlformats.org/officeDocument/2006/relationships/hyperlink" Target="https://www.boutique.afnor.org/fr-fr/resultats?Keywords=NF+EN+13670&amp;StandardStateIds=1" TargetMode="External"/><Relationship Id="rId758" Type="http://schemas.openxmlformats.org/officeDocument/2006/relationships/hyperlink" Target="https://www.boutique.afnor.org/fr-fr/resultats?Keywords=NF+EN+1991-1-1&amp;StandardStateIds=1" TargetMode="External"/><Relationship Id="rId965" Type="http://schemas.openxmlformats.org/officeDocument/2006/relationships/hyperlink" Target="https://www.boutique.afnor.org/fr-fr/resultats?Keywords=DTU+23.1+NF+P18-210)&amp;StandardStateIds=1" TargetMode="External"/><Relationship Id="rId1150" Type="http://schemas.openxmlformats.org/officeDocument/2006/relationships/hyperlink" Target="https://www.boutique.afnor.org/fr-fr/resultats?Keywords=NF+DTU+55.2+P1-1&amp;StandardStateIds=1" TargetMode="External"/><Relationship Id="rId1388" Type="http://schemas.openxmlformats.org/officeDocument/2006/relationships/hyperlink" Target="https://www.boutique.afnor.org/fr-fr/resultats?Keywords=NF+P62-403+NF+EN+12104&amp;StandardStateIds=1" TargetMode="External"/><Relationship Id="rId1595" Type="http://schemas.openxmlformats.org/officeDocument/2006/relationships/hyperlink" Target="https://www.boutique.afnor.org/fr-fr/resultats?Keywords=NF+EN+14454&amp;StandardStateIds=1" TargetMode="External"/><Relationship Id="rId2439" Type="http://schemas.openxmlformats.org/officeDocument/2006/relationships/hyperlink" Target="https://www.boutique.afnor.org/fr-fr/resultats?Keywords=NF+P92-800-6+NF+EN+13501-6&amp;StandardStateIds=1" TargetMode="External"/><Relationship Id="rId2646" Type="http://schemas.openxmlformats.org/officeDocument/2006/relationships/hyperlink" Target="https://www.boutique.afnor.org/fr-fr/resultats?Keywords=XP+P50-777&amp;StandardStateIds=1" TargetMode="External"/><Relationship Id="rId2853" Type="http://schemas.openxmlformats.org/officeDocument/2006/relationships/hyperlink" Target="https://www.boutique.afnor.org/fr-fr/resultats?Keywords=NF+P52-617-4-5+NF+EN+15316-4-5&amp;StandardStateIds=1" TargetMode="External"/><Relationship Id="rId94" Type="http://schemas.openxmlformats.org/officeDocument/2006/relationships/hyperlink" Target="https://www.boutique.afnor.org/fr-fr/resultats?Keywords=ISO+8048&amp;StandardStateIds=1" TargetMode="External"/><Relationship Id="rId520" Type="http://schemas.openxmlformats.org/officeDocument/2006/relationships/hyperlink" Target="https://www.boutique.afnor.org/fr-fr/resultats?Keywords=NF+EN+1996-2/NA&amp;StandardStateIds=1" TargetMode="External"/><Relationship Id="rId618" Type="http://schemas.openxmlformats.org/officeDocument/2006/relationships/hyperlink" Target="https://www.boutique.afnor.org/fr-fr/resultats?Keywords=NF+DTU+64.1+P1-1&amp;StandardStateIds=1" TargetMode="External"/><Relationship Id="rId825" Type="http://schemas.openxmlformats.org/officeDocument/2006/relationships/hyperlink" Target="https://www.boutique.afnor.org/fr-fr/resultats?Keywords=NF+EN+324-2&amp;StandardStateIds=1" TargetMode="External"/><Relationship Id="rId1248" Type="http://schemas.openxmlformats.org/officeDocument/2006/relationships/hyperlink" Target="https://www.boutique.afnor.org/fr-fr/resultats?Keywords=NF+EN+14411&amp;StandardStateIds=1" TargetMode="External"/><Relationship Id="rId1455" Type="http://schemas.openxmlformats.org/officeDocument/2006/relationships/hyperlink" Target="https://www.boutique.afnor.org/fr-fr/resultats?Keywords=NF+DTU+60.1+P1-2&amp;StandardStateIds=1" TargetMode="External"/><Relationship Id="rId1662" Type="http://schemas.openxmlformats.org/officeDocument/2006/relationships/hyperlink" Target="https://www.boutique.afnor.org/fr-fr/resultats?Keywords=NF+EN+274-1&amp;StandardStateIds=1" TargetMode="External"/><Relationship Id="rId2201" Type="http://schemas.openxmlformats.org/officeDocument/2006/relationships/hyperlink" Target="https://www.boutique.afnor.org/fr-fr/resultats?Keywords=NF+EN+13384-1&amp;StandardStateIds=1" TargetMode="External"/><Relationship Id="rId2506" Type="http://schemas.openxmlformats.org/officeDocument/2006/relationships/hyperlink" Target="https://www.boutique.afnor.org/fr-fr/resultats?Keywords=UTE+C71-803&amp;StandardStateIds=1" TargetMode="External"/><Relationship Id="rId1010" Type="http://schemas.openxmlformats.org/officeDocument/2006/relationships/hyperlink" Target="https://www.boutique.afnor.org/fr-fr/resultats?Keywords=NF+DTU+41.2+P1-1&amp;StandardStateIds=1" TargetMode="External"/><Relationship Id="rId1108" Type="http://schemas.openxmlformats.org/officeDocument/2006/relationships/hyperlink" Target="https://www.boutique.afnor.org/fr-fr/resultats?Keywords=NF+EN+12975-1+A1&amp;StandardStateIds=1" TargetMode="External"/><Relationship Id="rId1315" Type="http://schemas.openxmlformats.org/officeDocument/2006/relationships/hyperlink" Target="https://www.boutique.afnor.org/fr-fr/resultats?Keywords=NF+DTU+59.1+P1-1&amp;StandardStateIds=1" TargetMode="External"/><Relationship Id="rId1967" Type="http://schemas.openxmlformats.org/officeDocument/2006/relationships/hyperlink" Target="https://www.boutique.afnor.org/fr-fr/resultats?Keywords=NF+C15-100+F23&amp;StandardStateIds=1" TargetMode="External"/><Relationship Id="rId2713" Type="http://schemas.openxmlformats.org/officeDocument/2006/relationships/hyperlink" Target="https://www.boutique.afnor.org/fr-fr/resultats?Keywords=NF+P50-737-1+NF+EN+ISO+10077-1&amp;StandardStateIds=1" TargetMode="External"/><Relationship Id="rId2920" Type="http://schemas.openxmlformats.org/officeDocument/2006/relationships/hyperlink" Target="https://www.boutique.afnor.org/fr-fr/resultats?Keywords=NF+EN+15239&amp;StandardStateIds=1" TargetMode="External"/><Relationship Id="rId1522" Type="http://schemas.openxmlformats.org/officeDocument/2006/relationships/hyperlink" Target="https://www.boutique.afnor.org/fr-fr/resultats?Keywords=NF+DTU+61.1+P4&amp;StandardStateIds=1" TargetMode="External"/><Relationship Id="rId21" Type="http://schemas.openxmlformats.org/officeDocument/2006/relationships/hyperlink" Target="https://rcnc.gouv.nc/liste-des-normes-par-domaine" TargetMode="External"/><Relationship Id="rId2089" Type="http://schemas.openxmlformats.org/officeDocument/2006/relationships/hyperlink" Target="https://www.boutique.afnor.org/fr-fr/resultats?Keywords=UTE+C17-100-2+F1&amp;StandardStateIds=1" TargetMode="External"/><Relationship Id="rId2296" Type="http://schemas.openxmlformats.org/officeDocument/2006/relationships/hyperlink" Target="https://www.boutique.afnor.org/fr-fr/resultats?Keywords=NF+EN+12097&amp;StandardStateIds=1" TargetMode="External"/><Relationship Id="rId268" Type="http://schemas.openxmlformats.org/officeDocument/2006/relationships/hyperlink" Target="https://www.boutique.afnor.org/fr-fr/resultats?Keywords=NF+P94-261/A1&amp;StandardStateIds=1" TargetMode="External"/><Relationship Id="rId475" Type="http://schemas.openxmlformats.org/officeDocument/2006/relationships/hyperlink" Target="https://www.boutique.afnor.org/fr-fr/resultats?Keywords=NF+EN+12602+A1&amp;StandardStateIds=1" TargetMode="External"/><Relationship Id="rId682" Type="http://schemas.openxmlformats.org/officeDocument/2006/relationships/hyperlink" Target="https://www.boutique.afnor.org/fr-fr/resultats?Keywords=NF+EN+1993-1-3&amp;StandardStateIds=1" TargetMode="External"/><Relationship Id="rId2156" Type="http://schemas.openxmlformats.org/officeDocument/2006/relationships/hyperlink" Target="https://www.boutique.afnor.org/fr-fr/resultats?Keywords=NF+DTU+61.1+P3&amp;StandardStateIds=1" TargetMode="External"/><Relationship Id="rId2363" Type="http://schemas.openxmlformats.org/officeDocument/2006/relationships/hyperlink" Target="https://www.boutique.afnor.org/fr-fr/resultats?Keywords=NF+D27-404&amp;StandardStateIds=1" TargetMode="External"/><Relationship Id="rId2570" Type="http://schemas.openxmlformats.org/officeDocument/2006/relationships/hyperlink" Target="https://www.boutique.afnor.org/fr-fr/resultats?Keywords=NF+EN+13015+A1&amp;StandardStateIds=1" TargetMode="External"/><Relationship Id="rId3207" Type="http://schemas.openxmlformats.org/officeDocument/2006/relationships/hyperlink" Target="https://rcnc.gouv.nc/liste-des-normes-par-domaine" TargetMode="External"/><Relationship Id="rId128" Type="http://schemas.openxmlformats.org/officeDocument/2006/relationships/hyperlink" Target="https://www.boutique.afnor.org/fr-fr/resultats?Keywords=FD+P18-011&amp;StandardStateIds=1" TargetMode="External"/><Relationship Id="rId335" Type="http://schemas.openxmlformats.org/officeDocument/2006/relationships/hyperlink" Target="https://www.boutique.afnor.org/fr-fr/resultats?Keywords=DTU+65.7+NF+P52-302-2&amp;StandardStateIds=1" TargetMode="External"/><Relationship Id="rId542" Type="http://schemas.openxmlformats.org/officeDocument/2006/relationships/hyperlink" Target="https://www.boutique.afnor.org/fr-fr/resultats?Keywords=NF+EN+771-4+A1&amp;StandardStateIds=1" TargetMode="External"/><Relationship Id="rId1172" Type="http://schemas.openxmlformats.org/officeDocument/2006/relationships/hyperlink" Target="https://www.boutique.afnor.org/fr-fr/resultats?Keywords=NF+DTU+25.1+P2&amp;StandardStateIds=1" TargetMode="External"/><Relationship Id="rId2016" Type="http://schemas.openxmlformats.org/officeDocument/2006/relationships/hyperlink" Target="https://www.boutique.afnor.org/fr-fr/resultats?Keywords=NF+E35-404-4+NF+EN+378-4+A1&amp;StandardStateIds=1" TargetMode="External"/><Relationship Id="rId2223" Type="http://schemas.openxmlformats.org/officeDocument/2006/relationships/hyperlink" Target="https://www.boutique.afnor.org/fr-fr/resultats?Keywords=NF+E51-711&amp;StandardStateIds=1" TargetMode="External"/><Relationship Id="rId2430" Type="http://schemas.openxmlformats.org/officeDocument/2006/relationships/hyperlink" Target="https://www.boutique.afnor.org/fr-fr/resultats?Keywords=NF+P92-507&amp;StandardStateIds=1" TargetMode="External"/><Relationship Id="rId402" Type="http://schemas.openxmlformats.org/officeDocument/2006/relationships/hyperlink" Target="https://www.boutique.afnor.org/fr-fr/resultats?Keywords=NF+EN+1993-1-8&amp;StandardStateIds=1" TargetMode="External"/><Relationship Id="rId1032" Type="http://schemas.openxmlformats.org/officeDocument/2006/relationships/hyperlink" Target="https://www.boutique.afnor.org/fr-fr/resultats?Keywords=NF+DTU+41.2+P1-1&amp;StandardStateIds=1" TargetMode="External"/><Relationship Id="rId1989" Type="http://schemas.openxmlformats.org/officeDocument/2006/relationships/hyperlink" Target="https://www.boutique.afnor.org/fr-fr/resultats?Keywords=UTE+C15-755&amp;StandardStateIds=1" TargetMode="External"/><Relationship Id="rId1849" Type="http://schemas.openxmlformats.org/officeDocument/2006/relationships/hyperlink" Target="https://www.boutique.afnor.org/fr-fr/resultats?Keywords=FD+CEN/TR+16017&amp;StandardStateIds=1" TargetMode="External"/><Relationship Id="rId3064" Type="http://schemas.openxmlformats.org/officeDocument/2006/relationships/hyperlink" Target="https://www.boutique.afnor.org/fr-fr/resultats?Keywords=DTU+25.31+NF+P72-202-1-1+NF+DTU+25.&amp;StandardStateIds=1" TargetMode="External"/><Relationship Id="rId192" Type="http://schemas.openxmlformats.org/officeDocument/2006/relationships/hyperlink" Target="https://www.boutique.afnor.org/fr-fr/resultats?Keywords=NF+EN+1991-1-3&amp;StandardStateIds=1" TargetMode="External"/><Relationship Id="rId1709" Type="http://schemas.openxmlformats.org/officeDocument/2006/relationships/hyperlink" Target="https://www.boutique.afnor.org/fr-fr/resultats?Keywords=NF+EN+274-1&amp;StandardStateIds=1" TargetMode="External"/><Relationship Id="rId1916" Type="http://schemas.openxmlformats.org/officeDocument/2006/relationships/hyperlink" Target="https://www.boutique.afnor.org/fr-fr/resultats?Keywords=NF+C15-100-05&amp;StandardStateIds=1" TargetMode="External"/><Relationship Id="rId3271" Type="http://schemas.openxmlformats.org/officeDocument/2006/relationships/hyperlink" Target="https://www.boutique.afnor.org/fr-fr/resultats?Keywords=NF+C15-100-07&amp;StandardStateIds=1" TargetMode="External"/><Relationship Id="rId2080" Type="http://schemas.openxmlformats.org/officeDocument/2006/relationships/hyperlink" Target="https://www.boutique.afnor.org/fr-fr/resultats?Keywords=NF+EN+40-4&amp;StandardStateIds=1" TargetMode="External"/><Relationship Id="rId3131" Type="http://schemas.openxmlformats.org/officeDocument/2006/relationships/hyperlink" Target="https://www.boutique.afnor.org/fr-fr/resultats?Keywords=NF+EN+12354-5&amp;StandardStateIds=1" TargetMode="External"/><Relationship Id="rId2897" Type="http://schemas.openxmlformats.org/officeDocument/2006/relationships/hyperlink" Target="https://www.boutique.afnor.org/fr-fr/resultats?Keywords=NF+EN+15665&amp;StandardStateIds=1" TargetMode="External"/><Relationship Id="rId869" Type="http://schemas.openxmlformats.org/officeDocument/2006/relationships/hyperlink" Target="https://www.boutique.afnor.org/fr-fr/resultats?Keywords=NF+EN+1991-2&amp;StandardStateIds=1" TargetMode="External"/><Relationship Id="rId1499" Type="http://schemas.openxmlformats.org/officeDocument/2006/relationships/hyperlink" Target="https://www.boutique.afnor.org/fr-fr/resultats?Keywords=NF+EN+ISO+21003-1&amp;StandardStateIds=1" TargetMode="External"/><Relationship Id="rId729" Type="http://schemas.openxmlformats.org/officeDocument/2006/relationships/hyperlink" Target="https://www.boutique.afnor.org/fr-fr/resultats?Keywords=NF+P94-262/A1&amp;StandardStateIds=1" TargetMode="External"/><Relationship Id="rId1359" Type="http://schemas.openxmlformats.org/officeDocument/2006/relationships/hyperlink" Target="https://www.boutique.afnor.org/fr-fr/resultats?Keywords=NF+B57-055&amp;StandardStateIds=1" TargetMode="External"/><Relationship Id="rId2757" Type="http://schemas.openxmlformats.org/officeDocument/2006/relationships/hyperlink" Target="https://www.boutique.afnor.org/fr-fr/resultats?Keywords=NF+EN+12098-3&amp;StandardStateIds=1" TargetMode="External"/><Relationship Id="rId2964" Type="http://schemas.openxmlformats.org/officeDocument/2006/relationships/hyperlink" Target="https://www.boutique.afnor.org/fr-fr/resultats?Keywords=NF+EN+ISO+10456&amp;StandardStateIds=1" TargetMode="External"/><Relationship Id="rId936" Type="http://schemas.openxmlformats.org/officeDocument/2006/relationships/hyperlink" Target="https://www.boutique.afnor.org/fr-fr/resultats?Keywords=NF+EN+13384-3&amp;StandardStateIds=1" TargetMode="External"/><Relationship Id="rId1219" Type="http://schemas.openxmlformats.org/officeDocument/2006/relationships/hyperlink" Target="https://www.boutique.afnor.org/fr-fr/resultats?Keywords=NF+EN+1324&amp;StandardStateIds=1" TargetMode="External"/><Relationship Id="rId1566" Type="http://schemas.openxmlformats.org/officeDocument/2006/relationships/hyperlink" Target="https://www.boutique.afnor.org/fr-fr/resultats?Keywords=NF+EN+12975-1+A1&amp;StandardStateIds=1" TargetMode="External"/><Relationship Id="rId1773" Type="http://schemas.openxmlformats.org/officeDocument/2006/relationships/hyperlink" Target="https://www.boutique.afnor.org/fr-fr/resultats?Keywords=NF+DTU+60.2+P1-1&amp;StandardStateIds=1" TargetMode="External"/><Relationship Id="rId1980" Type="http://schemas.openxmlformats.org/officeDocument/2006/relationships/hyperlink" Target="https://www.boutique.afnor.org/fr-fr/resultats?Keywords=NF+C15-100-04&amp;StandardStateIds=1" TargetMode="External"/><Relationship Id="rId2617" Type="http://schemas.openxmlformats.org/officeDocument/2006/relationships/hyperlink" Target="https://www.boutique.afnor.org/fr-fr/resultats?Keywords=NF+EN+15116&amp;StandardStateIds=1" TargetMode="External"/><Relationship Id="rId2824" Type="http://schemas.openxmlformats.org/officeDocument/2006/relationships/hyperlink" Target="https://www.boutique.afnor.org/fr-fr/resultats?Keywords=NF+P50-785-1+NF+EN+ISO+52016-1&amp;StandardStateIds=1" TargetMode="External"/><Relationship Id="rId65" Type="http://schemas.openxmlformats.org/officeDocument/2006/relationships/hyperlink" Target="https://www.boutique.afnor.org/fr-fr/resultats?Keywords=NF+P45-500&amp;StandardStateIds=1" TargetMode="External"/><Relationship Id="rId1426" Type="http://schemas.openxmlformats.org/officeDocument/2006/relationships/hyperlink" Target="https://www.boutique.afnor.org/fr-fr/resultats?Keywords=NF+EN+1717&amp;StandardStateIds=1" TargetMode="External"/><Relationship Id="rId1633" Type="http://schemas.openxmlformats.org/officeDocument/2006/relationships/hyperlink" Target="https://www.boutique.afnor.org/fr-fr/resultats?Keywords=NF+D18-230+NF+EN+13618&amp;StandardStateIds=1" TargetMode="External"/><Relationship Id="rId1840" Type="http://schemas.openxmlformats.org/officeDocument/2006/relationships/hyperlink" Target="https://www.boutique.afnor.org/fr-fr/resultats?Keywords=AC+P16-635&amp;StandardStateIds=1" TargetMode="External"/><Relationship Id="rId1700" Type="http://schemas.openxmlformats.org/officeDocument/2006/relationships/hyperlink" Target="https://www.boutique.afnor.org/fr-fr/resultats?Keywords=NF+DTU+60.1+P1-2&amp;StandardStateIds=1" TargetMode="External"/><Relationship Id="rId379" Type="http://schemas.openxmlformats.org/officeDocument/2006/relationships/hyperlink" Target="https://www.boutique.afnor.org/fr-fr/resultats?Keywords=NF+EN+1991-3/NA&amp;StandardStateIds=1" TargetMode="External"/><Relationship Id="rId586" Type="http://schemas.openxmlformats.org/officeDocument/2006/relationships/hyperlink" Target="https://www.boutique.afnor.org/fr-fr/resultats?Keywords=NF+DTU+24.1+P1&amp;StandardStateIds=1" TargetMode="External"/><Relationship Id="rId793" Type="http://schemas.openxmlformats.org/officeDocument/2006/relationships/hyperlink" Target="https://www.boutique.afnor.org/fr-fr/resultats?Keywords=NF+EN+1998-1&amp;StandardStateIds=1" TargetMode="External"/><Relationship Id="rId2267" Type="http://schemas.openxmlformats.org/officeDocument/2006/relationships/hyperlink" Target="https://www.boutique.afnor.org/fr-fr/resultats?Keywords=FD+E51-767&amp;StandardStateIds=1" TargetMode="External"/><Relationship Id="rId2474" Type="http://schemas.openxmlformats.org/officeDocument/2006/relationships/hyperlink" Target="https://www.boutique.afnor.org/fr-fr/resultats?Keywords=NF+S61-970/A1&amp;StandardStateIds=1" TargetMode="External"/><Relationship Id="rId2681" Type="http://schemas.openxmlformats.org/officeDocument/2006/relationships/hyperlink" Target="https://www.boutique.afnor.org/fr-fr/resultats?Keywords=NF+EN+16247-1&amp;StandardStateIds=1" TargetMode="External"/><Relationship Id="rId3318" Type="http://schemas.openxmlformats.org/officeDocument/2006/relationships/hyperlink" Target="https://www.boutique.afnor.org/fr-fr/resultats?Keywords=NF+T54-802&amp;StandardStateIds=1" TargetMode="External"/><Relationship Id="rId239" Type="http://schemas.openxmlformats.org/officeDocument/2006/relationships/hyperlink" Target="https://www.boutique.afnor.org/fr-fr/resultats?Keywords=NF+EN+1994-1-1/NA&amp;StandardStateIds=1" TargetMode="External"/><Relationship Id="rId446" Type="http://schemas.openxmlformats.org/officeDocument/2006/relationships/hyperlink" Target="https://www.boutique.afnor.org/fr-fr/resultats?Keywords=NF+EN+14844+A1&amp;StandardStateIds=1" TargetMode="External"/><Relationship Id="rId653" Type="http://schemas.openxmlformats.org/officeDocument/2006/relationships/hyperlink" Target="https://www.boutique.afnor.org/fr-fr/resultats?Keywords=NF+EN+1990/A1&amp;StandardStateIds=1" TargetMode="External"/><Relationship Id="rId1076" Type="http://schemas.openxmlformats.org/officeDocument/2006/relationships/hyperlink" Target="https://www.boutique.afnor.org/fr-fr/resultats?Keywords=DTU+13.3+NF+P11-213-3+&amp;StandardStateIds=1" TargetMode="External"/><Relationship Id="rId1283" Type="http://schemas.openxmlformats.org/officeDocument/2006/relationships/hyperlink" Target="https://www.boutique.afnor.org/fr-fr/resultats?Keywords=NF+EN+1344&amp;StandardStateIds=1" TargetMode="External"/><Relationship Id="rId1490" Type="http://schemas.openxmlformats.org/officeDocument/2006/relationships/hyperlink" Target="https://www.boutique.afnor.org/fr-fr/resultats?Keywords=NF+EN+ISO+15875-5&amp;StandardStateIds=1" TargetMode="External"/><Relationship Id="rId2127" Type="http://schemas.openxmlformats.org/officeDocument/2006/relationships/hyperlink" Target="https://www.boutique.afnor.org/fr-fr/resultats?Keywords=NF+C16-600&amp;StandardStateIds=1" TargetMode="External"/><Relationship Id="rId2334" Type="http://schemas.openxmlformats.org/officeDocument/2006/relationships/hyperlink" Target="https://www.boutique.afnor.org/fr-fr/resultats?Keywords=NF+X46-040&amp;StandardStateIds=1" TargetMode="External"/><Relationship Id="rId306" Type="http://schemas.openxmlformats.org/officeDocument/2006/relationships/hyperlink" Target="https://www.boutique.afnor.org/fr-fr/resultats?Keywords=NF+P94-262&amp;StandardStateIds=1" TargetMode="External"/><Relationship Id="rId860" Type="http://schemas.openxmlformats.org/officeDocument/2006/relationships/hyperlink" Target="https://www.boutique.afnor.org/fr-fr/resultats?Keywords=NF+EN+1991-1-4&amp;StandardStateIds=1" TargetMode="External"/><Relationship Id="rId1143" Type="http://schemas.openxmlformats.org/officeDocument/2006/relationships/hyperlink" Target="https://www.boutique.afnor.org/fr-fr/resultats?Keywords=NF+DTU+52.2+P2&amp;StandardStateIds=1" TargetMode="External"/><Relationship Id="rId2541" Type="http://schemas.openxmlformats.org/officeDocument/2006/relationships/hyperlink" Target="https://www.boutique.afnor.org/fr-fr/resultats?Keywords=FD+ISO+4190-2&amp;StandardStateIds=1" TargetMode="External"/><Relationship Id="rId513" Type="http://schemas.openxmlformats.org/officeDocument/2006/relationships/hyperlink" Target="https://www.boutique.afnor.org/fr-fr/resultats?Keywords=NF+EN+1991-4&amp;StandardStateIds=1" TargetMode="External"/><Relationship Id="rId720" Type="http://schemas.openxmlformats.org/officeDocument/2006/relationships/hyperlink" Target="https://www.boutique.afnor.org/fr-fr/resultats?Keywords=NF+EN+1999-1-2&amp;StandardStateIds=1" TargetMode="External"/><Relationship Id="rId1350" Type="http://schemas.openxmlformats.org/officeDocument/2006/relationships/hyperlink" Target="https://www.boutique.afnor.org/fr-fr/resultats?Keywords=NF+DTU+51.2+P1-1&amp;StandardStateIds=1" TargetMode="External"/><Relationship Id="rId2401" Type="http://schemas.openxmlformats.org/officeDocument/2006/relationships/hyperlink" Target="https://www.boutique.afnor.org/fr-fr/resultats?Keywords=NF+EN+1992-4&amp;StandardStateIds=1" TargetMode="External"/><Relationship Id="rId1003" Type="http://schemas.openxmlformats.org/officeDocument/2006/relationships/hyperlink" Target="https://www.boutique.afnor.org/fr-fr/resultats?Keywords=NF+DTU+26.1+P1-2&amp;StandardStateIds=1" TargetMode="External"/><Relationship Id="rId1210" Type="http://schemas.openxmlformats.org/officeDocument/2006/relationships/hyperlink" Target="https://www.boutique.afnor.org/fr-fr/resultats?Keywords=DTU+65.7+NF+P52-302-2+&amp;StandardStateIds=1" TargetMode="External"/><Relationship Id="rId3175" Type="http://schemas.openxmlformats.org/officeDocument/2006/relationships/hyperlink" Target="https://www.boutique.afnor.org/fr-fr/resultats?Keywords=NF+X46-031&amp;StandardStateIds=1" TargetMode="External"/><Relationship Id="rId2191" Type="http://schemas.openxmlformats.org/officeDocument/2006/relationships/hyperlink" Target="https://www.boutique.afnor.org/fr-fr/resultats?Keywords=NF+DTU+24.1+P1&amp;StandardStateIds=1" TargetMode="External"/><Relationship Id="rId3035" Type="http://schemas.openxmlformats.org/officeDocument/2006/relationships/hyperlink" Target="https://www.boutique.afnor.org/fr-fr/resultats?Keywords=NF+EN+13970&amp;StandardStateIds=1" TargetMode="External"/><Relationship Id="rId3242" Type="http://schemas.openxmlformats.org/officeDocument/2006/relationships/hyperlink" Target="https://www.boutique.afnor.org/fr-fr/resultats?Keywords=UTE+C17-202&amp;StandardStateIds=1" TargetMode="External"/><Relationship Id="rId163" Type="http://schemas.openxmlformats.org/officeDocument/2006/relationships/hyperlink" Target="https://www.boutique.afnor.org/fr-fr/resultats?Keywords=NF+EN+14889-1&amp;StandardStateIds=1" TargetMode="External"/><Relationship Id="rId370" Type="http://schemas.openxmlformats.org/officeDocument/2006/relationships/hyperlink" Target="https://www.boutique.afnor.org/fr-fr/resultats?Keywords=NF+EN+1991-1-5&amp;StandardStateIds=1" TargetMode="External"/><Relationship Id="rId2051" Type="http://schemas.openxmlformats.org/officeDocument/2006/relationships/hyperlink" Target="https://www.boutique.afnor.org/fr-fr/resultats?Keywords=NF+EN+13032-3&amp;StandardStateIds=1" TargetMode="External"/><Relationship Id="rId3102" Type="http://schemas.openxmlformats.org/officeDocument/2006/relationships/hyperlink" Target="https://www.boutique.afnor.org/fr-fr/resultats?Keywords=NF+DTU+52.10+P2&amp;StandardStateIds=1" TargetMode="External"/><Relationship Id="rId230" Type="http://schemas.openxmlformats.org/officeDocument/2006/relationships/hyperlink" Target="https://www.boutique.afnor.org/fr-fr/resultats?Keywords=NF+EN+1993-1-5/NA&amp;StandardStateIds=1" TargetMode="External"/><Relationship Id="rId2868" Type="http://schemas.openxmlformats.org/officeDocument/2006/relationships/hyperlink" Target="https://www.boutique.afnor.org/fr-fr/resultats?Keywords=NF+EN+ISO+11855-4&amp;StandardStateIds=1" TargetMode="External"/><Relationship Id="rId1677" Type="http://schemas.openxmlformats.org/officeDocument/2006/relationships/hyperlink" Target="https://www.boutique.afnor.org/fr-fr/resultats?Keywords=NF+EN+249&amp;StandardStateIds=1" TargetMode="External"/><Relationship Id="rId1884" Type="http://schemas.openxmlformats.org/officeDocument/2006/relationships/hyperlink" Target="https://www.boutique.afnor.org/fr-fr/resultats?Keywords=NF+C15-100-01&amp;StandardStateIds=1" TargetMode="External"/><Relationship Id="rId2728" Type="http://schemas.openxmlformats.org/officeDocument/2006/relationships/hyperlink" Target="https://www.boutique.afnor.org/fr-fr/resultats?Keywords=NF+P50-785-1+NF+EN+ISO+52016-1&amp;StandardStateIds=1" TargetMode="External"/><Relationship Id="rId2935" Type="http://schemas.openxmlformats.org/officeDocument/2006/relationships/hyperlink" Target="https://rcnc.gouv.nc/liste-des-normes-par-domaine" TargetMode="External"/><Relationship Id="rId907" Type="http://schemas.openxmlformats.org/officeDocument/2006/relationships/hyperlink" Target="https://www.boutique.afnor.org/fr-fr/resultats?Keywords=NF+DTU+31.3+P3&amp;StandardStateIds=1" TargetMode="External"/><Relationship Id="rId1537" Type="http://schemas.openxmlformats.org/officeDocument/2006/relationships/hyperlink" Target="https://www.boutique.afnor.org/fr-fr/resultats?Keywords=P05-100&amp;StandardStateIds=1" TargetMode="External"/><Relationship Id="rId1744" Type="http://schemas.openxmlformats.org/officeDocument/2006/relationships/hyperlink" Target="https://www.boutique.afnor.org/fr-fr/resultats?Keywords=NF+X08-100&amp;StandardStateIds=1" TargetMode="External"/><Relationship Id="rId1951" Type="http://schemas.openxmlformats.org/officeDocument/2006/relationships/hyperlink" Target="https://www.boutique.afnor.org/fr-fr/resultats?Keywords=NF+C15-100-10&amp;StandardStateIds=1" TargetMode="External"/><Relationship Id="rId36" Type="http://schemas.openxmlformats.org/officeDocument/2006/relationships/hyperlink" Target="https://rcnc.gouv.nc/liste-des-normes-par-domaine" TargetMode="External"/><Relationship Id="rId1604" Type="http://schemas.openxmlformats.org/officeDocument/2006/relationships/hyperlink" Target="https://www.boutique.afnor.org/fr-fr/resultats?Keywords=NF+EN+14455&amp;StandardStateIds=1" TargetMode="External"/><Relationship Id="rId1811" Type="http://schemas.openxmlformats.org/officeDocument/2006/relationships/hyperlink" Target="https://www.boutique.afnor.org/fr-fr/resultats?Keywords=NF+EN+14868&amp;StandardStateIds=1" TargetMode="External"/><Relationship Id="rId697" Type="http://schemas.openxmlformats.org/officeDocument/2006/relationships/hyperlink" Target="https://www.boutique.afnor.org/fr-fr/resultats?Keywords=NF+EN+1993-1-10/NA&amp;StandardStateIds=1" TargetMode="External"/><Relationship Id="rId2378" Type="http://schemas.openxmlformats.org/officeDocument/2006/relationships/hyperlink" Target="https://www.boutique.afnor.org/fr-fr/resultats?Keywords=BP+P96-103&amp;StandardStateIds=1" TargetMode="External"/><Relationship Id="rId1187" Type="http://schemas.openxmlformats.org/officeDocument/2006/relationships/hyperlink" Target="https://www.boutique.afnor.org/fr-fr/resultats?Keywords=DTU+13.3+NF+P11-213-3+&amp;StandardStateIds=1" TargetMode="External"/><Relationship Id="rId2585" Type="http://schemas.openxmlformats.org/officeDocument/2006/relationships/hyperlink" Target="https://www.boutique.afnor.org/fr-fr/resultats?Keywords=XP+CEN/TS+115-4&amp;StandardStateIds=1" TargetMode="External"/><Relationship Id="rId2792" Type="http://schemas.openxmlformats.org/officeDocument/2006/relationships/hyperlink" Target="https://www.boutique.afnor.org/fr-fr/resultats?Keywords=NF+P50-737-2+NF+EN+ISO+10077-2&amp;StandardStateIds=1" TargetMode="External"/><Relationship Id="rId557" Type="http://schemas.openxmlformats.org/officeDocument/2006/relationships/hyperlink" Target="https://www.boutique.afnor.org/fr-fr/resultats?Keywords=NF+DTU+20.13+P1-2&amp;StandardStateIds=1" TargetMode="External"/><Relationship Id="rId764" Type="http://schemas.openxmlformats.org/officeDocument/2006/relationships/hyperlink" Target="https://www.boutique.afnor.org/fr-fr/resultats?Keywords=NF+EN+1991-1-3/NA&amp;StandardStateIds=1" TargetMode="External"/><Relationship Id="rId971" Type="http://schemas.openxmlformats.org/officeDocument/2006/relationships/hyperlink" Target="https://www.boutique.afnor.org/fr-fr/resultats?Keywords=NF+DTU+33.1+P2&amp;StandardStateIds=1" TargetMode="External"/><Relationship Id="rId1394" Type="http://schemas.openxmlformats.org/officeDocument/2006/relationships/hyperlink" Target="https://www.boutique.afnor.org/fr-fr/resultats?Keywords=NF+DTU+54.1+P1-1&amp;StandardStateIds=1" TargetMode="External"/><Relationship Id="rId2238" Type="http://schemas.openxmlformats.org/officeDocument/2006/relationships/hyperlink" Target="https://www.boutique.afnor.org/fr-fr/resultats?Keywords=NF+EN+13141-11&amp;StandardStateIds=1" TargetMode="External"/><Relationship Id="rId2445" Type="http://schemas.openxmlformats.org/officeDocument/2006/relationships/hyperlink" Target="https://www.boutique.afnor.org/fr-fr/resultats?Keywords=NF+S61-932/A1&amp;StandardStateIds=1" TargetMode="External"/><Relationship Id="rId2652" Type="http://schemas.openxmlformats.org/officeDocument/2006/relationships/hyperlink" Target="https://www.boutique.afnor.org/fr-fr/resultats?Keywords=NF+EN+1264-2+A1&amp;StandardStateIds=1" TargetMode="External"/><Relationship Id="rId417" Type="http://schemas.openxmlformats.org/officeDocument/2006/relationships/hyperlink" Target="https://www.boutique.afnor.org/fr-fr/resultats?Keywords=NF+P94-261/A1&amp;StandardStateIds=1" TargetMode="External"/><Relationship Id="rId624" Type="http://schemas.openxmlformats.org/officeDocument/2006/relationships/hyperlink" Target="https://www.boutique.afnor.org/fr-fr/resultats?Keywords=AC+P16-635&amp;StandardStateIds=1" TargetMode="External"/><Relationship Id="rId831" Type="http://schemas.openxmlformats.org/officeDocument/2006/relationships/hyperlink" Target="https://www.boutique.afnor.org/fr-fr/resultats?Keywords=NF+EN+300&amp;StandardStateIds=1" TargetMode="External"/><Relationship Id="rId1047" Type="http://schemas.openxmlformats.org/officeDocument/2006/relationships/hyperlink" Target="https://www.boutique.afnor.org/fr-fr/resultats?Keywords=NF+EN+1991-1-4/NA&amp;StandardStateIds=1" TargetMode="External"/><Relationship Id="rId1254" Type="http://schemas.openxmlformats.org/officeDocument/2006/relationships/hyperlink" Target="https://www.boutique.afnor.org/fr-fr/resultats?Keywords=NF+EN+ISO+10545-6&amp;StandardStateIds=1" TargetMode="External"/><Relationship Id="rId1461" Type="http://schemas.openxmlformats.org/officeDocument/2006/relationships/hyperlink" Target="https://www.boutique.afnor.org/fr-fr/resultats?Keywords=NF+P40-201-1-2/A1+NF+DTU+60.1+P1-2/A1(&amp;StandardStateIds=1" TargetMode="External"/><Relationship Id="rId2305" Type="http://schemas.openxmlformats.org/officeDocument/2006/relationships/hyperlink" Target="https://www.boutique.afnor.org/fr-fr/resultats?Keywords=NF+EN+13410&amp;StandardStateIds=1" TargetMode="External"/><Relationship Id="rId2512" Type="http://schemas.openxmlformats.org/officeDocument/2006/relationships/hyperlink" Target="https://www.boutique.afnor.org/fr-fr/resultats?Keywords=NF+EN+1838&amp;StandardStateIds=1" TargetMode="External"/><Relationship Id="rId1114" Type="http://schemas.openxmlformats.org/officeDocument/2006/relationships/hyperlink" Target="https://www.boutique.afnor.org/fr-fr/resultats?Keywords=NF+EN+61730-2&amp;StandardStateIds=1" TargetMode="External"/><Relationship Id="rId1321" Type="http://schemas.openxmlformats.org/officeDocument/2006/relationships/hyperlink" Target="https://www.boutique.afnor.org/fr-fr/resultats?Keywords=DTU+59.4+NF+P74-204-2+&amp;StandardStateIds=1" TargetMode="External"/><Relationship Id="rId3079" Type="http://schemas.openxmlformats.org/officeDocument/2006/relationships/hyperlink" Target="https://www.boutique.afnor.org/fr-fr/resultats?Keywords=NF+P72-602+NF+EN+14496&amp;StandardStateIds=1" TargetMode="External"/><Relationship Id="rId3286" Type="http://schemas.openxmlformats.org/officeDocument/2006/relationships/hyperlink" Target="https://www.boutique.afnor.org/fr-fr/resultats?Keywords=NF+EN+124-1&amp;StandardStateIds=1" TargetMode="External"/><Relationship Id="rId2095" Type="http://schemas.openxmlformats.org/officeDocument/2006/relationships/hyperlink" Target="https://www.boutique.afnor.org/fr-fr/resultats?Keywords=UTE+C17-108&amp;StandardStateIds=1" TargetMode="External"/><Relationship Id="rId3146" Type="http://schemas.openxmlformats.org/officeDocument/2006/relationships/hyperlink" Target="https://www.boutique.afnor.org/fr-fr/resultats?Keywords=NF+EN+14759&amp;StandardStateIds=1" TargetMode="External"/><Relationship Id="rId274" Type="http://schemas.openxmlformats.org/officeDocument/2006/relationships/hyperlink" Target="https://www.boutique.afnor.org/fr-fr/resultats?Keywords=NF+EN+1538+A1&amp;StandardStateIds=1" TargetMode="External"/><Relationship Id="rId481" Type="http://schemas.openxmlformats.org/officeDocument/2006/relationships/hyperlink" Target="https://www.boutique.afnor.org/fr-fr/resultats?Keywords=NF+EN+13224&amp;StandardStateIds=1" TargetMode="External"/><Relationship Id="rId2162" Type="http://schemas.openxmlformats.org/officeDocument/2006/relationships/hyperlink" Target="https://www.boutique.afnor.org/fr-fr/resultats?Keywords=NF+DTU+61.1+P3&amp;StandardStateIds=1" TargetMode="External"/><Relationship Id="rId3006" Type="http://schemas.openxmlformats.org/officeDocument/2006/relationships/hyperlink" Target="https://www.boutique.afnor.org/fr-fr/resultats?Keywords=DTU+40.22+NF+P31-201-2+&amp;StandardStateIds=1" TargetMode="External"/><Relationship Id="rId134" Type="http://schemas.openxmlformats.org/officeDocument/2006/relationships/hyperlink" Target="https://www.boutique.afnor.org/fr-fr/resultats?Keywords=NF+EN+13263-1+A1&amp;StandardStateIds=1" TargetMode="External"/><Relationship Id="rId3213" Type="http://schemas.openxmlformats.org/officeDocument/2006/relationships/hyperlink" Target="https://www.boutique.afnor.org/fr-fr/resultats?Keywords=NF+EN+12464-1&amp;StandardStateIds=1" TargetMode="External"/><Relationship Id="rId341" Type="http://schemas.openxmlformats.org/officeDocument/2006/relationships/hyperlink" Target="https://www.boutique.afnor.org/fr-fr/resultats?Keywords=NF+EN+13084-2&amp;StandardStateIds=1" TargetMode="External"/><Relationship Id="rId2022" Type="http://schemas.openxmlformats.org/officeDocument/2006/relationships/hyperlink" Target="https://www.boutique.afnor.org/fr-fr/resultats?Keywords=UTE+C15-755+F1&amp;StandardStateIds=1" TargetMode="External"/><Relationship Id="rId2979" Type="http://schemas.openxmlformats.org/officeDocument/2006/relationships/hyperlink" Target="https://www.boutique.afnor.org/fr-fr/resultats?Keywords=DTU+27.1+NF+P15-202-1-2+&amp;StandardStateIds=1" TargetMode="External"/><Relationship Id="rId201" Type="http://schemas.openxmlformats.org/officeDocument/2006/relationships/hyperlink" Target="https://www.boutique.afnor.org/fr-fr/resultats?Keywords=NF+EN+1991-1-7&amp;StandardStateIds=1" TargetMode="External"/><Relationship Id="rId1788" Type="http://schemas.openxmlformats.org/officeDocument/2006/relationships/hyperlink" Target="https://www.boutique.afnor.org/fr-fr/resultats?Keywords=NF+EN+15012&amp;StandardStateIds=1" TargetMode="External"/><Relationship Id="rId1995" Type="http://schemas.openxmlformats.org/officeDocument/2006/relationships/hyperlink" Target="https://www.boutique.afnor.org/fr-fr/resultats?Keywords=UTE+C15-712-1&amp;StandardStateIds=1" TargetMode="External"/><Relationship Id="rId2839" Type="http://schemas.openxmlformats.org/officeDocument/2006/relationships/hyperlink" Target="https://www.boutique.afnor.org/fr-fr/resultats?Keywords=NF+P52-319-1+NF+EN+15378-1&amp;StandardStateIds=1" TargetMode="External"/><Relationship Id="rId1648" Type="http://schemas.openxmlformats.org/officeDocument/2006/relationships/hyperlink" Target="https://www.boutique.afnor.org/fr-fr/resultats?Keywords=NF+DTU+60.1+P1-2&amp;StandardStateIds=1" TargetMode="External"/><Relationship Id="rId1508" Type="http://schemas.openxmlformats.org/officeDocument/2006/relationships/hyperlink" Target="https://www.boutique.afnor.org/fr-fr/resultats?Keywords=NF+EN+ISO+22391-3&amp;StandardStateIds=1" TargetMode="External"/><Relationship Id="rId1855" Type="http://schemas.openxmlformats.org/officeDocument/2006/relationships/hyperlink" Target="https://www.boutique.afnor.org/fr-fr/resultats?Keywords=FD+CEN/TR+1295-4&amp;StandardStateIds=1" TargetMode="External"/><Relationship Id="rId2906" Type="http://schemas.openxmlformats.org/officeDocument/2006/relationships/hyperlink" Target="https://www.boutique.afnor.org/fr-fr/resultats?Keywords=NF+EN+13141-5&amp;StandardStateIds=1" TargetMode="External"/><Relationship Id="rId3070" Type="http://schemas.openxmlformats.org/officeDocument/2006/relationships/hyperlink" Target="https://www.boutique.afnor.org/fr-fr/resultats?Keywords=NF+DTU+20.1+P1-1&amp;StandardStateIds=1" TargetMode="External"/><Relationship Id="rId1715" Type="http://schemas.openxmlformats.org/officeDocument/2006/relationships/hyperlink" Target="https://www.boutique.afnor.org/fr-fr/resultats?Keywords=NF+DTU+60.1+P2&amp;StandardStateIds=1" TargetMode="External"/><Relationship Id="rId1922" Type="http://schemas.openxmlformats.org/officeDocument/2006/relationships/hyperlink" Target="https://www.boutique.afnor.org/fr-fr/resultats?Keywords=NF+C15-100-04&amp;StandardStateIds=1" TargetMode="External"/><Relationship Id="rId2489" Type="http://schemas.openxmlformats.org/officeDocument/2006/relationships/hyperlink" Target="https://www.boutique.afnor.org/fr-fr/resultats?Keywords=XP+CEN/TS+14972&amp;StandardStateIds=1" TargetMode="External"/><Relationship Id="rId2696" Type="http://schemas.openxmlformats.org/officeDocument/2006/relationships/hyperlink" Target="https://www.boutique.afnor.org/fr-fr/resultats?Keywords=NF+EN+13141-7&amp;StandardStateIds=1" TargetMode="External"/><Relationship Id="rId668" Type="http://schemas.openxmlformats.org/officeDocument/2006/relationships/hyperlink" Target="https://www.boutique.afnor.org/fr-fr/resultats?Keywords=NF+EN+1991-1-6&amp;StandardStateIds=1" TargetMode="External"/><Relationship Id="rId875" Type="http://schemas.openxmlformats.org/officeDocument/2006/relationships/hyperlink" Target="https://www.boutique.afnor.org/fr-fr/resultats?Keywords=NF+EN+1995-1-1&amp;StandardStateIds=1" TargetMode="External"/><Relationship Id="rId1298" Type="http://schemas.openxmlformats.org/officeDocument/2006/relationships/hyperlink" Target="https://www.boutique.afnor.org/fr-fr/resultats?Keywords=NF+EN+15285&amp;StandardStateIds=1" TargetMode="External"/><Relationship Id="rId2349" Type="http://schemas.openxmlformats.org/officeDocument/2006/relationships/hyperlink" Target="https://www.boutique.afnor.org/fr-fr/resultats?Keywords=NF+EN+378-1+A2&amp;StandardStateIds=1" TargetMode="External"/><Relationship Id="rId2556" Type="http://schemas.openxmlformats.org/officeDocument/2006/relationships/hyperlink" Target="https://www.boutique.afnor.org/fr-fr/resultats?Keywords=NF+EN+81-73&amp;StandardStateIds=1" TargetMode="External"/><Relationship Id="rId2763" Type="http://schemas.openxmlformats.org/officeDocument/2006/relationships/hyperlink" Target="https://www.boutique.afnor.org/fr-fr/resultats?Keywords=NF+EN+ISO+25745-2&amp;StandardStateIds=1" TargetMode="External"/><Relationship Id="rId2970" Type="http://schemas.openxmlformats.org/officeDocument/2006/relationships/hyperlink" Target="https://www.boutique.afnor.org/fr-fr/resultats?Keywords=NF+P50-736+NF+EN+ISO+13370&amp;StandardStateIds=1" TargetMode="External"/><Relationship Id="rId528" Type="http://schemas.openxmlformats.org/officeDocument/2006/relationships/hyperlink" Target="https://www.boutique.afnor.org/fr-fr/resultats?Keywords=NF+EN+1998-3/NA&amp;StandardStateIds=1" TargetMode="External"/><Relationship Id="rId735" Type="http://schemas.openxmlformats.org/officeDocument/2006/relationships/hyperlink" Target="https://www.boutique.afnor.org/fr-fr/resultats?Keywords=NF+EN+1998-3/NA&amp;StandardStateIds=1" TargetMode="External"/><Relationship Id="rId942" Type="http://schemas.openxmlformats.org/officeDocument/2006/relationships/hyperlink" Target="https://www.boutique.afnor.org/fr-fr/resultats?Keywords=NF+EN+12446&amp;StandardStateIds=1" TargetMode="External"/><Relationship Id="rId1158" Type="http://schemas.openxmlformats.org/officeDocument/2006/relationships/hyperlink" Target="https://www.boutique.afnor.org/fr-fr/resultats?Keywords=NF+DTU+20.1+P1-2&amp;StandardStateIds=1" TargetMode="External"/><Relationship Id="rId1365" Type="http://schemas.openxmlformats.org/officeDocument/2006/relationships/hyperlink" Target="https://www.boutique.afnor.org/fr-fr/resultats?Keywords=NF+EN+266&amp;StandardStateIds=1" TargetMode="External"/><Relationship Id="rId1572" Type="http://schemas.openxmlformats.org/officeDocument/2006/relationships/hyperlink" Target="https://www.boutique.afnor.org/fr-fr/resultats?Keywords=NF+DTU+60.1+P1-1-1&amp;StandardStateIds=1" TargetMode="External"/><Relationship Id="rId2209" Type="http://schemas.openxmlformats.org/officeDocument/2006/relationships/hyperlink" Target="https://www.boutique.afnor.org/fr-fr/resultats?Keywords=NF+EN+1858+A1&amp;StandardStateIds=1" TargetMode="External"/><Relationship Id="rId2416" Type="http://schemas.openxmlformats.org/officeDocument/2006/relationships/hyperlink" Target="https://www.boutique.afnor.org/fr-fr/resultats?Keywords=XP+ISO/TS+13447&amp;StandardStateIds=1" TargetMode="External"/><Relationship Id="rId2623" Type="http://schemas.openxmlformats.org/officeDocument/2006/relationships/hyperlink" Target="https://www.boutique.afnor.org/fr-fr/resultats?Keywords=NF+ISO+23045&amp;StandardStateIds=1" TargetMode="External"/><Relationship Id="rId1018" Type="http://schemas.openxmlformats.org/officeDocument/2006/relationships/hyperlink" Target="https://www.boutique.afnor.org/fr-fr/resultats?Keywords=NF+DTU+59.1+P1-1&amp;StandardStateIds=1" TargetMode="External"/><Relationship Id="rId1225" Type="http://schemas.openxmlformats.org/officeDocument/2006/relationships/hyperlink" Target="https://www.boutique.afnor.org/fr-fr/resultats?Keywords=NF+EN+12808-1&amp;StandardStateIds=1" TargetMode="External"/><Relationship Id="rId1432" Type="http://schemas.openxmlformats.org/officeDocument/2006/relationships/hyperlink" Target="https://www.boutique.afnor.org/fr-fr/resultats?Keywords=NF+DTU+60.11+P2&amp;StandardStateIds=1" TargetMode="External"/><Relationship Id="rId2830" Type="http://schemas.openxmlformats.org/officeDocument/2006/relationships/hyperlink" Target="https://www.boutique.afnor.org/fr-fr/resultats?Keywords=NF+EN+15251&amp;StandardStateIds=1" TargetMode="External"/><Relationship Id="rId71" Type="http://schemas.openxmlformats.org/officeDocument/2006/relationships/hyperlink" Target="https://www.boutique.afnor.org/fr-fr/resultats?Keywords=NF+X46-031&amp;StandardStateIds=1" TargetMode="External"/><Relationship Id="rId802" Type="http://schemas.openxmlformats.org/officeDocument/2006/relationships/hyperlink" Target="https://www.boutique.afnor.org/fr-fr/resultats?Keywords=NF+EN+1998-6/NA&amp;StandardStateIds=1" TargetMode="External"/><Relationship Id="rId178" Type="http://schemas.openxmlformats.org/officeDocument/2006/relationships/hyperlink" Target="https://www.boutique.afnor.org/fr-fr/resultats?Keywords=XP+CEN/TS+1992-4-1&amp;StandardStateIds=1" TargetMode="External"/><Relationship Id="rId3257" Type="http://schemas.openxmlformats.org/officeDocument/2006/relationships/hyperlink" Target="https://www.boutique.afnor.org/fr-fr/resultats?Keywords=NF+B50-105-3&amp;StandardStateIds=1" TargetMode="External"/><Relationship Id="rId385" Type="http://schemas.openxmlformats.org/officeDocument/2006/relationships/hyperlink" Target="https://www.boutique.afnor.org/fr-fr/resultats?Keywords=NF+EN+1992-1-2/NA&amp;StandardStateIds=1" TargetMode="External"/><Relationship Id="rId592" Type="http://schemas.openxmlformats.org/officeDocument/2006/relationships/hyperlink" Target="https://www.boutique.afnor.org/fr-fr/resultats?Keywords=NF+P51-002-2+NF+EN+13384-2+A1&amp;StandardStateIds=1" TargetMode="External"/><Relationship Id="rId2066" Type="http://schemas.openxmlformats.org/officeDocument/2006/relationships/hyperlink" Target="https://www.boutique.afnor.org/fr-fr/resultats?Keywords=NF+EN+1838&amp;StandardStateIds=1" TargetMode="External"/><Relationship Id="rId2273" Type="http://schemas.openxmlformats.org/officeDocument/2006/relationships/hyperlink" Target="https://www.boutique.afnor.org/fr-fr/resultats?Keywords=NF+DTU+68.3+P1-2&amp;StandardStateIds=1" TargetMode="External"/><Relationship Id="rId2480" Type="http://schemas.openxmlformats.org/officeDocument/2006/relationships/hyperlink" Target="https://www.boutique.afnor.org/fr-fr/resultats?Keywords=NF+EN+671-3&amp;StandardStateIds=1" TargetMode="External"/><Relationship Id="rId3117" Type="http://schemas.openxmlformats.org/officeDocument/2006/relationships/hyperlink" Target="https://www.boutique.afnor.org/fr-fr/resultats?Keywords=NF+DTU+35.1+P2&amp;StandardStateIds=1" TargetMode="External"/><Relationship Id="rId3324" Type="http://schemas.openxmlformats.org/officeDocument/2006/relationships/hyperlink" Target="https://www.boutique.afnor.org/fr-fr/resultats?Keywords=AC+P90-325&amp;StandardStateIds=1" TargetMode="External"/><Relationship Id="rId245" Type="http://schemas.openxmlformats.org/officeDocument/2006/relationships/hyperlink" Target="https://www.boutique.afnor.org/fr-fr/resultats?Keywords=NF+EN+1997-1/NA&amp;StandardStateIds=1" TargetMode="External"/><Relationship Id="rId452" Type="http://schemas.openxmlformats.org/officeDocument/2006/relationships/hyperlink" Target="https://www.boutique.afnor.org/fr-fr/resultats?Keywords=NF+EN+15258&amp;StandardStateIds=1" TargetMode="External"/><Relationship Id="rId1082" Type="http://schemas.openxmlformats.org/officeDocument/2006/relationships/hyperlink" Target="https://www.boutique.afnor.org/fr-fr/resultats?Keywords=NF+DTU+20.1+P3&amp;StandardStateIds=1" TargetMode="External"/><Relationship Id="rId2133" Type="http://schemas.openxmlformats.org/officeDocument/2006/relationships/hyperlink" Target="https://www.boutique.afnor.org/fr-fr/resultats?Keywords=NF+C18-510+F5&amp;StandardStateIds=1" TargetMode="External"/><Relationship Id="rId2340" Type="http://schemas.openxmlformats.org/officeDocument/2006/relationships/hyperlink" Target="https://www.boutique.afnor.org/fr-fr/resultats?Keywords=NF+DTU+68.3+P1-1-2&amp;StandardStateIds=1" TargetMode="External"/><Relationship Id="rId105" Type="http://schemas.openxmlformats.org/officeDocument/2006/relationships/hyperlink" Target="https://www.boutique.afnor.org/fr-fr/resultats?Keywords=NF+EN+1998-5&amp;StandardStateIds=1" TargetMode="External"/><Relationship Id="rId312" Type="http://schemas.openxmlformats.org/officeDocument/2006/relationships/hyperlink" Target="https://www.boutique.afnor.org/fr-fr/resultats?Keywords=DTU+21+NF+P18-201-1-2+NF+DTU+21+P1-2&amp;StandardStateIds=1" TargetMode="External"/><Relationship Id="rId2200" Type="http://schemas.openxmlformats.org/officeDocument/2006/relationships/hyperlink" Target="https://www.boutique.afnor.org/fr-fr/resultats?Keywords=NF+P51-001+NF+EN+1443&amp;StandardStateIds=1" TargetMode="External"/><Relationship Id="rId1899" Type="http://schemas.openxmlformats.org/officeDocument/2006/relationships/hyperlink" Target="https://www.boutique.afnor.org/fr-fr/resultats?Keywords=NF+C15-100+F24&amp;StandardStateIds=1" TargetMode="External"/><Relationship Id="rId1759" Type="http://schemas.openxmlformats.org/officeDocument/2006/relationships/hyperlink" Target="https://www.boutique.afnor.org/fr-fr/resultats?Keywords=NF+EN+12109&amp;StandardStateIds=1" TargetMode="External"/><Relationship Id="rId1966" Type="http://schemas.openxmlformats.org/officeDocument/2006/relationships/hyperlink" Target="https://www.boutique.afnor.org/fr-fr/resultats?Keywords=NF+C15-100+F22&amp;StandardStateIds=1" TargetMode="External"/><Relationship Id="rId3181" Type="http://schemas.openxmlformats.org/officeDocument/2006/relationships/hyperlink" Target="https://www.boutique.afnor.org/fr-fr/resultats?Keywords=NF+DTU+68.3+P1-1-1&amp;StandardStateIds=1" TargetMode="External"/><Relationship Id="rId1619" Type="http://schemas.openxmlformats.org/officeDocument/2006/relationships/hyperlink" Target="https://www.boutique.afnor.org/fr-fr/resultats?Keywords=NF+DTU+60.1+P1-2&amp;StandardStateIds=1" TargetMode="External"/><Relationship Id="rId1826" Type="http://schemas.openxmlformats.org/officeDocument/2006/relationships/hyperlink" Target="https://www.boutique.afnor.org/fr-fr/resultats?Keywords=NF+S70-003-2&amp;StandardStateIds=1" TargetMode="External"/><Relationship Id="rId3041" Type="http://schemas.openxmlformats.org/officeDocument/2006/relationships/hyperlink" Target="https://www.boutique.afnor.org/fr-fr/resultats?Keywords=NF+EN+14500&amp;StandardStateIds=1" TargetMode="External"/><Relationship Id="rId779" Type="http://schemas.openxmlformats.org/officeDocument/2006/relationships/hyperlink" Target="https://www.boutique.afnor.org/fr-fr/resultats?Keywords=NF+EN+1991-4/NA&amp;StandardStateIds=1" TargetMode="External"/><Relationship Id="rId986" Type="http://schemas.openxmlformats.org/officeDocument/2006/relationships/hyperlink" Target="https://www.boutique.afnor.org/fr-fr/resultats?Keywords=NF+EN+13830&amp;StandardStateIds=1" TargetMode="External"/><Relationship Id="rId2667" Type="http://schemas.openxmlformats.org/officeDocument/2006/relationships/hyperlink" Target="https://www.boutique.afnor.org/fr-fr/resultats?Keywords=NF+P52-617-4-5+NF+EN+15316-4-5&amp;StandardStateIds=1" TargetMode="External"/><Relationship Id="rId639" Type="http://schemas.openxmlformats.org/officeDocument/2006/relationships/hyperlink" Target="https://www.boutique.afnor.org/fr-fr/resultats?Keywords=R&#232;gles+FPM+88+DTU+P92-704&amp;StandardStateIds=1" TargetMode="External"/><Relationship Id="rId1269" Type="http://schemas.openxmlformats.org/officeDocument/2006/relationships/hyperlink" Target="https://www.boutique.afnor.org/fr-fr/resultats?Keywords=NF+EN+1936&amp;StandardStateIds=1" TargetMode="External"/><Relationship Id="rId1476" Type="http://schemas.openxmlformats.org/officeDocument/2006/relationships/hyperlink" Target="https://www.boutique.afnor.org/fr-fr/resultats?Keywords=NF+EN+ISO+1452-3&amp;StandardStateIds=1" TargetMode="External"/><Relationship Id="rId2874" Type="http://schemas.openxmlformats.org/officeDocument/2006/relationships/hyperlink" Target="https://www.boutique.afnor.org/fr-fr/resultats?Keywords=NF+EN+1264-2+A1&amp;StandardStateIds=1" TargetMode="External"/><Relationship Id="rId846" Type="http://schemas.openxmlformats.org/officeDocument/2006/relationships/hyperlink" Target="https://www.boutique.afnor.org/fr-fr/resultats?Keywords=NF+P21-500-1+NF+EN+14081-1+A1&amp;StandardStateIds=1" TargetMode="External"/><Relationship Id="rId1129" Type="http://schemas.openxmlformats.org/officeDocument/2006/relationships/hyperlink" Target="https://rcnc.gouv.nc/liste-des-normes-par-domaine" TargetMode="External"/><Relationship Id="rId1683" Type="http://schemas.openxmlformats.org/officeDocument/2006/relationships/hyperlink" Target="https://www.boutique.afnor.org/fr-fr/resultats?Keywords=NF+D11-127+NF+EN+14527+A1&amp;StandardStateIds=1" TargetMode="External"/><Relationship Id="rId1890" Type="http://schemas.openxmlformats.org/officeDocument/2006/relationships/hyperlink" Target="https://www.boutique.afnor.org/fr-fr/resultats?Keywords=NF+C15-100-07&amp;StandardStateIds=1" TargetMode="External"/><Relationship Id="rId2527" Type="http://schemas.openxmlformats.org/officeDocument/2006/relationships/hyperlink" Target="https://www.boutique.afnor.org/fr-fr/resultats?Keywords=NF+EN+ISO+14122-4&amp;StandardStateIds=1" TargetMode="External"/><Relationship Id="rId2734" Type="http://schemas.openxmlformats.org/officeDocument/2006/relationships/hyperlink" Target="https://www.boutique.afnor.org/fr-fr/resultats?Keywords=NF+EN+15265&amp;StandardStateIds=1" TargetMode="External"/><Relationship Id="rId2941" Type="http://schemas.openxmlformats.org/officeDocument/2006/relationships/hyperlink" Target="https://www.boutique.afnor.org/fr-fr/resultats?Keywords=NF+P50-737-2+NF+EN+ISO+10077-2&amp;StandardStateIds=1" TargetMode="External"/><Relationship Id="rId706" Type="http://schemas.openxmlformats.org/officeDocument/2006/relationships/hyperlink" Target="https://www.boutique.afnor.org/fr-fr/resultats?Keywords=NF+EN+1993-3-2&amp;StandardStateIds=1" TargetMode="External"/><Relationship Id="rId913" Type="http://schemas.openxmlformats.org/officeDocument/2006/relationships/hyperlink" Target="https://www.boutique.afnor.org/fr-fr/resultats?Keywords=DTU+51.3+NF+P63-203-1-1)&amp;StandardStateIds=1" TargetMode="External"/><Relationship Id="rId1336" Type="http://schemas.openxmlformats.org/officeDocument/2006/relationships/hyperlink" Target="https://www.boutique.afnor.org/fr-fr/resultats?Keywords=NF+T34-201-6+NF+EN+927-6&amp;StandardStateIds=1" TargetMode="External"/><Relationship Id="rId1543" Type="http://schemas.openxmlformats.org/officeDocument/2006/relationships/hyperlink" Target="https://www.boutique.afnor.org/fr-fr/resultats?Keywords=DTU+65.3+NF+P52-211-2+&amp;StandardStateIds=1" TargetMode="External"/><Relationship Id="rId1750" Type="http://schemas.openxmlformats.org/officeDocument/2006/relationships/hyperlink" Target="https://www.boutique.afnor.org/fr-fr/resultats?Keywords=NF+EN+12056-2&amp;StandardStateIds=1" TargetMode="External"/><Relationship Id="rId2801" Type="http://schemas.openxmlformats.org/officeDocument/2006/relationships/hyperlink" Target="https://www.boutique.afnor.org/fr-fr/resultats?Keywords=NF+EN+12835&amp;StandardStateIds=1" TargetMode="External"/><Relationship Id="rId42" Type="http://schemas.openxmlformats.org/officeDocument/2006/relationships/hyperlink" Target="https://www.boutique.afnor.org/fr-fr/resultats?Keywords=NF+P03-700&amp;StandardStateIds=1" TargetMode="External"/><Relationship Id="rId1403" Type="http://schemas.openxmlformats.org/officeDocument/2006/relationships/hyperlink" Target="https://www.boutique.afnor.org/fr-fr/resultats?Keywords=NF+P90-113&amp;StandardStateIds=1" TargetMode="External"/><Relationship Id="rId1610" Type="http://schemas.openxmlformats.org/officeDocument/2006/relationships/hyperlink" Target="https://www.boutique.afnor.org/fr-fr/resultats?Keywords=NF+DTU+60.1+P1-1-1&amp;StandardStateIds=1" TargetMode="External"/><Relationship Id="rId289" Type="http://schemas.openxmlformats.org/officeDocument/2006/relationships/hyperlink" Target="https://www.boutique.afnor.org/fr-fr/resultats?Keywords=NF+EN+1993-5/NA&amp;StandardStateIds=1" TargetMode="External"/><Relationship Id="rId496" Type="http://schemas.openxmlformats.org/officeDocument/2006/relationships/hyperlink" Target="https://www.boutique.afnor.org/fr-fr/resultats?Keywords=NF+EN+1991-1-2&amp;StandardStateIds=1" TargetMode="External"/><Relationship Id="rId2177" Type="http://schemas.openxmlformats.org/officeDocument/2006/relationships/hyperlink" Target="https://www.boutique.afnor.org/fr-fr/resultats?Keywords=NF+E29-135&amp;StandardStateIds=1" TargetMode="External"/><Relationship Id="rId2384" Type="http://schemas.openxmlformats.org/officeDocument/2006/relationships/hyperlink" Target="https://www.boutique.afnor.org/fr-fr/resultats?Keywords=BP+P90-151&amp;StandardStateIds=1" TargetMode="External"/><Relationship Id="rId2591" Type="http://schemas.openxmlformats.org/officeDocument/2006/relationships/hyperlink" Target="https://www.boutique.afnor.org/fr-fr/resultats?Keywords=NF+EN+13241-1+A1&amp;StandardStateIds=1" TargetMode="External"/><Relationship Id="rId3228" Type="http://schemas.openxmlformats.org/officeDocument/2006/relationships/hyperlink" Target="https://www.boutique.afnor.org/fr-fr/resultats?Keywords=NF+C71-805&amp;StandardStateIds=1" TargetMode="External"/><Relationship Id="rId149" Type="http://schemas.openxmlformats.org/officeDocument/2006/relationships/hyperlink" Target="https://www.boutique.afnor.org/fr-fr/resultats?Keywords=NF+P15-314&amp;StandardStateIds=1" TargetMode="External"/><Relationship Id="rId356" Type="http://schemas.openxmlformats.org/officeDocument/2006/relationships/hyperlink" Target="https://www.boutique.afnor.org/fr-fr/resultats?Keywords=NF+EN+1991-1-1&amp;StandardStateIds=1" TargetMode="External"/><Relationship Id="rId563" Type="http://schemas.openxmlformats.org/officeDocument/2006/relationships/hyperlink" Target="https://www.boutique.afnor.org/fr-fr/resultats?Keywords=NF+EN+459-1&amp;StandardStateIds=1" TargetMode="External"/><Relationship Id="rId770" Type="http://schemas.openxmlformats.org/officeDocument/2006/relationships/hyperlink" Target="https://www.boutique.afnor.org/fr-fr/resultats?Keywords=NF+EN+1991-1-6&amp;StandardStateIds=1" TargetMode="External"/><Relationship Id="rId1193" Type="http://schemas.openxmlformats.org/officeDocument/2006/relationships/hyperlink" Target="https://www.boutique.afnor.org/fr-fr/resultats?Keywords=NF+DTU+52.10+P1-2&amp;StandardStateIds=1" TargetMode="External"/><Relationship Id="rId2037" Type="http://schemas.openxmlformats.org/officeDocument/2006/relationships/hyperlink" Target="https://www.boutique.afnor.org/fr-fr/resultats?Keywords=NF+C90-485-4+NF+EN+50173-4&amp;StandardStateIds=1" TargetMode="External"/><Relationship Id="rId2244" Type="http://schemas.openxmlformats.org/officeDocument/2006/relationships/hyperlink" Target="https://www.boutique.afnor.org/fr-fr/resultats?Keywords=NF+DTU+68.3+P1-1-3&amp;StandardStateIds=1" TargetMode="External"/><Relationship Id="rId2451" Type="http://schemas.openxmlformats.org/officeDocument/2006/relationships/hyperlink" Target="https://www.boutique.afnor.org/fr-fr/resultats?Keywords=NF+S61-936&amp;StandardStateIds=1" TargetMode="External"/><Relationship Id="rId216" Type="http://schemas.openxmlformats.org/officeDocument/2006/relationships/hyperlink" Target="https://www.boutique.afnor.org/fr-fr/resultats?Keywords=NF+EN+1992-2/NA&amp;StandardStateIds=1" TargetMode="External"/><Relationship Id="rId423" Type="http://schemas.openxmlformats.org/officeDocument/2006/relationships/hyperlink" Target="https://www.boutique.afnor.org/fr-fr/resultats?Keywords=NF+EN+1998-1/NA&amp;StandardStateIds=1" TargetMode="External"/><Relationship Id="rId1053" Type="http://schemas.openxmlformats.org/officeDocument/2006/relationships/hyperlink" Target="https://www.boutique.afnor.org/fr-fr/resultats?Keywords=DTU+43.1+NF+P84-204-1-2+&amp;StandardStateIds=1" TargetMode="External"/><Relationship Id="rId1260" Type="http://schemas.openxmlformats.org/officeDocument/2006/relationships/hyperlink" Target="https://www.boutique.afnor.org/fr-fr/resultats?Keywords=NF+EN+ISO+10545-12&amp;StandardStateIds=1" TargetMode="External"/><Relationship Id="rId2104" Type="http://schemas.openxmlformats.org/officeDocument/2006/relationships/hyperlink" Target="https://www.boutique.afnor.org/fr-fr/resultats?Keywords=NF+EN+50107-1&amp;StandardStateIds=1" TargetMode="External"/><Relationship Id="rId630" Type="http://schemas.openxmlformats.org/officeDocument/2006/relationships/hyperlink" Target="https://www.boutique.afnor.org/fr-fr/resultats?Keywords=NF+DTU+26.1+P1-1&amp;StandardStateIds=1" TargetMode="External"/><Relationship Id="rId2311" Type="http://schemas.openxmlformats.org/officeDocument/2006/relationships/hyperlink" Target="https://www.boutique.afnor.org/fr-fr/resultats?Keywords=NF+EN+12236&amp;StandardStateIds=1" TargetMode="External"/><Relationship Id="rId1120" Type="http://schemas.openxmlformats.org/officeDocument/2006/relationships/hyperlink" Target="https://www.boutique.afnor.org/fr-fr/resultats?Keywords=NF+C57-105-1-2+NF+EN+61215-1-2&amp;StandardStateIds=1" TargetMode="External"/><Relationship Id="rId1937" Type="http://schemas.openxmlformats.org/officeDocument/2006/relationships/hyperlink" Target="https://www.boutique.afnor.org/fr-fr/resultats?Keywords=NF+C15-100-05&amp;StandardStateIds=1" TargetMode="External"/><Relationship Id="rId3085" Type="http://schemas.openxmlformats.org/officeDocument/2006/relationships/hyperlink" Target="https://www.boutique.afnor.org/fr-fr/resultats?Keywords=NF+DTU+31.2+P1-1&amp;StandardStateIds=1" TargetMode="External"/><Relationship Id="rId3292" Type="http://schemas.openxmlformats.org/officeDocument/2006/relationships/hyperlink" Target="https://www.boutique.afnor.org/fr-fr/resultats?Keywords=NF+P98-331&amp;StandardStateIds=1" TargetMode="External"/><Relationship Id="rId3152" Type="http://schemas.openxmlformats.org/officeDocument/2006/relationships/hyperlink" Target="https://www.boutique.afnor.org/fr-fr/resultats?Keywords=NF+EN+ISO+10052&amp;StandardStateIds=1" TargetMode="External"/><Relationship Id="rId280" Type="http://schemas.openxmlformats.org/officeDocument/2006/relationships/hyperlink" Target="https://www.boutique.afnor.org/fr-fr/resultats?Keywords=NF+P94-282&amp;StandardStateIds=1" TargetMode="External"/><Relationship Id="rId3012" Type="http://schemas.openxmlformats.org/officeDocument/2006/relationships/hyperlink" Target="https://www.boutique.afnor.org/fr-fr/resultats?Keywords=DTU+40.25+DTU+P31-206/CCT+&amp;StandardStateIds=1" TargetMode="External"/><Relationship Id="rId140" Type="http://schemas.openxmlformats.org/officeDocument/2006/relationships/hyperlink" Target="https://www.boutique.afnor.org/fr-fr/resultats?Keywords=NF+EN+15167-2&amp;StandardStateIds=1" TargetMode="External"/><Relationship Id="rId6" Type="http://schemas.openxmlformats.org/officeDocument/2006/relationships/hyperlink" Target="https://rcnc.gouv.nc/liste-des-normes-par-domaine" TargetMode="External"/><Relationship Id="rId2778" Type="http://schemas.openxmlformats.org/officeDocument/2006/relationships/hyperlink" Target="https://www.boutique.afnor.org/fr-fr/resultats?Keywords=NF+P50-746+NF+EN+ISO+14683&amp;StandardStateIds=1" TargetMode="External"/><Relationship Id="rId2985" Type="http://schemas.openxmlformats.org/officeDocument/2006/relationships/hyperlink" Target="https://www.boutique.afnor.org/fr-fr/resultats?Keywords=NF+EN+13500&amp;StandardStateIds=1" TargetMode="External"/><Relationship Id="rId957" Type="http://schemas.openxmlformats.org/officeDocument/2006/relationships/hyperlink" Target="https://www.boutique.afnor.org/fr-fr/resultats?Keywords=NF+EN+13084-7&amp;StandardStateIds=1" TargetMode="External"/><Relationship Id="rId1587" Type="http://schemas.openxmlformats.org/officeDocument/2006/relationships/hyperlink" Target="https://www.boutique.afnor.org/fr-fr/resultats?Keywords=NF+DTU+60.1+P2&amp;StandardStateIds=1" TargetMode="External"/><Relationship Id="rId1794" Type="http://schemas.openxmlformats.org/officeDocument/2006/relationships/hyperlink" Target="https://www.boutique.afnor.org/fr-fr/resultats?Keywords=NF+EN+14812+A1&amp;StandardStateIds=1" TargetMode="External"/><Relationship Id="rId2638" Type="http://schemas.openxmlformats.org/officeDocument/2006/relationships/hyperlink" Target="https://www.boutique.afnor.org/fr-fr/resultats?Keywords=NF+EN+ISO+15927-1&amp;StandardStateIds=1" TargetMode="External"/><Relationship Id="rId2845" Type="http://schemas.openxmlformats.org/officeDocument/2006/relationships/hyperlink" Target="https://www.boutique.afnor.org/fr-fr/resultats?Keywords=NF+P52-617-2+NF+EN+15316-2&amp;StandardStateIds=1" TargetMode="External"/><Relationship Id="rId86" Type="http://schemas.openxmlformats.org/officeDocument/2006/relationships/hyperlink" Target="https://www.boutique.afnor.org/fr-fr/resultats?Keywords=NF+P02-025+NF+EN+ISO+8560&amp;StandardStateIds=1" TargetMode="External"/><Relationship Id="rId817" Type="http://schemas.openxmlformats.org/officeDocument/2006/relationships/hyperlink" Target="https://www.boutique.afnor.org/fr-fr/resultats?Keywords=NF+B51-001&amp;StandardStateIds=1" TargetMode="External"/><Relationship Id="rId1447" Type="http://schemas.openxmlformats.org/officeDocument/2006/relationships/hyperlink" Target="https://www.boutique.afnor.org/fr-fr/resultats?Keywords=NF+EN+806-4&amp;StandardStateIds=1" TargetMode="External"/><Relationship Id="rId1654" Type="http://schemas.openxmlformats.org/officeDocument/2006/relationships/hyperlink" Target="https://www.boutique.afnor.org/fr-fr/resultats?Keywords=NF+D11-106+NF+EN+14688+A1&amp;StandardStateIds=1" TargetMode="External"/><Relationship Id="rId1861" Type="http://schemas.openxmlformats.org/officeDocument/2006/relationships/hyperlink" Target="https://www.boutique.afnor.org/fr-fr/resultats?Keywords=NF+EN+295-6&amp;StandardStateIds=1" TargetMode="External"/><Relationship Id="rId2705" Type="http://schemas.openxmlformats.org/officeDocument/2006/relationships/hyperlink" Target="https://www.boutique.afnor.org/fr-fr/resultats?Keywords=NF+EN+15665&amp;StandardStateIds=1" TargetMode="External"/><Relationship Id="rId2912" Type="http://schemas.openxmlformats.org/officeDocument/2006/relationships/hyperlink" Target="https://www.boutique.afnor.org/fr-fr/resultats?Keywords=NF+EN+15780&amp;StandardStateIds=1" TargetMode="External"/><Relationship Id="rId1307" Type="http://schemas.openxmlformats.org/officeDocument/2006/relationships/hyperlink" Target="https://www.boutique.afnor.org/fr-fr/resultats?Keywords=DTU+43.1+FD+P84-204-3+&amp;StandardStateIds=1" TargetMode="External"/><Relationship Id="rId1514" Type="http://schemas.openxmlformats.org/officeDocument/2006/relationships/hyperlink" Target="https://www.boutique.afnor.org/fr-fr/resultats?Keywords=NF+DTU+60.1+P2&amp;StandardStateIds=1" TargetMode="External"/><Relationship Id="rId1721" Type="http://schemas.openxmlformats.org/officeDocument/2006/relationships/hyperlink" Target="https://www.boutique.afnor.org/fr-fr/resultats?Keywords=NF+D11-130&amp;StandardStateIds=1" TargetMode="External"/><Relationship Id="rId13" Type="http://schemas.openxmlformats.org/officeDocument/2006/relationships/hyperlink" Target="https://rcnc.gouv.nc/liste-des-normes-par-domaine" TargetMode="External"/><Relationship Id="rId2288" Type="http://schemas.openxmlformats.org/officeDocument/2006/relationships/hyperlink" Target="https://www.boutique.afnor.org/fr-fr/resultats?Keywords=FD+C16-600&amp;StandardStateIds=1" TargetMode="External"/><Relationship Id="rId2495" Type="http://schemas.openxmlformats.org/officeDocument/2006/relationships/hyperlink" Target="https://www.boutique.afnor.org/fr-fr/resultats?Keywords=NF+X08-020-2+NF+ISO+3864-2&amp;StandardStateIds=1" TargetMode="External"/><Relationship Id="rId467" Type="http://schemas.openxmlformats.org/officeDocument/2006/relationships/hyperlink" Target="https://www.boutique.afnor.org/fr-fr/resultats?Keywords=NF+EN+1520&amp;StandardStateIds=1" TargetMode="External"/><Relationship Id="rId1097" Type="http://schemas.openxmlformats.org/officeDocument/2006/relationships/hyperlink" Target="https://www.boutique.afnor.org/fr-fr/resultats?Keywords=NF+EN+1253-2&amp;StandardStateIds=1" TargetMode="External"/><Relationship Id="rId2148" Type="http://schemas.openxmlformats.org/officeDocument/2006/relationships/hyperlink" Target="https://www.boutique.afnor.org/fr-fr/resultats?Keywords=P05-100&amp;StandardStateIds=1" TargetMode="External"/><Relationship Id="rId674" Type="http://schemas.openxmlformats.org/officeDocument/2006/relationships/hyperlink" Target="https://www.boutique.afnor.org/fr-fr/resultats?Keywords=NF+EN+1991-3&amp;StandardStateIds=1" TargetMode="External"/><Relationship Id="rId881" Type="http://schemas.openxmlformats.org/officeDocument/2006/relationships/hyperlink" Target="https://www.boutique.afnor.org/fr-fr/resultats?Keywords=NF+P21-110&amp;StandardStateIds=1" TargetMode="External"/><Relationship Id="rId2355" Type="http://schemas.openxmlformats.org/officeDocument/2006/relationships/hyperlink" Target="https://www.boutique.afnor.org/fr-fr/resultats?Keywords=NF+E38-116-4+NF+EN+14511-4&amp;StandardStateIds=1" TargetMode="External"/><Relationship Id="rId2562" Type="http://schemas.openxmlformats.org/officeDocument/2006/relationships/hyperlink" Target="https://www.boutique.afnor.org/fr-fr/resultats?Keywords=FD+P82-247&amp;StandardStateIds=1" TargetMode="External"/><Relationship Id="rId327" Type="http://schemas.openxmlformats.org/officeDocument/2006/relationships/hyperlink" Target="https://www.boutique.afnor.org/fr-fr/resultats?Keywords=NF+DTU+26.2+P2&amp;StandardStateIds=1" TargetMode="External"/><Relationship Id="rId534" Type="http://schemas.openxmlformats.org/officeDocument/2006/relationships/hyperlink" Target="https://www.boutique.afnor.org/fr-fr/resultats?Keywords=NF+EN+1998-6/NA&amp;StandardStateIds=1" TargetMode="External"/><Relationship Id="rId741" Type="http://schemas.openxmlformats.org/officeDocument/2006/relationships/hyperlink" Target="https://www.boutique.afnor.org/fr-fr/resultats?Keywords=NF+EN+1998-6/NA&amp;StandardStateIds=1" TargetMode="External"/><Relationship Id="rId1164" Type="http://schemas.openxmlformats.org/officeDocument/2006/relationships/hyperlink" Target="https://www.boutique.afnor.org/fr-fr/resultats?Keywords=NF+DTU+20.13+P2&amp;StandardStateIds=1" TargetMode="External"/><Relationship Id="rId1371" Type="http://schemas.openxmlformats.org/officeDocument/2006/relationships/hyperlink" Target="https://www.boutique.afnor.org/fr-fr/resultats?Keywords=NF+DTU+53.2+P1-2&amp;StandardStateIds=1" TargetMode="External"/><Relationship Id="rId2008" Type="http://schemas.openxmlformats.org/officeDocument/2006/relationships/hyperlink" Target="https://www.boutique.afnor.org/fr-fr/resultats?Keywords=NF+C32-330&amp;StandardStateIds=1" TargetMode="External"/><Relationship Id="rId2215" Type="http://schemas.openxmlformats.org/officeDocument/2006/relationships/hyperlink" Target="https://www.boutique.afnor.org/fr-fr/resultats?Keywords=NF+EN+13069&amp;StandardStateIds=1" TargetMode="External"/><Relationship Id="rId2422" Type="http://schemas.openxmlformats.org/officeDocument/2006/relationships/hyperlink" Target="https://www.boutique.afnor.org/fr-fr/resultats?Keywords=FD+ISO/TR+16732-2&amp;StandardStateIds=1" TargetMode="External"/><Relationship Id="rId601" Type="http://schemas.openxmlformats.org/officeDocument/2006/relationships/hyperlink" Target="https://www.boutique.afnor.org/fr-fr/resultats?Keywords=NF+EN+12446&amp;StandardStateIds=1" TargetMode="External"/><Relationship Id="rId1024" Type="http://schemas.openxmlformats.org/officeDocument/2006/relationships/hyperlink" Target="https://www.boutique.afnor.org/fr-fr/resultats?Keywords=NF+P12-223+NF+EN+15824&amp;StandardStateIds=1" TargetMode="External"/><Relationship Id="rId1231" Type="http://schemas.openxmlformats.org/officeDocument/2006/relationships/hyperlink" Target="https://www.boutique.afnor.org/fr-fr/resultats?Keywords=NF+EN+197-1&amp;StandardStateIds=1" TargetMode="External"/><Relationship Id="rId3196" Type="http://schemas.openxmlformats.org/officeDocument/2006/relationships/hyperlink" Target="https://www.boutique.afnor.org/fr-fr/resultats?Keywords=NF+E51-775-17+NF+EN+16798-17&amp;StandardStateIds=1" TargetMode="External"/><Relationship Id="rId3056" Type="http://schemas.openxmlformats.org/officeDocument/2006/relationships/hyperlink" Target="https://www.boutique.afnor.org/fr-fr/resultats?Keywords=NF+EN+673&amp;StandardStateIds=1" TargetMode="External"/><Relationship Id="rId3263" Type="http://schemas.openxmlformats.org/officeDocument/2006/relationships/hyperlink" Target="https://www.boutique.afnor.org/fr-fr/resultats?Keywords=FD+X40-501&amp;StandardStateIds=1" TargetMode="External"/><Relationship Id="rId184" Type="http://schemas.openxmlformats.org/officeDocument/2006/relationships/hyperlink" Target="https://www.boutique.afnor.org/fr-fr/resultats?Keywords=NF+EN+1990&amp;StandardStateIds=1" TargetMode="External"/><Relationship Id="rId391" Type="http://schemas.openxmlformats.org/officeDocument/2006/relationships/hyperlink" Target="https://www.boutique.afnor.org/fr-fr/resultats?Keywords=NF+EN+1993-1-1&amp;StandardStateIds=1" TargetMode="External"/><Relationship Id="rId1908" Type="http://schemas.openxmlformats.org/officeDocument/2006/relationships/hyperlink" Target="https://www.boutique.afnor.org/fr-fr/resultats?Keywords=UTE+C15-105&amp;StandardStateIds=1" TargetMode="External"/><Relationship Id="rId2072" Type="http://schemas.openxmlformats.org/officeDocument/2006/relationships/hyperlink" Target="https://www.boutique.afnor.org/fr-fr/resultats?Keywords=FD+C17-205&amp;StandardStateIds=1" TargetMode="External"/><Relationship Id="rId3123" Type="http://schemas.openxmlformats.org/officeDocument/2006/relationships/hyperlink" Target="https://www.boutique.afnor.org/fr-fr/resultats?Keywords=NF+B57-051&amp;StandardStateIds=1" TargetMode="External"/><Relationship Id="rId251" Type="http://schemas.openxmlformats.org/officeDocument/2006/relationships/hyperlink" Target="https://www.boutique.afnor.org/fr-fr/resultats?Keywords=NF+P06-013&amp;StandardStateIds=1" TargetMode="External"/><Relationship Id="rId3330" Type="http://schemas.openxmlformats.org/officeDocument/2006/relationships/hyperlink" Target="https://www.boutique.afnor.org/fr-fr/resultats?Keywords=NF+EN+15232&amp;StandardStateIds=1" TargetMode="External"/><Relationship Id="rId2889" Type="http://schemas.openxmlformats.org/officeDocument/2006/relationships/hyperlink" Target="https://www.boutique.afnor.org/fr-fr/resultats?Keywords=NF+E51-775-3+NF+EN+16798-3&amp;StandardStateIds=1" TargetMode="External"/><Relationship Id="rId111" Type="http://schemas.openxmlformats.org/officeDocument/2006/relationships/hyperlink" Target="https://www.boutique.afnor.org/fr-fr/resultats?Keywords=NF+DTU+57.1+P1-1&amp;StandardStateIds=1" TargetMode="External"/><Relationship Id="rId1698" Type="http://schemas.openxmlformats.org/officeDocument/2006/relationships/hyperlink" Target="https://www.boutique.afnor.org/fr-fr/resultats?Keywords=NF+EN+ISO+7823-3&amp;StandardStateIds=1" TargetMode="External"/><Relationship Id="rId2749" Type="http://schemas.openxmlformats.org/officeDocument/2006/relationships/hyperlink" Target="https://www.boutique.afnor.org/fr-fr/resultats?Keywords=NF+P52-617-4-3+NF+EN+15316-4-3&amp;StandardStateIds=1" TargetMode="External"/><Relationship Id="rId2956" Type="http://schemas.openxmlformats.org/officeDocument/2006/relationships/hyperlink" Target="https://www.boutique.afnor.org/fr-fr/resultats?Keywords=NF+EN+ISO+15927-6&amp;StandardStateIds=1" TargetMode="External"/><Relationship Id="rId928" Type="http://schemas.openxmlformats.org/officeDocument/2006/relationships/hyperlink" Target="https://www.boutique.afnor.org/fr-fr/resultats?Keywords=NF+DTU+24.1+P2&amp;StandardStateIds=1" TargetMode="External"/><Relationship Id="rId1558" Type="http://schemas.openxmlformats.org/officeDocument/2006/relationships/hyperlink" Target="https://www.boutique.afnor.org/fr-fr/resultats?Keywords=NF+C73-800/A2+NF+EN+60335-1/A2&amp;StandardStateIds=1" TargetMode="External"/><Relationship Id="rId1765" Type="http://schemas.openxmlformats.org/officeDocument/2006/relationships/hyperlink" Target="https://www.boutique.afnor.org/fr-fr/resultats?Keywords=NF+DTU+60.5+P1-1&amp;StandardStateIds=1" TargetMode="External"/><Relationship Id="rId2609" Type="http://schemas.openxmlformats.org/officeDocument/2006/relationships/hyperlink" Target="https://www.boutique.afnor.org/fr-fr/resultats?Keywords=NF+E51-739+NF+EN+14134&amp;StandardStateIds=1" TargetMode="External"/><Relationship Id="rId57" Type="http://schemas.openxmlformats.org/officeDocument/2006/relationships/hyperlink" Target="https://www.boutique.afnor.org/fr-fr/resultats?Keywords=NF+S71-515+NF+EN+1496&amp;StandardStateIds=1" TargetMode="External"/><Relationship Id="rId1418" Type="http://schemas.openxmlformats.org/officeDocument/2006/relationships/hyperlink" Target="https://www.boutique.afnor.org/fr-fr/resultats?Keywords=NF+EN+ISO+16283-1&amp;StandardStateIds=1" TargetMode="External"/><Relationship Id="rId1972" Type="http://schemas.openxmlformats.org/officeDocument/2006/relationships/hyperlink" Target="https://www.boutique.afnor.org/fr-fr/resultats?Keywords=NF+C15-100-03&amp;StandardStateIds=1" TargetMode="External"/><Relationship Id="rId2816" Type="http://schemas.openxmlformats.org/officeDocument/2006/relationships/hyperlink" Target="https://www.boutique.afnor.org/fr-fr/resultats?Keywords=NF+EN+61853-1&amp;StandardStateIds=1" TargetMode="External"/><Relationship Id="rId1625" Type="http://schemas.openxmlformats.org/officeDocument/2006/relationships/hyperlink" Target="https://www.boutique.afnor.org/fr-fr/resultats?Keywords=NF+EN+1113&amp;StandardStateIds=1" TargetMode="External"/><Relationship Id="rId1832" Type="http://schemas.openxmlformats.org/officeDocument/2006/relationships/hyperlink" Target="https://www.boutique.afnor.org/fr-fr/resultats?Keywords=NF+P16-332-2+NF+EN+16932-2&amp;StandardStateIds=1" TargetMode="External"/><Relationship Id="rId2399" Type="http://schemas.openxmlformats.org/officeDocument/2006/relationships/hyperlink" Target="https://www.boutique.afnor.org/fr-fr/resultats?Keywords=NF+P18-712-1/NA/A1+NF+EN+1992-1-2/NA/A1&amp;StandardStateIds=1" TargetMode="External"/><Relationship Id="rId578" Type="http://schemas.openxmlformats.org/officeDocument/2006/relationships/hyperlink" Target="https://www.boutique.afnor.org/fr-fr/resultats?Keywords=NF+DTU+20.1+P4&amp;StandardStateIds=1" TargetMode="External"/><Relationship Id="rId785" Type="http://schemas.openxmlformats.org/officeDocument/2006/relationships/hyperlink" Target="https://www.boutique.afnor.org/fr-fr/resultats?Keywords=NF+EN+1994-2/NA&amp;StandardStateIds=1" TargetMode="External"/><Relationship Id="rId992" Type="http://schemas.openxmlformats.org/officeDocument/2006/relationships/hyperlink" Target="https://www.boutique.afnor.org/fr-fr/resultats?Keywords=NF+EN+13022-2&amp;StandardStateIds=1" TargetMode="External"/><Relationship Id="rId2259" Type="http://schemas.openxmlformats.org/officeDocument/2006/relationships/hyperlink" Target="https://www.boutique.afnor.org/fr-fr/resultats?Keywords=NF+E51-775-3+NF+EN+16798-3&amp;StandardStateIds=1" TargetMode="External"/><Relationship Id="rId2466" Type="http://schemas.openxmlformats.org/officeDocument/2006/relationships/hyperlink" Target="https://www.boutique.afnor.org/fr-fr/resultats?Keywords=NF+S61-939&amp;StandardStateIds=1" TargetMode="External"/><Relationship Id="rId2673" Type="http://schemas.openxmlformats.org/officeDocument/2006/relationships/hyperlink" Target="https://www.boutique.afnor.org/fr-fr/resultats?Keywords=NF+EN+12098-3&amp;StandardStateIds=1" TargetMode="External"/><Relationship Id="rId2880" Type="http://schemas.openxmlformats.org/officeDocument/2006/relationships/hyperlink" Target="https://www.boutique.afnor.org/fr-fr/resultats?Keywords=NF+EN+13141-4&amp;StandardStateIds=1" TargetMode="External"/><Relationship Id="rId438" Type="http://schemas.openxmlformats.org/officeDocument/2006/relationships/hyperlink" Target="https://www.boutique.afnor.org/fr-fr/resultats?Keywords=NF+DTU+23.3+P1-2&amp;StandardStateIds=1" TargetMode="External"/><Relationship Id="rId645" Type="http://schemas.openxmlformats.org/officeDocument/2006/relationships/hyperlink" Target="https://www.boutique.afnor.org/fr-fr/resultats?Keywords=FD+P50-784&amp;StandardStateIds=1" TargetMode="External"/><Relationship Id="rId852" Type="http://schemas.openxmlformats.org/officeDocument/2006/relationships/hyperlink" Target="https://www.boutique.afnor.org/fr-fr/resultats?Keywords=NF+EN+1990/NA&amp;StandardStateIds=1" TargetMode="External"/><Relationship Id="rId1068" Type="http://schemas.openxmlformats.org/officeDocument/2006/relationships/hyperlink" Target="https://www.boutique.afnor.org/fr-fr/resultats?Keywords=NF+EN+13707&amp;StandardStateIds=1" TargetMode="External"/><Relationship Id="rId1275" Type="http://schemas.openxmlformats.org/officeDocument/2006/relationships/hyperlink" Target="https://www.boutique.afnor.org/fr-fr/resultats?Keywords=NF+B10-623+NF+EN+12440&amp;StandardStateIds=1" TargetMode="External"/><Relationship Id="rId1482" Type="http://schemas.openxmlformats.org/officeDocument/2006/relationships/hyperlink" Target="https://www.boutique.afnor.org/fr-fr/resultats?Keywords=NF+EN+12201-3+A1&amp;StandardStateIds=1" TargetMode="External"/><Relationship Id="rId2119" Type="http://schemas.openxmlformats.org/officeDocument/2006/relationships/hyperlink" Target="https://www.boutique.afnor.org/fr-fr/resultats?Keywords=NF+C73-800/A1+NF+EN+60335-1/A1&amp;StandardStateIds=1" TargetMode="External"/><Relationship Id="rId2326" Type="http://schemas.openxmlformats.org/officeDocument/2006/relationships/hyperlink" Target="https://www.boutique.afnor.org/fr-fr/resultats?Keywords=NF+EN+14239&amp;StandardStateIds=1" TargetMode="External"/><Relationship Id="rId2533" Type="http://schemas.openxmlformats.org/officeDocument/2006/relationships/hyperlink" Target="https://www.boutique.afnor.org/fr-fr/resultats?Keywords=NF+EN+516&amp;StandardStateIds=1" TargetMode="External"/><Relationship Id="rId2740" Type="http://schemas.openxmlformats.org/officeDocument/2006/relationships/hyperlink" Target="https://www.boutique.afnor.org/fr-fr/resultats?Keywords=NF+EN+14336&amp;StandardStateIds=1" TargetMode="External"/><Relationship Id="rId505" Type="http://schemas.openxmlformats.org/officeDocument/2006/relationships/hyperlink" Target="https://www.boutique.afnor.org/fr-fr/resultats?Keywords=NF+EN+1991-1-6&amp;StandardStateIds=1" TargetMode="External"/><Relationship Id="rId712" Type="http://schemas.openxmlformats.org/officeDocument/2006/relationships/hyperlink" Target="https://www.boutique.afnor.org/fr-fr/resultats?Keywords=NF+P22-342/A1+NF+EN+1993-4-2/A1&amp;StandardStateIds=1" TargetMode="External"/><Relationship Id="rId1135" Type="http://schemas.openxmlformats.org/officeDocument/2006/relationships/hyperlink" Target="https://www.boutique.afnor.org/fr-fr/resultats?Keywords=NF+DTU+52.2+P1-1-2&amp;StandardStateIds=1" TargetMode="External"/><Relationship Id="rId1342" Type="http://schemas.openxmlformats.org/officeDocument/2006/relationships/hyperlink" Target="https://www.boutique.afnor.org/fr-fr/resultats?Keywords=NF+DTU+51.4+P2&amp;StandardStateIds=1" TargetMode="External"/><Relationship Id="rId1202" Type="http://schemas.openxmlformats.org/officeDocument/2006/relationships/hyperlink" Target="https://www.boutique.afnor.org/fr-fr/resultats?Keywords=NF+DTU+23.2+P3&amp;StandardStateIds=1" TargetMode="External"/><Relationship Id="rId2600" Type="http://schemas.openxmlformats.org/officeDocument/2006/relationships/hyperlink" Target="https://www.boutique.afnor.org/fr-fr/resultats?Keywords=NF+E51-729-1+NF+EN+13141-1&amp;StandardStateIds=1" TargetMode="External"/><Relationship Id="rId3167" Type="http://schemas.openxmlformats.org/officeDocument/2006/relationships/hyperlink" Target="https://www.boutique.afnor.org/fr-fr/resultats?Keywords=NF+EN+ISO+16000-7&amp;StandardStateIds=1" TargetMode="External"/><Relationship Id="rId295" Type="http://schemas.openxmlformats.org/officeDocument/2006/relationships/hyperlink" Target="https://www.boutique.afnor.org/fr-fr/resultats?Keywords=NF+P94-282&amp;StandardStateIds=1" TargetMode="External"/><Relationship Id="rId2183" Type="http://schemas.openxmlformats.org/officeDocument/2006/relationships/hyperlink" Target="https://www.boutique.afnor.org/fr-fr/resultats?Keywords=NF+DTU+61.1+P5&amp;StandardStateIds=1" TargetMode="External"/><Relationship Id="rId2390" Type="http://schemas.openxmlformats.org/officeDocument/2006/relationships/hyperlink" Target="https://www.boutique.afnor.org/fr-fr/resultats?Keywords=NF+EN+81-40&amp;StandardStateIds=1" TargetMode="External"/><Relationship Id="rId3027" Type="http://schemas.openxmlformats.org/officeDocument/2006/relationships/hyperlink" Target="https://www.boutique.afnor.org/fr-fr/resultats?Keywords=NF+DTU+43.4+P1-1&amp;StandardStateIds=1" TargetMode="External"/><Relationship Id="rId3234" Type="http://schemas.openxmlformats.org/officeDocument/2006/relationships/hyperlink" Target="https://www.boutique.afnor.org/fr-fr/resultats?Keywords=UTE+C15-559&amp;StandardStateIds=1" TargetMode="External"/><Relationship Id="rId155" Type="http://schemas.openxmlformats.org/officeDocument/2006/relationships/hyperlink" Target="https://www.boutique.afnor.org/fr-fr/resultats?Keywords=NF+P18-309&amp;StandardStateIds=1" TargetMode="External"/><Relationship Id="rId362" Type="http://schemas.openxmlformats.org/officeDocument/2006/relationships/hyperlink" Target="https://www.boutique.afnor.org/fr-fr/resultats?Keywords=NF+P06-111-2&amp;StandardStateIds=1" TargetMode="External"/><Relationship Id="rId2043" Type="http://schemas.openxmlformats.org/officeDocument/2006/relationships/hyperlink" Target="https://www.boutique.afnor.org/fr-fr/resultats?Keywords=NF+X35-102&amp;StandardStateIds=1" TargetMode="External"/><Relationship Id="rId2250" Type="http://schemas.openxmlformats.org/officeDocument/2006/relationships/hyperlink" Target="https://www.boutique.afnor.org/fr-fr/resultats?Keywords=NF+EN+1505&amp;StandardStateIds=1" TargetMode="External"/><Relationship Id="rId3301" Type="http://schemas.openxmlformats.org/officeDocument/2006/relationships/hyperlink" Target="https://www.boutique.afnor.org/fr-fr/resultats?Keywords=NF+P90-307-1&amp;StandardStateIds=1" TargetMode="External"/><Relationship Id="rId222" Type="http://schemas.openxmlformats.org/officeDocument/2006/relationships/hyperlink" Target="https://www.boutique.afnor.org/fr-fr/resultats?Keywords=NF+EN+1993-1-1/NA&amp;StandardStateIds=1" TargetMode="External"/><Relationship Id="rId2110" Type="http://schemas.openxmlformats.org/officeDocument/2006/relationships/hyperlink" Target="https://www.boutique.afnor.org/fr-fr/resultats?Keywords=NF+C32-070&amp;StandardStateIds=1" TargetMode="External"/><Relationship Id="rId1669" Type="http://schemas.openxmlformats.org/officeDocument/2006/relationships/hyperlink" Target="https://www.boutique.afnor.org/fr-fr/resultats?Keywords=NF+C15-100-07&amp;StandardStateIds=1" TargetMode="External"/><Relationship Id="rId1876" Type="http://schemas.openxmlformats.org/officeDocument/2006/relationships/hyperlink" Target="https://rcnc.gouv.nc/liste-des-normes-par-domaine" TargetMode="External"/><Relationship Id="rId2927" Type="http://schemas.openxmlformats.org/officeDocument/2006/relationships/hyperlink" Target="https://www.boutique.afnor.org/fr-fr/resultats?Keywords=NF+EN+15316-4-6&amp;StandardStateIds=1" TargetMode="External"/><Relationship Id="rId3091" Type="http://schemas.openxmlformats.org/officeDocument/2006/relationships/hyperlink" Target="https://www.boutique.afnor.org/fr-fr/resultats?Keywords=DTU+13.3+NF+P11-213-2+&amp;StandardStateIds=1" TargetMode="External"/><Relationship Id="rId1529" Type="http://schemas.openxmlformats.org/officeDocument/2006/relationships/hyperlink" Target="https://www.boutique.afnor.org/fr-fr/resultats?Keywords=DTU+65.4+DTU+P52-221/PTE+&amp;StandardStateIds=1" TargetMode="External"/><Relationship Id="rId1736" Type="http://schemas.openxmlformats.org/officeDocument/2006/relationships/hyperlink" Target="https://www.boutique.afnor.org/fr-fr/resultats?Keywords=NF+EN+12050-2&amp;StandardStateIds=1" TargetMode="External"/><Relationship Id="rId1943" Type="http://schemas.openxmlformats.org/officeDocument/2006/relationships/hyperlink" Target="https://www.boutique.afnor.org/fr-fr/resultats?Keywords=NF+C15-100-10&amp;StandardStateIds=1" TargetMode="External"/><Relationship Id="rId28" Type="http://schemas.openxmlformats.org/officeDocument/2006/relationships/hyperlink" Target="https://rcnc.gouv.nc/liste-des-normes-par-domaine" TargetMode="External"/><Relationship Id="rId1803" Type="http://schemas.openxmlformats.org/officeDocument/2006/relationships/hyperlink" Target="https://www.boutique.afnor.org/fr-fr/resultats?Keywords=NF+EN+14897+A1&amp;StandardStateIds=1" TargetMode="External"/><Relationship Id="rId689" Type="http://schemas.openxmlformats.org/officeDocument/2006/relationships/hyperlink" Target="https://www.boutique.afnor.org/fr-fr/resultats?Keywords=NF+EN+1993-1-6/NA&amp;StandardStateIds=1" TargetMode="External"/><Relationship Id="rId896" Type="http://schemas.openxmlformats.org/officeDocument/2006/relationships/hyperlink" Target="https://www.boutique.afnor.org/fr-fr/resultats?Keywords=NF+EN+1998-5/NA&amp;StandardStateIds=1" TargetMode="External"/><Relationship Id="rId2577" Type="http://schemas.openxmlformats.org/officeDocument/2006/relationships/hyperlink" Target="https://www.boutique.afnor.org/fr-fr/resultats?Keywords=NF+P82-502&amp;StandardStateIds=1" TargetMode="External"/><Relationship Id="rId2784" Type="http://schemas.openxmlformats.org/officeDocument/2006/relationships/hyperlink" Target="https://www.boutique.afnor.org/fr-fr/resultats?Keywords=NF+P50-771-1+NF+EN+ISO+52022-1&amp;StandardStateIds=1" TargetMode="External"/><Relationship Id="rId549" Type="http://schemas.openxmlformats.org/officeDocument/2006/relationships/hyperlink" Target="https://www.boutique.afnor.org/fr-fr/resultats?Keywords=NF+EN+845-2+A1&amp;StandardStateIds=1" TargetMode="External"/><Relationship Id="rId756" Type="http://schemas.openxmlformats.org/officeDocument/2006/relationships/hyperlink" Target="https://www.boutique.afnor.org/fr-fr/resultats?Keywords=NF+EN+1990/A1/NA&amp;StandardStateIds=1" TargetMode="External"/><Relationship Id="rId1179" Type="http://schemas.openxmlformats.org/officeDocument/2006/relationships/hyperlink" Target="https://www.boutique.afnor.org/fr-fr/resultats?Keywords=NF+DTU+25.42+P1-1&amp;StandardStateIds=1" TargetMode="External"/><Relationship Id="rId1386" Type="http://schemas.openxmlformats.org/officeDocument/2006/relationships/hyperlink" Target="https://www.boutique.afnor.org/fr-fr/resultats?Keywords=NF+EN+13413&amp;StandardStateIds=1" TargetMode="External"/><Relationship Id="rId1593" Type="http://schemas.openxmlformats.org/officeDocument/2006/relationships/hyperlink" Target="https://www.boutique.afnor.org/fr-fr/resultats?Keywords=NF+EN+14451&amp;StandardStateIds=1" TargetMode="External"/><Relationship Id="rId2437" Type="http://schemas.openxmlformats.org/officeDocument/2006/relationships/hyperlink" Target="https://www.boutique.afnor.org/fr-fr/resultats?Keywords=NF+EN+13501-4&amp;StandardStateIds=1" TargetMode="External"/><Relationship Id="rId2991" Type="http://schemas.openxmlformats.org/officeDocument/2006/relationships/hyperlink" Target="https://www.boutique.afnor.org/fr-fr/resultats?Keywords=NF+EN+14316-2&amp;StandardStateIds=1" TargetMode="External"/><Relationship Id="rId409" Type="http://schemas.openxmlformats.org/officeDocument/2006/relationships/hyperlink" Target="https://www.boutique.afnor.org/fr-fr/resultats?Keywords=NF+EN+1994-1-1/NA&amp;StandardStateIds=1" TargetMode="External"/><Relationship Id="rId963" Type="http://schemas.openxmlformats.org/officeDocument/2006/relationships/hyperlink" Target="https://www.boutique.afnor.org/fr-fr/resultats?Keywords=NF+DTU+20.1+P3&amp;StandardStateIds=1" TargetMode="External"/><Relationship Id="rId1039" Type="http://schemas.openxmlformats.org/officeDocument/2006/relationships/hyperlink" Target="https://www.boutique.afnor.org/fr-fr/resultats?Keywords=NF+EN+1990/NA&amp;StandardStateIds=1" TargetMode="External"/><Relationship Id="rId1246" Type="http://schemas.openxmlformats.org/officeDocument/2006/relationships/hyperlink" Target="https://www.boutique.afnor.org/fr-fr/resultats?Keywords=NF+EN+12808-4&amp;StandardStateIds=1" TargetMode="External"/><Relationship Id="rId2644" Type="http://schemas.openxmlformats.org/officeDocument/2006/relationships/hyperlink" Target="https://www.boutique.afnor.org/fr-fr/resultats?Keywords=NF+P50-785-1+NF+EN+ISO+52016-1&amp;StandardStateIds=1" TargetMode="External"/><Relationship Id="rId2851" Type="http://schemas.openxmlformats.org/officeDocument/2006/relationships/hyperlink" Target="https://www.boutique.afnor.org/fr-fr/resultats?Keywords=NF+P52-617-4-3+NF+EN+15316-4-3&amp;StandardStateIds=1" TargetMode="External"/><Relationship Id="rId92" Type="http://schemas.openxmlformats.org/officeDocument/2006/relationships/hyperlink" Target="https://www.boutique.afnor.org/fr-fr/resultats?Keywords=NF+EN+ISO+11091&amp;StandardStateIds=1" TargetMode="External"/><Relationship Id="rId616" Type="http://schemas.openxmlformats.org/officeDocument/2006/relationships/hyperlink" Target="https://www.boutique.afnor.org/fr-fr/resultats?Keywords=NF+EN+13084-7&amp;StandardStateIds=1" TargetMode="External"/><Relationship Id="rId823" Type="http://schemas.openxmlformats.org/officeDocument/2006/relationships/hyperlink" Target="https://www.boutique.afnor.org/fr-fr/resultats?Keywords=NF+EN+14080&amp;StandardStateIds=1" TargetMode="External"/><Relationship Id="rId1453" Type="http://schemas.openxmlformats.org/officeDocument/2006/relationships/hyperlink" Target="https://www.boutique.afnor.org/fr-fr/resultats?Keywords=NF+EN+1254-1&amp;StandardStateIds=1" TargetMode="External"/><Relationship Id="rId1660" Type="http://schemas.openxmlformats.org/officeDocument/2006/relationships/hyperlink" Target="https://www.boutique.afnor.org/fr-fr/resultats?Keywords=NF+EN+14296&amp;StandardStateIds=1" TargetMode="External"/><Relationship Id="rId2504" Type="http://schemas.openxmlformats.org/officeDocument/2006/relationships/hyperlink" Target="https://www.boutique.afnor.org/fr-fr/resultats?Keywords=UTE+C71-802+F1&amp;StandardStateIds=1" TargetMode="External"/><Relationship Id="rId2711" Type="http://schemas.openxmlformats.org/officeDocument/2006/relationships/hyperlink" Target="https://www.boutique.afnor.org/fr-fr/resultats?Keywords=NF+P50-732+NF+EN+ISO+10211&amp;StandardStateIds=1" TargetMode="External"/><Relationship Id="rId1106" Type="http://schemas.openxmlformats.org/officeDocument/2006/relationships/hyperlink" Target="https://www.boutique.afnor.org/fr-fr/resultats?Keywords=NF+DTU+65.12+P1-1&amp;StandardStateIds=1" TargetMode="External"/><Relationship Id="rId1313" Type="http://schemas.openxmlformats.org/officeDocument/2006/relationships/hyperlink" Target="https://www.boutique.afnor.org/fr-fr/resultats?Keywords=NF+P05-011&amp;StandardStateIds=1" TargetMode="External"/><Relationship Id="rId1520" Type="http://schemas.openxmlformats.org/officeDocument/2006/relationships/hyperlink" Target="https://www.boutique.afnor.org/fr-fr/resultats?Keywords=NF+DTU+61.1+P2&amp;StandardStateIds=1" TargetMode="External"/><Relationship Id="rId3278" Type="http://schemas.openxmlformats.org/officeDocument/2006/relationships/hyperlink" Target="https://www.boutique.afnor.org/fr-fr/resultats?Keywords=UTE+C15-755&amp;StandardStateIds=1" TargetMode="External"/><Relationship Id="rId199" Type="http://schemas.openxmlformats.org/officeDocument/2006/relationships/hyperlink" Target="https://www.boutique.afnor.org/fr-fr/resultats?Keywords=NF+EN+1991-1-6&amp;StandardStateIds=1" TargetMode="External"/><Relationship Id="rId2087" Type="http://schemas.openxmlformats.org/officeDocument/2006/relationships/hyperlink" Target="https://www.boutique.afnor.org/fr-fr/resultats?Keywords=NF+EN+62305-2+F1&amp;StandardStateIds=1" TargetMode="External"/><Relationship Id="rId2294" Type="http://schemas.openxmlformats.org/officeDocument/2006/relationships/hyperlink" Target="https://www.boutique.afnor.org/fr-fr/resultats?Keywords=NF+E51-766&amp;StandardStateIds=1" TargetMode="External"/><Relationship Id="rId3138" Type="http://schemas.openxmlformats.org/officeDocument/2006/relationships/hyperlink" Target="https://www.boutique.afnor.org/fr-fr/resultats?Keywords=NF+EN+ISO+10052&amp;StandardStateIds=1" TargetMode="External"/><Relationship Id="rId266" Type="http://schemas.openxmlformats.org/officeDocument/2006/relationships/hyperlink" Target="https://www.boutique.afnor.org/fr-fr/resultats?Keywords=NF+EN+1997-2&amp;StandardStateIds=1" TargetMode="External"/><Relationship Id="rId473" Type="http://schemas.openxmlformats.org/officeDocument/2006/relationships/hyperlink" Target="https://www.boutique.afnor.org/fr-fr/resultats?Keywords=NF+EN+15037-4+A1&amp;StandardStateIds=1" TargetMode="External"/><Relationship Id="rId680" Type="http://schemas.openxmlformats.org/officeDocument/2006/relationships/hyperlink" Target="https://www.boutique.afnor.org/fr-fr/resultats?Keywords=NF+EN+1993-1-2&amp;StandardStateIds=1" TargetMode="External"/><Relationship Id="rId2154" Type="http://schemas.openxmlformats.org/officeDocument/2006/relationships/hyperlink" Target="https://www.boutique.afnor.org/fr-fr/resultats?Keywords=NF+DTU+61.1+P1&amp;StandardStateIds=1" TargetMode="External"/><Relationship Id="rId2361" Type="http://schemas.openxmlformats.org/officeDocument/2006/relationships/hyperlink" Target="https://rcnc.gouv.nc/liste-des-normes-par-domaine" TargetMode="External"/><Relationship Id="rId3205" Type="http://schemas.openxmlformats.org/officeDocument/2006/relationships/hyperlink" Target="https://www.boutique.afnor.org/fr-fr/resultats?Keywords=NF+DTU+68.3+P2&amp;StandardStateIds=1" TargetMode="External"/><Relationship Id="rId126" Type="http://schemas.openxmlformats.org/officeDocument/2006/relationships/hyperlink" Target="https://www.boutique.afnor.org/fr-fr/resultats?Keywords=ISO+630-6&amp;StandardStateIds=1" TargetMode="External"/><Relationship Id="rId333" Type="http://schemas.openxmlformats.org/officeDocument/2006/relationships/hyperlink" Target="https://www.boutique.afnor.org/fr-fr/resultats?Keywords=FD+P15-010&amp;StandardStateIds=1" TargetMode="External"/><Relationship Id="rId540" Type="http://schemas.openxmlformats.org/officeDocument/2006/relationships/hyperlink" Target="https://www.boutique.afnor.org/fr-fr/resultats?Keywords=NF+EN+771-3+A1&amp;StandardStateIds=1" TargetMode="External"/><Relationship Id="rId1170" Type="http://schemas.openxmlformats.org/officeDocument/2006/relationships/hyperlink" Target="https://www.boutique.afnor.org/fr-fr/resultats?Keywords=NF+DTU+25.1+P1-1&amp;StandardStateIds=1" TargetMode="External"/><Relationship Id="rId2014" Type="http://schemas.openxmlformats.org/officeDocument/2006/relationships/hyperlink" Target="https://www.boutique.afnor.org/fr-fr/resultats?Keywords=NF+E35-404-2+NF+EN+378-2&amp;StandardStateIds=1" TargetMode="External"/><Relationship Id="rId2221" Type="http://schemas.openxmlformats.org/officeDocument/2006/relationships/hyperlink" Target="https://www.boutique.afnor.org/fr-fr/resultats?Keywords=NF+DTU+68.3+P1-2&amp;StandardStateIds=1" TargetMode="External"/><Relationship Id="rId1030" Type="http://schemas.openxmlformats.org/officeDocument/2006/relationships/hyperlink" Target="https://www.boutique.afnor.org/fr-fr/resultats?Keywords=NF+EN+13364&amp;StandardStateIds=1" TargetMode="External"/><Relationship Id="rId400" Type="http://schemas.openxmlformats.org/officeDocument/2006/relationships/hyperlink" Target="https://www.boutique.afnor.org/fr-fr/resultats?Keywords=NF+EN+1993-1-5/NA&amp;StandardStateIds=1" TargetMode="External"/><Relationship Id="rId1987" Type="http://schemas.openxmlformats.org/officeDocument/2006/relationships/hyperlink" Target="https://www.boutique.afnor.org/fr-fr/resultats?Keywords=NF+C15-100+F23&amp;StandardStateIds=1" TargetMode="External"/><Relationship Id="rId1847" Type="http://schemas.openxmlformats.org/officeDocument/2006/relationships/hyperlink" Target="https://www.boutique.afnor.org/fr-fr/resultats?Keywords=NF+DTU+60.5+P1-2&amp;StandardStateIds=1" TargetMode="External"/><Relationship Id="rId1707" Type="http://schemas.openxmlformats.org/officeDocument/2006/relationships/hyperlink" Target="https://www.boutique.afnor.org/fr-fr/resultats?Keywords=NF+EN+35&amp;StandardStateIds=1" TargetMode="External"/><Relationship Id="rId3062" Type="http://schemas.openxmlformats.org/officeDocument/2006/relationships/hyperlink" Target="https://www.boutique.afnor.org/fr-fr/resultats?Keywords=NF+P78-476+NF+EN+1279-6%20&amp;StandardStateIds=1" TargetMode="External"/><Relationship Id="rId190" Type="http://schemas.openxmlformats.org/officeDocument/2006/relationships/hyperlink" Target="https://www.boutique.afnor.org/fr-fr/resultats?Keywords=NF+EN+1991-1-2&amp;StandardStateIds=1" TargetMode="External"/><Relationship Id="rId1914" Type="http://schemas.openxmlformats.org/officeDocument/2006/relationships/hyperlink" Target="https://www.boutique.afnor.org/fr-fr/resultats?Keywords=NF+C15-100-03&amp;StandardStateIds=1" TargetMode="External"/><Relationship Id="rId2688" Type="http://schemas.openxmlformats.org/officeDocument/2006/relationships/hyperlink" Target="https://www.boutique.afnor.org/fr-fr/resultats?Keywords=NF+EN+61853-1&amp;StandardStateIds=1" TargetMode="External"/><Relationship Id="rId2895" Type="http://schemas.openxmlformats.org/officeDocument/2006/relationships/hyperlink" Target="https://www.boutique.afnor.org/fr-fr/resultats?Keywords=NF+E51-775-5-2+NF+EN+16798-5-2&amp;StandardStateIds=1" TargetMode="External"/><Relationship Id="rId867" Type="http://schemas.openxmlformats.org/officeDocument/2006/relationships/hyperlink" Target="https://www.boutique.afnor.org/fr-fr/resultats?Keywords=NF+EN+1991-1-7&amp;StandardStateIds=1" TargetMode="External"/><Relationship Id="rId1497" Type="http://schemas.openxmlformats.org/officeDocument/2006/relationships/hyperlink" Target="https://www.boutique.afnor.org/fr-fr/resultats?Keywords=NF+T54-948&amp;StandardStateIds=1" TargetMode="External"/><Relationship Id="rId2548" Type="http://schemas.openxmlformats.org/officeDocument/2006/relationships/hyperlink" Target="https://www.boutique.afnor.org/fr-fr/resultats?Keywords=NF+EN+81-2+A3&amp;StandardStateIds=1" TargetMode="External"/><Relationship Id="rId2755" Type="http://schemas.openxmlformats.org/officeDocument/2006/relationships/hyperlink" Target="https://www.boutique.afnor.org/fr-fr/resultats?Keywords=NF+EN+ISO+11855-4&amp;StandardStateIds=1" TargetMode="External"/><Relationship Id="rId2962" Type="http://schemas.openxmlformats.org/officeDocument/2006/relationships/hyperlink" Target="https://www.boutique.afnor.org/fr-fr/resultats?Keywords=XP+P50-777&amp;StandardStateIds=1" TargetMode="External"/><Relationship Id="rId727" Type="http://schemas.openxmlformats.org/officeDocument/2006/relationships/hyperlink" Target="https://www.boutique.afnor.org/fr-fr/resultats?Keywords=NF+P94-261/A1&amp;StandardStateIds=1" TargetMode="External"/><Relationship Id="rId934" Type="http://schemas.openxmlformats.org/officeDocument/2006/relationships/hyperlink" Target="https://www.boutique.afnor.org/fr-fr/resultats?Keywords=NF+EN+15287-1+A1&amp;StandardStateIds=1" TargetMode="External"/><Relationship Id="rId1357" Type="http://schemas.openxmlformats.org/officeDocument/2006/relationships/hyperlink" Target="https://www.boutique.afnor.org/fr-fr/resultats?Keywords=FD+CEN/TR+12872&amp;StandardStateIds=1" TargetMode="External"/><Relationship Id="rId1564" Type="http://schemas.openxmlformats.org/officeDocument/2006/relationships/hyperlink" Target="https://www.boutique.afnor.org/fr-fr/resultats?Keywords=NF+DTU+65.12+P2&amp;StandardStateIds=1" TargetMode="External"/><Relationship Id="rId1771" Type="http://schemas.openxmlformats.org/officeDocument/2006/relationships/hyperlink" Target="https://www.boutique.afnor.org/fr-fr/resultats?Keywords=NF+DTU+60.1+P1-2&amp;StandardStateIds=1" TargetMode="External"/><Relationship Id="rId2408" Type="http://schemas.openxmlformats.org/officeDocument/2006/relationships/hyperlink" Target="https://www.boutique.afnor.org/fr-fr/resultats?Keywords=NF+EN+1995-1-2&amp;StandardStateIds=1" TargetMode="External"/><Relationship Id="rId2615" Type="http://schemas.openxmlformats.org/officeDocument/2006/relationships/hyperlink" Target="https://www.boutique.afnor.org/fr-fr/resultats?Keywords=NF+E51-775-5-1+NF+EN+16798-5-1&amp;StandardStateIds=1" TargetMode="External"/><Relationship Id="rId2822" Type="http://schemas.openxmlformats.org/officeDocument/2006/relationships/hyperlink" Target="https://www.boutique.afnor.org/fr-fr/resultats?Keywords=NF+EN+ISO+15927-5&amp;StandardStateIds=1" TargetMode="External"/><Relationship Id="rId63" Type="http://schemas.openxmlformats.org/officeDocument/2006/relationships/hyperlink" Target="https://rcnc.gouv.nc/liste-des-normes-par-domaine" TargetMode="External"/><Relationship Id="rId1217" Type="http://schemas.openxmlformats.org/officeDocument/2006/relationships/hyperlink" Target="https://www.boutique.afnor.org/fr-fr/resultats?Keywords=NF+EN+1308&amp;StandardStateIds=1" TargetMode="External"/><Relationship Id="rId1424" Type="http://schemas.openxmlformats.org/officeDocument/2006/relationships/hyperlink" Target="https://www.boutique.afnor.org/fr-fr/resultats?Keywords=NF+C15-100-05&amp;StandardStateIds=1" TargetMode="External"/><Relationship Id="rId1631" Type="http://schemas.openxmlformats.org/officeDocument/2006/relationships/hyperlink" Target="https://www.boutique.afnor.org/fr-fr/resultats?Keywords=NF+EN+12541&amp;StandardStateIds=1" TargetMode="External"/><Relationship Id="rId2198" Type="http://schemas.openxmlformats.org/officeDocument/2006/relationships/hyperlink" Target="https://www.boutique.afnor.org/fr-fr/resultats?Keywords=NF+EN+1856-1&amp;StandardStateIds=1" TargetMode="External"/><Relationship Id="rId3249" Type="http://schemas.openxmlformats.org/officeDocument/2006/relationships/hyperlink" Target="https://www.boutique.afnor.org/fr-fr/resultats?Keywords=NF+DTU+31.2+P1-1&amp;StandardStateIds=1" TargetMode="External"/><Relationship Id="rId377" Type="http://schemas.openxmlformats.org/officeDocument/2006/relationships/hyperlink" Target="https://www.boutique.afnor.org/fr-fr/resultats?Keywords=NF+EN+1991-2/NA&amp;StandardStateIds=1" TargetMode="External"/><Relationship Id="rId584" Type="http://schemas.openxmlformats.org/officeDocument/2006/relationships/hyperlink" Target="https://www.boutique.afnor.org/fr-fr/resultats?Keywords=NF+P12-311+NF+EN+1015-11&amp;StandardStateIds=1" TargetMode="External"/><Relationship Id="rId2058" Type="http://schemas.openxmlformats.org/officeDocument/2006/relationships/hyperlink" Target="https://www.boutique.afnor.org/fr-fr/resultats?Keywords=UTE+C71-802+F1&amp;StandardStateIds=1" TargetMode="External"/><Relationship Id="rId2265" Type="http://schemas.openxmlformats.org/officeDocument/2006/relationships/hyperlink" Target="https://www.boutique.afnor.org/fr-fr/resultats?Keywords=NF+EN+15116&amp;StandardStateIds=1" TargetMode="External"/><Relationship Id="rId3109" Type="http://schemas.openxmlformats.org/officeDocument/2006/relationships/hyperlink" Target="https://www.boutique.afnor.org/fr-fr/resultats?Keywords=NF+EN+ISO+17624&amp;StandardStateIds=1" TargetMode="External"/><Relationship Id="rId237" Type="http://schemas.openxmlformats.org/officeDocument/2006/relationships/hyperlink" Target="https://www.boutique.afnor.org/fr-fr/resultats?Keywords=NF+EN+1993-1-10/NA&amp;StandardStateIds=1" TargetMode="External"/><Relationship Id="rId791" Type="http://schemas.openxmlformats.org/officeDocument/2006/relationships/hyperlink" Target="https://www.boutique.afnor.org/fr-fr/resultats?Keywords=NF+P94-262&amp;StandardStateIds=1" TargetMode="External"/><Relationship Id="rId1074" Type="http://schemas.openxmlformats.org/officeDocument/2006/relationships/hyperlink" Target="https://www.boutique.afnor.org/fr-fr/resultats?Keywords=DTU+13.3+NF+P11-213-1+&amp;StandardStateIds=1" TargetMode="External"/><Relationship Id="rId2472" Type="http://schemas.openxmlformats.org/officeDocument/2006/relationships/hyperlink" Target="https://www.boutique.afnor.org/fr-fr/resultats?Keywords=NF+S61-961&amp;StandardStateIds=1" TargetMode="External"/><Relationship Id="rId3316" Type="http://schemas.openxmlformats.org/officeDocument/2006/relationships/hyperlink" Target="https://www.boutique.afnor.org/fr-fr/resultats?Keywords=NF+EN+16713-1&amp;StandardStateIds=1" TargetMode="External"/><Relationship Id="rId444" Type="http://schemas.openxmlformats.org/officeDocument/2006/relationships/hyperlink" Target="https://www.boutique.afnor.org/fr-fr/resultats?Keywords=NF+EN+13225&amp;StandardStateIds=1" TargetMode="External"/><Relationship Id="rId651" Type="http://schemas.openxmlformats.org/officeDocument/2006/relationships/hyperlink" Target="https://www.boutique.afnor.org/fr-fr/resultats?Keywords=NF+P34-601&amp;StandardStateIds=1" TargetMode="External"/><Relationship Id="rId1281" Type="http://schemas.openxmlformats.org/officeDocument/2006/relationships/hyperlink" Target="https://www.boutique.afnor.org/fr-fr/resultats?Keywords=NF+EN+14231&amp;StandardStateIds=1" TargetMode="External"/><Relationship Id="rId2125" Type="http://schemas.openxmlformats.org/officeDocument/2006/relationships/hyperlink" Target="https://www.boutique.afnor.org/fr-fr/resultats?Keywords=NF+E37-312&amp;StandardStateIds=1" TargetMode="External"/><Relationship Id="rId2332" Type="http://schemas.openxmlformats.org/officeDocument/2006/relationships/hyperlink" Target="https://www.boutique.afnor.org/fr-fr/resultats?Keywords=FD+E51-767&amp;StandardStateIds=1" TargetMode="External"/><Relationship Id="rId304" Type="http://schemas.openxmlformats.org/officeDocument/2006/relationships/hyperlink" Target="https://www.boutique.afnor.org/fr-fr/resultats?Keywords=NF+P94-261&amp;StandardStateIds=1" TargetMode="External"/><Relationship Id="rId511" Type="http://schemas.openxmlformats.org/officeDocument/2006/relationships/hyperlink" Target="https://www.boutique.afnor.org/fr-fr/resultats?Keywords=NF+EN+1991-3&amp;StandardStateIds=1" TargetMode="External"/><Relationship Id="rId1141" Type="http://schemas.openxmlformats.org/officeDocument/2006/relationships/hyperlink" Target="https://www.boutique.afnor.org/fr-fr/resultats?Keywords=NF+DTU+52.2+P1-1-3&amp;StandardStateIds=1" TargetMode="External"/><Relationship Id="rId1001" Type="http://schemas.openxmlformats.org/officeDocument/2006/relationships/hyperlink" Target="https://www.boutique.afnor.org/fr-fr/resultats?Keywords=NF+EN+1062-1&amp;StandardStateIds=1" TargetMode="External"/><Relationship Id="rId1958" Type="http://schemas.openxmlformats.org/officeDocument/2006/relationships/hyperlink" Target="https://www.boutique.afnor.org/fr-fr/resultats?Keywords=NF+EN+50174-2&amp;StandardStateIds=1" TargetMode="External"/><Relationship Id="rId3173" Type="http://schemas.openxmlformats.org/officeDocument/2006/relationships/hyperlink" Target="https://www.boutique.afnor.org/fr-fr/resultats?Keywords=NF+X46-021&amp;StandardStateIds=1" TargetMode="External"/><Relationship Id="rId1818" Type="http://schemas.openxmlformats.org/officeDocument/2006/relationships/hyperlink" Target="https://www.boutique.afnor.org/fr-fr/resultats?Keywords=FD+CEN/TR+16470&amp;StandardStateIds=1" TargetMode="External"/><Relationship Id="rId3033" Type="http://schemas.openxmlformats.org/officeDocument/2006/relationships/hyperlink" Target="https://www.boutique.afnor.org/fr-fr/resultats?Keywords=NF+P30-313&amp;StandardStateIds=1" TargetMode="External"/><Relationship Id="rId3240" Type="http://schemas.openxmlformats.org/officeDocument/2006/relationships/hyperlink" Target="https://www.boutique.afnor.org/fr-fr/resultats?Keywords=NF+C14-100+F2&amp;StandardStateIds=1" TargetMode="External"/><Relationship Id="rId161" Type="http://schemas.openxmlformats.org/officeDocument/2006/relationships/hyperlink" Target="https://www.boutique.afnor.org/fr-fr/resultats?Keywords=NF+EN+934-2+A1&amp;StandardStateIds=1" TargetMode="External"/><Relationship Id="rId2799" Type="http://schemas.openxmlformats.org/officeDocument/2006/relationships/hyperlink" Target="https://www.boutique.afnor.org/fr-fr/resultats?Keywords=NF+EN+1026&amp;StandardStateIds=1" TargetMode="External"/><Relationship Id="rId3100" Type="http://schemas.openxmlformats.org/officeDocument/2006/relationships/hyperlink" Target="https://www.boutique.afnor.org/fr-fr/resultats?Keywords=NF+DTU+52.10+P1-1&amp;StandardStateIds=1" TargetMode="External"/><Relationship Id="rId978" Type="http://schemas.openxmlformats.org/officeDocument/2006/relationships/hyperlink" Target="https://www.boutique.afnor.org/fr-fr/resultats?Keywords=DTU+39+P5&amp;StandardStateIds=1" TargetMode="External"/><Relationship Id="rId2659" Type="http://schemas.openxmlformats.org/officeDocument/2006/relationships/hyperlink" Target="https://www.boutique.afnor.org/fr-fr/resultats?Keywords=NF+EN+15316-2-3&amp;StandardStateIds=1" TargetMode="External"/><Relationship Id="rId2866" Type="http://schemas.openxmlformats.org/officeDocument/2006/relationships/hyperlink" Target="https://www.boutique.afnor.org/fr-fr/resultats?Keywords=NF+EN+ISO+15927-4&amp;StandardStateIds=1" TargetMode="External"/><Relationship Id="rId838" Type="http://schemas.openxmlformats.org/officeDocument/2006/relationships/hyperlink" Target="https://www.boutique.afnor.org/fr-fr/resultats?Keywords=NF+EN+336&amp;StandardStateIds=1" TargetMode="External"/><Relationship Id="rId1468" Type="http://schemas.openxmlformats.org/officeDocument/2006/relationships/hyperlink" Target="https://www.boutique.afnor.org/fr-fr/resultats?Keywords=NF+DTU+60.31+P1-2&amp;StandardStateIds=1" TargetMode="External"/><Relationship Id="rId1675" Type="http://schemas.openxmlformats.org/officeDocument/2006/relationships/hyperlink" Target="https://www.boutique.afnor.org/fr-fr/resultats?Keywords=NF+EN+198&amp;StandardStateIds=1" TargetMode="External"/><Relationship Id="rId1882" Type="http://schemas.openxmlformats.org/officeDocument/2006/relationships/hyperlink" Target="https://www.boutique.afnor.org/fr-fr/resultats?Keywords=NF+C15-100-07&amp;StandardStateIds=1" TargetMode="External"/><Relationship Id="rId2519" Type="http://schemas.openxmlformats.org/officeDocument/2006/relationships/hyperlink" Target="https://www.boutique.afnor.org/fr-fr/resultats?Keywords=NF+EN+15644&amp;StandardStateIds=1" TargetMode="External"/><Relationship Id="rId2726" Type="http://schemas.openxmlformats.org/officeDocument/2006/relationships/hyperlink" Target="https://www.boutique.afnor.org/fr-fr/resultats?Keywords=NF+EN+ISO+15927-5&amp;StandardStateIds=1" TargetMode="External"/><Relationship Id="rId1328" Type="http://schemas.openxmlformats.org/officeDocument/2006/relationships/hyperlink" Target="https://www.boutique.afnor.org/fr-fr/resultats?Keywords=FD+T30-805&amp;StandardStateIds=1" TargetMode="External"/><Relationship Id="rId1535" Type="http://schemas.openxmlformats.org/officeDocument/2006/relationships/hyperlink" Target="https://www.boutique.afnor.org/fr-fr/resultats?Keywords=NF+D35-350-2+NF+EN+13203-2&amp;StandardStateIds=1" TargetMode="External"/><Relationship Id="rId2933" Type="http://schemas.openxmlformats.org/officeDocument/2006/relationships/hyperlink" Target="https://www.boutique.afnor.org/fr-fr/resultats?Keywords=NF+EN+ISO+25745-2&amp;StandardStateIds=1" TargetMode="External"/><Relationship Id="rId905" Type="http://schemas.openxmlformats.org/officeDocument/2006/relationships/hyperlink" Target="https://www.boutique.afnor.org/fr-fr/resultats?Keywords=NF+DTU+31.3+P1-2&amp;StandardStateIds=1" TargetMode="External"/><Relationship Id="rId1742" Type="http://schemas.openxmlformats.org/officeDocument/2006/relationships/hyperlink" Target="https://www.boutique.afnor.org/fr-fr/resultats?Keywords=NF+EN+476&amp;StandardStateIds=1" TargetMode="External"/><Relationship Id="rId34" Type="http://schemas.openxmlformats.org/officeDocument/2006/relationships/hyperlink" Target="https://rcnc.gouv.nc/liste-des-normes-par-domaine" TargetMode="External"/><Relationship Id="rId1602" Type="http://schemas.openxmlformats.org/officeDocument/2006/relationships/hyperlink" Target="https://www.boutique.afnor.org/fr-fr/resultats?Keywords=NF+EN+13959&amp;StandardStateIds=1" TargetMode="External"/><Relationship Id="rId488" Type="http://schemas.openxmlformats.org/officeDocument/2006/relationships/hyperlink" Target="https://www.boutique.afnor.org/fr-fr/resultats?Keywords=NF+EN+13084-2&amp;StandardStateIds=1" TargetMode="External"/><Relationship Id="rId695" Type="http://schemas.openxmlformats.org/officeDocument/2006/relationships/hyperlink" Target="https://www.boutique.afnor.org/fr-fr/resultats?Keywords=NF+EN+1993-1-9/NA&amp;StandardStateIds=1" TargetMode="External"/><Relationship Id="rId2169" Type="http://schemas.openxmlformats.org/officeDocument/2006/relationships/hyperlink" Target="https://www.boutique.afnor.org/fr-fr/resultats?Keywords=NF+DTU+61.1+P5&amp;StandardStateIds=1" TargetMode="External"/><Relationship Id="rId2376" Type="http://schemas.openxmlformats.org/officeDocument/2006/relationships/hyperlink" Target="https://www.boutique.afnor.org/fr-fr/resultats?Keywords=BP+P96-102&amp;StandardStateIds=1" TargetMode="External"/><Relationship Id="rId2583" Type="http://schemas.openxmlformats.org/officeDocument/2006/relationships/hyperlink" Target="https://www.boutique.afnor.org/fr-fr/resultats?Keywords=NF+EN+115-2&amp;StandardStateIds=1" TargetMode="External"/><Relationship Id="rId2790" Type="http://schemas.openxmlformats.org/officeDocument/2006/relationships/hyperlink" Target="https://www.boutique.afnor.org/fr-fr/resultats?Keywords=NF+P50-732+NF+EN+ISO+10211&amp;StandardStateIds=1" TargetMode="External"/><Relationship Id="rId348" Type="http://schemas.openxmlformats.org/officeDocument/2006/relationships/hyperlink" Target="https://www.boutique.afnor.org/fr-fr/resultats?Keywords=NF+EN+1504-5&amp;StandardStateIds=1" TargetMode="External"/><Relationship Id="rId555" Type="http://schemas.openxmlformats.org/officeDocument/2006/relationships/hyperlink" Target="https://www.boutique.afnor.org/fr-fr/resultats?Keywords=NF+DTU+20.1+P4&amp;StandardStateIds=1" TargetMode="External"/><Relationship Id="rId762" Type="http://schemas.openxmlformats.org/officeDocument/2006/relationships/hyperlink" Target="https://www.boutique.afnor.org/fr-fr/resultats?Keywords=NF+P06-111-2&amp;StandardStateIds=1" TargetMode="External"/><Relationship Id="rId1185" Type="http://schemas.openxmlformats.org/officeDocument/2006/relationships/hyperlink" Target="https://www.boutique.afnor.org/fr-fr/resultats?Keywords=DTU+13.3+NF+P11-213-1+&amp;StandardStateIds=1" TargetMode="External"/><Relationship Id="rId1392" Type="http://schemas.openxmlformats.org/officeDocument/2006/relationships/hyperlink" Target="https://www.boutique.afnor.org/fr-fr/resultats?Keywords=NF+EN+ISO+24011&amp;StandardStateIds=1" TargetMode="External"/><Relationship Id="rId2029" Type="http://schemas.openxmlformats.org/officeDocument/2006/relationships/hyperlink" Target="https://www.boutique.afnor.org/fr-fr/resultats?Keywords=NF+EN+50174-2&amp;StandardStateIds=1" TargetMode="External"/><Relationship Id="rId2236" Type="http://schemas.openxmlformats.org/officeDocument/2006/relationships/hyperlink" Target="https://www.boutique.afnor.org/fr-fr/resultats?Keywords=NF+EN+13141-8&amp;StandardStateIds=1" TargetMode="External"/><Relationship Id="rId2443" Type="http://schemas.openxmlformats.org/officeDocument/2006/relationships/hyperlink" Target="https://www.boutique.afnor.org/fr-fr/resultats?Keywords=NF+S61-931&amp;StandardStateIds=1" TargetMode="External"/><Relationship Id="rId2650" Type="http://schemas.openxmlformats.org/officeDocument/2006/relationships/hyperlink" Target="https://www.boutique.afnor.org/fr-fr/resultats?Keywords=NF+EN+15265&amp;StandardStateIds=1" TargetMode="External"/><Relationship Id="rId208" Type="http://schemas.openxmlformats.org/officeDocument/2006/relationships/hyperlink" Target="https://www.boutique.afnor.org/fr-fr/resultats?Keywords=NF+EN+1991-4/NA&amp;StandardStateIds=1" TargetMode="External"/><Relationship Id="rId415" Type="http://schemas.openxmlformats.org/officeDocument/2006/relationships/hyperlink" Target="https://www.boutique.afnor.org/fr-fr/resultats?Keywords=NF+EN+1997-1/NA&amp;StandardStateIds=1" TargetMode="External"/><Relationship Id="rId622" Type="http://schemas.openxmlformats.org/officeDocument/2006/relationships/hyperlink" Target="https://www.boutique.afnor.org/fr-fr/resultats?Keywords=AC+P16-634-2&amp;StandardStateIds=1" TargetMode="External"/><Relationship Id="rId1045" Type="http://schemas.openxmlformats.org/officeDocument/2006/relationships/hyperlink" Target="https://www.boutique.afnor.org/fr-fr/resultats?Keywords=NF+EN+1991-1-3/NA&amp;StandardStateIds=1" TargetMode="External"/><Relationship Id="rId1252" Type="http://schemas.openxmlformats.org/officeDocument/2006/relationships/hyperlink" Target="https://www.boutique.afnor.org/fr-fr/resultats?Keywords=NF+P61-534-4+NF+EN+ISO+10545-4&amp;StandardStateIds=1" TargetMode="External"/><Relationship Id="rId2303" Type="http://schemas.openxmlformats.org/officeDocument/2006/relationships/hyperlink" Target="https://www.boutique.afnor.org/fr-fr/resultats?Keywords=NF+DTU+68.3+P1-2&amp;StandardStateIds=1" TargetMode="External"/><Relationship Id="rId2510" Type="http://schemas.openxmlformats.org/officeDocument/2006/relationships/hyperlink" Target="https://www.boutique.afnor.org/fr-fr/resultats?Keywords=NF+EN+50172&amp;StandardStateIds=1" TargetMode="External"/><Relationship Id="rId1112" Type="http://schemas.openxmlformats.org/officeDocument/2006/relationships/hyperlink" Target="https://www.boutique.afnor.org/fr-fr/resultats?Keywords=NF+EN+61646&amp;StandardStateIds=1" TargetMode="External"/><Relationship Id="rId3077" Type="http://schemas.openxmlformats.org/officeDocument/2006/relationships/hyperlink" Target="https://www.boutique.afnor.org/fr-fr/resultats?Keywords=NF+DTU+25.42+P2&amp;StandardStateIds=1" TargetMode="External"/><Relationship Id="rId3284" Type="http://schemas.openxmlformats.org/officeDocument/2006/relationships/hyperlink" Target="https://www.boutique.afnor.org/fr-fr/resultats?Keywords=NF+P85-220-4+NF+EN+15651-4&amp;StandardStateIds=1" TargetMode="External"/><Relationship Id="rId1929" Type="http://schemas.openxmlformats.org/officeDocument/2006/relationships/hyperlink" Target="https://www.boutique.afnor.org/fr-fr/resultats?Keywords=UTE+C15-105&amp;StandardStateIds=1" TargetMode="External"/><Relationship Id="rId2093" Type="http://schemas.openxmlformats.org/officeDocument/2006/relationships/hyperlink" Target="https://www.boutique.afnor.org/fr-fr/resultats?Keywords=NF+EN+62305-4&amp;StandardStateIds=1" TargetMode="External"/><Relationship Id="rId3144" Type="http://schemas.openxmlformats.org/officeDocument/2006/relationships/hyperlink" Target="https://www.boutique.afnor.org/fr-fr/resultats?Keywords=NF+EN+806-2&amp;StandardStateIds=1" TargetMode="External"/><Relationship Id="rId272" Type="http://schemas.openxmlformats.org/officeDocument/2006/relationships/hyperlink" Target="https://www.boutique.afnor.org/fr-fr/resultats?Keywords=NF+EN+12699&amp;StandardStateIds=1" TargetMode="External"/><Relationship Id="rId2160" Type="http://schemas.openxmlformats.org/officeDocument/2006/relationships/hyperlink" Target="https://www.boutique.afnor.org/fr-fr/resultats?Keywords=NF+DTU+61.1+P7&amp;StandardStateIds=1" TargetMode="External"/><Relationship Id="rId3004" Type="http://schemas.openxmlformats.org/officeDocument/2006/relationships/hyperlink" Target="https://www.boutique.afnor.org/fr-fr/resultats?Keywords=NF+DTU+40.21+P2&amp;StandardStateIds=1" TargetMode="External"/><Relationship Id="rId3211" Type="http://schemas.openxmlformats.org/officeDocument/2006/relationships/hyperlink" Target="https://www.boutique.afnor.org/fr-fr/resultats?Keywords=NF+EN+ISO+9241-6&amp;StandardStateIds=1" TargetMode="External"/><Relationship Id="rId132" Type="http://schemas.openxmlformats.org/officeDocument/2006/relationships/hyperlink" Target="https://www.boutique.afnor.org/fr-fr/resultats?Keywords=FD+P18-326&amp;StandardStateIds=1" TargetMode="External"/><Relationship Id="rId2020" Type="http://schemas.openxmlformats.org/officeDocument/2006/relationships/hyperlink" Target="https://www.boutique.afnor.org/fr-fr/resultats?Keywords=UTE+C15-443&amp;StandardStateIds=1" TargetMode="External"/><Relationship Id="rId1579" Type="http://schemas.openxmlformats.org/officeDocument/2006/relationships/hyperlink" Target="https://www.boutique.afnor.org/fr-fr/resultats?Keywords=NF+EN+1213&amp;StandardStateIds=1" TargetMode="External"/><Relationship Id="rId2977" Type="http://schemas.openxmlformats.org/officeDocument/2006/relationships/hyperlink" Target="https://www.boutique.afnor.org/fr-fr/resultats?Keywords=NF+EN+16069&amp;StandardStateIds=1" TargetMode="External"/><Relationship Id="rId949" Type="http://schemas.openxmlformats.org/officeDocument/2006/relationships/hyperlink" Target="https://www.boutique.afnor.org/fr-fr/resultats?Keywords=NF+DTU+24.2+P1-1&amp;StandardStateIds=1" TargetMode="External"/><Relationship Id="rId1786" Type="http://schemas.openxmlformats.org/officeDocument/2006/relationships/hyperlink" Target="https://www.boutique.afnor.org/fr-fr/resultats?Keywords=NF+T54-915-1+NF+EN+1453-1&amp;StandardStateIds=1" TargetMode="External"/><Relationship Id="rId1993" Type="http://schemas.openxmlformats.org/officeDocument/2006/relationships/hyperlink" Target="https://www.boutique.afnor.org/fr-fr/resultats?Keywords=UTE+C15-400&amp;StandardStateIds=1" TargetMode="External"/><Relationship Id="rId2837" Type="http://schemas.openxmlformats.org/officeDocument/2006/relationships/hyperlink" Target="https://www.boutique.afnor.org/fr-fr/resultats?Keywords=NF+P50-785-1+NF+EN+ISO+52016-1&amp;StandardStateIds=1" TargetMode="External"/><Relationship Id="rId78" Type="http://schemas.openxmlformats.org/officeDocument/2006/relationships/hyperlink" Target="https://rcnc.gouv.nc/liste-des-normes-par-domaine" TargetMode="External"/><Relationship Id="rId809" Type="http://schemas.openxmlformats.org/officeDocument/2006/relationships/hyperlink" Target="https://www.boutique.afnor.org/fr-fr/resultats?Keywords=NF+EN+313-2&amp;StandardStateIds=1" TargetMode="External"/><Relationship Id="rId1439" Type="http://schemas.openxmlformats.org/officeDocument/2006/relationships/hyperlink" Target="https://www.boutique.afnor.org/fr-fr/resultats?Keywords=NF+DTU+60.1+P1-2&amp;StandardStateIds=1" TargetMode="External"/><Relationship Id="rId1646" Type="http://schemas.openxmlformats.org/officeDocument/2006/relationships/hyperlink" Target="https://www.boutique.afnor.org/fr-fr/resultats?Keywords=Lavabos&amp;StandardStateIds=1" TargetMode="External"/><Relationship Id="rId1853" Type="http://schemas.openxmlformats.org/officeDocument/2006/relationships/hyperlink" Target="https://www.boutique.afnor.org/fr-fr/resultats?Keywords=FD+CEN/TR+1295-2&amp;StandardStateIds=1" TargetMode="External"/><Relationship Id="rId2904" Type="http://schemas.openxmlformats.org/officeDocument/2006/relationships/hyperlink" Target="https://www.boutique.afnor.org/fr-fr/resultats?Keywords=NF+EN+13141-2&amp;StandardStateIds=1" TargetMode="External"/><Relationship Id="rId1506" Type="http://schemas.openxmlformats.org/officeDocument/2006/relationships/hyperlink" Target="https://www.boutique.afnor.org/fr-fr/resultats?Keywords=NF+EN+ISO+22391-1&amp;StandardStateIds=1" TargetMode="External"/><Relationship Id="rId1713" Type="http://schemas.openxmlformats.org/officeDocument/2006/relationships/hyperlink" Target="https://www.boutique.afnor.org/fr-fr/resultats?Keywords=NF+DTU+60.1+P1-2&amp;StandardStateIds=1" TargetMode="External"/><Relationship Id="rId1920" Type="http://schemas.openxmlformats.org/officeDocument/2006/relationships/hyperlink" Target="https://www.boutique.afnor.org/fr-fr/resultats?Keywords=NF+C15-100-05&amp;StandardStateIds=1" TargetMode="External"/><Relationship Id="rId599" Type="http://schemas.openxmlformats.org/officeDocument/2006/relationships/hyperlink" Target="https://www.boutique.afnor.org/fr-fr/resultats?Keywords=NF+EN+1857&amp;StandardStateIds=1" TargetMode="External"/><Relationship Id="rId2487" Type="http://schemas.openxmlformats.org/officeDocument/2006/relationships/hyperlink" Target="https://www.boutique.afnor.org/fr-fr/resultats?Keywords=NF+EN+12845&amp;StandardStateIds=1" TargetMode="External"/><Relationship Id="rId2694" Type="http://schemas.openxmlformats.org/officeDocument/2006/relationships/hyperlink" Target="https://www.boutique.afnor.org/fr-fr/resultats?Keywords=NF+EN+13141-5&amp;StandardStateIds=1" TargetMode="External"/><Relationship Id="rId459" Type="http://schemas.openxmlformats.org/officeDocument/2006/relationships/hyperlink" Target="https://www.boutique.afnor.org/fr-fr/resultats?Keywords=NF+DTU+57.1+P2&amp;StandardStateIds=1" TargetMode="External"/><Relationship Id="rId666" Type="http://schemas.openxmlformats.org/officeDocument/2006/relationships/hyperlink" Target="https://www.boutique.afnor.org/fr-fr/resultats?Keywords=NF+EN+1991-1-5&amp;StandardStateIds=1" TargetMode="External"/><Relationship Id="rId873" Type="http://schemas.openxmlformats.org/officeDocument/2006/relationships/hyperlink" Target="https://www.boutique.afnor.org/fr-fr/resultats?Keywords=NF+EN+1991-4&amp;StandardStateIds=1" TargetMode="External"/><Relationship Id="rId1089" Type="http://schemas.openxmlformats.org/officeDocument/2006/relationships/hyperlink" Target="https://www.boutique.afnor.org/fr-fr/resultats?Keywords=DTU+40.5+XP+P36-201+&amp;StandardStateIds=1" TargetMode="External"/><Relationship Id="rId1296" Type="http://schemas.openxmlformats.org/officeDocument/2006/relationships/hyperlink" Target="https://www.boutique.afnor.org/fr-fr/resultats?Keywords=NF+EN+14617-15&amp;StandardStateIds=1" TargetMode="External"/><Relationship Id="rId2347" Type="http://schemas.openxmlformats.org/officeDocument/2006/relationships/hyperlink" Target="https://www.boutique.afnor.org/fr-fr/resultats?Keywords=NF+EN+15780&amp;StandardStateIds=1" TargetMode="External"/><Relationship Id="rId2554" Type="http://schemas.openxmlformats.org/officeDocument/2006/relationships/hyperlink" Target="https://www.boutique.afnor.org/fr-fr/resultats?Keywords=NF+P81-612+NF+EN+81-71&amp;StandardStateIds=1" TargetMode="External"/><Relationship Id="rId319" Type="http://schemas.openxmlformats.org/officeDocument/2006/relationships/hyperlink" Target="https://www.boutique.afnor.org/fr-fr/resultats?Keywords=DTU+14.1+NF+P11-221-2&amp;StandardStateIds=1" TargetMode="External"/><Relationship Id="rId526" Type="http://schemas.openxmlformats.org/officeDocument/2006/relationships/hyperlink" Target="https://www.boutique.afnor.org/fr-fr/resultats?Keywords=NF+EN+1998-1/NA&amp;StandardStateIds=1" TargetMode="External"/><Relationship Id="rId1156" Type="http://schemas.openxmlformats.org/officeDocument/2006/relationships/hyperlink" Target="https://www.boutique.afnor.org/fr-fr/resultats?Keywords=NF+EN+13364&amp;StandardStateIds=1" TargetMode="External"/><Relationship Id="rId1363" Type="http://schemas.openxmlformats.org/officeDocument/2006/relationships/hyperlink" Target="https://www.boutique.afnor.org/fr-fr/resultats?Keywords=NF+DTU+58.2+P1-2&amp;StandardStateIds=1" TargetMode="External"/><Relationship Id="rId2207" Type="http://schemas.openxmlformats.org/officeDocument/2006/relationships/hyperlink" Target="https://www.boutique.afnor.org/fr-fr/resultats?Keywords=NF+P51-301&amp;StandardStateIds=1" TargetMode="External"/><Relationship Id="rId2761" Type="http://schemas.openxmlformats.org/officeDocument/2006/relationships/hyperlink" Target="https://www.boutique.afnor.org/fr-fr/resultats?Keywords=NF+EN+410&amp;StandardStateIds=1" TargetMode="External"/><Relationship Id="rId733" Type="http://schemas.openxmlformats.org/officeDocument/2006/relationships/hyperlink" Target="https://www.boutique.afnor.org/fr-fr/resultats?Keywords=NF+EN+1998-2/NA&amp;StandardStateIds=1" TargetMode="External"/><Relationship Id="rId940" Type="http://schemas.openxmlformats.org/officeDocument/2006/relationships/hyperlink" Target="https://www.boutique.afnor.org/fr-fr/resultats?Keywords=NF+EN+1857&amp;StandardStateIds=1" TargetMode="External"/><Relationship Id="rId1016" Type="http://schemas.openxmlformats.org/officeDocument/2006/relationships/hyperlink" Target="https://www.boutique.afnor.org/fr-fr/resultats?Keywords=NF+EN+1062-1&amp;StandardStateIds=1" TargetMode="External"/><Relationship Id="rId1570" Type="http://schemas.openxmlformats.org/officeDocument/2006/relationships/hyperlink" Target="https://www.boutique.afnor.org/fr-fr/resultats?Keywords=NF+P50-532-4+NF+EN+12977-4&amp;StandardStateIds=1" TargetMode="External"/><Relationship Id="rId2414" Type="http://schemas.openxmlformats.org/officeDocument/2006/relationships/hyperlink" Target="https://www.boutique.afnor.org/fr-fr/resultats?Keywords=BF+88+DTU+P92-703&amp;StandardStateIds=1" TargetMode="External"/><Relationship Id="rId2621" Type="http://schemas.openxmlformats.org/officeDocument/2006/relationships/hyperlink" Target="https://www.boutique.afnor.org/fr-fr/resultats?Keywords=NF+EN+15251&amp;StandardStateIds=1" TargetMode="External"/><Relationship Id="rId800" Type="http://schemas.openxmlformats.org/officeDocument/2006/relationships/hyperlink" Target="https://www.boutique.afnor.org/fr-fr/resultats?Keywords=NF+EN+1998-5/NA&amp;StandardStateIds=1" TargetMode="External"/><Relationship Id="rId1223" Type="http://schemas.openxmlformats.org/officeDocument/2006/relationships/hyperlink" Target="https://www.boutique.afnor.org/fr-fr/resultats?Keywords=NF+P61-610-2+NF+EN+12004-2&amp;StandardStateIds=1" TargetMode="External"/><Relationship Id="rId1430" Type="http://schemas.openxmlformats.org/officeDocument/2006/relationships/hyperlink" Target="https://www.boutique.afnor.org/fr-fr/resultats?Keywords=NF+DTU+60.11+P1-1&amp;StandardStateIds=1" TargetMode="External"/><Relationship Id="rId3188" Type="http://schemas.openxmlformats.org/officeDocument/2006/relationships/hyperlink" Target="https://www.boutique.afnor.org/fr-fr/resultats?Keywords=NF+EN+12599&amp;StandardStateIds=1" TargetMode="External"/><Relationship Id="rId3048" Type="http://schemas.openxmlformats.org/officeDocument/2006/relationships/hyperlink" Target="https://www.boutique.afnor.org/fr-fr/resultats?Keywords=NF+P50-774+NF+EN+ISO+12631&amp;StandardStateIds=1" TargetMode="External"/><Relationship Id="rId3255" Type="http://schemas.openxmlformats.org/officeDocument/2006/relationships/hyperlink" Target="https://www.boutique.afnor.org/fr-fr/resultats?Keywords=NF+EN+351-1&amp;StandardStateIds=1" TargetMode="External"/><Relationship Id="rId176" Type="http://schemas.openxmlformats.org/officeDocument/2006/relationships/hyperlink" Target="https://www.boutique.afnor.org/fr-fr/resultats?Keywords=NF+EN+445&amp;StandardStateIds=1" TargetMode="External"/><Relationship Id="rId383" Type="http://schemas.openxmlformats.org/officeDocument/2006/relationships/hyperlink" Target="https://www.boutique.afnor.org/fr-fr/resultats?Keywords=NF+EN+1992-1-1/NA&amp;StandardStateIds=1" TargetMode="External"/><Relationship Id="rId590" Type="http://schemas.openxmlformats.org/officeDocument/2006/relationships/hyperlink" Target="https://www.boutique.afnor.org/fr-fr/resultats?Keywords=NF+P51-001+NF+EN+1443&amp;StandardStateIds=1" TargetMode="External"/><Relationship Id="rId2064" Type="http://schemas.openxmlformats.org/officeDocument/2006/relationships/hyperlink" Target="https://www.boutique.afnor.org/fr-fr/resultats?Keywords=NF+EN+50172&amp;StandardStateIds=1" TargetMode="External"/><Relationship Id="rId2271" Type="http://schemas.openxmlformats.org/officeDocument/2006/relationships/hyperlink" Target="https://www.boutique.afnor.org/fr-fr/resultats?Keywords=NF+P50-413-1-1-2/A1+NF+DTU+68.3+P1-1-2/&amp;StandardStateIds=1" TargetMode="External"/><Relationship Id="rId3115" Type="http://schemas.openxmlformats.org/officeDocument/2006/relationships/hyperlink" Target="https://www.boutique.afnor.org/fr-fr/resultats?Keywords=DTU+27.1+NF+P15-202-2+&amp;StandardStateIds=1" TargetMode="External"/><Relationship Id="rId3322" Type="http://schemas.openxmlformats.org/officeDocument/2006/relationships/hyperlink" Target="https://www.boutique.afnor.org/fr-fr/resultats?Keywords=AC+P90-323&amp;StandardStateIds=1" TargetMode="External"/><Relationship Id="rId243" Type="http://schemas.openxmlformats.org/officeDocument/2006/relationships/hyperlink" Target="https://www.boutique.afnor.org/fr-fr/resultats?Keywords=NF+EN+1994-2/NA&amp;StandardStateIds=1" TargetMode="External"/><Relationship Id="rId450" Type="http://schemas.openxmlformats.org/officeDocument/2006/relationships/hyperlink" Target="https://www.boutique.afnor.org/fr-fr/resultats?Keywords=NF+P19-800+NF+EN+13369&amp;StandardStateIds=1" TargetMode="External"/><Relationship Id="rId1080" Type="http://schemas.openxmlformats.org/officeDocument/2006/relationships/hyperlink" Target="https://www.boutique.afnor.org/fr-fr/resultats?Keywords=NF+DTU+20.1+P1-2&amp;StandardStateIds=1" TargetMode="External"/><Relationship Id="rId2131" Type="http://schemas.openxmlformats.org/officeDocument/2006/relationships/hyperlink" Target="https://www.boutique.afnor.org/fr-fr/resultats?Keywords=NF+C18-510+F3&amp;StandardStateIds=1" TargetMode="External"/><Relationship Id="rId103" Type="http://schemas.openxmlformats.org/officeDocument/2006/relationships/hyperlink" Target="https://www.boutique.afnor.org/fr-fr/resultats?Keywords=NF+EN+1998-4&amp;StandardStateIds=1" TargetMode="External"/><Relationship Id="rId310" Type="http://schemas.openxmlformats.org/officeDocument/2006/relationships/hyperlink" Target="https://www.boutique.afnor.org/fr-fr/resultats?Keywords=NF+EN+1998-5/NA&amp;StandardStateIds=1" TargetMode="External"/><Relationship Id="rId1897" Type="http://schemas.openxmlformats.org/officeDocument/2006/relationships/hyperlink" Target="https://www.boutique.afnor.org/fr-fr/resultats?Keywords=NF+C15-100+F22&amp;StandardStateIds=1" TargetMode="External"/><Relationship Id="rId2948" Type="http://schemas.openxmlformats.org/officeDocument/2006/relationships/hyperlink" Target="https://www.boutique.afnor.org/fr-fr/resultats?Keywords=NF+EN+ISO+13788&amp;StandardStateIds=1" TargetMode="External"/><Relationship Id="rId1757" Type="http://schemas.openxmlformats.org/officeDocument/2006/relationships/hyperlink" Target="https://www.boutique.afnor.org/fr-fr/resultats?Keywords=DTU+65.10+NF+P52-305-1+&amp;StandardStateIds=1" TargetMode="External"/><Relationship Id="rId1964" Type="http://schemas.openxmlformats.org/officeDocument/2006/relationships/hyperlink" Target="https://www.boutique.afnor.org/fr-fr/resultats?Keywords=NF+C15-100+F15&amp;StandardStateIds=1" TargetMode="External"/><Relationship Id="rId2808" Type="http://schemas.openxmlformats.org/officeDocument/2006/relationships/hyperlink" Target="https://www.boutique.afnor.org/fr-fr/resultats?Keywords=NF+P20-507+NF+EN+12207&amp;StandardStateIds=1" TargetMode="External"/><Relationship Id="rId49" Type="http://schemas.openxmlformats.org/officeDocument/2006/relationships/hyperlink" Target="https://www.boutique.afnor.org/fr-fr/resultats?Keywords=NF+EN+12810-2&amp;StandardStateIds=1" TargetMode="External"/><Relationship Id="rId1617" Type="http://schemas.openxmlformats.org/officeDocument/2006/relationships/hyperlink" Target="https://www.boutique.afnor.org/fr-fr/resultats?Keywords=E17-002-5+NF+EN+ISO+4064-5&amp;StandardStateIds=1" TargetMode="External"/><Relationship Id="rId1824" Type="http://schemas.openxmlformats.org/officeDocument/2006/relationships/hyperlink" Target="https://www.boutique.afnor.org/fr-fr/resultats?Keywords=NF+EN+14654-2&amp;StandardStateIds=1" TargetMode="External"/><Relationship Id="rId2598" Type="http://schemas.openxmlformats.org/officeDocument/2006/relationships/hyperlink" Target="https://www.boutique.afnor.org/fr-fr/resultats?Keywords=NF+EN+13410&amp;StandardStateIds=1" TargetMode="External"/><Relationship Id="rId777" Type="http://schemas.openxmlformats.org/officeDocument/2006/relationships/hyperlink" Target="https://www.boutique.afnor.org/fr-fr/resultats?Keywords=NF+EN+1991-3/NA&amp;StandardStateIds=1" TargetMode="External"/><Relationship Id="rId984" Type="http://schemas.openxmlformats.org/officeDocument/2006/relationships/hyperlink" Target="https://www.boutique.afnor.org/fr-fr/resultats?Keywords=NF+P28-107+NF+EN+13119&amp;StandardStateIds=1" TargetMode="External"/><Relationship Id="rId2458" Type="http://schemas.openxmlformats.org/officeDocument/2006/relationships/hyperlink" Target="https://www.boutique.afnor.org/fr-fr/resultats?Keywords=NF+S61-937-6&amp;StandardStateIds=1" TargetMode="External"/><Relationship Id="rId2665" Type="http://schemas.openxmlformats.org/officeDocument/2006/relationships/hyperlink" Target="https://www.boutique.afnor.org/fr-fr/resultats?Keywords=NF+P52-617-4-3+NF+EN+15316-4-3&amp;StandardStateIds=1" TargetMode="External"/><Relationship Id="rId2872" Type="http://schemas.openxmlformats.org/officeDocument/2006/relationships/hyperlink" Target="https://www.boutique.afnor.org/fr-fr/resultats?Keywords=NF+P50-751-1+NF+EN+ISO+52017-1&amp;StandardStateIds=1" TargetMode="External"/><Relationship Id="rId637" Type="http://schemas.openxmlformats.org/officeDocument/2006/relationships/hyperlink" Target="https://www.boutique.afnor.org/fr-fr/resultats?Keywords=NF+P92-800-1+NF+EN+13501-1&amp;StandardStateIds=1" TargetMode="External"/><Relationship Id="rId844" Type="http://schemas.openxmlformats.org/officeDocument/2006/relationships/hyperlink" Target="https://www.boutique.afnor.org/fr-fr/resultats?Keywords=NF+EN+14545&amp;StandardStateIds=1" TargetMode="External"/><Relationship Id="rId1267" Type="http://schemas.openxmlformats.org/officeDocument/2006/relationships/hyperlink" Target="https://www.boutique.afnor.org/fr-fr/resultats?Keywords=NF+EN+1469&amp;StandardStateIds=1" TargetMode="External"/><Relationship Id="rId1474" Type="http://schemas.openxmlformats.org/officeDocument/2006/relationships/hyperlink" Target="https://www.boutique.afnor.org/fr-fr/resultats?Keywords=NF+EN+ISO+1452-1&amp;StandardStateIds=1" TargetMode="External"/><Relationship Id="rId1681" Type="http://schemas.openxmlformats.org/officeDocument/2006/relationships/hyperlink" Target="https://www.boutique.afnor.org/fr-fr/resultats?Keywords=NF+D11-126+NF+EN+12764+A1&amp;StandardStateIds=1" TargetMode="External"/><Relationship Id="rId2318" Type="http://schemas.openxmlformats.org/officeDocument/2006/relationships/hyperlink" Target="https://www.boutique.afnor.org/fr-fr/resultats?Keywords=NF+EN+13141-7&amp;StandardStateIds=1" TargetMode="External"/><Relationship Id="rId2525" Type="http://schemas.openxmlformats.org/officeDocument/2006/relationships/hyperlink" Target="https://www.boutique.afnor.org/fr-fr/resultats?Keywords=NF+EN+ISO+14122-2&amp;StandardStateIds=1" TargetMode="External"/><Relationship Id="rId2732" Type="http://schemas.openxmlformats.org/officeDocument/2006/relationships/hyperlink" Target="https://www.boutique.afnor.org/fr-fr/resultats?Keywords=NF+P50-789-1+NF+EN+ISO+52003-1&amp;StandardStateIds=1" TargetMode="External"/><Relationship Id="rId704" Type="http://schemas.openxmlformats.org/officeDocument/2006/relationships/hyperlink" Target="https://www.boutique.afnor.org/fr-fr/resultats?Keywords=NF+EN+1993-3-1&amp;StandardStateIds=1" TargetMode="External"/><Relationship Id="rId911" Type="http://schemas.openxmlformats.org/officeDocument/2006/relationships/hyperlink" Target="https://www.boutique.afnor.org/fr-fr/resultats?Keywords=NF+DTU+43.4+P1-2&amp;StandardStateIds=1" TargetMode="External"/><Relationship Id="rId1127" Type="http://schemas.openxmlformats.org/officeDocument/2006/relationships/hyperlink" Target="https://rcnc.gouv.nc/liste-des-normes-par-domaine" TargetMode="External"/><Relationship Id="rId1334" Type="http://schemas.openxmlformats.org/officeDocument/2006/relationships/hyperlink" Target="https://www.boutique.afnor.org/fr-fr/resultats?Keywords=NF+T34-201-3+NF+EN+927-3&amp;StandardStateIds=1" TargetMode="External"/><Relationship Id="rId1541" Type="http://schemas.openxmlformats.org/officeDocument/2006/relationships/hyperlink" Target="https://www.boutique.afnor.org/fr-fr/resultats?Keywords=NF+DTU+60.1+P2&amp;StandardStateIds=1" TargetMode="External"/><Relationship Id="rId40" Type="http://schemas.openxmlformats.org/officeDocument/2006/relationships/hyperlink" Target="https://www.boutique.afnor.org/fr-fr/resultats?Keywords=NF+P03-002&amp;StandardStateIds=1" TargetMode="External"/><Relationship Id="rId1401" Type="http://schemas.openxmlformats.org/officeDocument/2006/relationships/hyperlink" Target="https://www.boutique.afnor.org/fr-fr/resultats?Keywords=XP+P90-111&amp;StandardStateIds=1" TargetMode="External"/><Relationship Id="rId3299" Type="http://schemas.openxmlformats.org/officeDocument/2006/relationships/hyperlink" Target="https://www.boutique.afnor.org/fr-fr/resultats?Keywords=XP+X43-405&amp;StandardStateIds=1" TargetMode="External"/><Relationship Id="rId3159" Type="http://schemas.openxmlformats.org/officeDocument/2006/relationships/hyperlink" Target="https://www.boutique.afnor.org/fr-fr/resultats?Keywords=NF+ISO+16814&amp;StandardStateIds=1" TargetMode="External"/><Relationship Id="rId287" Type="http://schemas.openxmlformats.org/officeDocument/2006/relationships/hyperlink" Target="https://www.boutique.afnor.org/fr-fr/resultats?Keywords=NF+EN+1992-4&amp;StandardStateIds=1" TargetMode="External"/><Relationship Id="rId494" Type="http://schemas.openxmlformats.org/officeDocument/2006/relationships/hyperlink" Target="https://www.boutique.afnor.org/fr-fr/resultats?Keywords=NF+EN+1991-1-1&amp;StandardStateIds=1" TargetMode="External"/><Relationship Id="rId2175" Type="http://schemas.openxmlformats.org/officeDocument/2006/relationships/hyperlink" Target="https://www.boutique.afnor.org/fr-fr/resultats?Keywords=NF+X08-100&amp;StandardStateIds=1" TargetMode="External"/><Relationship Id="rId2382" Type="http://schemas.openxmlformats.org/officeDocument/2006/relationships/hyperlink" Target="https://www.boutique.afnor.org/fr-fr/resultats?Keywords=BP+P96-102&amp;StandardStateIds=1" TargetMode="External"/><Relationship Id="rId3019" Type="http://schemas.openxmlformats.org/officeDocument/2006/relationships/hyperlink" Target="https://www.boutique.afnor.org/fr-fr/resultats?Keywords=NF+EN+14964&amp;StandardStateIds=1" TargetMode="External"/><Relationship Id="rId3226" Type="http://schemas.openxmlformats.org/officeDocument/2006/relationships/hyperlink" Target="https://www.boutique.afnor.org/fr-fr/resultats?Keywords=UTE+C71-802+F2&amp;StandardStateIds=1" TargetMode="External"/><Relationship Id="rId147" Type="http://schemas.openxmlformats.org/officeDocument/2006/relationships/hyperlink" Target="https://www.boutique.afnor.org/fr-fr/resultats?Keywords=NF+EN+14647&amp;StandardStateIds=1" TargetMode="External"/><Relationship Id="rId354" Type="http://schemas.openxmlformats.org/officeDocument/2006/relationships/hyperlink" Target="https://www.boutique.afnor.org/fr-fr/resultats?Keywords=NF+P95-101&amp;StandardStateIds=1" TargetMode="External"/><Relationship Id="rId1191" Type="http://schemas.openxmlformats.org/officeDocument/2006/relationships/hyperlink" Target="https://www.boutique.afnor.org/fr-fr/resultats?Keywords=NF+DTU+26.2+P2&amp;StandardStateIds=1" TargetMode="External"/><Relationship Id="rId2035" Type="http://schemas.openxmlformats.org/officeDocument/2006/relationships/hyperlink" Target="https://www.boutique.afnor.org/fr-fr/resultats?Keywords=NF+C90-485-2+NF+EN+50173-2&amp;StandardStateIds=1" TargetMode="External"/><Relationship Id="rId561" Type="http://schemas.openxmlformats.org/officeDocument/2006/relationships/hyperlink" Target="https://www.boutique.afnor.org/fr-fr/resultats?Keywords=NF+EN+197-2&amp;StandardStateIds=1" TargetMode="External"/><Relationship Id="rId2242" Type="http://schemas.openxmlformats.org/officeDocument/2006/relationships/hyperlink" Target="https://www.boutique.afnor.org/fr-fr/resultats?Keywords=NF+DTU+68.3+P1-1-2&amp;StandardStateIds=1" TargetMode="External"/><Relationship Id="rId214" Type="http://schemas.openxmlformats.org/officeDocument/2006/relationships/hyperlink" Target="https://www.boutique.afnor.org/fr-fr/resultats?Keywords=NF+P18-712-1/A1+NF+EN+1992-1-2/A1&amp;StandardStateIds=1" TargetMode="External"/><Relationship Id="rId421" Type="http://schemas.openxmlformats.org/officeDocument/2006/relationships/hyperlink" Target="https://www.boutique.afnor.org/fr-fr/resultats?Keywords=NF+P06-014&amp;StandardStateIds=1" TargetMode="External"/><Relationship Id="rId1051" Type="http://schemas.openxmlformats.org/officeDocument/2006/relationships/hyperlink" Target="https://www.boutique.afnor.org/fr-fr/resultats?Keywords=DTU+20.12+NF+P10-203-2+&amp;StandardStateIds=1" TargetMode="External"/><Relationship Id="rId2102" Type="http://schemas.openxmlformats.org/officeDocument/2006/relationships/hyperlink" Target="https://www.boutique.afnor.org/fr-fr/resultats?Keywords=NF+C15-150-1&amp;StandardStateIds=1" TargetMode="External"/><Relationship Id="rId1868" Type="http://schemas.openxmlformats.org/officeDocument/2006/relationships/hyperlink" Target="https://www.boutique.afnor.org/fr-fr/resultats?Keywords=XP+CEN/TS+1852-2&amp;StandardStateIds=1" TargetMode="External"/><Relationship Id="rId2919" Type="http://schemas.openxmlformats.org/officeDocument/2006/relationships/hyperlink" Target="https://www.boutique.afnor.org/fr-fr/resultats?Keywords=NF+E51-775-17+NF+EN+16798-17&amp;StandardStateIds=1" TargetMode="External"/><Relationship Id="rId3083" Type="http://schemas.openxmlformats.org/officeDocument/2006/relationships/hyperlink" Target="https://www.boutique.afnor.org/fr-fr/resultats?Keywords=NF+DTU+20.1+P3&amp;StandardStateIds=1" TargetMode="External"/><Relationship Id="rId3290" Type="http://schemas.openxmlformats.org/officeDocument/2006/relationships/hyperlink" Target="https://www.boutique.afnor.org/fr-fr/resultats?Keywords=NF+EN+124-5&amp;StandardStateIds=1" TargetMode="External"/><Relationship Id="rId1728" Type="http://schemas.openxmlformats.org/officeDocument/2006/relationships/hyperlink" Target="https://www.boutique.afnor.org/fr-fr/resultats?Keywords=NF+D12-208&amp;StandardStateIds=1" TargetMode="External"/><Relationship Id="rId1935" Type="http://schemas.openxmlformats.org/officeDocument/2006/relationships/hyperlink" Target="https://www.boutique.afnor.org/fr-fr/resultats?Keywords=UTE+C15-105&amp;StandardStateIds=1" TargetMode="External"/><Relationship Id="rId3150" Type="http://schemas.openxmlformats.org/officeDocument/2006/relationships/hyperlink" Target="https://www.boutique.afnor.org/fr-fr/resultats?Keywords=NF+S31-283-1/A1+NF+EN+ISO+16283-1/A1(d&amp;StandardStateIds=1" TargetMode="External"/><Relationship Id="rId3010" Type="http://schemas.openxmlformats.org/officeDocument/2006/relationships/hyperlink" Target="https://www.boutique.afnor.org/fr-fr/resultats?Keywords=DTU+40.24+NF+P31-207-2+&amp;StandardStateIds=1" TargetMode="External"/><Relationship Id="rId4" Type="http://schemas.openxmlformats.org/officeDocument/2006/relationships/webSettings" Target="webSettings.xml"/><Relationship Id="rId888" Type="http://schemas.openxmlformats.org/officeDocument/2006/relationships/hyperlink" Target="https://www.boutique.afnor.org/fr-fr/resultats?Keywords=NF+P94-262/A1&amp;StandardStateIds=1" TargetMode="External"/><Relationship Id="rId2569" Type="http://schemas.openxmlformats.org/officeDocument/2006/relationships/hyperlink" Target="https://www.boutique.afnor.org/fr-fr/resultats?Keywords=NF+EN+81-82&amp;StandardStateIds=1" TargetMode="External"/><Relationship Id="rId2776" Type="http://schemas.openxmlformats.org/officeDocument/2006/relationships/hyperlink" Target="https://www.boutique.afnor.org/fr-fr/resultats?Keywords=NF+P50-731+NF+EN+ISO+6946&amp;StandardStateIds=1" TargetMode="External"/><Relationship Id="rId2983" Type="http://schemas.openxmlformats.org/officeDocument/2006/relationships/hyperlink" Target="https://www.boutique.afnor.org/fr-fr/resultats?Keywords=NF+EN+13167+A1&amp;StandardStateIds=1" TargetMode="External"/><Relationship Id="rId748" Type="http://schemas.openxmlformats.org/officeDocument/2006/relationships/hyperlink" Target="https://www.boutique.afnor.org/fr-fr/resultats?Keywords=NF+DTU+32.1+P1&amp;StandardStateIds=1" TargetMode="External"/><Relationship Id="rId955" Type="http://schemas.openxmlformats.org/officeDocument/2006/relationships/hyperlink" Target="https://www.boutique.afnor.org/fr-fr/resultats?Keywords=NF+EN+13084-5&amp;StandardStateIds=1" TargetMode="External"/><Relationship Id="rId1378" Type="http://schemas.openxmlformats.org/officeDocument/2006/relationships/hyperlink" Target="https://www.boutique.afnor.org/fr-fr/resultats?Keywords=NF+EN+12199&amp;StandardStateIds=1" TargetMode="External"/><Relationship Id="rId1585" Type="http://schemas.openxmlformats.org/officeDocument/2006/relationships/hyperlink" Target="https://www.boutique.afnor.org/fr-fr/resultats?Keywords=NF+DTU+60.1+P1-2&amp;StandardStateIds=1" TargetMode="External"/><Relationship Id="rId1792" Type="http://schemas.openxmlformats.org/officeDocument/2006/relationships/hyperlink" Target="https://www.boutique.afnor.org/fr-fr/resultats?Keywords=NF+EN+14652+A1&amp;StandardStateIds=1" TargetMode="External"/><Relationship Id="rId2429" Type="http://schemas.openxmlformats.org/officeDocument/2006/relationships/hyperlink" Target="https://www.boutique.afnor.org/fr-fr/resultats?Keywords=NF+EN+15269-1&amp;StandardStateIds=1" TargetMode="External"/><Relationship Id="rId2636" Type="http://schemas.openxmlformats.org/officeDocument/2006/relationships/hyperlink" Target="https://www.boutique.afnor.org/fr-fr/resultats?Keywords=NF+P50-771-1+NF+EN+ISO+52022-1&amp;StandardStateIds=1" TargetMode="External"/><Relationship Id="rId2843" Type="http://schemas.openxmlformats.org/officeDocument/2006/relationships/hyperlink" Target="https://www.boutique.afnor.org/fr-fr/resultats?Keywords=NF+EN+14336&amp;StandardStateIds=1" TargetMode="External"/><Relationship Id="rId84" Type="http://schemas.openxmlformats.org/officeDocument/2006/relationships/hyperlink" Target="https://www.boutique.afnor.org/fr-fr/resultats?Keywords=NF+EN+ISO+7518&amp;StandardStateIds=1" TargetMode="External"/><Relationship Id="rId608" Type="http://schemas.openxmlformats.org/officeDocument/2006/relationships/hyperlink" Target="https://www.boutique.afnor.org/fr-fr/resultats?Keywords=NF+DTU+24.2+P1-1&amp;StandardStateIds=1" TargetMode="External"/><Relationship Id="rId815" Type="http://schemas.openxmlformats.org/officeDocument/2006/relationships/hyperlink" Target="https://www.boutique.afnor.org/fr-fr/resultats?Keywords=NF+EN+351-2&amp;StandardStateIds=1" TargetMode="External"/><Relationship Id="rId1238" Type="http://schemas.openxmlformats.org/officeDocument/2006/relationships/hyperlink" Target="https://www.boutique.afnor.org/fr-fr/resultats?Keywords=NF+EN+413-1&amp;StandardStateIds=1" TargetMode="External"/><Relationship Id="rId1445" Type="http://schemas.openxmlformats.org/officeDocument/2006/relationships/hyperlink" Target="https://www.boutique.afnor.org/fr-fr/resultats?Keywords=DTU+60.1+P1-2&amp;StandardStateIds=1" TargetMode="External"/><Relationship Id="rId1652" Type="http://schemas.openxmlformats.org/officeDocument/2006/relationships/hyperlink" Target="https://www.boutique.afnor.org/fr-fr/resultats?Keywords=NF+EN+31+A1&amp;StandardStateIds=1" TargetMode="External"/><Relationship Id="rId1305" Type="http://schemas.openxmlformats.org/officeDocument/2006/relationships/hyperlink" Target="https://www.boutique.afnor.org/fr-fr/resultats?Keywords=DTU+43.1+NF+P84-204-1-2+&amp;StandardStateIds=1" TargetMode="External"/><Relationship Id="rId2703" Type="http://schemas.openxmlformats.org/officeDocument/2006/relationships/hyperlink" Target="https://www.boutique.afnor.org/fr-fr/resultats?Keywords=NF+E51-775-5-2+NF+EN+16798-5-2&amp;StandardStateIds=1" TargetMode="External"/><Relationship Id="rId2910" Type="http://schemas.openxmlformats.org/officeDocument/2006/relationships/hyperlink" Target="https://www.boutique.afnor.org/fr-fr/resultats?Keywords=NF+EN+13141-10&amp;StandardStateIds=1" TargetMode="External"/><Relationship Id="rId1512" Type="http://schemas.openxmlformats.org/officeDocument/2006/relationships/hyperlink" Target="https://www.boutique.afnor.org/fr-fr/resultats?Keywords=NF+DTU+60.1+P1-2&amp;StandardStateIds=1" TargetMode="External"/><Relationship Id="rId11" Type="http://schemas.openxmlformats.org/officeDocument/2006/relationships/hyperlink" Target="https://rcnc.gouv.nc/liste-des-normes-par-domaine" TargetMode="External"/><Relationship Id="rId398" Type="http://schemas.openxmlformats.org/officeDocument/2006/relationships/hyperlink" Target="https://www.boutique.afnor.org/fr-fr/resultats?Keywords=NF+EN+1993-1-4/NA&amp;StandardStateIds=1" TargetMode="External"/><Relationship Id="rId2079" Type="http://schemas.openxmlformats.org/officeDocument/2006/relationships/hyperlink" Target="https://www.boutique.afnor.org/fr-fr/resultats?Keywords=NF+EN+40-3-3&amp;StandardStateIds=1" TargetMode="External"/><Relationship Id="rId2286" Type="http://schemas.openxmlformats.org/officeDocument/2006/relationships/hyperlink" Target="https://www.boutique.afnor.org/fr-fr/resultats?Keywords=NF+E51-713&amp;StandardStateIds=1" TargetMode="External"/><Relationship Id="rId2493" Type="http://schemas.openxmlformats.org/officeDocument/2006/relationships/hyperlink" Target="https://www.boutique.afnor.org/fr-fr/resultats?Keywords=NF+X08-003/A7+NF+EN+ISO+7010/A7&amp;StandardStateIds=1" TargetMode="External"/><Relationship Id="rId258" Type="http://schemas.openxmlformats.org/officeDocument/2006/relationships/hyperlink" Target="https://www.boutique.afnor.org/fr-fr/resultats?Keywords=NF+EN+1998-4/NA&amp;StandardStateIds=1" TargetMode="External"/><Relationship Id="rId465" Type="http://schemas.openxmlformats.org/officeDocument/2006/relationships/hyperlink" Target="https://www.boutique.afnor.org/fr-fr/resultats?Keywords=NF+EN+15037-2+A1&amp;StandardStateIds=1" TargetMode="External"/><Relationship Id="rId672" Type="http://schemas.openxmlformats.org/officeDocument/2006/relationships/hyperlink" Target="https://www.boutique.afnor.org/fr-fr/resultats?Keywords=NF+EN+1991-2&amp;StandardStateIds=1" TargetMode="External"/><Relationship Id="rId1095" Type="http://schemas.openxmlformats.org/officeDocument/2006/relationships/hyperlink" Target="https://www.boutique.afnor.org/fr-fr/resultats?Keywords=NF+EN+12056-5&amp;StandardStateIds=1" TargetMode="External"/><Relationship Id="rId2146" Type="http://schemas.openxmlformats.org/officeDocument/2006/relationships/hyperlink" Target="https://www.boutique.afnor.org/fr-fr/resultats?Keywords=NF+C15-100-07&amp;StandardStateIds=1" TargetMode="External"/><Relationship Id="rId2353" Type="http://schemas.openxmlformats.org/officeDocument/2006/relationships/hyperlink" Target="https://www.boutique.afnor.org/fr-fr/resultats?Keywords=NF+E38-116-2+NF+EN+14511-2&amp;StandardStateIds=1" TargetMode="External"/><Relationship Id="rId2560" Type="http://schemas.openxmlformats.org/officeDocument/2006/relationships/hyperlink" Target="https://www.boutique.afnor.org/fr-fr/resultats?Keywords=FD+P82-023&amp;StandardStateIds=1" TargetMode="External"/><Relationship Id="rId118" Type="http://schemas.openxmlformats.org/officeDocument/2006/relationships/hyperlink" Target="https://www.boutique.afnor.org/fr-fr/resultats?Keywords=NF+EN+15319&amp;StandardStateIds=1" TargetMode="External"/><Relationship Id="rId325" Type="http://schemas.openxmlformats.org/officeDocument/2006/relationships/hyperlink" Target="https://www.boutique.afnor.org/fr-fr/resultats?Keywords=NF+DTU+26.2+P1-1&amp;StandardStateIds=1" TargetMode="External"/><Relationship Id="rId532" Type="http://schemas.openxmlformats.org/officeDocument/2006/relationships/hyperlink" Target="https://www.boutique.afnor.org/fr-fr/resultats?Keywords=NF+EN+1998-5/NA&amp;StandardStateIds=1" TargetMode="External"/><Relationship Id="rId1162" Type="http://schemas.openxmlformats.org/officeDocument/2006/relationships/hyperlink" Target="https://www.boutique.afnor.org/fr-fr/resultats?Keywords=NF+DTU+20.13+P1-1&amp;StandardStateIds=1" TargetMode="External"/><Relationship Id="rId2006" Type="http://schemas.openxmlformats.org/officeDocument/2006/relationships/hyperlink" Target="https://www.boutique.afnor.org/fr-fr/resultats?Keywords=DTU+65.7+NF+P52-302-1+&amp;StandardStateIds=1" TargetMode="External"/><Relationship Id="rId2213" Type="http://schemas.openxmlformats.org/officeDocument/2006/relationships/hyperlink" Target="https://www.boutique.afnor.org/fr-fr/resultats?Keywords=NF+EN+1457-1&amp;StandardStateIds=1" TargetMode="External"/><Relationship Id="rId2420" Type="http://schemas.openxmlformats.org/officeDocument/2006/relationships/hyperlink" Target="https://www.boutique.afnor.org/fr-fr/resultats?Keywords=BP+P96-101&amp;StandardStateIds=1" TargetMode="External"/><Relationship Id="rId1022" Type="http://schemas.openxmlformats.org/officeDocument/2006/relationships/hyperlink" Target="https://www.boutique.afnor.org/fr-fr/resultats?Keywords=NF+DTU+59.1+P1-2&amp;StandardStateIds=1" TargetMode="External"/><Relationship Id="rId1979" Type="http://schemas.openxmlformats.org/officeDocument/2006/relationships/hyperlink" Target="https://www.boutique.afnor.org/fr-fr/resultats?Keywords=NF+C15-100-03&amp;StandardStateIds=1" TargetMode="External"/><Relationship Id="rId3194" Type="http://schemas.openxmlformats.org/officeDocument/2006/relationships/hyperlink" Target="https://www.boutique.afnor.org/fr-fr/resultats?Keywords=NF+E51-775-5-1+NF+EN+16798-5-1&amp;StandardStateIds=1" TargetMode="External"/><Relationship Id="rId1839" Type="http://schemas.openxmlformats.org/officeDocument/2006/relationships/hyperlink" Target="https://www.boutique.afnor.org/fr-fr/resultats?Keywords=AC+P16-634-2&amp;StandardStateIds=1" TargetMode="External"/><Relationship Id="rId3054" Type="http://schemas.openxmlformats.org/officeDocument/2006/relationships/hyperlink" Target="https://www.boutique.afnor.org/fr-fr/resultats?Keywords=NF+EN+410&amp;StandardStateIds=1" TargetMode="External"/><Relationship Id="rId182" Type="http://schemas.openxmlformats.org/officeDocument/2006/relationships/hyperlink" Target="https://www.boutique.afnor.org/fr-fr/resultats?Keywords=XP+CEN/TS+1992-4-5&amp;StandardStateIds=1" TargetMode="External"/><Relationship Id="rId1906" Type="http://schemas.openxmlformats.org/officeDocument/2006/relationships/hyperlink" Target="https://www.boutique.afnor.org/fr-fr/resultats?Keywords=NF+C15-100-05&amp;StandardStateIds=1" TargetMode="External"/><Relationship Id="rId3261" Type="http://schemas.openxmlformats.org/officeDocument/2006/relationships/hyperlink" Target="https://www.boutique.afnor.org/fr-fr/resultats?Keywords=NF+P23-305&amp;StandardStateIds=1" TargetMode="External"/><Relationship Id="rId2070" Type="http://schemas.openxmlformats.org/officeDocument/2006/relationships/hyperlink" Target="https://www.boutique.afnor.org/fr-fr/resultats?Keywords=NF+C17-200&amp;StandardStateIds=1" TargetMode="External"/><Relationship Id="rId3121" Type="http://schemas.openxmlformats.org/officeDocument/2006/relationships/hyperlink" Target="https://www.boutique.afnor.org/fr-fr/resultats?Keywords=NF+DTU+58.1+P1-1&amp;StandardStateIds=1" TargetMode="External"/><Relationship Id="rId999" Type="http://schemas.openxmlformats.org/officeDocument/2006/relationships/hyperlink" Target="https://www.boutique.afnor.org/fr-fr/resultats?Keywords=NF+DTU+42.1+P1-2&amp;StandardStateIds=1" TargetMode="External"/><Relationship Id="rId2887" Type="http://schemas.openxmlformats.org/officeDocument/2006/relationships/hyperlink" Target="https://www.boutique.afnor.org/fr-fr/resultats?Keywords=NF+EN+15780&amp;StandardStateIds=1" TargetMode="External"/><Relationship Id="rId859" Type="http://schemas.openxmlformats.org/officeDocument/2006/relationships/hyperlink" Target="https://www.boutique.afnor.org/fr-fr/resultats?Keywords=NF+EN+1991-1-3/NA&amp;StandardStateIds=1" TargetMode="External"/><Relationship Id="rId1489" Type="http://schemas.openxmlformats.org/officeDocument/2006/relationships/hyperlink" Target="https://www.boutique.afnor.org/fr-fr/resultats?Keywords=NF+EN+ISO+15875-3&amp;StandardStateIds=1" TargetMode="External"/><Relationship Id="rId1696" Type="http://schemas.openxmlformats.org/officeDocument/2006/relationships/hyperlink" Target="https://www.boutique.afnor.org/fr-fr/resultats?Keywords=NF+EN+ISO+7823-1&amp;StandardStateIds=1" TargetMode="External"/><Relationship Id="rId1349" Type="http://schemas.openxmlformats.org/officeDocument/2006/relationships/hyperlink" Target="https://www.boutique.afnor.org/fr-fr/resultats?Keywords=NF+DTU+51.11+P2&amp;StandardStateIds=1" TargetMode="External"/><Relationship Id="rId2747" Type="http://schemas.openxmlformats.org/officeDocument/2006/relationships/hyperlink" Target="https://www.boutique.afnor.org/fr-fr/resultats?Keywords=NF+EN+15316-4-1&amp;StandardStateIds=1" TargetMode="External"/><Relationship Id="rId2954" Type="http://schemas.openxmlformats.org/officeDocument/2006/relationships/hyperlink" Target="https://www.boutique.afnor.org/fr-fr/resultats?Keywords=NF+EN+ISO+15927-4&amp;StandardStateIds=1" TargetMode="External"/><Relationship Id="rId719" Type="http://schemas.openxmlformats.org/officeDocument/2006/relationships/hyperlink" Target="https://www.boutique.afnor.org/fr-fr/resultats?Keywords=NF+EN+1999-1-1&amp;StandardStateIds=1" TargetMode="External"/><Relationship Id="rId926" Type="http://schemas.openxmlformats.org/officeDocument/2006/relationships/hyperlink" Target="https://rcnc.gouv.nc/liste-des-normes-par-domaine" TargetMode="External"/><Relationship Id="rId1556" Type="http://schemas.openxmlformats.org/officeDocument/2006/relationships/hyperlink" Target="https://www.boutique.afnor.org/fr-fr/resultats?Keywords=NF+C73-800/A13+NF+EN+60335-1/A13%20&amp;StandardStateIds=1" TargetMode="External"/><Relationship Id="rId1763" Type="http://schemas.openxmlformats.org/officeDocument/2006/relationships/hyperlink" Target="https://www.boutique.afnor.org/fr-fr/resultats?Keywords=NF+P40-201-1-2/A1+NF+DTU+60.1+P1-2/A1(&amp;StandardStateIds=1" TargetMode="External"/><Relationship Id="rId1970" Type="http://schemas.openxmlformats.org/officeDocument/2006/relationships/hyperlink" Target="https://www.boutique.afnor.org/fr-fr/resultats?Keywords=UTE+C15-755+F1&amp;StandardStateIds=1" TargetMode="External"/><Relationship Id="rId2607" Type="http://schemas.openxmlformats.org/officeDocument/2006/relationships/hyperlink" Target="https://www.boutique.afnor.org/fr-fr/resultats?Keywords=NF+EN+13141-10&amp;StandardStateIds=1" TargetMode="External"/><Relationship Id="rId2814" Type="http://schemas.openxmlformats.org/officeDocument/2006/relationships/hyperlink" Target="https://www.boutique.afnor.org/fr-fr/resultats?Keywords=FD+P50-784&amp;StandardStateIds=1" TargetMode="External"/><Relationship Id="rId55" Type="http://schemas.openxmlformats.org/officeDocument/2006/relationships/hyperlink" Target="https://www.boutique.afnor.org/fr-fr/resultats?Keywords=NF+S70-003-1&amp;StandardStateIds=1" TargetMode="External"/><Relationship Id="rId1209" Type="http://schemas.openxmlformats.org/officeDocument/2006/relationships/hyperlink" Target="https://www.boutique.afnor.org/fr-fr/resultats?Keywords=DTU+65.7+NF+P52-302-1+&amp;StandardStateIds=1" TargetMode="External"/><Relationship Id="rId1416" Type="http://schemas.openxmlformats.org/officeDocument/2006/relationships/hyperlink" Target="https://www.boutique.afnor.org/fr-fr/resultats?Keywords=NF+S31-004-2+NF+EN+ISO+12354-2&amp;StandardStateIds=1" TargetMode="External"/><Relationship Id="rId1623" Type="http://schemas.openxmlformats.org/officeDocument/2006/relationships/hyperlink" Target="https://www.boutique.afnor.org/fr-fr/resultats?Keywords=NF+D18-203+NF+EN+1111&amp;StandardStateIds=1" TargetMode="External"/><Relationship Id="rId1830" Type="http://schemas.openxmlformats.org/officeDocument/2006/relationships/hyperlink" Target="https://www.boutique.afnor.org/fr-fr/resultats?Keywords=NF+EN+1091&amp;StandardStateIds=1" TargetMode="External"/><Relationship Id="rId2397" Type="http://schemas.openxmlformats.org/officeDocument/2006/relationships/hyperlink" Target="https://www.boutique.afnor.org/fr-fr/resultats?Keywords=NF+EN+1992-1-2&amp;StandardStateIds=1" TargetMode="External"/><Relationship Id="rId369" Type="http://schemas.openxmlformats.org/officeDocument/2006/relationships/hyperlink" Target="https://www.boutique.afnor.org/fr-fr/resultats?Keywords=NF+P06-114-1/NA/A3+NF+EN+1991-1-4/NA/A3&amp;StandardStateIds=1" TargetMode="External"/><Relationship Id="rId576" Type="http://schemas.openxmlformats.org/officeDocument/2006/relationships/hyperlink" Target="https://www.boutique.afnor.org/fr-fr/resultats?Keywords=NF+DTU+20.1+P2&amp;StandardStateIds=1" TargetMode="External"/><Relationship Id="rId783" Type="http://schemas.openxmlformats.org/officeDocument/2006/relationships/hyperlink" Target="https://www.boutique.afnor.org/fr-fr/resultats?Keywords=NF+EN+1994-1-2/NA&amp;StandardStateIds=1" TargetMode="External"/><Relationship Id="rId990" Type="http://schemas.openxmlformats.org/officeDocument/2006/relationships/hyperlink" Target="https://www.boutique.afnor.org/fr-fr/resultats?Keywords=NF+EN+13022-1&amp;StandardStateIds=1" TargetMode="External"/><Relationship Id="rId2257" Type="http://schemas.openxmlformats.org/officeDocument/2006/relationships/hyperlink" Target="https://www.boutique.afnor.org/fr-fr/resultats?Keywords=NF+E51-739+NF+EN+14134&amp;StandardStateIds=1" TargetMode="External"/><Relationship Id="rId2464" Type="http://schemas.openxmlformats.org/officeDocument/2006/relationships/hyperlink" Target="https://www.boutique.afnor.org/fr-fr/resultats?Keywords=NF+S61-938&amp;StandardStateIds=1" TargetMode="External"/><Relationship Id="rId2671" Type="http://schemas.openxmlformats.org/officeDocument/2006/relationships/hyperlink" Target="https://www.boutique.afnor.org/fr-fr/resultats?Keywords=NF+EN+ISO+11855-4&amp;StandardStateIds=1" TargetMode="External"/><Relationship Id="rId3308" Type="http://schemas.openxmlformats.org/officeDocument/2006/relationships/hyperlink" Target="https://www.boutique.afnor.org/fr-fr/resultats?Keywords=NF+EN+13451-3+A1&amp;StandardStateIds=1" TargetMode="External"/><Relationship Id="rId229" Type="http://schemas.openxmlformats.org/officeDocument/2006/relationships/hyperlink" Target="https://www.boutique.afnor.org/fr-fr/resultats?Keywords=NF+EN+1993-1-5&amp;StandardStateIds=1" TargetMode="External"/><Relationship Id="rId436" Type="http://schemas.openxmlformats.org/officeDocument/2006/relationships/hyperlink" Target="https://www.boutique.afnor.org/fr-fr/resultats?Keywords=NF+EN+12794+A1&amp;StandardStateIds=1" TargetMode="External"/><Relationship Id="rId643" Type="http://schemas.openxmlformats.org/officeDocument/2006/relationships/hyperlink" Target="https://www.boutique.afnor.org/fr-fr/resultats?Keywords=NF+EN+1998-1/NA&amp;StandardStateIds=1" TargetMode="External"/><Relationship Id="rId1066" Type="http://schemas.openxmlformats.org/officeDocument/2006/relationships/hyperlink" Target="https://www.boutique.afnor.org/fr-fr/resultats?Keywords=NF+EN+13693+A1&amp;StandardStateIds=1" TargetMode="External"/><Relationship Id="rId1273" Type="http://schemas.openxmlformats.org/officeDocument/2006/relationships/hyperlink" Target="https://www.boutique.afnor.org/fr-fr/resultats?Keywords=NF+EN+12372&amp;StandardStateIds=1" TargetMode="External"/><Relationship Id="rId1480" Type="http://schemas.openxmlformats.org/officeDocument/2006/relationships/hyperlink" Target="https://www.boutique.afnor.org/fr-fr/resultats?Keywords=NF+EN+12201-1&amp;StandardStateIds=1" TargetMode="External"/><Relationship Id="rId2117" Type="http://schemas.openxmlformats.org/officeDocument/2006/relationships/hyperlink" Target="https://www.boutique.afnor.org/fr-fr/resultats?Keywords=NF+EN+60598-2-5&amp;StandardStateIds=1" TargetMode="External"/><Relationship Id="rId2324" Type="http://schemas.openxmlformats.org/officeDocument/2006/relationships/hyperlink" Target="https://www.boutique.afnor.org/fr-fr/resultats?Keywords=NF+EN+15780&amp;StandardStateIds=1" TargetMode="External"/><Relationship Id="rId850" Type="http://schemas.openxmlformats.org/officeDocument/2006/relationships/hyperlink" Target="https://www.boutique.afnor.org/fr-fr/resultats?Keywords=NF+EN+1990/A1&amp;StandardStateIds=1" TargetMode="External"/><Relationship Id="rId1133" Type="http://schemas.openxmlformats.org/officeDocument/2006/relationships/hyperlink" Target="https://www.boutique.afnor.org/fr-fr/resultats?Keywords=NF+DTU+52.2+P1-2&amp;StandardStateIds=1" TargetMode="External"/><Relationship Id="rId2531" Type="http://schemas.openxmlformats.org/officeDocument/2006/relationships/hyperlink" Target="https://www.boutique.afnor.org/fr-fr/resultats?Keywords=NF+E85-016&amp;StandardStateIds=1" TargetMode="External"/><Relationship Id="rId503" Type="http://schemas.openxmlformats.org/officeDocument/2006/relationships/hyperlink" Target="https://www.boutique.afnor.org/fr-fr/resultats?Keywords=NF+EN+1991-1-5&amp;StandardStateIds=1" TargetMode="External"/><Relationship Id="rId710" Type="http://schemas.openxmlformats.org/officeDocument/2006/relationships/hyperlink" Target="https://www.boutique.afnor.org/fr-fr/resultats?Keywords=NF+EN+1993-4-1/NA&amp;StandardStateIds=1" TargetMode="External"/><Relationship Id="rId1340" Type="http://schemas.openxmlformats.org/officeDocument/2006/relationships/hyperlink" Target="https://www.boutique.afnor.org/fr-fr/resultats?Keywords=NF+DTU+51.4+P1-1&amp;StandardStateIds=1" TargetMode="External"/><Relationship Id="rId3098" Type="http://schemas.openxmlformats.org/officeDocument/2006/relationships/hyperlink" Target="https://www.boutique.afnor.org/fr-fr/resultats?Keywords=NF+DTU+52.1+P1-2&amp;StandardStateIds=1" TargetMode="External"/><Relationship Id="rId1200" Type="http://schemas.openxmlformats.org/officeDocument/2006/relationships/hyperlink" Target="https://www.boutique.afnor.org/fr-fr/resultats?Keywords=NF+DTU+23.2+P1-2&amp;StandardStateIds=1" TargetMode="External"/><Relationship Id="rId3165" Type="http://schemas.openxmlformats.org/officeDocument/2006/relationships/hyperlink" Target="https://www.boutique.afnor.org/fr-fr/resultats?Keywords=NF+P01-010&amp;StandardStateIds=1" TargetMode="External"/><Relationship Id="rId293" Type="http://schemas.openxmlformats.org/officeDocument/2006/relationships/hyperlink" Target="https://www.boutique.afnor.org/fr-fr/resultats?Keywords=NF+P94-262&amp;StandardStateIds=1" TargetMode="External"/><Relationship Id="rId2181" Type="http://schemas.openxmlformats.org/officeDocument/2006/relationships/hyperlink" Target="https://www.boutique.afnor.org/fr-fr/resultats?Keywords=NF+DTU+61.1+P5&amp;StandardStateIds=1" TargetMode="External"/><Relationship Id="rId3025" Type="http://schemas.openxmlformats.org/officeDocument/2006/relationships/hyperlink" Target="https://www.boutique.afnor.org/fr-fr/resultats?Keywords=DTU+43.1+FD+P84-204-3+&amp;StandardStateIds=1" TargetMode="External"/><Relationship Id="rId3232" Type="http://schemas.openxmlformats.org/officeDocument/2006/relationships/hyperlink" Target="https://www.boutique.afnor.org/fr-fr/resultats?Keywords=NF+EN+1838&amp;StandardStateIds=1" TargetMode="External"/><Relationship Id="rId153" Type="http://schemas.openxmlformats.org/officeDocument/2006/relationships/hyperlink" Target="https://www.boutique.afnor.org/fr-fr/resultats?Keywords=NF+EN+12878&amp;StandardStateIds=1" TargetMode="External"/><Relationship Id="rId360" Type="http://schemas.openxmlformats.org/officeDocument/2006/relationships/hyperlink" Target="https://www.boutique.afnor.org/fr-fr/resultats?Keywords=NF+EN+1990/NA&amp;StandardStateIds=1" TargetMode="External"/><Relationship Id="rId2041" Type="http://schemas.openxmlformats.org/officeDocument/2006/relationships/hyperlink" Target="https://www.boutique.afnor.org/fr-fr/resultats?Keywords=NF+C71-000-1/A1+NF+EN+60598-1/A1%20&amp;StandardStateIds=1" TargetMode="External"/><Relationship Id="rId220" Type="http://schemas.openxmlformats.org/officeDocument/2006/relationships/hyperlink" Target="https://www.boutique.afnor.org/fr-fr/resultats?Keywords=NF+EN+1992-1-1&amp;StandardStateIds=1" TargetMode="External"/><Relationship Id="rId2998" Type="http://schemas.openxmlformats.org/officeDocument/2006/relationships/hyperlink" Target="https://www.boutique.afnor.org/fr-fr/resultats?Keywords=NF+EN+13171+A1&amp;StandardStateIds=1" TargetMode="External"/><Relationship Id="rId2858" Type="http://schemas.openxmlformats.org/officeDocument/2006/relationships/hyperlink" Target="https://www.boutique.afnor.org/fr-fr/resultats?Keywords=NF+EN+ISO+11855-4&amp;StandardStateIds=1" TargetMode="External"/><Relationship Id="rId99" Type="http://schemas.openxmlformats.org/officeDocument/2006/relationships/hyperlink" Target="https://www.boutique.afnor.org/fr-fr/resultats?Keywords=NF+EN+1998-2&amp;StandardStateIds=1" TargetMode="External"/><Relationship Id="rId1667" Type="http://schemas.openxmlformats.org/officeDocument/2006/relationships/hyperlink" Target="https://www.boutique.afnor.org/fr-fr/resultats?Keywords=NF+P40-201-1-2/A1+NF+DTU+60.1+P1-2/A1(&amp;StandardStateIds=1" TargetMode="External"/><Relationship Id="rId1874" Type="http://schemas.openxmlformats.org/officeDocument/2006/relationships/hyperlink" Target="https://www.boutique.afnor.org/fr-fr/resultats?Keywords=NF+T54-949+NF+EN+ISO+11295&amp;StandardStateIds=1" TargetMode="External"/><Relationship Id="rId2718" Type="http://schemas.openxmlformats.org/officeDocument/2006/relationships/hyperlink" Target="https://www.boutique.afnor.org/fr-fr/resultats?Keywords=NF+EN+ISO+13791&amp;StandardStateIds=1" TargetMode="External"/><Relationship Id="rId2925" Type="http://schemas.openxmlformats.org/officeDocument/2006/relationships/hyperlink" Target="https://www.boutique.afnor.org/fr-fr/resultats?Keywords=NF+X90-012-1+NF+EN+15193-1&amp;StandardStateIds=1" TargetMode="External"/><Relationship Id="rId1527" Type="http://schemas.openxmlformats.org/officeDocument/2006/relationships/hyperlink" Target="https://www.boutique.afnor.org/fr-fr/resultats?Keywords=DTU+65.3+NF+P52-211-2+&amp;StandardStateIds=1" TargetMode="External"/><Relationship Id="rId1734" Type="http://schemas.openxmlformats.org/officeDocument/2006/relationships/hyperlink" Target="https://www.boutique.afnor.org/fr-fr/resultats?Keywords=NF+EN+12541&amp;StandardStateIds=1" TargetMode="External"/><Relationship Id="rId1941" Type="http://schemas.openxmlformats.org/officeDocument/2006/relationships/hyperlink" Target="https://www.boutique.afnor.org/fr-fr/resultats?Keywords=NF+C15-100-05&amp;StandardStateIds=1" TargetMode="External"/><Relationship Id="rId26" Type="http://schemas.openxmlformats.org/officeDocument/2006/relationships/hyperlink" Target="https://rcnc.gouv.nc/liste-des-normes-par-domaine" TargetMode="External"/><Relationship Id="rId1801" Type="http://schemas.openxmlformats.org/officeDocument/2006/relationships/hyperlink" Target="https://www.boutique.afnor.org/fr-fr/resultats?Keywords=XP+P41-280&amp;StandardStateIds=1" TargetMode="External"/><Relationship Id="rId687" Type="http://schemas.openxmlformats.org/officeDocument/2006/relationships/hyperlink" Target="https://www.boutique.afnor.org/fr-fr/resultats?Keywords=NF+EN+1993-1-5/NA&amp;StandardStateIds=1" TargetMode="External"/><Relationship Id="rId2368" Type="http://schemas.openxmlformats.org/officeDocument/2006/relationships/hyperlink" Target="https://www.boutique.afnor.org/fr-fr/resultats?Keywords=NF+DTU+68.3+P1-1-2&amp;StandardStateIds=1" TargetMode="External"/><Relationship Id="rId894" Type="http://schemas.openxmlformats.org/officeDocument/2006/relationships/hyperlink" Target="https://www.boutique.afnor.org/fr-fr/resultats?Keywords=NF+EN+1998-4/NA&amp;StandardStateIds=1" TargetMode="External"/><Relationship Id="rId1177" Type="http://schemas.openxmlformats.org/officeDocument/2006/relationships/hyperlink" Target="https://www.boutique.afnor.org/fr-fr/resultats?Keywords=NF+DTU+25.41+P1-2&amp;StandardStateIds=1" TargetMode="External"/><Relationship Id="rId2575" Type="http://schemas.openxmlformats.org/officeDocument/2006/relationships/hyperlink" Target="https://www.boutique.afnor.org/fr-fr/resultats?Keywords=NF+EN+115-2&amp;StandardStateIds=1" TargetMode="External"/><Relationship Id="rId2782" Type="http://schemas.openxmlformats.org/officeDocument/2006/relationships/hyperlink" Target="https://www.boutique.afnor.org/fr-fr/resultats?Keywords=NF+P50-737-1+NF+EN+ISO+10077-1&amp;StandardStateIds=1" TargetMode="External"/><Relationship Id="rId547" Type="http://schemas.openxmlformats.org/officeDocument/2006/relationships/hyperlink" Target="https://www.boutique.afnor.org/fr-fr/resultats?Keywords=NF+EN+771-2+A1&amp;StandardStateIds=1" TargetMode="External"/><Relationship Id="rId754" Type="http://schemas.openxmlformats.org/officeDocument/2006/relationships/hyperlink" Target="https://www.boutique.afnor.org/fr-fr/resultats?Keywords=NF+EN+1990&amp;StandardStateIds=1" TargetMode="External"/><Relationship Id="rId961" Type="http://schemas.openxmlformats.org/officeDocument/2006/relationships/hyperlink" Target="https://www.boutique.afnor.org/fr-fr/resultats?Keywords=NF+DTU+20.1+P1-2&amp;StandardStateIds=1" TargetMode="External"/><Relationship Id="rId1384" Type="http://schemas.openxmlformats.org/officeDocument/2006/relationships/hyperlink" Target="https://www.boutique.afnor.org/fr-fr/resultats?Keywords=NF+EN+ISO+26986&amp;StandardStateIds=1" TargetMode="External"/><Relationship Id="rId1591" Type="http://schemas.openxmlformats.org/officeDocument/2006/relationships/hyperlink" Target="https://www.boutique.afnor.org/fr-fr/resultats?Keywords=NF+EN+12729&amp;StandardStateIds=1" TargetMode="External"/><Relationship Id="rId2228" Type="http://schemas.openxmlformats.org/officeDocument/2006/relationships/hyperlink" Target="https://www.boutique.afnor.org/fr-fr/resultats?Keywords=NF+E51-775-7+NF+EN+16798-7&amp;StandardStateIds=1" TargetMode="External"/><Relationship Id="rId2435" Type="http://schemas.openxmlformats.org/officeDocument/2006/relationships/hyperlink" Target="https://www.boutique.afnor.org/fr-fr/resultats?Keywords=NF+P92-800-1+NF+EN+13501-1&amp;StandardStateIds=1" TargetMode="External"/><Relationship Id="rId2642" Type="http://schemas.openxmlformats.org/officeDocument/2006/relationships/hyperlink" Target="https://www.boutique.afnor.org/fr-fr/resultats?Keywords=NF+EN+ISO+15927-5&amp;StandardStateIds=1" TargetMode="External"/><Relationship Id="rId90" Type="http://schemas.openxmlformats.org/officeDocument/2006/relationships/hyperlink" Target="https://www.boutique.afnor.org/fr-fr/resultats?Keywords=NF+EN+ISO+4172&amp;StandardStateIds=1" TargetMode="External"/><Relationship Id="rId407" Type="http://schemas.openxmlformats.org/officeDocument/2006/relationships/hyperlink" Target="https://www.boutique.afnor.org/fr-fr/resultats?Keywords=NF+EN+1993-1-10/NA&amp;StandardStateIds=1" TargetMode="External"/><Relationship Id="rId614" Type="http://schemas.openxmlformats.org/officeDocument/2006/relationships/hyperlink" Target="https://www.boutique.afnor.org/fr-fr/resultats?Keywords=NF+EN+13084-5&amp;StandardStateIds=1" TargetMode="External"/><Relationship Id="rId821" Type="http://schemas.openxmlformats.org/officeDocument/2006/relationships/hyperlink" Target="https://www.boutique.afnor.org/fr-fr/resultats?Keywords=FD+P20-651&amp;StandardStateIds=1" TargetMode="External"/><Relationship Id="rId1037" Type="http://schemas.openxmlformats.org/officeDocument/2006/relationships/hyperlink" Target="https://www.boutique.afnor.org/fr-fr/resultats?Keywords=NF+EN+1990/A1&amp;StandardStateIds=1" TargetMode="External"/><Relationship Id="rId1244" Type="http://schemas.openxmlformats.org/officeDocument/2006/relationships/hyperlink" Target="https://www.boutique.afnor.org/fr-fr/resultats?Keywords=NF+EN+12808-2&amp;StandardStateIds=1" TargetMode="External"/><Relationship Id="rId1451" Type="http://schemas.openxmlformats.org/officeDocument/2006/relationships/hyperlink" Target="https://www.boutique.afnor.org/fr-fr/resultats?Keywords=NF+EN+1057+A1&amp;StandardStateIds=1" TargetMode="External"/><Relationship Id="rId2502" Type="http://schemas.openxmlformats.org/officeDocument/2006/relationships/hyperlink" Target="https://www.boutique.afnor.org/fr-fr/resultats?Keywords=NF+C71-801&amp;StandardStateIds=1" TargetMode="External"/><Relationship Id="rId1104" Type="http://schemas.openxmlformats.org/officeDocument/2006/relationships/hyperlink" Target="https://www.boutique.afnor.org/fr-fr/resultats?Keywords=NF+EN+1873+A1&amp;StandardStateIds=1" TargetMode="External"/><Relationship Id="rId1311" Type="http://schemas.openxmlformats.org/officeDocument/2006/relationships/hyperlink" Target="https://www.boutique.afnor.org/fr-fr/resultats?Keywords=FD+DTU+43.6+P3&amp;StandardStateIds=1" TargetMode="External"/><Relationship Id="rId3069" Type="http://schemas.openxmlformats.org/officeDocument/2006/relationships/hyperlink" Target="https://www.boutique.afnor.org/fr-fr/resultats?Keywords=NF+DTU+25.41+P2&amp;StandardStateIds=1" TargetMode="External"/><Relationship Id="rId3276" Type="http://schemas.openxmlformats.org/officeDocument/2006/relationships/hyperlink" Target="https://www.boutique.afnor.org/fr-fr/resultats?Keywords=NF+P91-100&amp;StandardStateIds=1" TargetMode="External"/><Relationship Id="rId197" Type="http://schemas.openxmlformats.org/officeDocument/2006/relationships/hyperlink" Target="https://www.boutique.afnor.org/fr-fr/resultats?Keywords=NF+EN+1991-1-5&amp;StandardStateIds=1" TargetMode="External"/><Relationship Id="rId2085" Type="http://schemas.openxmlformats.org/officeDocument/2006/relationships/hyperlink" Target="https://www.boutique.afnor.org/fr-fr/resultats?Keywords=NF+EN+62305-1&amp;StandardStateIds=1" TargetMode="External"/><Relationship Id="rId2292" Type="http://schemas.openxmlformats.org/officeDocument/2006/relationships/hyperlink" Target="https://www.boutique.afnor.org/fr-fr/resultats?Keywords=NF+E51-713&amp;StandardStateIds=1" TargetMode="External"/><Relationship Id="rId3136" Type="http://schemas.openxmlformats.org/officeDocument/2006/relationships/hyperlink" Target="https://www.boutique.afnor.org/fr-fr/resultats?Keywords=NF+S31-283-1/A1+NF+EN+ISO+16283-1/A1(d&amp;StandardStateIds=1" TargetMode="External"/><Relationship Id="rId264" Type="http://schemas.openxmlformats.org/officeDocument/2006/relationships/hyperlink" Target="https://www.boutique.afnor.org/fr-fr/resultats?Keywords=NF+EN+1997-1&amp;StandardStateIds=1" TargetMode="External"/><Relationship Id="rId471" Type="http://schemas.openxmlformats.org/officeDocument/2006/relationships/hyperlink" Target="https://www.boutique.afnor.org/fr-fr/resultats?Keywords=NF+EN+15037-2+A1&amp;StandardStateIds=1" TargetMode="External"/><Relationship Id="rId2152" Type="http://schemas.openxmlformats.org/officeDocument/2006/relationships/hyperlink" Target="https://www.boutique.afnor.org/fr-fr/resultats?Keywords=NF+DTU+61.1+P3&amp;StandardStateIds=1" TargetMode="External"/><Relationship Id="rId124" Type="http://schemas.openxmlformats.org/officeDocument/2006/relationships/hyperlink" Target="https://www.boutique.afnor.org/fr-fr/resultats?Keywords=ISO/TS+22762-4&amp;StandardStateIds=1" TargetMode="External"/><Relationship Id="rId3203" Type="http://schemas.openxmlformats.org/officeDocument/2006/relationships/hyperlink" Target="https://www.boutique.afnor.org/fr-fr/resultats?Keywords=NF+DTU+68.3+P1-1-3&amp;StandardStateIds=1" TargetMode="External"/><Relationship Id="rId331" Type="http://schemas.openxmlformats.org/officeDocument/2006/relationships/hyperlink" Target="https://www.boutique.afnor.org/fr-fr/resultats?Keywords=NF+EN+13318&amp;StandardStateIds=1" TargetMode="External"/><Relationship Id="rId2012" Type="http://schemas.openxmlformats.org/officeDocument/2006/relationships/hyperlink" Target="https://www.boutique.afnor.org/fr-fr/resultats?Keywords=NF+C15-100-07&amp;StandardStateIds=1" TargetMode="External"/><Relationship Id="rId2969" Type="http://schemas.openxmlformats.org/officeDocument/2006/relationships/hyperlink" Target="https://www.boutique.afnor.org/fr-fr/resultats?Keywords=NF+P50-732+NF+EN+ISO+10211&amp;StandardStateIds=1" TargetMode="External"/><Relationship Id="rId1778" Type="http://schemas.openxmlformats.org/officeDocument/2006/relationships/hyperlink" Target="https://www.boutique.afnor.org/fr-fr/resultats?Keywords=NF+P40-201-1-2/A1+NF+DTU+60.1+P1-2/A1(&amp;StandardStateIds=1" TargetMode="External"/><Relationship Id="rId1985" Type="http://schemas.openxmlformats.org/officeDocument/2006/relationships/hyperlink" Target="https://www.boutique.afnor.org/fr-fr/resultats?Keywords=NF+C15-100+F17&amp;StandardStateIds=1" TargetMode="External"/><Relationship Id="rId2829" Type="http://schemas.openxmlformats.org/officeDocument/2006/relationships/hyperlink" Target="https://www.boutique.afnor.org/fr-fr/resultats?Keywords=NF+EN+61853-1&amp;StandardStateIds=1" TargetMode="External"/><Relationship Id="rId1638" Type="http://schemas.openxmlformats.org/officeDocument/2006/relationships/hyperlink" Target="https://www.boutique.afnor.org/fr-fr/resultats?Keywords=NF+DTU+60.1+P2&amp;StandardStateIds=1" TargetMode="External"/><Relationship Id="rId1845" Type="http://schemas.openxmlformats.org/officeDocument/2006/relationships/hyperlink" Target="https://www.boutique.afnor.org/fr-fr/resultats?Keywords=NF+DTU+60.2+P1-2&amp;StandardStateIds=1" TargetMode="External"/><Relationship Id="rId3060" Type="http://schemas.openxmlformats.org/officeDocument/2006/relationships/hyperlink" Target="https://www.boutique.afnor.org/fr-fr/resultats?Keywords=NF+P78-474+NF+EN+1279-4%20&amp;StandardStateIds=1" TargetMode="External"/><Relationship Id="rId1705" Type="http://schemas.openxmlformats.org/officeDocument/2006/relationships/hyperlink" Target="https://www.boutique.afnor.org/fr-fr/resultats?Keywords=NF+D11-107&amp;StandardStateIds=1" TargetMode="External"/><Relationship Id="rId1912" Type="http://schemas.openxmlformats.org/officeDocument/2006/relationships/hyperlink" Target="https://www.boutique.afnor.org/fr-fr/resultats?Keywords=NF+C15-100-04&amp;StandardStateIds=1" TargetMode="External"/><Relationship Id="rId798" Type="http://schemas.openxmlformats.org/officeDocument/2006/relationships/hyperlink" Target="https://www.boutique.afnor.org/fr-fr/resultats?Keywords=NF+EN+1998-4/NA&amp;StandardStateIds=1" TargetMode="External"/><Relationship Id="rId2479" Type="http://schemas.openxmlformats.org/officeDocument/2006/relationships/hyperlink" Target="https://www.boutique.afnor.org/fr-fr/resultats?Keywords=NF+EN+671-2&amp;StandardStateIds=1" TargetMode="External"/><Relationship Id="rId2686" Type="http://schemas.openxmlformats.org/officeDocument/2006/relationships/hyperlink" Target="https://www.boutique.afnor.org/fr-fr/resultats?Keywords=NF+EN+ISO+7730&amp;StandardStateIds=1" TargetMode="External"/><Relationship Id="rId2893" Type="http://schemas.openxmlformats.org/officeDocument/2006/relationships/hyperlink" Target="https://www.boutique.afnor.org/fr-fr/resultats?Keywords=NF+E51-775-7+NF+EN+16798-7&amp;StandardStateIds=1" TargetMode="External"/><Relationship Id="rId658" Type="http://schemas.openxmlformats.org/officeDocument/2006/relationships/hyperlink" Target="https://www.boutique.afnor.org/fr-fr/resultats?Keywords=NF+P06-111-2&amp;StandardStateIds=1" TargetMode="External"/><Relationship Id="rId865" Type="http://schemas.openxmlformats.org/officeDocument/2006/relationships/hyperlink" Target="https://www.boutique.afnor.org/fr-fr/resultats?Keywords=NF+EN+1991-1-6&amp;StandardStateIds=1" TargetMode="External"/><Relationship Id="rId1288" Type="http://schemas.openxmlformats.org/officeDocument/2006/relationships/hyperlink" Target="https://www.boutique.afnor.org/fr-fr/resultats?Keywords=NF+EN+14617-5&amp;StandardStateIds=1" TargetMode="External"/><Relationship Id="rId1495" Type="http://schemas.openxmlformats.org/officeDocument/2006/relationships/hyperlink" Target="https://www.boutique.afnor.org/fr-fr/resultats?Keywords=NF+T54-944-5+NF+EN+ISO+15876-5&amp;StandardStateIds=1" TargetMode="External"/><Relationship Id="rId2339" Type="http://schemas.openxmlformats.org/officeDocument/2006/relationships/hyperlink" Target="https://www.boutique.afnor.org/fr-fr/resultats?Keywords=NF+DTU+68.3+P1-1-1&amp;StandardStateIds=1" TargetMode="External"/><Relationship Id="rId2546" Type="http://schemas.openxmlformats.org/officeDocument/2006/relationships/hyperlink" Target="https://www.boutique.afnor.org/fr-fr/resultats?Keywords=NF+EN+81-41&amp;StandardStateIds=1" TargetMode="External"/><Relationship Id="rId2753" Type="http://schemas.openxmlformats.org/officeDocument/2006/relationships/hyperlink" Target="https://www.boutique.afnor.org/fr-fr/resultats?Keywords=NF+EN+15316-4-7&amp;StandardStateIds=1" TargetMode="External"/><Relationship Id="rId2960" Type="http://schemas.openxmlformats.org/officeDocument/2006/relationships/hyperlink" Target="https://www.boutique.afnor.org/fr-fr/resultats?Keywords=NF+EN+12412-4&amp;StandardStateIds=1" TargetMode="External"/><Relationship Id="rId518" Type="http://schemas.openxmlformats.org/officeDocument/2006/relationships/hyperlink" Target="https://www.boutique.afnor.org/fr-fr/resultats?Keywords=NF+EN+1996-1-2/NA&amp;StandardStateIds=1" TargetMode="External"/><Relationship Id="rId725" Type="http://schemas.openxmlformats.org/officeDocument/2006/relationships/hyperlink" Target="https://www.boutique.afnor.org/fr-fr/resultats?Keywords=NF+EN+1997-1/NA&amp;StandardStateIds=1" TargetMode="External"/><Relationship Id="rId932" Type="http://schemas.openxmlformats.org/officeDocument/2006/relationships/hyperlink" Target="https://www.boutique.afnor.org/fr-fr/resultats?Keywords=NF+EN+13384-1&amp;StandardStateIds=1" TargetMode="External"/><Relationship Id="rId1148" Type="http://schemas.openxmlformats.org/officeDocument/2006/relationships/hyperlink" Target="https://www.boutique.afnor.org/fr-fr/resultats?Keywords=NF+DTU+52.10+P1-2&amp;StandardStateIds=1" TargetMode="External"/><Relationship Id="rId1355" Type="http://schemas.openxmlformats.org/officeDocument/2006/relationships/hyperlink" Target="https://www.boutique.afnor.org/fr-fr/resultats?Keywords=NF+EN+13329&amp;StandardStateIds=1" TargetMode="External"/><Relationship Id="rId1562" Type="http://schemas.openxmlformats.org/officeDocument/2006/relationships/hyperlink" Target="https://www.boutique.afnor.org/fr-fr/resultats?Keywords=NF+DTU+65.12+P1-1&amp;StandardStateIds=1" TargetMode="External"/><Relationship Id="rId2406" Type="http://schemas.openxmlformats.org/officeDocument/2006/relationships/hyperlink" Target="https://www.boutique.afnor.org/fr-fr/resultats?Keywords=NF+EN+1994-1-2&amp;StandardStateIds=1" TargetMode="External"/><Relationship Id="rId2613" Type="http://schemas.openxmlformats.org/officeDocument/2006/relationships/hyperlink" Target="https://www.boutique.afnor.org/fr-fr/resultats?Keywords=FD+E51-775-14+FD+CEN/TR+16798-14&amp;StandardStateIds=1" TargetMode="External"/><Relationship Id="rId1008" Type="http://schemas.openxmlformats.org/officeDocument/2006/relationships/hyperlink" Target="https://www.boutique.afnor.org/fr-fr/resultats?Keywords=NF+DTU+26.1+P2&amp;StandardStateIds=1" TargetMode="External"/><Relationship Id="rId1215" Type="http://schemas.openxmlformats.org/officeDocument/2006/relationships/hyperlink" Target="https://www.boutique.afnor.org/fr-fr/resultats?Keywords=NF+EN+1346&amp;StandardStateIds=1" TargetMode="External"/><Relationship Id="rId1422" Type="http://schemas.openxmlformats.org/officeDocument/2006/relationships/hyperlink" Target="https://www.boutique.afnor.org/fr-fr/resultats?Keywords=NF+P92-507&amp;StandardStateIds=1" TargetMode="External"/><Relationship Id="rId2820" Type="http://schemas.openxmlformats.org/officeDocument/2006/relationships/hyperlink" Target="https://www.boutique.afnor.org/fr-fr/resultats?Keywords=NF+EN+ISO+15927-3&amp;StandardStateIds=1" TargetMode="External"/><Relationship Id="rId61" Type="http://schemas.openxmlformats.org/officeDocument/2006/relationships/hyperlink" Target="https://www.boutique.afnor.org/fr-fr/resultats?Keywords=NF+EN+15978&amp;StandardStateIds=1" TargetMode="External"/><Relationship Id="rId2196" Type="http://schemas.openxmlformats.org/officeDocument/2006/relationships/hyperlink" Target="https://www.boutique.afnor.org/fr-fr/resultats?Keywords=NF+DTU+61.1+P6&amp;StandardStateIds=1" TargetMode="External"/><Relationship Id="rId168" Type="http://schemas.openxmlformats.org/officeDocument/2006/relationships/hyperlink" Target="https://www.boutique.afnor.org/fr-fr/resultats?Keywords=NF+A35-027&amp;StandardStateIds=1" TargetMode="External"/><Relationship Id="rId3247" Type="http://schemas.openxmlformats.org/officeDocument/2006/relationships/hyperlink" Target="https://www.boutique.afnor.org/fr-fr/resultats?Keywords=FD+P05-102&amp;StandardStateIds=1" TargetMode="External"/><Relationship Id="rId375" Type="http://schemas.openxmlformats.org/officeDocument/2006/relationships/hyperlink" Target="https://www.boutique.afnor.org/fr-fr/resultats?Keywords=NF+EN+1991-1-7/NA&amp;StandardStateIds=1" TargetMode="External"/><Relationship Id="rId582" Type="http://schemas.openxmlformats.org/officeDocument/2006/relationships/hyperlink" Target="https://www.boutique.afnor.org/fr-fr/resultats?Keywords=NF+DTU+20.13+P3&amp;StandardStateIds=1" TargetMode="External"/><Relationship Id="rId2056" Type="http://schemas.openxmlformats.org/officeDocument/2006/relationships/hyperlink" Target="https://www.boutique.afnor.org/fr-fr/resultats?Keywords=NF+C71-801&amp;StandardStateIds=1" TargetMode="External"/><Relationship Id="rId2263" Type="http://schemas.openxmlformats.org/officeDocument/2006/relationships/hyperlink" Target="https://www.boutique.afnor.org/fr-fr/resultats?Keywords=NF+E51-775-5-1+NF+EN+16798-5-1&amp;StandardStateIds=1" TargetMode="External"/><Relationship Id="rId2470" Type="http://schemas.openxmlformats.org/officeDocument/2006/relationships/hyperlink" Target="https://www.boutique.afnor.org/fr-fr/resultats?Keywords=NF+C48-150&amp;StandardStateIds=1" TargetMode="External"/><Relationship Id="rId3107" Type="http://schemas.openxmlformats.org/officeDocument/2006/relationships/hyperlink" Target="https://www.boutique.afnor.org/fr-fr/resultats?Keywords=NF+P90-207&amp;StandardStateIds=1" TargetMode="External"/><Relationship Id="rId3314" Type="http://schemas.openxmlformats.org/officeDocument/2006/relationships/hyperlink" Target="https://www.boutique.afnor.org/fr-fr/resultats?Keywords=NF+EN+16582-2&amp;StandardStateIds=1" TargetMode="External"/><Relationship Id="rId235" Type="http://schemas.openxmlformats.org/officeDocument/2006/relationships/hyperlink" Target="https://www.boutique.afnor.org/fr-fr/resultats?Keywords=NF+EN+1993-1-9/NA&amp;StandardStateIds=1" TargetMode="External"/><Relationship Id="rId442" Type="http://schemas.openxmlformats.org/officeDocument/2006/relationships/hyperlink" Target="https://www.boutique.afnor.org/fr-fr/resultats?Keywords=NF+EN+1520&amp;StandardStateIds=1" TargetMode="External"/><Relationship Id="rId1072" Type="http://schemas.openxmlformats.org/officeDocument/2006/relationships/hyperlink" Target="https://www.boutique.afnor.org/fr-fr/resultats?Keywords=NF+EN+12970&amp;StandardStateIds=1" TargetMode="External"/><Relationship Id="rId2123" Type="http://schemas.openxmlformats.org/officeDocument/2006/relationships/hyperlink" Target="https://www.boutique.afnor.org/fr-fr/resultats?Keywords=UTE+C73-999&amp;StandardStateIds=1" TargetMode="External"/><Relationship Id="rId2330" Type="http://schemas.openxmlformats.org/officeDocument/2006/relationships/hyperlink" Target="https://www.boutique.afnor.org/fr-fr/resultats?Keywords=NF+EN+15116&amp;StandardStateIds=1" TargetMode="External"/><Relationship Id="rId302" Type="http://schemas.openxmlformats.org/officeDocument/2006/relationships/hyperlink" Target="https://www.boutique.afnor.org/fr-fr/resultats?Keywords=NF+EN+1997-1/NA&amp;StandardStateIds=1" TargetMode="External"/><Relationship Id="rId1889" Type="http://schemas.openxmlformats.org/officeDocument/2006/relationships/hyperlink" Target="https://www.boutique.afnor.org/fr-fr/resultats?Keywords=NF+C15-100-06&amp;StandardStateIds=1" TargetMode="External"/><Relationship Id="rId1749" Type="http://schemas.openxmlformats.org/officeDocument/2006/relationships/hyperlink" Target="https://www.boutique.afnor.org/fr-fr/resultats?Keywords=NF+EN+476&amp;StandardStateIds=1" TargetMode="External"/><Relationship Id="rId1956" Type="http://schemas.openxmlformats.org/officeDocument/2006/relationships/hyperlink" Target="https://www.boutique.afnor.org/fr-fr/resultats?Keywords=NF+C90-101-11+NF+EN+60728-11&amp;StandardStateIds=1" TargetMode="External"/><Relationship Id="rId3171" Type="http://schemas.openxmlformats.org/officeDocument/2006/relationships/hyperlink" Target="https://www.boutique.afnor.org/fr-fr/resultats?Keywords=NF+X46-010&amp;StandardStateIds=1" TargetMode="External"/><Relationship Id="rId1609" Type="http://schemas.openxmlformats.org/officeDocument/2006/relationships/hyperlink" Target="https://www.boutique.afnor.org/fr-fr/resultats?Keywords=NF+EN+1717&amp;StandardStateIds=1" TargetMode="External"/><Relationship Id="rId1816" Type="http://schemas.openxmlformats.org/officeDocument/2006/relationships/hyperlink" Target="https://www.boutique.afnor.org/fr-fr/resultats?Keywords=NF+EN+15161&amp;StandardStateIds=1" TargetMode="External"/><Relationship Id="rId3031" Type="http://schemas.openxmlformats.org/officeDocument/2006/relationships/hyperlink" Target="https://www.boutique.afnor.org/fr-fr/resultats?Keywords=DTU+43.3+P1-2/A1&amp;StandardStateIds=1" TargetMode="External"/><Relationship Id="rId2797" Type="http://schemas.openxmlformats.org/officeDocument/2006/relationships/hyperlink" Target="https://www.boutique.afnor.org/fr-fr/resultats?Keywords=XP+P50-777&amp;StandardStateIds=1" TargetMode="External"/><Relationship Id="rId769" Type="http://schemas.openxmlformats.org/officeDocument/2006/relationships/hyperlink" Target="https://www.boutique.afnor.org/fr-fr/resultats?Keywords=NF+EN+1991-1-5/NA&amp;StandardStateIds=1" TargetMode="External"/><Relationship Id="rId976" Type="http://schemas.openxmlformats.org/officeDocument/2006/relationships/hyperlink" Target="https://www.boutique.afnor.org/fr-fr/resultats?Keywords=NF+DTU+39+P3&amp;StandardStateIds=1" TargetMode="External"/><Relationship Id="rId1399" Type="http://schemas.openxmlformats.org/officeDocument/2006/relationships/hyperlink" Target="https://www.boutique.afnor.org/fr-fr/resultats?Keywords=NF+P90-100&amp;StandardStateIds=1" TargetMode="External"/><Relationship Id="rId2657" Type="http://schemas.openxmlformats.org/officeDocument/2006/relationships/hyperlink" Target="https://www.boutique.afnor.org/fr-fr/resultats?Keywords=NF+P52-617-1+NF+EN+15316-1&amp;StandardStateIds=1" TargetMode="External"/><Relationship Id="rId629" Type="http://schemas.openxmlformats.org/officeDocument/2006/relationships/hyperlink" Target="https://www.boutique.afnor.org/fr-fr/resultats?Keywords=NF+EN+13914-1&amp;StandardStateIds=1" TargetMode="External"/><Relationship Id="rId1259" Type="http://schemas.openxmlformats.org/officeDocument/2006/relationships/hyperlink" Target="https://www.boutique.afnor.org/fr-fr/resultats?Keywords=NF+EN+ISO+10545-11&amp;StandardStateIds=1" TargetMode="External"/><Relationship Id="rId1466" Type="http://schemas.openxmlformats.org/officeDocument/2006/relationships/hyperlink" Target="https://www.boutique.afnor.org/fr-fr/resultats?Keywords=NF+DTU+60.1+P2&amp;StandardStateIds=1" TargetMode="External"/><Relationship Id="rId2864" Type="http://schemas.openxmlformats.org/officeDocument/2006/relationships/hyperlink" Target="https://www.boutique.afnor.org/fr-fr/resultats?Keywords=NF+EN+15265&amp;StandardStateIds=1" TargetMode="External"/><Relationship Id="rId836" Type="http://schemas.openxmlformats.org/officeDocument/2006/relationships/hyperlink" Target="https://www.boutique.afnor.org/fr-fr/resultats?Keywords=XP+CEN/TS+635-4&amp;StandardStateIds=1" TargetMode="External"/><Relationship Id="rId1119" Type="http://schemas.openxmlformats.org/officeDocument/2006/relationships/hyperlink" Target="https://www.boutique.afnor.org/fr-fr/resultats?Keywords=NF+C57-105-1-1+NF+EN+61215-1-1&amp;StandardStateIds=1" TargetMode="External"/><Relationship Id="rId1673" Type="http://schemas.openxmlformats.org/officeDocument/2006/relationships/hyperlink" Target="https://www.boutique.afnor.org/fr-fr/resultats?Keywords=NF+EN+232&amp;StandardStateIds=1" TargetMode="External"/><Relationship Id="rId1880" Type="http://schemas.openxmlformats.org/officeDocument/2006/relationships/hyperlink" Target="https://www.boutique.afnor.org/fr-fr/resultats?Keywords=NF+C14-100+F3&amp;StandardStateIds=1" TargetMode="External"/><Relationship Id="rId2517" Type="http://schemas.openxmlformats.org/officeDocument/2006/relationships/hyperlink" Target="https://www.boutique.afnor.org/fr-fr/resultats?Keywords=NF+DTU+36.3+P1-1&amp;StandardStateIds=1" TargetMode="External"/><Relationship Id="rId2724" Type="http://schemas.openxmlformats.org/officeDocument/2006/relationships/hyperlink" Target="https://www.boutique.afnor.org/fr-fr/resultats?Keywords=NF+EN+ISO+15927-3&amp;StandardStateIds=1" TargetMode="External"/><Relationship Id="rId2931" Type="http://schemas.openxmlformats.org/officeDocument/2006/relationships/hyperlink" Target="https://www.boutique.afnor.org/fr-fr/resultats?Keywords=NF+EN+ISO+11855-4&amp;StandardStateIds=1" TargetMode="External"/><Relationship Id="rId903" Type="http://schemas.openxmlformats.org/officeDocument/2006/relationships/hyperlink" Target="https://www.boutique.afnor.org/fr-fr/resultats?Keywords=NF+DTU+31.2+P2&amp;StandardStateIds=1" TargetMode="External"/><Relationship Id="rId1326" Type="http://schemas.openxmlformats.org/officeDocument/2006/relationships/hyperlink" Target="https://www.boutique.afnor.org/fr-fr/resultats?Keywords=NF+EN+15102+A1&amp;StandardStateIds=1" TargetMode="External"/><Relationship Id="rId1533" Type="http://schemas.openxmlformats.org/officeDocument/2006/relationships/hyperlink" Target="https://www.boutique.afnor.org/fr-fr/resultats?Keywords=NF+EN+89&amp;StandardStateIds=1" TargetMode="External"/><Relationship Id="rId1740" Type="http://schemas.openxmlformats.org/officeDocument/2006/relationships/hyperlink" Target="https://www.boutique.afnor.org/fr-fr/resultats?Keywords=NF+P85-220-3+NF+EN+15651-3&amp;StandardStateIds=1" TargetMode="External"/><Relationship Id="rId32" Type="http://schemas.openxmlformats.org/officeDocument/2006/relationships/hyperlink" Target="https://rcnc.gouv.nc/liste-des-normes-par-domaine" TargetMode="External"/><Relationship Id="rId1600" Type="http://schemas.openxmlformats.org/officeDocument/2006/relationships/hyperlink" Target="https://www.boutique.afnor.org/fr-fr/resultats?Keywords=NF+EN+13079&amp;StandardStateIds=1" TargetMode="External"/><Relationship Id="rId279" Type="http://schemas.openxmlformats.org/officeDocument/2006/relationships/hyperlink" Target="https://www.boutique.afnor.org/fr-fr/resultats?Keywords=NF+P11-301&amp;StandardStateIds=1" TargetMode="External"/><Relationship Id="rId486" Type="http://schemas.openxmlformats.org/officeDocument/2006/relationships/hyperlink" Target="https://www.boutique.afnor.org/fr-fr/resultats?Keywords=NF+EN+14843&amp;StandardStateIds=1" TargetMode="External"/><Relationship Id="rId693" Type="http://schemas.openxmlformats.org/officeDocument/2006/relationships/hyperlink" Target="https://www.boutique.afnor.org/fr-fr/resultats?Keywords=NF+EN+1993-1-8/NA&amp;StandardStateIds=1" TargetMode="External"/><Relationship Id="rId2167" Type="http://schemas.openxmlformats.org/officeDocument/2006/relationships/hyperlink" Target="https://www.boutique.afnor.org/fr-fr/resultats?Keywords=NF+EN+1775&amp;StandardStateIds=1" TargetMode="External"/><Relationship Id="rId2374" Type="http://schemas.openxmlformats.org/officeDocument/2006/relationships/hyperlink" Target="https://www.boutique.afnor.org/fr-fr/resultats?Keywords=P98-350&amp;StandardStateIds=1" TargetMode="External"/><Relationship Id="rId2581" Type="http://schemas.openxmlformats.org/officeDocument/2006/relationships/hyperlink" Target="https://www.boutique.afnor.org/fr-fr/resultats?Keywords=XP+CEN/TS+16165&amp;StandardStateIds=1" TargetMode="External"/><Relationship Id="rId3218" Type="http://schemas.openxmlformats.org/officeDocument/2006/relationships/hyperlink" Target="https://www.boutique.afnor.org/fr-fr/resultats?Keywords=NF+X90-011-4+NF+EN+13032-4+A1&amp;StandardStateIds=1" TargetMode="External"/><Relationship Id="rId139" Type="http://schemas.openxmlformats.org/officeDocument/2006/relationships/hyperlink" Target="https://www.boutique.afnor.org/fr-fr/resultats?Keywords=NF+EN+15167-1&amp;StandardStateIds=1" TargetMode="External"/><Relationship Id="rId346" Type="http://schemas.openxmlformats.org/officeDocument/2006/relationships/hyperlink" Target="https://www.boutique.afnor.org/fr-fr/resultats?Keywords=NF+EN+1504-3&amp;StandardStateIds=1" TargetMode="External"/><Relationship Id="rId553" Type="http://schemas.openxmlformats.org/officeDocument/2006/relationships/hyperlink" Target="https://www.boutique.afnor.org/fr-fr/resultats?Keywords=NF+DTU+20.1+P2&amp;StandardStateIds=1" TargetMode="External"/><Relationship Id="rId760" Type="http://schemas.openxmlformats.org/officeDocument/2006/relationships/hyperlink" Target="https://www.boutique.afnor.org/fr-fr/resultats?Keywords=NF+EN+1991-1-2/NA&amp;StandardStateIds=1" TargetMode="External"/><Relationship Id="rId1183" Type="http://schemas.openxmlformats.org/officeDocument/2006/relationships/hyperlink" Target="https://www.boutique.afnor.org/fr-fr/resultats?Keywords=NF+DTU+26.1+P1-1&amp;StandardStateIds=1" TargetMode="External"/><Relationship Id="rId1390" Type="http://schemas.openxmlformats.org/officeDocument/2006/relationships/hyperlink" Target="https://www.boutique.afnor.org/fr-fr/resultats?Keywords=NF+P62-502+NF+EN+687&amp;StandardStateIds=1" TargetMode="External"/><Relationship Id="rId2027" Type="http://schemas.openxmlformats.org/officeDocument/2006/relationships/hyperlink" Target="https://www.boutique.afnor.org/fr-fr/resultats?Keywords=UTE+C90-125&amp;StandardStateIds=1" TargetMode="External"/><Relationship Id="rId2234" Type="http://schemas.openxmlformats.org/officeDocument/2006/relationships/hyperlink" Target="https://www.boutique.afnor.org/fr-fr/resultats?Keywords=NF+EN+13141-6&amp;StandardStateIds=1" TargetMode="External"/><Relationship Id="rId2441" Type="http://schemas.openxmlformats.org/officeDocument/2006/relationships/hyperlink" Target="https://www.boutique.afnor.org/fr-fr/resultats?Keywords=NF+S61-919&amp;StandardStateIds=1" TargetMode="External"/><Relationship Id="rId206" Type="http://schemas.openxmlformats.org/officeDocument/2006/relationships/hyperlink" Target="https://www.boutique.afnor.org/fr-fr/resultats?Keywords=NF+EN+1991-3/NA&amp;StandardStateIds=1" TargetMode="External"/><Relationship Id="rId413" Type="http://schemas.openxmlformats.org/officeDocument/2006/relationships/hyperlink" Target="https://www.boutique.afnor.org/fr-fr/resultats?Keywords=NF+EN+1994-2/NA&amp;StandardStateIds=1" TargetMode="External"/><Relationship Id="rId1043" Type="http://schemas.openxmlformats.org/officeDocument/2006/relationships/hyperlink" Target="https://www.boutique.afnor.org/fr-fr/resultats?Keywords=NF+EN+1991-1-2/NA&amp;StandardStateIds=1" TargetMode="External"/><Relationship Id="rId620" Type="http://schemas.openxmlformats.org/officeDocument/2006/relationships/hyperlink" Target="https://www.boutique.afnor.org/fr-fr/resultats?Keywords=NF+DTU+64.1+P2&amp;StandardStateIds=1" TargetMode="External"/><Relationship Id="rId1250" Type="http://schemas.openxmlformats.org/officeDocument/2006/relationships/hyperlink" Target="https://www.boutique.afnor.org/fr-fr/resultats?Keywords=NF+P61-531-2+NF+EN+ISO+10545-2&amp;StandardStateIds=1" TargetMode="External"/><Relationship Id="rId2301" Type="http://schemas.openxmlformats.org/officeDocument/2006/relationships/hyperlink" Target="https://www.boutique.afnor.org/fr-fr/resultats?Keywords=NF+P50-413-1-1-2/A1+NF+DTU+68.3+P1-1-2/&amp;StandardStateIds=1" TargetMode="External"/><Relationship Id="rId1110" Type="http://schemas.openxmlformats.org/officeDocument/2006/relationships/hyperlink" Target="https://www.boutique.afnor.org/fr-fr/resultats?Keywords=UTE+C32-502&amp;StandardStateIds=1" TargetMode="External"/><Relationship Id="rId1927" Type="http://schemas.openxmlformats.org/officeDocument/2006/relationships/hyperlink" Target="https://www.boutique.afnor.org/fr-fr/resultats?Keywords=NF+C15-100-04&amp;StandardStateIds=1" TargetMode="External"/><Relationship Id="rId3075" Type="http://schemas.openxmlformats.org/officeDocument/2006/relationships/hyperlink" Target="https://www.boutique.afnor.org/fr-fr/resultats?Keywords=NF+DTU+25.42+P1-1&amp;StandardStateIds=1" TargetMode="External"/><Relationship Id="rId3282" Type="http://schemas.openxmlformats.org/officeDocument/2006/relationships/hyperlink" Target="https://www.boutique.afnor.org/fr-fr/resultats?Keywords=NF+P03-001&amp;StandardStateIds=1" TargetMode="External"/><Relationship Id="rId2091" Type="http://schemas.openxmlformats.org/officeDocument/2006/relationships/hyperlink" Target="https://www.boutique.afnor.org/fr-fr/resultats?Keywords=NF+EN+62305-3&amp;StandardStateIds=1" TargetMode="External"/><Relationship Id="rId3142" Type="http://schemas.openxmlformats.org/officeDocument/2006/relationships/hyperlink" Target="https://www.boutique.afnor.org/fr-fr/resultats?Keywords=NF+E51-711&amp;StandardStateIds=1" TargetMode="External"/><Relationship Id="rId270" Type="http://schemas.openxmlformats.org/officeDocument/2006/relationships/hyperlink" Target="https://www.boutique.afnor.org/fr-fr/resultats?Keywords=NF+P94-262/A1&amp;StandardStateIds=1" TargetMode="External"/><Relationship Id="rId3002" Type="http://schemas.openxmlformats.org/officeDocument/2006/relationships/hyperlink" Target="https://www.boutique.afnor.org/fr-fr/resultats?Keywords=NF+DTU+40.21+P1-1&amp;StandardStateIds=1" TargetMode="External"/><Relationship Id="rId130" Type="http://schemas.openxmlformats.org/officeDocument/2006/relationships/hyperlink" Target="https://www.boutique.afnor.org/fr-fr/resultats?Keywords=NF+EN+206&amp;StandardStateIds=1" TargetMode="External"/><Relationship Id="rId2768" Type="http://schemas.openxmlformats.org/officeDocument/2006/relationships/hyperlink" Target="https://www.boutique.afnor.org/fr-fr/resultats?Keywords=NF+EN+16212&amp;StandardStateIds=1" TargetMode="External"/><Relationship Id="rId2975" Type="http://schemas.openxmlformats.org/officeDocument/2006/relationships/hyperlink" Target="https://www.boutique.afnor.org/fr-fr/resultats?Keywords=NF+EN+13166&amp;StandardStateIds=1" TargetMode="External"/><Relationship Id="rId947" Type="http://schemas.openxmlformats.org/officeDocument/2006/relationships/hyperlink" Target="https://www.boutique.afnor.org/fr-fr/resultats?Keywords=NF+EN+13084-4&amp;StandardStateIds=1" TargetMode="External"/><Relationship Id="rId1577" Type="http://schemas.openxmlformats.org/officeDocument/2006/relationships/hyperlink" Target="https://www.boutique.afnor.org/fr-fr/resultats?Keywords=NF+EN+1489&amp;StandardStateIds=1" TargetMode="External"/><Relationship Id="rId1784" Type="http://schemas.openxmlformats.org/officeDocument/2006/relationships/hyperlink" Target="https://www.boutique.afnor.org/fr-fr/resultats?Keywords=NF+T54-017-1+NF+EN+1329-1+A1&amp;StandardStateIds=1" TargetMode="External"/><Relationship Id="rId1991" Type="http://schemas.openxmlformats.org/officeDocument/2006/relationships/hyperlink" Target="https://www.boutique.afnor.org/fr-fr/resultats?Keywords=NF+C17-200&amp;StandardStateIds=1" TargetMode="External"/><Relationship Id="rId2628" Type="http://schemas.openxmlformats.org/officeDocument/2006/relationships/hyperlink" Target="https://www.boutique.afnor.org/fr-fr/resultats?Keywords=NF+P50-737-1+NF+EN+ISO+10077-1&amp;StandardStateIds=1" TargetMode="External"/><Relationship Id="rId2835" Type="http://schemas.openxmlformats.org/officeDocument/2006/relationships/hyperlink" Target="https://www.boutique.afnor.org/fr-fr/resultats?Keywords=NF+EN+ISO+15927-5&amp;StandardStateIds=1" TargetMode="External"/><Relationship Id="rId76" Type="http://schemas.openxmlformats.org/officeDocument/2006/relationships/hyperlink" Target="https://www.boutique.afnor.org/fr-fr/resultats?Keywords=NF+P16-008&amp;StandardStateIds=1" TargetMode="External"/><Relationship Id="rId807" Type="http://schemas.openxmlformats.org/officeDocument/2006/relationships/hyperlink" Target="https://www.boutique.afnor.org/fr-fr/resultats?Keywords=NF+B50-002&amp;StandardStateIds=1" TargetMode="External"/><Relationship Id="rId1437" Type="http://schemas.openxmlformats.org/officeDocument/2006/relationships/hyperlink" Target="https://www.boutique.afnor.org/fr-fr/resultats?Keywords=NF+P75-402-2+NF+DTU+45.2+P2&amp;StandardStateIds=1" TargetMode="External"/><Relationship Id="rId1644" Type="http://schemas.openxmlformats.org/officeDocument/2006/relationships/hyperlink" Target="https://www.boutique.afnor.org/fr-fr/resultats?Keywords=NF+EN+274-2&amp;StandardStateIds=1" TargetMode="External"/><Relationship Id="rId1851" Type="http://schemas.openxmlformats.org/officeDocument/2006/relationships/hyperlink" Target="https://www.boutique.afnor.org/fr-fr/resultats?Keywords=NF+EN+476&amp;StandardStateIds=1" TargetMode="External"/><Relationship Id="rId2902" Type="http://schemas.openxmlformats.org/officeDocument/2006/relationships/hyperlink" Target="https://www.boutique.afnor.org/fr-fr/resultats?Keywords=NF+EN+13142&amp;StandardStateIds=1" TargetMode="External"/><Relationship Id="rId1504" Type="http://schemas.openxmlformats.org/officeDocument/2006/relationships/hyperlink" Target="https://www.boutique.afnor.org/fr-fr/resultats?Keywords=NF+EN+15014&amp;StandardStateIds=1" TargetMode="External"/><Relationship Id="rId1711" Type="http://schemas.openxmlformats.org/officeDocument/2006/relationships/hyperlink" Target="https://www.boutique.afnor.org/fr-fr/resultats?Keywords=NF+EN+274-3&amp;StandardStateIds=1" TargetMode="External"/><Relationship Id="rId597" Type="http://schemas.openxmlformats.org/officeDocument/2006/relationships/hyperlink" Target="https://www.boutique.afnor.org/fr-fr/resultats?Keywords=NF+P51-302&amp;StandardStateIds=1" TargetMode="External"/><Relationship Id="rId2278" Type="http://schemas.openxmlformats.org/officeDocument/2006/relationships/hyperlink" Target="https://www.boutique.afnor.org/fr-fr/resultats?Keywords=NF+EN+12097&amp;StandardStateIds=1" TargetMode="External"/><Relationship Id="rId2485" Type="http://schemas.openxmlformats.org/officeDocument/2006/relationships/hyperlink" Target="https://www.boutique.afnor.org/fr-fr/resultats?Keywords=NF+S62-200&amp;StandardStateIds=1" TargetMode="External"/><Relationship Id="rId3329" Type="http://schemas.openxmlformats.org/officeDocument/2006/relationships/hyperlink" Target="https://www.boutique.afnor.org/fr-fr/resultats?Keywords=NF+P03-700&amp;StandardStateIds=1" TargetMode="External"/><Relationship Id="rId457" Type="http://schemas.openxmlformats.org/officeDocument/2006/relationships/hyperlink" Target="https://www.boutique.afnor.org/fr-fr/resultats?Keywords=NF+DTU+57.1+P1-1&amp;StandardStateIds=1" TargetMode="External"/><Relationship Id="rId1087" Type="http://schemas.openxmlformats.org/officeDocument/2006/relationships/hyperlink" Target="https://www.boutique.afnor.org/fr-fr/resultats?Keywords=NF+DTU+41.2+P1-1&amp;StandardStateIds=1" TargetMode="External"/><Relationship Id="rId1294" Type="http://schemas.openxmlformats.org/officeDocument/2006/relationships/hyperlink" Target="https://www.boutique.afnor.org/fr-fr/resultats?Keywords=NF+EN+14617-12&amp;StandardStateIds=1" TargetMode="External"/><Relationship Id="rId2138" Type="http://schemas.openxmlformats.org/officeDocument/2006/relationships/hyperlink" Target="https://www.boutique.afnor.org/fr-fr/resultats?Keywords=NF+C18-510+F10&amp;StandardStateIds=1" TargetMode="External"/><Relationship Id="rId2692" Type="http://schemas.openxmlformats.org/officeDocument/2006/relationships/hyperlink" Target="https://www.boutique.afnor.org/fr-fr/resultats?Keywords=NF+EN+13141-2&amp;StandardStateIds=1" TargetMode="External"/><Relationship Id="rId664" Type="http://schemas.openxmlformats.org/officeDocument/2006/relationships/hyperlink" Target="https://www.boutique.afnor.org/fr-fr/resultats?Keywords=NF+EN+1991-1-4/NA&amp;StandardStateIds=1" TargetMode="External"/><Relationship Id="rId871" Type="http://schemas.openxmlformats.org/officeDocument/2006/relationships/hyperlink" Target="https://www.boutique.afnor.org/fr-fr/resultats?Keywords=NF+EN+1991-3&amp;StandardStateIds=1" TargetMode="External"/><Relationship Id="rId2345" Type="http://schemas.openxmlformats.org/officeDocument/2006/relationships/hyperlink" Target="https://www.boutique.afnor.org/fr-fr/resultats?Keywords=NF+EN+15665&amp;StandardStateIds=1" TargetMode="External"/><Relationship Id="rId2552" Type="http://schemas.openxmlformats.org/officeDocument/2006/relationships/hyperlink" Target="https://www.boutique.afnor.org/fr-fr/resultats?Keywords=NF+EN+81-72&amp;StandardStateIds=1" TargetMode="External"/><Relationship Id="rId317" Type="http://schemas.openxmlformats.org/officeDocument/2006/relationships/hyperlink" Target="https://www.boutique.afnor.org/fr-fr/resultats?Keywords=DTU+13.3+NF+P11-213-4&amp;StandardStateIds=1" TargetMode="External"/><Relationship Id="rId524" Type="http://schemas.openxmlformats.org/officeDocument/2006/relationships/hyperlink" Target="https://www.boutique.afnor.org/fr-fr/resultats?Keywords=NF+P06-014&amp;StandardStateIds=1" TargetMode="External"/><Relationship Id="rId731" Type="http://schemas.openxmlformats.org/officeDocument/2006/relationships/hyperlink" Target="https://www.boutique.afnor.org/fr-fr/resultats?Keywords=NF+EN+1998-1/NA&amp;StandardStateIds=1" TargetMode="External"/><Relationship Id="rId1154" Type="http://schemas.openxmlformats.org/officeDocument/2006/relationships/hyperlink" Target="https://www.boutique.afnor.org/fr-fr/resultats?Keywords=NF+EN+15286&amp;StandardStateIds=1" TargetMode="External"/><Relationship Id="rId1361" Type="http://schemas.openxmlformats.org/officeDocument/2006/relationships/hyperlink" Target="https://www.boutique.afnor.org/fr-fr/resultats?Keywords=DTU+53.1+NF+P62-202-2+&amp;StandardStateIds=1" TargetMode="External"/><Relationship Id="rId2205" Type="http://schemas.openxmlformats.org/officeDocument/2006/relationships/hyperlink" Target="https://www.boutique.afnor.org/fr-fr/resultats?Keywords=NF+EN+14989-1&amp;StandardStateIds=1" TargetMode="External"/><Relationship Id="rId2412" Type="http://schemas.openxmlformats.org/officeDocument/2006/relationships/hyperlink" Target="https://www.boutique.afnor.org/fr-fr/resultats?Keywords=NF+EN+1999-1-2&amp;StandardStateIds=1" TargetMode="External"/><Relationship Id="rId1014" Type="http://schemas.openxmlformats.org/officeDocument/2006/relationships/hyperlink" Target="https://www.boutique.afnor.org/fr-fr/resultats?Keywords=FD+T30-808&amp;StandardStateIds=1" TargetMode="External"/><Relationship Id="rId1221" Type="http://schemas.openxmlformats.org/officeDocument/2006/relationships/hyperlink" Target="https://www.boutique.afnor.org/fr-fr/resultats?Keywords=NF+EN+12003&amp;StandardStateIds=1" TargetMode="External"/><Relationship Id="rId3186" Type="http://schemas.openxmlformats.org/officeDocument/2006/relationships/hyperlink" Target="https://www.boutique.afnor.org/fr-fr/resultats?Keywords=NF+DTU+68.3+P2&amp;StandardStateIds=1" TargetMode="External"/><Relationship Id="rId3046" Type="http://schemas.openxmlformats.org/officeDocument/2006/relationships/hyperlink" Target="https://www.boutique.afnor.org/fr-fr/resultats?Keywords=NF+EN+ISO+12567-1&amp;StandardStateIds=1" TargetMode="External"/><Relationship Id="rId3253" Type="http://schemas.openxmlformats.org/officeDocument/2006/relationships/hyperlink" Target="https://www.boutique.afnor.org/fr-fr/resultats?Keywords=NF+EN+335&amp;StandardStateIds=1" TargetMode="External"/><Relationship Id="rId174" Type="http://schemas.openxmlformats.org/officeDocument/2006/relationships/hyperlink" Target="https://www.boutique.afnor.org/fr-fr/resultats?Keywords=NF+EN+523&amp;StandardStateIds=1" TargetMode="External"/><Relationship Id="rId381" Type="http://schemas.openxmlformats.org/officeDocument/2006/relationships/hyperlink" Target="https://www.boutique.afnor.org/fr-fr/resultats?Keywords=NF+EN+1991-4/NA&amp;StandardStateIds=1" TargetMode="External"/><Relationship Id="rId2062" Type="http://schemas.openxmlformats.org/officeDocument/2006/relationships/hyperlink" Target="https://www.boutique.afnor.org/fr-fr/resultats?Keywords=NF+C71-805&amp;StandardStateIds=1" TargetMode="External"/><Relationship Id="rId3113" Type="http://schemas.openxmlformats.org/officeDocument/2006/relationships/hyperlink" Target="https://www.boutique.afnor.org/fr-fr/resultats?Keywords=DTU+27.1+NF+P15-202-1-1+&amp;StandardStateIds=1" TargetMode="External"/><Relationship Id="rId241" Type="http://schemas.openxmlformats.org/officeDocument/2006/relationships/hyperlink" Target="https://www.boutique.afnor.org/fr-fr/resultats?Keywords=NF+EN+1994-1-2/NA&amp;StandardStateIds=1" TargetMode="External"/><Relationship Id="rId3320" Type="http://schemas.openxmlformats.org/officeDocument/2006/relationships/hyperlink" Target="https://www.boutique.afnor.org/fr-fr/resultats?Keywords=AC+P90-321&amp;StandardStateIds=1" TargetMode="External"/><Relationship Id="rId2879" Type="http://schemas.openxmlformats.org/officeDocument/2006/relationships/hyperlink" Target="https://www.boutique.afnor.org/fr-fr/resultats?Keywords=NF+EN+13141-2&amp;StandardStateIds=1" TargetMode="External"/><Relationship Id="rId101" Type="http://schemas.openxmlformats.org/officeDocument/2006/relationships/hyperlink" Target="https://www.boutique.afnor.org/fr-fr/resultats?Keywords=NF+EN+1998-3&amp;StandardStateIds=1" TargetMode="External"/><Relationship Id="rId1688" Type="http://schemas.openxmlformats.org/officeDocument/2006/relationships/hyperlink" Target="https://www.boutique.afnor.org/fr-fr/resultats?Keywords=NF+EN+15720&amp;StandardStateIds=1" TargetMode="External"/><Relationship Id="rId1895" Type="http://schemas.openxmlformats.org/officeDocument/2006/relationships/hyperlink" Target="https://www.boutique.afnor.org/fr-fr/resultats?Keywords=NF+C15-100+F17&amp;StandardStateIds=1" TargetMode="External"/><Relationship Id="rId2739" Type="http://schemas.openxmlformats.org/officeDocument/2006/relationships/hyperlink" Target="https://www.boutique.afnor.org/fr-fr/resultats?Keywords=NF+P52-612/CN&amp;StandardStateIds=1" TargetMode="External"/><Relationship Id="rId2946" Type="http://schemas.openxmlformats.org/officeDocument/2006/relationships/hyperlink" Target="https://www.boutique.afnor.org/fr-fr/resultats?Keywords=NF+EN+ISO+12567-2&amp;StandardStateIds=1" TargetMode="External"/><Relationship Id="rId918" Type="http://schemas.openxmlformats.org/officeDocument/2006/relationships/hyperlink" Target="https://www.boutique.afnor.org/fr-fr/resultats?Keywords=NF+DTU+51.4+P2&amp;StandardStateIds=1" TargetMode="External"/><Relationship Id="rId1548" Type="http://schemas.openxmlformats.org/officeDocument/2006/relationships/hyperlink" Target="https://www.boutique.afnor.org/fr-fr/resultats?Keywords=NF+C15-100-03&amp;StandardStateIds=1" TargetMode="External"/><Relationship Id="rId1755" Type="http://schemas.openxmlformats.org/officeDocument/2006/relationships/hyperlink" Target="https://www.boutique.afnor.org/fr-fr/resultats?Keywords=NF+P40-201-1-2/A1+NF+DTU+60.1+P1-2/A1(&amp;StandardStateIds=1" TargetMode="External"/><Relationship Id="rId1408" Type="http://schemas.openxmlformats.org/officeDocument/2006/relationships/hyperlink" Target="https://www.boutique.afnor.org/fr-fr/resultats?Keywords=AC+P90-205&amp;StandardStateIds=1" TargetMode="External"/><Relationship Id="rId1962" Type="http://schemas.openxmlformats.org/officeDocument/2006/relationships/hyperlink" Target="https://www.boutique.afnor.org/fr-fr/resultats?Keywords=NF+C15-100-10&amp;StandardStateIds=1" TargetMode="External"/><Relationship Id="rId2806" Type="http://schemas.openxmlformats.org/officeDocument/2006/relationships/hyperlink" Target="https://www.boutique.afnor.org/fr-fr/resultats?Keywords=FD+P50-784&amp;StandardStateIds=1" TargetMode="External"/><Relationship Id="rId47" Type="http://schemas.openxmlformats.org/officeDocument/2006/relationships/hyperlink" Target="https://www.boutique.afnor.org/fr-fr/resultats?Keywords=NF+P93-355&amp;StandardStateIds=1" TargetMode="External"/><Relationship Id="rId1615" Type="http://schemas.openxmlformats.org/officeDocument/2006/relationships/hyperlink" Target="https://www.boutique.afnor.org/fr-fr/resultats?Keywords=NF+NF+E17-002-2+NF+EN+ISO+4064-2%20&amp;StandardStateIds=1" TargetMode="External"/><Relationship Id="rId1822" Type="http://schemas.openxmlformats.org/officeDocument/2006/relationships/hyperlink" Target="https://www.boutique.afnor.org/fr-fr/resultats?Keywords=NF+EN+13508-2+A1&amp;StandardStateIds=1" TargetMode="External"/><Relationship Id="rId2389" Type="http://schemas.openxmlformats.org/officeDocument/2006/relationships/hyperlink" Target="https://www.boutique.afnor.org/fr-fr/resultats?Keywords=NF+EN+81-41&amp;StandardStateIds=1" TargetMode="External"/><Relationship Id="rId2596" Type="http://schemas.openxmlformats.org/officeDocument/2006/relationships/hyperlink" Target="https://rcnc.gouv.nc/liste-des-normes-par-domaine" TargetMode="External"/><Relationship Id="rId568" Type="http://schemas.openxmlformats.org/officeDocument/2006/relationships/hyperlink" Target="https://www.boutique.afnor.org/fr-fr/resultats?Keywords=NF+EN+13139&amp;StandardStateIds=1" TargetMode="External"/><Relationship Id="rId775" Type="http://schemas.openxmlformats.org/officeDocument/2006/relationships/hyperlink" Target="https://www.boutique.afnor.org/fr-fr/resultats?Keywords=NF+EN+1991-2/NA&amp;StandardStateIds=1" TargetMode="External"/><Relationship Id="rId982" Type="http://schemas.openxmlformats.org/officeDocument/2006/relationships/hyperlink" Target="https://www.boutique.afnor.org/fr-fr/resultats?Keywords=NF+EN+12155&amp;StandardStateIds=1" TargetMode="External"/><Relationship Id="rId1198" Type="http://schemas.openxmlformats.org/officeDocument/2006/relationships/hyperlink" Target="https://www.boutique.afnor.org/fr-fr/resultats?Keywords=NF+P18-201&amp;StandardStateIds=1" TargetMode="External"/><Relationship Id="rId2249" Type="http://schemas.openxmlformats.org/officeDocument/2006/relationships/hyperlink" Target="https://www.boutique.afnor.org/fr-fr/resultats?Keywords=NF+E51-713&amp;StandardStateIds=1" TargetMode="External"/><Relationship Id="rId2456" Type="http://schemas.openxmlformats.org/officeDocument/2006/relationships/hyperlink" Target="https://www.boutique.afnor.org/fr-fr/resultats?Keywords=NF+S61-937-4&amp;StandardStateIds=1" TargetMode="External"/><Relationship Id="rId2663" Type="http://schemas.openxmlformats.org/officeDocument/2006/relationships/hyperlink" Target="https://www.boutique.afnor.org/fr-fr/resultats?Keywords=NF+EN+15316-4-1&amp;StandardStateIds=1" TargetMode="External"/><Relationship Id="rId2870" Type="http://schemas.openxmlformats.org/officeDocument/2006/relationships/hyperlink" Target="https://www.boutique.afnor.org/fr-fr/resultats?Keywords=NF+EN+ISO+15927-2&amp;StandardStateIds=1" TargetMode="External"/><Relationship Id="rId428" Type="http://schemas.openxmlformats.org/officeDocument/2006/relationships/hyperlink" Target="https://www.boutique.afnor.org/fr-fr/resultats?Keywords=NF+EN+1998-5&amp;StandardStateIds=1" TargetMode="External"/><Relationship Id="rId635" Type="http://schemas.openxmlformats.org/officeDocument/2006/relationships/hyperlink" Target="https://www.boutique.afnor.org/fr-fr/resultats?Keywords=NF+EN+13501-1+A1&amp;StandardStateIds=1" TargetMode="External"/><Relationship Id="rId842" Type="http://schemas.openxmlformats.org/officeDocument/2006/relationships/hyperlink" Target="https://www.boutique.afnor.org/fr-fr/resultats?Keywords=NF+P21-400&amp;StandardStateIds=1" TargetMode="External"/><Relationship Id="rId1058" Type="http://schemas.openxmlformats.org/officeDocument/2006/relationships/hyperlink" Target="https://www.boutique.afnor.org/fr-fr/resultats?Keywords=NF+DTU+43.4+P1-2&amp;StandardStateIds=1" TargetMode="External"/><Relationship Id="rId1265" Type="http://schemas.openxmlformats.org/officeDocument/2006/relationships/hyperlink" Target="https://www.boutique.afnor.org/fr-fr/resultats?Keywords=NF+B10-101&amp;StandardStateIds=1" TargetMode="External"/><Relationship Id="rId1472" Type="http://schemas.openxmlformats.org/officeDocument/2006/relationships/hyperlink" Target="https://www.boutique.afnor.org/fr-fr/resultats?Keywords=NF+EN+ISO+15877-5&amp;StandardStateIds=1" TargetMode="External"/><Relationship Id="rId2109" Type="http://schemas.openxmlformats.org/officeDocument/2006/relationships/hyperlink" Target="https://www.boutique.afnor.org/fr-fr/resultats?Keywords=NF+EN+50291-2&amp;StandardStateIds=1" TargetMode="External"/><Relationship Id="rId2316" Type="http://schemas.openxmlformats.org/officeDocument/2006/relationships/hyperlink" Target="https://www.boutique.afnor.org/fr-fr/resultats?Keywords=NF+EN+13141-5&amp;StandardStateIds=1" TargetMode="External"/><Relationship Id="rId2523" Type="http://schemas.openxmlformats.org/officeDocument/2006/relationships/hyperlink" Target="https://www.boutique.afnor.org/fr-fr/resultats?Keywords=NF+P01-013&amp;StandardStateIds=1" TargetMode="External"/><Relationship Id="rId2730" Type="http://schemas.openxmlformats.org/officeDocument/2006/relationships/hyperlink" Target="https://www.boutique.afnor.org/fr-fr/resultats?Keywords=XP+P50-777&amp;StandardStateIds=1" TargetMode="External"/><Relationship Id="rId702" Type="http://schemas.openxmlformats.org/officeDocument/2006/relationships/hyperlink" Target="https://www.boutique.afnor.org/fr-fr/resultats?Keywords=NF+EN+1993-2&amp;StandardStateIds=1" TargetMode="External"/><Relationship Id="rId1125" Type="http://schemas.openxmlformats.org/officeDocument/2006/relationships/hyperlink" Target="https://www.boutique.afnor.org/fr-fr/resultats?Keywords=NF+C57-111-2+NF+EN+IEC%2061730-2&amp;StandardStateIds=1" TargetMode="External"/><Relationship Id="rId1332" Type="http://schemas.openxmlformats.org/officeDocument/2006/relationships/hyperlink" Target="https://www.boutique.afnor.org/fr-fr/resultats?Keywords=NF+EN+927-1&amp;StandardStateIds=1" TargetMode="External"/><Relationship Id="rId3297" Type="http://schemas.openxmlformats.org/officeDocument/2006/relationships/hyperlink" Target="https://www.boutique.afnor.org/fr-fr/resultats?Keywords=NF+P98-331&amp;StandardStateIds=1" TargetMode="External"/><Relationship Id="rId3157" Type="http://schemas.openxmlformats.org/officeDocument/2006/relationships/hyperlink" Target="https://rcnc.gouv.nc/liste-des-normes-par-domaine" TargetMode="External"/><Relationship Id="rId285" Type="http://schemas.openxmlformats.org/officeDocument/2006/relationships/hyperlink" Target="https://www.boutique.afnor.org/fr-fr/resultats?Keywords=NF+EN+1992-1-1&amp;StandardStateIds=1" TargetMode="External"/><Relationship Id="rId492" Type="http://schemas.openxmlformats.org/officeDocument/2006/relationships/hyperlink" Target="https://www.boutique.afnor.org/fr-fr/resultats?Keywords=NF+EN+1990/A1/NA&amp;StandardStateIds=1" TargetMode="External"/><Relationship Id="rId2173" Type="http://schemas.openxmlformats.org/officeDocument/2006/relationships/hyperlink" Target="https://www.boutique.afnor.org/fr-fr/resultats?Keywords=NF+DTU+61.1+P7&amp;StandardStateIds=1" TargetMode="External"/><Relationship Id="rId2380" Type="http://schemas.openxmlformats.org/officeDocument/2006/relationships/hyperlink" Target="https://www.boutique.afnor.org/fr-fr/resultats?Keywords=BP+P96-100&amp;StandardStateIds=1" TargetMode="External"/><Relationship Id="rId3017" Type="http://schemas.openxmlformats.org/officeDocument/2006/relationships/hyperlink" Target="https://www.boutique.afnor.org/fr-fr/resultats?Keywords=NF+EN+13859-2&amp;StandardStateIds=1" TargetMode="External"/><Relationship Id="rId3224" Type="http://schemas.openxmlformats.org/officeDocument/2006/relationships/hyperlink" Target="https://www.boutique.afnor.org/fr-fr/resultats?Keywords=UTE+C71-802&amp;StandardStateIds=1" TargetMode="External"/><Relationship Id="rId145" Type="http://schemas.openxmlformats.org/officeDocument/2006/relationships/hyperlink" Target="https://www.boutique.afnor.org/fr-fr/resultats?Keywords=NF+EN+459-2&amp;StandardStateIds=1" TargetMode="External"/><Relationship Id="rId352" Type="http://schemas.openxmlformats.org/officeDocument/2006/relationships/hyperlink" Target="https://www.boutique.afnor.org/fr-fr/resultats?Keywords=NF+EN+1504-9&amp;StandardStateIds=1" TargetMode="External"/><Relationship Id="rId2033" Type="http://schemas.openxmlformats.org/officeDocument/2006/relationships/hyperlink" Target="https://www.boutique.afnor.org/fr-fr/resultats?Keywords=XP+C90-483&amp;StandardStateIds=1" TargetMode="External"/><Relationship Id="rId2240" Type="http://schemas.openxmlformats.org/officeDocument/2006/relationships/hyperlink" Target="https://www.boutique.afnor.org/fr-fr/resultats?Keywords=NF+E51-766&amp;StandardStateIds=1" TargetMode="External"/><Relationship Id="rId212" Type="http://schemas.openxmlformats.org/officeDocument/2006/relationships/hyperlink" Target="https://www.boutique.afnor.org/fr-fr/resultats?Keywords=NF+EN+1992-1-2/NA&amp;StandardStateIds=1" TargetMode="External"/><Relationship Id="rId1799" Type="http://schemas.openxmlformats.org/officeDocument/2006/relationships/hyperlink" Target="https://www.boutique.afnor.org/fr-fr/resultats?Keywords=NF+EN+15664-2&amp;StandardStateIds=1" TargetMode="External"/><Relationship Id="rId2100" Type="http://schemas.openxmlformats.org/officeDocument/2006/relationships/hyperlink" Target="https://www.boutique.afnor.org/fr-fr/resultats?Keywords=NF+C15-100-07&amp;StandardStateIds=1" TargetMode="External"/><Relationship Id="rId1659" Type="http://schemas.openxmlformats.org/officeDocument/2006/relationships/hyperlink" Target="https://www.boutique.afnor.org/fr-fr/resultats?Keywords=NF+D12-210&amp;StandardStateIds=1" TargetMode="External"/><Relationship Id="rId1866" Type="http://schemas.openxmlformats.org/officeDocument/2006/relationships/hyperlink" Target="https://www.boutique.afnor.org/fr-fr/resultats?Keywords=XP+CEN/TS+1401-2&amp;StandardStateIds=1" TargetMode="External"/><Relationship Id="rId2917" Type="http://schemas.openxmlformats.org/officeDocument/2006/relationships/hyperlink" Target="https://www.boutique.afnor.org/fr-fr/resultats?Keywords=NF+EN+15116&amp;StandardStateIds=1" TargetMode="External"/><Relationship Id="rId3081" Type="http://schemas.openxmlformats.org/officeDocument/2006/relationships/hyperlink" Target="https://www.boutique.afnor.org/fr-fr/resultats?Keywords=NF+DTU+20.1+P1-2&amp;StandardStateIds=1" TargetMode="External"/><Relationship Id="rId1519" Type="http://schemas.openxmlformats.org/officeDocument/2006/relationships/hyperlink" Target="https://www.boutique.afnor.org/fr-fr/resultats?Keywords=NF+DTU+61.1+P1&amp;StandardStateIds=1" TargetMode="External"/><Relationship Id="rId1726" Type="http://schemas.openxmlformats.org/officeDocument/2006/relationships/hyperlink" Target="https://www.boutique.afnor.org/fr-fr/resultats?Keywords=NF+EN+997+A1&amp;StandardStateIds=1" TargetMode="External"/><Relationship Id="rId1933" Type="http://schemas.openxmlformats.org/officeDocument/2006/relationships/hyperlink" Target="https://www.boutique.afnor.org/fr-fr/resultats?Keywords=NF+C15-100-05&amp;StandardStateIds=1" TargetMode="External"/><Relationship Id="rId18" Type="http://schemas.openxmlformats.org/officeDocument/2006/relationships/hyperlink" Target="https://rcnc.gouv.nc/liste-des-normes-par-domaine" TargetMode="External"/><Relationship Id="rId679" Type="http://schemas.openxmlformats.org/officeDocument/2006/relationships/hyperlink" Target="https://www.boutique.afnor.org/fr-fr/resultats?Keywords=NF+EN+1993-1-1/NA&amp;StandardStateIds=1" TargetMode="External"/><Relationship Id="rId886" Type="http://schemas.openxmlformats.org/officeDocument/2006/relationships/hyperlink" Target="https://www.boutique.afnor.org/fr-fr/resultats?Keywords=NF+P94-261/A1&amp;StandardStateIds=1" TargetMode="External"/><Relationship Id="rId2567" Type="http://schemas.openxmlformats.org/officeDocument/2006/relationships/hyperlink" Target="https://www.boutique.afnor.org/fr-fr/resultats?Keywords=XP+CEN/TS+81-76&amp;StandardStateIds=1" TargetMode="External"/><Relationship Id="rId2774" Type="http://schemas.openxmlformats.org/officeDocument/2006/relationships/hyperlink" Target="https://www.boutique.afnor.org/fr-fr/resultats?Keywords=NF+P50-746+NF+EN+ISO+14683&amp;StandardStateIds=1" TargetMode="External"/><Relationship Id="rId2" Type="http://schemas.openxmlformats.org/officeDocument/2006/relationships/styles" Target="styles.xml"/><Relationship Id="rId539" Type="http://schemas.openxmlformats.org/officeDocument/2006/relationships/hyperlink" Target="https://www.boutique.afnor.org/fr-fr/resultats?Keywords=NF+P13-306&amp;StandardStateIds=1" TargetMode="External"/><Relationship Id="rId746" Type="http://schemas.openxmlformats.org/officeDocument/2006/relationships/hyperlink" Target="https://www.boutique.afnor.org/fr-fr/resultats?Keywords=NF+P22-101-2/CN&amp;StandardStateIds=1" TargetMode="External"/><Relationship Id="rId1169" Type="http://schemas.openxmlformats.org/officeDocument/2006/relationships/hyperlink" Target="https://www.boutique.afnor.org/fr-fr/resultats?Keywords=DTU+23.1+NF+P18-210+&amp;StandardStateIds=1" TargetMode="External"/><Relationship Id="rId1376" Type="http://schemas.openxmlformats.org/officeDocument/2006/relationships/hyperlink" Target="https://www.boutique.afnor.org/fr-fr/resultats?Keywords=NF+EN+1816&amp;StandardStateIds=1" TargetMode="External"/><Relationship Id="rId1583" Type="http://schemas.openxmlformats.org/officeDocument/2006/relationships/hyperlink" Target="https://www.boutique.afnor.org/fr-fr/resultats?Keywords=NF+EN+15092&amp;StandardStateIds=1" TargetMode="External"/><Relationship Id="rId2427" Type="http://schemas.openxmlformats.org/officeDocument/2006/relationships/hyperlink" Target="https://www.boutique.afnor.org/fr-fr/resultats?Keywords=NF+EN+1634-2&amp;StandardStateIds=1" TargetMode="External"/><Relationship Id="rId2981" Type="http://schemas.openxmlformats.org/officeDocument/2006/relationships/hyperlink" Target="https://www.boutique.afnor.org/fr-fr/resultats?Keywords=NF+B20-001&amp;StandardStateIds=1" TargetMode="External"/><Relationship Id="rId953" Type="http://schemas.openxmlformats.org/officeDocument/2006/relationships/hyperlink" Target="https://www.boutique.afnor.org/fr-fr/resultats?Keywords=NF+EN+13084-2&amp;StandardStateIds=1" TargetMode="External"/><Relationship Id="rId1029" Type="http://schemas.openxmlformats.org/officeDocument/2006/relationships/hyperlink" Target="https://www.boutique.afnor.org/fr-fr/resultats?Keywords=NF+EN+1469&amp;StandardStateIds=1" TargetMode="External"/><Relationship Id="rId1236" Type="http://schemas.openxmlformats.org/officeDocument/2006/relationships/hyperlink" Target="https://www.boutique.afnor.org/fr-fr/resultats?Keywords=NF+EN+459-3&amp;StandardStateIds=1" TargetMode="External"/><Relationship Id="rId1790" Type="http://schemas.openxmlformats.org/officeDocument/2006/relationships/hyperlink" Target="https://www.boutique.afnor.org/fr-fr/resultats?Keywords=NF+EN+13443-2+A1&amp;StandardStateIds=1" TargetMode="External"/><Relationship Id="rId2634" Type="http://schemas.openxmlformats.org/officeDocument/2006/relationships/hyperlink" Target="https://www.boutique.afnor.org/fr-fr/resultats?Keywords=NF+EN+ISO+9972&amp;StandardStateIds=1" TargetMode="External"/><Relationship Id="rId2841" Type="http://schemas.openxmlformats.org/officeDocument/2006/relationships/hyperlink" Target="https://www.boutique.afnor.org/fr-fr/resultats?Keywords=NF+P52-612-1+NF+EN+12831-1&amp;StandardStateIds=1" TargetMode="External"/><Relationship Id="rId82" Type="http://schemas.openxmlformats.org/officeDocument/2006/relationships/hyperlink" Target="https://www.boutique.afnor.org/fr-fr/resultats?Keywords=NF+P02-006&amp;StandardStateIds=1" TargetMode="External"/><Relationship Id="rId606" Type="http://schemas.openxmlformats.org/officeDocument/2006/relationships/hyperlink" Target="https://www.boutique.afnor.org/fr-fr/resultats?Keywords=NF+EN+13084-4&amp;StandardStateIds=1" TargetMode="External"/><Relationship Id="rId813" Type="http://schemas.openxmlformats.org/officeDocument/2006/relationships/hyperlink" Target="https://www.boutique.afnor.org/fr-fr/resultats?Keywords=NF+EN+350-2&amp;StandardStateIds=1" TargetMode="External"/><Relationship Id="rId1443" Type="http://schemas.openxmlformats.org/officeDocument/2006/relationships/hyperlink" Target="https://www.boutique.afnor.org/fr-fr/resultats?Keywords=DTU+65.10+NF+P52-305-2+&amp;StandardStateIds=1" TargetMode="External"/><Relationship Id="rId1650" Type="http://schemas.openxmlformats.org/officeDocument/2006/relationships/hyperlink" Target="https://www.boutique.afnor.org/fr-fr/resultats?Keywords=NF+DTU+60.1+P2&amp;StandardStateIds=1" TargetMode="External"/><Relationship Id="rId2701" Type="http://schemas.openxmlformats.org/officeDocument/2006/relationships/hyperlink" Target="https://www.boutique.afnor.org/fr-fr/resultats?Keywords=NF+E51-775-7+NF+EN+16798-7&amp;StandardStateIds=1" TargetMode="External"/><Relationship Id="rId1303" Type="http://schemas.openxmlformats.org/officeDocument/2006/relationships/hyperlink" Target="https://www.boutique.afnor.org/fr-fr/resultats?Keywords=NF+P61-341&amp;StandardStateIds=1" TargetMode="External"/><Relationship Id="rId1510" Type="http://schemas.openxmlformats.org/officeDocument/2006/relationships/hyperlink" Target="https://www.boutique.afnor.org/fr-fr/resultats?Keywords=NF+EN+806-4&amp;StandardStateIds=1" TargetMode="External"/><Relationship Id="rId3268" Type="http://schemas.openxmlformats.org/officeDocument/2006/relationships/hyperlink" Target="https://www.boutique.afnor.org/fr-fr/resultats?Keywords=NF+EN+1176-7&amp;StandardStateIds=1" TargetMode="External"/><Relationship Id="rId189" Type="http://schemas.openxmlformats.org/officeDocument/2006/relationships/hyperlink" Target="https://www.boutique.afnor.org/fr-fr/resultats?Keywords=NF+P06-111-2&amp;StandardStateIds=1" TargetMode="External"/><Relationship Id="rId396" Type="http://schemas.openxmlformats.org/officeDocument/2006/relationships/hyperlink" Target="https://www.boutique.afnor.org/fr-fr/resultats?Keywords=NF+EN+1993-1-3/NA&amp;StandardStateIds=1" TargetMode="External"/><Relationship Id="rId2077" Type="http://schemas.openxmlformats.org/officeDocument/2006/relationships/hyperlink" Target="https://www.boutique.afnor.org/fr-fr/resultats?Keywords=NF+EN+40-3-1&amp;StandardStateIds=1" TargetMode="External"/><Relationship Id="rId2284" Type="http://schemas.openxmlformats.org/officeDocument/2006/relationships/hyperlink" Target="https://www.boutique.afnor.org/fr-fr/resultats?Keywords=P05-100&amp;StandardStateIds=1" TargetMode="External"/><Relationship Id="rId2491" Type="http://schemas.openxmlformats.org/officeDocument/2006/relationships/hyperlink" Target="https://www.boutique.afnor.org/fr-fr/resultats?Keywords=NF+EN+ISO+7010&amp;StandardStateIds=1" TargetMode="External"/><Relationship Id="rId3128" Type="http://schemas.openxmlformats.org/officeDocument/2006/relationships/hyperlink" Target="https://www.boutique.afnor.org/fr-fr/resultats?Keywords=NF+S31-004-2+NF+EN+ISO+12354-2&amp;StandardStateIds=1" TargetMode="External"/><Relationship Id="rId256" Type="http://schemas.openxmlformats.org/officeDocument/2006/relationships/hyperlink" Target="https://www.boutique.afnor.org/fr-fr/resultats?Keywords=NF+EN+1998-3/NA&amp;StandardStateIds=1" TargetMode="External"/><Relationship Id="rId463" Type="http://schemas.openxmlformats.org/officeDocument/2006/relationships/hyperlink" Target="https://www.boutique.afnor.org/fr-fr/resultats?Keywords=NF+EN+772-13&amp;StandardStateIds=1" TargetMode="External"/><Relationship Id="rId670" Type="http://schemas.openxmlformats.org/officeDocument/2006/relationships/hyperlink" Target="https://www.boutique.afnor.org/fr-fr/resultats?Keywords=NF+EN+1991-1-7&amp;StandardStateIds=1" TargetMode="External"/><Relationship Id="rId1093" Type="http://schemas.openxmlformats.org/officeDocument/2006/relationships/hyperlink" Target="https://www.boutique.afnor.org/fr-fr/resultats?Keywords=NF+EN+12056-3&amp;StandardStateIds=1" TargetMode="External"/><Relationship Id="rId2144" Type="http://schemas.openxmlformats.org/officeDocument/2006/relationships/hyperlink" Target="https://www.boutique.afnor.org/fr-fr/resultats?Keywords=UTE+C18-540&amp;StandardStateIds=1" TargetMode="External"/><Relationship Id="rId2351" Type="http://schemas.openxmlformats.org/officeDocument/2006/relationships/hyperlink" Target="https://www.boutique.afnor.org/fr-fr/resultats?Keywords=NF+EN+13313&amp;StandardStateIds=1" TargetMode="External"/><Relationship Id="rId116" Type="http://schemas.openxmlformats.org/officeDocument/2006/relationships/hyperlink" Target="https://www.boutique.afnor.org/fr-fr/resultats?Keywords=NF+EN+12512&amp;StandardStateIds=1" TargetMode="External"/><Relationship Id="rId323" Type="http://schemas.openxmlformats.org/officeDocument/2006/relationships/hyperlink" Target="https://www.boutique.afnor.org/fr-fr/resultats?Keywords=DTU+20.12+NF+P10-203-1&amp;StandardStateIds=1" TargetMode="External"/><Relationship Id="rId530" Type="http://schemas.openxmlformats.org/officeDocument/2006/relationships/hyperlink" Target="https://www.boutique.afnor.org/fr-fr/resultats?Keywords=NF+EN+1998-4/NA&amp;StandardStateIds=1" TargetMode="External"/><Relationship Id="rId1160" Type="http://schemas.openxmlformats.org/officeDocument/2006/relationships/hyperlink" Target="https://www.boutique.afnor.org/fr-fr/resultats?Keywords=NF+DTU+20.1+P3&amp;StandardStateIds=1" TargetMode="External"/><Relationship Id="rId2004" Type="http://schemas.openxmlformats.org/officeDocument/2006/relationships/hyperlink" Target="https://www.boutique.afnor.org/fr-fr/resultats?Keywords=UTE+C15-106&amp;StandardStateIds=1" TargetMode="External"/><Relationship Id="rId2211" Type="http://schemas.openxmlformats.org/officeDocument/2006/relationships/hyperlink" Target="https://www.boutique.afnor.org/fr-fr/resultats?Keywords=NF+EN+14241-1&amp;StandardStateIds=1" TargetMode="External"/><Relationship Id="rId1020" Type="http://schemas.openxmlformats.org/officeDocument/2006/relationships/hyperlink" Target="https://www.boutique.afnor.org/fr-fr/resultats?Keywords=NF+DTU+59.1+P2&amp;StandardStateIds=1" TargetMode="External"/><Relationship Id="rId1977" Type="http://schemas.openxmlformats.org/officeDocument/2006/relationships/hyperlink" Target="https://www.boutique.afnor.org/fr-fr/resultats?Keywords=NF+C15-211&amp;StandardStateIds=1" TargetMode="External"/><Relationship Id="rId1837" Type="http://schemas.openxmlformats.org/officeDocument/2006/relationships/hyperlink" Target="https://www.boutique.afnor.org/fr-fr/resultats?Keywords=NF+P16-008&amp;StandardStateIds=1" TargetMode="External"/><Relationship Id="rId3192" Type="http://schemas.openxmlformats.org/officeDocument/2006/relationships/hyperlink" Target="https://www.boutique.afnor.org/fr-fr/resultats?Keywords=NF+E51-775-3+NF+EN+16798-3&amp;StandardStateIds=1" TargetMode="External"/><Relationship Id="rId3052" Type="http://schemas.openxmlformats.org/officeDocument/2006/relationships/hyperlink" Target="https://www.boutique.afnor.org/fr-fr/resultats?Keywords=NF+P50-771-3+NF+EN+ISO+52022-3&amp;StandardStateIds=1" TargetMode="External"/><Relationship Id="rId180" Type="http://schemas.openxmlformats.org/officeDocument/2006/relationships/hyperlink" Target="https://www.boutique.afnor.org/fr-fr/resultats?Keywords=XP+CEN/TS+1992-4-3&amp;StandardStateIds=1" TargetMode="External"/><Relationship Id="rId1904" Type="http://schemas.openxmlformats.org/officeDocument/2006/relationships/hyperlink" Target="https://www.boutique.afnor.org/fr-fr/resultats?Keywords=NF+C15-100-03&amp;StandardStateIds=1" TargetMode="External"/><Relationship Id="rId997" Type="http://schemas.openxmlformats.org/officeDocument/2006/relationships/hyperlink" Target="https://www.boutique.afnor.org/fr-fr/resultats?Keywords=NF+DTU+20.1+P4&amp;StandardStateIds=1" TargetMode="External"/><Relationship Id="rId2678" Type="http://schemas.openxmlformats.org/officeDocument/2006/relationships/hyperlink" Target="https://www.boutique.afnor.org/fr-fr/resultats?Keywords=NF+EN+ISO+25745-1&amp;StandardStateIds=1" TargetMode="External"/><Relationship Id="rId2885" Type="http://schemas.openxmlformats.org/officeDocument/2006/relationships/hyperlink" Target="https://www.boutique.afnor.org/fr-fr/resultats?Keywords=NF+EN+13141-10&amp;StandardStateIds=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210521</Words>
  <Characters>1157866</Characters>
  <Application>Microsoft Office Word</Application>
  <DocSecurity>0</DocSecurity>
  <Lines>9648</Lines>
  <Paragraphs>2731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Emmany</dc:creator>
  <cp:keywords/>
  <dc:description/>
  <cp:lastModifiedBy>Emmany</cp:lastModifiedBy>
  <cp:revision>2</cp:revision>
  <dcterms:created xsi:type="dcterms:W3CDTF">2026-07-01T09:14:00Z</dcterms:created>
  <dcterms:modified xsi:type="dcterms:W3CDTF">2026-07-01T09:53:00Z</dcterms:modified>
</cp:coreProperties>
</file>