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47"/>
        <w:tblW w:w="10057" w:type="dxa"/>
        <w:tblInd w:w="-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3"/>
        <w:gridCol w:w="4395"/>
        <w:gridCol w:w="1701"/>
        <w:gridCol w:w="16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Course Name: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Digital Design Laboratory</w:t>
            </w: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Semester:</w:t>
            </w:r>
          </w:p>
        </w:tc>
        <w:tc>
          <w:tcPr>
            <w:tcW w:w="1638"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Date of Performance: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___ / ___ / ______</w:t>
            </w: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Batch No:</w:t>
            </w:r>
          </w:p>
        </w:tc>
        <w:tc>
          <w:tcPr>
            <w:tcW w:w="1638"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US"/>
              </w:rPr>
              <w:t>A4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Faculty Name: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US"/>
              </w:rPr>
              <w:t xml:space="preserve">Kiran </w:t>
            </w:r>
            <w:r>
              <w:rPr>
                <w:rFonts w:hint="default" w:ascii="Times New Roman" w:hAnsi="Times New Roman" w:eastAsia="Times New Roman"/>
                <w:b/>
                <w:color w:val="000000"/>
                <w:sz w:val="24"/>
                <w:szCs w:val="24"/>
                <w:lang w:val="en-US"/>
              </w:rPr>
              <w:t>Ajetrao</w:t>
            </w: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Roll No:</w:t>
            </w:r>
          </w:p>
        </w:tc>
        <w:tc>
          <w:tcPr>
            <w:tcW w:w="1638"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US"/>
              </w:rPr>
              <w:t>16010122083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Faculty Sign &amp; Date: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Grade/Marks:</w:t>
            </w:r>
          </w:p>
        </w:tc>
        <w:tc>
          <w:tcPr>
            <w:tcW w:w="1638"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___/25</w:t>
            </w:r>
          </w:p>
        </w:tc>
      </w:tr>
    </w:tbl>
    <w:p>
      <w:pPr>
        <w:rPr>
          <w:rFonts w:ascii="Times New Roman" w:hAnsi="Times New Roman" w:eastAsia="Times New Roman" w:cs="Times New Roman"/>
          <w:b/>
          <w:sz w:val="28"/>
          <w:szCs w:val="28"/>
        </w:rPr>
      </w:pPr>
    </w:p>
    <w:p>
      <w:pPr>
        <w:shd w:val="clear" w:color="auto" w:fill="FFFFFF"/>
        <w:spacing w:after="0" w:line="240" w:lineRule="auto"/>
        <w:ind w:left="-709"/>
        <w:jc w:val="center"/>
        <w:rPr>
          <w:rFonts w:ascii="Times New Roman" w:hAnsi="Times New Roman" w:eastAsia="Times New Roman" w:cs="Times New Roman"/>
          <w:b/>
          <w:color w:val="BC202E"/>
          <w:sz w:val="28"/>
          <w:szCs w:val="28"/>
        </w:rPr>
      </w:pPr>
    </w:p>
    <w:p>
      <w:pPr>
        <w:shd w:val="clear" w:color="auto" w:fill="FFFFFF"/>
        <w:spacing w:after="0" w:line="240" w:lineRule="auto"/>
        <w:ind w:left="-709"/>
        <w:jc w:val="center"/>
        <w:rPr>
          <w:rFonts w:ascii="Times New Roman" w:hAnsi="Times New Roman" w:eastAsia="Times New Roman" w:cs="Times New Roman"/>
          <w:b/>
          <w:color w:val="BC202E"/>
          <w:sz w:val="20"/>
          <w:szCs w:val="20"/>
        </w:rPr>
      </w:pPr>
      <w:r>
        <w:rPr>
          <w:rFonts w:ascii="Times New Roman" w:hAnsi="Times New Roman" w:eastAsia="Times New Roman" w:cs="Times New Roman"/>
          <w:b/>
          <w:color w:val="BC202E"/>
          <w:sz w:val="28"/>
          <w:szCs w:val="28"/>
        </w:rPr>
        <w:t>Experiment No: 6</w:t>
      </w:r>
    </w:p>
    <w:p>
      <w:pPr>
        <w:shd w:val="clear" w:color="auto" w:fill="FFFFFF"/>
        <w:spacing w:after="0" w:line="240" w:lineRule="auto"/>
        <w:ind w:left="-709"/>
        <w:jc w:val="center"/>
        <w:rPr>
          <w:rFonts w:ascii="Times New Roman" w:hAnsi="Times New Roman" w:eastAsia="Times New Roman" w:cs="Times New Roman"/>
          <w:b/>
          <w:sz w:val="28"/>
          <w:szCs w:val="28"/>
        </w:rPr>
      </w:pPr>
      <w:r>
        <w:rPr>
          <w:rFonts w:ascii="Times New Roman" w:hAnsi="Times New Roman" w:eastAsia="Times New Roman" w:cs="Times New Roman"/>
          <w:b/>
          <w:color w:val="BC202E"/>
          <w:sz w:val="28"/>
          <w:szCs w:val="28"/>
        </w:rPr>
        <w:t>Title:</w:t>
      </w:r>
      <w:r>
        <w:rPr>
          <w:rFonts w:ascii="Times New Roman" w:hAnsi="Times New Roman" w:eastAsia="Times New Roman" w:cs="Times New Roman"/>
          <w:b/>
          <w:sz w:val="28"/>
          <w:szCs w:val="28"/>
        </w:rPr>
        <w:t xml:space="preserve"> Shift Register</w:t>
      </w:r>
    </w:p>
    <w:p>
      <w:pPr>
        <w:shd w:val="clear" w:color="auto" w:fill="FFFFFF"/>
        <w:spacing w:after="0" w:line="240" w:lineRule="auto"/>
        <w:ind w:left="-709"/>
        <w:jc w:val="center"/>
        <w:rPr>
          <w:rFonts w:ascii="Times New Roman" w:hAnsi="Times New Roman" w:eastAsia="Times New Roman" w:cs="Times New Roman"/>
          <w:b/>
          <w:sz w:val="28"/>
          <w:szCs w:val="28"/>
        </w:rPr>
      </w:pPr>
    </w:p>
    <w:tbl>
      <w:tblPr>
        <w:tblStyle w:val="48"/>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hd w:val="clear" w:color="auto" w:fill="FFFFFF"/>
              <w:spacing w:after="0" w:line="240" w:lineRule="auto"/>
              <w:ind w:left="-709" w:firstLine="709"/>
              <w:rPr>
                <w:rFonts w:ascii="Arial" w:hAnsi="Arial" w:eastAsia="Arial" w:cs="Arial"/>
                <w:b/>
                <w:color w:val="222222"/>
                <w:sz w:val="24"/>
                <w:szCs w:val="24"/>
              </w:rPr>
            </w:pPr>
            <w:r>
              <w:rPr>
                <w:rFonts w:ascii="Times New Roman" w:hAnsi="Times New Roman" w:eastAsia="Times New Roman" w:cs="Times New Roman"/>
                <w:b/>
                <w:color w:val="BC202E"/>
                <w:sz w:val="24"/>
                <w:szCs w:val="24"/>
              </w:rPr>
              <w:t>Aim and Objective of the Experiment: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To implement the SISO, SIPO, PISO, PIPO shift register using</w:t>
            </w:r>
            <w:r>
              <w:rPr>
                <w:rFonts w:ascii="Times New Roman" w:hAnsi="Times New Roman" w:eastAsia="Times New Roman" w:cs="Times New Roman"/>
                <w:b/>
                <w:sz w:val="24"/>
                <w:szCs w:val="24"/>
              </w:rPr>
              <w:t xml:space="preserve"> Universal IC 74194</w:t>
            </w:r>
          </w:p>
        </w:tc>
      </w:tr>
    </w:tbl>
    <w:p>
      <w:pPr>
        <w:shd w:val="clear" w:color="auto" w:fill="FFFFFF"/>
        <w:spacing w:after="0" w:line="240" w:lineRule="auto"/>
        <w:ind w:left="-709"/>
        <w:rPr>
          <w:rFonts w:ascii="Times New Roman" w:hAnsi="Times New Roman" w:eastAsia="Times New Roman" w:cs="Times New Roman"/>
          <w:b/>
          <w:sz w:val="24"/>
          <w:szCs w:val="24"/>
        </w:rPr>
      </w:pPr>
    </w:p>
    <w:tbl>
      <w:tblPr>
        <w:tblStyle w:val="49"/>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COs to be achieved:</w:t>
            </w:r>
            <w:r>
              <w:rPr>
                <w:rFonts w:ascii="Times New Roman" w:hAnsi="Times New Roman" w:eastAsia="Times New Roman" w:cs="Times New Roman"/>
                <w:b/>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CO3</w:t>
            </w:r>
            <w:r>
              <w:rPr>
                <w:rFonts w:ascii="Times New Roman" w:hAnsi="Times New Roman" w:eastAsia="Times New Roman" w:cs="Times New Roman"/>
                <w:sz w:val="24"/>
                <w:szCs w:val="24"/>
              </w:rPr>
              <w:t xml:space="preserve">: </w:t>
            </w:r>
            <w:r>
              <w:rPr>
                <w:rFonts w:ascii="Times New Roman" w:hAnsi="Times New Roman" w:cs="Times New Roman"/>
                <w:sz w:val="24"/>
                <w:szCs w:val="24"/>
              </w:rPr>
              <w:t xml:space="preserve"> Design synchronous and asynchronous sequential circuits.</w:t>
            </w: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50"/>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Tools used: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Trainer kits</w:t>
            </w: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51"/>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hd w:val="clear" w:color="auto" w:fill="FFFFFF"/>
              <w:spacing w:after="0" w:line="240" w:lineRule="auto"/>
              <w:ind w:left="-709" w:firstLine="709"/>
              <w:rPr>
                <w:rFonts w:ascii="Arial" w:hAnsi="Arial" w:eastAsia="Arial" w:cs="Arial"/>
                <w:b/>
                <w:color w:val="222222"/>
                <w:sz w:val="24"/>
                <w:szCs w:val="24"/>
              </w:rPr>
            </w:pPr>
            <w:r>
              <w:rPr>
                <w:rFonts w:ascii="Times New Roman" w:hAnsi="Times New Roman" w:eastAsia="Times New Roman" w:cs="Times New Roman"/>
                <w:b/>
                <w:color w:val="BC202E"/>
                <w:sz w:val="24"/>
                <w:szCs w:val="24"/>
              </w:rPr>
              <w:t>Theory: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register is capable of shifting its binary information in one or both directions is known as shift register. The logical configuration of shift register consist of a D-Flip flop cascaded with output of one flip flop connected to input of next flip flop. All flip flops receive common clock pulses which causes the shift in the output of the flip flop.The simplest possible shift register is one that uses only flip flop. The output of a given flip flop is connected to the input of next flip flop of the register. Each clock pulse shifts the content of register one bit position to right. </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basic types of shift registers are </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Serial In - Serial Out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pPr>
            <w:r>
              <w:rPr>
                <w:rFonts w:ascii="Times New Roman" w:hAnsi="Times New Roman" w:eastAsia="Times New Roman" w:cs="Times New Roman"/>
                <w:color w:val="000000"/>
                <w:sz w:val="24"/>
                <w:szCs w:val="24"/>
              </w:rPr>
              <w:t>Serial In - Parallel Out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Parallel In - Serial Out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pPr>
            <w:r>
              <w:rPr>
                <w:rFonts w:ascii="Times New Roman" w:hAnsi="Times New Roman" w:eastAsia="Times New Roman" w:cs="Times New Roman"/>
                <w:color w:val="000000"/>
                <w:sz w:val="24"/>
                <w:szCs w:val="24"/>
              </w:rPr>
              <w:t>Parallel In - Parallel Out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pPr>
            <w:r>
              <w:rPr>
                <w:rFonts w:ascii="Times New Roman" w:hAnsi="Times New Roman" w:eastAsia="Times New Roman" w:cs="Times New Roman"/>
                <w:color w:val="000000"/>
                <w:sz w:val="24"/>
                <w:szCs w:val="24"/>
              </w:rPr>
              <w:t>Bidirectional shift registers.</w:t>
            </w: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r>
              <w:rPr>
                <w:rFonts w:ascii="Times New Roman" w:hAnsi="Times New Roman"/>
                <w:b/>
                <w:sz w:val="24"/>
                <w:szCs w:val="24"/>
              </w:rPr>
              <w:t>Pin diagram of IC 74194 and Function table</w:t>
            </w: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r>
              <w:rPr>
                <w:rFonts w:ascii="Times New Roman" w:hAnsi="Times New Roman"/>
                <w:sz w:val="24"/>
                <w:szCs w:val="24"/>
                <w:lang w:val="en-IN"/>
              </w:rPr>
              <mc:AlternateContent>
                <mc:Choice Requires="wps">
                  <w:drawing>
                    <wp:anchor distT="0" distB="0" distL="114300" distR="114300" simplePos="0" relativeHeight="251659264" behindDoc="0" locked="0" layoutInCell="1" allowOverlap="1">
                      <wp:simplePos x="0" y="0"/>
                      <wp:positionH relativeFrom="column">
                        <wp:posOffset>275590</wp:posOffset>
                      </wp:positionH>
                      <wp:positionV relativeFrom="paragraph">
                        <wp:posOffset>73025</wp:posOffset>
                      </wp:positionV>
                      <wp:extent cx="5372100" cy="6722745"/>
                      <wp:effectExtent l="4445" t="4445" r="18415" b="889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5372100" cy="6722745"/>
                              </a:xfrm>
                              <a:prstGeom prst="rect">
                                <a:avLst/>
                              </a:prstGeom>
                              <a:solidFill>
                                <a:srgbClr val="FFFFFF"/>
                              </a:solidFill>
                              <a:ln w="9525">
                                <a:solidFill>
                                  <a:srgbClr val="000000"/>
                                </a:solidFill>
                                <a:miter lim="800000"/>
                              </a:ln>
                            </wps:spPr>
                            <wps:txbx>
                              <w:txbxContent>
                                <w:p>
                                  <w:pPr>
                                    <w:rPr>
                                      <w:rFonts w:ascii="SimSun" w:hAnsi="SimSun" w:eastAsia="SimSun" w:cs="SimSun"/>
                                      <w:sz w:val="24"/>
                                      <w:szCs w:val="24"/>
                                    </w:rPr>
                                  </w:pPr>
                                  <w:r>
                                    <w:rPr>
                                      <w:rFonts w:ascii="SimSun" w:hAnsi="SimSun" w:eastAsia="SimSun" w:cs="SimSun"/>
                                      <w:sz w:val="24"/>
                                      <w:szCs w:val="24"/>
                                    </w:rPr>
                                    <w:drawing>
                                      <wp:inline distT="0" distB="0" distL="114300" distR="114300">
                                        <wp:extent cx="2291715" cy="2073275"/>
                                        <wp:effectExtent l="0" t="0" r="9525" b="146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2291715" cy="2073275"/>
                                                </a:xfrm>
                                                <a:prstGeom prst="rect">
                                                  <a:avLst/>
                                                </a:prstGeom>
                                                <a:noFill/>
                                                <a:ln w="9525">
                                                  <a:noFill/>
                                                </a:ln>
                                              </pic:spPr>
                                            </pic:pic>
                                          </a:graphicData>
                                        </a:graphic>
                                      </wp:inline>
                                    </w:drawing>
                                  </w:r>
                                </w:p>
                                <w:p>
                                  <w:pPr>
                                    <w:rPr>
                                      <w:rFonts w:ascii="SimSun" w:hAnsi="SimSun" w:eastAsia="SimSun" w:cs="SimSun"/>
                                      <w:sz w:val="24"/>
                                      <w:szCs w:val="24"/>
                                    </w:rPr>
                                  </w:pPr>
                                </w:p>
                                <w:p>
                                  <w:r>
                                    <w:rPr>
                                      <w:rFonts w:ascii="SimSun" w:hAnsi="SimSun" w:eastAsia="SimSun" w:cs="SimSun"/>
                                      <w:sz w:val="24"/>
                                      <w:szCs w:val="24"/>
                                    </w:rPr>
                                    <w:drawing>
                                      <wp:inline distT="0" distB="0" distL="114300" distR="114300">
                                        <wp:extent cx="3902710" cy="3416300"/>
                                        <wp:effectExtent l="0" t="0" r="13970" b="1270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9"/>
                                                <a:srcRect t="-649"/>
                                                <a:stretch>
                                                  <a:fillRect/>
                                                </a:stretch>
                                              </pic:blipFill>
                                              <pic:spPr>
                                                <a:xfrm>
                                                  <a:off x="0" y="0"/>
                                                  <a:ext cx="3902710" cy="3416300"/>
                                                </a:xfrm>
                                                <a:prstGeom prst="rect">
                                                  <a:avLst/>
                                                </a:prstGeom>
                                                <a:noFill/>
                                                <a:ln w="9525">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1.7pt;margin-top:5.75pt;height:529.35pt;width:423pt;z-index:251659264;mso-width-relative:page;mso-height-relative:page;" fillcolor="#FFFFFF" filled="t" stroked="t" coordsize="21600,21600" o:gfxdata="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ZojtPYAAAACgEAAA8AAAAAAAAAAQAgAAAAIgAAAGRycy9kb3ducmV2Lnht&#10;bFBLAQIUABQAAAAIAIdO4kA7WZ4dMgIAAIcEAAAOAAAAAAAAAAEAIAAAACcBAABkcnMvZTJvRG9j&#10;LnhtbFBLBQYAAAAABgAGAFkBAADLBQAAAAA=&#10;">
                      <v:fill on="t" focussize="0,0"/>
                      <v:stroke color="#000000" miterlimit="8" joinstyle="miter"/>
                      <v:imagedata o:title=""/>
                      <o:lock v:ext="edit" aspectratio="f"/>
                      <v:textbox>
                        <w:txbxContent>
                          <w:p>
                            <w:pPr>
                              <w:rPr>
                                <w:rFonts w:ascii="SimSun" w:hAnsi="SimSun" w:eastAsia="SimSun" w:cs="SimSun"/>
                                <w:sz w:val="24"/>
                                <w:szCs w:val="24"/>
                              </w:rPr>
                            </w:pPr>
                            <w:r>
                              <w:rPr>
                                <w:rFonts w:ascii="SimSun" w:hAnsi="SimSun" w:eastAsia="SimSun" w:cs="SimSun"/>
                                <w:sz w:val="24"/>
                                <w:szCs w:val="24"/>
                              </w:rPr>
                              <w:drawing>
                                <wp:inline distT="0" distB="0" distL="114300" distR="114300">
                                  <wp:extent cx="2291715" cy="2073275"/>
                                  <wp:effectExtent l="0" t="0" r="9525" b="146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2291715" cy="2073275"/>
                                          </a:xfrm>
                                          <a:prstGeom prst="rect">
                                            <a:avLst/>
                                          </a:prstGeom>
                                          <a:noFill/>
                                          <a:ln w="9525">
                                            <a:noFill/>
                                          </a:ln>
                                        </pic:spPr>
                                      </pic:pic>
                                    </a:graphicData>
                                  </a:graphic>
                                </wp:inline>
                              </w:drawing>
                            </w:r>
                          </w:p>
                          <w:p>
                            <w:pPr>
                              <w:rPr>
                                <w:rFonts w:ascii="SimSun" w:hAnsi="SimSun" w:eastAsia="SimSun" w:cs="SimSun"/>
                                <w:sz w:val="24"/>
                                <w:szCs w:val="24"/>
                              </w:rPr>
                            </w:pPr>
                          </w:p>
                          <w:p>
                            <w:r>
                              <w:rPr>
                                <w:rFonts w:ascii="SimSun" w:hAnsi="SimSun" w:eastAsia="SimSun" w:cs="SimSun"/>
                                <w:sz w:val="24"/>
                                <w:szCs w:val="24"/>
                              </w:rPr>
                              <w:drawing>
                                <wp:inline distT="0" distB="0" distL="114300" distR="114300">
                                  <wp:extent cx="3902710" cy="3416300"/>
                                  <wp:effectExtent l="0" t="0" r="13970" b="1270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9"/>
                                          <a:srcRect t="-649"/>
                                          <a:stretch>
                                            <a:fillRect/>
                                          </a:stretch>
                                        </pic:blipFill>
                                        <pic:spPr>
                                          <a:xfrm>
                                            <a:off x="0" y="0"/>
                                            <a:ext cx="3902710" cy="3416300"/>
                                          </a:xfrm>
                                          <a:prstGeom prst="rect">
                                            <a:avLst/>
                                          </a:prstGeom>
                                          <a:noFill/>
                                          <a:ln w="9525">
                                            <a:noFill/>
                                          </a:ln>
                                        </pic:spPr>
                                      </pic:pic>
                                    </a:graphicData>
                                  </a:graphic>
                                </wp:inline>
                              </w:drawing>
                            </w:r>
                          </w:p>
                        </w:txbxContent>
                      </v:textbox>
                    </v:shape>
                  </w:pict>
                </mc:Fallback>
              </mc:AlternateContent>
            </w: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r>
              <w:rPr>
                <w:rFonts w:ascii="Times New Roman" w:hAnsi="Times New Roman"/>
                <w:b/>
                <w:sz w:val="24"/>
                <w:szCs w:val="24"/>
              </w:rPr>
              <w:t>Circuit diagram: Serial left shift</w:t>
            </w: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r>
              <w:drawing>
                <wp:inline distT="0" distB="0" distL="114300" distR="114300">
                  <wp:extent cx="4656455" cy="1546225"/>
                  <wp:effectExtent l="0" t="0" r="6985" b="825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4656455" cy="1546225"/>
                          </a:xfrm>
                          <a:prstGeom prst="rect">
                            <a:avLst/>
                          </a:prstGeom>
                          <a:noFill/>
                          <a:ln>
                            <a:noFill/>
                          </a:ln>
                        </pic:spPr>
                      </pic:pic>
                    </a:graphicData>
                  </a:graphic>
                </wp:inline>
              </w:drawing>
            </w:r>
          </w:p>
          <w:p>
            <w:pPr>
              <w:widowControl w:val="0"/>
              <w:tabs>
                <w:tab w:val="left" w:pos="7280"/>
              </w:tabs>
              <w:spacing w:after="0" w:line="21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pPr>
              <w:widowControl w:val="0"/>
              <w:spacing w:after="0" w:line="214" w:lineRule="auto"/>
              <w:ind w:firstLine="720"/>
              <w:rPr>
                <w:rFonts w:ascii="Times New Roman" w:hAnsi="Times New Roman" w:eastAsia="Times New Roman" w:cs="Times New Roman"/>
                <w:sz w:val="24"/>
                <w:szCs w:val="24"/>
              </w:rPr>
            </w:pPr>
          </w:p>
          <w:p>
            <w:pPr>
              <w:widowControl w:val="0"/>
              <w:spacing w:after="0" w:line="214" w:lineRule="auto"/>
              <w:rPr>
                <w:rFonts w:ascii="Times New Roman" w:hAnsi="Times New Roman" w:eastAsia="Times New Roman" w:cs="Times New Roman"/>
                <w:sz w:val="24"/>
                <w:szCs w:val="24"/>
              </w:rPr>
            </w:pPr>
          </w:p>
          <w:p>
            <w:pPr>
              <w:widowControl w:val="0"/>
              <w:spacing w:after="0" w:line="21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Truth Table</w:t>
            </w:r>
          </w:p>
          <w:p>
            <w:pPr>
              <w:widowControl w:val="0"/>
              <w:spacing w:after="0" w:line="214" w:lineRule="auto"/>
              <w:rPr>
                <w:rFonts w:ascii="Times New Roman" w:hAnsi="Times New Roman" w:eastAsia="Times New Roman" w:cs="Times New Roman"/>
                <w:sz w:val="24"/>
                <w:szCs w:val="24"/>
              </w:rPr>
            </w:pPr>
          </w:p>
          <w:p>
            <w:pPr>
              <w:widowControl w:val="0"/>
              <w:spacing w:after="0" w:line="214" w:lineRule="auto"/>
              <w:rPr>
                <w:rFonts w:ascii="Times New Roman" w:hAnsi="Times New Roman" w:eastAsia="Times New Roman" w:cs="Times New Roman"/>
                <w:sz w:val="24"/>
                <w:szCs w:val="24"/>
              </w:rPr>
            </w:pPr>
            <w:r>
              <w:drawing>
                <wp:inline distT="0" distB="0" distL="0" distR="0">
                  <wp:extent cx="6074410" cy="2224405"/>
                  <wp:effectExtent l="0" t="0" r="6350" b="635"/>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11"/>
                          <a:srcRect/>
                          <a:stretch>
                            <a:fillRect/>
                          </a:stretch>
                        </pic:blipFill>
                        <pic:spPr>
                          <a:xfrm>
                            <a:off x="0" y="0"/>
                            <a:ext cx="6074410" cy="2224405"/>
                          </a:xfrm>
                          <a:prstGeom prst="rect">
                            <a:avLst/>
                          </a:prstGeom>
                        </pic:spPr>
                      </pic:pic>
                    </a:graphicData>
                  </a:graphic>
                </wp:inline>
              </w:drawing>
            </w:r>
          </w:p>
          <w:p>
            <w:pPr>
              <w:widowControl w:val="0"/>
              <w:spacing w:after="0" w:line="214" w:lineRule="auto"/>
              <w:rPr>
                <w:rFonts w:ascii="Times New Roman" w:hAnsi="Times New Roman" w:eastAsia="Times New Roman" w:cs="Times New Roman"/>
                <w:sz w:val="24"/>
                <w:szCs w:val="24"/>
              </w:rPr>
            </w:pPr>
          </w:p>
          <w:p>
            <w:pPr>
              <w:widowControl w:val="0"/>
              <w:spacing w:after="0" w:line="214" w:lineRule="auto"/>
              <w:rPr>
                <w:rFonts w:ascii="Times New Roman" w:hAnsi="Times New Roman" w:eastAsia="Times New Roman" w:cs="Times New Roman"/>
                <w:sz w:val="24"/>
                <w:szCs w:val="24"/>
              </w:rPr>
            </w:pPr>
          </w:p>
          <w:p>
            <w:pPr>
              <w:widowControl w:val="0"/>
              <w:spacing w:after="0" w:line="214" w:lineRule="auto"/>
              <w:rPr>
                <w:rFonts w:ascii="Times New Roman" w:hAnsi="Times New Roman" w:eastAsia="Times New Roman" w:cs="Times New Roman"/>
                <w:sz w:val="24"/>
                <w:szCs w:val="24"/>
              </w:rPr>
            </w:pPr>
          </w:p>
          <w:p>
            <w:pPr>
              <w:widowControl w:val="0"/>
              <w:spacing w:after="0" w:line="214" w:lineRule="auto"/>
              <w:rPr>
                <w:rFonts w:ascii="Times New Roman" w:hAnsi="Times New Roman" w:eastAsia="Times New Roman" w:cs="Times New Roman"/>
                <w:sz w:val="24"/>
                <w:szCs w:val="24"/>
              </w:rPr>
            </w:pPr>
          </w:p>
          <w:p>
            <w:pPr>
              <w:widowControl w:val="0"/>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r>
              <w:rPr>
                <w:rFonts w:ascii="Times New Roman" w:hAnsi="Times New Roman"/>
                <w:b/>
                <w:sz w:val="24"/>
                <w:szCs w:val="24"/>
              </w:rPr>
              <w:t xml:space="preserve">Circuit diagram: Serial right shift </w:t>
            </w: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r>
              <w:rPr>
                <w:rFonts w:ascii="Times New Roman" w:hAnsi="Times New Roman" w:eastAsia="Times New Roman" w:cs="Times New Roman"/>
                <w:b/>
                <w:sz w:val="24"/>
                <w:szCs w:val="24"/>
              </w:rPr>
              <w:drawing>
                <wp:inline distT="0" distB="0" distL="0" distR="0">
                  <wp:extent cx="5033645" cy="1754505"/>
                  <wp:effectExtent l="0" t="0" r="10795" b="13335"/>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referRelativeResize="0"/>
                        </pic:nvPicPr>
                        <pic:blipFill>
                          <a:blip r:embed="rId12"/>
                          <a:srcRect/>
                          <a:stretch>
                            <a:fillRect/>
                          </a:stretch>
                        </pic:blipFill>
                        <pic:spPr>
                          <a:xfrm>
                            <a:off x="0" y="0"/>
                            <a:ext cx="5033645" cy="1754505"/>
                          </a:xfrm>
                          <a:prstGeom prst="rect">
                            <a:avLst/>
                          </a:prstGeom>
                        </pic:spPr>
                      </pic:pic>
                    </a:graphicData>
                  </a:graphic>
                </wp:inline>
              </w:drawing>
            </w:r>
          </w:p>
          <w:p>
            <w:pPr>
              <w:spacing w:after="0" w:line="240" w:lineRule="auto"/>
              <w:rPr>
                <w:rFonts w:ascii="Times New Roman" w:hAnsi="Times New Roman"/>
                <w:b/>
                <w:sz w:val="24"/>
                <w:szCs w:val="24"/>
              </w:rPr>
            </w:pPr>
            <w:r>
              <w:rPr>
                <w:rFonts w:ascii="Times New Roman" w:hAnsi="Times New Roman"/>
                <w:b/>
                <w:sz w:val="24"/>
                <w:szCs w:val="24"/>
              </w:rPr>
              <w:t xml:space="preserve">                                                                                                                      </w:t>
            </w: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r>
              <w:rPr>
                <w:rFonts w:ascii="Times New Roman" w:hAnsi="Times New Roman"/>
                <w:b/>
                <w:sz w:val="24"/>
                <w:szCs w:val="24"/>
              </w:rPr>
              <w:t>Truth Table</w:t>
            </w: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r>
              <w:rPr>
                <w:rFonts w:ascii="SimSun" w:hAnsi="SimSun" w:eastAsia="SimSun" w:cs="SimSun"/>
                <w:sz w:val="24"/>
                <w:szCs w:val="24"/>
              </w:rPr>
              <w:drawing>
                <wp:inline distT="0" distB="0" distL="114300" distR="114300">
                  <wp:extent cx="3811905" cy="2122170"/>
                  <wp:effectExtent l="0" t="0" r="13335" b="1143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13"/>
                          <a:stretch>
                            <a:fillRect/>
                          </a:stretch>
                        </pic:blipFill>
                        <pic:spPr>
                          <a:xfrm>
                            <a:off x="0" y="0"/>
                            <a:ext cx="3811905" cy="2122170"/>
                          </a:xfrm>
                          <a:prstGeom prst="rect">
                            <a:avLst/>
                          </a:prstGeom>
                          <a:noFill/>
                          <a:ln w="9525">
                            <a:noFill/>
                          </a:ln>
                        </pic:spPr>
                      </pic:pic>
                    </a:graphicData>
                  </a:graphic>
                </wp:inline>
              </w:drawing>
            </w: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b/>
                <w:sz w:val="24"/>
                <w:szCs w:val="24"/>
              </w:rPr>
            </w:pPr>
            <w:r>
              <w:rPr>
                <w:rFonts w:ascii="Times New Roman" w:hAnsi="Times New Roman"/>
                <w:b/>
                <w:sz w:val="24"/>
                <w:szCs w:val="24"/>
              </w:rPr>
              <w:t xml:space="preserve">Circuit diagram: Parallel in Parallel out   </w:t>
            </w:r>
          </w:p>
          <w:p>
            <w:pPr>
              <w:widowControl w:val="0"/>
              <w:spacing w:after="0" w:line="240" w:lineRule="auto"/>
              <w:rPr>
                <w:rFonts w:ascii="Times New Roman" w:hAnsi="Times New Roman"/>
                <w:b/>
                <w:sz w:val="24"/>
                <w:szCs w:val="24"/>
              </w:rPr>
            </w:pPr>
            <w:r>
              <w:rPr>
                <w:rFonts w:ascii="Times New Roman" w:hAnsi="Times New Roman"/>
                <w:b/>
                <w:sz w:val="24"/>
                <w:szCs w:val="24"/>
              </w:rPr>
              <w:t xml:space="preserve"> </w:t>
            </w:r>
          </w:p>
          <w:p>
            <w:pPr>
              <w:widowControl w:val="0"/>
              <w:spacing w:after="0" w:line="240" w:lineRule="auto"/>
              <w:rPr>
                <w:rFonts w:ascii="Times New Roman" w:hAnsi="Times New Roman"/>
                <w:b/>
                <w:sz w:val="24"/>
                <w:szCs w:val="24"/>
              </w:rPr>
            </w:pPr>
            <w:r>
              <w:rPr>
                <w:rFonts w:ascii="Times New Roman" w:hAnsi="Times New Roman"/>
                <w:b/>
                <w:sz w:val="24"/>
                <w:szCs w:val="24"/>
              </w:rPr>
              <w:t xml:space="preserve">           </w:t>
            </w:r>
          </w:p>
          <w:p>
            <w:pPr>
              <w:spacing w:after="0" w:line="240" w:lineRule="auto"/>
              <w:rPr>
                <w:rFonts w:ascii="Times New Roman" w:hAnsi="Times New Roman"/>
                <w:b/>
                <w:sz w:val="24"/>
                <w:szCs w:val="24"/>
              </w:rPr>
            </w:pPr>
            <w:r>
              <w:rPr>
                <w:rFonts w:ascii="SimSun" w:hAnsi="SimSun" w:eastAsia="SimSun" w:cs="SimSun"/>
                <w:sz w:val="24"/>
                <w:szCs w:val="24"/>
              </w:rPr>
              <w:drawing>
                <wp:inline distT="0" distB="0" distL="114300" distR="114300">
                  <wp:extent cx="3684905" cy="1595755"/>
                  <wp:effectExtent l="0" t="0" r="3175" b="4445"/>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14"/>
                          <a:stretch>
                            <a:fillRect/>
                          </a:stretch>
                        </pic:blipFill>
                        <pic:spPr>
                          <a:xfrm>
                            <a:off x="0" y="0"/>
                            <a:ext cx="3684905" cy="1595755"/>
                          </a:xfrm>
                          <a:prstGeom prst="rect">
                            <a:avLst/>
                          </a:prstGeom>
                          <a:noFill/>
                          <a:ln w="9525">
                            <a:noFill/>
                          </a:ln>
                        </pic:spPr>
                      </pic:pic>
                    </a:graphicData>
                  </a:graphic>
                </wp:inline>
              </w:drawing>
            </w: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r>
              <w:rPr>
                <w:rFonts w:ascii="Times New Roman" w:hAnsi="Times New Roman"/>
                <w:b/>
                <w:sz w:val="24"/>
                <w:szCs w:val="24"/>
              </w:rPr>
              <w:t xml:space="preserve">Truth Table                                        </w:t>
            </w:r>
          </w:p>
          <w:p>
            <w:pPr>
              <w:spacing w:after="0" w:line="240" w:lineRule="auto"/>
              <w:rPr>
                <w:rFonts w:ascii="Times New Roman" w:hAnsi="Times New Roman"/>
                <w:b/>
                <w:sz w:val="24"/>
                <w:szCs w:val="24"/>
              </w:rPr>
            </w:pPr>
          </w:p>
          <w:p>
            <w:pPr>
              <w:widowControl w:val="0"/>
              <w:spacing w:after="0" w:line="240" w:lineRule="auto"/>
              <w:rPr>
                <w:rFonts w:ascii="Times New Roman" w:hAnsi="Times New Roman" w:eastAsia="Times New Roman" w:cs="Times New Roman"/>
                <w:b/>
                <w:sz w:val="24"/>
                <w:szCs w:val="24"/>
              </w:rPr>
            </w:pPr>
            <w:r>
              <w:drawing>
                <wp:inline distT="0" distB="0" distL="0" distR="0">
                  <wp:extent cx="5943600" cy="854710"/>
                  <wp:effectExtent l="0" t="0" r="0" b="1397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15"/>
                          <a:stretch>
                            <a:fillRect/>
                          </a:stretch>
                        </pic:blipFill>
                        <pic:spPr>
                          <a:xfrm>
                            <a:off x="0" y="0"/>
                            <a:ext cx="5943600" cy="855341"/>
                          </a:xfrm>
                          <a:prstGeom prst="rect">
                            <a:avLst/>
                          </a:prstGeom>
                        </pic:spPr>
                      </pic:pic>
                    </a:graphicData>
                  </a:graphic>
                </wp:inline>
              </w:drawing>
            </w: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shd w:val="clear" w:color="auto" w:fill="FFFFFF"/>
              <w:spacing w:after="0" w:line="240" w:lineRule="auto"/>
              <w:rPr>
                <w:rFonts w:ascii="Times New Roman" w:hAnsi="Times New Roman" w:eastAsia="Times New Roman" w:cs="Times New Roman"/>
                <w:color w:val="000000"/>
                <w:sz w:val="24"/>
                <w:szCs w:val="24"/>
              </w:rPr>
            </w:pPr>
          </w:p>
        </w:tc>
      </w:tr>
    </w:tbl>
    <w:p>
      <w:pPr>
        <w:bidi w:val="0"/>
      </w:pPr>
    </w:p>
    <w:p>
      <w:pPr>
        <w:bidi w:val="0"/>
      </w:pPr>
    </w:p>
    <w:p>
      <w:pPr>
        <w:bidi w:val="0"/>
      </w:pPr>
    </w:p>
    <w:p>
      <w:pPr>
        <w:bidi w:val="0"/>
      </w:pPr>
    </w:p>
    <w:p>
      <w:pPr>
        <w:bidi w:val="0"/>
      </w:pPr>
    </w:p>
    <w:p>
      <w:pPr>
        <w:bidi w:val="0"/>
      </w:pPr>
    </w:p>
    <w:p>
      <w:pPr>
        <w:bidi w:val="0"/>
      </w:pPr>
    </w:p>
    <w:p>
      <w:pPr>
        <w:bidi w:val="0"/>
      </w:pPr>
    </w:p>
    <w:tbl>
      <w:tblPr>
        <w:tblStyle w:val="52"/>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Implementation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Procedure</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Locate IC 74196 on Digital trainer kit</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Apply various inputs to appropriate pins as per the mode of operation with reference to the pin configuration of the IC.</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Connect a pulsar switch to the clock input.</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Verify the respective truth tables for different modes with reference to the truth table given in the data sheet of IC 74194.</w:t>
            </w:r>
          </w:p>
          <w:p>
            <w:pPr>
              <w:widowControl w:val="0"/>
              <w:spacing w:after="0" w:line="240" w:lineRule="auto"/>
              <w:rPr>
                <w:rFonts w:ascii="Times New Roman" w:hAnsi="Times New Roman" w:eastAsia="Times New Roman" w:cs="Times New Roman"/>
                <w:sz w:val="24"/>
                <w:szCs w:val="24"/>
              </w:rPr>
            </w:pPr>
          </w:p>
          <w:p>
            <w:pPr>
              <w:widowControl w:val="0"/>
              <w:spacing w:after="0" w:line="240" w:lineRule="auto"/>
              <w:rPr>
                <w:rFonts w:ascii="Times New Roman" w:hAnsi="Times New Roman" w:eastAsia="Times New Roman" w:cs="Times New Roman"/>
                <w:sz w:val="24"/>
                <w:szCs w:val="24"/>
              </w:rPr>
            </w:pPr>
          </w:p>
          <w:p>
            <w:pPr>
              <w:widowControl w:val="0"/>
              <w:spacing w:after="0" w:line="232" w:lineRule="auto"/>
              <w:ind w:left="728"/>
              <w:jc w:val="both"/>
              <w:rPr>
                <w:rFonts w:ascii="Times New Roman" w:hAnsi="Times New Roman" w:eastAsia="Times New Roman" w:cs="Times New Roman"/>
                <w:sz w:val="24"/>
                <w:szCs w:val="24"/>
              </w:rPr>
            </w:pPr>
          </w:p>
          <w:p>
            <w:pPr>
              <w:widowControl w:val="0"/>
              <w:spacing w:after="0" w:line="232" w:lineRule="auto"/>
              <w:jc w:val="both"/>
              <w:rPr>
                <w:rFonts w:ascii="Times New Roman" w:hAnsi="Times New Roman" w:eastAsia="Times New Roman" w:cs="Times New Roman"/>
                <w:sz w:val="24"/>
                <w:szCs w:val="24"/>
              </w:rPr>
            </w:pPr>
          </w:p>
          <w:p>
            <w:pPr>
              <w:widowControl w:val="0"/>
              <w:spacing w:after="0" w:line="240" w:lineRule="auto"/>
              <w:ind w:left="120"/>
              <w:rPr>
                <w:rFonts w:ascii="Times New Roman" w:hAnsi="Times New Roman" w:eastAsia="Times New Roman" w:cs="Times New Roman"/>
                <w:b/>
                <w:sz w:val="24"/>
                <w:szCs w:val="24"/>
              </w:rPr>
            </w:pPr>
          </w:p>
          <w:p>
            <w:pPr>
              <w:widowControl w:val="0"/>
              <w:spacing w:after="0" w:line="264" w:lineRule="auto"/>
              <w:jc w:val="both"/>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 xml:space="preserve">Post Lab Subjective/Objective type Questions: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40" w:lineRule="auto"/>
              <w:rPr>
                <w:rFonts w:ascii="Times New Roman" w:hAnsi="Times New Roman" w:eastAsia="Times New Roman" w:cs="Times New Roman"/>
                <w:sz w:val="24"/>
                <w:szCs w:val="24"/>
              </w:rPr>
            </w:pP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bCs/>
                <w:color w:val="000000"/>
                <w:sz w:val="24"/>
                <w:szCs w:val="24"/>
                <w:u w:val="single"/>
              </w:rPr>
            </w:pPr>
            <w:r>
              <w:rPr>
                <w:rFonts w:ascii="Times New Roman" w:hAnsi="Times New Roman" w:eastAsia="Times New Roman" w:cs="Times New Roman"/>
                <w:b/>
                <w:bCs/>
                <w:sz w:val="24"/>
                <w:szCs w:val="24"/>
                <w:u w:val="single"/>
              </w:rPr>
              <w:t xml:space="preserve">What is a universal shift register? </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s="Times New Roman"/>
                <w:color w:val="000000"/>
                <w:sz w:val="24"/>
                <w:szCs w:val="24"/>
                <w:lang w:val="en-US"/>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US"/>
              </w:rPr>
            </w:pPr>
            <w:r>
              <w:rPr>
                <w:rFonts w:hint="default" w:ascii="Times New Roman" w:hAnsi="Times New Roman" w:eastAsia="Times New Roman"/>
                <w:color w:val="000000"/>
                <w:sz w:val="24"/>
                <w:szCs w:val="24"/>
                <w:lang w:val="en-US"/>
              </w:rPr>
              <w:t xml:space="preserve">A universal shift register is a digital circuit or device that can perform various types of shift operations on binary data. It is called "universal" because it can be configured to perform different types of shifting, such as serial-in, serial-out (SISO), serial-in, parallel-out (SIPO), parallel-in, serial-out (PISO), and parallel-in, parallel-out (PIPO) shifting. </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US"/>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US"/>
              </w:rPr>
            </w:pPr>
            <w:r>
              <w:rPr>
                <w:rFonts w:hint="default" w:ascii="Times New Roman" w:hAnsi="Times New Roman" w:eastAsia="Times New Roman"/>
                <w:color w:val="000000"/>
                <w:sz w:val="24"/>
                <w:szCs w:val="24"/>
                <w:lang w:val="en-US"/>
              </w:rPr>
              <w:t>Here are the common types of shift operations that a universal shift register can perform:</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US"/>
              </w:rPr>
            </w:pPr>
            <w:r>
              <w:rPr>
                <w:rFonts w:hint="default" w:ascii="Times New Roman" w:hAnsi="Times New Roman" w:eastAsia="Times New Roman"/>
                <w:color w:val="000000"/>
                <w:sz w:val="24"/>
                <w:szCs w:val="24"/>
                <w:lang w:val="en-US"/>
              </w:rPr>
              <w:t>1. Serial-In, Serial-Out (SISO): In this mode, data is shifted serially from the input to the output one bit at a time.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US"/>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US"/>
              </w:rPr>
            </w:pPr>
            <w:r>
              <w:rPr>
                <w:rFonts w:hint="default" w:ascii="Times New Roman" w:hAnsi="Times New Roman" w:eastAsia="Times New Roman"/>
                <w:color w:val="000000"/>
                <w:sz w:val="24"/>
                <w:szCs w:val="24"/>
                <w:lang w:val="en-US"/>
              </w:rPr>
              <w:t>2. Serial-In, Parallel-Out (SIPO): In this mode, data is shifted serially into the register, and then all bits are available in parallel at the output.</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US"/>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US"/>
              </w:rPr>
            </w:pPr>
            <w:r>
              <w:rPr>
                <w:rFonts w:hint="default" w:ascii="Times New Roman" w:hAnsi="Times New Roman" w:eastAsia="Times New Roman"/>
                <w:color w:val="000000"/>
                <w:sz w:val="24"/>
                <w:szCs w:val="24"/>
                <w:lang w:val="en-US"/>
              </w:rPr>
              <w:t>3. Parallel-In, Serial-Out (PISO): In this mode, data is loaded in parallel into the register and then shifted out serially, one bit at a time.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US"/>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US"/>
              </w:rPr>
            </w:pPr>
            <w:r>
              <w:rPr>
                <w:rFonts w:hint="default" w:ascii="Times New Roman" w:hAnsi="Times New Roman" w:eastAsia="Times New Roman"/>
                <w:color w:val="000000"/>
                <w:sz w:val="24"/>
                <w:szCs w:val="24"/>
                <w:lang w:val="en-US"/>
              </w:rPr>
              <w:t>4. Parallel-In, Parallel-Out (PIPO): In this mode, data is both loaded and read out in parallel, maintaining the parallel format.</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US"/>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bookmarkStart w:id="1" w:name="_GoBack"/>
            <w:bookmarkEnd w:id="1"/>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Prepare a truth table for 3 bit SISO left shift with data(- - - ) along with clock pulse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ascii="Times New Roman" w:hAnsi="Times New Roman" w:eastAsia="Times New Roman" w:cs="Times New Roman"/>
                <w:sz w:val="24"/>
                <w:szCs w:val="24"/>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sz w:val="24"/>
                <w:szCs w:val="24"/>
              </w:rPr>
            </w:pPr>
            <w:r>
              <w:rPr>
                <w:rFonts w:hint="default" w:ascii="Times New Roman" w:hAnsi="Times New Roman" w:eastAsia="Times New Roman"/>
                <w:sz w:val="24"/>
                <w:szCs w:val="24"/>
              </w:rPr>
              <w:t>A 3-bit Serial-In, Serial-Out (SISO) left shift register with clock pulses can be represented in a truth table as follows. Let's assume "D2," "D1," and "D0" represent the data bits, and "CLK" represents the clock input. The arrows (-&gt;) represent the direction of shifting.</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sz w:val="24"/>
                <w:szCs w:val="24"/>
              </w:rPr>
            </w:pPr>
          </w:p>
          <w:tbl>
            <w:tblPr>
              <w:tblStyle w:val="9"/>
              <w:tblpPr w:leftFromText="180" w:rightFromText="180" w:vertAnchor="text" w:horzAnchor="page" w:tblpX="464" w:tblpY="242"/>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4"/>
              <w:gridCol w:w="1234"/>
              <w:gridCol w:w="1234"/>
              <w:gridCol w:w="1234"/>
              <w:gridCol w:w="1234"/>
              <w:gridCol w:w="1234"/>
              <w:gridCol w:w="16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keepNext w:val="0"/>
                    <w:keepLines w:val="0"/>
                    <w:widowControl/>
                    <w:suppressLineNumbers w:val="0"/>
                    <w:jc w:val="center"/>
                    <w:rPr>
                      <w:rFonts w:ascii="Calibri" w:hAnsi="Calibri" w:cs="Calibri"/>
                      <w:b/>
                      <w:bCs/>
                    </w:rPr>
                  </w:pPr>
                  <w:r>
                    <w:rPr>
                      <w:rFonts w:hint="default" w:ascii="Calibri" w:hAnsi="Calibri" w:eastAsia="SimSun" w:cs="Calibri"/>
                      <w:b/>
                      <w:bCs/>
                      <w:kern w:val="0"/>
                      <w:sz w:val="24"/>
                      <w:szCs w:val="24"/>
                      <w:lang w:val="en-US" w:eastAsia="zh-CN" w:bidi="ar"/>
                    </w:rPr>
                    <w:t>CLK</w:t>
                  </w:r>
                </w:p>
              </w:tc>
              <w:tc>
                <w:tcPr>
                  <w:tcW w:w="0" w:type="auto"/>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D2 (MSB)</w:t>
                  </w:r>
                </w:p>
              </w:tc>
              <w:tc>
                <w:tcPr>
                  <w:tcW w:w="0" w:type="auto"/>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D1</w:t>
                  </w:r>
                </w:p>
              </w:tc>
              <w:tc>
                <w:tcPr>
                  <w:tcW w:w="0" w:type="auto"/>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D0 (LSB)</w:t>
                  </w:r>
                </w:p>
              </w:tc>
              <w:tc>
                <w:tcPr>
                  <w:tcW w:w="0" w:type="auto"/>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Q2 (Output)</w:t>
                  </w:r>
                </w:p>
              </w:tc>
              <w:tc>
                <w:tcPr>
                  <w:tcW w:w="0" w:type="auto"/>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Q1</w:t>
                  </w:r>
                </w:p>
              </w:tc>
              <w:tc>
                <w:tcPr>
                  <w:tcW w:w="1694"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Q0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169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169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169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169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169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169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169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c>
                <w:tcPr>
                  <w:tcW w:w="169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0</w:t>
                  </w:r>
                </w:p>
              </w:tc>
            </w:tr>
          </w:tbl>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sz w:val="24"/>
                <w:szCs w:val="24"/>
              </w:rPr>
            </w:pPr>
            <w:r>
              <w:rPr>
                <w:rFonts w:hint="default" w:ascii="Times New Roman" w:hAnsi="Times New Roman" w:eastAsia="Times New Roman"/>
                <w:sz w:val="24"/>
                <w:szCs w:val="24"/>
              </w:rPr>
              <w:br w:type="textWrapping"/>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sz w:val="24"/>
                <w:szCs w:val="24"/>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sz w:val="24"/>
                <w:szCs w:val="24"/>
              </w:rPr>
            </w:pPr>
            <w:r>
              <w:rPr>
                <w:rFonts w:hint="default" w:ascii="Times New Roman" w:hAnsi="Times New Roman" w:eastAsia="Times New Roman"/>
                <w:sz w:val="24"/>
                <w:szCs w:val="24"/>
              </w:rPr>
              <w:t>In this truth table, the data bits D2, D1, and D0 are initially set to 0, and the clock input "CLK" alternates between 0 and 1. With each clock pulse (rising or falling edge, depending on the specific implementation), the data bits are shifted to the left (towards the lower significance) one position at a time. Since the initial data is all zeros, the output Q2, Q1, and Q0 remain 0 throughout the shifting process. The arrow "-&gt;" indicates the direction of the shift. The leftmost bit is the most significant bit (MSB), and the rightmost bit is the least significant bit (LSB).</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sz w:val="24"/>
                <w:szCs w:val="24"/>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ascii="Times New Roman" w:hAnsi="Times New Roman" w:eastAsia="Times New Roman" w:cs="Times New Roman"/>
                <w:sz w:val="24"/>
                <w:szCs w:val="24"/>
              </w:rPr>
            </w:pPr>
            <w:r>
              <w:rPr>
                <w:rFonts w:hint="default" w:ascii="Times New Roman" w:hAnsi="Times New Roman" w:eastAsia="Times New Roman"/>
                <w:sz w:val="24"/>
                <w:szCs w:val="24"/>
              </w:rPr>
              <w:t>You can continue the truth table with additional clock pulses if you want to see the full shift operation.</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ascii="Times New Roman" w:hAnsi="Times New Roman" w:eastAsia="Times New Roman" w:cs="Times New Roman"/>
                <w:sz w:val="24"/>
                <w:szCs w:val="24"/>
              </w:rPr>
            </w:pP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bCs/>
                <w:color w:val="000000"/>
                <w:sz w:val="24"/>
                <w:szCs w:val="24"/>
                <w:u w:val="single"/>
              </w:rPr>
            </w:pPr>
            <w:r>
              <w:rPr>
                <w:rFonts w:ascii="Times New Roman" w:hAnsi="Times New Roman" w:eastAsia="Times New Roman" w:cs="Times New Roman"/>
                <w:b/>
                <w:bCs/>
                <w:sz w:val="24"/>
                <w:szCs w:val="24"/>
                <w:u w:val="single"/>
              </w:rPr>
              <w:t>Can a shift register be used as a counter? Give any one application.</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48" w:leftChars="158" w:firstLine="0" w:firstLineChars="0"/>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Yes, a shift register can be used as a counter in certain applications. One such application is in controlling LED displays. By connecting a shift register to a microcontroller or other control circuitry and shifting in binary values, you can use the shift register to count and display numbers on a series of LEDs. Each shift operation effectively counts up or down, allowing for dynamic numeric displays in devices like digital clocks, calculators, or scoreboards.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rPr>
            </w:pPr>
          </w:p>
          <w:p>
            <w:pPr>
              <w:widowControl w:val="0"/>
              <w:numPr>
                <w:ilvl w:val="0"/>
                <w:numId w:val="3"/>
              </w:numPr>
              <w:spacing w:after="0" w:line="240" w:lineRule="auto"/>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How many clock pulses are required to enter a byte of data serially into an 8-bit shift register?</w:t>
            </w:r>
          </w:p>
          <w:p>
            <w:pPr>
              <w:widowControl w:val="0"/>
              <w:numPr>
                <w:ilvl w:val="0"/>
                <w:numId w:val="0"/>
              </w:numPr>
              <w:spacing w:after="0" w:line="240" w:lineRule="auto"/>
              <w:ind w:left="360" w:leftChars="0"/>
              <w:rPr>
                <w:rFonts w:ascii="Times New Roman" w:hAnsi="Times New Roman" w:eastAsia="Times New Roman" w:cs="Times New Roman"/>
                <w:sz w:val="24"/>
                <w:szCs w:val="24"/>
              </w:rPr>
            </w:pPr>
          </w:p>
          <w:p>
            <w:pPr>
              <w:widowControl w:val="0"/>
              <w:numPr>
                <w:ilvl w:val="0"/>
                <w:numId w:val="0"/>
              </w:numPr>
              <w:spacing w:after="0" w:line="240" w:lineRule="auto"/>
              <w:ind w:left="360" w:leftChars="0"/>
              <w:rPr>
                <w:rFonts w:ascii="Times New Roman" w:hAnsi="Times New Roman" w:eastAsia="Times New Roman" w:cs="Times New Roman"/>
                <w:sz w:val="24"/>
                <w:szCs w:val="24"/>
              </w:rPr>
            </w:pPr>
            <w:r>
              <w:rPr>
                <w:rFonts w:hint="default" w:ascii="Times New Roman" w:hAnsi="Times New Roman" w:eastAsia="Times New Roman"/>
                <w:sz w:val="24"/>
                <w:szCs w:val="24"/>
              </w:rPr>
              <w:t>To enter a byte of data serially into an 8-bit shift register, you would need 8 clock pulses. Each clock pulse would shift one bit of the data into the shift register, and after 8 clock pulses, all 8 bits of the byte would be loaded into the shift register, with the first bit entering on the first clock pulse and the last bit on the eighth clock pulse.</w:t>
            </w:r>
          </w:p>
          <w:p>
            <w:pPr>
              <w:widowControl w:val="0"/>
              <w:tabs>
                <w:tab w:val="left" w:pos="720"/>
              </w:tabs>
              <w:spacing w:after="0" w:line="240" w:lineRule="auto"/>
              <w:ind w:left="720"/>
              <w:jc w:val="both"/>
              <w:rPr>
                <w:rFonts w:ascii="Times New Roman" w:hAnsi="Times New Roman" w:eastAsia="Times New Roman" w:cs="Times New Roman"/>
                <w:sz w:val="24"/>
                <w:szCs w:val="24"/>
              </w:rPr>
            </w:pPr>
          </w:p>
          <w:p>
            <w:pPr>
              <w:spacing w:after="0" w:line="240" w:lineRule="auto"/>
              <w:ind w:left="720"/>
              <w:jc w:val="both"/>
              <w:rPr>
                <w:rFonts w:ascii="Times New Roman" w:hAnsi="Times New Roman" w:eastAsia="Times New Roman" w:cs="Times New Roman"/>
                <w:sz w:val="24"/>
                <w:szCs w:val="24"/>
              </w:rPr>
            </w:pP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53"/>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Conclusion: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pacing w:after="0" w:line="240" w:lineRule="auto"/>
              <w:jc w:val="both"/>
              <w:rPr>
                <w:rFonts w:ascii="Times New Roman" w:hAnsi="Times New Roman" w:eastAsia="Times New Roman" w:cs="Times New Roman"/>
                <w:sz w:val="24"/>
                <w:szCs w:val="24"/>
              </w:rPr>
            </w:pPr>
          </w:p>
          <w:p>
            <w:pPr>
              <w:spacing w:after="0" w:line="240" w:lineRule="auto"/>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sz w:val="24"/>
                <w:szCs w:val="24"/>
                <w:lang w:val="en-US"/>
              </w:rPr>
              <w:t>We learned</w:t>
            </w:r>
            <w:r>
              <w:rPr>
                <w:rFonts w:ascii="Times New Roman" w:hAnsi="Times New Roman" w:eastAsia="Times New Roman" w:cs="Times New Roman"/>
                <w:sz w:val="24"/>
                <w:szCs w:val="24"/>
              </w:rPr>
              <w:t xml:space="preserve"> implement</w:t>
            </w:r>
            <w:r>
              <w:rPr>
                <w:rFonts w:hint="default" w:ascii="Times New Roman" w:hAnsi="Times New Roman" w:eastAsia="Times New Roman" w:cs="Times New Roman"/>
                <w:sz w:val="24"/>
                <w:szCs w:val="24"/>
                <w:lang w:val="en-US"/>
              </w:rPr>
              <w:t xml:space="preserve">ation of </w:t>
            </w:r>
            <w:r>
              <w:rPr>
                <w:rFonts w:ascii="Times New Roman" w:hAnsi="Times New Roman" w:eastAsia="Times New Roman" w:cs="Times New Roman"/>
                <w:sz w:val="24"/>
                <w:szCs w:val="24"/>
              </w:rPr>
              <w:t>the SISO, SIPO, PISO, PIPO shift register using</w:t>
            </w:r>
            <w:r>
              <w:rPr>
                <w:rFonts w:ascii="Times New Roman" w:hAnsi="Times New Roman" w:eastAsia="Times New Roman" w:cs="Times New Roman"/>
                <w:b/>
                <w:sz w:val="24"/>
                <w:szCs w:val="24"/>
              </w:rPr>
              <w:t xml:space="preserve"> </w:t>
            </w:r>
            <w:r>
              <w:rPr>
                <w:rFonts w:ascii="Times New Roman" w:hAnsi="Times New Roman" w:eastAsia="Times New Roman" w:cs="Times New Roman"/>
                <w:b w:val="0"/>
                <w:bCs/>
                <w:sz w:val="24"/>
                <w:szCs w:val="24"/>
              </w:rPr>
              <w:t>Universal IC 74194</w:t>
            </w:r>
          </w:p>
          <w:p>
            <w:pPr>
              <w:spacing w:after="0" w:line="240" w:lineRule="auto"/>
              <w:jc w:val="both"/>
              <w:rPr>
                <w:rFonts w:ascii="Times New Roman" w:hAnsi="Times New Roman" w:eastAsia="Times New Roman" w:cs="Times New Roman"/>
                <w:sz w:val="24"/>
                <w:szCs w:val="24"/>
              </w:rPr>
            </w:pPr>
          </w:p>
        </w:tc>
      </w:tr>
    </w:tbl>
    <w:p>
      <w:pPr>
        <w:spacing w:after="0" w:line="240" w:lineRule="auto"/>
        <w:ind w:hanging="851"/>
        <w:jc w:val="both"/>
        <w:rPr>
          <w:rFonts w:ascii="Times New Roman" w:hAnsi="Times New Roman" w:eastAsia="Times New Roman" w:cs="Times New Roman"/>
          <w:b/>
          <w:sz w:val="24"/>
          <w:szCs w:val="24"/>
        </w:rPr>
      </w:pPr>
    </w:p>
    <w:tbl>
      <w:tblPr>
        <w:tblStyle w:val="54"/>
        <w:tblW w:w="4536" w:type="dxa"/>
        <w:tblInd w:w="4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36" w:type="dxa"/>
          </w:tcPr>
          <w:p>
            <w:pPr>
              <w:widowControl w:val="0"/>
              <w:spacing w:after="0" w:line="264" w:lineRule="auto"/>
              <w:jc w:val="both"/>
              <w:rPr>
                <w:rFonts w:ascii="Times New Roman" w:hAnsi="Times New Roman" w:eastAsia="Times New Roman" w:cs="Times New Roman"/>
                <w:b/>
                <w:color w:val="BC202E"/>
                <w:sz w:val="24"/>
                <w:szCs w:val="24"/>
              </w:rPr>
            </w:pPr>
          </w:p>
          <w:p>
            <w:pPr>
              <w:widowControl w:val="0"/>
              <w:spacing w:after="0" w:line="264" w:lineRule="auto"/>
              <w:jc w:val="both"/>
              <w:rPr>
                <w:rFonts w:ascii="Times New Roman" w:hAnsi="Times New Roman" w:eastAsia="Times New Roman" w:cs="Times New Roman"/>
                <w:b/>
                <w:color w:val="BC202E"/>
                <w:sz w:val="24"/>
                <w:szCs w:val="24"/>
              </w:rPr>
            </w:pPr>
          </w:p>
          <w:p>
            <w:pPr>
              <w:widowControl w:val="0"/>
              <w:spacing w:after="0" w:line="264"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Signature of faculty in-charge with Date:</w:t>
            </w:r>
          </w:p>
        </w:tc>
      </w:tr>
    </w:tbl>
    <w:p>
      <w:pPr>
        <w:shd w:val="clear" w:color="auto" w:fill="FFFFFF"/>
        <w:spacing w:before="280" w:line="240" w:lineRule="auto"/>
        <w:rPr>
          <w:rFonts w:ascii="Arial" w:hAnsi="Arial" w:eastAsia="Arial" w:cs="Arial"/>
          <w:b/>
          <w:color w:val="222222"/>
          <w:sz w:val="44"/>
          <w:szCs w:val="44"/>
        </w:rPr>
      </w:pPr>
    </w:p>
    <w:sectPr>
      <w:headerReference r:id="rId5" w:type="default"/>
      <w:footerReference r:id="rId6" w:type="default"/>
      <w:pgSz w:w="12240" w:h="15840"/>
      <w:pgMar w:top="1530" w:right="90" w:bottom="1440" w:left="1440" w:header="9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56"/>
      <w:tblW w:w="10916" w:type="dxa"/>
      <w:tblInd w:w="-8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79"/>
      <w:gridCol w:w="2409"/>
      <w:gridCol w:w="38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5" w:hRule="atLeast"/>
      </w:trPr>
      <w:tc>
        <w:tcPr>
          <w:tcW w:w="467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sz w:val="24"/>
              <w:szCs w:val="24"/>
            </w:rPr>
            <w:t>Digital Design Laboratory</w:t>
          </w:r>
        </w:p>
      </w:tc>
      <w:tc>
        <w:tcPr>
          <w:tcW w:w="240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Semester: </w:t>
          </w:r>
          <w:r>
            <w:rPr>
              <w:rFonts w:ascii="Times New Roman" w:hAnsi="Times New Roman" w:eastAsia="Times New Roman" w:cs="Times New Roman"/>
              <w:sz w:val="20"/>
              <w:szCs w:val="20"/>
            </w:rPr>
            <w:t>III</w:t>
          </w:r>
        </w:p>
      </w:tc>
      <w:tc>
        <w:tcPr>
          <w:tcW w:w="3828"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Academic Year: 2023-24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color w:val="000000"/>
              <w:sz w:val="20"/>
              <w:szCs w:val="20"/>
            </w:rPr>
          </w:pPr>
        </w:p>
      </w:tc>
      <w:tc>
        <w:tcPr>
          <w:tcW w:w="240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sz w:val="20"/>
              <w:szCs w:val="20"/>
            </w:rPr>
          </w:pPr>
        </w:p>
      </w:tc>
      <w:tc>
        <w:tcPr>
          <w:tcW w:w="3828"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Roll No:_____________    </w:t>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left="-1440"/>
      <w:jc w:val="center"/>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tbl>
    <w:tblPr>
      <w:tblStyle w:val="55"/>
      <w:tblW w:w="11925" w:type="dxa"/>
      <w:tblInd w:w="-15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72"/>
      <w:gridCol w:w="6154"/>
      <w:gridCol w:w="2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7" w:hRule="atLeast"/>
      </w:trPr>
      <w:tc>
        <w:tcPr>
          <w:tcW w:w="3572"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firstLine="258"/>
            <w:rPr>
              <w:color w:val="000000"/>
            </w:rPr>
          </w:pPr>
          <w:bookmarkStart w:id="0" w:name="_heading=h.30j0zll" w:colFirst="0" w:colLast="0"/>
          <w:bookmarkEnd w:id="0"/>
          <w:r>
            <w:rPr>
              <w:color w:val="000000"/>
              <w:lang w:val="en-IN"/>
            </w:rPr>
            <w:drawing>
              <wp:inline distT="0" distB="0" distL="0" distR="0">
                <wp:extent cx="1973580" cy="609600"/>
                <wp:effectExtent l="0" t="0" r="0" b="0"/>
                <wp:docPr id="431"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431" name="image1.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pic:spPr>
                    </pic:pic>
                  </a:graphicData>
                </a:graphic>
              </wp:inline>
            </w:drawing>
          </w:r>
        </w:p>
      </w:tc>
      <w:tc>
        <w:tcPr>
          <w:tcW w:w="6154" w:type="dxa"/>
          <w:vAlign w:val="center"/>
        </w:tcPr>
        <w:p>
          <w:pPr>
            <w:tabs>
              <w:tab w:val="center" w:pos="4513"/>
              <w:tab w:val="right" w:pos="9026"/>
            </w:tabs>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K. J. Somaiya College of Engineering, Mumbai-77</w:t>
          </w:r>
        </w:p>
        <w:p>
          <w:pPr>
            <w:tabs>
              <w:tab w:val="center" w:pos="4513"/>
              <w:tab w:val="right" w:pos="9026"/>
            </w:tabs>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 Constituent College of Somaiya Vidyavihar University)</w:t>
          </w:r>
        </w:p>
        <w:p>
          <w:pPr>
            <w:tabs>
              <w:tab w:val="center" w:pos="4513"/>
              <w:tab w:val="right" w:pos="9026"/>
            </w:tabs>
            <w:spacing w:after="0" w:line="240" w:lineRule="auto"/>
            <w:jc w:val="center"/>
            <w:rPr>
              <w:color w:val="BC202E"/>
              <w:sz w:val="24"/>
              <w:szCs w:val="24"/>
            </w:rPr>
          </w:pPr>
          <w:r>
            <w:rPr>
              <w:rFonts w:ascii="Times New Roman" w:hAnsi="Times New Roman" w:eastAsia="Times New Roman" w:cs="Times New Roman"/>
              <w:b/>
              <w:color w:val="BC202E"/>
              <w:sz w:val="24"/>
              <w:szCs w:val="24"/>
            </w:rPr>
            <w:t>Department of Computer Engineering</w:t>
          </w:r>
        </w:p>
      </w:tc>
      <w:tc>
        <w:tcPr>
          <w:tcW w:w="2199" w:type="dxa"/>
        </w:tcPr>
        <w:p>
          <w:pPr>
            <w:pBdr>
              <w:top w:val="none" w:color="auto" w:sz="0" w:space="0"/>
              <w:left w:val="none" w:color="auto" w:sz="0" w:space="0"/>
              <w:bottom w:val="none" w:color="auto" w:sz="0" w:space="0"/>
              <w:right w:val="none" w:color="auto" w:sz="0" w:space="0"/>
              <w:between w:val="none" w:color="auto" w:sz="0" w:space="0"/>
            </w:pBdr>
            <w:tabs>
              <w:tab w:val="left" w:pos="735"/>
              <w:tab w:val="right" w:pos="2664"/>
              <w:tab w:val="center" w:pos="4680"/>
              <w:tab w:val="right" w:pos="9360"/>
            </w:tabs>
            <w:spacing w:after="0" w:line="240" w:lineRule="auto"/>
            <w:rPr>
              <w:color w:val="000000"/>
            </w:rPr>
          </w:pPr>
          <w:r>
            <w:rPr>
              <w:color w:val="000000"/>
            </w:rPr>
            <w:t xml:space="preserve">      </w:t>
          </w:r>
          <w:r>
            <w:rPr>
              <w:color w:val="000000"/>
              <w:lang w:val="en-IN"/>
            </w:rPr>
            <w:drawing>
              <wp:inline distT="0" distB="0" distL="0" distR="0">
                <wp:extent cx="982980" cy="609600"/>
                <wp:effectExtent l="0" t="0" r="0" b="0"/>
                <wp:docPr id="430"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430" name="image2.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pic:spPr>
                    </pic:pic>
                  </a:graphicData>
                </a:graphic>
              </wp:inline>
            </w:drawing>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9A179B"/>
    <w:multiLevelType w:val="multilevel"/>
    <w:tmpl w:val="449A179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F4228CB"/>
    <w:multiLevelType w:val="multilevel"/>
    <w:tmpl w:val="5F4228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7E8B7E05"/>
    <w:multiLevelType w:val="multilevel"/>
    <w:tmpl w:val="7E8B7E0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485389"/>
    <w:rsid w:val="000201B7"/>
    <w:rsid w:val="0003136F"/>
    <w:rsid w:val="00046C90"/>
    <w:rsid w:val="001A0B2B"/>
    <w:rsid w:val="002C69A8"/>
    <w:rsid w:val="00433B63"/>
    <w:rsid w:val="00485389"/>
    <w:rsid w:val="007E785E"/>
    <w:rsid w:val="00930847"/>
    <w:rsid w:val="009738E7"/>
    <w:rsid w:val="00FD60BC"/>
    <w:rsid w:val="0B8A56A5"/>
    <w:rsid w:val="247A15BB"/>
    <w:rsid w:val="42B466F8"/>
    <w:rsid w:val="4DC0511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I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link w:val="2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2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9"/>
    <w:semiHidden/>
    <w:unhideWhenUsed/>
    <w:uiPriority w:val="99"/>
    <w:pPr>
      <w:spacing w:after="0" w:line="240" w:lineRule="auto"/>
    </w:pPr>
    <w:rPr>
      <w:rFonts w:ascii="Tahoma" w:hAnsi="Tahoma" w:cs="Tahoma"/>
      <w:sz w:val="16"/>
      <w:szCs w:val="16"/>
    </w:rPr>
  </w:style>
  <w:style w:type="paragraph" w:styleId="11">
    <w:name w:val="footer"/>
    <w:basedOn w:val="1"/>
    <w:link w:val="21"/>
    <w:unhideWhenUsed/>
    <w:qFormat/>
    <w:uiPriority w:val="99"/>
    <w:pPr>
      <w:tabs>
        <w:tab w:val="center" w:pos="4680"/>
        <w:tab w:val="right" w:pos="9360"/>
      </w:tabs>
      <w:spacing w:after="0" w:line="240" w:lineRule="auto"/>
    </w:pPr>
  </w:style>
  <w:style w:type="paragraph" w:styleId="12">
    <w:name w:val="header"/>
    <w:basedOn w:val="1"/>
    <w:link w:val="20"/>
    <w:unhideWhenUsed/>
    <w:qFormat/>
    <w:uiPriority w:val="99"/>
    <w:pPr>
      <w:tabs>
        <w:tab w:val="center" w:pos="4680"/>
        <w:tab w:val="right" w:pos="9360"/>
      </w:tabs>
      <w:spacing w:after="0" w:line="240" w:lineRule="auto"/>
    </w:pPr>
  </w:style>
  <w:style w:type="character" w:styleId="13">
    <w:name w:val="Hyperlink"/>
    <w:basedOn w:val="8"/>
    <w:semiHidden/>
    <w:unhideWhenUsed/>
    <w:qFormat/>
    <w:uiPriority w:val="99"/>
    <w:rPr>
      <w:color w:val="0000FF"/>
      <w:u w:val="single"/>
    </w:rPr>
  </w:style>
  <w:style w:type="paragraph" w:styleId="14">
    <w:name w:val="Normal (Web)"/>
    <w:basedOn w:val="1"/>
    <w:qFormat/>
    <w:uiPriority w:val="99"/>
    <w:pPr>
      <w:spacing w:before="280" w:after="0" w:line="240" w:lineRule="auto"/>
    </w:pPr>
    <w:rPr>
      <w:rFonts w:ascii="Times New Roman" w:hAnsi="Times New Roman" w:eastAsia="Times New Roman" w:cs="Times New Roman"/>
      <w:color w:val="000000"/>
      <w:sz w:val="24"/>
      <w:szCs w:val="24"/>
      <w:lang w:eastAsia="zh-CN"/>
    </w:rPr>
  </w:style>
  <w:style w:type="character" w:styleId="15">
    <w:name w:val="Strong"/>
    <w:basedOn w:val="8"/>
    <w:qFormat/>
    <w:uiPriority w:val="22"/>
    <w:rPr>
      <w:b/>
      <w:bCs/>
    </w:rPr>
  </w:style>
  <w:style w:type="paragraph" w:styleId="16">
    <w:name w:val="Subtitle"/>
    <w:basedOn w:val="1"/>
    <w:next w:val="1"/>
    <w:uiPriority w:val="0"/>
    <w:pPr>
      <w:keepNext/>
      <w:keepLines/>
      <w:spacing w:before="360" w:after="80"/>
    </w:pPr>
    <w:rPr>
      <w:rFonts w:ascii="Georgia" w:hAnsi="Georgia" w:eastAsia="Georgia" w:cs="Georgia"/>
      <w:i/>
      <w:color w:val="666666"/>
      <w:sz w:val="48"/>
      <w:szCs w:val="48"/>
    </w:rPr>
  </w:style>
  <w:style w:type="table" w:styleId="17">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uiPriority w:val="0"/>
    <w:pPr>
      <w:keepNext/>
      <w:keepLines/>
      <w:spacing w:before="480" w:after="120"/>
    </w:pPr>
    <w:rPr>
      <w:b/>
      <w:sz w:val="72"/>
      <w:szCs w:val="72"/>
    </w:rPr>
  </w:style>
  <w:style w:type="character" w:customStyle="1" w:styleId="19">
    <w:name w:val="Balloon Text Char"/>
    <w:basedOn w:val="8"/>
    <w:link w:val="10"/>
    <w:semiHidden/>
    <w:qFormat/>
    <w:uiPriority w:val="99"/>
    <w:rPr>
      <w:rFonts w:ascii="Tahoma" w:hAnsi="Tahoma" w:cs="Tahoma"/>
      <w:sz w:val="16"/>
      <w:szCs w:val="16"/>
    </w:rPr>
  </w:style>
  <w:style w:type="character" w:customStyle="1" w:styleId="20">
    <w:name w:val="Header Char"/>
    <w:basedOn w:val="8"/>
    <w:link w:val="12"/>
    <w:qFormat/>
    <w:uiPriority w:val="99"/>
  </w:style>
  <w:style w:type="character" w:customStyle="1" w:styleId="21">
    <w:name w:val="Footer Char"/>
    <w:basedOn w:val="8"/>
    <w:link w:val="11"/>
    <w:qFormat/>
    <w:uiPriority w:val="99"/>
  </w:style>
  <w:style w:type="paragraph" w:styleId="22">
    <w:name w:val="No Spacing"/>
    <w:qFormat/>
    <w:uiPriority w:val="0"/>
    <w:pPr>
      <w:suppressAutoHyphens/>
      <w:spacing w:after="0" w:line="240" w:lineRule="auto"/>
    </w:pPr>
    <w:rPr>
      <w:rFonts w:ascii="Calibri" w:hAnsi="Calibri" w:eastAsia="Times New Roman" w:cs="Calibri"/>
      <w:sz w:val="22"/>
      <w:szCs w:val="22"/>
      <w:lang w:val="en-US" w:eastAsia="zh-CN" w:bidi="ar-SA"/>
    </w:rPr>
  </w:style>
  <w:style w:type="paragraph" w:customStyle="1" w:styleId="23">
    <w:name w:val="Table Contents"/>
    <w:basedOn w:val="1"/>
    <w:qFormat/>
    <w:uiPriority w:val="0"/>
    <w:pPr>
      <w:suppressLineNumbers/>
      <w:suppressAutoHyphens/>
    </w:pPr>
    <w:rPr>
      <w:lang w:val="en-IN" w:eastAsia="zh-CN"/>
    </w:rPr>
  </w:style>
  <w:style w:type="paragraph" w:customStyle="1" w:styleId="24">
    <w:name w:val="western"/>
    <w:basedOn w:val="1"/>
    <w:qFormat/>
    <w:uiPriority w:val="0"/>
    <w:pPr>
      <w:spacing w:before="280" w:after="0" w:line="240" w:lineRule="auto"/>
    </w:pPr>
    <w:rPr>
      <w:rFonts w:ascii="Times New Roman" w:hAnsi="Times New Roman" w:eastAsia="Times New Roman" w:cs="Times New Roman"/>
      <w:color w:val="000000"/>
      <w:sz w:val="26"/>
      <w:szCs w:val="26"/>
      <w:lang w:eastAsia="zh-CN"/>
    </w:rPr>
  </w:style>
  <w:style w:type="paragraph" w:styleId="25">
    <w:name w:val="List Paragraph"/>
    <w:basedOn w:val="1"/>
    <w:qFormat/>
    <w:uiPriority w:val="0"/>
    <w:pPr>
      <w:ind w:left="720"/>
      <w:contextualSpacing/>
    </w:pPr>
  </w:style>
  <w:style w:type="character" w:styleId="26">
    <w:name w:val="Placeholder Text"/>
    <w:basedOn w:val="8"/>
    <w:semiHidden/>
    <w:qFormat/>
    <w:uiPriority w:val="99"/>
    <w:rPr>
      <w:color w:val="808080"/>
    </w:rPr>
  </w:style>
  <w:style w:type="character" w:customStyle="1" w:styleId="27">
    <w:name w:val="Heading 2 Char"/>
    <w:basedOn w:val="8"/>
    <w:link w:val="3"/>
    <w:qFormat/>
    <w:uiPriority w:val="9"/>
    <w:rPr>
      <w:rFonts w:ascii="Times New Roman" w:hAnsi="Times New Roman" w:eastAsia="Times New Roman" w:cs="Times New Roman"/>
      <w:b/>
      <w:bCs/>
      <w:sz w:val="36"/>
      <w:szCs w:val="36"/>
    </w:rPr>
  </w:style>
  <w:style w:type="character" w:customStyle="1" w:styleId="28">
    <w:name w:val="Heading 3 Char"/>
    <w:basedOn w:val="8"/>
    <w:link w:val="4"/>
    <w:qFormat/>
    <w:uiPriority w:val="9"/>
    <w:rPr>
      <w:rFonts w:ascii="Times New Roman" w:hAnsi="Times New Roman" w:eastAsia="Times New Roman" w:cs="Times New Roman"/>
      <w:b/>
      <w:bCs/>
      <w:sz w:val="27"/>
      <w:szCs w:val="27"/>
    </w:rPr>
  </w:style>
  <w:style w:type="character" w:customStyle="1" w:styleId="29">
    <w:name w:val="keyword"/>
    <w:basedOn w:val="8"/>
    <w:uiPriority w:val="0"/>
  </w:style>
  <w:style w:type="character" w:customStyle="1" w:styleId="30">
    <w:name w:val="comment"/>
    <w:basedOn w:val="8"/>
    <w:uiPriority w:val="0"/>
  </w:style>
  <w:style w:type="character" w:customStyle="1" w:styleId="31">
    <w:name w:val="string"/>
    <w:basedOn w:val="8"/>
    <w:qFormat/>
    <w:uiPriority w:val="0"/>
  </w:style>
  <w:style w:type="table" w:customStyle="1" w:styleId="32">
    <w:name w:val="_Style 31"/>
    <w:basedOn w:val="9"/>
    <w:qFormat/>
    <w:uiPriority w:val="0"/>
    <w:tblPr>
      <w:tblCellMar>
        <w:top w:w="55" w:type="dxa"/>
        <w:left w:w="55" w:type="dxa"/>
        <w:bottom w:w="55" w:type="dxa"/>
        <w:right w:w="55" w:type="dxa"/>
      </w:tblCellMar>
    </w:tblPr>
  </w:style>
  <w:style w:type="table" w:customStyle="1" w:styleId="33">
    <w:name w:val="_Style 32"/>
    <w:basedOn w:val="9"/>
    <w:qFormat/>
    <w:uiPriority w:val="0"/>
    <w:pPr>
      <w:spacing w:after="0" w:line="240" w:lineRule="auto"/>
    </w:pPr>
  </w:style>
  <w:style w:type="table" w:customStyle="1" w:styleId="34">
    <w:name w:val="_Style 33"/>
    <w:basedOn w:val="9"/>
    <w:qFormat/>
    <w:uiPriority w:val="0"/>
    <w:pPr>
      <w:spacing w:after="0" w:line="240" w:lineRule="auto"/>
    </w:pPr>
  </w:style>
  <w:style w:type="table" w:customStyle="1" w:styleId="35">
    <w:name w:val="_Style 34"/>
    <w:basedOn w:val="9"/>
    <w:qFormat/>
    <w:uiPriority w:val="0"/>
    <w:pPr>
      <w:spacing w:after="0" w:line="240" w:lineRule="auto"/>
    </w:pPr>
  </w:style>
  <w:style w:type="table" w:customStyle="1" w:styleId="36">
    <w:name w:val="_Style 35"/>
    <w:basedOn w:val="9"/>
    <w:qFormat/>
    <w:uiPriority w:val="0"/>
    <w:pPr>
      <w:spacing w:after="0" w:line="240" w:lineRule="auto"/>
    </w:pPr>
  </w:style>
  <w:style w:type="table" w:customStyle="1" w:styleId="37">
    <w:name w:val="_Style 36"/>
    <w:basedOn w:val="9"/>
    <w:qFormat/>
    <w:uiPriority w:val="0"/>
    <w:tblPr>
      <w:tblCellMar>
        <w:left w:w="0" w:type="dxa"/>
        <w:right w:w="0" w:type="dxa"/>
      </w:tblCellMar>
    </w:tblPr>
  </w:style>
  <w:style w:type="table" w:customStyle="1" w:styleId="38">
    <w:name w:val="_Style 37"/>
    <w:basedOn w:val="9"/>
    <w:qFormat/>
    <w:uiPriority w:val="0"/>
    <w:tblPr>
      <w:tblCellMar>
        <w:left w:w="115" w:type="dxa"/>
        <w:right w:w="115" w:type="dxa"/>
      </w:tblCellMar>
    </w:tblPr>
  </w:style>
  <w:style w:type="table" w:customStyle="1" w:styleId="39">
    <w:name w:val="_Style 38"/>
    <w:basedOn w:val="9"/>
    <w:qFormat/>
    <w:uiPriority w:val="0"/>
    <w:tblPr>
      <w:tblCellMar>
        <w:left w:w="0" w:type="dxa"/>
        <w:right w:w="0" w:type="dxa"/>
      </w:tblCellMar>
    </w:tblPr>
  </w:style>
  <w:style w:type="table" w:customStyle="1" w:styleId="40">
    <w:name w:val="_Style 39"/>
    <w:basedOn w:val="9"/>
    <w:qFormat/>
    <w:uiPriority w:val="0"/>
    <w:tblPr>
      <w:tblCellMar>
        <w:left w:w="0" w:type="dxa"/>
        <w:right w:w="0" w:type="dxa"/>
      </w:tblCellMar>
    </w:tblPr>
  </w:style>
  <w:style w:type="table" w:customStyle="1" w:styleId="41">
    <w:name w:val="_Style 40"/>
    <w:basedOn w:val="9"/>
    <w:qFormat/>
    <w:uiPriority w:val="0"/>
    <w:tblPr>
      <w:tblCellMar>
        <w:left w:w="0" w:type="dxa"/>
        <w:right w:w="0" w:type="dxa"/>
      </w:tblCellMar>
    </w:tblPr>
  </w:style>
  <w:style w:type="table" w:customStyle="1" w:styleId="42">
    <w:name w:val="_Style 41"/>
    <w:basedOn w:val="9"/>
    <w:qFormat/>
    <w:uiPriority w:val="0"/>
    <w:pPr>
      <w:spacing w:after="0" w:line="240" w:lineRule="auto"/>
    </w:pPr>
  </w:style>
  <w:style w:type="table" w:customStyle="1" w:styleId="43">
    <w:name w:val="_Style 42"/>
    <w:basedOn w:val="9"/>
    <w:qFormat/>
    <w:uiPriority w:val="0"/>
    <w:pPr>
      <w:spacing w:after="0" w:line="240" w:lineRule="auto"/>
    </w:pPr>
  </w:style>
  <w:style w:type="table" w:customStyle="1" w:styleId="44">
    <w:name w:val="_Style 43"/>
    <w:basedOn w:val="9"/>
    <w:uiPriority w:val="0"/>
    <w:pPr>
      <w:spacing w:after="0" w:line="240" w:lineRule="auto"/>
    </w:pPr>
  </w:style>
  <w:style w:type="table" w:customStyle="1" w:styleId="45">
    <w:name w:val="_Style 44"/>
    <w:basedOn w:val="9"/>
    <w:uiPriority w:val="0"/>
    <w:pPr>
      <w:spacing w:after="0" w:line="240" w:lineRule="auto"/>
    </w:pPr>
  </w:style>
  <w:style w:type="table" w:customStyle="1" w:styleId="46">
    <w:name w:val="_Style 45"/>
    <w:basedOn w:val="9"/>
    <w:qFormat/>
    <w:uiPriority w:val="0"/>
    <w:pPr>
      <w:spacing w:after="0" w:line="240" w:lineRule="auto"/>
    </w:pPr>
  </w:style>
  <w:style w:type="table" w:customStyle="1" w:styleId="47">
    <w:name w:val="_Style 46"/>
    <w:basedOn w:val="9"/>
    <w:qFormat/>
    <w:uiPriority w:val="0"/>
    <w:pPr>
      <w:spacing w:after="0" w:line="240" w:lineRule="auto"/>
    </w:pPr>
  </w:style>
  <w:style w:type="table" w:customStyle="1" w:styleId="48">
    <w:name w:val="_Style 47"/>
    <w:basedOn w:val="9"/>
    <w:qFormat/>
    <w:uiPriority w:val="0"/>
    <w:pPr>
      <w:spacing w:after="0" w:line="240" w:lineRule="auto"/>
    </w:pPr>
  </w:style>
  <w:style w:type="table" w:customStyle="1" w:styleId="49">
    <w:name w:val="_Style 48"/>
    <w:basedOn w:val="9"/>
    <w:qFormat/>
    <w:uiPriority w:val="0"/>
    <w:pPr>
      <w:spacing w:after="0" w:line="240" w:lineRule="auto"/>
    </w:pPr>
  </w:style>
  <w:style w:type="table" w:customStyle="1" w:styleId="50">
    <w:name w:val="_Style 49"/>
    <w:basedOn w:val="9"/>
    <w:qFormat/>
    <w:uiPriority w:val="0"/>
    <w:pPr>
      <w:spacing w:after="0" w:line="240" w:lineRule="auto"/>
    </w:pPr>
  </w:style>
  <w:style w:type="table" w:customStyle="1" w:styleId="51">
    <w:name w:val="_Style 50"/>
    <w:basedOn w:val="9"/>
    <w:qFormat/>
    <w:uiPriority w:val="0"/>
    <w:pPr>
      <w:spacing w:after="0" w:line="240" w:lineRule="auto"/>
    </w:pPr>
  </w:style>
  <w:style w:type="table" w:customStyle="1" w:styleId="52">
    <w:name w:val="_Style 51"/>
    <w:basedOn w:val="9"/>
    <w:qFormat/>
    <w:uiPriority w:val="0"/>
    <w:pPr>
      <w:spacing w:after="0" w:line="240" w:lineRule="auto"/>
    </w:pPr>
  </w:style>
  <w:style w:type="table" w:customStyle="1" w:styleId="53">
    <w:name w:val="_Style 52"/>
    <w:basedOn w:val="9"/>
    <w:qFormat/>
    <w:uiPriority w:val="0"/>
    <w:pPr>
      <w:spacing w:after="0" w:line="240" w:lineRule="auto"/>
    </w:pPr>
  </w:style>
  <w:style w:type="table" w:customStyle="1" w:styleId="54">
    <w:name w:val="_Style 53"/>
    <w:basedOn w:val="9"/>
    <w:qFormat/>
    <w:uiPriority w:val="0"/>
    <w:pPr>
      <w:spacing w:after="0" w:line="240" w:lineRule="auto"/>
    </w:pPr>
  </w:style>
  <w:style w:type="table" w:customStyle="1" w:styleId="55">
    <w:name w:val="_Style 54"/>
    <w:basedOn w:val="9"/>
    <w:uiPriority w:val="0"/>
    <w:pPr>
      <w:spacing w:after="0" w:line="240" w:lineRule="auto"/>
    </w:pPr>
  </w:style>
  <w:style w:type="table" w:customStyle="1" w:styleId="56">
    <w:name w:val="_Style 5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GI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Rhl9tW/uClCF4X2wtOVtQScJiQ==">CgMxLjAaJQoBMBIgCh4IB0IaCg9UaW1lcyBOZXcgUm9tYW4SB0d1bmdzdWgyCWguMzBqMHpsbDgAciExMm02a1o2YjMzcU5BODVrSUhWT3R1eklHdjloWnVrLVY=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4</Pages>
  <Words>384</Words>
  <Characters>2192</Characters>
  <Lines>18</Lines>
  <Paragraphs>5</Paragraphs>
  <TotalTime>0</TotalTime>
  <ScaleCrop>false</ScaleCrop>
  <LinksUpToDate>false</LinksUpToDate>
  <CharactersWithSpaces>2571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2023-07-18T15:33:00Z</dcterms:created>
  <dc:creator>PRG</dc:creator>
  <cp:lastModifiedBy>Minav Karia</cp:lastModifiedBy>
  <dcterms:modified xsi:type="dcterms:W3CDTF">2023-10-14T18:16:23Z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5A310787BA834C0389E45AA5F01A18AA_13</vt:lpwstr>
  </property>
</Properties>
</file>