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6AC0" w14:textId="77777777" w:rsidR="00F8744E" w:rsidRDefault="00000000" w:rsidP="0010158E">
      <w:pPr>
        <w:ind w:left="0" w:hanging="2"/>
        <w:rPr>
          <w:lang w:val="en-US"/>
        </w:rPr>
      </w:pPr>
      <w:r>
        <w:rPr>
          <w:noProof/>
          <w:lang w:eastAsia="en-IN" w:bidi="mr-IN"/>
        </w:rPr>
        <w:pict w14:anchorId="3F16B748">
          <v:rect id="Rectangle 1032" o:spid="_x0000_s1027" style="position:absolute;margin-left:203pt;margin-top:20.3pt;width:249.9pt;height:54.5pt;z-index:251658240;visibility:visible;mso-wrap-distance-left:5.7pt;mso-wrap-distance-top:5.7pt;mso-wrap-distance-right:5.7pt;mso-wrap-distance-bottom:5.7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">
            <v:stroke startarrowwidth="narrow" startarrowlength="short" endarrowwidth="narrow" endarrowlength="short"/>
            <v:textbox inset="2.53958mm,1.2694mm,2.53958mm,1.2694mm">
              <w:txbxContent>
                <w:p w14:paraId="05D02CC5" w14:textId="61DF3BAE" w:rsidR="009D65DE" w:rsidRDefault="009D65DE" w:rsidP="009D65DE">
                  <w:pPr>
                    <w:spacing w:after="0" w:line="275" w:lineRule="auto"/>
                    <w:ind w:left="0" w:hanging="2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Batch:  </w:t>
                  </w:r>
                  <w:r w:rsidR="0029562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A4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             Roll No.:   </w:t>
                  </w:r>
                  <w:r w:rsidR="0029562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16010122083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   </w:t>
                  </w:r>
                </w:p>
                <w:p w14:paraId="1E523532" w14:textId="77777777" w:rsidR="009D65DE" w:rsidRDefault="009D65DE" w:rsidP="009D65DE">
                  <w:pPr>
                    <w:spacing w:after="0" w:line="275" w:lineRule="auto"/>
                    <w:ind w:left="0" w:hanging="2"/>
                  </w:pPr>
                </w:p>
                <w:p w14:paraId="52CF7869" w14:textId="77777777" w:rsidR="009D65DE" w:rsidRDefault="009D65DE" w:rsidP="009D65DE">
                  <w:pPr>
                    <w:spacing w:after="0" w:line="275" w:lineRule="auto"/>
                    <w:ind w:left="0" w:hanging="2"/>
                  </w:pPr>
                  <w:r>
                    <w:rPr>
                      <w:b/>
                      <w:color w:val="000000"/>
                      <w:sz w:val="24"/>
                    </w:rPr>
                    <w:t>Experiment / assignment / tutorial No._______</w:t>
                  </w:r>
                </w:p>
                <w:p w14:paraId="7C4B254A" w14:textId="77777777" w:rsidR="009D65DE" w:rsidRDefault="009D65DE" w:rsidP="009D65DE">
                  <w:pPr>
                    <w:spacing w:after="0" w:line="275" w:lineRule="auto"/>
                    <w:ind w:left="0" w:hanging="2"/>
                  </w:pPr>
                </w:p>
                <w:p w14:paraId="69E27D38" w14:textId="77777777" w:rsidR="009D65DE" w:rsidRDefault="009D65DE" w:rsidP="009D65DE">
                  <w:pPr>
                    <w:spacing w:after="120" w:line="275" w:lineRule="auto"/>
                    <w:ind w:left="1" w:hanging="3"/>
                  </w:pPr>
                  <w:r>
                    <w:rPr>
                      <w:b/>
                      <w:color w:val="000000"/>
                      <w:sz w:val="32"/>
                    </w:rPr>
                    <w:tab/>
                  </w:r>
                </w:p>
                <w:p w14:paraId="30EAB891" w14:textId="77777777" w:rsidR="009D65DE" w:rsidRDefault="009D65DE" w:rsidP="009D65DE">
                  <w:pPr>
                    <w:spacing w:line="275" w:lineRule="auto"/>
                    <w:ind w:left="0" w:hanging="2"/>
                  </w:pPr>
                </w:p>
              </w:txbxContent>
            </v:textbox>
          </v:rect>
        </w:pict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  <w:r w:rsidR="009D65DE">
        <w:rPr>
          <w:lang w:val="en-US"/>
        </w:rPr>
        <w:tab/>
      </w:r>
    </w:p>
    <w:p w14:paraId="6E30197F" w14:textId="77777777" w:rsidR="009D65DE" w:rsidRDefault="009D65DE" w:rsidP="0010158E">
      <w:pPr>
        <w:ind w:left="0" w:hanging="2"/>
        <w:rPr>
          <w:lang w:val="en-US"/>
        </w:rPr>
      </w:pPr>
    </w:p>
    <w:p w14:paraId="464EFD7F" w14:textId="77777777" w:rsidR="009D65DE" w:rsidRDefault="009D65DE" w:rsidP="0010158E">
      <w:pPr>
        <w:ind w:left="0" w:hanging="2"/>
        <w:rPr>
          <w:lang w:val="en-US"/>
        </w:rPr>
      </w:pPr>
    </w:p>
    <w:p w14:paraId="5F5FBB64" w14:textId="77777777" w:rsidR="005D0FD0" w:rsidRDefault="005D0FD0" w:rsidP="0010158E">
      <w:pPr>
        <w:ind w:left="0" w:hanging="2"/>
        <w:rPr>
          <w:lang w:val="en-US"/>
        </w:rPr>
      </w:pPr>
    </w:p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10158E" w14:paraId="2A3573E8" w14:textId="77777777" w:rsidTr="00DA116F">
        <w:trPr>
          <w:trHeight w:val="467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A4C564" w14:textId="77777777" w:rsidR="0010158E" w:rsidRDefault="0010158E" w:rsidP="00DA116F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study and implement Non Restoring method of division</w:t>
            </w:r>
          </w:p>
        </w:tc>
      </w:tr>
    </w:tbl>
    <w:p w14:paraId="5FAC5861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77DEB" w14:textId="77777777" w:rsidR="0010158E" w:rsidRDefault="0010158E" w:rsidP="0010158E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basis of algorithm is based on paper and pencil approach and the operation</w:t>
      </w:r>
      <w:r w:rsidR="005D0FD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involve repetitive shifting with addition and subtraction. So the main aim is to depict the usual process in the form of an algorithm.</w:t>
      </w:r>
    </w:p>
    <w:p w14:paraId="0D3683CE" w14:textId="77777777" w:rsidR="0010158E" w:rsidRDefault="0010158E" w:rsidP="0010158E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F6B2ACF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 CO 1</w:t>
      </w:r>
    </w:p>
    <w:p w14:paraId="4D563126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A852A5" w14:textId="77777777" w:rsidR="0010158E" w:rsidRDefault="0010158E" w:rsidP="0010158E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78DF6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DE051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</w:t>
      </w:r>
    </w:p>
    <w:p w14:paraId="18E38E58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CD896D0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1EA964" w14:textId="77777777" w:rsidR="0010158E" w:rsidRDefault="0010158E" w:rsidP="0010158E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Carl Hamacher,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ZvonkoVranesic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SafwatZaky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“Computer Organization”, Fifth Edition,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TataMcGraw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-Hill.</w:t>
      </w:r>
    </w:p>
    <w:p w14:paraId="4F5536AC" w14:textId="77777777" w:rsidR="0010158E" w:rsidRDefault="0010158E" w:rsidP="0010158E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William Stallings, “Computer Organization and Architecture: Designing for       Performance”, Eighth Edition, Pearson.</w:t>
      </w:r>
    </w:p>
    <w:p w14:paraId="131F3A0E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M. Usha, T. S. Srikanth, “Computer System Architecture and Organization”,  First Edition, Wiley-India.</w:t>
      </w:r>
    </w:p>
    <w:p w14:paraId="3002EF32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B9F2F45" w14:textId="77777777" w:rsidR="0010158E" w:rsidRDefault="0010158E" w:rsidP="0010158E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 Lab/ Prior Concepts:</w:t>
      </w:r>
    </w:p>
    <w:p w14:paraId="24E56FAA" w14:textId="77777777" w:rsidR="0010158E" w:rsidRDefault="0010158E" w:rsidP="0010158E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9A181" w14:textId="77777777" w:rsidR="0010158E" w:rsidRDefault="007C76C1" w:rsidP="0010158E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Steps</w:t>
      </w:r>
      <w:r w:rsidR="0010158E">
        <w:rPr>
          <w:rFonts w:ascii="Times New Roman" w:eastAsia="Times New Roman" w:hAnsi="Times New Roman" w:cs="Times New Roman"/>
          <w:b/>
          <w:sz w:val="24"/>
          <w:szCs w:val="24"/>
        </w:rPr>
        <w:t xml:space="preserve"> for Non Restoring Division</w:t>
      </w:r>
    </w:p>
    <w:p w14:paraId="53B5960C" w14:textId="77777777" w:rsidR="002D44F3" w:rsidRDefault="002D44F3" w:rsidP="0010158E">
      <w:pPr>
        <w:ind w:left="0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Refer circuit arrangement given in write up of Restoring Division</w:t>
      </w:r>
    </w:p>
    <w:p w14:paraId="784A2F6F" w14:textId="77777777" w:rsidR="007C76C1" w:rsidRDefault="007C76C1" w:rsidP="0010158E">
      <w:pPr>
        <w:ind w:left="0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4DEB">
        <w:rPr>
          <w:rFonts w:ascii="Times New Roman" w:eastAsia="Times New Roman" w:hAnsi="Times New Roman" w:cs="Times New Roman"/>
          <w:bCs/>
          <w:sz w:val="24"/>
          <w:szCs w:val="24"/>
        </w:rPr>
        <w:t>n- Number of bits in dividend</w:t>
      </w:r>
      <w:r w:rsidR="00FD4DEB">
        <w:rPr>
          <w:rFonts w:ascii="Times New Roman" w:eastAsia="Times New Roman" w:hAnsi="Times New Roman" w:cs="Times New Roman"/>
          <w:bCs/>
          <w:sz w:val="24"/>
          <w:szCs w:val="24"/>
        </w:rPr>
        <w:t xml:space="preserve"> (Unsigned number of width n)</w:t>
      </w:r>
    </w:p>
    <w:p w14:paraId="510AB6CD" w14:textId="77777777" w:rsidR="00FD4DEB" w:rsidRDefault="00FD4DEB" w:rsidP="0010158E">
      <w:pPr>
        <w:ind w:left="0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Width of Register A is (n+1) bi</w:t>
      </w:r>
      <w:r w:rsidR="002D44F3">
        <w:rPr>
          <w:rFonts w:ascii="Times New Roman" w:eastAsia="Times New Roman" w:hAnsi="Times New Roman" w:cs="Times New Roman"/>
          <w:bCs/>
          <w:sz w:val="24"/>
          <w:szCs w:val="24"/>
        </w:rPr>
        <w:t>ts wherein MS bit is sign bit 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during subtract operation this is required) </w:t>
      </w:r>
    </w:p>
    <w:p w14:paraId="2313AB85" w14:textId="77777777" w:rsidR="00FD4DEB" w:rsidRDefault="00FD4DEB" w:rsidP="0010158E">
      <w:pPr>
        <w:ind w:left="0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Width of register M is (n+1) bits wherein MS bit is sign bit </w:t>
      </w:r>
      <w:r w:rsidR="002D44F3">
        <w:rPr>
          <w:rFonts w:ascii="Times New Roman" w:eastAsia="Times New Roman" w:hAnsi="Times New Roman" w:cs="Times New Roman"/>
          <w:bCs/>
          <w:sz w:val="24"/>
          <w:szCs w:val="24"/>
        </w:rPr>
        <w:t>&amp; is = 0 (for unsigned divisor)</w:t>
      </w:r>
    </w:p>
    <w:p w14:paraId="44A7C703" w14:textId="77777777" w:rsidR="002D44F3" w:rsidRDefault="002D44F3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2D44F3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0,  M </w:t>
      </w:r>
      <w:r w:rsidRPr="002D44F3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Divisor</w:t>
      </w:r>
      <w:r w:rsidR="001D72DF">
        <w:rPr>
          <w:rFonts w:ascii="Times New Roman" w:eastAsia="Times New Roman" w:hAnsi="Times New Roman" w:cs="Times New Roman"/>
          <w:bCs/>
          <w:sz w:val="24"/>
          <w:szCs w:val="24"/>
        </w:rPr>
        <w:t xml:space="preserve"> (of n bits)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 Q </w:t>
      </w:r>
      <w:r w:rsidRPr="002D44F3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Dividend,  Count </w:t>
      </w:r>
      <w:r w:rsidRPr="002D44F3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</w:t>
      </w:r>
    </w:p>
    <w:p w14:paraId="738A92AE" w14:textId="77777777" w:rsidR="002D44F3" w:rsidRDefault="002D44F3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Left shift A, Q by 1 bit position</w:t>
      </w:r>
    </w:p>
    <w:p w14:paraId="262A2030" w14:textId="77777777" w:rsidR="002D44F3" w:rsidRDefault="002D44F3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A </w:t>
      </w:r>
      <w:r w:rsidRPr="002D44F3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–M</w:t>
      </w:r>
    </w:p>
    <w:p w14:paraId="39219865" w14:textId="77777777" w:rsidR="002D44F3" w:rsidRDefault="002D44F3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sign of A is 1 then go to step 9 (subtraction is not successful)</w:t>
      </w:r>
    </w:p>
    <w:p w14:paraId="58E0350E" w14:textId="77777777" w:rsidR="002D44F3" w:rsidRDefault="002D44F3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Else q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1</w:t>
      </w:r>
    </w:p>
    <w:p w14:paraId="2C60362D" w14:textId="77777777" w:rsidR="002D44F3" w:rsidRDefault="002D44F3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Count </w:t>
      </w:r>
      <w:r w:rsidRPr="002D44F3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Count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</w:t>
      </w:r>
    </w:p>
    <w:p w14:paraId="020B18E5" w14:textId="77777777" w:rsidR="002D44F3" w:rsidRDefault="002D44F3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Is count = 0? NO. Then go to step 2</w:t>
      </w:r>
    </w:p>
    <w:p w14:paraId="7EC6B3AC" w14:textId="77777777" w:rsidR="005B3554" w:rsidRDefault="005B3554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Yes. End of program. {Q will have quotient and Remainder in A}</w:t>
      </w:r>
    </w:p>
    <w:p w14:paraId="27E7CD51" w14:textId="77777777" w:rsidR="005B3554" w:rsidRDefault="005B3554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0</w:t>
      </w:r>
    </w:p>
    <w:p w14:paraId="02BC6257" w14:textId="77777777" w:rsidR="005B3554" w:rsidRDefault="005B3554" w:rsidP="005B3554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Count </w:t>
      </w:r>
      <w:r w:rsidRPr="002D44F3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Count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</w:t>
      </w:r>
    </w:p>
    <w:p w14:paraId="101542C7" w14:textId="77777777" w:rsidR="005B3554" w:rsidRDefault="005B3554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Is count = 0? If yes then go to step 15</w:t>
      </w:r>
    </w:p>
    <w:p w14:paraId="1AAF955A" w14:textId="77777777" w:rsidR="005B3554" w:rsidRDefault="001D72DF" w:rsidP="005B3554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No. Then </w:t>
      </w:r>
      <w:r w:rsidR="005B3554">
        <w:rPr>
          <w:rFonts w:ascii="Times New Roman" w:eastAsia="Times New Roman" w:hAnsi="Times New Roman" w:cs="Times New Roman"/>
          <w:bCs/>
          <w:sz w:val="24"/>
          <w:szCs w:val="24"/>
        </w:rPr>
        <w:t>Left shift A, Q by 1 bit position</w:t>
      </w:r>
    </w:p>
    <w:p w14:paraId="5D016BFE" w14:textId="77777777" w:rsidR="005B3554" w:rsidRDefault="005B3554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5B3554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M</w:t>
      </w:r>
    </w:p>
    <w:p w14:paraId="1A98E85C" w14:textId="77777777" w:rsidR="005B3554" w:rsidRDefault="005B3554" w:rsidP="002D44F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sign of A is 0 then go to step 5 else go to step 9</w:t>
      </w:r>
    </w:p>
    <w:p w14:paraId="7716D946" w14:textId="77777777" w:rsidR="005B3554" w:rsidRDefault="005B3554" w:rsidP="005B3554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5B3554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M. This is required to restore remainder</w:t>
      </w:r>
    </w:p>
    <w:p w14:paraId="429A5A0D" w14:textId="77777777" w:rsidR="005B3554" w:rsidRDefault="005B3554" w:rsidP="005B3554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End of program. {Q will have quotient and Remainder in A}</w:t>
      </w:r>
    </w:p>
    <w:p w14:paraId="367D75DF" w14:textId="77777777" w:rsidR="005B3554" w:rsidRDefault="005B3554" w:rsidP="005B3554">
      <w:pPr>
        <w:pStyle w:val="ListParagraph"/>
        <w:ind w:leftChars="0" w:left="718" w:firstLineChars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1FBAFD" w14:textId="77777777" w:rsidR="005B3554" w:rsidRPr="002D44F3" w:rsidRDefault="005B3554" w:rsidP="005B3554">
      <w:pPr>
        <w:pStyle w:val="ListParagraph"/>
        <w:ind w:leftChars="0" w:left="718" w:firstLineChars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EFAA02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46A5DD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BA4151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5FACEF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B4ECC5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8A6C6C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CCD689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94A4E1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AA0CF3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300CF8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867D7F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312B78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7BFEA7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E1A183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1F7D6D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096083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760DF3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CC0DF3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F5D212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22751B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4BE74B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52AF34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787121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F77A66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893349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7274C9" w14:textId="77777777" w:rsidR="002D1251" w:rsidRDefault="002D1251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55409F" w14:textId="7A8124EC" w:rsidR="005D12D2" w:rsidRDefault="0010158E" w:rsidP="005D12D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Example: </w:t>
      </w:r>
      <w:r w:rsidR="005D12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(Handwritten following example need to be solved with status of registers A, Q &amp; M in every cycle) Consider these are 4 bit unsigned numbers. Use above design steps.</w:t>
      </w:r>
    </w:p>
    <w:p w14:paraId="18C5B038" w14:textId="798826B9" w:rsidR="002D1251" w:rsidRPr="002D1251" w:rsidRDefault="005D12D2" w:rsidP="002D125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leftChars="0" w:firstLine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11/3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B21810B" w14:textId="49F73CC9" w:rsidR="002D1251" w:rsidRDefault="002D1251" w:rsidP="0010158E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3CADB" wp14:editId="0DF30252">
            <wp:extent cx="4731385" cy="6819900"/>
            <wp:effectExtent l="0" t="0" r="0" b="0"/>
            <wp:docPr id="1882806308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06308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59" cy="68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B1EE" w14:textId="05F93B1C" w:rsidR="002D1251" w:rsidRDefault="002D1251" w:rsidP="0010158E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E332C3" w14:textId="47468E84" w:rsidR="002D1251" w:rsidRPr="002D1251" w:rsidRDefault="002D1251" w:rsidP="002D1251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2D125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lastRenderedPageBreak/>
        <w:t>Code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:</w:t>
      </w:r>
    </w:p>
    <w:p w14:paraId="3D9C7FD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#include</w:t>
      </w: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&lt;bits/</w:t>
      </w:r>
      <w:proofErr w:type="spellStart"/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stdc</w:t>
      </w:r>
      <w:proofErr w:type="spellEnd"/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++.h&gt;</w:t>
      </w:r>
    </w:p>
    <w:p w14:paraId="37E068C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using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namespace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std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371FFA00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60C6A0D3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string a 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"000000000"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3F149BC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string q 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"00000000"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4A965C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string m 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"000000000"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1B180FE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string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m_comp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"000000000"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51AE6EFB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2BE483CD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Function to add two binary numbers</w:t>
      </w:r>
    </w:p>
    <w:p w14:paraId="78A1298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add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</w:t>
      </w:r>
    </w:p>
    <w:p w14:paraId="59C35358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{</w:t>
      </w:r>
    </w:p>
    <w:p w14:paraId="35614A6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carry =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70715AA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string Sum 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 xml:space="preserve"> // Iterating through the number</w:t>
      </w:r>
    </w:p>
    <w:p w14:paraId="47AF290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A. Here, it is assumed that</w:t>
      </w:r>
    </w:p>
    <w:p w14:paraId="25C50D1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the length of both the numbers</w:t>
      </w:r>
    </w:p>
    <w:p w14:paraId="139308C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is same</w:t>
      </w:r>
    </w:p>
    <w:p w14:paraId="0AC3F48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(</w:t>
      </w: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length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() -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;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&gt;=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;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--) {</w:t>
      </w:r>
    </w:p>
    <w:p w14:paraId="1A89017D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Adding the values at both</w:t>
      </w:r>
    </w:p>
    <w:p w14:paraId="150AEA7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the indices along with the</w:t>
      </w:r>
    </w:p>
    <w:p w14:paraId="5ED1605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carry</w:t>
      </w:r>
    </w:p>
    <w:p w14:paraId="216AFC7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temp = (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] -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'0'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+ (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] -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'0'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+ carry;</w:t>
      </w:r>
    </w:p>
    <w:p w14:paraId="206561C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6C64569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If the binary number exceeds 1</w:t>
      </w:r>
    </w:p>
    <w:p w14:paraId="605A0BFC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if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(temp &gt;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798AA09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Sum += 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to_string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(temp %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2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563F4C65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carry =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556297A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425FECA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else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7505C0F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Sum += 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to_string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(temp);</w:t>
      </w:r>
    </w:p>
    <w:p w14:paraId="78C8B3D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carry =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6A7754D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214BE81C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}</w:t>
      </w:r>
    </w:p>
    <w:p w14:paraId="78144B8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3DA2F760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Returning the sum from</w:t>
      </w:r>
    </w:p>
    <w:p w14:paraId="2FF8FCA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MSB to LSB</w:t>
      </w:r>
    </w:p>
    <w:p w14:paraId="7E01B09D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return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Sum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rbegin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(), 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Sum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rend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());</w:t>
      </w:r>
    </w:p>
    <w:p w14:paraId="21E17358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}</w:t>
      </w:r>
    </w:p>
    <w:p w14:paraId="6112B7A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261B925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Function to find the compliment</w:t>
      </w:r>
    </w:p>
    <w:p w14:paraId="0AC9572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of the given binary number</w:t>
      </w:r>
    </w:p>
    <w:p w14:paraId="6920C383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decimalToBinary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</w:t>
      </w:r>
    </w:p>
    <w:p w14:paraId="28F964B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{</w:t>
      </w:r>
    </w:p>
    <w:p w14:paraId="02997815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string s = 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bitset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&lt;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9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&gt; (n).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to_string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54A06890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return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s;</w:t>
      </w:r>
    </w:p>
    <w:p w14:paraId="28D8393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lastRenderedPageBreak/>
        <w:t>}</w:t>
      </w:r>
    </w:p>
    <w:p w14:paraId="0A18398B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5E644A4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compliment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</w:t>
      </w:r>
    </w:p>
    <w:p w14:paraId="4883971C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{</w:t>
      </w:r>
    </w:p>
    <w:p w14:paraId="7B48E1E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string M 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 xml:space="preserve"> // Iterating through the number</w:t>
      </w:r>
    </w:p>
    <w:p w14:paraId="360FB88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(</w:t>
      </w: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;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 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length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();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++) {</w:t>
      </w:r>
    </w:p>
    <w:p w14:paraId="142804D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Computing the compliment</w:t>
      </w:r>
    </w:p>
    <w:p w14:paraId="5E4D889C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M += 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to_string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((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] -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'0'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+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) %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2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5F7EBBD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}</w:t>
      </w:r>
    </w:p>
    <w:p w14:paraId="1BF8E18D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35F1ABC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Adding 1 to the computed</w:t>
      </w:r>
    </w:p>
    <w:p w14:paraId="1357A4B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value</w:t>
      </w:r>
    </w:p>
    <w:p w14:paraId="24560B5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M = 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add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(M,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"000000001"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13FEF2A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return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M;</w:t>
      </w:r>
    </w:p>
    <w:p w14:paraId="36B00B3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}</w:t>
      </w:r>
    </w:p>
    <w:p w14:paraId="1AAC3F2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5CFFE87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Function to find the quotient</w:t>
      </w:r>
    </w:p>
    <w:p w14:paraId="60866F5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and remainder using the</w:t>
      </w:r>
    </w:p>
    <w:p w14:paraId="2069CFA5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Non-Restoring Division Algorithm</w:t>
      </w:r>
    </w:p>
    <w:p w14:paraId="164FB68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void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nonRestoringDivision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Q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295620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</w:t>
      </w:r>
    </w:p>
    <w:p w14:paraId="0B19F465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{</w:t>
      </w:r>
    </w:p>
    <w:p w14:paraId="7DC185A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Computing the length of the</w:t>
      </w:r>
    </w:p>
    <w:p w14:paraId="04306183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number</w:t>
      </w:r>
    </w:p>
    <w:p w14:paraId="4F1980FB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count = 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length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2076055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string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comp_M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compliment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(M);</w:t>
      </w:r>
    </w:p>
    <w:p w14:paraId="6AB77A2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BD5EFB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Variable to determine whether</w:t>
      </w:r>
    </w:p>
    <w:p w14:paraId="7959957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addition or subtraction has</w:t>
      </w:r>
    </w:p>
    <w:p w14:paraId="7CC7141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to be computed for the next step</w:t>
      </w:r>
    </w:p>
    <w:p w14:paraId="7C59F8D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string flag 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"successful"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22AC252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411A02F0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Printing the initial values</w:t>
      </w:r>
    </w:p>
    <w:p w14:paraId="1DEF8CC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of the accumulator, dividend</w:t>
      </w:r>
    </w:p>
    <w:p w14:paraId="09F77A3E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and divisor</w:t>
      </w:r>
    </w:p>
    <w:p w14:paraId="761963D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"Initial Values: A: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A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Q: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Q</w:t>
      </w:r>
    </w:p>
    <w:p w14:paraId="47189F6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M: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M &lt;&lt;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endl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6A7F9F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452DB13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The number of steps is equal to the</w:t>
      </w:r>
    </w:p>
    <w:p w14:paraId="04F3F960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// length of the binary number</w:t>
      </w:r>
    </w:p>
    <w:p w14:paraId="1EB2976B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while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(count) {</w:t>
      </w:r>
    </w:p>
    <w:p w14:paraId="4467988C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Printing the values at every step</w:t>
      </w:r>
    </w:p>
    <w:p w14:paraId="555400E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</w:t>
      </w:r>
      <w:r w:rsidRPr="00295620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\</w:t>
      </w:r>
      <w:proofErr w:type="spellStart"/>
      <w:r w:rsidRPr="00295620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n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step</w:t>
      </w:r>
      <w:proofErr w:type="spellEnd"/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length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() - count +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2B4B50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3990BB95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Step1: Left Shift, assigning LSB of Q</w:t>
      </w:r>
    </w:p>
    <w:p w14:paraId="0079234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to MSB of A.</w:t>
      </w:r>
    </w:p>
    <w:p w14:paraId="424A9CE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Left Shift and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372226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0C9EE8F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A = 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substr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) + 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Q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[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];</w:t>
      </w:r>
    </w:p>
    <w:p w14:paraId="475B3460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0F5240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Choosing the addition</w:t>
      </w:r>
    </w:p>
    <w:p w14:paraId="2773587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or subtraction based on the</w:t>
      </w:r>
    </w:p>
    <w:p w14:paraId="0F158AC0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// result of the previous step</w:t>
      </w:r>
    </w:p>
    <w:p w14:paraId="4878A01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if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(flag ==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"successful"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56A2A95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A = 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add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(A,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comp_M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3947224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"subtract: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78FBF0E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74560E08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else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24653E9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A = 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add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(A, M);</w:t>
      </w:r>
    </w:p>
    <w:p w14:paraId="5B201B0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"Addition: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79B99708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5FE416A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4C45CB2D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"A: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A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Q: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Q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substr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)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"_"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2C90544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37FD832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if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(</w:t>
      </w:r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[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] ==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'1'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139D4FD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    // Step is unsuccessful and the</w:t>
      </w:r>
    </w:p>
    <w:p w14:paraId="150C37A2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    // quotient bit will be '0'</w:t>
      </w:r>
    </w:p>
    <w:p w14:paraId="10BEFD7F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Q = 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Q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substr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) +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"0"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0A0FBB18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-Unsuccessful"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88945E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654BCC5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flag 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"unsuccessful"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27EB1780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A: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A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Q: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Q</w:t>
      </w:r>
    </w:p>
    <w:p w14:paraId="00F1409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   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-Addition in next Step"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endl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2470E4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3AFBD9EB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else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6AE3D1AD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    // Step is successful and the quotient</w:t>
      </w:r>
    </w:p>
    <w:p w14:paraId="40EFDAB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            // bit will be '1'</w:t>
      </w:r>
    </w:p>
    <w:p w14:paraId="4CA6D53B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Q = </w:t>
      </w:r>
      <w:proofErr w:type="spellStart"/>
      <w:r w:rsidRPr="00295620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Q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substr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) +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"1"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374F131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Successful"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6F9C77AD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flag =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"successful"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60A820A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A: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A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Q: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Q</w:t>
      </w:r>
    </w:p>
    <w:p w14:paraId="2CF8B933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   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-Subtraction in next step"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endl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5CE5A4E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70F427C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count--;</w:t>
      </w:r>
    </w:p>
    <w:p w14:paraId="61A6F2C7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}</w:t>
      </w:r>
    </w:p>
    <w:p w14:paraId="5CBCB54D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</w:t>
      </w:r>
      <w:r w:rsidRPr="00295620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\</w:t>
      </w:r>
      <w:proofErr w:type="spellStart"/>
      <w:r w:rsidRPr="00295620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n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Quotient</w:t>
      </w:r>
      <w:proofErr w:type="spellEnd"/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(Q):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Q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Remainder(A): 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A</w:t>
      </w:r>
    </w:p>
    <w:p w14:paraId="4E843239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&lt;&lt;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endl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0879A1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}</w:t>
      </w:r>
    </w:p>
    <w:p w14:paraId="2D2F0E9E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015087F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Driver code</w:t>
      </w:r>
    </w:p>
    <w:p w14:paraId="097CA390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main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</w:t>
      </w:r>
    </w:p>
    <w:p w14:paraId="0D9B91D3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{</w:t>
      </w:r>
    </w:p>
    <w:p w14:paraId="243607B6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int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divisor, dividend;</w:t>
      </w:r>
    </w:p>
    <w:p w14:paraId="47D287DA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cout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&lt;&lt;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"Enter the divisor and dividend in decimal numbers:</w:t>
      </w:r>
      <w:r w:rsidRPr="00295620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\n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72B29743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proofErr w:type="spellStart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cin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&gt;&gt; divisor &gt;&gt; dividend;</w:t>
      </w:r>
    </w:p>
    <w:p w14:paraId="4861DE6C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nonRestoringDivision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decimalToBinary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(dividend), </w:t>
      </w:r>
      <w:proofErr w:type="spellStart"/>
      <w:r w:rsidRPr="00295620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decimalToBinary</w:t>
      </w:r>
      <w:proofErr w:type="spellEnd"/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(divisor), </w:t>
      </w:r>
      <w:r w:rsidRPr="00295620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"000000000"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6D9EC37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7EBD1A65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295620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return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295620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37AA8C34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295620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}</w:t>
      </w:r>
    </w:p>
    <w:p w14:paraId="24D175F1" w14:textId="77777777" w:rsidR="00295620" w:rsidRPr="00295620" w:rsidRDefault="00295620" w:rsidP="00295620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E24907F" w14:textId="77777777" w:rsidR="00295620" w:rsidRDefault="00295620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AA06B9" w14:textId="4E884D26" w:rsidR="00295620" w:rsidRPr="002D1251" w:rsidRDefault="002D1251" w:rsidP="0010158E">
      <w:pPr>
        <w:spacing w:after="0" w:line="240" w:lineRule="auto"/>
        <w:ind w:left="2" w:hanging="4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2D125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Output</w:t>
      </w:r>
    </w:p>
    <w:p w14:paraId="55952105" w14:textId="77777777" w:rsidR="00295620" w:rsidRDefault="00295620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96364B" w14:textId="0D7106F7" w:rsidR="00295620" w:rsidRDefault="002D1251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D12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424F88A" wp14:editId="41EC80EF">
            <wp:extent cx="5731510" cy="5380990"/>
            <wp:effectExtent l="0" t="0" r="0" b="0"/>
            <wp:docPr id="967464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647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791A" w14:textId="77777777" w:rsidR="00295620" w:rsidRDefault="00295620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FE6DC0" w14:textId="77777777" w:rsidR="00295620" w:rsidRDefault="00295620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49FF5A" w14:textId="77777777" w:rsidR="00295620" w:rsidRDefault="00295620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B3DDE8" w14:textId="77777777" w:rsidR="00295620" w:rsidRDefault="00295620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D508BC" w14:textId="77777777" w:rsidR="00295620" w:rsidRDefault="00295620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84FA60" w14:textId="77777777" w:rsidR="00295620" w:rsidRDefault="00295620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EC48D9" w14:textId="77777777" w:rsidR="00295620" w:rsidRDefault="00295620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D9B52E" w14:textId="5E0C6FA9" w:rsidR="0010158E" w:rsidRDefault="0010158E" w:rsidP="002D1251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</w:t>
      </w:r>
      <w:r w:rsidR="00C372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 w:rsidR="00C372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72085E81" w14:textId="77777777" w:rsidR="0010158E" w:rsidRDefault="0010158E" w:rsidP="0010158E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r w:rsidR="00C37222">
        <w:rPr>
          <w:rFonts w:ascii="Times New Roman" w:eastAsia="Times New Roman" w:hAnsi="Times New Roman" w:cs="Times New Roman"/>
          <w:b/>
          <w:sz w:val="24"/>
          <w:szCs w:val="24"/>
        </w:rPr>
        <w:t>is/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are the advantage</w:t>
      </w:r>
      <w:r w:rsidR="00C3722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C3722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non restoring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division over restoring division?</w:t>
      </w:r>
      <w:r w:rsidR="00C37222">
        <w:rPr>
          <w:rFonts w:ascii="Times New Roman" w:eastAsia="Times New Roman" w:hAnsi="Times New Roman" w:cs="Times New Roman"/>
          <w:b/>
          <w:sz w:val="24"/>
          <w:szCs w:val="24"/>
        </w:rPr>
        <w:t xml:space="preserve"> Justify the same.</w:t>
      </w:r>
    </w:p>
    <w:p w14:paraId="17C33886" w14:textId="77777777" w:rsidR="002D1251" w:rsidRDefault="002D1251" w:rsidP="0010158E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2BE382" w14:textId="77777777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251">
        <w:rPr>
          <w:rFonts w:ascii="Times New Roman" w:eastAsia="Times New Roman" w:hAnsi="Times New Roman" w:cs="Times New Roman"/>
          <w:sz w:val="24"/>
          <w:szCs w:val="24"/>
        </w:rPr>
        <w:t>Certainly, here's a concise list of the advantages of restoring division over non-restoring division:</w:t>
      </w:r>
    </w:p>
    <w:p w14:paraId="5FC3D129" w14:textId="77777777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BF10D" w14:textId="0F2C1ED9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251">
        <w:rPr>
          <w:rFonts w:ascii="Times New Roman" w:eastAsia="Times New Roman" w:hAnsi="Times New Roman" w:cs="Times New Roman"/>
          <w:sz w:val="24"/>
          <w:szCs w:val="24"/>
        </w:rPr>
        <w:t>1. Simplicity: Restoring division is simpler to implement in hardware due to its basic addition and subtraction operations.</w:t>
      </w:r>
    </w:p>
    <w:p w14:paraId="749B73C9" w14:textId="77777777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5CDCC" w14:textId="1214E68B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251">
        <w:rPr>
          <w:rFonts w:ascii="Times New Roman" w:eastAsia="Times New Roman" w:hAnsi="Times New Roman" w:cs="Times New Roman"/>
          <w:sz w:val="24"/>
          <w:szCs w:val="24"/>
        </w:rPr>
        <w:t>2. Regular Timing: It offers a more predictable and uniform processing time for each step.</w:t>
      </w:r>
    </w:p>
    <w:p w14:paraId="7BA4D49C" w14:textId="77777777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7D6C24" w14:textId="2A110999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251">
        <w:rPr>
          <w:rFonts w:ascii="Times New Roman" w:eastAsia="Times New Roman" w:hAnsi="Times New Roman" w:cs="Times New Roman"/>
          <w:sz w:val="24"/>
          <w:szCs w:val="24"/>
        </w:rPr>
        <w:t>3. Fewer Components: Generally requires fewer hardware components, making it area-efficient.</w:t>
      </w:r>
    </w:p>
    <w:p w14:paraId="4FAA8A80" w14:textId="77777777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04037" w14:textId="14FC8754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251">
        <w:rPr>
          <w:rFonts w:ascii="Times New Roman" w:eastAsia="Times New Roman" w:hAnsi="Times New Roman" w:cs="Times New Roman"/>
          <w:sz w:val="24"/>
          <w:szCs w:val="24"/>
        </w:rPr>
        <w:t>4. Interrupt Handling: Easier to interrupt and resume without significant progress loss.</w:t>
      </w:r>
    </w:p>
    <w:p w14:paraId="24FC7784" w14:textId="77777777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1CE43" w14:textId="58711733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251">
        <w:rPr>
          <w:rFonts w:ascii="Times New Roman" w:eastAsia="Times New Roman" w:hAnsi="Times New Roman" w:cs="Times New Roman"/>
          <w:sz w:val="24"/>
          <w:szCs w:val="24"/>
        </w:rPr>
        <w:t>5. Division by Powers of 2: Well-suited for division by powers of 2 due to its compatible shift operations.</w:t>
      </w:r>
    </w:p>
    <w:p w14:paraId="02D28283" w14:textId="77777777" w:rsidR="002D1251" w:rsidRPr="002D1251" w:rsidRDefault="002D1251" w:rsidP="002D1251">
      <w:pPr>
        <w:spacing w:after="0" w:line="24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FD8EC" w14:textId="184B0BAE" w:rsidR="002D1251" w:rsidRDefault="002D1251" w:rsidP="002D1251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251">
        <w:rPr>
          <w:rFonts w:ascii="Times New Roman" w:eastAsia="Times New Roman" w:hAnsi="Times New Roman" w:cs="Times New Roman"/>
          <w:sz w:val="24"/>
          <w:szCs w:val="24"/>
        </w:rPr>
        <w:t>6. Unsigned Division: More straightforward for unsigned division due to simpler sign handling.</w:t>
      </w:r>
    </w:p>
    <w:p w14:paraId="461E6EED" w14:textId="77777777" w:rsidR="0010158E" w:rsidRDefault="0010158E" w:rsidP="0010158E">
      <w:pPr>
        <w:widowControl w:val="0"/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261E0" w14:textId="120BCC22" w:rsidR="00C37222" w:rsidRDefault="00C37222" w:rsidP="00C3722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C197CE" w14:textId="77777777" w:rsidR="00C37222" w:rsidRDefault="00C37222" w:rsidP="00C3722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993FA" w14:textId="77777777" w:rsidR="0010158E" w:rsidRDefault="0010158E" w:rsidP="0010158E">
      <w:pPr>
        <w:widowControl w:val="0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EA500" w14:textId="77777777" w:rsidR="0010158E" w:rsidRDefault="0010158E" w:rsidP="0010158E">
      <w:pPr>
        <w:widowControl w:val="0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6CE044" w14:textId="77777777" w:rsidR="0010158E" w:rsidRDefault="0010158E" w:rsidP="0010158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                                            </w:t>
      </w:r>
    </w:p>
    <w:p w14:paraId="29E486DE" w14:textId="77777777" w:rsidR="0010158E" w:rsidRPr="0010158E" w:rsidRDefault="0010158E" w:rsidP="0010158E">
      <w:pPr>
        <w:ind w:left="0" w:hanging="2"/>
        <w:rPr>
          <w:lang w:val="en-US"/>
        </w:rPr>
      </w:pPr>
    </w:p>
    <w:sectPr w:rsidR="0010158E" w:rsidRPr="0010158E" w:rsidSect="00F8744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B800" w14:textId="77777777" w:rsidR="004E270C" w:rsidRDefault="004E270C" w:rsidP="00DF59B1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BB7BD42" w14:textId="77777777" w:rsidR="004E270C" w:rsidRDefault="004E270C" w:rsidP="00DF59B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516B" w14:textId="77777777" w:rsidR="005A065A" w:rsidRDefault="0059233B" w:rsidP="0010158E">
    <w:pPr>
      <w:pStyle w:val="Footer"/>
      <w:ind w:left="1" w:hanging="3"/>
    </w:pPr>
    <w:r>
      <w:rPr>
        <w:color w:val="7F7F7F" w:themeColor="background1" w:themeShade="7F"/>
        <w:spacing w:val="60"/>
      </w:rPr>
      <w:t>Page</w:t>
    </w:r>
    <w:r>
      <w:t xml:space="preserve"> |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1D72DF" w:rsidRPr="001D72DF">
      <w:rPr>
        <w:b/>
        <w:noProof/>
      </w:rPr>
      <w:t>2</w:t>
    </w:r>
    <w:r w:rsidR="00000000">
      <w:rPr>
        <w:b/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COA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III/Jul-Nov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EDE2" w14:textId="77777777" w:rsidR="004E270C" w:rsidRDefault="004E270C" w:rsidP="0010158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6447E21" w14:textId="77777777" w:rsidR="004E270C" w:rsidRDefault="004E270C" w:rsidP="00DF59B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27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5475"/>
      <w:gridCol w:w="2880"/>
    </w:tblGrid>
    <w:tr w:rsidR="001207CC" w14:paraId="4CBDE813" w14:textId="77777777" w:rsidTr="00687FD5">
      <w:trPr>
        <w:trHeight w:val="907"/>
      </w:trPr>
      <w:tc>
        <w:tcPr>
          <w:tcW w:w="3572" w:type="dxa"/>
        </w:tcPr>
        <w:p w14:paraId="0ACD1390" w14:textId="77777777" w:rsidR="001207CC" w:rsidRDefault="001207CC" w:rsidP="001015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0" w:hanging="2"/>
            <w:rPr>
              <w:color w:val="000000"/>
            </w:rPr>
          </w:pPr>
          <w:r>
            <w:rPr>
              <w:noProof/>
              <w:color w:val="000000"/>
              <w:lang w:eastAsia="en-IN" w:bidi="mr-IN"/>
            </w:rPr>
            <w:drawing>
              <wp:inline distT="0" distB="0" distL="114300" distR="114300" wp14:anchorId="0B0A9869" wp14:editId="3085AEAA">
                <wp:extent cx="2181225" cy="618229"/>
                <wp:effectExtent l="19050" t="0" r="9525" b="0"/>
                <wp:docPr id="1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387" cy="619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5" w:type="dxa"/>
          <w:vAlign w:val="center"/>
        </w:tcPr>
        <w:p w14:paraId="787421E6" w14:textId="77777777" w:rsidR="001207CC" w:rsidRDefault="001207CC" w:rsidP="001015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A45634D" w14:textId="77777777" w:rsidR="001207CC" w:rsidRDefault="001207CC" w:rsidP="001015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SomaiyaVidyavihar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72FF466E" w14:textId="77777777" w:rsidR="001207CC" w:rsidRDefault="001207CC" w:rsidP="001015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880" w:type="dxa"/>
        </w:tcPr>
        <w:p w14:paraId="463DD269" w14:textId="77777777" w:rsidR="001207CC" w:rsidRDefault="001207CC" w:rsidP="001015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r>
            <w:rPr>
              <w:noProof/>
              <w:color w:val="000000"/>
              <w:lang w:eastAsia="en-IN" w:bidi="mr-IN"/>
            </w:rPr>
            <w:drawing>
              <wp:inline distT="0" distB="0" distL="114300" distR="114300" wp14:anchorId="138A8448" wp14:editId="44016D70">
                <wp:extent cx="983615" cy="607695"/>
                <wp:effectExtent l="0" t="0" r="0" b="0"/>
                <wp:docPr id="2" name="image3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607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C7D0A41" w14:textId="77777777" w:rsidR="001207CC" w:rsidRDefault="001207CC" w:rsidP="0010158E">
    <w:pPr>
      <w:pStyle w:val="Header"/>
      <w:ind w:left="0" w:hanging="2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0CE0"/>
    <w:multiLevelType w:val="hybridMultilevel"/>
    <w:tmpl w:val="EB049C62"/>
    <w:lvl w:ilvl="0" w:tplc="A59E0890">
      <w:start w:val="1"/>
      <w:numFmt w:val="upperLetter"/>
      <w:lvlText w:val="%1)"/>
      <w:lvlJc w:val="left"/>
      <w:pPr>
        <w:ind w:left="35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304A48AE"/>
    <w:multiLevelType w:val="hybridMultilevel"/>
    <w:tmpl w:val="E3AA84D2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6C2C19AA"/>
    <w:multiLevelType w:val="multilevel"/>
    <w:tmpl w:val="894E013E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5477712">
    <w:abstractNumId w:val="2"/>
  </w:num>
  <w:num w:numId="2" w16cid:durableId="924919853">
    <w:abstractNumId w:val="1"/>
  </w:num>
  <w:num w:numId="3" w16cid:durableId="186590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7CC"/>
    <w:rsid w:val="00056B89"/>
    <w:rsid w:val="0010158E"/>
    <w:rsid w:val="001207CC"/>
    <w:rsid w:val="00183A3F"/>
    <w:rsid w:val="001D72DF"/>
    <w:rsid w:val="00295620"/>
    <w:rsid w:val="002D1251"/>
    <w:rsid w:val="002D44F3"/>
    <w:rsid w:val="004E270C"/>
    <w:rsid w:val="0059233B"/>
    <w:rsid w:val="00592D8B"/>
    <w:rsid w:val="005A065A"/>
    <w:rsid w:val="005B0D1C"/>
    <w:rsid w:val="005B3554"/>
    <w:rsid w:val="005D0FD0"/>
    <w:rsid w:val="005D12D2"/>
    <w:rsid w:val="0075266C"/>
    <w:rsid w:val="007B6A2A"/>
    <w:rsid w:val="007C76C1"/>
    <w:rsid w:val="008D5118"/>
    <w:rsid w:val="00977A93"/>
    <w:rsid w:val="009D65DE"/>
    <w:rsid w:val="00AB7435"/>
    <w:rsid w:val="00B362D5"/>
    <w:rsid w:val="00C37222"/>
    <w:rsid w:val="00C943C2"/>
    <w:rsid w:val="00DF59B1"/>
    <w:rsid w:val="00E6180A"/>
    <w:rsid w:val="00EF21E3"/>
    <w:rsid w:val="00F8744E"/>
    <w:rsid w:val="00FD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4DE2AD"/>
  <w15:docId w15:val="{04294F08-FEF9-478A-A009-6D9AE547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0158E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0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7CC"/>
  </w:style>
  <w:style w:type="paragraph" w:styleId="Footer">
    <w:name w:val="footer"/>
    <w:basedOn w:val="Normal"/>
    <w:link w:val="FooterChar"/>
    <w:uiPriority w:val="99"/>
    <w:semiHidden/>
    <w:unhideWhenUsed/>
    <w:rsid w:val="00120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7CC"/>
  </w:style>
  <w:style w:type="paragraph" w:styleId="BalloonText">
    <w:name w:val="Balloon Text"/>
    <w:basedOn w:val="Normal"/>
    <w:link w:val="BalloonTextChar"/>
    <w:uiPriority w:val="99"/>
    <w:semiHidden/>
    <w:unhideWhenUsed/>
    <w:rsid w:val="0012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16010122083_FY_Karia Minav Prakash</cp:lastModifiedBy>
  <cp:revision>12</cp:revision>
  <dcterms:created xsi:type="dcterms:W3CDTF">2023-08-11T17:46:00Z</dcterms:created>
  <dcterms:modified xsi:type="dcterms:W3CDTF">2023-08-29T18:22:00Z</dcterms:modified>
</cp:coreProperties>
</file>