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용어, 자료형과 문자열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2021/09/16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 C6 강의장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표현식 : 파이썬에서 어떤한 값을 만들어 내는 간단한 코드, 표현식이 하나 이상 모이면 문장, 그 문장들이 모여서 프로그램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-키워드 : 특별한 의미가 부여된 단어로, 파이썬이 만들어 질 떄 이미 사용하겠다고 예약해둔것, 사용자가 키워드 인지 아닌지 구별해야 하는 이유는 프로그래밍 언어에서 사용자가 이름을 정할때 키워드를 사용할 수 없기 때문이다.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-식별자 :프로그랭밍 언어에서 이름을 붙일 때 사용하는 단어이고 주로 변수(단어 사이에 언더바 기호를붙여 식별자를 만든다), 함수(단어들의 첫 글자를 대문자로 만들어 식별자를 만듬)이름 등으로 사용한다. 식별자는 키워드를 사용 할 수 없고, 특수문자는 언더바(_)만 허용, 숫자로 시작하면 안되고, 공백을 포함 할 수 없다.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- print(): 파이썬에서 가장 기본적인 출력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-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자료형 : 자료형(문자열,숫자,불)은 자료의 형식을 말한다.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파이썬에서 자료의 형식을 확인 할때 type()함수를 사용한다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- 문자열 : 문자의 나열을 문자열이라고 하는데, 문자열은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큰따옴표("), 혹은 작은따옴표(')로 입력한다.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문자열 연산자는 +, * 만 사용가능하고 -,/는 사용할 수 없다.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문자열 자르기시 [시작:끝] 시작은 포함 끝은 포함하지 않는다.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- 숫자형 : 소주점이 없는 숫자를 정수형이라하고, 소수점이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있는 숫자를 실수형이라 한다. 숫자형 연산자 (+,-,*,/,//(몫),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%(나머지 값), **(제곱연산자) 있다. 연산자에는 우선순위가 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는데 곱하기와 나누기 우선, 더하기 빼기, 잘 모를 때는 괄호를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쳐서 나타낸다.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-input() 함수는 명령 프롬프트에서 사용자로 부터 입력 받을 떄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사용하고, int()함수는 문자열을 int자료형으로 변환하고 float()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함수는 문자열을 float자료형으로 변환합니다. str() 함수는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숫자를 문자열로 변환합니다.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  <w:t xml:space="preserve">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