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2021/11/09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키보드 이벤트 처리하기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import sys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import cv2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 = cv2.imread('cat.bmp', cv2.IMREAD_GRAYSCALE)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img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cv2.namedWindow('image')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cv2.imshow('image',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cv2.waitKeyEx()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keycode = 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keycode == ord('i'):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img = ~img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cv2.imshow('image',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elif keycode == 27: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break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import sys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마우스 이벤트 처리하기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cv2.setMouseCallback(windowName, onMouse, param = None) -&gt; None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windowName: 마우스이벤트를 수행할 창 이름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onMouse: 마우스 이벤트 콜벡함수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   # param: 콜백함수에 전달할 데이터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onMouse(event, x, y, flags, param) -&gt; None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event: 마우스 이벤트 종류 e.g., cv2.EVENT_LBUTTONDOWN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x, y : 창을 기준으로 이벤트 발생좌표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flags: 이벤트시 발생 상태 e.g., "ctrl"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param: cv2.setMouseCallback()함수에서 설정한 데이터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oldx = oldy = -1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def on_mouse(event, x, y, flags, param):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global oldx, oldy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if event == cv2.EVENT_LBUTTONDOWN: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oldx, oldy = x, 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print('EVENT_LBUTTONDOWN: %d, %d' % (x, y))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elif event == cv2.EVENT_LBUTTONUP: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print('EVENT_LBUTTONUP: %d, %d' % (x, y))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elif event == cv2.EVENT_MOUSEMOVE: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    if flags &amp; cv2.EVENT_FLAG_LBUTTON: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        cv2.line(img, (oldx, oldy), (x, y), (0, 0, 255), 4, cv2.LINE_AA)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        cv2.imshow('image',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        oldx, oldy = x, 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 = np.ones((480, 640, 3), dtype=np.uint8) * 255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cv2.namedWindow('image')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cv2.setMouseCallback('image', on_mouse, img)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#항상 창을 띄우고 호출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cv2.imshow('image',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