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880" w:right="880" w:bottom="880" w:left="880" w:header="300" w:footer="300" w:gutter="0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sz w:val="44"/>
          <w:b/>
        </w:rPr>
        <w:t xml:space="preserve">RCA-Agent</w:t>
      </w:r>
    </w:p>
    <w:p>
      <w:pPr>
        <w:spacing w:lineRule="auto"/>
      </w:pPr>
      <w:r>
        <w:rPr>
          <w:sz w:val="24"/>
          <w:b/>
        </w:rPr>
        <w:t xml:space="preserve">장애 원인 분석을 자동화한 Spring AI 기반 RCA 에이전트</w:t>
      </w:r>
    </w:p>
    <w:p>
      <w:pPr>
        <w:spacing w:lineRule="auto"/>
      </w:pPr>
      <w:r>
        <w:rPr>
          <w:color w:val="6B7280"/>
          <w:sz w:val="18"/>
        </w:rPr>
        <w:t xml:space="preserve">정민채 · jmcabc0322@gmail.com · 2026. 08 · 개인 프로젝트</w:t>
      </w:r>
      <w:r>
        <w:rPr>
          <w:color w:val="6B7280"/>
          <w:sz w:val="18"/>
        </w:rPr>
        <w:br w:type="textWrapping"/>
      </w:r>
      <w:r>
        <w:rPr>
          <w:color w:val="6B7280"/>
          <w:sz w:val="18"/>
        </w:rPr>
        <w:t xml:space="preserve"> Java 21 · Spring Boot 3.5 · Spring AI · Grafana Tempo / Loki / Mimir · K3s · Kafka · Redis / MongoDB / MySQL</w:t>
      </w:r>
    </w:p>
    <w:p>
      <w:pPr>
        <w:spacing w:lineRule="auto"/>
      </w:pPr>
      <w:r>
        <w:rPr/>
        <w:t xml:space="preserve">Trace · Log · Metric을 자동으로 수집하고 장애 원인을 분석하는 RCA 에이전트를 개발했습니다. 개발 과정에서 단순히 프롬프트를 개선하는 대신 </w:t>
      </w:r>
      <w:r>
        <w:rPr>
          <w:b/>
        </w:rPr>
        <w:t xml:space="preserve">"AI가 못 찾은 것인가, 데이터가 전달되지 않은 것인가"</w:t>
      </w:r>
      <w:r>
        <w:rPr/>
        <w:t xml:space="preserve">를 분리해 문제를 추적했고, 그 결과 개선의 대부분은 모델이 아니라 </w:t>
      </w:r>
      <w:r>
        <w:rPr>
          <w:b/>
        </w:rPr>
        <w:t xml:space="preserve">관측 파이프라인과 Evidence 구조</w:t>
      </w:r>
      <w:r>
        <w:rPr/>
        <w:t xml:space="preserve">에서 나왔습니다.</w:t>
      </w:r>
    </w:p>
    <w:p>
      <w:pPr>
        <w:spacing w:lineRule="auto"/>
      </w:pPr>
      <w:r>
        <w:rPr>
          <w:b/>
        </w:rPr>
        <w:t xml:space="preserve">장애 질문</w:t>
      </w:r>
      <w:r>
        <w:rPr>
          <w:color w:val="6B7280"/>
        </w:rPr>
        <w:t xml:space="preserve">→</w:t>
      </w:r>
      <w:r>
        <w:rPr>
          <w:b/>
        </w:rPr>
        <w:t xml:space="preserve">장애 구간 탐색</w:t>
      </w:r>
      <w:r>
        <w:rPr>
          <w:color w:val="6B7280"/>
        </w:rPr>
        <w:t xml:space="preserve">→</w:t>
      </w:r>
      <w:r>
        <w:rPr>
          <w:b/>
        </w:rPr>
        <w:t xml:space="preserve">Trace · Log · Metric 수집</w:t>
      </w:r>
      <w:r>
        <w:rPr>
          <w:color w:val="6B7280"/>
        </w:rPr>
        <w:t xml:space="preserve">→</w:t>
      </w:r>
      <w:r>
        <w:rPr>
          <w:b/>
        </w:rPr>
        <w:t xml:space="preserve">필요한 정보 정리</w:t>
      </w:r>
      <w:r>
        <w:rPr>
          <w:color w:val="6B7280"/>
        </w:rPr>
        <w:t xml:space="preserve">→</w:t>
      </w:r>
      <w:r>
        <w:rPr>
          <w:b/>
        </w:rPr>
        <w:t xml:space="preserve">AI 분석</w:t>
      </w:r>
      <w:r>
        <w:rPr>
          <w:color w:val="6B7280"/>
        </w:rPr>
        <w:t xml:space="preserve">→</w:t>
      </w:r>
      <w:r>
        <w:rPr>
          <w:b/>
        </w:rPr>
        <w:t xml:space="preserve">원인과 근거 출력</w:t>
      </w:r>
    </w:p>
    <w:p>
      <w:pPr>
        <w:spacing w:lineRule="auto"/>
      </w:pPr>
      <w:r>
        <w:rPr>
          <w:sz w:val="26"/>
          <w:b/>
        </w:rPr>
        <w:t xml:space="preserve">75 → 94점</w:t>
      </w:r>
      <w:r>
        <w:rPr>
          <w:sz w:val="19"/>
          <w:color w:val="6B7280"/>
        </w:rPr>
        <w:t xml:space="preserve">  회차 평균 RCA 정확도 (1 → 4회차) · 동일 기준 8문항 · 최대 개선 문항 4 → 100점</w:t>
      </w:r>
    </w:p>
    <w:p>
      <w:pPr>
        <w:spacing w:lineRule="auto"/>
      </w:pPr>
      <w:r>
        <w:rPr>
          <w:sz w:val="26"/>
          <w:b/>
        </w:rPr>
        <w:t xml:space="preserve">−33~−47%</w:t>
      </w:r>
      <w:r>
        <w:rPr>
          <w:sz w:val="19"/>
          <w:color w:val="6B7280"/>
        </w:rPr>
        <w:t xml:space="preserve">  조사당 비용 (컨텍스트 −34.5~−54.5%) · 로그 57% 압축에도 점수 하락 문항 0개</w:t>
      </w:r>
    </w:p>
    <w:p>
      <w:pPr>
        <w:spacing w:lineRule="auto"/>
      </w:pPr>
      <w:r>
        <w:rPr>
          <w:color w:val="555555"/>
          <w:sz w:val="18"/>
          <w:b/>
        </w:rPr>
        <w:t xml:space="preserve">측정 근거</w:t>
      </w:r>
      <w:r>
        <w:rPr>
          <w:color w:val="555555"/>
          <w:sz w:val="18"/>
        </w:rPr>
        <w:t xml:space="preserve"> — MongoDB 23초 순단, Kafka DLQ 재처리 실패, 컨슈머 전멸, 팔로우 조회 NPE, 해시태그 중복 저장, 인증 서버 전면 다운, 인증 다운 중 익명 폴백, 인프라 복합 장애 등 </w:t>
      </w:r>
      <w:r>
        <w:rPr>
          <w:color w:val="555555"/>
          <w:sz w:val="18"/>
          <w:b/>
        </w:rPr>
        <w:t xml:space="preserve">12종을 직접 주입</w:t>
      </w:r>
      <w:r>
        <w:rPr>
          <w:color w:val="555555"/>
          <w:sz w:val="18"/>
        </w:rPr>
        <w:t xml:space="preserve">하고 8문항을 채점했습니다. 채점 기준(100점 만점)은 원인 40 · 근거 25 · 탐색 15 · 영향 10 · 오귀인 5 · 조치 5. 기준 답안(앵커)은 장애 주입 전에 고정하며 결과를 본 뒤의 앵커 수정은 그 회차를 무효로 합니다. 리포트 생성 경로에 정답지가 없는 </w:t>
      </w:r>
      <w:r>
        <w:rPr>
          <w:color w:val="555555"/>
          <w:sz w:val="18"/>
          <w:b/>
        </w:rPr>
        <w:t xml:space="preserve">블라인드 채점</w:t>
      </w:r>
      <w:r>
        <w:rPr>
          <w:color w:val="555555"/>
          <w:sz w:val="18"/>
        </w:rPr>
        <w:t xml:space="preserve">이고, 문항당 2회 이상 반복(평균 ± 최대편차, 편차 ±10 초과는 인용 보류)하며, 감점이 나오면 그 신호가 백엔드에 실재했는지 직접 쿼리로 확인합니다. 회차 평균은 앵커 개정으로 집계에서 제외한 2문항(AP-1 · AU-3)을 뺀 8문항 기준이고, 두 회차는 같은 앵커 · 같은 루브릭으로 채점해 직접 비교가 성립합니다.</w:t>
      </w:r>
    </w:p>
    <w:p>
      <w:pPr>
        <w:jc w:val="center"/>
        <w:spacing w:lineRule="auto"/>
      </w:pPr>
      <w:r>
        <w:rPr/>
        <w:drawing>
          <wp:inline distB="0" distL="0" distR="0" distT="0">
            <wp:extent cx="5588000" cy="3223846"/>
            <wp:effectExtent b="0" l="0" r="0" t="0"/>
            <wp:docPr id="1" name="image-A975BE920_IL2AaG3GqFB.png"/>
            <a:graphic>
              <a:graphicData uri="http://schemas.openxmlformats.org/drawingml/2006/picture">
                <pic:pic>
                  <pic:nvPicPr>
                    <pic:cNvPr id="1" name="image-A975BE920_IL2AaG3GqFB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22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6B7280"/>
          <w:sz w:val="17"/>
        </w:rPr>
        <w:t xml:space="preserve">관측 파이프라인 — 서비스 3개(auth · chat · content)와 인프라 신호를 Grafana Alloy로 모아 Tempo · Loki · Mimir에 적재하고, 에이전트는 이 세 백엔드만 read-only로 읽습니다.</w:t>
      </w:r>
    </w:p>
    <w:p>
      <w:pPr>
        <w:pStyle w:val="Heading1"/>
        <w:spacing w:lineRule="auto"/>
      </w:pPr>
      <w:r>
        <w:rPr>
          <w:color w:val="2563EB"/>
        </w:rPr>
        <w:t xml:space="preserve">01</w:t>
      </w:r>
      <w:r>
        <w:rPr/>
        <w:t xml:space="preserve">  내가 해결하려던 문제</w:t>
      </w:r>
    </w:p>
    <w:p>
      <w:pPr>
        <w:spacing w:lineRule="auto"/>
      </w:pPr>
      <w:r>
        <w:rPr>
          <w:b/>
        </w:rPr>
        <w:t xml:space="preserve">RCA Agent가 원인을 못 찾았을 때, LLM이 추론에 실패한 것인지 관측 데이터 자체가 부족한 것인지 구분할 수 없었습니다.</w:t>
      </w:r>
      <w:r>
        <w:rPr/>
        <w:t xml:space="preserve"> 구분할 수 없으면 다음 행동도 없습니다. 프롬프트를 고쳐야 할지, 수집을 고쳐야 할지, 계측을 추가해야 할지 정할 수 없기 때문입니다. 그래서 감점이 나올 때마다 원인을 층별로 확정하는 역추적 절차를 만들어 평가 규칙에 넣었습니다.</w:t>
      </w:r>
    </w:p>
    <w:p>
      <w:pPr>
        <w:spacing w:lineRule="auto"/>
      </w:pPr>
      <w:r>
        <w:rPr>
          <w:b/>
        </w:rPr>
        <w:t xml:space="preserve">백엔드에 데이터가 있었나?</w:t>
      </w:r>
      <w:r>
        <w:rPr>
          <w:color w:val="6B7280"/>
        </w:rPr>
        <w:t xml:space="preserve">→</w:t>
      </w:r>
      <w:r>
        <w:rPr>
          <w:b/>
        </w:rPr>
        <w:t xml:space="preserve">쿼리가 가져왔나?</w:t>
      </w:r>
      <w:r>
        <w:rPr>
          <w:color w:val="6B7280"/>
        </w:rPr>
        <w:t xml:space="preserve">→</w:t>
      </w:r>
      <w:r>
        <w:rPr>
          <w:b/>
        </w:rPr>
        <w:t xml:space="preserve">필터가 제거했나?</w:t>
      </w:r>
      <w:r>
        <w:rPr>
          <w:color w:val="6B7280"/>
        </w:rPr>
        <w:t xml:space="preserve">→</w:t>
      </w:r>
      <w:r>
        <w:rPr>
          <w:b/>
        </w:rPr>
        <w:t xml:space="preserve">수집 · 변환 과정에서 버렸나?</w:t>
      </w:r>
      <w:r>
        <w:rPr>
          <w:color w:val="6B7280"/>
        </w:rPr>
        <w:t xml:space="preserve">→</w:t>
      </w:r>
      <w:r>
        <w:rPr>
          <w:b/>
        </w:rPr>
        <w:t xml:space="preserve">최종 Evidence에 도달했나?</w:t>
      </w:r>
    </w:p>
    <w:p>
      <w:pPr>
        <w:spacing w:lineRule="auto"/>
      </w:pPr>
      <w:r>
        <w:rPr/>
        <w:t xml:space="preserve">이 절차를 실제로 돌려 보니, 같은 "로그가 안 들어온다"는 증상 하나에서도 층이 전부 다른 결함 넷이 나왔습니다. </w:t>
      </w:r>
      <w:r>
        <w:rPr>
          <w:b/>
        </w:rPr>
        <w:t xml:space="preserve">쿼리 셀렉터 층</w:t>
      </w:r>
      <w:r>
        <w:rPr/>
        <w:t xml:space="preserve">은 존재하지 않는 라벨 참조로 매칭 스트림이 0개였고, </w:t>
      </w:r>
      <w:r>
        <w:rPr>
          <w:b/>
        </w:rPr>
        <w:t xml:space="preserve">파서 층</w:t>
      </w:r>
      <w:r>
        <w:rPr/>
        <w:t xml:space="preserve">은 평문 로그에 logfmt 파서를 적용해 항상 빈 결과였으며, </w:t>
      </w:r>
      <w:r>
        <w:rPr>
          <w:b/>
        </w:rPr>
        <w:t xml:space="preserve">필터 층</w:t>
      </w:r>
      <w:r>
        <w:rPr/>
        <w:t xml:space="preserve">은 라인 필터가 스택트레이스를 배제해 예외 원인이 소실됐고, </w:t>
      </w:r>
      <w:r>
        <w:rPr>
          <w:b/>
        </w:rPr>
        <w:t xml:space="preserve">수집 변환 층</w:t>
      </w:r>
      <w:r>
        <w:rPr/>
        <w:t xml:space="preserve">은 parentSpanId 미파싱으로 호출 관계가 소실돼 있었습니다.</w:t>
      </w:r>
    </w:p>
    <w:p>
      <w:pPr>
        <w:spacing w:lineRule="auto"/>
      </w:pPr>
      <w:r>
        <w:rPr>
          <w:sz w:val="22"/>
          <w:i/>
        </w:rPr>
        <w:t xml:space="preserve">"백엔드에 데이터가 존재하는 것과, 에이전트가 그것을 Evidence로 쓸 수 있는 것은 다르다."</w:t>
      </w:r>
    </w:p>
    <w:p>
      <w:pPr>
        <w:spacing w:lineRule="auto"/>
      </w:pPr>
      <w:r>
        <w:rPr/>
        <w:t xml:space="preserve">이 명제가 프로젝트 전체를 관통합니다. 이후의 모든 개선은 이 역추적이 가리킨 층에서 이루어졌고, 개선의 효과는 층을 섞지 않고 한 번에 하나씩 검증했습니다.</w:t>
      </w:r>
    </w:p>
    <w:p>
      <w:pPr>
        <w:pStyle w:val="Heading1"/>
        <w:spacing w:lineRule="auto"/>
      </w:pPr>
      <w:r>
        <w:rPr>
          <w:color w:val="2563EB"/>
        </w:rPr>
        <w:t xml:space="preserve">02</w:t>
      </w:r>
      <w:r>
        <w:rPr/>
        <w:t xml:space="preserve">  가장 큰 문제 해결 — 탐색 구조 재설계 (4 → 85 → 100)</w:t>
      </w:r>
    </w:p>
    <w:p>
      <w:pPr>
        <w:spacing w:lineRule="auto"/>
      </w:pPr>
      <w:r>
        <w:rPr/>
        <w:t xml:space="preserve">MongoDB 23초 순단(CH-3) — 에러 없이 지연만 발생하는 장애를 탐색이 통째로 놓치던 문항입니다.</w:t>
      </w:r>
    </w:p>
    <w:p>
      <w:pPr>
        <w:spacing w:lineRule="auto"/>
      </w:pPr>
      <w:r>
        <w:rPr>
          <w:b/>
        </w:rPr>
        <w:t xml:space="preserve">처음 판단.</w:t>
      </w:r>
      <w:r>
        <w:rPr/>
        <w:t xml:space="preserve"> "분석 창이 좁아서 장애 신호를 놓쳤다." 초기 분석 창(04:50~05:50)은 장애 구간(05:22:01~05:22:38)을 포함했지만, 탐색이 창을 좁히며 장애 시작 1초 전에 끊었기 때문입니다.</w:t>
      </w:r>
    </w:p>
    <w:p>
      <w:pPr>
        <w:spacing w:lineRule="auto"/>
      </w:pPr>
      <w:r>
        <w:rPr>
          <w:b/>
        </w:rPr>
        <w:t xml:space="preserve">실측.</w:t>
      </w:r>
      <w:r>
        <w:rPr/>
        <w:t xml:space="preserve"> 창을 2.26배 확대하는 실험을 했습니다. 결과는 Context +72% / Cost +39% / </w:t>
      </w:r>
      <w:r>
        <w:rPr>
          <w:b/>
        </w:rPr>
        <w:t xml:space="preserve">점수 변화 없음</w:t>
      </w:r>
      <w:r>
        <w:rPr/>
        <w:t xml:space="preserve">. 첫 판단이 틀렸다는 뜻이므로, Trace · Metric · Log를 채널별로 역추적했습니다.</w:t>
      </w:r>
    </w:p>
    <w:p>
      <w:pPr>
        <w:spacing w:lineRule="auto"/>
      </w:pPr>
      <w:r>
        <w:rPr>
          <w:b/>
        </w:rPr>
        <w:t xml:space="preserve">원인.</w:t>
      </w:r>
      <w:r>
        <w:rPr/>
        <w:t xml:space="preserve"> Trace는 error만 탐색해 지연 장애가 원리적으로 안 보였고, Metric은 5분 샘플링 사이로 23초 다운이 빠졌으며, Log에는 유효 신호가 부족했습니다. </w:t>
      </w:r>
      <w:r>
        <w:rPr>
          <w:b/>
        </w:rPr>
        <w:t xml:space="preserve">창을 어떻게 잡아도 후보를 만들 Signal 자체가 없었던 것입니다.</w:t>
      </w:r>
      <w:r>
        <w:rPr/>
        <w:t xml:space="preserve"> 문제는 LLM이 아니라 탐색 구조였습니다.</w:t>
      </w:r>
    </w:p>
    <w:p>
      <w:pPr>
        <w:spacing w:lineRule="auto"/>
      </w:pPr>
      <w:r>
        <w:rPr>
          <w:b/>
        </w:rPr>
        <w:t xml:space="preserve">해결.</w:t>
      </w:r>
      <w:r>
        <w:rPr/>
        <w:t xml:space="preserve"> duration 기반 지연 Trace 채널을 신설하고, Metric은 min/max_over_time 구간 집계로 단기 장애를 보존하고, 하나의 창 + 하나의 traceId 구조를 Signal → Incident 후보 → LLM 선택 구조로 재설계해 여러 후보를 유지한 뒤 LLM이 근거를 들어 선택하게 했습니다.</w:t>
      </w:r>
    </w:p>
    <w:p>
      <w:pPr>
        <w:spacing w:lineRule="auto"/>
      </w:pPr>
      <w:r>
        <w:rPr>
          <w:b/>
        </w:rPr>
        <w:t xml:space="preserve">결과.</w:t>
      </w:r>
      <w:r>
        <w:rPr/>
        <w:t xml:space="preserve"> CH-3 </w:t>
      </w:r>
      <w:r>
        <w:rPr>
          <w:b/>
        </w:rPr>
        <w:t xml:space="preserve">4 → 85</w:t>
      </w:r>
      <w:r>
        <w:rPr/>
        <w:t xml:space="preserve"> (후보 10건 전부가 신설 지연 채널에서 나왔고 그중 2건이 정답). 이어서 리포트에 수치는 다 있는데 결론 한 줄이 없는 것을 확인하고, 프롬프트에 "대기 시간을 타임아웃 상한과 대조하라" 한 문장을 추가해 </w:t>
      </w:r>
      <w:r>
        <w:rPr>
          <w:b/>
        </w:rPr>
        <w:t xml:space="preserve">85 → 100</w:t>
      </w:r>
      <w:r>
        <w:rPr/>
        <w:t xml:space="preserve">. 도구 개선(+81)과 프롬프트(+15)의 기여는 회차를 나눠 분리 검증했습니다.</w:t>
      </w:r>
    </w:p>
    <w:p>
      <w:pPr>
        <w:spacing w:lineRule="auto"/>
      </w:pPr>
      <w:r>
        <w:rPr/>
        <w:t xml:space="preserve">반대 사례도 같은 방식으로 처리했습니다. 함께 넣은 다른 프롬프트 한 줄이 무관한 항목을 −10점 시키는 것을 단일 변수 재실험으로 확인하고 폐기했습니다. 얻는 것 없이 점수만 깎는 변경은 버립니다.</w:t>
      </w:r>
    </w:p>
    <w:p>
      <w:pPr>
        <w:pStyle w:val="Heading1"/>
        <w:spacing w:lineRule="auto"/>
      </w:pPr>
      <w:r>
        <w:rPr>
          <w:color w:val="2563EB"/>
        </w:rPr>
        <w:t xml:space="preserve">03</w:t>
      </w:r>
      <w:r>
        <w:rPr/>
        <w:t xml:space="preserve">  내가 설계한 핵심 구조 — Evidence 정제 계층</w:t>
      </w:r>
    </w:p>
    <w:p>
      <w:pPr>
        <w:spacing w:lineRule="auto"/>
      </w:pPr>
      <w:r>
        <w:rPr>
          <w:sz w:val="22"/>
          <w:b/>
        </w:rPr>
        <w:t xml:space="preserve">Raw Observability Data ≠ RCA Evidence</w:t>
      </w:r>
    </w:p>
    <w:p>
      <w:pPr>
        <w:spacing w:lineRule="auto"/>
      </w:pPr>
      <w:r>
        <w:rPr/>
        <w:t xml:space="preserve">장애 원인에 필요한 정보는 Loki와 Tempo에 이미 있었습니다. 문제는 수집 · 가공 과정에서 일부가 누락되고, 관계가 손실되고, 같은 내용이 중복 전달된다는 것이었습니다. 개별 쿼리 수정으로 대응하는 대신, 원본 관측 데이터를 분석 가능한 Evidence로 변환하는 계층을 파이프라인에 추가했습니다.</w:t>
      </w:r>
    </w:p>
    <w:p>
      <w:pPr>
        <w:spacing w:lineRule="auto"/>
      </w:pPr>
      <w:r>
        <w:rPr>
          <w:b/>
        </w:rPr>
        <w:t xml:space="preserve">Tempo / Loki / Mimir</w:t>
      </w:r>
      <w:r>
        <w:rPr>
          <w:color w:val="6B7280"/>
        </w:rPr>
        <w:t xml:space="preserve">→</w:t>
      </w:r>
      <w:r>
        <w:rPr>
          <w:b/>
        </w:rPr>
        <w:t xml:space="preserve">Collector</w:t>
      </w:r>
      <w:r>
        <w:rPr>
          <w:color w:val="6B7280"/>
        </w:rPr>
        <w:t xml:space="preserve">(원본 수집 · 원본 JSON 박제) →</w:t>
      </w:r>
      <w:r>
        <w:rPr>
          <w:b/>
        </w:rPr>
        <w:t xml:space="preserve">Evidence Normalization</w:t>
      </w:r>
      <w:r>
        <w:rPr>
          <w:color w:val="6B7280"/>
        </w:rPr>
        <w:t xml:space="preserve">(Stack Trace 복원 · Call Graph · Dedup · Folding · Incident) →</w:t>
      </w:r>
      <w:r>
        <w:rPr>
          <w:b/>
        </w:rPr>
        <w:t xml:space="preserve">LLM 분석</w:t>
      </w:r>
    </w:p>
    <w:p>
      <w:pPr>
        <w:spacing w:lineRule="auto"/>
      </w:pPr>
      <w:r>
        <w:rPr>
          <w:b/>
        </w:rPr>
        <w:t xml:space="preserve">Stack Trace 복원</w:t>
      </w:r>
      <w:r>
        <w:rPr/>
        <w:t xml:space="preserve"> — ERROR|WARN 헤더만 수집하던 규칙에 Exception · Caused by · 파일:라인 패턴을 추가했습니다. 실제 원인이던 FollowCondition.java:25가 처음으로 분석 컨텍스트에 도달했습니다.</w:t>
      </w:r>
    </w:p>
    <w:p>
      <w:pPr>
        <w:spacing w:lineRule="auto"/>
      </w:pPr>
      <w:r>
        <w:rPr>
          <w:b/>
        </w:rPr>
        <w:t xml:space="preserve">Call Graph 생성</w:t>
      </w:r>
      <w:r>
        <w:rPr/>
        <w:t xml:space="preserve"> — 일렬 span 목록을 parentSpanId · db.system · messaging.system · client.name 기반의 호출 Edge로 집약했습니다(span 28개 → Edge 6개, 호출 횟수 · 최대 duration · error · rollback 부착). 원본 Trace는 유지하고 그래프를 추가 컨텍스트로 제공합니다.</w:t>
      </w:r>
    </w:p>
    <w:p>
      <w:pPr>
        <w:spacing w:lineRule="auto"/>
      </w:pPr>
      <w:r>
        <w:rPr>
          <w:b/>
        </w:rPr>
        <w:t xml:space="preserve">Dedup</w:t>
      </w:r>
      <w:r>
        <w:rPr/>
        <w:t xml:space="preserve"> — ERROR/WARN 조회와 traceId 조회가 같은 로그를 중복 전달(채널 기준 약 27%)하는 것을 확인하고, 두 채널은 유지한 채 어셈블 단계에서 (timestamp, line) 교집합만 제거했습니다.</w:t>
      </w:r>
    </w:p>
    <w:p>
      <w:pPr>
        <w:spacing w:lineRule="auto"/>
      </w:pPr>
      <w:r>
        <w:rPr>
          <w:b/>
        </w:rPr>
        <w:t xml:space="preserve">관측 기준 통일</w:t>
      </w:r>
      <w:r>
        <w:rPr/>
        <w:t xml:space="preserve"> — 서비스마다 다르던 로그 정책(한 서비스는 1시간 2,300줄 중 ERROR/WARN 8줄, 다른 서비스는 401/500조차 무로그)을 "성공은 Trace, 4xx/5xx와 1초 초과만 Log"로 통일했습니다.</w:t>
      </w:r>
    </w:p>
    <w:p>
      <w:pPr>
        <w:spacing w:lineRule="auto"/>
      </w:pPr>
      <w:r>
        <w:rPr>
          <w:b/>
        </w:rPr>
        <w:t xml:space="preserve">관측 공백 생성</w:t>
      </w:r>
      <w:r>
        <w:rPr/>
        <w:t xml:space="preserve"> — HTTP 200으로 숨어 있던 익명 폴백 장애(사용자 10명 저하, 에러율 정상)에 [user-fallback] 로그 규약, MDC 캡처 · 복원, user_fallback_total 메트릭을 추가해 애초에 신호가 없던 구간을 관측 가능하게 만들었습니다.</w:t>
      </w:r>
    </w:p>
    <w:p>
      <w:pPr>
        <w:spacing w:lineRule="auto"/>
      </w:pPr>
      <w:r>
        <w:rPr>
          <w:color w:val="555555"/>
          <w:sz w:val="18"/>
        </w:rPr>
        <w:t xml:space="preserve">변환의 정확성은 저장된 트레이스 17건 기반 픽스처와 단위 테스트로 고정했습니다. RCA 점수에 대한 효과는 아직 측정 전이며, 변경군별 재조사로 분리 검증할 예정입니다.</w:t>
      </w:r>
    </w:p>
    <w:p>
      <w:pPr>
        <w:pStyle w:val="Heading1"/>
        <w:spacing w:lineRule="auto"/>
      </w:pPr>
      <w:r>
        <w:rPr>
          <w:color w:val="2563EB"/>
        </w:rPr>
        <w:t xml:space="preserve">04</w:t>
      </w:r>
      <w:r>
        <w:rPr/>
        <w:t xml:space="preserve">  성능 · 비용 최적화 — 쓰이는 증거 기준의 압축</w:t>
      </w:r>
    </w:p>
    <w:p>
      <w:pPr>
        <w:spacing w:lineRule="auto"/>
      </w:pPr>
      <w:r>
        <w:rPr/>
        <w:t xml:space="preserve">무엇을 버릴지 감으로 고르지 않았습니다. 과거 RCA 리포트 44건이 실제로 인용한 코드 위치를 세어 공급과 수요를 비교했습니다. </w:t>
      </w:r>
      <w:r>
        <w:rPr>
          <w:b/>
        </w:rPr>
        <w:t xml:space="preserve">라이브러리 프레임은 공급의 71%(903줄)인데 리포트 인용 0회</w:t>
      </w:r>
      <w:r>
        <w:rPr/>
        <w:t xml:space="preserve">, </w:t>
      </w:r>
      <w:r>
        <w:rPr>
          <w:b/>
        </w:rPr>
        <w:t xml:space="preserve">애플리케이션 프레임은 공급의 3.7%(50줄)인데 12개 클래스에서 32회 인용</w:t>
      </w:r>
      <w:r>
        <w:rPr/>
        <w:t xml:space="preserve">이었습니다. 가장 많은 자리를 차지하는 것이 한 번도 쓰이지 않은 것입니다.</w:t>
      </w:r>
    </w:p>
    <w:p>
      <w:pPr>
        <w:spacing w:lineRule="auto"/>
      </w:pPr>
      <w:r>
        <w:rPr/>
        <w:t xml:space="preserve">사용되지 않는 데이터가 아니라 "사용되는 증거"를 기준으로 압축했습니다. 라이브러리 프레임 · ANSI 코드 · 반복 로그는 지우지 않고 접었습니다. 반복 블록은 [x47회 · 평균 2초 간격]처럼 횟수와 주기를 명시해 오히려 정보를 늘렸고, 절대 접히면 안 되는 것(애플리케이션 프레임 · 예외 헤더 · 예외 메시지의 수치 · 경계 ±1 프레임)은 단위 테스트로 고정했습니다. 트레이스는 삭제 없이 반복 · 장황 표현만 축약했습니다. 서버가 늘어나면 지금 안 쓰이는 관계 정보가 필요해질 수 있기 때문입니다.</w:t>
      </w:r>
    </w:p>
    <w:p>
      <w:pPr>
        <w:spacing w:lineRule="auto"/>
      </w:pPr>
      <w:r>
        <w:rPr/>
        <w:t xml:space="preserve">결과는 저장 원본 전수 기준 </w:t>
      </w:r>
      <w:r>
        <w:rPr>
          <w:b/>
        </w:rPr>
        <w:t xml:space="preserve">로그 −57.0%</w:t>
      </w:r>
      <w:r>
        <w:rPr/>
        <w:t xml:space="preserve">(3,237,421B → 1,390,968B) · </w:t>
      </w:r>
      <w:r>
        <w:rPr>
          <w:b/>
        </w:rPr>
        <w:t xml:space="preserve">트레이스 −30.0%</w:t>
      </w:r>
      <w:r>
        <w:rPr/>
        <w:t xml:space="preserve">(1,863,242B → 1,305,152B), 전 문항 재측정에서 </w:t>
      </w:r>
      <w:r>
        <w:rPr>
          <w:b/>
        </w:rPr>
        <w:t xml:space="preserve">분석 컨텍스트 토큰 −34.5~−54.5%</w:t>
      </w:r>
      <w:r>
        <w:rPr/>
        <w:t xml:space="preserve">(예: AP-2 85,959 → 39,118 tok) · </w:t>
      </w:r>
      <w:r>
        <w:rPr>
          <w:b/>
        </w:rPr>
        <w:t xml:space="preserve">조사당 비용 −33~−47%</w:t>
      </w:r>
      <w:r>
        <w:rPr/>
        <w:t xml:space="preserve">(예: $1.51 → $0.83)입니다. </w:t>
      </w:r>
      <w:r>
        <w:rPr>
          <w:b/>
        </w:rPr>
        <w:t xml:space="preserve">점수가 내려간 문항은 하나도 없습니다</w:t>
      </w:r>
      <w:r>
        <w:rPr/>
        <w:t xml:space="preserve">(88 → 88, 85 → 85, 95 → 100). 결정적 검증 지점은 정답이 로그 스택에만 있는 유일한 문항(AP-2)으로, 로그를 54.5% 접고도 예외 원문 · 애플리케이션 프레임 4단계 · 줄 번호를 전부 인용하며 점수를 유지했습니다. 회귀 테스트 112건도 통과했습니다.</w:t>
      </w:r>
    </w:p>
    <w:p>
      <w:pPr>
        <w:spacing w:lineRule="auto"/>
      </w:pPr>
      <w:r>
        <w:rPr>
          <w:color w:val="555555"/>
          <w:sz w:val="18"/>
        </w:rPr>
        <w:t xml:space="preserve">절감치는 회차마다 조건이 달라 접기의 순수 효과로 전량 귀속할 수 없으며, 동일 조건 A/B는 미실행으로 남겨 두었습니다. 효과는 과장하지 않습니다.</w:t>
      </w:r>
    </w:p>
    <w:p>
      <w:pPr>
        <w:pStyle w:val="Heading1"/>
        <w:spacing w:lineRule="auto"/>
      </w:pPr>
      <w:r>
        <w:rPr>
          <w:color w:val="2563EB"/>
        </w:rPr>
        <w:t xml:space="preserve">05</w:t>
      </w:r>
      <w:r>
        <w:rPr/>
        <w:t xml:space="preserve">  디버깅 — 같은 조건에서 86점과 100점이 나왔다</w:t>
      </w:r>
    </w:p>
    <w:p>
      <w:pPr>
        <w:spacing w:lineRule="auto"/>
      </w:pPr>
      <w:r>
        <w:rPr/>
        <w:t xml:space="preserve">같은 주입 데이터를 18분 간격으로 두 번 조사했는데 86점과 100점이 나왔습니다. "LLM이라 편차가 있다"로 끝내면 다음 행동이 없습니다. 갈린 12점의 Evidence를 역추적했더니, 원인은 모델이 아니라 코드 한 줄이었습니다.</w:t>
      </w:r>
    </w:p>
    <w:p>
      <w:pPr>
        <w:spacing w:lineRule="auto"/>
      </w:pPr>
      <w:r>
        <w:rPr/>
        <w:t xml:space="preserve">1  86점 실행에서 Tempo 응답의 durationMs가 3505144756(40.5일)으로 일시 파손</w:t>
      </w:r>
      <w:r>
        <w:rPr/>
        <w:br w:type="textWrapping"/>
      </w:r>
      <w:r>
        <w:rPr/>
        <w:t xml:space="preserve"> 2  깨진 값을 이유로 해당 트레이스를 후보 목록에서 제거</w:t>
      </w:r>
      <w:r>
        <w:rPr/>
        <w:br w:type="textWrapping"/>
      </w:r>
      <w:r>
        <w:rPr/>
        <w:t xml:space="preserve"> 3  정답 트레이스 유실 — 발행 → 실패 4회 → DLQ → 재처리가 든 한 건, 로그는 헬스체크 37줄만 잔존</w:t>
      </w:r>
      <w:r>
        <w:rPr/>
        <w:br w:type="textWrapping"/>
      </w:r>
      <w:r>
        <w:rPr/>
        <w:t xml:space="preserve"> 4  주석과 구현의 불일치 발견 — "trusted=false로 남기고 정렬에서만 뺀다"는 주석과 달리 수집에서도 제외</w:t>
      </w:r>
      <w:r>
        <w:rPr/>
        <w:br w:type="textWrapping"/>
      </w:r>
      <w:r>
        <w:rPr/>
        <w:t xml:space="preserve"> 5  필터 한 줄 제거 → </w:t>
      </w:r>
      <w:r>
        <w:rPr>
          <w:b/>
        </w:rPr>
        <w:t xml:space="preserve">100점</w:t>
      </w:r>
    </w:p>
    <w:p>
      <w:pPr>
        <w:spacing w:lineRule="auto"/>
      </w:pPr>
      <w:r>
        <w:rPr/>
        <w:t xml:space="preserve">검증에 새 장애 주입은 필요 없습니다. 깨진 값이 든 원본 응답이 그대로 박제돼 있어 단위 테스트 입력으로 쓰면 되고, 성공 기준은 "후보 목록에 그 traceId가 들어오는가" 하나입니다. 같은 역추적에서 로그 조회가 limit=1000 + direction=forward라 시간창 뒤쪽 34%(항상 복구 · 알림 도착 구간)가 잘리는 결함도 함께 잡았습니다.</w:t>
      </w:r>
    </w:p>
    <w:p>
      <w:pPr>
        <w:spacing w:lineRule="auto"/>
      </w:pPr>
      <w:r>
        <w:rPr>
          <w:b/>
        </w:rPr>
        <w:t xml:space="preserve">단일 실행 점수는 성능이 아닙니다. 필드 하나의 일시적 파손이 14점을 만들었습니다.</w:t>
      </w:r>
      <w:r>
        <w:rPr/>
        <w:t xml:space="preserve"> 그래서 평가 규칙에 문항당 N ≥ 2 반복과 "감점마다 신호의 실재를 직접 확인한다"를 넣었고, 이 사례가 그 규칙의 필요를 증명했습니다.</w:t>
      </w:r>
    </w:p>
    <w:p>
      <w:pPr>
        <w:pStyle w:val="Heading1"/>
        <w:spacing w:lineRule="auto"/>
      </w:pPr>
      <w:r>
        <w:rPr>
          <w:color w:val="2563EB"/>
        </w:rPr>
        <w:t xml:space="preserve">06</w:t>
      </w:r>
      <w:r>
        <w:rPr/>
        <w:t xml:space="preserve">  결과, 그리고 내가 얻은 것</w:t>
      </w:r>
    </w:p>
    <w:p>
      <w:pPr>
        <w:spacing w:lineRule="auto"/>
      </w:pPr>
      <w:r>
        <w:rPr/>
        <w:t xml:space="preserve">집계 8문항의 회차 평균은 </w:t>
      </w:r>
      <w:r>
        <w:rPr>
          <w:b/>
        </w:rPr>
        <w:t xml:space="preserve">75점(1회차) → 94점(4회차)</w:t>
      </w:r>
      <w:r>
        <w:rPr/>
        <w:t xml:space="preserve">으로 올라왔습니다. 탐색이 놓치던 장애는 </w:t>
      </w:r>
      <w:r>
        <w:rPr>
          <w:b/>
        </w:rPr>
        <w:t xml:space="preserve">4 → 85 → 100</w:t>
      </w:r>
      <w:r>
        <w:rPr/>
        <w:t xml:space="preserve">으로 복구됐고, 컨텍스트와 비용을 절반 가까이 줄이면서 점수가 하락한 문항은 없었으며, 점수 편차조차 원인 코드까지 역추적해 제거 가능한 결함으로 바꿨습니다. 같은 기준(같은 앵커 · 같은 루브릭)으로만 비교했고, 변경은 한 번에 한 종류만 적용해 효과의 귀속을 유지했습니다.</w:t>
      </w:r>
    </w:p>
    <w:p>
      <w:pPr>
        <w:spacing w:lineRule="auto"/>
      </w:pPr>
      <w:r>
        <w:rPr>
          <w:b/>
        </w:rPr>
        <w:t xml:space="preserve">데이터가 존재하는 것과 사용할 수 있는 것은 다릅니다.</w:t>
      </w:r>
      <w:r>
        <w:rPr/>
        <w:t xml:space="preserve"> 데이터는 쿼리 · 필터 · 상한 · 해상도 · 수집 변환 어디서든 사라질 수 있고, 사라진 지점은 역추적으로만 찾을 수 있습니다.</w:t>
      </w:r>
    </w:p>
    <w:p>
      <w:pPr>
        <w:spacing w:lineRule="auto"/>
      </w:pPr>
      <w:r>
        <w:rPr>
          <w:b/>
        </w:rPr>
        <w:t xml:space="preserve">LLM 성능보다 Signal Quality가 먼저입니다.</w:t>
      </w:r>
      <w:r>
        <w:rPr/>
        <w:t xml:space="preserve"> 막힌 채널 수와 점수가 정렬됐습니다. 신호가 도달한 문항은 처음부터 90~100점이었고, 무너진 문항은 전부 채널이 막힌 문항이었습니다.</w:t>
      </w:r>
    </w:p>
    <w:p>
      <w:pPr>
        <w:spacing w:lineRule="auto"/>
      </w:pPr>
      <w:r>
        <w:rPr>
          <w:b/>
        </w:rPr>
        <w:t xml:space="preserve">컨텍스트는 많이 넣는 게 아니라 Evidence 밀도를 높이는 것입니다.</w:t>
      </w:r>
      <w:r>
        <w:rPr/>
        <w:t xml:space="preserve"> 공급의 71%가 한 번도 인용되지 않았고, 그것을 접어 57%를 줄여도 점수는 내려가지 않았습니다.</w:t>
      </w:r>
    </w:p>
    <w:p>
      <w:pPr>
        <w:spacing w:lineRule="auto"/>
      </w:pPr>
      <w:r>
        <w:rPr>
          <w:b/>
        </w:rPr>
        <w:t xml:space="preserve">단일 실행 결과를 성능이라고 부르면 안 됩니다.</w:t>
      </w:r>
      <w:r>
        <w:rPr/>
        <w:t xml:space="preserve"> 같은 조건에서 필드 하나의 파손이 14점을 갈랐습니다. 반복 측정과 감점 역추적이 없으면 이 차이를 능력 차이로 오독하게 됩니다.</w:t>
      </w:r>
    </w:p>
    <w:p>
      <w:pPr>
        <w:spacing w:lineRule="auto"/>
      </w:pPr>
      <w:r>
        <w:rPr>
          <w:sz w:val="22"/>
          <w:b/>
        </w:rPr>
        <w:t xml:space="preserve">Backend Engineer로서, 복잡한 시스템의 문제를 데이터 → 코드 → 실행 결과까지 추적하고 검증하는 능력을 키웠습니다.</w:t>
      </w:r>
    </w:p>
    <w:p>
      <w:pPr>
        <w:spacing w:lineRule="auto"/>
      </w:pPr>
      <w:r>
        <w:rPr>
          <w:color w:val="555555"/>
          <w:sz w:val="18"/>
        </w:rPr>
        <w:t xml:space="preserve">이 문서에 없는 것: Top-1 적중률, 기준이 다른 두 시기를 이어 붙인 Before/After 비교. 측정하지 않은 값은 채우지 않고 비워 두었습니다. 남은 과제는 정상 문항 투입을 통한 정밀도 측정과 Code-aware RCA(Git diff · 배포 정보 연동)입니다.</w:t>
      </w:r>
    </w:p>
    <w:p>
      <w:pPr>
        <w:pStyle w:val="Heading1"/>
        <w:spacing w:lineRule="auto"/>
      </w:pPr>
      <w:r>
        <w:rPr>
          <w:color w:val="2563EB"/>
        </w:rPr>
        <w:t xml:space="preserve">부록</w:t>
      </w:r>
      <w:r>
        <w:rPr/>
        <w:t xml:space="preserve">  이 문서의 숫자를 믿을 수 있는 이유</w:t>
      </w:r>
    </w:p>
    <w:p>
      <w:pPr>
        <w:spacing w:lineRule="auto"/>
      </w:pPr>
      <w:r>
        <w:rPr/>
        <w:t xml:space="preserve">본문의 모든 수치는 아래 측정 체계 안에서 만들어졌습니다. 요약만 남기고, 상세 기록은 저장소 문서 (docs/scoring, docs/changes.md, 회차별 · 문항별 기록, reports/raw 원본 박제)에 있습니다.</w:t>
      </w:r>
    </w:p>
    <w:p>
      <w:pPr>
        <w:spacing w:lineRule="auto"/>
      </w:pPr>
      <w:r>
        <w:rPr>
          <w:b/>
        </w:rPr>
        <w:t xml:space="preserve">블라인드 채점</w:t>
      </w:r>
      <w:r>
        <w:rPr/>
        <w:t xml:space="preserve"> — 정답 앵커를 장애 주입 전에 고정하고, 결과를 본 뒤의 앵커 수정은 그 회차를 무효로 합니다. 리포트 생성 경로에는 정답지가 없습니다.</w:t>
      </w:r>
      <w:r>
        <w:rPr/>
        <w:br w:type="textWrapping"/>
      </w:r>
      <w:r>
        <w:rPr>
          <w:b/>
        </w:rPr>
        <w:t xml:space="preserve">반복 측정</w:t>
      </w:r>
      <w:r>
        <w:rPr/>
        <w:t xml:space="preserve"> — 문항당 최소 2회, 평균 ± 최대편차로 기록하고 편차 ±10 초과 문항은 인용을 보류합니다. 측정 실패는 0점이 아니라 "채점 불가"로 구분합니다.</w:t>
      </w:r>
      <w:r>
        <w:rPr/>
        <w:br w:type="textWrapping"/>
      </w:r>
      <w:r>
        <w:rPr>
          <w:b/>
        </w:rPr>
        <w:t xml:space="preserve">단일 변경군</w:t>
      </w:r>
      <w:r>
        <w:rPr/>
        <w:t xml:space="preserve"> — 변경을 앱 계측 / 조사 도구 / 프롬프트로 나눠 한 회차에 하나만 적용합니다. 결함을 발견해도 즉시 고치지 않고 다음 회차로 보내 baseline을 고정합니다.</w:t>
      </w:r>
    </w:p>
    <w:p>
      <w:pPr>
        <w:spacing w:lineRule="auto"/>
      </w:pPr>
      <w:r>
        <w:rPr/>
        <w:t xml:space="preserve">측정 도구 자체의 결함도 세 번 찾아 고쳤습니다. </w:t>
      </w:r>
      <w:r>
        <w:rPr>
          <w:b/>
        </w:rPr>
        <w:t xml:space="preserve">앵커 결함</w:t>
      </w:r>
      <w:r>
        <w:rPr/>
        <w:t xml:space="preserve"> — 초기 "채점 불가" 4건이 전부 정답지 쪽 결함이었습니다(기준 부적합률 67% → 33%). 루브릭도 개정했고, 개정 전후 점수는 나란히 비교하지 않습니다. </w:t>
      </w:r>
      <w:r>
        <w:rPr>
          <w:b/>
        </w:rPr>
        <w:t xml:space="preserve">블라인드 오염</w:t>
      </w:r>
      <w:r>
        <w:rPr/>
        <w:t xml:space="preserve"> — LLM CLI가 JVM 작업 디렉터리의 프로젝트 문서를 자동으로 읽어, 평가 대상이 정답 힌트가 적힌 문서를 본 상태로 시험을 보고 있었습니다. 디렉터리를 격리하고 오염 크기를 실측(+23%)한 뒤 이전 회차를 전부 폐기 · 재실험했습니다. </w:t>
      </w:r>
      <w:r>
        <w:rPr>
          <w:b/>
        </w:rPr>
        <w:t xml:space="preserve">토큰 지표 버그</w:t>
      </w:r>
      <w:r>
        <w:rPr/>
        <w:t xml:space="preserve"> — 하네스가 42,774 토큰을 2로 기록했고, 상수로 가정한 CLI 오버헤드는 하루 20% 변동했습니다. 조사마다 1자 프롬프트로 오버헤드를 실측하는 프로브로 대체했습니다.</w:t>
      </w:r>
    </w:p>
    <w:p>
      <w:pPr>
        <w:spacing w:lineRule="auto"/>
      </w:pPr>
      <w:r>
        <w:rPr/>
        <w:t xml:space="preserve">본문에 싣지 않은 의사결정 · 사례 두 가지. </w:t>
      </w:r>
      <w:r>
        <w:rPr>
          <w:b/>
        </w:rPr>
        <w:t xml:space="preserve">OTel Agent 전환 검토</w:t>
      </w:r>
      <w:r>
        <w:rPr/>
        <w:t xml:space="preserve"> — 계측 사각지대를 겪고 zero-code 전환을 검토했으나, 48시간 A/B 대신 대표 사용자 흐름 3종의 E2E 트레이스 실측으로 먼저 검증했습니다. 현 구조가 RCA 데이터 요건을 충족함을 확인하고 전환 비용 (메모리 · CPU 오버헤드 · 운영 리스크)을 근거로 Brave 유지를 결정, 대신 Observation 체크리스트와 주기적 샘플링 검증을 운영 가이드로 추가했습니다. </w:t>
      </w:r>
      <w:r>
        <w:rPr>
          <w:b/>
        </w:rPr>
        <w:t xml:space="preserve">스크레이프 간격</w:t>
      </w:r>
      <w:r>
        <w:rPr/>
        <w:t xml:space="preserve"> — 구간 집계로 단기 장애 보존을 끝냈다고 판단했으나 재조사에서 절반만 맞았음이 드러났습니다. 23.6초 다운의 포착 확률이 79%(간격 30초)라는 것을 count_over_time 실측으로 확인하고, 인프라 145개 시리즈만 10초로 낮추는 층 분리로 해결했습니다(앱 2,513개 시리즈는 무변경, 전후 실측 2 → 6 샘플/분). exporter가 연결 실패를 즉시 반영하는지는 다음 주입에서 확인할 미검증 항목으로 남겨 두었습니다.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9CA3AF"/>
        <sz xmlns:ns4="http://schemas.openxmlformats.org/wordprocessingml/2006/main" ns4:val="16"/>
      </rPr>
      <t xml:space="preserve">RCA-Agent · 정민채 · 2026-08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algun Gothic" w:eastAsia="Malgun Gothic" w:hAnsi="Malgun Gothic" w:cs="Malgun Gothic"/>
        <w:sz w:val="20"/>
        <w:szCs w:val="22"/>
        <w:lang w:val="en-US" w:eastAsia="en-US" w:bidi="ar-SA"/>
      </w:rPr>
    </w:rPrDefault>
    <w:pPrDefault>
      <w:pPr>
        <w:spacing w:after="130" w:line="312" w:lineRule="auto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60"/>
      <w:outlineLvl w:val="0"/>
    </w:pPr>
    <w:rPr>
      <w:b/>
      <w:sz w:val="27"/>
      <w:szCs w:val="2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120"/>
      <w:outlineLvl w:val="1"/>
    </w:pPr>
    <w:rPr>
      <w:b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A975BE920_IL2AaG3GqFB.png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Malgun Gothic"/>
        <a:cs typeface=""/>
      </a:majorFont>
      <a:minorFont>
        <a:latin typeface="Malgun Gothic"/>
        <a:ea typeface="Malgun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RCA-Agent — 장애 원인 분석을 자동화한 Spring AI 기반 RCA 에이전트</dc:title>
  <dc:subject/>
  <dc:creator>html-to-docx</dc:creator>
  <cp:keywords>html-to-docx</cp:keywords>
  <dc:description/>
  <cp:lastModifiedBy>html-to-docx</cp:lastModifiedBy>
  <cp:revision>1</cp:revision>
  <dcterms:created xsi:type="dcterms:W3CDTF">2026-08-09T11:15:14.086Z</dcterms:created>
  <dcterms:modified xsi:type="dcterms:W3CDTF">2026-08-09T11:15:14.088Z</dcterms:modified>
</cp:coreProperties>
</file>