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Plano de comunicação de outubro</w:t>
      </w:r>
    </w:p>
    <w:p>
      <w:pPr>
        <w:pBdr>
          <w:bottom w:val="single" w:color="1F4E79" w:sz="6" w:space="4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Mind · pré-certificação (aulas de 3 a 5/11) · campanha de 05 a 27/10 · versão de 16/10/2026 (tamanhos de 05/10) · 13.619 contatos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Como funciona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base inteira está dividida em 5 listas de envio no HubSpot: 3 recebem comunicação e 2 não. Cada contato está em uma lista só, pela prioridade 5 → 4 → 1 → 2 → 3 (a lista 3 é "todo o resto"). As listas são dinâmicas: quem engaja passa sozinho do Lead frio para o Lead quente, e quem descadastra vai para Não enviar.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Conferência de 100%: </w:t>
      </w:r>
      <w:r>
        <w:rPr>
          <w:rFonts w:ascii="Calibri" w:cs="Calibri" w:eastAsia="Calibri" w:hAnsi="Calibri"/>
          <w:sz w:val="20"/>
          <w:szCs w:val="20"/>
        </w:rPr>
        <w:t xml:space="preserve">as 5 listas somam 13.619 contatos para 13.619 no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lista define o conteúdo </w:t>
      </w:r>
      <w:r>
        <w:rPr>
          <w:rFonts w:ascii="Calibri" w:cs="Calibri" w:eastAsia="Calibri" w:hAnsi="Calibri"/>
          <w:sz w:val="20"/>
          <w:szCs w:val="20"/>
        </w:rPr>
        <w:t xml:space="preserve">(qual jornada). O "Como está" das listas [BASE] define quantas mensagens e por qual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Nunca enviar as duas jornadas para a mesma pessoa: </w:t>
      </w:r>
      <w:r>
        <w:rPr>
          <w:rFonts w:ascii="Calibri" w:cs="Calibri" w:eastAsia="Calibri" w:hAnsi="Calibri"/>
          <w:sz w:val="20"/>
          <w:szCs w:val="20"/>
        </w:rPr>
        <w:t xml:space="preserve">elas usam as mesmas datas, e cada lista recebe uma só.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As 5 listas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100"/>
        <w:gridCol w:w="4370"/>
        <w:gridCol w:w="29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Contatos</w:t>
            </w:r>
          </w:p>
        </w:tc>
        <w:tc>
          <w:tcPr>
            <w:tcW w:type="dxa" w:w="4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entra</w:t>
            </w:r>
          </w:p>
        </w:tc>
        <w:tc>
          <w:tcPr>
            <w:tcW w:type="dxa" w:w="437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· Já viveu o Mind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3.586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Foi a algum Summit (2023–2026) ou é ex-aluno do Institute.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Comunicar · Jornada 3 Camadas, Camada 2. Para quem foi antes de 2026, trocar "O Summit terminou" por "Depois do seu Mind Summit" no primeiro e no último e-mail.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https://app.hubspot.com/contacts/50780019/objectLists/1301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· Lead quente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1.686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Nunca foi ao Summit e engajou nos últimos 90 dias (abriu, clicou, preencheu formulário ou respondeu). Inclui leads novos da mídia e prospecção fria que reagiu.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Comunicar · Jornada Consultiva completa.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https://app.hubspot.com/contacts/50780019/objectLists/1302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· Lead frio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4.540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o resto: nunca foi ao Summit e não engajou em 90 dias. Inclui a prospecção fria.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Comunicar com cadência reduzida · Jornada 3 Camadas, Camada 1. Sem WhatsApp para base comprada.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https://app.hubspot.com/contacts/50780019/objectLists/1303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· Reservados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2.904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Premium, Em negociação, alunos atuais e parceiros B2B que nunca foram ao Summit.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comunicar por envio: quem conduz é o time.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https://app.hubspot.com/contacts/50780019/objectLists/1300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· Não enviar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Descadastrou, bounce ou recusou contato.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comunicar.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https://app.hubspot.com/contacts/50780019/objectLists/1297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Comprou (exclusão)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Negócio na etapa Comprou do funil Institute (onde cai a compra da pré-certificação).</w:t>
            </w:r>
          </w:p>
        </w:tc>
        <w:tc>
          <w:tcPr>
            <w:tcW w:type="dxa" w:w="4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Excluir de todo envio de venda das listas 1, 2 e 3.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https://app.hubspot.com/contacts/50780019/objectLists/1298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Cadência por engajamento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 hora do envio, combine a lista de envio com a lista [BASE] Como está correspondente.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70"/>
        <w:gridCol w:w="4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está</w:t>
            </w:r>
          </w:p>
        </w:tc>
        <w:tc>
          <w:tcPr>
            <w:tcW w:type="dxa" w:w="757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Quantas mensagens</w:t>
            </w:r>
          </w:p>
        </w:tc>
        <w:tc>
          <w:tcPr>
            <w:tcW w:type="dxa" w:w="4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· Ativo</w:t>
            </w:r>
          </w:p>
        </w:tc>
        <w:tc>
          <w:tcPr>
            <w:tcW w:type="dxa" w:w="7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Jornada inteira (9 envios)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 onde a jornada prevê (só listas 1 e 2)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 · Em observação</w:t>
            </w:r>
          </w:p>
        </w:tc>
        <w:tc>
          <w:tcPr>
            <w:tcW w:type="dxa" w:w="7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momentos: 05, 13, 20, 23 e 27/10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 · Nunca comunicado</w:t>
            </w:r>
          </w:p>
        </w:tc>
        <w:tc>
          <w:tcPr>
            <w:tcW w:type="dxa" w:w="7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Jornada inteira, começando em lotes de 300–500 (05, 07 e 09/10)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· Frio</w:t>
            </w:r>
          </w:p>
        </w:tc>
        <w:tc>
          <w:tcPr>
            <w:tcW w:type="dxa" w:w="7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Listas 1 e 2: 23 e 27/10 por e-mail e o resto por WhatsApp. Lista 3: 1 e-mail de reativação (05 ou 07/10) e 1 de oferta (23/10); quem não abrir nenhum vai para Não enviar no fim de outubro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E-mail; WhatsApp só nas listas 1 e 2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 · Sem e-mail</w:t>
            </w:r>
          </w:p>
        </w:tc>
        <w:tc>
          <w:tcPr>
            <w:tcW w:type="dxa" w:w="7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Mensagens de WhatsApp da jornada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Listas 1 e 2: WhatsApp. Lista 3: só mídia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Calendário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Calendário das jornadas finais: "Jornada 1 — Já viveu o Mind" e "Jornada 2 — Consultiva | Leads" (2A Lead quente e 2B Lead frio). Lista 3: o envio de 08/10 sai em lotes, e quem já recebeu 5+ e-mails sem reagir e não abrir 08 e 15/10 sai da régua.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4500"/>
        <w:gridCol w:w="457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1 · Já viveu o Mind (Jornada 1)</w:t>
            </w:r>
          </w:p>
        </w:tc>
        <w:tc>
          <w:tcPr>
            <w:tcW w:type="dxa" w:w="4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2 · Lead quente (Jornada 2A)</w:t>
            </w:r>
          </w:p>
        </w:tc>
        <w:tc>
          <w:tcPr>
            <w:tcW w:type="dxa" w:w="457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3 · Lead frio (Jornada 2B)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Pós-Summit + ecossistema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Ecossistema Mind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Prazer, somos o Mind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· WhatsApp só para quem já conhece a Mind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Autodiagnóstico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Autodiagnóstico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Diagnóstico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· WhatsApp só para quem já conhece a Mind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Apresentação da pré-certificação (antecipada de 20/10)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Apresentação da pré-certificação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Pré-certificação + datas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· WhatsApp só para quem já conhece a Mind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Ajudar a escolher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Ajudar a escolher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30/10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 final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 final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Escolha + proximidade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· WhatsApp só para quem já conhece a Mind</w:t>
            </w:r>
          </w:p>
        </w:tc>
      </w:tr>
      <w:t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02/11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Começa amanhã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Começa amanhã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4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Começa amanhã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· WhatsApp só para quem já conhece a Mind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Ajuste de 16/10: na Lista 2 (Lead quente), a apresentação da pré-certificação foi antecipada de 20/10 para 16/10. As Listas 1 e 3 seguem o calendário original.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Lotes da lista 3: o Lote 2 só sai se o Lote 1 tiver bounce &lt; 1%, descadastro &lt; 0,5% e nenhuma denúncia de spam; o mesmo vale para o Lote 3. Lista 3 sem WhatsApp: a base comprada não autorizou contato, e mensagem para ela arrisca bloquear o número da Treble. Leads novos da mídia entram na lista 2 na próxima data do calendário.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Regras para todas as listas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Excluir de todo envio: listas 4 e 5 e a lista Comprou.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Quem comprou a pré-certificação sai das mensagens de venda e entra nos lembretes das aulas de 3 a 5/11.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Quem pedir contato humano ou responder no WhatsApp com interesse vai para o vendedor.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Descadastro visível em todo e-mail, principalmente na lista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Acompanhamento diário no Painel de Bases Mind: tamanho, engajamento e conversão por lista.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comunicação de outubro</dc:title>
  <dc:creator>Mind</dc:creator>
  <cp:lastModifiedBy>Un-named</cp:lastModifiedBy>
  <cp:revision>1</cp:revision>
  <dcterms:created xsi:type="dcterms:W3CDTF">2026-10-16T13:24:30.435Z</dcterms:created>
  <dcterms:modified xsi:type="dcterms:W3CDTF">2026-10-16T13:24:30.442Z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