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5"/>
        <w:spacing w:line="360" w:lineRule="auto"/>
        <w:ind w:left="0" w:firstLine="0"/>
        <w:rPr>
          <w:sz w:val="40"/>
          <w:szCs w:val="40"/>
        </w:rPr>
      </w:pPr>
      <w:r w:rsidDel="00000000" w:rsidR="00000000" w:rsidRPr="00000000">
        <w:rPr>
          <w:sz w:val="40"/>
          <w:szCs w:val="40"/>
          <w:rtl w:val="0"/>
        </w:rPr>
        <w:t xml:space="preserve">MindSync</w:t>
      </w:r>
    </w:p>
    <w:p w:rsidR="00000000" w:rsidDel="00000000" w:rsidP="00000000" w:rsidRDefault="00000000" w:rsidRPr="00000000" w14:paraId="00000002">
      <w:pPr>
        <w:spacing w:line="360" w:lineRule="auto"/>
        <w:ind w:left="0" w:firstLine="0"/>
        <w:jc w:val="left"/>
        <w:rPr/>
      </w:pPr>
      <w:r w:rsidDel="00000000" w:rsidR="00000000" w:rsidRPr="00000000">
        <w:rPr>
          <w:rtl w:val="0"/>
        </w:rPr>
      </w:r>
    </w:p>
    <w:p w:rsidR="00000000" w:rsidDel="00000000" w:rsidP="00000000" w:rsidRDefault="00000000" w:rsidRPr="00000000" w14:paraId="00000003">
      <w:pPr>
        <w:spacing w:line="360" w:lineRule="auto"/>
        <w:ind w:left="0" w:firstLine="0"/>
        <w:jc w:val="center"/>
        <w:rPr>
          <w:b w:val="1"/>
          <w:sz w:val="28"/>
          <w:szCs w:val="28"/>
        </w:rPr>
      </w:pPr>
      <w:r w:rsidDel="00000000" w:rsidR="00000000" w:rsidRPr="00000000">
        <w:rPr>
          <w:b w:val="1"/>
          <w:sz w:val="28"/>
          <w:szCs w:val="28"/>
          <w:rtl w:val="0"/>
        </w:rPr>
        <w:t xml:space="preserve">A PROJECT REPORT </w:t>
      </w:r>
    </w:p>
    <w:p w:rsidR="00000000" w:rsidDel="00000000" w:rsidP="00000000" w:rsidRDefault="00000000" w:rsidRPr="00000000" w14:paraId="00000004">
      <w:pPr>
        <w:spacing w:line="360" w:lineRule="auto"/>
        <w:ind w:left="360" w:firstLine="0"/>
        <w:jc w:val="center"/>
        <w:rPr>
          <w:b w:val="1"/>
          <w:sz w:val="28"/>
          <w:szCs w:val="28"/>
        </w:rPr>
      </w:pPr>
      <w:r w:rsidDel="00000000" w:rsidR="00000000" w:rsidRPr="00000000">
        <w:rPr>
          <w:rtl w:val="0"/>
        </w:rPr>
      </w:r>
    </w:p>
    <w:p w:rsidR="00000000" w:rsidDel="00000000" w:rsidP="00000000" w:rsidRDefault="00000000" w:rsidRPr="00000000" w14:paraId="00000005">
      <w:pPr>
        <w:pStyle w:val="Heading6"/>
        <w:spacing w:line="360" w:lineRule="auto"/>
        <w:ind w:left="0" w:firstLine="0"/>
        <w:rPr>
          <w:sz w:val="26"/>
          <w:szCs w:val="26"/>
        </w:rPr>
      </w:pPr>
      <w:r w:rsidDel="00000000" w:rsidR="00000000" w:rsidRPr="00000000">
        <w:rPr>
          <w:b w:val="1"/>
          <w:i w:val="1"/>
          <w:sz w:val="26"/>
          <w:szCs w:val="26"/>
          <w:u w:val="none"/>
          <w:rtl w:val="0"/>
        </w:rPr>
        <w:t xml:space="preserve">Submitted by </w:t>
      </w:r>
      <w:r w:rsidDel="00000000" w:rsidR="00000000" w:rsidRPr="00000000">
        <w:rPr>
          <w:rtl w:val="0"/>
        </w:rPr>
      </w:r>
    </w:p>
    <w:p w:rsidR="00000000" w:rsidDel="00000000" w:rsidP="00000000" w:rsidRDefault="00000000" w:rsidRPr="00000000" w14:paraId="00000006">
      <w:pPr>
        <w:spacing w:line="360" w:lineRule="auto"/>
        <w:ind w:left="360" w:firstLine="0"/>
        <w:jc w:val="center"/>
        <w:rPr/>
      </w:pPr>
      <w:r w:rsidDel="00000000" w:rsidR="00000000" w:rsidRPr="00000000">
        <w:rPr>
          <w:rtl w:val="0"/>
        </w:rPr>
      </w:r>
    </w:p>
    <w:p w:rsidR="00000000" w:rsidDel="00000000" w:rsidP="00000000" w:rsidRDefault="00000000" w:rsidRPr="00000000" w14:paraId="00000007">
      <w:pPr>
        <w:spacing w:after="0" w:before="0" w:line="240" w:lineRule="auto"/>
        <w:jc w:val="center"/>
        <w:rPr/>
      </w:pPr>
      <w:r w:rsidDel="00000000" w:rsidR="00000000" w:rsidRPr="00000000">
        <w:rPr>
          <w:rtl w:val="0"/>
        </w:rPr>
        <w:t xml:space="preserve">Manoj Kumar Pradhan (22BCE11415)</w:t>
      </w:r>
    </w:p>
    <w:p w:rsidR="00000000" w:rsidDel="00000000" w:rsidP="00000000" w:rsidRDefault="00000000" w:rsidRPr="00000000" w14:paraId="00000008">
      <w:pPr>
        <w:spacing w:after="0" w:before="0" w:line="240" w:lineRule="auto"/>
        <w:jc w:val="center"/>
        <w:rPr/>
      </w:pPr>
      <w:r w:rsidDel="00000000" w:rsidR="00000000" w:rsidRPr="00000000">
        <w:rPr>
          <w:rtl w:val="0"/>
        </w:rPr>
        <w:t xml:space="preserve">Mohammad Ammar (22BCE10394)</w:t>
      </w:r>
    </w:p>
    <w:p w:rsidR="00000000" w:rsidDel="00000000" w:rsidP="00000000" w:rsidRDefault="00000000" w:rsidRPr="00000000" w14:paraId="00000009">
      <w:pPr>
        <w:spacing w:after="0" w:before="0" w:line="240" w:lineRule="auto"/>
        <w:jc w:val="center"/>
        <w:rPr/>
      </w:pPr>
      <w:r w:rsidDel="00000000" w:rsidR="00000000" w:rsidRPr="00000000">
        <w:rPr>
          <w:rtl w:val="0"/>
        </w:rPr>
        <w:t xml:space="preserve">SK Sahil Islam (22BCE10440)</w:t>
      </w:r>
    </w:p>
    <w:p w:rsidR="00000000" w:rsidDel="00000000" w:rsidP="00000000" w:rsidRDefault="00000000" w:rsidRPr="00000000" w14:paraId="0000000A">
      <w:pPr>
        <w:spacing w:after="0" w:before="0" w:line="240" w:lineRule="auto"/>
        <w:jc w:val="center"/>
        <w:rPr/>
      </w:pPr>
      <w:r w:rsidDel="00000000" w:rsidR="00000000" w:rsidRPr="00000000">
        <w:rPr>
          <w:rtl w:val="0"/>
        </w:rPr>
        <w:t xml:space="preserve">Shishir Agarwal (22BCE10771)</w:t>
      </w:r>
    </w:p>
    <w:p w:rsidR="00000000" w:rsidDel="00000000" w:rsidP="00000000" w:rsidRDefault="00000000" w:rsidRPr="00000000" w14:paraId="0000000B">
      <w:pPr>
        <w:spacing w:after="0" w:before="0" w:line="240" w:lineRule="auto"/>
        <w:jc w:val="center"/>
        <w:rPr/>
      </w:pPr>
      <w:r w:rsidDel="00000000" w:rsidR="00000000" w:rsidRPr="00000000">
        <w:rPr>
          <w:rtl w:val="0"/>
        </w:rPr>
        <w:t xml:space="preserve">Rushikesh Raut (22BCE10965)</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b w:val="1"/>
        </w:rPr>
      </w:pPr>
      <w:r w:rsidDel="00000000" w:rsidR="00000000" w:rsidRPr="00000000">
        <w:rPr>
          <w:rtl w:val="0"/>
        </w:rPr>
      </w:r>
    </w:p>
    <w:p w:rsidR="00000000" w:rsidDel="00000000" w:rsidP="00000000" w:rsidRDefault="00000000" w:rsidRPr="00000000" w14:paraId="0000000E">
      <w:pPr>
        <w:spacing w:line="360" w:lineRule="auto"/>
        <w:jc w:val="center"/>
        <w:rPr>
          <w:i w:val="1"/>
          <w:sz w:val="28"/>
          <w:szCs w:val="28"/>
        </w:rPr>
      </w:pPr>
      <w:r w:rsidDel="00000000" w:rsidR="00000000" w:rsidRPr="00000000">
        <w:rPr>
          <w:i w:val="1"/>
          <w:sz w:val="28"/>
          <w:szCs w:val="28"/>
          <w:rtl w:val="0"/>
        </w:rPr>
        <w:t xml:space="preserve">in partial  fulfillment  for the  award  of  the  degree </w:t>
      </w:r>
    </w:p>
    <w:p w:rsidR="00000000" w:rsidDel="00000000" w:rsidP="00000000" w:rsidRDefault="00000000" w:rsidRPr="00000000" w14:paraId="0000000F">
      <w:pPr>
        <w:spacing w:line="360" w:lineRule="auto"/>
        <w:jc w:val="center"/>
        <w:rPr/>
      </w:pPr>
      <w:r w:rsidDel="00000000" w:rsidR="00000000" w:rsidRPr="00000000">
        <w:rPr>
          <w:i w:val="1"/>
          <w:sz w:val="28"/>
          <w:szCs w:val="28"/>
          <w:rtl w:val="0"/>
        </w:rPr>
        <w:t xml:space="preserve">of</w:t>
      </w:r>
      <w:r w:rsidDel="00000000" w:rsidR="00000000" w:rsidRPr="00000000">
        <w:rPr>
          <w:rtl w:val="0"/>
        </w:rPr>
      </w:r>
    </w:p>
    <w:p w:rsidR="00000000" w:rsidDel="00000000" w:rsidP="00000000" w:rsidRDefault="00000000" w:rsidRPr="00000000" w14:paraId="00000010">
      <w:pPr>
        <w:pStyle w:val="Heading5"/>
        <w:spacing w:line="360" w:lineRule="auto"/>
        <w:ind w:firstLine="360"/>
        <w:rPr/>
      </w:pPr>
      <w:r w:rsidDel="00000000" w:rsidR="00000000" w:rsidRPr="00000000">
        <w:rPr>
          <w:sz w:val="32"/>
          <w:szCs w:val="32"/>
          <w:rtl w:val="0"/>
        </w:rPr>
        <w:t xml:space="preserve">BACHELOR OF TECHNOLOGY </w:t>
      </w:r>
      <w:r w:rsidDel="00000000" w:rsidR="00000000" w:rsidRPr="00000000">
        <w:rPr>
          <w:rtl w:val="0"/>
        </w:rPr>
      </w:r>
    </w:p>
    <w:p w:rsidR="00000000" w:rsidDel="00000000" w:rsidP="00000000" w:rsidRDefault="00000000" w:rsidRPr="00000000" w14:paraId="0000001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w:t>
      </w:r>
      <w:r w:rsidDel="00000000" w:rsidR="00000000" w:rsidRPr="00000000">
        <w:rPr>
          <w:rtl w:val="0"/>
        </w:rPr>
      </w:r>
    </w:p>
    <w:p w:rsidR="00000000" w:rsidDel="00000000" w:rsidP="00000000" w:rsidRDefault="00000000" w:rsidRPr="00000000" w14:paraId="0000001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rPr>
      </w:pPr>
      <w:r w:rsidDel="00000000" w:rsidR="00000000" w:rsidRPr="00000000">
        <w:rPr>
          <w:rtl w:val="0"/>
        </w:rPr>
      </w:r>
    </w:p>
    <w:p w:rsidR="00000000" w:rsidDel="00000000" w:rsidP="00000000" w:rsidRDefault="00000000" w:rsidRPr="00000000" w14:paraId="00000013">
      <w:pPr>
        <w:jc w:val="center"/>
        <w:rPr>
          <w:b w:val="1"/>
          <w:sz w:val="28"/>
          <w:szCs w:val="28"/>
        </w:rPr>
      </w:pPr>
      <w:r w:rsidDel="00000000" w:rsidR="00000000" w:rsidRPr="00000000">
        <w:rPr>
          <w:b w:val="1"/>
          <w:sz w:val="28"/>
          <w:szCs w:val="28"/>
          <w:rtl w:val="0"/>
        </w:rPr>
        <w:t xml:space="preserve">COMPUTER SCIENCE AND ENGINEERING(CORE)</w:t>
      </w:r>
    </w:p>
    <w:p w:rsidR="00000000" w:rsidDel="00000000" w:rsidP="00000000" w:rsidRDefault="00000000" w:rsidRPr="00000000" w14:paraId="00000014">
      <w:pPr>
        <w:spacing w:line="360" w:lineRule="auto"/>
        <w:jc w:val="center"/>
        <w:rPr/>
      </w:pPr>
      <w:r w:rsidDel="00000000" w:rsidR="00000000" w:rsidRPr="00000000">
        <w:rPr/>
        <w:drawing>
          <wp:inline distB="0" distT="0" distL="0" distR="0">
            <wp:extent cx="1819910" cy="972185"/>
            <wp:effectExtent b="0" l="0" r="0" t="0"/>
            <wp:docPr descr="Title: Image" id="1" name="image1.png"/>
            <a:graphic>
              <a:graphicData uri="http://schemas.openxmlformats.org/drawingml/2006/picture">
                <pic:pic>
                  <pic:nvPicPr>
                    <pic:cNvPr descr="Title: Image" id="0" name="image1.png"/>
                    <pic:cNvPicPr preferRelativeResize="0"/>
                  </pic:nvPicPr>
                  <pic:blipFill>
                    <a:blip r:embed="rId6"/>
                    <a:srcRect b="-130" l="-69" r="-69" t="-130"/>
                    <a:stretch>
                      <a:fillRect/>
                    </a:stretch>
                  </pic:blipFill>
                  <pic:spPr>
                    <a:xfrm>
                      <a:off x="0" y="0"/>
                      <a:ext cx="1819910" cy="97218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240" w:lineRule="auto"/>
        <w:jc w:val="center"/>
        <w:rPr>
          <w:b w:val="1"/>
        </w:rPr>
      </w:pPr>
      <w:r w:rsidDel="00000000" w:rsidR="00000000" w:rsidRPr="00000000">
        <w:rPr>
          <w:b w:val="1"/>
          <w:sz w:val="28"/>
          <w:szCs w:val="28"/>
          <w:rtl w:val="0"/>
        </w:rPr>
        <w:t xml:space="preserve">       SCHOOL OF COMPUTING SCIENCE AND ENGINEERING</w:t>
      </w:r>
      <w:r w:rsidDel="00000000" w:rsidR="00000000" w:rsidRPr="00000000">
        <w:rPr>
          <w:rtl w:val="0"/>
        </w:rPr>
      </w:r>
    </w:p>
    <w:p w:rsidR="00000000" w:rsidDel="00000000" w:rsidP="00000000" w:rsidRDefault="00000000" w:rsidRPr="00000000" w14:paraId="00000016">
      <w:pPr>
        <w:spacing w:line="240" w:lineRule="auto"/>
        <w:jc w:val="center"/>
        <w:rPr>
          <w:b w:val="1"/>
          <w:sz w:val="32"/>
          <w:szCs w:val="32"/>
        </w:rPr>
      </w:pPr>
      <w:r w:rsidDel="00000000" w:rsidR="00000000" w:rsidRPr="00000000">
        <w:rPr>
          <w:b w:val="1"/>
          <w:sz w:val="32"/>
          <w:szCs w:val="32"/>
          <w:rtl w:val="0"/>
        </w:rPr>
        <w:t xml:space="preserve">   VIT BHOPAL UNIVERSITY</w:t>
      </w:r>
    </w:p>
    <w:p w:rsidR="00000000" w:rsidDel="00000000" w:rsidP="00000000" w:rsidRDefault="00000000" w:rsidRPr="00000000" w14:paraId="00000017">
      <w:pPr>
        <w:spacing w:line="240" w:lineRule="auto"/>
        <w:ind w:left="360" w:firstLine="0"/>
        <w:jc w:val="center"/>
        <w:rPr>
          <w:b w:val="1"/>
          <w:sz w:val="32"/>
          <w:szCs w:val="32"/>
        </w:rPr>
      </w:pPr>
      <w:r w:rsidDel="00000000" w:rsidR="00000000" w:rsidRPr="00000000">
        <w:rPr>
          <w:b w:val="1"/>
          <w:sz w:val="32"/>
          <w:szCs w:val="32"/>
          <w:rtl w:val="0"/>
        </w:rPr>
        <w:t xml:space="preserve">KOTHRI KALAN, SEHORE</w:t>
      </w:r>
    </w:p>
    <w:p w:rsidR="00000000" w:rsidDel="00000000" w:rsidP="00000000" w:rsidRDefault="00000000" w:rsidRPr="00000000" w14:paraId="00000018">
      <w:pPr>
        <w:spacing w:line="240" w:lineRule="auto"/>
        <w:ind w:left="360" w:firstLine="0"/>
        <w:jc w:val="center"/>
        <w:rPr>
          <w:b w:val="1"/>
          <w:sz w:val="32"/>
          <w:szCs w:val="32"/>
        </w:rPr>
      </w:pPr>
      <w:r w:rsidDel="00000000" w:rsidR="00000000" w:rsidRPr="00000000">
        <w:rPr>
          <w:b w:val="1"/>
          <w:sz w:val="32"/>
          <w:szCs w:val="32"/>
          <w:rtl w:val="0"/>
        </w:rPr>
        <w:t xml:space="preserve">MADHYA PRADESH - 466114</w:t>
      </w:r>
    </w:p>
    <w:p w:rsidR="00000000" w:rsidDel="00000000" w:rsidP="00000000" w:rsidRDefault="00000000" w:rsidRPr="00000000" w14:paraId="00000019">
      <w:pPr>
        <w:spacing w:line="360" w:lineRule="auto"/>
        <w:ind w:left="360" w:firstLine="0"/>
        <w:jc w:val="center"/>
        <w:rPr>
          <w:b w:val="1"/>
          <w:sz w:val="32"/>
          <w:szCs w:val="32"/>
        </w:rPr>
      </w:pPr>
      <w:r w:rsidDel="00000000" w:rsidR="00000000" w:rsidRPr="00000000">
        <w:rPr>
          <w:rtl w:val="0"/>
        </w:rPr>
      </w:r>
    </w:p>
    <w:p w:rsidR="00000000" w:rsidDel="00000000" w:rsidP="00000000" w:rsidRDefault="00000000" w:rsidRPr="00000000" w14:paraId="0000001A">
      <w:pPr>
        <w:spacing w:line="360" w:lineRule="auto"/>
        <w:ind w:left="360" w:firstLine="0"/>
        <w:jc w:val="center"/>
        <w:rPr>
          <w:b w:val="1"/>
          <w:sz w:val="28"/>
          <w:szCs w:val="28"/>
        </w:rPr>
      </w:pPr>
      <w:r w:rsidDel="00000000" w:rsidR="00000000" w:rsidRPr="00000000">
        <w:rPr>
          <w:b w:val="1"/>
          <w:sz w:val="28"/>
          <w:szCs w:val="28"/>
          <w:rtl w:val="0"/>
        </w:rPr>
        <w:t xml:space="preserve">APRIL 2024</w:t>
      </w:r>
    </w:p>
    <w:p w:rsidR="00000000" w:rsidDel="00000000" w:rsidP="00000000" w:rsidRDefault="00000000" w:rsidRPr="00000000" w14:paraId="0000001B">
      <w:pPr>
        <w:spacing w:line="360" w:lineRule="auto"/>
        <w:ind w:left="360" w:firstLine="0"/>
        <w:jc w:val="center"/>
        <w:rPr>
          <w:b w:val="1"/>
          <w:sz w:val="28"/>
          <w:szCs w:val="28"/>
        </w:rPr>
      </w:pPr>
      <w:r w:rsidDel="00000000" w:rsidR="00000000" w:rsidRPr="00000000">
        <w:rPr>
          <w:rtl w:val="0"/>
        </w:rPr>
      </w:r>
    </w:p>
    <w:p w:rsidR="00000000" w:rsidDel="00000000" w:rsidP="00000000" w:rsidRDefault="00000000" w:rsidRPr="00000000" w14:paraId="0000001C">
      <w:pPr>
        <w:spacing w:line="360" w:lineRule="auto"/>
        <w:ind w:left="360" w:firstLine="0"/>
        <w:jc w:val="center"/>
        <w:rPr>
          <w:b w:val="1"/>
          <w:sz w:val="36"/>
          <w:szCs w:val="36"/>
        </w:rPr>
      </w:pPr>
      <w:r w:rsidDel="00000000" w:rsidR="00000000" w:rsidRPr="00000000">
        <w:rPr>
          <w:b w:val="1"/>
          <w:sz w:val="36"/>
          <w:szCs w:val="36"/>
          <w:rtl w:val="0"/>
        </w:rPr>
        <w:t xml:space="preserve">VIT BHOPAL UNIVERSITY,KOTHRI KALAN, SEHORE</w:t>
      </w:r>
    </w:p>
    <w:p w:rsidR="00000000" w:rsidDel="00000000" w:rsidP="00000000" w:rsidRDefault="00000000" w:rsidRPr="00000000" w14:paraId="0000001D">
      <w:pPr>
        <w:jc w:val="center"/>
        <w:rPr>
          <w:b w:val="1"/>
          <w:sz w:val="36"/>
          <w:szCs w:val="36"/>
        </w:rPr>
      </w:pPr>
      <w:r w:rsidDel="00000000" w:rsidR="00000000" w:rsidRPr="00000000">
        <w:rPr>
          <w:b w:val="1"/>
          <w:sz w:val="36"/>
          <w:szCs w:val="36"/>
          <w:rtl w:val="0"/>
        </w:rPr>
        <w:t xml:space="preserve">MADHYA PRADESH – 466114</w:t>
      </w:r>
    </w:p>
    <w:p w:rsidR="00000000" w:rsidDel="00000000" w:rsidP="00000000" w:rsidRDefault="00000000" w:rsidRPr="00000000" w14:paraId="0000001E">
      <w:pPr>
        <w:spacing w:line="360" w:lineRule="auto"/>
        <w:jc w:val="center"/>
        <w:rPr/>
      </w:pPr>
      <w:r w:rsidDel="00000000" w:rsidR="00000000" w:rsidRPr="00000000">
        <w:rPr>
          <w:rtl w:val="0"/>
        </w:rPr>
      </w:r>
    </w:p>
    <w:p w:rsidR="00000000" w:rsidDel="00000000" w:rsidP="00000000" w:rsidRDefault="00000000" w:rsidRPr="00000000" w14:paraId="0000001F">
      <w:pPr>
        <w:jc w:val="center"/>
        <w:rPr>
          <w:b w:val="1"/>
          <w:sz w:val="32"/>
          <w:szCs w:val="32"/>
        </w:rPr>
      </w:pPr>
      <w:r w:rsidDel="00000000" w:rsidR="00000000" w:rsidRPr="00000000">
        <w:rPr>
          <w:b w:val="1"/>
          <w:sz w:val="32"/>
          <w:szCs w:val="32"/>
          <w:rtl w:val="0"/>
        </w:rPr>
        <w:t xml:space="preserve">BONAFIDE CERTIFICATE</w:t>
      </w:r>
    </w:p>
    <w:p w:rsidR="00000000" w:rsidDel="00000000" w:rsidP="00000000" w:rsidRDefault="00000000" w:rsidRPr="00000000" w14:paraId="00000020">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021">
      <w:pPr>
        <w:spacing w:line="480" w:lineRule="auto"/>
        <w:jc w:val="both"/>
        <w:rPr>
          <w:sz w:val="28"/>
          <w:szCs w:val="28"/>
        </w:rPr>
      </w:pPr>
      <w:r w:rsidDel="00000000" w:rsidR="00000000" w:rsidRPr="00000000">
        <w:rPr>
          <w:sz w:val="28"/>
          <w:szCs w:val="28"/>
          <w:rtl w:val="0"/>
        </w:rPr>
        <w:t xml:space="preserve">Certified that this project report titled </w:t>
      </w:r>
      <w:r w:rsidDel="00000000" w:rsidR="00000000" w:rsidRPr="00000000">
        <w:rPr>
          <w:b w:val="1"/>
          <w:sz w:val="28"/>
          <w:szCs w:val="28"/>
          <w:rtl w:val="0"/>
        </w:rPr>
        <w:t xml:space="preserve">“MindSync- Early Detection of</w:t>
      </w:r>
      <w:r w:rsidDel="00000000" w:rsidR="00000000" w:rsidRPr="00000000">
        <w:rPr>
          <w:b w:val="1"/>
          <w:sz w:val="36"/>
          <w:szCs w:val="36"/>
          <w:rtl w:val="0"/>
        </w:rPr>
        <w:t xml:space="preserve"> </w:t>
      </w:r>
      <w:r w:rsidDel="00000000" w:rsidR="00000000" w:rsidRPr="00000000">
        <w:rPr>
          <w:b w:val="1"/>
          <w:sz w:val="28"/>
          <w:szCs w:val="28"/>
          <w:rtl w:val="0"/>
        </w:rPr>
        <w:t xml:space="preserve">ADHD using Deep Learning” </w:t>
      </w:r>
      <w:r w:rsidDel="00000000" w:rsidR="00000000" w:rsidRPr="00000000">
        <w:rPr>
          <w:sz w:val="28"/>
          <w:szCs w:val="28"/>
          <w:rtl w:val="0"/>
        </w:rPr>
        <w:t xml:space="preserve">is the bonafide work of “</w:t>
      </w:r>
      <w:r w:rsidDel="00000000" w:rsidR="00000000" w:rsidRPr="00000000">
        <w:rPr>
          <w:b w:val="1"/>
          <w:sz w:val="28"/>
          <w:szCs w:val="28"/>
          <w:rtl w:val="0"/>
        </w:rPr>
        <w:t xml:space="preserve">Mohammad Ammar (22BCE10394), Sk Sahil Islam (22BCE10440), Shishir Agarwal (22BCE10771), Manoj Kumar Pradhan (22BCE11415), Rushikesh Raut(22BCE10965)”</w:t>
      </w:r>
      <w:r w:rsidDel="00000000" w:rsidR="00000000" w:rsidRPr="00000000">
        <w:rPr>
          <w:sz w:val="28"/>
          <w:szCs w:val="28"/>
          <w:rtl w:val="0"/>
        </w:rPr>
        <w:t xml:space="preserve"> who carried out the project work under my supervision. Certified further that to the best of my knowledge the work reported here  does not form part of any other project / research work on the basis of which a degree or award was conferred on an earlier occasion on this or any other candidate.</w:t>
      </w:r>
    </w:p>
    <w:p w:rsidR="00000000" w:rsidDel="00000000" w:rsidP="00000000" w:rsidRDefault="00000000" w:rsidRPr="00000000" w14:paraId="00000022">
      <w:pPr>
        <w:spacing w:line="480" w:lineRule="auto"/>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ab/>
      </w:r>
    </w:p>
    <w:p w:rsidR="00000000" w:rsidDel="00000000" w:rsidP="00000000" w:rsidRDefault="00000000" w:rsidRPr="00000000" w14:paraId="00000024">
      <w:pPr>
        <w:rPr/>
      </w:pPr>
      <w:r w:rsidDel="00000000" w:rsidR="00000000" w:rsidRPr="00000000">
        <w:rPr>
          <w:b w:val="1"/>
          <w:rtl w:val="0"/>
        </w:rPr>
        <w:t xml:space="preserve">Dr. Ravi Verma</w:t>
      </w:r>
      <w:r w:rsidDel="00000000" w:rsidR="00000000" w:rsidRPr="00000000">
        <w:rPr>
          <w:rtl w:val="0"/>
        </w:rPr>
        <w:tab/>
        <w:tab/>
      </w:r>
    </w:p>
    <w:p w:rsidR="00000000" w:rsidDel="00000000" w:rsidP="00000000" w:rsidRDefault="00000000" w:rsidRPr="00000000" w14:paraId="00000025">
      <w:pPr>
        <w:rPr/>
      </w:pPr>
      <w:r w:rsidDel="00000000" w:rsidR="00000000" w:rsidRPr="00000000">
        <w:rPr>
          <w:rtl w:val="0"/>
        </w:rPr>
        <w:t xml:space="preserve">Senior Assistant Professor</w:t>
        <w:tab/>
        <w:tab/>
        <w:t xml:space="preserve">     </w:t>
      </w:r>
    </w:p>
    <w:p w:rsidR="00000000" w:rsidDel="00000000" w:rsidP="00000000" w:rsidRDefault="00000000" w:rsidRPr="00000000" w14:paraId="00000026">
      <w:pPr>
        <w:jc w:val="both"/>
        <w:rPr/>
      </w:pPr>
      <w:r w:rsidDel="00000000" w:rsidR="00000000" w:rsidRPr="00000000">
        <w:rPr>
          <w:rtl w:val="0"/>
        </w:rPr>
        <w:t xml:space="preserve">School of Computer Science and Engineering            </w:t>
      </w:r>
    </w:p>
    <w:p w:rsidR="00000000" w:rsidDel="00000000" w:rsidP="00000000" w:rsidRDefault="00000000" w:rsidRPr="00000000" w14:paraId="00000027">
      <w:pPr>
        <w:jc w:val="both"/>
        <w:rPr/>
      </w:pPr>
      <w:r w:rsidDel="00000000" w:rsidR="00000000" w:rsidRPr="00000000">
        <w:rPr>
          <w:rtl w:val="0"/>
        </w:rPr>
        <w:t xml:space="preserve">VIT BHOPAL UNIVERSITY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Project Exhibition 2 Examination is held on _______________</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b w:val="1"/>
          <w:rtl w:val="0"/>
        </w:rPr>
        <w:tab/>
        <w:tab/>
        <w:tab/>
        <w:tab/>
        <w:tab/>
        <w:t xml:space="preserve"> </w:t>
      </w:r>
    </w:p>
    <w:p w:rsidR="00000000" w:rsidDel="00000000" w:rsidP="00000000" w:rsidRDefault="00000000" w:rsidRPr="00000000" w14:paraId="00000031">
      <w:pPr>
        <w:jc w:val="center"/>
        <w:rPr>
          <w:b w:val="1"/>
          <w:sz w:val="32"/>
          <w:szCs w:val="32"/>
        </w:rPr>
      </w:pPr>
      <w:r w:rsidDel="00000000" w:rsidR="00000000" w:rsidRPr="00000000">
        <w:rPr>
          <w:rtl w:val="0"/>
        </w:rPr>
      </w:r>
    </w:p>
    <w:p w:rsidR="00000000" w:rsidDel="00000000" w:rsidP="00000000" w:rsidRDefault="00000000" w:rsidRPr="00000000" w14:paraId="00000032">
      <w:pPr>
        <w:jc w:val="center"/>
        <w:rPr>
          <w:b w:val="1"/>
          <w:sz w:val="32"/>
          <w:szCs w:val="32"/>
        </w:rPr>
      </w:pPr>
      <w:r w:rsidDel="00000000" w:rsidR="00000000" w:rsidRPr="00000000">
        <w:rPr>
          <w:rtl w:val="0"/>
        </w:rPr>
      </w:r>
    </w:p>
    <w:p w:rsidR="00000000" w:rsidDel="00000000" w:rsidP="00000000" w:rsidRDefault="00000000" w:rsidRPr="00000000" w14:paraId="00000033">
      <w:pPr>
        <w:jc w:val="center"/>
        <w:rPr>
          <w:b w:val="1"/>
          <w:sz w:val="32"/>
          <w:szCs w:val="32"/>
        </w:rPr>
      </w:pPr>
      <w:r w:rsidDel="00000000" w:rsidR="00000000" w:rsidRPr="00000000">
        <w:rPr>
          <w:rtl w:val="0"/>
        </w:rPr>
      </w:r>
    </w:p>
    <w:p w:rsidR="00000000" w:rsidDel="00000000" w:rsidP="00000000" w:rsidRDefault="00000000" w:rsidRPr="00000000" w14:paraId="00000034">
      <w:pPr>
        <w:jc w:val="center"/>
        <w:rPr>
          <w:b w:val="1"/>
          <w:sz w:val="32"/>
          <w:szCs w:val="32"/>
        </w:rPr>
      </w:pPr>
      <w:r w:rsidDel="00000000" w:rsidR="00000000" w:rsidRPr="00000000">
        <w:rPr>
          <w:b w:val="1"/>
          <w:sz w:val="32"/>
          <w:szCs w:val="32"/>
          <w:rtl w:val="0"/>
        </w:rPr>
        <w:t xml:space="preserve">ACKNOWLEDGEMENT</w:t>
      </w:r>
    </w:p>
    <w:p w:rsidR="00000000" w:rsidDel="00000000" w:rsidP="00000000" w:rsidRDefault="00000000" w:rsidRPr="00000000" w14:paraId="00000035">
      <w:pPr>
        <w:jc w:val="center"/>
        <w:rPr>
          <w:b w:val="1"/>
          <w:sz w:val="32"/>
          <w:szCs w:val="32"/>
        </w:rPr>
      </w:pPr>
      <w:r w:rsidDel="00000000" w:rsidR="00000000" w:rsidRPr="00000000">
        <w:rPr>
          <w:rtl w:val="0"/>
        </w:rPr>
      </w:r>
    </w:p>
    <w:p w:rsidR="00000000" w:rsidDel="00000000" w:rsidP="00000000" w:rsidRDefault="00000000" w:rsidRPr="00000000" w14:paraId="00000036">
      <w:pPr>
        <w:spacing w:line="360" w:lineRule="auto"/>
        <w:jc w:val="left"/>
        <w:rPr/>
      </w:pPr>
      <w:r w:rsidDel="00000000" w:rsidR="00000000" w:rsidRPr="00000000">
        <w:rPr>
          <w:rtl w:val="0"/>
        </w:rPr>
      </w:r>
    </w:p>
    <w:p w:rsidR="00000000" w:rsidDel="00000000" w:rsidP="00000000" w:rsidRDefault="00000000" w:rsidRPr="00000000" w14:paraId="00000037">
      <w:pPr>
        <w:spacing w:after="200" w:line="360" w:lineRule="auto"/>
        <w:jc w:val="both"/>
        <w:rPr/>
      </w:pPr>
      <w:r w:rsidDel="00000000" w:rsidR="00000000" w:rsidRPr="00000000">
        <w:rPr>
          <w:rtl w:val="0"/>
        </w:rPr>
        <w:t xml:space="preserve">First and foremost I would like to thank the Lord Almighty for His presence and immense blessings throughout the project work.</w:t>
      </w:r>
    </w:p>
    <w:p w:rsidR="00000000" w:rsidDel="00000000" w:rsidP="00000000" w:rsidRDefault="00000000" w:rsidRPr="00000000" w14:paraId="00000038">
      <w:pPr>
        <w:spacing w:after="200" w:line="360" w:lineRule="auto"/>
        <w:jc w:val="both"/>
        <w:rPr/>
      </w:pPr>
      <w:r w:rsidDel="00000000" w:rsidR="00000000" w:rsidRPr="00000000">
        <w:rPr>
          <w:rtl w:val="0"/>
        </w:rPr>
        <w:t xml:space="preserve">I wish to express my heartfelt gratitude to</w:t>
      </w:r>
      <w:r w:rsidDel="00000000" w:rsidR="00000000" w:rsidRPr="00000000">
        <w:rPr>
          <w:b w:val="1"/>
          <w:rtl w:val="0"/>
        </w:rPr>
        <w:t xml:space="preserve"> Dr. Preetam Suman </w:t>
      </w:r>
      <w:r w:rsidDel="00000000" w:rsidR="00000000" w:rsidRPr="00000000">
        <w:rPr>
          <w:rtl w:val="0"/>
        </w:rPr>
        <w:t xml:space="preserve">, Head of the Department, School of Computer Science and Engineering for much of his valuable support and encouragement in carrying out this work.</w:t>
      </w:r>
    </w:p>
    <w:p w:rsidR="00000000" w:rsidDel="00000000" w:rsidP="00000000" w:rsidRDefault="00000000" w:rsidRPr="00000000" w14:paraId="00000039">
      <w:pPr>
        <w:spacing w:after="200" w:line="360" w:lineRule="auto"/>
        <w:jc w:val="both"/>
        <w:rPr/>
      </w:pPr>
      <w:r w:rsidDel="00000000" w:rsidR="00000000" w:rsidRPr="00000000">
        <w:rPr>
          <w:rtl w:val="0"/>
        </w:rPr>
        <w:t xml:space="preserve">I would like to thank my internal guide</w:t>
      </w:r>
      <w:r w:rsidDel="00000000" w:rsidR="00000000" w:rsidRPr="00000000">
        <w:rPr>
          <w:b w:val="1"/>
          <w:rtl w:val="0"/>
        </w:rPr>
        <w:t xml:space="preserve"> Dr. Ravi Verma </w:t>
      </w:r>
      <w:r w:rsidDel="00000000" w:rsidR="00000000" w:rsidRPr="00000000">
        <w:rPr>
          <w:rtl w:val="0"/>
        </w:rPr>
        <w:t xml:space="preserve">,for continually guiding and actively participating in my project, giving valuable suggestions to complete the project work. </w:t>
      </w:r>
    </w:p>
    <w:p w:rsidR="00000000" w:rsidDel="00000000" w:rsidP="00000000" w:rsidRDefault="00000000" w:rsidRPr="00000000" w14:paraId="0000003A">
      <w:pPr>
        <w:spacing w:after="200" w:line="360" w:lineRule="auto"/>
        <w:jc w:val="both"/>
        <w:rPr/>
      </w:pPr>
      <w:r w:rsidDel="00000000" w:rsidR="00000000" w:rsidRPr="00000000">
        <w:rPr>
          <w:rtl w:val="0"/>
        </w:rPr>
        <w:t xml:space="preserve">I would like to thank all the technical and teaching staff of the School of Aeronautical Science, who extended directly or indirectly all support.</w:t>
      </w:r>
    </w:p>
    <w:p w:rsidR="00000000" w:rsidDel="00000000" w:rsidP="00000000" w:rsidRDefault="00000000" w:rsidRPr="00000000" w14:paraId="0000003B">
      <w:pPr>
        <w:spacing w:after="200" w:line="360" w:lineRule="auto"/>
        <w:jc w:val="both"/>
        <w:rPr/>
      </w:pPr>
      <w:r w:rsidDel="00000000" w:rsidR="00000000" w:rsidRPr="00000000">
        <w:rPr>
          <w:rtl w:val="0"/>
        </w:rPr>
        <w:t xml:space="preserve">Last, but not the least, I am deeply indebted to my parents who have been the greatest support while I worked day and night for the project to make it a success.</w:t>
      </w:r>
    </w:p>
    <w:p w:rsidR="00000000" w:rsidDel="00000000" w:rsidP="00000000" w:rsidRDefault="00000000" w:rsidRPr="00000000" w14:paraId="0000003C">
      <w:pPr>
        <w:spacing w:after="200" w:line="480" w:lineRule="auto"/>
        <w:jc w:val="both"/>
        <w:rPr/>
      </w:pPr>
      <w:r w:rsidDel="00000000" w:rsidR="00000000" w:rsidRPr="00000000">
        <w:rPr>
          <w:rtl w:val="0"/>
        </w:rPr>
      </w:r>
    </w:p>
    <w:p w:rsidR="00000000" w:rsidDel="00000000" w:rsidP="00000000" w:rsidRDefault="00000000" w:rsidRPr="00000000" w14:paraId="0000003D">
      <w:pPr>
        <w:spacing w:after="200" w:line="480" w:lineRule="auto"/>
        <w:jc w:val="both"/>
        <w:rPr/>
      </w:pPr>
      <w:r w:rsidDel="00000000" w:rsidR="00000000" w:rsidRPr="00000000">
        <w:rPr>
          <w:rtl w:val="0"/>
        </w:rPr>
      </w:r>
    </w:p>
    <w:p w:rsidR="00000000" w:rsidDel="00000000" w:rsidP="00000000" w:rsidRDefault="00000000" w:rsidRPr="00000000" w14:paraId="0000003E">
      <w:pPr>
        <w:spacing w:after="200" w:line="480" w:lineRule="auto"/>
        <w:jc w:val="both"/>
        <w:rPr/>
      </w:pPr>
      <w:r w:rsidDel="00000000" w:rsidR="00000000" w:rsidRPr="00000000">
        <w:rPr>
          <w:rtl w:val="0"/>
        </w:rPr>
      </w:r>
    </w:p>
    <w:p w:rsidR="00000000" w:rsidDel="00000000" w:rsidP="00000000" w:rsidRDefault="00000000" w:rsidRPr="00000000" w14:paraId="0000003F">
      <w:pPr>
        <w:spacing w:after="200" w:line="480" w:lineRule="auto"/>
        <w:jc w:val="both"/>
        <w:rPr/>
      </w:pPr>
      <w:r w:rsidDel="00000000" w:rsidR="00000000" w:rsidRPr="00000000">
        <w:rPr>
          <w:rtl w:val="0"/>
        </w:rPr>
      </w:r>
    </w:p>
    <w:p w:rsidR="00000000" w:rsidDel="00000000" w:rsidP="00000000" w:rsidRDefault="00000000" w:rsidRPr="00000000" w14:paraId="00000040">
      <w:pPr>
        <w:spacing w:after="200" w:line="480" w:lineRule="auto"/>
        <w:jc w:val="both"/>
        <w:rPr/>
      </w:pPr>
      <w:r w:rsidDel="00000000" w:rsidR="00000000" w:rsidRPr="00000000">
        <w:rPr>
          <w:rtl w:val="0"/>
        </w:rPr>
      </w:r>
    </w:p>
    <w:p w:rsidR="00000000" w:rsidDel="00000000" w:rsidP="00000000" w:rsidRDefault="00000000" w:rsidRPr="00000000" w14:paraId="00000041">
      <w:pPr>
        <w:spacing w:after="200" w:line="480" w:lineRule="auto"/>
        <w:jc w:val="both"/>
        <w:rPr/>
      </w:pPr>
      <w:r w:rsidDel="00000000" w:rsidR="00000000" w:rsidRPr="00000000">
        <w:rPr>
          <w:rtl w:val="0"/>
        </w:rPr>
      </w:r>
    </w:p>
    <w:p w:rsidR="00000000" w:rsidDel="00000000" w:rsidP="00000000" w:rsidRDefault="00000000" w:rsidRPr="00000000" w14:paraId="00000042">
      <w:pPr>
        <w:spacing w:after="200" w:line="480" w:lineRule="auto"/>
        <w:jc w:val="both"/>
        <w:rPr/>
      </w:pPr>
      <w:r w:rsidDel="00000000" w:rsidR="00000000" w:rsidRPr="00000000">
        <w:rPr>
          <w:rtl w:val="0"/>
        </w:rPr>
      </w:r>
    </w:p>
    <w:p w:rsidR="00000000" w:rsidDel="00000000" w:rsidP="00000000" w:rsidRDefault="00000000" w:rsidRPr="00000000" w14:paraId="00000043">
      <w:pPr>
        <w:jc w:val="center"/>
        <w:rPr/>
      </w:pPr>
      <w:r w:rsidDel="00000000" w:rsidR="00000000" w:rsidRPr="00000000">
        <w:rPr>
          <w:rtl w:val="0"/>
        </w:rPr>
      </w:r>
    </w:p>
    <w:p w:rsidR="00000000" w:rsidDel="00000000" w:rsidP="00000000" w:rsidRDefault="00000000" w:rsidRPr="00000000" w14:paraId="00000044">
      <w:pPr>
        <w:spacing w:after="200" w:line="276" w:lineRule="auto"/>
        <w:jc w:val="center"/>
        <w:rPr>
          <w:b w:val="1"/>
          <w:sz w:val="32"/>
          <w:szCs w:val="32"/>
        </w:rPr>
      </w:pPr>
      <w:r w:rsidDel="00000000" w:rsidR="00000000" w:rsidRPr="00000000">
        <w:rPr>
          <w:rtl w:val="0"/>
        </w:rPr>
      </w:r>
    </w:p>
    <w:p w:rsidR="00000000" w:rsidDel="00000000" w:rsidP="00000000" w:rsidRDefault="00000000" w:rsidRPr="00000000" w14:paraId="00000045">
      <w:pPr>
        <w:spacing w:after="200" w:line="276" w:lineRule="auto"/>
        <w:jc w:val="center"/>
        <w:rPr>
          <w:b w:val="1"/>
          <w:sz w:val="32"/>
          <w:szCs w:val="32"/>
        </w:rPr>
      </w:pPr>
      <w:r w:rsidDel="00000000" w:rsidR="00000000" w:rsidRPr="00000000">
        <w:rPr>
          <w:rtl w:val="0"/>
        </w:rPr>
      </w:r>
    </w:p>
    <w:p w:rsidR="00000000" w:rsidDel="00000000" w:rsidP="00000000" w:rsidRDefault="00000000" w:rsidRPr="00000000" w14:paraId="00000046">
      <w:pPr>
        <w:spacing w:after="200" w:line="276" w:lineRule="auto"/>
        <w:jc w:val="center"/>
        <w:rPr>
          <w:b w:val="1"/>
          <w:sz w:val="32"/>
          <w:szCs w:val="32"/>
        </w:rPr>
      </w:pPr>
      <w:r w:rsidDel="00000000" w:rsidR="00000000" w:rsidRPr="00000000">
        <w:rPr>
          <w:b w:val="1"/>
          <w:sz w:val="32"/>
          <w:szCs w:val="32"/>
          <w:rtl w:val="0"/>
        </w:rPr>
        <w:t xml:space="preserve">ABSTRACT</w:t>
      </w:r>
    </w:p>
    <w:p w:rsidR="00000000" w:rsidDel="00000000" w:rsidP="00000000" w:rsidRDefault="00000000" w:rsidRPr="00000000" w14:paraId="00000047">
      <w:pPr>
        <w:spacing w:after="200" w:line="360" w:lineRule="auto"/>
        <w:rPr/>
      </w:pPr>
      <w:r w:rsidDel="00000000" w:rsidR="00000000" w:rsidRPr="00000000">
        <w:rPr>
          <w:rtl w:val="0"/>
        </w:rPr>
      </w:r>
    </w:p>
    <w:p w:rsidR="00000000" w:rsidDel="00000000" w:rsidP="00000000" w:rsidRDefault="00000000" w:rsidRPr="00000000" w14:paraId="00000048">
      <w:pPr>
        <w:spacing w:after="200" w:line="480" w:lineRule="auto"/>
        <w:rPr>
          <w:sz w:val="28"/>
          <w:szCs w:val="28"/>
        </w:rPr>
      </w:pPr>
      <w:r w:rsidDel="00000000" w:rsidR="00000000" w:rsidRPr="00000000">
        <w:rPr>
          <w:sz w:val="28"/>
          <w:szCs w:val="28"/>
          <w:rtl w:val="0"/>
        </w:rPr>
        <w:t xml:space="preserve">Attention-Deficit/Hyperactivity Disorder (ADHD) is a complex neurodevelopmental disorder characterized by persistent patterns of inattention, hyperactivity, and impulsivity. Early identification of ADHD is vital for timely interventions that can significantly improve outcomes and quality of life for affected individuals. However, traditional diagnostic methods often rely on subjective assessments and lengthy evaluations, leading to delays in diagnosis and treatment.</w:t>
      </w:r>
    </w:p>
    <w:p w:rsidR="00000000" w:rsidDel="00000000" w:rsidP="00000000" w:rsidRDefault="00000000" w:rsidRPr="00000000" w14:paraId="00000049">
      <w:pPr>
        <w:spacing w:after="200" w:line="480" w:lineRule="auto"/>
        <w:rPr>
          <w:sz w:val="28"/>
          <w:szCs w:val="28"/>
        </w:rPr>
      </w:pPr>
      <w:r w:rsidDel="00000000" w:rsidR="00000000" w:rsidRPr="00000000">
        <w:rPr>
          <w:rtl w:val="0"/>
        </w:rPr>
      </w:r>
    </w:p>
    <w:p w:rsidR="00000000" w:rsidDel="00000000" w:rsidP="00000000" w:rsidRDefault="00000000" w:rsidRPr="00000000" w14:paraId="0000004A">
      <w:pPr>
        <w:spacing w:after="200" w:line="480" w:lineRule="auto"/>
        <w:rPr>
          <w:sz w:val="28"/>
          <w:szCs w:val="28"/>
        </w:rPr>
      </w:pPr>
      <w:r w:rsidDel="00000000" w:rsidR="00000000" w:rsidRPr="00000000">
        <w:rPr>
          <w:sz w:val="28"/>
          <w:szCs w:val="28"/>
          <w:rtl w:val="0"/>
        </w:rPr>
        <w:t xml:space="preserve">Mind Sync introduces a groundbreaking approach to ADHD detection by harnessing the power of deep learning algorithms. Our innovative platform integrates interactive tasks, cognitive assessments, and comprehensive questionnaires to gather rich behavioral and cognitive data from users. This data is then analyzed using advanced deep neural networks capable of recognizing intricate patterns and associations indicative of ADHD symptoms.</w:t>
      </w:r>
    </w:p>
    <w:p w:rsidR="00000000" w:rsidDel="00000000" w:rsidP="00000000" w:rsidRDefault="00000000" w:rsidRPr="00000000" w14:paraId="0000004B">
      <w:pPr>
        <w:spacing w:after="200" w:line="480" w:lineRule="auto"/>
        <w:rPr>
          <w:sz w:val="28"/>
          <w:szCs w:val="28"/>
        </w:rPr>
      </w:pPr>
      <w:r w:rsidDel="00000000" w:rsidR="00000000" w:rsidRPr="00000000">
        <w:rPr>
          <w:rtl w:val="0"/>
        </w:rPr>
      </w:r>
    </w:p>
    <w:p w:rsidR="00000000" w:rsidDel="00000000" w:rsidP="00000000" w:rsidRDefault="00000000" w:rsidRPr="00000000" w14:paraId="0000004C">
      <w:pPr>
        <w:spacing w:after="200" w:line="480" w:lineRule="auto"/>
        <w:rPr>
          <w:sz w:val="28"/>
          <w:szCs w:val="28"/>
        </w:rPr>
      </w:pPr>
      <w:r w:rsidDel="00000000" w:rsidR="00000000" w:rsidRPr="00000000">
        <w:rPr>
          <w:sz w:val="28"/>
          <w:szCs w:val="28"/>
          <w:rtl w:val="0"/>
        </w:rPr>
        <w:t xml:space="preserve">The Mind Sync model is designed to adapt and learn from diverse datasets, continuously refining its accuracy and reliability. By leveraging state-of-the-art deep learning techniques, we aim to achieve high sensitivity and specificity in identifying potential ADHD indicators, even in subtle or atypical cases. </w:t>
      </w:r>
    </w:p>
    <w:p w:rsidR="00000000" w:rsidDel="00000000" w:rsidP="00000000" w:rsidRDefault="00000000" w:rsidRPr="00000000" w14:paraId="0000004D">
      <w:pPr>
        <w:spacing w:after="200" w:line="480" w:lineRule="auto"/>
        <w:rPr>
          <w:sz w:val="28"/>
          <w:szCs w:val="28"/>
        </w:rPr>
      </w:pPr>
      <w:r w:rsidDel="00000000" w:rsidR="00000000" w:rsidRPr="00000000">
        <w:rPr>
          <w:rtl w:val="0"/>
        </w:rPr>
      </w:r>
    </w:p>
    <w:p w:rsidR="00000000" w:rsidDel="00000000" w:rsidP="00000000" w:rsidRDefault="00000000" w:rsidRPr="00000000" w14:paraId="0000004E">
      <w:pPr>
        <w:spacing w:after="200" w:line="480" w:lineRule="auto"/>
        <w:rPr>
          <w:sz w:val="28"/>
          <w:szCs w:val="28"/>
        </w:rPr>
      </w:pPr>
      <w:r w:rsidDel="00000000" w:rsidR="00000000" w:rsidRPr="00000000">
        <w:rPr>
          <w:sz w:val="28"/>
          <w:szCs w:val="28"/>
          <w:rtl w:val="0"/>
        </w:rPr>
        <w:t xml:space="preserve">In conclusion, Mind Sync stands at the forefront of ADHD diagnosis innovation, promising to revolutionize the way we approach early detection, intervention, and management of this prevalent disorder.</w:t>
      </w:r>
    </w:p>
    <w:p w:rsidR="00000000" w:rsidDel="00000000" w:rsidP="00000000" w:rsidRDefault="00000000" w:rsidRPr="00000000" w14:paraId="0000004F">
      <w:pPr>
        <w:spacing w:after="200" w:line="360" w:lineRule="auto"/>
        <w:rPr>
          <w:b w:val="1"/>
          <w:sz w:val="32"/>
          <w:szCs w:val="32"/>
        </w:rPr>
      </w:pPr>
      <w:r w:rsidDel="00000000" w:rsidR="00000000" w:rsidRPr="00000000">
        <w:rPr>
          <w:rtl w:val="0"/>
        </w:rPr>
      </w:r>
    </w:p>
    <w:p w:rsidR="00000000" w:rsidDel="00000000" w:rsidP="00000000" w:rsidRDefault="00000000" w:rsidRPr="00000000" w14:paraId="00000050">
      <w:pPr>
        <w:jc w:val="center"/>
        <w:rPr>
          <w:b w:val="1"/>
          <w:sz w:val="36"/>
          <w:szCs w:val="36"/>
        </w:rPr>
      </w:pPr>
      <w:r w:rsidDel="00000000" w:rsidR="00000000" w:rsidRPr="00000000">
        <w:rPr>
          <w:rtl w:val="0"/>
        </w:rPr>
      </w:r>
    </w:p>
    <w:p w:rsidR="00000000" w:rsidDel="00000000" w:rsidP="00000000" w:rsidRDefault="00000000" w:rsidRPr="00000000" w14:paraId="00000051">
      <w:pPr>
        <w:jc w:val="center"/>
        <w:rPr>
          <w:b w:val="1"/>
          <w:sz w:val="36"/>
          <w:szCs w:val="36"/>
        </w:rPr>
      </w:pPr>
      <w:r w:rsidDel="00000000" w:rsidR="00000000" w:rsidRPr="00000000">
        <w:rPr>
          <w:rtl w:val="0"/>
        </w:rPr>
      </w:r>
    </w:p>
    <w:p w:rsidR="00000000" w:rsidDel="00000000" w:rsidP="00000000" w:rsidRDefault="00000000" w:rsidRPr="00000000" w14:paraId="00000052">
      <w:pPr>
        <w:jc w:val="center"/>
        <w:rPr>
          <w:b w:val="1"/>
          <w:sz w:val="36"/>
          <w:szCs w:val="36"/>
        </w:rPr>
      </w:pPr>
      <w:r w:rsidDel="00000000" w:rsidR="00000000" w:rsidRPr="00000000">
        <w:rPr>
          <w:rtl w:val="0"/>
        </w:rPr>
      </w:r>
    </w:p>
    <w:p w:rsidR="00000000" w:rsidDel="00000000" w:rsidP="00000000" w:rsidRDefault="00000000" w:rsidRPr="00000000" w14:paraId="00000053">
      <w:pPr>
        <w:jc w:val="center"/>
        <w:rPr>
          <w:b w:val="1"/>
          <w:sz w:val="36"/>
          <w:szCs w:val="36"/>
        </w:rPr>
      </w:pPr>
      <w:r w:rsidDel="00000000" w:rsidR="00000000" w:rsidRPr="00000000">
        <w:rPr>
          <w:rtl w:val="0"/>
        </w:rPr>
      </w:r>
    </w:p>
    <w:p w:rsidR="00000000" w:rsidDel="00000000" w:rsidP="00000000" w:rsidRDefault="00000000" w:rsidRPr="00000000" w14:paraId="00000054">
      <w:pPr>
        <w:jc w:val="center"/>
        <w:rPr>
          <w:b w:val="1"/>
          <w:sz w:val="36"/>
          <w:szCs w:val="36"/>
        </w:rPr>
      </w:pPr>
      <w:r w:rsidDel="00000000" w:rsidR="00000000" w:rsidRPr="00000000">
        <w:rPr>
          <w:rtl w:val="0"/>
        </w:rPr>
      </w:r>
    </w:p>
    <w:p w:rsidR="00000000" w:rsidDel="00000000" w:rsidP="00000000" w:rsidRDefault="00000000" w:rsidRPr="00000000" w14:paraId="00000055">
      <w:pPr>
        <w:jc w:val="center"/>
        <w:rPr>
          <w:b w:val="1"/>
          <w:sz w:val="36"/>
          <w:szCs w:val="36"/>
        </w:rPr>
      </w:pPr>
      <w:r w:rsidDel="00000000" w:rsidR="00000000" w:rsidRPr="00000000">
        <w:rPr>
          <w:rtl w:val="0"/>
        </w:rPr>
      </w:r>
    </w:p>
    <w:p w:rsidR="00000000" w:rsidDel="00000000" w:rsidP="00000000" w:rsidRDefault="00000000" w:rsidRPr="00000000" w14:paraId="00000056">
      <w:pPr>
        <w:jc w:val="center"/>
        <w:rPr>
          <w:b w:val="1"/>
          <w:sz w:val="36"/>
          <w:szCs w:val="36"/>
        </w:rPr>
      </w:pPr>
      <w:r w:rsidDel="00000000" w:rsidR="00000000" w:rsidRPr="00000000">
        <w:rPr>
          <w:rtl w:val="0"/>
        </w:rPr>
      </w:r>
    </w:p>
    <w:p w:rsidR="00000000" w:rsidDel="00000000" w:rsidP="00000000" w:rsidRDefault="00000000" w:rsidRPr="00000000" w14:paraId="00000057">
      <w:pPr>
        <w:jc w:val="center"/>
        <w:rPr>
          <w:b w:val="1"/>
          <w:sz w:val="36"/>
          <w:szCs w:val="36"/>
        </w:rPr>
      </w:pPr>
      <w:r w:rsidDel="00000000" w:rsidR="00000000" w:rsidRPr="00000000">
        <w:rPr>
          <w:rtl w:val="0"/>
        </w:rPr>
      </w:r>
    </w:p>
    <w:p w:rsidR="00000000" w:rsidDel="00000000" w:rsidP="00000000" w:rsidRDefault="00000000" w:rsidRPr="00000000" w14:paraId="00000058">
      <w:pPr>
        <w:jc w:val="center"/>
        <w:rPr>
          <w:b w:val="1"/>
          <w:sz w:val="36"/>
          <w:szCs w:val="36"/>
        </w:rPr>
      </w:pPr>
      <w:r w:rsidDel="00000000" w:rsidR="00000000" w:rsidRPr="00000000">
        <w:rPr>
          <w:rtl w:val="0"/>
        </w:rPr>
      </w:r>
    </w:p>
    <w:p w:rsidR="00000000" w:rsidDel="00000000" w:rsidP="00000000" w:rsidRDefault="00000000" w:rsidRPr="00000000" w14:paraId="00000059">
      <w:pPr>
        <w:jc w:val="center"/>
        <w:rPr>
          <w:b w:val="1"/>
          <w:sz w:val="36"/>
          <w:szCs w:val="36"/>
        </w:rPr>
      </w:pPr>
      <w:r w:rsidDel="00000000" w:rsidR="00000000" w:rsidRPr="00000000">
        <w:rPr>
          <w:rtl w:val="0"/>
        </w:rPr>
      </w:r>
    </w:p>
    <w:p w:rsidR="00000000" w:rsidDel="00000000" w:rsidP="00000000" w:rsidRDefault="00000000" w:rsidRPr="00000000" w14:paraId="0000005A">
      <w:pPr>
        <w:jc w:val="center"/>
        <w:rPr>
          <w:b w:val="1"/>
          <w:sz w:val="36"/>
          <w:szCs w:val="36"/>
        </w:rPr>
      </w:pPr>
      <w:r w:rsidDel="00000000" w:rsidR="00000000" w:rsidRPr="00000000">
        <w:rPr>
          <w:rtl w:val="0"/>
        </w:rPr>
      </w:r>
    </w:p>
    <w:p w:rsidR="00000000" w:rsidDel="00000000" w:rsidP="00000000" w:rsidRDefault="00000000" w:rsidRPr="00000000" w14:paraId="0000005B">
      <w:pPr>
        <w:jc w:val="center"/>
        <w:rPr>
          <w:b w:val="1"/>
          <w:sz w:val="36"/>
          <w:szCs w:val="36"/>
        </w:rPr>
      </w:pPr>
      <w:r w:rsidDel="00000000" w:rsidR="00000000" w:rsidRPr="00000000">
        <w:rPr>
          <w:rtl w:val="0"/>
        </w:rPr>
      </w:r>
    </w:p>
    <w:p w:rsidR="00000000" w:rsidDel="00000000" w:rsidP="00000000" w:rsidRDefault="00000000" w:rsidRPr="00000000" w14:paraId="0000005C">
      <w:pPr>
        <w:jc w:val="center"/>
        <w:rPr>
          <w:b w:val="1"/>
          <w:sz w:val="36"/>
          <w:szCs w:val="36"/>
        </w:rPr>
      </w:pPr>
      <w:r w:rsidDel="00000000" w:rsidR="00000000" w:rsidRPr="00000000">
        <w:rPr>
          <w:rtl w:val="0"/>
        </w:rPr>
      </w:r>
    </w:p>
    <w:p w:rsidR="00000000" w:rsidDel="00000000" w:rsidP="00000000" w:rsidRDefault="00000000" w:rsidRPr="00000000" w14:paraId="0000005D">
      <w:pPr>
        <w:jc w:val="center"/>
        <w:rPr>
          <w:b w:val="1"/>
          <w:sz w:val="36"/>
          <w:szCs w:val="36"/>
        </w:rPr>
      </w:pPr>
      <w:r w:rsidDel="00000000" w:rsidR="00000000" w:rsidRPr="00000000">
        <w:rPr>
          <w:rtl w:val="0"/>
        </w:rPr>
      </w:r>
    </w:p>
    <w:p w:rsidR="00000000" w:rsidDel="00000000" w:rsidP="00000000" w:rsidRDefault="00000000" w:rsidRPr="00000000" w14:paraId="0000005E">
      <w:pPr>
        <w:jc w:val="center"/>
        <w:rPr>
          <w:b w:val="1"/>
          <w:sz w:val="36"/>
          <w:szCs w:val="36"/>
        </w:rPr>
      </w:pPr>
      <w:r w:rsidDel="00000000" w:rsidR="00000000" w:rsidRPr="00000000">
        <w:rPr>
          <w:rtl w:val="0"/>
        </w:rPr>
      </w:r>
    </w:p>
    <w:p w:rsidR="00000000" w:rsidDel="00000000" w:rsidP="00000000" w:rsidRDefault="00000000" w:rsidRPr="00000000" w14:paraId="0000005F">
      <w:pPr>
        <w:jc w:val="center"/>
        <w:rPr>
          <w:b w:val="1"/>
          <w:sz w:val="36"/>
          <w:szCs w:val="36"/>
        </w:rPr>
      </w:pPr>
      <w:r w:rsidDel="00000000" w:rsidR="00000000" w:rsidRPr="00000000">
        <w:rPr>
          <w:rtl w:val="0"/>
        </w:rPr>
      </w:r>
    </w:p>
    <w:p w:rsidR="00000000" w:rsidDel="00000000" w:rsidP="00000000" w:rsidRDefault="00000000" w:rsidRPr="00000000" w14:paraId="00000060">
      <w:pPr>
        <w:jc w:val="center"/>
        <w:rPr>
          <w:b w:val="1"/>
          <w:sz w:val="36"/>
          <w:szCs w:val="36"/>
        </w:rPr>
      </w:pPr>
      <w:r w:rsidDel="00000000" w:rsidR="00000000" w:rsidRPr="00000000">
        <w:rPr>
          <w:rtl w:val="0"/>
        </w:rPr>
      </w:r>
    </w:p>
    <w:p w:rsidR="00000000" w:rsidDel="00000000" w:rsidP="00000000" w:rsidRDefault="00000000" w:rsidRPr="00000000" w14:paraId="00000061">
      <w:pPr>
        <w:jc w:val="center"/>
        <w:rPr>
          <w:b w:val="1"/>
          <w:sz w:val="36"/>
          <w:szCs w:val="36"/>
        </w:rPr>
      </w:pPr>
      <w:r w:rsidDel="00000000" w:rsidR="00000000" w:rsidRPr="00000000">
        <w:rPr>
          <w:rtl w:val="0"/>
        </w:rPr>
      </w:r>
    </w:p>
    <w:p w:rsidR="00000000" w:rsidDel="00000000" w:rsidP="00000000" w:rsidRDefault="00000000" w:rsidRPr="00000000" w14:paraId="00000062">
      <w:pPr>
        <w:jc w:val="center"/>
        <w:rPr>
          <w:b w:val="1"/>
          <w:sz w:val="36"/>
          <w:szCs w:val="36"/>
        </w:rPr>
      </w:pPr>
      <w:r w:rsidDel="00000000" w:rsidR="00000000" w:rsidRPr="00000000">
        <w:rPr>
          <w:rtl w:val="0"/>
        </w:rPr>
      </w:r>
    </w:p>
    <w:p w:rsidR="00000000" w:rsidDel="00000000" w:rsidP="00000000" w:rsidRDefault="00000000" w:rsidRPr="00000000" w14:paraId="00000063">
      <w:pPr>
        <w:jc w:val="center"/>
        <w:rPr>
          <w:b w:val="1"/>
          <w:sz w:val="36"/>
          <w:szCs w:val="36"/>
        </w:rPr>
      </w:pPr>
      <w:r w:rsidDel="00000000" w:rsidR="00000000" w:rsidRPr="00000000">
        <w:rPr>
          <w:rtl w:val="0"/>
        </w:rPr>
      </w:r>
    </w:p>
    <w:p w:rsidR="00000000" w:rsidDel="00000000" w:rsidP="00000000" w:rsidRDefault="00000000" w:rsidRPr="00000000" w14:paraId="00000064">
      <w:pPr>
        <w:jc w:val="center"/>
        <w:rPr>
          <w:b w:val="1"/>
          <w:sz w:val="36"/>
          <w:szCs w:val="36"/>
        </w:rPr>
      </w:pPr>
      <w:r w:rsidDel="00000000" w:rsidR="00000000" w:rsidRPr="00000000">
        <w:rPr>
          <w:rtl w:val="0"/>
        </w:rPr>
      </w:r>
    </w:p>
    <w:p w:rsidR="00000000" w:rsidDel="00000000" w:rsidP="00000000" w:rsidRDefault="00000000" w:rsidRPr="00000000" w14:paraId="00000065">
      <w:pPr>
        <w:jc w:val="center"/>
        <w:rPr>
          <w:b w:val="1"/>
          <w:sz w:val="36"/>
          <w:szCs w:val="36"/>
        </w:rPr>
      </w:pPr>
      <w:r w:rsidDel="00000000" w:rsidR="00000000" w:rsidRPr="00000000">
        <w:rPr>
          <w:rtl w:val="0"/>
        </w:rPr>
      </w:r>
    </w:p>
    <w:p w:rsidR="00000000" w:rsidDel="00000000" w:rsidP="00000000" w:rsidRDefault="00000000" w:rsidRPr="00000000" w14:paraId="00000066">
      <w:pPr>
        <w:jc w:val="center"/>
        <w:rPr>
          <w:b w:val="1"/>
          <w:sz w:val="32"/>
          <w:szCs w:val="32"/>
        </w:rPr>
      </w:pPr>
      <w:r w:rsidDel="00000000" w:rsidR="00000000" w:rsidRPr="00000000">
        <w:rPr>
          <w:rtl w:val="0"/>
        </w:rPr>
      </w:r>
    </w:p>
    <w:p w:rsidR="00000000" w:rsidDel="00000000" w:rsidP="00000000" w:rsidRDefault="00000000" w:rsidRPr="00000000" w14:paraId="00000067">
      <w:pPr>
        <w:jc w:val="center"/>
        <w:rPr>
          <w:b w:val="1"/>
          <w:sz w:val="32"/>
          <w:szCs w:val="32"/>
        </w:rPr>
      </w:pPr>
      <w:r w:rsidDel="00000000" w:rsidR="00000000" w:rsidRPr="00000000">
        <w:rPr>
          <w:rtl w:val="0"/>
        </w:rPr>
      </w:r>
    </w:p>
    <w:p w:rsidR="00000000" w:rsidDel="00000000" w:rsidP="00000000" w:rsidRDefault="00000000" w:rsidRPr="00000000" w14:paraId="00000068">
      <w:pPr>
        <w:jc w:val="center"/>
        <w:rPr>
          <w:b w:val="1"/>
          <w:sz w:val="14"/>
          <w:szCs w:val="14"/>
        </w:rPr>
      </w:pPr>
      <w:r w:rsidDel="00000000" w:rsidR="00000000" w:rsidRPr="00000000">
        <w:rPr>
          <w:b w:val="1"/>
          <w:sz w:val="32"/>
          <w:szCs w:val="32"/>
          <w:rtl w:val="0"/>
        </w:rPr>
        <w:t xml:space="preserve">TABLE OF CONTENT</w:t>
      </w:r>
      <w:r w:rsidDel="00000000" w:rsidR="00000000" w:rsidRPr="00000000">
        <w:rPr>
          <w:rtl w:val="0"/>
        </w:rPr>
      </w:r>
    </w:p>
    <w:p w:rsidR="00000000" w:rsidDel="00000000" w:rsidP="00000000" w:rsidRDefault="00000000" w:rsidRPr="00000000" w14:paraId="00000069">
      <w:pPr>
        <w:rPr>
          <w:b w:val="1"/>
          <w:sz w:val="36"/>
          <w:szCs w:val="36"/>
        </w:rPr>
      </w:pPr>
      <w:r w:rsidDel="00000000" w:rsidR="00000000" w:rsidRPr="00000000">
        <w:rPr>
          <w:rtl w:val="0"/>
        </w:rPr>
      </w:r>
    </w:p>
    <w:p w:rsidR="00000000" w:rsidDel="00000000" w:rsidP="00000000" w:rsidRDefault="00000000" w:rsidRPr="00000000" w14:paraId="0000006A">
      <w:pPr>
        <w:jc w:val="left"/>
        <w:rPr>
          <w:b w:val="1"/>
          <w:color w:val="ff0000"/>
          <w:u w:val="single"/>
        </w:rPr>
      </w:pPr>
      <w:r w:rsidDel="00000000" w:rsidR="00000000" w:rsidRPr="00000000">
        <w:rPr>
          <w:rtl w:val="0"/>
        </w:rPr>
      </w:r>
    </w:p>
    <w:p w:rsidR="00000000" w:rsidDel="00000000" w:rsidP="00000000" w:rsidRDefault="00000000" w:rsidRPr="00000000" w14:paraId="0000006B">
      <w:pPr>
        <w:jc w:val="center"/>
        <w:rPr>
          <w:b w:val="1"/>
        </w:rPr>
      </w:pPr>
      <w:r w:rsidDel="00000000" w:rsidR="00000000" w:rsidRPr="00000000">
        <w:rPr>
          <w:rtl w:val="0"/>
        </w:rPr>
      </w:r>
    </w:p>
    <w:tbl>
      <w:tblPr>
        <w:tblStyle w:val="Table1"/>
        <w:tblpPr w:leftFromText="180" w:rightFromText="180" w:topFromText="0" w:bottomFromText="0" w:vertAnchor="page" w:horzAnchor="margin" w:tblpX="30" w:tblpY="3390"/>
        <w:tblW w:w="10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6780"/>
        <w:gridCol w:w="1965"/>
        <w:tblGridChange w:id="0">
          <w:tblGrid>
            <w:gridCol w:w="1275"/>
            <w:gridCol w:w="6780"/>
            <w:gridCol w:w="1965"/>
          </w:tblGrid>
        </w:tblGridChange>
      </w:tblGrid>
      <w:tr>
        <w:trPr>
          <w:cantSplit w:val="0"/>
          <w:trHeight w:val="863" w:hRule="atLeast"/>
          <w:tblHeader w:val="0"/>
        </w:trPr>
        <w:tc>
          <w:tcPr/>
          <w:p w:rsidR="00000000" w:rsidDel="00000000" w:rsidP="00000000" w:rsidRDefault="00000000" w:rsidRPr="00000000" w14:paraId="0000006C">
            <w:pPr>
              <w:jc w:val="center"/>
              <w:rPr/>
            </w:pPr>
            <w:r w:rsidDel="00000000" w:rsidR="00000000" w:rsidRPr="00000000">
              <w:rPr>
                <w:b w:val="1"/>
                <w:sz w:val="22"/>
                <w:szCs w:val="22"/>
                <w:rtl w:val="0"/>
              </w:rPr>
              <w:t xml:space="preserve">CHAPTER NO.</w:t>
            </w:r>
            <w:r w:rsidDel="00000000" w:rsidR="00000000" w:rsidRPr="00000000">
              <w:rPr>
                <w:rtl w:val="0"/>
              </w:rPr>
            </w:r>
          </w:p>
        </w:tc>
        <w:tc>
          <w:tcPr/>
          <w:p w:rsidR="00000000" w:rsidDel="00000000" w:rsidP="00000000" w:rsidRDefault="00000000" w:rsidRPr="00000000" w14:paraId="0000006D">
            <w:pPr>
              <w:jc w:val="center"/>
              <w:rPr/>
            </w:pPr>
            <w:r w:rsidDel="00000000" w:rsidR="00000000" w:rsidRPr="00000000">
              <w:rPr>
                <w:b w:val="1"/>
                <w:sz w:val="22"/>
                <w:szCs w:val="22"/>
                <w:rtl w:val="0"/>
              </w:rPr>
              <w:t xml:space="preserve">TITLE</w:t>
            </w:r>
            <w:r w:rsidDel="00000000" w:rsidR="00000000" w:rsidRPr="00000000">
              <w:rPr>
                <w:rtl w:val="0"/>
              </w:rPr>
            </w:r>
          </w:p>
        </w:tc>
        <w:tc>
          <w:tcPr/>
          <w:p w:rsidR="00000000" w:rsidDel="00000000" w:rsidP="00000000" w:rsidRDefault="00000000" w:rsidRPr="00000000" w14:paraId="0000006E">
            <w:pPr>
              <w:jc w:val="center"/>
              <w:rPr>
                <w:b w:val="1"/>
              </w:rPr>
            </w:pPr>
            <w:r w:rsidDel="00000000" w:rsidR="00000000" w:rsidRPr="00000000">
              <w:rPr>
                <w:b w:val="1"/>
                <w:sz w:val="22"/>
                <w:szCs w:val="22"/>
                <w:rtl w:val="0"/>
              </w:rPr>
              <w:t xml:space="preserve">PAGE NO.</w:t>
            </w:r>
            <w:r w:rsidDel="00000000" w:rsidR="00000000" w:rsidRPr="00000000">
              <w:rPr>
                <w:rtl w:val="0"/>
              </w:rPr>
            </w:r>
          </w:p>
          <w:p w:rsidR="00000000" w:rsidDel="00000000" w:rsidP="00000000" w:rsidRDefault="00000000" w:rsidRPr="00000000" w14:paraId="0000006F">
            <w:pPr>
              <w:jc w:val="center"/>
              <w:rPr/>
            </w:pPr>
            <w:r w:rsidDel="00000000" w:rsidR="00000000" w:rsidRPr="00000000">
              <w:rPr>
                <w:rtl w:val="0"/>
              </w:rPr>
            </w:r>
          </w:p>
        </w:tc>
      </w:tr>
      <w:tr>
        <w:trPr>
          <w:cantSplit w:val="0"/>
          <w:trHeight w:val="863" w:hRule="atLeast"/>
          <w:tblHeader w:val="0"/>
        </w:trPr>
        <w:tc>
          <w:tcPr/>
          <w:p w:rsidR="00000000" w:rsidDel="00000000" w:rsidP="00000000" w:rsidRDefault="00000000" w:rsidRPr="00000000" w14:paraId="00000070">
            <w:pPr>
              <w:rPr/>
            </w:pPr>
            <w:r w:rsidDel="00000000" w:rsidR="00000000" w:rsidRPr="00000000">
              <w:rPr>
                <w:rtl w:val="0"/>
              </w:rPr>
            </w:r>
          </w:p>
        </w:tc>
        <w:tc>
          <w:tcPr/>
          <w:p w:rsidR="00000000" w:rsidDel="00000000" w:rsidP="00000000" w:rsidRDefault="00000000" w:rsidRPr="00000000" w14:paraId="00000071">
            <w:pPr>
              <w:spacing w:line="480" w:lineRule="auto"/>
              <w:rPr/>
            </w:pPr>
            <w:r w:rsidDel="00000000" w:rsidR="00000000" w:rsidRPr="00000000">
              <w:rPr>
                <w:rtl w:val="0"/>
              </w:rPr>
              <w:t xml:space="preserve">Abstract</w:t>
            </w:r>
          </w:p>
          <w:p w:rsidR="00000000" w:rsidDel="00000000" w:rsidP="00000000" w:rsidRDefault="00000000" w:rsidRPr="00000000" w14:paraId="00000072">
            <w:pPr>
              <w:spacing w:line="480" w:lineRule="auto"/>
              <w:rPr/>
            </w:pPr>
            <w:r w:rsidDel="00000000" w:rsidR="00000000" w:rsidRPr="00000000">
              <w:rPr>
                <w:rtl w:val="0"/>
              </w:rPr>
              <w:t xml:space="preserve">List of Abbreviations</w:t>
              <w:tab/>
              <w:tab/>
            </w:r>
          </w:p>
          <w:p w:rsidR="00000000" w:rsidDel="00000000" w:rsidP="00000000" w:rsidRDefault="00000000" w:rsidRPr="00000000" w14:paraId="00000073">
            <w:pPr>
              <w:spacing w:line="480" w:lineRule="auto"/>
              <w:rPr/>
            </w:pPr>
            <w:r w:rsidDel="00000000" w:rsidR="00000000" w:rsidRPr="00000000">
              <w:rPr>
                <w:rtl w:val="0"/>
              </w:rPr>
              <w:t xml:space="preserve">List of Figures</w:t>
              <w:tab/>
              <w:tab/>
              <w:tab/>
            </w:r>
          </w:p>
          <w:p w:rsidR="00000000" w:rsidDel="00000000" w:rsidP="00000000" w:rsidRDefault="00000000" w:rsidRPr="00000000" w14:paraId="00000074">
            <w:pPr>
              <w:spacing w:line="480" w:lineRule="auto"/>
              <w:rPr>
                <w:b w:val="1"/>
              </w:rPr>
            </w:pPr>
            <w:r w:rsidDel="00000000" w:rsidR="00000000" w:rsidRPr="00000000">
              <w:rPr>
                <w:rtl w:val="0"/>
              </w:rPr>
              <w:t xml:space="preserve">List of Tables</w:t>
              <w:tab/>
              <w:tab/>
            </w:r>
            <w:r w:rsidDel="00000000" w:rsidR="00000000" w:rsidRPr="00000000">
              <w:rPr>
                <w:b w:val="1"/>
                <w:sz w:val="22"/>
                <w:szCs w:val="22"/>
                <w:rtl w:val="0"/>
              </w:rPr>
              <w:t xml:space="preserve">                                                        </w:t>
            </w:r>
            <w:r w:rsidDel="00000000" w:rsidR="00000000" w:rsidRPr="00000000">
              <w:rPr>
                <w:rtl w:val="0"/>
              </w:rPr>
            </w:r>
          </w:p>
        </w:tc>
        <w:tc>
          <w:tcPr/>
          <w:p w:rsidR="00000000" w:rsidDel="00000000" w:rsidP="00000000" w:rsidRDefault="00000000" w:rsidRPr="00000000" w14:paraId="00000075">
            <w:pPr>
              <w:spacing w:line="360" w:lineRule="auto"/>
              <w:jc w:val="center"/>
              <w:rPr>
                <w:b w:val="1"/>
              </w:rPr>
            </w:pPr>
            <w:r w:rsidDel="00000000" w:rsidR="00000000" w:rsidRPr="00000000">
              <w:rPr>
                <w:rtl w:val="0"/>
              </w:rPr>
              <w:t xml:space="preserve">iii</w:t>
            </w:r>
            <w:r w:rsidDel="00000000" w:rsidR="00000000" w:rsidRPr="00000000">
              <w:rPr>
                <w:rtl w:val="0"/>
              </w:rPr>
            </w:r>
          </w:p>
          <w:p w:rsidR="00000000" w:rsidDel="00000000" w:rsidP="00000000" w:rsidRDefault="00000000" w:rsidRPr="00000000" w14:paraId="00000076">
            <w:pPr>
              <w:spacing w:line="480" w:lineRule="auto"/>
              <w:jc w:val="center"/>
              <w:rPr/>
            </w:pPr>
            <w:r w:rsidDel="00000000" w:rsidR="00000000" w:rsidRPr="00000000">
              <w:rPr>
                <w:rtl w:val="0"/>
              </w:rPr>
              <w:t xml:space="preserve">iv</w:t>
            </w:r>
          </w:p>
          <w:p w:rsidR="00000000" w:rsidDel="00000000" w:rsidP="00000000" w:rsidRDefault="00000000" w:rsidRPr="00000000" w14:paraId="00000077">
            <w:pPr>
              <w:spacing w:line="480" w:lineRule="auto"/>
              <w:jc w:val="center"/>
              <w:rPr/>
            </w:pPr>
            <w:r w:rsidDel="00000000" w:rsidR="00000000" w:rsidRPr="00000000">
              <w:rPr>
                <w:rtl w:val="0"/>
              </w:rPr>
              <w:t xml:space="preserve">v</w:t>
            </w:r>
          </w:p>
          <w:p w:rsidR="00000000" w:rsidDel="00000000" w:rsidP="00000000" w:rsidRDefault="00000000" w:rsidRPr="00000000" w14:paraId="00000078">
            <w:pPr>
              <w:spacing w:line="480" w:lineRule="auto"/>
              <w:jc w:val="center"/>
              <w:rPr/>
            </w:pPr>
            <w:r w:rsidDel="00000000" w:rsidR="00000000" w:rsidRPr="00000000">
              <w:rPr>
                <w:rtl w:val="0"/>
              </w:rPr>
              <w:t xml:space="preserve">vi</w:t>
            </w:r>
          </w:p>
        </w:tc>
      </w:tr>
      <w:tr>
        <w:trPr>
          <w:cantSplit w:val="0"/>
          <w:trHeight w:val="863" w:hRule="atLeast"/>
          <w:tblHeader w:val="0"/>
        </w:trPr>
        <w:tc>
          <w:tcPr/>
          <w:p w:rsidR="00000000" w:rsidDel="00000000" w:rsidP="00000000" w:rsidRDefault="00000000" w:rsidRPr="00000000" w14:paraId="00000079">
            <w:pPr>
              <w:jc w:val="center"/>
              <w:rPr/>
            </w:pPr>
            <w:r w:rsidDel="00000000" w:rsidR="00000000" w:rsidRPr="00000000">
              <w:rPr>
                <w:sz w:val="22"/>
                <w:szCs w:val="22"/>
                <w:rtl w:val="0"/>
              </w:rPr>
              <w:t xml:space="preserve">1</w:t>
            </w:r>
            <w:r w:rsidDel="00000000" w:rsidR="00000000" w:rsidRPr="00000000">
              <w:rPr>
                <w:rtl w:val="0"/>
              </w:rPr>
            </w:r>
          </w:p>
        </w:tc>
        <w:tc>
          <w:tcPr/>
          <w:p w:rsidR="00000000" w:rsidDel="00000000" w:rsidP="00000000" w:rsidRDefault="00000000" w:rsidRPr="00000000" w14:paraId="0000007A">
            <w:pPr>
              <w:spacing w:line="360" w:lineRule="auto"/>
              <w:rPr>
                <w:b w:val="1"/>
                <w:sz w:val="28"/>
                <w:szCs w:val="28"/>
              </w:rPr>
            </w:pPr>
            <w:r w:rsidDel="00000000" w:rsidR="00000000" w:rsidRPr="00000000">
              <w:rPr>
                <w:b w:val="1"/>
                <w:sz w:val="28"/>
                <w:szCs w:val="28"/>
                <w:rtl w:val="0"/>
              </w:rPr>
              <w:t xml:space="preserve">INTRODUCTION    </w:t>
            </w:r>
          </w:p>
          <w:p w:rsidR="00000000" w:rsidDel="00000000" w:rsidP="00000000" w:rsidRDefault="00000000" w:rsidRPr="00000000" w14:paraId="0000007B">
            <w:pPr>
              <w:pStyle w:val="Heading1"/>
              <w:keepLines w:val="1"/>
              <w:numPr>
                <w:ilvl w:val="1"/>
                <w:numId w:val="5"/>
              </w:numPr>
              <w:spacing w:line="360" w:lineRule="auto"/>
              <w:ind w:left="1440" w:hanging="720"/>
              <w:rPr>
                <w:sz w:val="24"/>
                <w:szCs w:val="24"/>
              </w:rPr>
            </w:pPr>
            <w:bookmarkStart w:colFirst="0" w:colLast="0" w:name="_s5nn5zwj9c7m" w:id="0"/>
            <w:bookmarkEnd w:id="0"/>
            <w:r w:rsidDel="00000000" w:rsidR="00000000" w:rsidRPr="00000000">
              <w:rPr>
                <w:b w:val="0"/>
                <w:sz w:val="24"/>
                <w:szCs w:val="24"/>
                <w:rtl w:val="0"/>
              </w:rPr>
              <w:t xml:space="preserve">Introduction</w:t>
              <w:tab/>
              <w:tab/>
            </w:r>
          </w:p>
          <w:p w:rsidR="00000000" w:rsidDel="00000000" w:rsidP="00000000" w:rsidRDefault="00000000" w:rsidRPr="00000000" w14:paraId="0000007C">
            <w:pPr>
              <w:spacing w:line="360" w:lineRule="auto"/>
              <w:ind w:firstLine="720"/>
              <w:rPr/>
            </w:pPr>
            <w:r w:rsidDel="00000000" w:rsidR="00000000" w:rsidRPr="00000000">
              <w:rPr>
                <w:rtl w:val="0"/>
              </w:rPr>
              <w:t xml:space="preserve">1.2 </w:t>
              <w:tab/>
              <w:t xml:space="preserve">Motivation for the work          </w:t>
              <w:tab/>
            </w:r>
          </w:p>
          <w:p w:rsidR="00000000" w:rsidDel="00000000" w:rsidP="00000000" w:rsidRDefault="00000000" w:rsidRPr="00000000" w14:paraId="0000007D">
            <w:pPr>
              <w:spacing w:line="360" w:lineRule="auto"/>
              <w:ind w:firstLine="720"/>
              <w:rPr/>
            </w:pPr>
            <w:r w:rsidDel="00000000" w:rsidR="00000000" w:rsidRPr="00000000">
              <w:rPr>
                <w:rtl w:val="0"/>
              </w:rPr>
              <w:t xml:space="preserve">1.3</w:t>
              <w:tab/>
              <w:t xml:space="preserve">Problem Statement</w:t>
              <w:tab/>
              <w:tab/>
            </w:r>
          </w:p>
          <w:p w:rsidR="00000000" w:rsidDel="00000000" w:rsidP="00000000" w:rsidRDefault="00000000" w:rsidRPr="00000000" w14:paraId="0000007E">
            <w:pPr>
              <w:spacing w:line="360" w:lineRule="auto"/>
              <w:ind w:firstLine="720"/>
              <w:rPr/>
            </w:pPr>
            <w:r w:rsidDel="00000000" w:rsidR="00000000" w:rsidRPr="00000000">
              <w:rPr>
                <w:rtl w:val="0"/>
              </w:rPr>
              <w:t xml:space="preserve">1.4 </w:t>
              <w:tab/>
              <w:t xml:space="preserve">Objective of the work</w:t>
            </w:r>
          </w:p>
          <w:p w:rsidR="00000000" w:rsidDel="00000000" w:rsidP="00000000" w:rsidRDefault="00000000" w:rsidRPr="00000000" w14:paraId="0000007F">
            <w:pPr>
              <w:spacing w:line="360" w:lineRule="auto"/>
              <w:ind w:firstLine="720"/>
              <w:rPr/>
            </w:pPr>
            <w:r w:rsidDel="00000000" w:rsidR="00000000" w:rsidRPr="00000000">
              <w:rPr>
                <w:rtl w:val="0"/>
              </w:rPr>
              <w:t xml:space="preserve">1.5</w:t>
              <w:tab/>
              <w:t xml:space="preserve">Project outcome</w:t>
              <w:tab/>
            </w:r>
          </w:p>
          <w:p w:rsidR="00000000" w:rsidDel="00000000" w:rsidP="00000000" w:rsidRDefault="00000000" w:rsidRPr="00000000" w14:paraId="00000080">
            <w:pPr>
              <w:spacing w:line="360" w:lineRule="auto"/>
              <w:ind w:firstLine="720"/>
              <w:rPr/>
            </w:pPr>
            <w:r w:rsidDel="00000000" w:rsidR="00000000" w:rsidRPr="00000000">
              <w:rPr>
                <w:rtl w:val="0"/>
              </w:rPr>
              <w:t xml:space="preserve">1.6       Novelty of the project</w:t>
            </w:r>
          </w:p>
          <w:p w:rsidR="00000000" w:rsidDel="00000000" w:rsidP="00000000" w:rsidRDefault="00000000" w:rsidRPr="00000000" w14:paraId="00000081">
            <w:pPr>
              <w:spacing w:line="360" w:lineRule="auto"/>
              <w:jc w:val="both"/>
              <w:rPr/>
            </w:pPr>
            <w:r w:rsidDel="00000000" w:rsidR="00000000" w:rsidRPr="00000000">
              <w:rPr>
                <w:rtl w:val="0"/>
              </w:rPr>
              <w:t xml:space="preserve">            1.7</w:t>
              <w:tab/>
              <w:t xml:space="preserve">Summary</w:t>
              <w:tab/>
              <w:tab/>
            </w:r>
            <w:r w:rsidDel="00000000" w:rsidR="00000000" w:rsidRPr="00000000">
              <w:rPr>
                <w:b w:val="1"/>
                <w:sz w:val="22"/>
                <w:szCs w:val="22"/>
                <w:rtl w:val="0"/>
              </w:rPr>
              <w:t xml:space="preserve"> </w:t>
            </w:r>
            <w:r w:rsidDel="00000000" w:rsidR="00000000" w:rsidRPr="00000000">
              <w:rPr>
                <w:sz w:val="22"/>
                <w:szCs w:val="22"/>
                <w:rtl w:val="0"/>
              </w:rPr>
              <w:t xml:space="preserve">                                                                                </w:t>
            </w:r>
            <w:r w:rsidDel="00000000" w:rsidR="00000000" w:rsidRPr="00000000">
              <w:rPr>
                <w:rtl w:val="0"/>
              </w:rPr>
            </w:r>
          </w:p>
        </w:tc>
        <w:tc>
          <w:tcPr/>
          <w:p w:rsidR="00000000" w:rsidDel="00000000" w:rsidP="00000000" w:rsidRDefault="00000000" w:rsidRPr="00000000" w14:paraId="00000082">
            <w:pPr>
              <w:spacing w:line="480" w:lineRule="auto"/>
              <w:jc w:val="center"/>
              <w:rPr>
                <w:sz w:val="22"/>
                <w:szCs w:val="22"/>
              </w:rPr>
            </w:pPr>
            <w:r w:rsidDel="00000000" w:rsidR="00000000" w:rsidRPr="00000000">
              <w:rPr>
                <w:sz w:val="22"/>
                <w:szCs w:val="22"/>
                <w:rtl w:val="0"/>
              </w:rPr>
              <w:t xml:space="preserve"> </w:t>
            </w:r>
          </w:p>
          <w:p w:rsidR="00000000" w:rsidDel="00000000" w:rsidP="00000000" w:rsidRDefault="00000000" w:rsidRPr="00000000" w14:paraId="00000083">
            <w:pPr>
              <w:spacing w:line="480" w:lineRule="auto"/>
              <w:jc w:val="center"/>
              <w:rPr>
                <w:sz w:val="22"/>
                <w:szCs w:val="22"/>
              </w:rPr>
            </w:pPr>
            <w:r w:rsidDel="00000000" w:rsidR="00000000" w:rsidRPr="00000000">
              <w:rPr>
                <w:sz w:val="22"/>
                <w:szCs w:val="22"/>
                <w:rtl w:val="0"/>
              </w:rPr>
              <w:t xml:space="preserve">1</w:t>
            </w:r>
          </w:p>
          <w:p w:rsidR="00000000" w:rsidDel="00000000" w:rsidP="00000000" w:rsidRDefault="00000000" w:rsidRPr="00000000" w14:paraId="00000084">
            <w:pPr>
              <w:spacing w:line="480" w:lineRule="auto"/>
              <w:jc w:val="center"/>
              <w:rPr>
                <w:sz w:val="22"/>
                <w:szCs w:val="22"/>
              </w:rPr>
            </w:pPr>
            <w:r w:rsidDel="00000000" w:rsidR="00000000" w:rsidRPr="00000000">
              <w:rPr>
                <w:rtl w:val="0"/>
              </w:rPr>
            </w:r>
          </w:p>
          <w:p w:rsidR="00000000" w:rsidDel="00000000" w:rsidP="00000000" w:rsidRDefault="00000000" w:rsidRPr="00000000" w14:paraId="00000085">
            <w:pPr>
              <w:spacing w:line="480" w:lineRule="auto"/>
              <w:jc w:val="center"/>
              <w:rPr>
                <w:sz w:val="22"/>
                <w:szCs w:val="22"/>
              </w:rPr>
            </w:pPr>
            <w:r w:rsidDel="00000000" w:rsidR="00000000" w:rsidRPr="00000000">
              <w:rPr>
                <w:sz w:val="22"/>
                <w:szCs w:val="22"/>
                <w:rtl w:val="0"/>
              </w:rPr>
              <w:t xml:space="preserve">.</w:t>
            </w:r>
          </w:p>
          <w:p w:rsidR="00000000" w:rsidDel="00000000" w:rsidP="00000000" w:rsidRDefault="00000000" w:rsidRPr="00000000" w14:paraId="00000086">
            <w:pPr>
              <w:spacing w:line="480" w:lineRule="auto"/>
              <w:jc w:val="center"/>
              <w:rPr>
                <w:sz w:val="22"/>
                <w:szCs w:val="22"/>
              </w:rPr>
            </w:pPr>
            <w:r w:rsidDel="00000000" w:rsidR="00000000" w:rsidRPr="00000000">
              <w:rPr>
                <w:sz w:val="22"/>
                <w:szCs w:val="22"/>
                <w:rtl w:val="0"/>
              </w:rPr>
              <w:t xml:space="preserve">.</w:t>
            </w:r>
          </w:p>
          <w:p w:rsidR="00000000" w:rsidDel="00000000" w:rsidP="00000000" w:rsidRDefault="00000000" w:rsidRPr="00000000" w14:paraId="00000087">
            <w:pPr>
              <w:spacing w:line="480" w:lineRule="auto"/>
              <w:jc w:val="center"/>
              <w:rPr/>
            </w:pPr>
            <w:r w:rsidDel="00000000" w:rsidR="00000000" w:rsidRPr="00000000">
              <w:rPr>
                <w:sz w:val="22"/>
                <w:szCs w:val="22"/>
                <w:rtl w:val="0"/>
              </w:rPr>
              <w:t xml:space="preserve">.</w:t>
            </w:r>
            <w:r w:rsidDel="00000000" w:rsidR="00000000" w:rsidRPr="00000000">
              <w:rPr>
                <w:rtl w:val="0"/>
              </w:rPr>
            </w:r>
          </w:p>
        </w:tc>
      </w:tr>
      <w:tr>
        <w:trPr>
          <w:cantSplit w:val="0"/>
          <w:trHeight w:val="863" w:hRule="atLeast"/>
          <w:tblHeader w:val="0"/>
        </w:trPr>
        <w:tc>
          <w:tcPr/>
          <w:p w:rsidR="00000000" w:rsidDel="00000000" w:rsidP="00000000" w:rsidRDefault="00000000" w:rsidRPr="00000000" w14:paraId="00000088">
            <w:pPr>
              <w:jc w:val="center"/>
              <w:rPr/>
            </w:pPr>
            <w:r w:rsidDel="00000000" w:rsidR="00000000" w:rsidRPr="00000000">
              <w:rPr>
                <w:sz w:val="22"/>
                <w:szCs w:val="22"/>
                <w:rtl w:val="0"/>
              </w:rPr>
              <w:t xml:space="preserve">2</w:t>
            </w:r>
            <w:r w:rsidDel="00000000" w:rsidR="00000000" w:rsidRPr="00000000">
              <w:rPr>
                <w:rtl w:val="0"/>
              </w:rPr>
            </w:r>
          </w:p>
        </w:tc>
        <w:tc>
          <w:tcPr/>
          <w:p w:rsidR="00000000" w:rsidDel="00000000" w:rsidP="00000000" w:rsidRDefault="00000000" w:rsidRPr="00000000" w14:paraId="00000089">
            <w:pPr>
              <w:spacing w:line="360" w:lineRule="auto"/>
              <w:rPr>
                <w:b w:val="1"/>
                <w:sz w:val="28"/>
                <w:szCs w:val="28"/>
              </w:rPr>
            </w:pPr>
            <w:r w:rsidDel="00000000" w:rsidR="00000000" w:rsidRPr="00000000">
              <w:rPr>
                <w:b w:val="1"/>
                <w:sz w:val="28"/>
                <w:szCs w:val="28"/>
                <w:rtl w:val="0"/>
              </w:rPr>
              <w:t xml:space="preserve">LITERATURE SURVEY    </w:t>
            </w:r>
          </w:p>
          <w:p w:rsidR="00000000" w:rsidDel="00000000" w:rsidP="00000000" w:rsidRDefault="00000000" w:rsidRPr="00000000" w14:paraId="0000008A">
            <w:pPr>
              <w:spacing w:line="360" w:lineRule="auto"/>
              <w:ind w:firstLine="720"/>
              <w:rPr/>
            </w:pPr>
            <w:r w:rsidDel="00000000" w:rsidR="00000000" w:rsidRPr="00000000">
              <w:rPr>
                <w:rtl w:val="0"/>
              </w:rPr>
              <w:t xml:space="preserve">2.1 </w:t>
              <w:tab/>
              <w:t xml:space="preserve">Introduction</w:t>
              <w:tab/>
              <w:tab/>
              <w:tab/>
            </w:r>
          </w:p>
          <w:p w:rsidR="00000000" w:rsidDel="00000000" w:rsidP="00000000" w:rsidRDefault="00000000" w:rsidRPr="00000000" w14:paraId="0000008B">
            <w:pPr>
              <w:spacing w:line="360" w:lineRule="auto"/>
              <w:ind w:firstLine="720"/>
              <w:rPr/>
            </w:pPr>
            <w:r w:rsidDel="00000000" w:rsidR="00000000" w:rsidRPr="00000000">
              <w:rPr>
                <w:rtl w:val="0"/>
              </w:rPr>
              <w:t xml:space="preserve">2.2 </w:t>
              <w:tab/>
              <w:t xml:space="preserve">Core area of the project</w:t>
            </w:r>
          </w:p>
          <w:p w:rsidR="00000000" w:rsidDel="00000000" w:rsidP="00000000" w:rsidRDefault="00000000" w:rsidRPr="00000000" w14:paraId="0000008C">
            <w:pPr>
              <w:spacing w:line="360" w:lineRule="auto"/>
              <w:ind w:firstLine="720"/>
              <w:rPr/>
            </w:pPr>
            <w:r w:rsidDel="00000000" w:rsidR="00000000" w:rsidRPr="00000000">
              <w:rPr>
                <w:rtl w:val="0"/>
              </w:rPr>
              <w:t xml:space="preserve">2.3 </w:t>
              <w:tab/>
              <w:t xml:space="preserve">Existing Algorithms </w:t>
              <w:tab/>
              <w:tab/>
              <w:tab/>
            </w:r>
          </w:p>
          <w:p w:rsidR="00000000" w:rsidDel="00000000" w:rsidP="00000000" w:rsidRDefault="00000000" w:rsidRPr="00000000" w14:paraId="0000008D">
            <w:pPr>
              <w:spacing w:line="360" w:lineRule="auto"/>
              <w:ind w:firstLine="720"/>
              <w:rPr>
                <w:sz w:val="22"/>
                <w:szCs w:val="22"/>
              </w:rPr>
            </w:pPr>
            <w:r w:rsidDel="00000000" w:rsidR="00000000" w:rsidRPr="00000000">
              <w:rPr>
                <w:rtl w:val="0"/>
              </w:rPr>
              <w:t xml:space="preserve">         2.3.1 </w:t>
            </w:r>
            <w:r w:rsidDel="00000000" w:rsidR="00000000" w:rsidRPr="00000000">
              <w:rPr>
                <w:rtl w:val="0"/>
              </w:rPr>
              <w:t xml:space="preserve">Algorithm1-</w:t>
            </w:r>
            <w:r w:rsidDel="00000000" w:rsidR="00000000" w:rsidRPr="00000000">
              <w:rPr>
                <w:rtl w:val="0"/>
              </w:rPr>
              <w:t xml:space="preserve"> SVM with feature engineering</w:t>
            </w:r>
            <w:r w:rsidDel="00000000" w:rsidR="00000000" w:rsidRPr="00000000">
              <w:rPr>
                <w:rtl w:val="0"/>
              </w:rPr>
            </w:r>
          </w:p>
          <w:p w:rsidR="00000000" w:rsidDel="00000000" w:rsidP="00000000" w:rsidRDefault="00000000" w:rsidRPr="00000000" w14:paraId="0000008E">
            <w:pPr>
              <w:spacing w:line="360" w:lineRule="auto"/>
              <w:ind w:firstLine="720"/>
              <w:rPr/>
            </w:pPr>
            <w:r w:rsidDel="00000000" w:rsidR="00000000" w:rsidRPr="00000000">
              <w:rPr>
                <w:rtl w:val="0"/>
              </w:rPr>
              <w:t xml:space="preserve">         2.3.2 Algorithm2-</w:t>
            </w:r>
          </w:p>
          <w:p w:rsidR="00000000" w:rsidDel="00000000" w:rsidP="00000000" w:rsidRDefault="00000000" w:rsidRPr="00000000" w14:paraId="0000008F">
            <w:pPr>
              <w:spacing w:line="360" w:lineRule="auto"/>
              <w:ind w:firstLine="720"/>
              <w:jc w:val="center"/>
              <w:rPr/>
            </w:pPr>
            <w:r w:rsidDel="00000000" w:rsidR="00000000" w:rsidRPr="00000000">
              <w:rPr>
                <w:rtl w:val="0"/>
              </w:rPr>
              <w:t xml:space="preserve">              </w:t>
            </w:r>
            <w:r w:rsidDel="00000000" w:rsidR="00000000" w:rsidRPr="00000000">
              <w:rPr>
                <w:b w:val="1"/>
                <w:rtl w:val="0"/>
              </w:rPr>
              <w:t xml:space="preserve">      </w:t>
            </w:r>
            <w:r w:rsidDel="00000000" w:rsidR="00000000" w:rsidRPr="00000000">
              <w:rPr>
                <w:rtl w:val="0"/>
              </w:rPr>
              <w:t xml:space="preserve">Random Forest with Neuroimaging Biomarkers</w:t>
            </w:r>
          </w:p>
          <w:p w:rsidR="00000000" w:rsidDel="00000000" w:rsidP="00000000" w:rsidRDefault="00000000" w:rsidRPr="00000000" w14:paraId="00000090">
            <w:pPr>
              <w:spacing w:line="360" w:lineRule="auto"/>
              <w:ind w:left="720" w:firstLine="0"/>
              <w:rPr/>
            </w:pPr>
            <w:r w:rsidDel="00000000" w:rsidR="00000000" w:rsidRPr="00000000">
              <w:rPr>
                <w:rtl w:val="0"/>
              </w:rPr>
              <w:t xml:space="preserve">         </w:t>
            </w:r>
            <w:r w:rsidDel="00000000" w:rsidR="00000000" w:rsidRPr="00000000">
              <w:rPr>
                <w:rtl w:val="0"/>
              </w:rPr>
              <w:t xml:space="preserve">2.3.3 </w:t>
            </w:r>
            <w:r w:rsidDel="00000000" w:rsidR="00000000" w:rsidRPr="00000000">
              <w:rPr>
                <w:rtl w:val="0"/>
              </w:rPr>
              <w:t xml:space="preserve">Algorithm3-</w:t>
            </w:r>
            <w:r w:rsidDel="00000000" w:rsidR="00000000" w:rsidRPr="00000000">
              <w:rPr>
                <w:rtl w:val="0"/>
              </w:rPr>
              <w:t xml:space="preserve"> </w:t>
            </w:r>
            <w:r w:rsidDel="00000000" w:rsidR="00000000" w:rsidRPr="00000000">
              <w:rPr>
                <w:b w:val="1"/>
                <w:rtl w:val="0"/>
              </w:rPr>
              <w:t xml:space="preserve"> </w:t>
            </w:r>
            <w:r w:rsidDel="00000000" w:rsidR="00000000" w:rsidRPr="00000000">
              <w:rPr>
                <w:rtl w:val="0"/>
              </w:rPr>
              <w:t xml:space="preserve">Logistic Regression</w:t>
            </w:r>
          </w:p>
          <w:p w:rsidR="00000000" w:rsidDel="00000000" w:rsidP="00000000" w:rsidRDefault="00000000" w:rsidRPr="00000000" w14:paraId="00000091">
            <w:pPr>
              <w:spacing w:line="360" w:lineRule="auto"/>
              <w:ind w:left="720" w:firstLine="0"/>
              <w:rPr/>
            </w:pPr>
            <w:r w:rsidDel="00000000" w:rsidR="00000000" w:rsidRPr="00000000">
              <w:rPr>
                <w:rtl w:val="0"/>
              </w:rPr>
              <w:t xml:space="preserve">         2.3.4 Algorithm4-</w:t>
            </w:r>
          </w:p>
          <w:p w:rsidR="00000000" w:rsidDel="00000000" w:rsidP="00000000" w:rsidRDefault="00000000" w:rsidRPr="00000000" w14:paraId="00000092">
            <w:pPr>
              <w:spacing w:line="360" w:lineRule="auto"/>
              <w:ind w:left="720" w:firstLine="0"/>
              <w:rPr/>
            </w:pPr>
            <w:r w:rsidDel="00000000" w:rsidR="00000000" w:rsidRPr="00000000">
              <w:rPr>
                <w:rtl w:val="0"/>
              </w:rPr>
              <w:t xml:space="preserve">          Deep Learning-Based Graph Convolutional Networks</w:t>
              <w:tab/>
            </w:r>
          </w:p>
          <w:p w:rsidR="00000000" w:rsidDel="00000000" w:rsidP="00000000" w:rsidRDefault="00000000" w:rsidRPr="00000000" w14:paraId="00000093">
            <w:pPr>
              <w:spacing w:line="360" w:lineRule="auto"/>
              <w:ind w:left="720" w:firstLine="0"/>
              <w:jc w:val="left"/>
              <w:rPr/>
            </w:pPr>
            <w:r w:rsidDel="00000000" w:rsidR="00000000" w:rsidRPr="00000000">
              <w:rPr>
                <w:rtl w:val="0"/>
              </w:rPr>
              <w:t xml:space="preserve">2.4 </w:t>
              <w:tab/>
            </w:r>
            <w:r w:rsidDel="00000000" w:rsidR="00000000" w:rsidRPr="00000000">
              <w:rPr>
                <w:rtl w:val="0"/>
              </w:rPr>
              <w:t xml:space="preserve">Application Integration and Personalized      Recommendations</w:t>
            </w:r>
          </w:p>
          <w:p w:rsidR="00000000" w:rsidDel="00000000" w:rsidP="00000000" w:rsidRDefault="00000000" w:rsidRPr="00000000" w14:paraId="00000094">
            <w:pPr>
              <w:spacing w:line="360" w:lineRule="auto"/>
              <w:ind w:left="720" w:firstLine="0"/>
              <w:jc w:val="left"/>
              <w:rPr/>
            </w:pPr>
            <w:r w:rsidDel="00000000" w:rsidR="00000000" w:rsidRPr="00000000">
              <w:rPr>
                <w:rtl w:val="0"/>
              </w:rPr>
              <w:t xml:space="preserve">          2.4.1 Application Interface and API Integration</w:t>
            </w:r>
          </w:p>
          <w:p w:rsidR="00000000" w:rsidDel="00000000" w:rsidP="00000000" w:rsidRDefault="00000000" w:rsidRPr="00000000" w14:paraId="00000095">
            <w:pPr>
              <w:spacing w:line="360" w:lineRule="auto"/>
              <w:jc w:val="center"/>
              <w:rPr/>
            </w:pPr>
            <w:r w:rsidDel="00000000" w:rsidR="00000000" w:rsidRPr="00000000">
              <w:rPr>
                <w:rtl w:val="0"/>
              </w:rPr>
              <w:t xml:space="preserve">                     2.4.2 GPT Model for Personalized Recommendations</w:t>
            </w:r>
          </w:p>
          <w:p w:rsidR="00000000" w:rsidDel="00000000" w:rsidP="00000000" w:rsidRDefault="00000000" w:rsidRPr="00000000" w14:paraId="00000096">
            <w:pPr>
              <w:spacing w:line="360" w:lineRule="auto"/>
              <w:jc w:val="center"/>
              <w:rPr/>
            </w:pPr>
            <w:r w:rsidDel="00000000" w:rsidR="00000000" w:rsidRPr="00000000">
              <w:rPr>
                <w:rtl w:val="0"/>
              </w:rPr>
              <w:t xml:space="preserve">              2.4.3 Benefits of Personalized Recommendations</w:t>
            </w:r>
          </w:p>
          <w:p w:rsidR="00000000" w:rsidDel="00000000" w:rsidP="00000000" w:rsidRDefault="00000000" w:rsidRPr="00000000" w14:paraId="00000097">
            <w:pPr>
              <w:spacing w:line="360" w:lineRule="auto"/>
              <w:ind w:left="720" w:firstLine="0"/>
              <w:jc w:val="center"/>
              <w:rPr/>
            </w:pPr>
            <w:r w:rsidDel="00000000" w:rsidR="00000000" w:rsidRPr="00000000">
              <w:rPr>
                <w:rtl w:val="0"/>
              </w:rPr>
            </w:r>
          </w:p>
          <w:p w:rsidR="00000000" w:rsidDel="00000000" w:rsidP="00000000" w:rsidRDefault="00000000" w:rsidRPr="00000000" w14:paraId="00000098">
            <w:pPr>
              <w:spacing w:line="360" w:lineRule="auto"/>
              <w:ind w:left="720" w:firstLine="0"/>
              <w:rPr/>
            </w:pPr>
            <w:r w:rsidDel="00000000" w:rsidR="00000000" w:rsidRPr="00000000">
              <w:rPr>
                <w:rtl w:val="0"/>
              </w:rPr>
              <w:t xml:space="preserve">2.5      </w:t>
            </w:r>
            <w:r w:rsidDel="00000000" w:rsidR="00000000" w:rsidRPr="00000000">
              <w:rPr>
                <w:sz w:val="16"/>
                <w:szCs w:val="16"/>
                <w:rtl w:val="0"/>
              </w:rPr>
              <w:t xml:space="preserve"> </w:t>
            </w:r>
            <w:r w:rsidDel="00000000" w:rsidR="00000000" w:rsidRPr="00000000">
              <w:rPr>
                <w:rtl w:val="0"/>
              </w:rPr>
              <w:t xml:space="preserve">Research Observations from Literature Survey</w:t>
            </w:r>
          </w:p>
          <w:p w:rsidR="00000000" w:rsidDel="00000000" w:rsidP="00000000" w:rsidRDefault="00000000" w:rsidRPr="00000000" w14:paraId="00000099">
            <w:pPr>
              <w:spacing w:line="360" w:lineRule="auto"/>
              <w:jc w:val="center"/>
              <w:rPr/>
            </w:pPr>
            <w:r w:rsidDel="00000000" w:rsidR="00000000" w:rsidRPr="00000000">
              <w:rPr>
                <w:rtl w:val="0"/>
              </w:rPr>
              <w:t xml:space="preserve">                  2.5.1 Limited Sample Size and Data Heterogeneity</w:t>
            </w:r>
          </w:p>
          <w:p w:rsidR="00000000" w:rsidDel="00000000" w:rsidP="00000000" w:rsidRDefault="00000000" w:rsidRPr="00000000" w14:paraId="0000009A">
            <w:pPr>
              <w:spacing w:line="360" w:lineRule="auto"/>
              <w:jc w:val="center"/>
              <w:rPr/>
            </w:pPr>
            <w:r w:rsidDel="00000000" w:rsidR="00000000" w:rsidRPr="00000000">
              <w:rPr>
                <w:rtl w:val="0"/>
              </w:rPr>
              <w:t xml:space="preserve">                 2.5.2 Interpretability and Explainability of Models</w:t>
            </w:r>
          </w:p>
          <w:p w:rsidR="00000000" w:rsidDel="00000000" w:rsidP="00000000" w:rsidRDefault="00000000" w:rsidRPr="00000000" w14:paraId="0000009B">
            <w:pPr>
              <w:spacing w:line="360" w:lineRule="auto"/>
              <w:jc w:val="center"/>
              <w:rPr/>
            </w:pPr>
            <w:r w:rsidDel="00000000" w:rsidR="00000000" w:rsidRPr="00000000">
              <w:rPr>
                <w:rtl w:val="0"/>
              </w:rPr>
              <w:t xml:space="preserve">           2.5.3 Integration of Multi-Modal Data Sources</w:t>
            </w:r>
          </w:p>
          <w:p w:rsidR="00000000" w:rsidDel="00000000" w:rsidP="00000000" w:rsidRDefault="00000000" w:rsidRPr="00000000" w14:paraId="0000009C">
            <w:pPr>
              <w:spacing w:line="360" w:lineRule="auto"/>
              <w:jc w:val="center"/>
              <w:rPr/>
            </w:pPr>
            <w:r w:rsidDel="00000000" w:rsidR="00000000" w:rsidRPr="00000000">
              <w:rPr>
                <w:rtl w:val="0"/>
              </w:rPr>
              <w:t xml:space="preserve">                   2.5.4 Longitudinal Studies and Predictive Modeling</w:t>
            </w:r>
          </w:p>
          <w:p w:rsidR="00000000" w:rsidDel="00000000" w:rsidP="00000000" w:rsidRDefault="00000000" w:rsidRPr="00000000" w14:paraId="0000009D">
            <w:pPr>
              <w:spacing w:line="360" w:lineRule="auto"/>
              <w:rPr/>
            </w:pPr>
            <w:r w:rsidDel="00000000" w:rsidR="00000000" w:rsidRPr="00000000">
              <w:rPr>
                <w:rtl w:val="0"/>
              </w:rPr>
              <w:t xml:space="preserve">                      2.5.5 Ethical and Privacy Considerations</w:t>
            </w:r>
          </w:p>
          <w:p w:rsidR="00000000" w:rsidDel="00000000" w:rsidP="00000000" w:rsidRDefault="00000000" w:rsidRPr="00000000" w14:paraId="0000009E">
            <w:pPr>
              <w:spacing w:line="360" w:lineRule="auto"/>
              <w:ind w:left="720" w:firstLine="0"/>
              <w:rPr/>
            </w:pPr>
            <w:r w:rsidDel="00000000" w:rsidR="00000000" w:rsidRPr="00000000">
              <w:rPr>
                <w:rtl w:val="0"/>
              </w:rPr>
              <w:t xml:space="preserve">2.6</w:t>
              <w:tab/>
              <w:t xml:space="preserve">Summary</w:t>
            </w:r>
          </w:p>
        </w:tc>
        <w:tc>
          <w:tcPr/>
          <w:p w:rsidR="00000000" w:rsidDel="00000000" w:rsidP="00000000" w:rsidRDefault="00000000" w:rsidRPr="00000000" w14:paraId="0000009F">
            <w:pPr>
              <w:jc w:val="center"/>
              <w:rPr/>
            </w:pPr>
            <w:r w:rsidDel="00000000" w:rsidR="00000000" w:rsidRPr="00000000">
              <w:rPr>
                <w:rtl w:val="0"/>
              </w:rPr>
            </w:r>
          </w:p>
        </w:tc>
      </w:tr>
      <w:tr>
        <w:trPr>
          <w:cantSplit w:val="0"/>
          <w:trHeight w:val="911" w:hRule="atLeast"/>
          <w:tblHeader w:val="0"/>
        </w:trPr>
        <w:tc>
          <w:tcPr/>
          <w:p w:rsidR="00000000" w:rsidDel="00000000" w:rsidP="00000000" w:rsidRDefault="00000000" w:rsidRPr="00000000" w14:paraId="000000A0">
            <w:pPr>
              <w:jc w:val="center"/>
              <w:rPr/>
            </w:pPr>
            <w:r w:rsidDel="00000000" w:rsidR="00000000" w:rsidRPr="00000000">
              <w:rPr>
                <w:rtl w:val="0"/>
              </w:rPr>
              <w:t xml:space="preserve">3</w:t>
            </w:r>
          </w:p>
          <w:p w:rsidR="00000000" w:rsidDel="00000000" w:rsidP="00000000" w:rsidRDefault="00000000" w:rsidRPr="00000000" w14:paraId="000000A1">
            <w:pPr>
              <w:jc w:val="center"/>
              <w:rPr/>
            </w:pPr>
            <w:r w:rsidDel="00000000" w:rsidR="00000000" w:rsidRPr="00000000">
              <w:rPr>
                <w:rtl w:val="0"/>
              </w:rPr>
            </w:r>
          </w:p>
        </w:tc>
        <w:tc>
          <w:tcPr/>
          <w:p w:rsidR="00000000" w:rsidDel="00000000" w:rsidP="00000000" w:rsidRDefault="00000000" w:rsidRPr="00000000" w14:paraId="000000A2">
            <w:pPr>
              <w:spacing w:line="360" w:lineRule="auto"/>
              <w:rPr>
                <w:b w:val="1"/>
                <w:sz w:val="28"/>
                <w:szCs w:val="28"/>
              </w:rPr>
            </w:pPr>
            <w:r w:rsidDel="00000000" w:rsidR="00000000" w:rsidRPr="00000000">
              <w:rPr>
                <w:b w:val="1"/>
                <w:sz w:val="28"/>
                <w:szCs w:val="28"/>
                <w:rtl w:val="0"/>
              </w:rPr>
              <w:t xml:space="preserve">SYSTEM ANALYSIS </w:t>
            </w:r>
          </w:p>
          <w:p w:rsidR="00000000" w:rsidDel="00000000" w:rsidP="00000000" w:rsidRDefault="00000000" w:rsidRPr="00000000" w14:paraId="000000A3">
            <w:pPr>
              <w:spacing w:line="360" w:lineRule="auto"/>
              <w:ind w:left="720" w:firstLine="0"/>
              <w:rPr/>
            </w:pPr>
            <w:r w:rsidDel="00000000" w:rsidR="00000000" w:rsidRPr="00000000">
              <w:rPr>
                <w:rtl w:val="0"/>
              </w:rPr>
              <w:t xml:space="preserve">3.1</w:t>
              <w:tab/>
              <w:t xml:space="preserve">Introduction</w:t>
            </w:r>
          </w:p>
          <w:p w:rsidR="00000000" w:rsidDel="00000000" w:rsidP="00000000" w:rsidRDefault="00000000" w:rsidRPr="00000000" w14:paraId="000000A4">
            <w:pPr>
              <w:spacing w:line="360" w:lineRule="auto"/>
              <w:ind w:left="720" w:firstLine="0"/>
              <w:rPr/>
            </w:pPr>
            <w:r w:rsidDel="00000000" w:rsidR="00000000" w:rsidRPr="00000000">
              <w:rPr>
                <w:rtl w:val="0"/>
              </w:rPr>
              <w:t xml:space="preserve">3.2</w:t>
              <w:tab/>
              <w:t xml:space="preserve">Disadvantages/Limitations in the existing   system</w:t>
            </w:r>
          </w:p>
          <w:p w:rsidR="00000000" w:rsidDel="00000000" w:rsidP="00000000" w:rsidRDefault="00000000" w:rsidRPr="00000000" w14:paraId="000000A5">
            <w:pPr>
              <w:spacing w:line="360" w:lineRule="auto"/>
              <w:ind w:left="720" w:firstLine="0"/>
              <w:rPr/>
            </w:pPr>
            <w:r w:rsidDel="00000000" w:rsidR="00000000" w:rsidRPr="00000000">
              <w:rPr>
                <w:rtl w:val="0"/>
              </w:rPr>
              <w:t xml:space="preserve">            ……..</w:t>
            </w:r>
          </w:p>
          <w:p w:rsidR="00000000" w:rsidDel="00000000" w:rsidP="00000000" w:rsidRDefault="00000000" w:rsidRPr="00000000" w14:paraId="000000A6">
            <w:pPr>
              <w:spacing w:line="360" w:lineRule="auto"/>
              <w:ind w:left="720" w:firstLine="0"/>
              <w:rPr/>
            </w:pPr>
            <w:r w:rsidDel="00000000" w:rsidR="00000000" w:rsidRPr="00000000">
              <w:rPr>
                <w:rtl w:val="0"/>
              </w:rPr>
              <w:t xml:space="preserve">            ……..</w:t>
            </w:r>
          </w:p>
          <w:p w:rsidR="00000000" w:rsidDel="00000000" w:rsidP="00000000" w:rsidRDefault="00000000" w:rsidRPr="00000000" w14:paraId="000000A7">
            <w:pPr>
              <w:spacing w:line="360" w:lineRule="auto"/>
              <w:ind w:left="720" w:firstLine="0"/>
              <w:rPr/>
            </w:pPr>
            <w:r w:rsidDel="00000000" w:rsidR="00000000" w:rsidRPr="00000000">
              <w:rPr>
                <w:rtl w:val="0"/>
              </w:rPr>
              <w:t xml:space="preserve">3.3</w:t>
              <w:tab/>
              <w:t xml:space="preserve">Proposed System</w:t>
            </w:r>
          </w:p>
          <w:p w:rsidR="00000000" w:rsidDel="00000000" w:rsidP="00000000" w:rsidRDefault="00000000" w:rsidRPr="00000000" w14:paraId="000000A8">
            <w:pPr>
              <w:spacing w:line="360" w:lineRule="auto"/>
              <w:ind w:left="720" w:firstLine="0"/>
              <w:rPr/>
            </w:pPr>
            <w:r w:rsidDel="00000000" w:rsidR="00000000" w:rsidRPr="00000000">
              <w:rPr>
                <w:rtl w:val="0"/>
              </w:rPr>
              <w:t xml:space="preserve">            3.3.1………</w:t>
            </w:r>
          </w:p>
          <w:p w:rsidR="00000000" w:rsidDel="00000000" w:rsidP="00000000" w:rsidRDefault="00000000" w:rsidRPr="00000000" w14:paraId="000000A9">
            <w:pPr>
              <w:spacing w:line="360" w:lineRule="auto"/>
              <w:ind w:left="720" w:firstLine="0"/>
              <w:rPr/>
            </w:pPr>
            <w:r w:rsidDel="00000000" w:rsidR="00000000" w:rsidRPr="00000000">
              <w:rPr>
                <w:rtl w:val="0"/>
              </w:rPr>
              <w:t xml:space="preserve">            3.3.2……….</w:t>
            </w:r>
          </w:p>
          <w:p w:rsidR="00000000" w:rsidDel="00000000" w:rsidP="00000000" w:rsidRDefault="00000000" w:rsidRPr="00000000" w14:paraId="000000AA">
            <w:pPr>
              <w:spacing w:line="360" w:lineRule="auto"/>
              <w:ind w:left="720" w:firstLine="0"/>
              <w:rPr/>
            </w:pPr>
            <w:r w:rsidDel="00000000" w:rsidR="00000000" w:rsidRPr="00000000">
              <w:rPr>
                <w:rtl w:val="0"/>
              </w:rPr>
              <w:t xml:space="preserve">                  3.3.2.1………</w:t>
            </w:r>
          </w:p>
          <w:p w:rsidR="00000000" w:rsidDel="00000000" w:rsidP="00000000" w:rsidRDefault="00000000" w:rsidRPr="00000000" w14:paraId="000000AB">
            <w:pPr>
              <w:spacing w:line="360" w:lineRule="auto"/>
              <w:rPr/>
            </w:pPr>
            <w:r w:rsidDel="00000000" w:rsidR="00000000" w:rsidRPr="00000000">
              <w:rPr>
                <w:rtl w:val="0"/>
              </w:rPr>
              <w:tab/>
              <w:t xml:space="preserve">3.4</w:t>
              <w:tab/>
              <w:t xml:space="preserve">Summary</w:t>
            </w:r>
          </w:p>
        </w:tc>
        <w:tc>
          <w:tcPr/>
          <w:p w:rsidR="00000000" w:rsidDel="00000000" w:rsidP="00000000" w:rsidRDefault="00000000" w:rsidRPr="00000000" w14:paraId="000000AC">
            <w:pPr>
              <w:jc w:val="center"/>
              <w:rPr/>
            </w:pPr>
            <w:r w:rsidDel="00000000" w:rsidR="00000000" w:rsidRPr="00000000">
              <w:rPr>
                <w:rtl w:val="0"/>
              </w:rPr>
            </w:r>
          </w:p>
          <w:p w:rsidR="00000000" w:rsidDel="00000000" w:rsidP="00000000" w:rsidRDefault="00000000" w:rsidRPr="00000000" w14:paraId="000000AD">
            <w:pPr>
              <w:jc w:val="center"/>
              <w:rPr/>
            </w:pPr>
            <w:r w:rsidDel="00000000" w:rsidR="00000000" w:rsidRPr="00000000">
              <w:rPr>
                <w:rtl w:val="0"/>
              </w:rPr>
            </w:r>
          </w:p>
        </w:tc>
      </w:tr>
      <w:tr>
        <w:trPr>
          <w:cantSplit w:val="0"/>
          <w:trHeight w:val="911" w:hRule="atLeast"/>
          <w:tblHeader w:val="0"/>
        </w:trPr>
        <w:tc>
          <w:tcPr/>
          <w:p w:rsidR="00000000" w:rsidDel="00000000" w:rsidP="00000000" w:rsidRDefault="00000000" w:rsidRPr="00000000" w14:paraId="000000AE">
            <w:pPr>
              <w:jc w:val="center"/>
              <w:rPr/>
            </w:pPr>
            <w:r w:rsidDel="00000000" w:rsidR="00000000" w:rsidRPr="00000000">
              <w:rPr>
                <w:rtl w:val="0"/>
              </w:rPr>
              <w:t xml:space="preserve">4</w:t>
            </w:r>
          </w:p>
        </w:tc>
        <w:tc>
          <w:tcPr/>
          <w:p w:rsidR="00000000" w:rsidDel="00000000" w:rsidP="00000000" w:rsidRDefault="00000000" w:rsidRPr="00000000" w14:paraId="000000AF">
            <w:pPr>
              <w:spacing w:line="360" w:lineRule="auto"/>
              <w:rPr>
                <w:b w:val="1"/>
              </w:rPr>
            </w:pPr>
            <w:r w:rsidDel="00000000" w:rsidR="00000000" w:rsidRPr="00000000">
              <w:rPr>
                <w:b w:val="1"/>
                <w:sz w:val="28"/>
                <w:szCs w:val="28"/>
                <w:rtl w:val="0"/>
              </w:rPr>
              <w:t xml:space="preserve">SYSTEM DESIGN AND IMPLEMENTATION</w:t>
            </w:r>
            <w:r w:rsidDel="00000000" w:rsidR="00000000" w:rsidRPr="00000000">
              <w:rPr>
                <w:rtl w:val="0"/>
              </w:rPr>
            </w:r>
          </w:p>
          <w:p w:rsidR="00000000" w:rsidDel="00000000" w:rsidP="00000000" w:rsidRDefault="00000000" w:rsidRPr="00000000" w14:paraId="000000B0">
            <w:pPr>
              <w:spacing w:line="360" w:lineRule="auto"/>
              <w:rPr/>
            </w:pPr>
            <w:r w:rsidDel="00000000" w:rsidR="00000000" w:rsidRPr="00000000">
              <w:rPr>
                <w:rtl w:val="0"/>
              </w:rPr>
              <w:t xml:space="preserve">            4.1     Introduction</w:t>
            </w:r>
          </w:p>
          <w:p w:rsidR="00000000" w:rsidDel="00000000" w:rsidP="00000000" w:rsidRDefault="00000000" w:rsidRPr="00000000" w14:paraId="000000B1">
            <w:pPr>
              <w:spacing w:line="360" w:lineRule="auto"/>
              <w:ind w:left="677" w:firstLine="0"/>
              <w:rPr/>
            </w:pPr>
            <w:r w:rsidDel="00000000" w:rsidR="00000000" w:rsidRPr="00000000">
              <w:rPr>
                <w:rtl w:val="0"/>
              </w:rPr>
              <w:t xml:space="preserve">4.2      Module 1 design &amp; implementation</w:t>
            </w:r>
          </w:p>
          <w:p w:rsidR="00000000" w:rsidDel="00000000" w:rsidP="00000000" w:rsidRDefault="00000000" w:rsidRPr="00000000" w14:paraId="000000B2">
            <w:pPr>
              <w:spacing w:line="360" w:lineRule="auto"/>
              <w:ind w:left="677" w:firstLine="0"/>
              <w:rPr>
                <w:sz w:val="22"/>
                <w:szCs w:val="22"/>
              </w:rPr>
            </w:pPr>
            <w:r w:rsidDel="00000000" w:rsidR="00000000" w:rsidRPr="00000000">
              <w:rPr>
                <w:rtl w:val="0"/>
              </w:rPr>
              <w:t xml:space="preserve">4.3      </w:t>
            </w:r>
            <w:r w:rsidDel="00000000" w:rsidR="00000000" w:rsidRPr="00000000">
              <w:rPr>
                <w:sz w:val="22"/>
                <w:szCs w:val="22"/>
                <w:rtl w:val="0"/>
              </w:rPr>
              <w:t xml:space="preserve">Module 2  design &amp; Implementation</w:t>
            </w:r>
          </w:p>
          <w:p w:rsidR="00000000" w:rsidDel="00000000" w:rsidP="00000000" w:rsidRDefault="00000000" w:rsidRPr="00000000" w14:paraId="000000B3">
            <w:pPr>
              <w:spacing w:line="360" w:lineRule="auto"/>
              <w:ind w:left="677"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B4">
            <w:pPr>
              <w:spacing w:line="360" w:lineRule="auto"/>
              <w:ind w:left="677"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B5">
            <w:pPr>
              <w:spacing w:line="360" w:lineRule="auto"/>
              <w:ind w:left="677"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B6">
            <w:pPr>
              <w:spacing w:line="360" w:lineRule="auto"/>
              <w:ind w:left="677"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B7">
            <w:pPr>
              <w:spacing w:line="360" w:lineRule="auto"/>
              <w:ind w:left="677" w:firstLine="0"/>
              <w:rPr/>
            </w:pPr>
            <w:r w:rsidDel="00000000" w:rsidR="00000000" w:rsidRPr="00000000">
              <w:rPr>
                <w:sz w:val="22"/>
                <w:szCs w:val="22"/>
                <w:rtl w:val="0"/>
              </w:rPr>
              <w:t xml:space="preserve"> 4.5     Summary</w:t>
            </w:r>
            <w:r w:rsidDel="00000000" w:rsidR="00000000" w:rsidRPr="00000000">
              <w:rPr>
                <w:rtl w:val="0"/>
              </w:rPr>
            </w:r>
          </w:p>
        </w:tc>
        <w:tc>
          <w:tcPr/>
          <w:p w:rsidR="00000000" w:rsidDel="00000000" w:rsidP="00000000" w:rsidRDefault="00000000" w:rsidRPr="00000000" w14:paraId="000000B8">
            <w:pPr>
              <w:jc w:val="center"/>
              <w:rPr/>
            </w:pPr>
            <w:r w:rsidDel="00000000" w:rsidR="00000000" w:rsidRPr="00000000">
              <w:rPr>
                <w:rtl w:val="0"/>
              </w:rPr>
            </w:r>
          </w:p>
          <w:p w:rsidR="00000000" w:rsidDel="00000000" w:rsidP="00000000" w:rsidRDefault="00000000" w:rsidRPr="00000000" w14:paraId="000000B9">
            <w:pPr>
              <w:jc w:val="center"/>
              <w:rPr/>
            </w:pPr>
            <w:r w:rsidDel="00000000" w:rsidR="00000000" w:rsidRPr="00000000">
              <w:rPr>
                <w:rtl w:val="0"/>
              </w:rPr>
            </w:r>
          </w:p>
          <w:p w:rsidR="00000000" w:rsidDel="00000000" w:rsidP="00000000" w:rsidRDefault="00000000" w:rsidRPr="00000000" w14:paraId="000000BA">
            <w:pPr>
              <w:jc w:val="cente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jc w:val="center"/>
              <w:rPr/>
            </w:pPr>
            <w:r w:rsidDel="00000000" w:rsidR="00000000" w:rsidRPr="00000000">
              <w:rPr>
                <w:rtl w:val="0"/>
              </w:rPr>
            </w:r>
          </w:p>
          <w:p w:rsidR="00000000" w:rsidDel="00000000" w:rsidP="00000000" w:rsidRDefault="00000000" w:rsidRPr="00000000" w14:paraId="000000BD">
            <w:pPr>
              <w:jc w:val="center"/>
              <w:rPr/>
            </w:pPr>
            <w:r w:rsidDel="00000000" w:rsidR="00000000" w:rsidRPr="00000000">
              <w:rPr>
                <w:rtl w:val="0"/>
              </w:rPr>
            </w:r>
          </w:p>
          <w:p w:rsidR="00000000" w:rsidDel="00000000" w:rsidP="00000000" w:rsidRDefault="00000000" w:rsidRPr="00000000" w14:paraId="000000BE">
            <w:pPr>
              <w:jc w:val="center"/>
              <w:rPr/>
            </w:pPr>
            <w:r w:rsidDel="00000000" w:rsidR="00000000" w:rsidRPr="00000000">
              <w:rPr>
                <w:rtl w:val="0"/>
              </w:rPr>
            </w:r>
          </w:p>
        </w:tc>
      </w:tr>
      <w:tr>
        <w:trPr>
          <w:cantSplit w:val="0"/>
          <w:trHeight w:val="2122" w:hRule="atLeast"/>
          <w:tblHeader w:val="0"/>
        </w:trPr>
        <w:tc>
          <w:tcPr/>
          <w:p w:rsidR="00000000" w:rsidDel="00000000" w:rsidP="00000000" w:rsidRDefault="00000000" w:rsidRPr="00000000" w14:paraId="000000BF">
            <w:pPr>
              <w:jc w:val="center"/>
              <w:rPr/>
            </w:pPr>
            <w:r w:rsidDel="00000000" w:rsidR="00000000" w:rsidRPr="00000000">
              <w:rPr>
                <w:rtl w:val="0"/>
              </w:rPr>
              <w:t xml:space="preserve">5</w:t>
            </w:r>
          </w:p>
        </w:tc>
        <w:tc>
          <w:tcPr/>
          <w:p w:rsidR="00000000" w:rsidDel="00000000" w:rsidP="00000000" w:rsidRDefault="00000000" w:rsidRPr="00000000" w14:paraId="000000C0">
            <w:pPr>
              <w:spacing w:line="360" w:lineRule="auto"/>
              <w:rPr>
                <w:b w:val="1"/>
                <w:sz w:val="28"/>
                <w:szCs w:val="28"/>
              </w:rPr>
            </w:pPr>
            <w:r w:rsidDel="00000000" w:rsidR="00000000" w:rsidRPr="00000000">
              <w:rPr>
                <w:b w:val="1"/>
                <w:sz w:val="28"/>
                <w:szCs w:val="28"/>
                <w:rtl w:val="0"/>
              </w:rPr>
              <w:t xml:space="preserve">PERFORMANCE ANALYSIS</w:t>
            </w:r>
          </w:p>
          <w:p w:rsidR="00000000" w:rsidDel="00000000" w:rsidP="00000000" w:rsidRDefault="00000000" w:rsidRPr="00000000" w14:paraId="000000C1">
            <w:pPr>
              <w:spacing w:line="360" w:lineRule="auto"/>
              <w:rPr/>
            </w:pPr>
            <w:r w:rsidDel="00000000" w:rsidR="00000000" w:rsidRPr="00000000">
              <w:rPr>
                <w:b w:val="1"/>
                <w:rtl w:val="0"/>
              </w:rPr>
              <w:t xml:space="preserve">           </w:t>
            </w:r>
            <w:r w:rsidDel="00000000" w:rsidR="00000000" w:rsidRPr="00000000">
              <w:rPr>
                <w:rtl w:val="0"/>
              </w:rPr>
              <w:t xml:space="preserve">5.1</w:t>
            </w:r>
            <w:r w:rsidDel="00000000" w:rsidR="00000000" w:rsidRPr="00000000">
              <w:rPr>
                <w:b w:val="1"/>
                <w:rtl w:val="0"/>
              </w:rPr>
              <w:t xml:space="preserve">    </w:t>
            </w:r>
            <w:r w:rsidDel="00000000" w:rsidR="00000000" w:rsidRPr="00000000">
              <w:rPr>
                <w:rtl w:val="0"/>
              </w:rPr>
              <w:t xml:space="preserve">Introduction</w:t>
            </w:r>
          </w:p>
          <w:p w:rsidR="00000000" w:rsidDel="00000000" w:rsidP="00000000" w:rsidRDefault="00000000" w:rsidRPr="00000000" w14:paraId="000000C2">
            <w:pPr>
              <w:spacing w:line="360" w:lineRule="auto"/>
              <w:jc w:val="both"/>
              <w:rPr/>
            </w:pPr>
            <w:r w:rsidDel="00000000" w:rsidR="00000000" w:rsidRPr="00000000">
              <w:rPr>
                <w:rtl w:val="0"/>
              </w:rPr>
              <w:t xml:space="preserve">          5.2    Performance Measures (Table/text)</w:t>
            </w:r>
          </w:p>
          <w:p w:rsidR="00000000" w:rsidDel="00000000" w:rsidP="00000000" w:rsidRDefault="00000000" w:rsidRPr="00000000" w14:paraId="000000C3">
            <w:pPr>
              <w:spacing w:line="360" w:lineRule="auto"/>
              <w:rPr/>
            </w:pPr>
            <w:r w:rsidDel="00000000" w:rsidR="00000000" w:rsidRPr="00000000">
              <w:rPr>
                <w:rtl w:val="0"/>
              </w:rPr>
              <w:t xml:space="preserve">           5.3    Performance Analysis(Graphs/Charts)</w:t>
            </w:r>
          </w:p>
          <w:p w:rsidR="00000000" w:rsidDel="00000000" w:rsidP="00000000" w:rsidRDefault="00000000" w:rsidRPr="00000000" w14:paraId="000000C4">
            <w:pPr>
              <w:spacing w:after="240" w:line="360" w:lineRule="auto"/>
              <w:jc w:val="both"/>
              <w:rPr/>
            </w:pPr>
            <w:r w:rsidDel="00000000" w:rsidR="00000000" w:rsidRPr="00000000">
              <w:rPr>
                <w:rtl w:val="0"/>
              </w:rPr>
              <w:t xml:space="preserve">          5.4     Summary</w:t>
            </w:r>
          </w:p>
        </w:tc>
        <w:tc>
          <w:tcPr/>
          <w:p w:rsidR="00000000" w:rsidDel="00000000" w:rsidP="00000000" w:rsidRDefault="00000000" w:rsidRPr="00000000" w14:paraId="000000C5">
            <w:pPr>
              <w:jc w:val="center"/>
              <w:rPr>
                <w:sz w:val="22"/>
                <w:szCs w:val="22"/>
              </w:rPr>
            </w:pPr>
            <w:r w:rsidDel="00000000" w:rsidR="00000000" w:rsidRPr="00000000">
              <w:rPr>
                <w:rtl w:val="0"/>
              </w:rPr>
            </w:r>
          </w:p>
          <w:p w:rsidR="00000000" w:rsidDel="00000000" w:rsidP="00000000" w:rsidRDefault="00000000" w:rsidRPr="00000000" w14:paraId="000000C6">
            <w:pPr>
              <w:rPr>
                <w:sz w:val="22"/>
                <w:szCs w:val="22"/>
              </w:rPr>
            </w:pPr>
            <w:r w:rsidDel="00000000" w:rsidR="00000000" w:rsidRPr="00000000">
              <w:rPr>
                <w:rtl w:val="0"/>
              </w:rPr>
            </w:r>
          </w:p>
          <w:p w:rsidR="00000000" w:rsidDel="00000000" w:rsidP="00000000" w:rsidRDefault="00000000" w:rsidRPr="00000000" w14:paraId="000000C7">
            <w:pPr>
              <w:rPr>
                <w:sz w:val="22"/>
                <w:szCs w:val="22"/>
              </w:rPr>
            </w:pPr>
            <w:r w:rsidDel="00000000" w:rsidR="00000000" w:rsidRPr="00000000">
              <w:rPr>
                <w:rtl w:val="0"/>
              </w:rPr>
            </w:r>
          </w:p>
          <w:p w:rsidR="00000000" w:rsidDel="00000000" w:rsidP="00000000" w:rsidRDefault="00000000" w:rsidRPr="00000000" w14:paraId="000000C8">
            <w:pPr>
              <w:rPr>
                <w:sz w:val="22"/>
                <w:szCs w:val="22"/>
              </w:rPr>
            </w:pPr>
            <w:r w:rsidDel="00000000" w:rsidR="00000000" w:rsidRPr="00000000">
              <w:rPr>
                <w:rtl w:val="0"/>
              </w:rPr>
            </w:r>
          </w:p>
          <w:p w:rsidR="00000000" w:rsidDel="00000000" w:rsidP="00000000" w:rsidRDefault="00000000" w:rsidRPr="00000000" w14:paraId="000000C9">
            <w:pPr>
              <w:rPr>
                <w:sz w:val="22"/>
                <w:szCs w:val="22"/>
              </w:rPr>
            </w:pPr>
            <w:r w:rsidDel="00000000" w:rsidR="00000000" w:rsidRPr="00000000">
              <w:rPr>
                <w:rtl w:val="0"/>
              </w:rPr>
            </w:r>
          </w:p>
          <w:p w:rsidR="00000000" w:rsidDel="00000000" w:rsidP="00000000" w:rsidRDefault="00000000" w:rsidRPr="00000000" w14:paraId="000000CA">
            <w:pPr>
              <w:rPr>
                <w:sz w:val="22"/>
                <w:szCs w:val="22"/>
              </w:rPr>
            </w:pPr>
            <w:r w:rsidDel="00000000" w:rsidR="00000000" w:rsidRPr="00000000">
              <w:rPr>
                <w:rtl w:val="0"/>
              </w:rPr>
            </w:r>
          </w:p>
        </w:tc>
      </w:tr>
      <w:tr>
        <w:trPr>
          <w:cantSplit w:val="0"/>
          <w:trHeight w:val="911" w:hRule="atLeast"/>
          <w:tblHeader w:val="0"/>
        </w:trPr>
        <w:tc>
          <w:tcPr/>
          <w:p w:rsidR="00000000" w:rsidDel="00000000" w:rsidP="00000000" w:rsidRDefault="00000000" w:rsidRPr="00000000" w14:paraId="000000CB">
            <w:pPr>
              <w:jc w:val="center"/>
              <w:rPr/>
            </w:pPr>
            <w:r w:rsidDel="00000000" w:rsidR="00000000" w:rsidRPr="00000000">
              <w:rPr>
                <w:rtl w:val="0"/>
              </w:rPr>
              <w:t xml:space="preserve">6</w:t>
            </w:r>
          </w:p>
        </w:tc>
        <w:tc>
          <w:tcPr/>
          <w:p w:rsidR="00000000" w:rsidDel="00000000" w:rsidP="00000000" w:rsidRDefault="00000000" w:rsidRPr="00000000" w14:paraId="000000CC">
            <w:pPr>
              <w:spacing w:line="360" w:lineRule="auto"/>
              <w:rPr>
                <w:b w:val="1"/>
                <w:sz w:val="28"/>
                <w:szCs w:val="28"/>
              </w:rPr>
            </w:pPr>
            <w:r w:rsidDel="00000000" w:rsidR="00000000" w:rsidRPr="00000000">
              <w:rPr>
                <w:b w:val="1"/>
                <w:sz w:val="28"/>
                <w:szCs w:val="28"/>
                <w:rtl w:val="0"/>
              </w:rPr>
              <w:t xml:space="preserve">FUTURE ENHANCEMENT AND CONCLUSION</w:t>
            </w:r>
          </w:p>
          <w:p w:rsidR="00000000" w:rsidDel="00000000" w:rsidP="00000000" w:rsidRDefault="00000000" w:rsidRPr="00000000" w14:paraId="000000CD">
            <w:pPr>
              <w:spacing w:line="360" w:lineRule="auto"/>
              <w:rPr/>
            </w:pPr>
            <w:r w:rsidDel="00000000" w:rsidR="00000000" w:rsidRPr="00000000">
              <w:rPr>
                <w:rtl w:val="0"/>
              </w:rPr>
              <w:t xml:space="preserve">          6.1</w:t>
            </w:r>
            <w:r w:rsidDel="00000000" w:rsidR="00000000" w:rsidRPr="00000000">
              <w:rPr>
                <w:b w:val="1"/>
                <w:rtl w:val="0"/>
              </w:rPr>
              <w:t xml:space="preserve">    </w:t>
            </w:r>
            <w:r w:rsidDel="00000000" w:rsidR="00000000" w:rsidRPr="00000000">
              <w:rPr>
                <w:rtl w:val="0"/>
              </w:rPr>
              <w:t xml:space="preserve">Introduction</w:t>
            </w:r>
          </w:p>
          <w:p w:rsidR="00000000" w:rsidDel="00000000" w:rsidP="00000000" w:rsidRDefault="00000000" w:rsidRPr="00000000" w14:paraId="000000CE">
            <w:pPr>
              <w:spacing w:line="360" w:lineRule="auto"/>
              <w:rPr/>
            </w:pPr>
            <w:r w:rsidDel="00000000" w:rsidR="00000000" w:rsidRPr="00000000">
              <w:rPr>
                <w:rtl w:val="0"/>
              </w:rPr>
              <w:t xml:space="preserve">          6.2    Limitation/Constraints of the System</w:t>
            </w:r>
          </w:p>
          <w:p w:rsidR="00000000" w:rsidDel="00000000" w:rsidP="00000000" w:rsidRDefault="00000000" w:rsidRPr="00000000" w14:paraId="000000CF">
            <w:pPr>
              <w:spacing w:line="360" w:lineRule="auto"/>
              <w:jc w:val="both"/>
              <w:rPr/>
            </w:pPr>
            <w:r w:rsidDel="00000000" w:rsidR="00000000" w:rsidRPr="00000000">
              <w:rPr>
                <w:rtl w:val="0"/>
              </w:rPr>
              <w:t xml:space="preserve">         6.3    Future Enhancements</w:t>
            </w:r>
          </w:p>
          <w:p w:rsidR="00000000" w:rsidDel="00000000" w:rsidP="00000000" w:rsidRDefault="00000000" w:rsidRPr="00000000" w14:paraId="000000D0">
            <w:pPr>
              <w:spacing w:line="480" w:lineRule="auto"/>
              <w:rPr/>
            </w:pPr>
            <w:r w:rsidDel="00000000" w:rsidR="00000000" w:rsidRPr="00000000">
              <w:rPr>
                <w:rtl w:val="0"/>
              </w:rPr>
              <w:t xml:space="preserve">          6.4    Conclusion</w:t>
            </w:r>
          </w:p>
        </w:tc>
        <w:tc>
          <w:tcPr/>
          <w:p w:rsidR="00000000" w:rsidDel="00000000" w:rsidP="00000000" w:rsidRDefault="00000000" w:rsidRPr="00000000" w14:paraId="000000D1">
            <w:pPr>
              <w:jc w:val="center"/>
              <w:rPr>
                <w:sz w:val="22"/>
                <w:szCs w:val="22"/>
              </w:rPr>
            </w:pPr>
            <w:r w:rsidDel="00000000" w:rsidR="00000000" w:rsidRPr="00000000">
              <w:rPr>
                <w:rtl w:val="0"/>
              </w:rPr>
            </w:r>
          </w:p>
        </w:tc>
      </w:tr>
      <w:tr>
        <w:trPr>
          <w:cantSplit w:val="0"/>
          <w:trHeight w:val="1308" w:hRule="atLeast"/>
          <w:tblHeader w:val="0"/>
        </w:trPr>
        <w:tc>
          <w:tcPr/>
          <w:p w:rsidR="00000000" w:rsidDel="00000000" w:rsidP="00000000" w:rsidRDefault="00000000" w:rsidRPr="00000000" w14:paraId="000000D2">
            <w:pPr>
              <w:jc w:val="center"/>
              <w:rPr/>
            </w:pPr>
            <w:r w:rsidDel="00000000" w:rsidR="00000000" w:rsidRPr="00000000">
              <w:rPr>
                <w:rtl w:val="0"/>
              </w:rPr>
            </w:r>
          </w:p>
        </w:tc>
        <w:tc>
          <w:tcPr/>
          <w:p w:rsidR="00000000" w:rsidDel="00000000" w:rsidP="00000000" w:rsidRDefault="00000000" w:rsidRPr="00000000" w14:paraId="000000D3">
            <w:pPr>
              <w:spacing w:line="360" w:lineRule="auto"/>
              <w:jc w:val="both"/>
              <w:rPr/>
            </w:pPr>
            <w:r w:rsidDel="00000000" w:rsidR="00000000" w:rsidRPr="00000000">
              <w:rPr>
                <w:rtl w:val="0"/>
              </w:rPr>
              <w:t xml:space="preserve">          Appendix A</w:t>
            </w:r>
          </w:p>
          <w:p w:rsidR="00000000" w:rsidDel="00000000" w:rsidP="00000000" w:rsidRDefault="00000000" w:rsidRPr="00000000" w14:paraId="000000D4">
            <w:pPr>
              <w:spacing w:line="360" w:lineRule="auto"/>
              <w:jc w:val="both"/>
              <w:rPr/>
            </w:pPr>
            <w:r w:rsidDel="00000000" w:rsidR="00000000" w:rsidRPr="00000000">
              <w:rPr>
                <w:rtl w:val="0"/>
              </w:rPr>
              <w:t xml:space="preserve">          Appendix B</w:t>
            </w:r>
          </w:p>
          <w:p w:rsidR="00000000" w:rsidDel="00000000" w:rsidP="00000000" w:rsidRDefault="00000000" w:rsidRPr="00000000" w14:paraId="000000D5">
            <w:pPr>
              <w:spacing w:after="240" w:line="360" w:lineRule="auto"/>
              <w:jc w:val="both"/>
              <w:rPr/>
            </w:pPr>
            <w:r w:rsidDel="00000000" w:rsidR="00000000" w:rsidRPr="00000000">
              <w:rPr>
                <w:rtl w:val="0"/>
              </w:rPr>
              <w:t xml:space="preserve">          References</w:t>
            </w:r>
          </w:p>
        </w:tc>
        <w:tc>
          <w:tcPr/>
          <w:p w:rsidR="00000000" w:rsidDel="00000000" w:rsidP="00000000" w:rsidRDefault="00000000" w:rsidRPr="00000000" w14:paraId="000000D6">
            <w:pPr>
              <w:jc w:val="center"/>
              <w:rPr/>
            </w:pPr>
            <w:r w:rsidDel="00000000" w:rsidR="00000000" w:rsidRPr="00000000">
              <w:rPr>
                <w:rtl w:val="0"/>
              </w:rPr>
            </w:r>
          </w:p>
        </w:tc>
      </w:tr>
    </w:tbl>
    <w:p w:rsidR="00000000" w:rsidDel="00000000" w:rsidP="00000000" w:rsidRDefault="00000000" w:rsidRPr="00000000" w14:paraId="000000D7">
      <w:pPr>
        <w:jc w:val="center"/>
        <w:rPr>
          <w:b w:val="1"/>
        </w:rPr>
      </w:pPr>
      <w:r w:rsidDel="00000000" w:rsidR="00000000" w:rsidRPr="00000000">
        <w:rPr>
          <w:rtl w:val="0"/>
        </w:rPr>
      </w:r>
    </w:p>
    <w:p w:rsidR="00000000" w:rsidDel="00000000" w:rsidP="00000000" w:rsidRDefault="00000000" w:rsidRPr="00000000" w14:paraId="000000D8">
      <w:pPr>
        <w:tabs>
          <w:tab w:val="left" w:leader="none" w:pos="1080"/>
        </w:tabs>
        <w:spacing w:after="320" w:line="360" w:lineRule="auto"/>
        <w:jc w:val="center"/>
        <w:rPr>
          <w:b w:val="1"/>
          <w:sz w:val="26"/>
          <w:szCs w:val="26"/>
        </w:rPr>
      </w:pPr>
      <w:r w:rsidDel="00000000" w:rsidR="00000000" w:rsidRPr="00000000">
        <w:rPr>
          <w:rtl w:val="0"/>
        </w:rPr>
      </w:r>
    </w:p>
    <w:p w:rsidR="00000000" w:rsidDel="00000000" w:rsidP="00000000" w:rsidRDefault="00000000" w:rsidRPr="00000000" w14:paraId="000000D9">
      <w:pPr>
        <w:tabs>
          <w:tab w:val="left" w:leader="none" w:pos="1080"/>
        </w:tabs>
        <w:spacing w:after="320" w:line="360" w:lineRule="auto"/>
        <w:jc w:val="center"/>
        <w:rPr>
          <w:b w:val="1"/>
          <w:sz w:val="26"/>
          <w:szCs w:val="26"/>
        </w:rPr>
      </w:pPr>
      <w:r w:rsidDel="00000000" w:rsidR="00000000" w:rsidRPr="00000000">
        <w:rPr>
          <w:rtl w:val="0"/>
        </w:rPr>
      </w:r>
    </w:p>
    <w:p w:rsidR="00000000" w:rsidDel="00000000" w:rsidP="00000000" w:rsidRDefault="00000000" w:rsidRPr="00000000" w14:paraId="000000DA">
      <w:pPr>
        <w:tabs>
          <w:tab w:val="left" w:leader="none" w:pos="1080"/>
        </w:tabs>
        <w:spacing w:after="320" w:line="360" w:lineRule="auto"/>
        <w:jc w:val="center"/>
        <w:rPr>
          <w:b w:val="1"/>
          <w:sz w:val="26"/>
          <w:szCs w:val="26"/>
        </w:rPr>
      </w:pPr>
      <w:r w:rsidDel="00000000" w:rsidR="00000000" w:rsidRPr="00000000">
        <w:rPr>
          <w:rtl w:val="0"/>
        </w:rPr>
      </w:r>
    </w:p>
    <w:p w:rsidR="00000000" w:rsidDel="00000000" w:rsidP="00000000" w:rsidRDefault="00000000" w:rsidRPr="00000000" w14:paraId="000000DB">
      <w:pPr>
        <w:tabs>
          <w:tab w:val="left" w:leader="none" w:pos="1080"/>
        </w:tabs>
        <w:spacing w:after="320" w:line="360" w:lineRule="auto"/>
        <w:jc w:val="center"/>
        <w:rPr>
          <w:b w:val="1"/>
          <w:sz w:val="26"/>
          <w:szCs w:val="26"/>
        </w:rPr>
      </w:pPr>
      <w:r w:rsidDel="00000000" w:rsidR="00000000" w:rsidRPr="00000000">
        <w:rPr>
          <w:rtl w:val="0"/>
        </w:rPr>
      </w:r>
    </w:p>
    <w:p w:rsidR="00000000" w:rsidDel="00000000" w:rsidP="00000000" w:rsidRDefault="00000000" w:rsidRPr="00000000" w14:paraId="000000DC">
      <w:pPr>
        <w:tabs>
          <w:tab w:val="left" w:leader="none" w:pos="1080"/>
        </w:tabs>
        <w:spacing w:after="320" w:line="360" w:lineRule="auto"/>
        <w:jc w:val="center"/>
        <w:rPr>
          <w:b w:val="1"/>
          <w:sz w:val="26"/>
          <w:szCs w:val="26"/>
        </w:rPr>
      </w:pPr>
      <w:r w:rsidDel="00000000" w:rsidR="00000000" w:rsidRPr="00000000">
        <w:rPr>
          <w:rtl w:val="0"/>
        </w:rPr>
      </w:r>
    </w:p>
    <w:p w:rsidR="00000000" w:rsidDel="00000000" w:rsidP="00000000" w:rsidRDefault="00000000" w:rsidRPr="00000000" w14:paraId="000000DD">
      <w:pPr>
        <w:tabs>
          <w:tab w:val="left" w:leader="none" w:pos="1080"/>
        </w:tabs>
        <w:spacing w:after="320" w:line="360" w:lineRule="auto"/>
        <w:jc w:val="center"/>
        <w:rPr>
          <w:b w:val="1"/>
          <w:sz w:val="26"/>
          <w:szCs w:val="26"/>
        </w:rPr>
      </w:pPr>
      <w:r w:rsidDel="00000000" w:rsidR="00000000" w:rsidRPr="00000000">
        <w:rPr>
          <w:rtl w:val="0"/>
        </w:rPr>
      </w:r>
    </w:p>
    <w:p w:rsidR="00000000" w:rsidDel="00000000" w:rsidP="00000000" w:rsidRDefault="00000000" w:rsidRPr="00000000" w14:paraId="000000DE">
      <w:pPr>
        <w:spacing w:after="200" w:line="360" w:lineRule="auto"/>
        <w:rPr/>
      </w:pPr>
      <w:r w:rsidDel="00000000" w:rsidR="00000000" w:rsidRPr="00000000">
        <w:rPr>
          <w:rtl w:val="0"/>
        </w:rPr>
      </w:r>
    </w:p>
    <w:p w:rsidR="00000000" w:rsidDel="00000000" w:rsidP="00000000" w:rsidRDefault="00000000" w:rsidRPr="00000000" w14:paraId="000000DF">
      <w:pPr>
        <w:tabs>
          <w:tab w:val="left" w:leader="none" w:pos="1080"/>
        </w:tabs>
        <w:spacing w:after="320" w:line="360" w:lineRule="auto"/>
        <w:jc w:val="center"/>
        <w:rPr>
          <w:b w:val="1"/>
          <w:sz w:val="26"/>
          <w:szCs w:val="26"/>
        </w:rPr>
      </w:pPr>
      <w:r w:rsidDel="00000000" w:rsidR="00000000" w:rsidRPr="00000000">
        <w:rPr>
          <w:rtl w:val="0"/>
        </w:rPr>
      </w:r>
    </w:p>
    <w:p w:rsidR="00000000" w:rsidDel="00000000" w:rsidP="00000000" w:rsidRDefault="00000000" w:rsidRPr="00000000" w14:paraId="000000E0">
      <w:pPr>
        <w:tabs>
          <w:tab w:val="left" w:leader="none" w:pos="1080"/>
        </w:tabs>
        <w:spacing w:after="320" w:line="360" w:lineRule="auto"/>
        <w:jc w:val="center"/>
        <w:rPr>
          <w:b w:val="1"/>
          <w:sz w:val="26"/>
          <w:szCs w:val="26"/>
        </w:rPr>
      </w:pPr>
      <w:r w:rsidDel="00000000" w:rsidR="00000000" w:rsidRPr="00000000">
        <w:rPr>
          <w:rtl w:val="0"/>
        </w:rPr>
      </w:r>
    </w:p>
    <w:p w:rsidR="00000000" w:rsidDel="00000000" w:rsidP="00000000" w:rsidRDefault="00000000" w:rsidRPr="00000000" w14:paraId="000000E1">
      <w:pPr>
        <w:tabs>
          <w:tab w:val="left" w:leader="none" w:pos="1080"/>
        </w:tabs>
        <w:spacing w:after="320" w:line="360" w:lineRule="auto"/>
        <w:jc w:val="center"/>
        <w:rPr>
          <w:b w:val="1"/>
          <w:sz w:val="26"/>
          <w:szCs w:val="26"/>
        </w:rPr>
      </w:pPr>
      <w:r w:rsidDel="00000000" w:rsidR="00000000" w:rsidRPr="00000000">
        <w:rPr>
          <w:rtl w:val="0"/>
        </w:rPr>
      </w:r>
    </w:p>
    <w:p w:rsidR="00000000" w:rsidDel="00000000" w:rsidP="00000000" w:rsidRDefault="00000000" w:rsidRPr="00000000" w14:paraId="000000E2">
      <w:pPr>
        <w:tabs>
          <w:tab w:val="left" w:leader="none" w:pos="1080"/>
        </w:tabs>
        <w:spacing w:after="320" w:line="360" w:lineRule="auto"/>
        <w:jc w:val="center"/>
        <w:rPr>
          <w:b w:val="1"/>
          <w:sz w:val="26"/>
          <w:szCs w:val="26"/>
        </w:rPr>
      </w:pPr>
      <w:r w:rsidDel="00000000" w:rsidR="00000000" w:rsidRPr="00000000">
        <w:rPr>
          <w:rtl w:val="0"/>
        </w:rPr>
      </w:r>
    </w:p>
    <w:p w:rsidR="00000000" w:rsidDel="00000000" w:rsidP="00000000" w:rsidRDefault="00000000" w:rsidRPr="00000000" w14:paraId="000000E3">
      <w:pPr>
        <w:tabs>
          <w:tab w:val="left" w:leader="none" w:pos="1080"/>
        </w:tabs>
        <w:spacing w:after="320" w:line="360" w:lineRule="auto"/>
        <w:jc w:val="center"/>
        <w:rPr>
          <w:b w:val="1"/>
          <w:sz w:val="26"/>
          <w:szCs w:val="26"/>
        </w:rPr>
      </w:pPr>
      <w:r w:rsidDel="00000000" w:rsidR="00000000" w:rsidRPr="00000000">
        <w:rPr>
          <w:rtl w:val="0"/>
        </w:rPr>
      </w:r>
    </w:p>
    <w:p w:rsidR="00000000" w:rsidDel="00000000" w:rsidP="00000000" w:rsidRDefault="00000000" w:rsidRPr="00000000" w14:paraId="000000E4">
      <w:pPr>
        <w:spacing w:after="200" w:line="360" w:lineRule="auto"/>
        <w:rPr>
          <w:b w:val="1"/>
          <w:sz w:val="26"/>
          <w:szCs w:val="26"/>
        </w:rPr>
      </w:pPr>
      <w:r w:rsidDel="00000000" w:rsidR="00000000" w:rsidRPr="00000000">
        <w:rPr>
          <w:rtl w:val="0"/>
        </w:rPr>
      </w:r>
    </w:p>
    <w:p w:rsidR="00000000" w:rsidDel="00000000" w:rsidP="00000000" w:rsidRDefault="00000000" w:rsidRPr="00000000" w14:paraId="000000E5">
      <w:pPr>
        <w:spacing w:after="200" w:line="360" w:lineRule="auto"/>
        <w:rPr>
          <w:b w:val="1"/>
          <w:sz w:val="26"/>
          <w:szCs w:val="26"/>
        </w:rPr>
      </w:pPr>
      <w:r w:rsidDel="00000000" w:rsidR="00000000" w:rsidRPr="00000000">
        <w:rPr>
          <w:rtl w:val="0"/>
        </w:rPr>
      </w:r>
    </w:p>
    <w:p w:rsidR="00000000" w:rsidDel="00000000" w:rsidP="00000000" w:rsidRDefault="00000000" w:rsidRPr="00000000" w14:paraId="000000E6">
      <w:pPr>
        <w:spacing w:after="200" w:line="276" w:lineRule="auto"/>
        <w:jc w:val="center"/>
        <w:rPr>
          <w:b w:val="1"/>
          <w:sz w:val="32"/>
          <w:szCs w:val="32"/>
        </w:rPr>
      </w:pPr>
      <w:r w:rsidDel="00000000" w:rsidR="00000000" w:rsidRPr="00000000">
        <w:rPr>
          <w:rtl w:val="0"/>
        </w:rPr>
      </w:r>
    </w:p>
    <w:p w:rsidR="00000000" w:rsidDel="00000000" w:rsidP="00000000" w:rsidRDefault="00000000" w:rsidRPr="00000000" w14:paraId="000000E7">
      <w:pPr>
        <w:spacing w:after="200" w:line="276" w:lineRule="auto"/>
        <w:jc w:val="center"/>
        <w:rPr>
          <w:b w:val="1"/>
          <w:sz w:val="32"/>
          <w:szCs w:val="32"/>
        </w:rPr>
      </w:pPr>
      <w:r w:rsidDel="00000000" w:rsidR="00000000" w:rsidRPr="00000000">
        <w:rPr>
          <w:rtl w:val="0"/>
        </w:rPr>
      </w:r>
    </w:p>
    <w:p w:rsidR="00000000" w:rsidDel="00000000" w:rsidP="00000000" w:rsidRDefault="00000000" w:rsidRPr="00000000" w14:paraId="000000E8">
      <w:pPr>
        <w:spacing w:after="200" w:line="276" w:lineRule="auto"/>
        <w:jc w:val="center"/>
        <w:rPr>
          <w:b w:val="1"/>
        </w:rPr>
      </w:pPr>
      <w:r w:rsidDel="00000000" w:rsidR="00000000" w:rsidRPr="00000000">
        <w:rPr>
          <w:b w:val="1"/>
          <w:sz w:val="32"/>
          <w:szCs w:val="32"/>
          <w:rtl w:val="0"/>
        </w:rPr>
        <w:t xml:space="preserve">   LIST OF TABLES</w:t>
      </w:r>
      <w:r w:rsidDel="00000000" w:rsidR="00000000" w:rsidRPr="00000000">
        <w:rPr>
          <w:rtl w:val="0"/>
        </w:rPr>
      </w:r>
    </w:p>
    <w:p w:rsidR="00000000" w:rsidDel="00000000" w:rsidP="00000000" w:rsidRDefault="00000000" w:rsidRPr="00000000" w14:paraId="000000E9">
      <w:pPr>
        <w:spacing w:after="200" w:line="276" w:lineRule="auto"/>
        <w:jc w:val="center"/>
        <w:rPr>
          <w:b w:val="1"/>
        </w:rPr>
      </w:pPr>
      <w:r w:rsidDel="00000000" w:rsidR="00000000" w:rsidRPr="00000000">
        <w:rPr>
          <w:rtl w:val="0"/>
        </w:rPr>
      </w:r>
    </w:p>
    <w:tbl>
      <w:tblPr>
        <w:tblStyle w:val="Table2"/>
        <w:tblpPr w:leftFromText="180" w:rightFromText="180" w:topFromText="0" w:bottomFromText="0" w:vertAnchor="page" w:horzAnchor="margin" w:tblpX="-60" w:tblpY="3570"/>
        <w:tblW w:w="100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6773"/>
        <w:gridCol w:w="1972"/>
        <w:tblGridChange w:id="0">
          <w:tblGrid>
            <w:gridCol w:w="1296"/>
            <w:gridCol w:w="6773"/>
            <w:gridCol w:w="1972"/>
          </w:tblGrid>
        </w:tblGridChange>
      </w:tblGrid>
      <w:tr>
        <w:trPr>
          <w:cantSplit w:val="0"/>
          <w:trHeight w:val="863" w:hRule="atLeast"/>
          <w:tblHeader w:val="0"/>
        </w:trPr>
        <w:tc>
          <w:tcPr/>
          <w:p w:rsidR="00000000" w:rsidDel="00000000" w:rsidP="00000000" w:rsidRDefault="00000000" w:rsidRPr="00000000" w14:paraId="000000EA">
            <w:pPr>
              <w:jc w:val="center"/>
              <w:rPr>
                <w:sz w:val="28"/>
                <w:szCs w:val="28"/>
              </w:rPr>
            </w:pPr>
            <w:r w:rsidDel="00000000" w:rsidR="00000000" w:rsidRPr="00000000">
              <w:rPr>
                <w:b w:val="1"/>
                <w:sz w:val="28"/>
                <w:szCs w:val="28"/>
                <w:rtl w:val="0"/>
              </w:rPr>
              <w:t xml:space="preserve">TABLE  NO.</w:t>
            </w:r>
            <w:r w:rsidDel="00000000" w:rsidR="00000000" w:rsidRPr="00000000">
              <w:rPr>
                <w:rtl w:val="0"/>
              </w:rPr>
            </w:r>
          </w:p>
        </w:tc>
        <w:tc>
          <w:tcPr/>
          <w:p w:rsidR="00000000" w:rsidDel="00000000" w:rsidP="00000000" w:rsidRDefault="00000000" w:rsidRPr="00000000" w14:paraId="000000EB">
            <w:pPr>
              <w:jc w:val="center"/>
              <w:rPr>
                <w:sz w:val="28"/>
                <w:szCs w:val="28"/>
              </w:rPr>
            </w:pPr>
            <w:r w:rsidDel="00000000" w:rsidR="00000000" w:rsidRPr="00000000">
              <w:rPr>
                <w:b w:val="1"/>
                <w:sz w:val="28"/>
                <w:szCs w:val="28"/>
                <w:rtl w:val="0"/>
              </w:rPr>
              <w:t xml:space="preserve">TITLE</w:t>
            </w:r>
            <w:r w:rsidDel="00000000" w:rsidR="00000000" w:rsidRPr="00000000">
              <w:rPr>
                <w:rtl w:val="0"/>
              </w:rPr>
            </w:r>
          </w:p>
        </w:tc>
        <w:tc>
          <w:tcPr/>
          <w:p w:rsidR="00000000" w:rsidDel="00000000" w:rsidP="00000000" w:rsidRDefault="00000000" w:rsidRPr="00000000" w14:paraId="000000EC">
            <w:pPr>
              <w:jc w:val="center"/>
              <w:rPr>
                <w:b w:val="1"/>
                <w:sz w:val="28"/>
                <w:szCs w:val="28"/>
              </w:rPr>
            </w:pPr>
            <w:r w:rsidDel="00000000" w:rsidR="00000000" w:rsidRPr="00000000">
              <w:rPr>
                <w:b w:val="1"/>
                <w:sz w:val="28"/>
                <w:szCs w:val="28"/>
                <w:rtl w:val="0"/>
              </w:rPr>
              <w:t xml:space="preserve">PAGE NO.</w:t>
            </w:r>
          </w:p>
          <w:p w:rsidR="00000000" w:rsidDel="00000000" w:rsidP="00000000" w:rsidRDefault="00000000" w:rsidRPr="00000000" w14:paraId="000000ED">
            <w:pPr>
              <w:jc w:val="center"/>
              <w:rPr>
                <w:sz w:val="28"/>
                <w:szCs w:val="28"/>
              </w:rPr>
            </w:pPr>
            <w:r w:rsidDel="00000000" w:rsidR="00000000" w:rsidRPr="00000000">
              <w:rPr>
                <w:rtl w:val="0"/>
              </w:rPr>
            </w:r>
          </w:p>
        </w:tc>
      </w:tr>
    </w:tbl>
    <w:p w:rsidR="00000000" w:rsidDel="00000000" w:rsidP="00000000" w:rsidRDefault="00000000" w:rsidRPr="00000000" w14:paraId="000000EE">
      <w:pPr>
        <w:spacing w:after="200" w:line="360" w:lineRule="auto"/>
        <w:rPr>
          <w:b w:val="1"/>
        </w:rPr>
      </w:pPr>
      <w:r w:rsidDel="00000000" w:rsidR="00000000" w:rsidRPr="00000000">
        <w:rPr>
          <w:rtl w:val="0"/>
        </w:rPr>
      </w:r>
    </w:p>
    <w:p w:rsidR="00000000" w:rsidDel="00000000" w:rsidP="00000000" w:rsidRDefault="00000000" w:rsidRPr="00000000" w14:paraId="000000EF">
      <w:pPr>
        <w:spacing w:after="200" w:line="360" w:lineRule="auto"/>
        <w:rPr/>
      </w:pPr>
      <w:r w:rsidDel="00000000" w:rsidR="00000000" w:rsidRPr="00000000">
        <w:rPr>
          <w:rtl w:val="0"/>
        </w:rPr>
      </w:r>
    </w:p>
    <w:p w:rsidR="00000000" w:rsidDel="00000000" w:rsidP="00000000" w:rsidRDefault="00000000" w:rsidRPr="00000000" w14:paraId="000000F0">
      <w:pPr>
        <w:spacing w:after="200" w:line="360" w:lineRule="auto"/>
        <w:rPr>
          <w:b w:val="1"/>
        </w:rPr>
      </w:pPr>
      <w:r w:rsidDel="00000000" w:rsidR="00000000" w:rsidRPr="00000000">
        <w:rPr>
          <w:rtl w:val="0"/>
        </w:rPr>
      </w:r>
    </w:p>
    <w:p w:rsidR="00000000" w:rsidDel="00000000" w:rsidP="00000000" w:rsidRDefault="00000000" w:rsidRPr="00000000" w14:paraId="000000F1">
      <w:pPr>
        <w:spacing w:line="480" w:lineRule="auto"/>
        <w:jc w:val="center"/>
        <w:rPr>
          <w:b w:val="1"/>
          <w:sz w:val="32"/>
          <w:szCs w:val="32"/>
        </w:rPr>
      </w:pPr>
      <w:r w:rsidDel="00000000" w:rsidR="00000000" w:rsidRPr="00000000">
        <w:rPr>
          <w:rtl w:val="0"/>
        </w:rPr>
      </w:r>
    </w:p>
    <w:p w:rsidR="00000000" w:rsidDel="00000000" w:rsidP="00000000" w:rsidRDefault="00000000" w:rsidRPr="00000000" w14:paraId="000000F2">
      <w:pPr>
        <w:spacing w:line="480" w:lineRule="auto"/>
        <w:jc w:val="center"/>
        <w:rPr>
          <w:b w:val="1"/>
          <w:sz w:val="32"/>
          <w:szCs w:val="32"/>
        </w:rPr>
      </w:pPr>
      <w:r w:rsidDel="00000000" w:rsidR="00000000" w:rsidRPr="00000000">
        <w:rPr>
          <w:rtl w:val="0"/>
        </w:rPr>
      </w:r>
    </w:p>
    <w:p w:rsidR="00000000" w:rsidDel="00000000" w:rsidP="00000000" w:rsidRDefault="00000000" w:rsidRPr="00000000" w14:paraId="000000F3">
      <w:pPr>
        <w:spacing w:line="480" w:lineRule="auto"/>
        <w:jc w:val="center"/>
        <w:rPr>
          <w:b w:val="1"/>
          <w:sz w:val="32"/>
          <w:szCs w:val="32"/>
        </w:rPr>
      </w:pPr>
      <w:r w:rsidDel="00000000" w:rsidR="00000000" w:rsidRPr="00000000">
        <w:rPr>
          <w:rtl w:val="0"/>
        </w:rPr>
      </w:r>
    </w:p>
    <w:p w:rsidR="00000000" w:rsidDel="00000000" w:rsidP="00000000" w:rsidRDefault="00000000" w:rsidRPr="00000000" w14:paraId="000000F4">
      <w:pPr>
        <w:spacing w:line="480" w:lineRule="auto"/>
        <w:jc w:val="center"/>
        <w:rPr>
          <w:b w:val="1"/>
          <w:sz w:val="32"/>
          <w:szCs w:val="32"/>
        </w:rPr>
      </w:pPr>
      <w:r w:rsidDel="00000000" w:rsidR="00000000" w:rsidRPr="00000000">
        <w:rPr>
          <w:rtl w:val="0"/>
        </w:rPr>
      </w:r>
    </w:p>
    <w:p w:rsidR="00000000" w:rsidDel="00000000" w:rsidP="00000000" w:rsidRDefault="00000000" w:rsidRPr="00000000" w14:paraId="000000F5">
      <w:pPr>
        <w:spacing w:line="480" w:lineRule="auto"/>
        <w:jc w:val="center"/>
        <w:rPr>
          <w:b w:val="1"/>
          <w:sz w:val="32"/>
          <w:szCs w:val="32"/>
        </w:rPr>
      </w:pPr>
      <w:r w:rsidDel="00000000" w:rsidR="00000000" w:rsidRPr="00000000">
        <w:rPr>
          <w:rtl w:val="0"/>
        </w:rPr>
      </w:r>
    </w:p>
    <w:p w:rsidR="00000000" w:rsidDel="00000000" w:rsidP="00000000" w:rsidRDefault="00000000" w:rsidRPr="00000000" w14:paraId="000000F6">
      <w:pPr>
        <w:spacing w:line="480" w:lineRule="auto"/>
        <w:jc w:val="center"/>
        <w:rPr>
          <w:b w:val="1"/>
          <w:sz w:val="32"/>
          <w:szCs w:val="32"/>
        </w:rPr>
      </w:pPr>
      <w:r w:rsidDel="00000000" w:rsidR="00000000" w:rsidRPr="00000000">
        <w:rPr>
          <w:rtl w:val="0"/>
        </w:rPr>
      </w:r>
    </w:p>
    <w:p w:rsidR="00000000" w:rsidDel="00000000" w:rsidP="00000000" w:rsidRDefault="00000000" w:rsidRPr="00000000" w14:paraId="000000F7">
      <w:pPr>
        <w:spacing w:line="480" w:lineRule="auto"/>
        <w:jc w:val="center"/>
        <w:rPr>
          <w:b w:val="1"/>
          <w:sz w:val="32"/>
          <w:szCs w:val="32"/>
        </w:rPr>
      </w:pPr>
      <w:r w:rsidDel="00000000" w:rsidR="00000000" w:rsidRPr="00000000">
        <w:rPr>
          <w:rtl w:val="0"/>
        </w:rPr>
      </w:r>
    </w:p>
    <w:p w:rsidR="00000000" w:rsidDel="00000000" w:rsidP="00000000" w:rsidRDefault="00000000" w:rsidRPr="00000000" w14:paraId="000000F8">
      <w:pPr>
        <w:spacing w:line="480" w:lineRule="auto"/>
        <w:jc w:val="center"/>
        <w:rPr>
          <w:b w:val="1"/>
          <w:sz w:val="32"/>
          <w:szCs w:val="32"/>
        </w:rPr>
      </w:pPr>
      <w:r w:rsidDel="00000000" w:rsidR="00000000" w:rsidRPr="00000000">
        <w:rPr>
          <w:rtl w:val="0"/>
        </w:rPr>
      </w:r>
    </w:p>
    <w:p w:rsidR="00000000" w:rsidDel="00000000" w:rsidP="00000000" w:rsidRDefault="00000000" w:rsidRPr="00000000" w14:paraId="000000F9">
      <w:pPr>
        <w:spacing w:line="480" w:lineRule="auto"/>
        <w:jc w:val="center"/>
        <w:rPr>
          <w:b w:val="1"/>
          <w:sz w:val="32"/>
          <w:szCs w:val="32"/>
        </w:rPr>
      </w:pPr>
      <w:r w:rsidDel="00000000" w:rsidR="00000000" w:rsidRPr="00000000">
        <w:rPr>
          <w:rtl w:val="0"/>
        </w:rPr>
      </w:r>
    </w:p>
    <w:p w:rsidR="00000000" w:rsidDel="00000000" w:rsidP="00000000" w:rsidRDefault="00000000" w:rsidRPr="00000000" w14:paraId="000000FA">
      <w:pPr>
        <w:spacing w:line="480" w:lineRule="auto"/>
        <w:jc w:val="center"/>
        <w:rPr>
          <w:b w:val="1"/>
          <w:sz w:val="32"/>
          <w:szCs w:val="32"/>
        </w:rPr>
      </w:pPr>
      <w:r w:rsidDel="00000000" w:rsidR="00000000" w:rsidRPr="00000000">
        <w:rPr>
          <w:rtl w:val="0"/>
        </w:rPr>
      </w:r>
    </w:p>
    <w:p w:rsidR="00000000" w:rsidDel="00000000" w:rsidP="00000000" w:rsidRDefault="00000000" w:rsidRPr="00000000" w14:paraId="000000FB">
      <w:pPr>
        <w:spacing w:line="480" w:lineRule="auto"/>
        <w:jc w:val="center"/>
        <w:rPr>
          <w:b w:val="1"/>
          <w:sz w:val="32"/>
          <w:szCs w:val="32"/>
        </w:rPr>
      </w:pPr>
      <w:r w:rsidDel="00000000" w:rsidR="00000000" w:rsidRPr="00000000">
        <w:rPr>
          <w:rtl w:val="0"/>
        </w:rPr>
      </w:r>
    </w:p>
    <w:p w:rsidR="00000000" w:rsidDel="00000000" w:rsidP="00000000" w:rsidRDefault="00000000" w:rsidRPr="00000000" w14:paraId="000000FC">
      <w:pPr>
        <w:spacing w:line="480" w:lineRule="auto"/>
        <w:jc w:val="center"/>
        <w:rPr>
          <w:b w:val="1"/>
          <w:sz w:val="32"/>
          <w:szCs w:val="32"/>
        </w:rPr>
      </w:pPr>
      <w:r w:rsidDel="00000000" w:rsidR="00000000" w:rsidRPr="00000000">
        <w:rPr>
          <w:rtl w:val="0"/>
        </w:rPr>
      </w:r>
    </w:p>
    <w:p w:rsidR="00000000" w:rsidDel="00000000" w:rsidP="00000000" w:rsidRDefault="00000000" w:rsidRPr="00000000" w14:paraId="000000FD">
      <w:pPr>
        <w:spacing w:line="480" w:lineRule="auto"/>
        <w:jc w:val="center"/>
        <w:rPr>
          <w:b w:val="1"/>
          <w:sz w:val="32"/>
          <w:szCs w:val="32"/>
        </w:rPr>
      </w:pPr>
      <w:r w:rsidDel="00000000" w:rsidR="00000000" w:rsidRPr="00000000">
        <w:rPr>
          <w:rtl w:val="0"/>
        </w:rPr>
      </w:r>
    </w:p>
    <w:p w:rsidR="00000000" w:rsidDel="00000000" w:rsidP="00000000" w:rsidRDefault="00000000" w:rsidRPr="00000000" w14:paraId="000000FE">
      <w:pPr>
        <w:spacing w:line="480" w:lineRule="auto"/>
        <w:jc w:val="center"/>
        <w:rPr>
          <w:b w:val="1"/>
          <w:sz w:val="32"/>
          <w:szCs w:val="32"/>
        </w:rPr>
      </w:pPr>
      <w:r w:rsidDel="00000000" w:rsidR="00000000" w:rsidRPr="00000000">
        <w:rPr>
          <w:b w:val="1"/>
          <w:sz w:val="32"/>
          <w:szCs w:val="32"/>
          <w:rtl w:val="0"/>
        </w:rPr>
        <w:t xml:space="preserve">LIST OF FIGURES</w:t>
      </w:r>
    </w:p>
    <w:p w:rsidR="00000000" w:rsidDel="00000000" w:rsidP="00000000" w:rsidRDefault="00000000" w:rsidRPr="00000000" w14:paraId="000000FF">
      <w:pPr>
        <w:jc w:val="center"/>
        <w:rPr/>
      </w:pPr>
      <w:r w:rsidDel="00000000" w:rsidR="00000000" w:rsidRPr="00000000">
        <w:rPr>
          <w:rtl w:val="0"/>
        </w:rPr>
      </w:r>
    </w:p>
    <w:tbl>
      <w:tblPr>
        <w:tblStyle w:val="Table3"/>
        <w:tblpPr w:leftFromText="180" w:rightFromText="180" w:topFromText="0" w:bottomFromText="0" w:vertAnchor="page" w:horzAnchor="margin" w:tblpX="-135" w:tblpY="2325"/>
        <w:tblW w:w="1004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5"/>
        <w:gridCol w:w="6765"/>
        <w:gridCol w:w="1971"/>
        <w:tblGridChange w:id="0">
          <w:tblGrid>
            <w:gridCol w:w="1305"/>
            <w:gridCol w:w="6765"/>
            <w:gridCol w:w="1971"/>
          </w:tblGrid>
        </w:tblGridChange>
      </w:tblGrid>
      <w:tr>
        <w:trPr>
          <w:cantSplit w:val="0"/>
          <w:trHeight w:val="863" w:hRule="atLeast"/>
          <w:tblHeader w:val="0"/>
        </w:trPr>
        <w:tc>
          <w:tcPr/>
          <w:p w:rsidR="00000000" w:rsidDel="00000000" w:rsidP="00000000" w:rsidRDefault="00000000" w:rsidRPr="00000000" w14:paraId="00000100">
            <w:pPr>
              <w:jc w:val="center"/>
              <w:rPr>
                <w:sz w:val="28"/>
                <w:szCs w:val="28"/>
              </w:rPr>
            </w:pPr>
            <w:r w:rsidDel="00000000" w:rsidR="00000000" w:rsidRPr="00000000">
              <w:rPr>
                <w:b w:val="1"/>
                <w:sz w:val="28"/>
                <w:szCs w:val="28"/>
                <w:rtl w:val="0"/>
              </w:rPr>
              <w:t xml:space="preserve">FIGURE NO.</w:t>
            </w:r>
            <w:r w:rsidDel="00000000" w:rsidR="00000000" w:rsidRPr="00000000">
              <w:rPr>
                <w:rtl w:val="0"/>
              </w:rPr>
            </w:r>
          </w:p>
        </w:tc>
        <w:tc>
          <w:tcPr/>
          <w:p w:rsidR="00000000" w:rsidDel="00000000" w:rsidP="00000000" w:rsidRDefault="00000000" w:rsidRPr="00000000" w14:paraId="00000101">
            <w:pPr>
              <w:jc w:val="center"/>
              <w:rPr>
                <w:sz w:val="28"/>
                <w:szCs w:val="28"/>
              </w:rPr>
            </w:pPr>
            <w:r w:rsidDel="00000000" w:rsidR="00000000" w:rsidRPr="00000000">
              <w:rPr>
                <w:b w:val="1"/>
                <w:sz w:val="28"/>
                <w:szCs w:val="28"/>
                <w:rtl w:val="0"/>
              </w:rPr>
              <w:t xml:space="preserve">TITLE</w:t>
            </w:r>
            <w:r w:rsidDel="00000000" w:rsidR="00000000" w:rsidRPr="00000000">
              <w:rPr>
                <w:rtl w:val="0"/>
              </w:rPr>
            </w:r>
          </w:p>
        </w:tc>
        <w:tc>
          <w:tcPr/>
          <w:p w:rsidR="00000000" w:rsidDel="00000000" w:rsidP="00000000" w:rsidRDefault="00000000" w:rsidRPr="00000000" w14:paraId="00000102">
            <w:pPr>
              <w:jc w:val="center"/>
              <w:rPr>
                <w:sz w:val="28"/>
                <w:szCs w:val="28"/>
              </w:rPr>
            </w:pPr>
            <w:r w:rsidDel="00000000" w:rsidR="00000000" w:rsidRPr="00000000">
              <w:rPr>
                <w:b w:val="1"/>
                <w:sz w:val="28"/>
                <w:szCs w:val="28"/>
                <w:rtl w:val="0"/>
              </w:rPr>
              <w:t xml:space="preserve">PAGE NO.</w:t>
            </w:r>
            <w:r w:rsidDel="00000000" w:rsidR="00000000" w:rsidRPr="00000000">
              <w:rPr>
                <w:rtl w:val="0"/>
              </w:rPr>
            </w:r>
          </w:p>
          <w:p w:rsidR="00000000" w:rsidDel="00000000" w:rsidP="00000000" w:rsidRDefault="00000000" w:rsidRPr="00000000" w14:paraId="00000103">
            <w:pPr>
              <w:jc w:val="center"/>
              <w:rPr>
                <w:sz w:val="28"/>
                <w:szCs w:val="28"/>
              </w:rPr>
            </w:pPr>
            <w:r w:rsidDel="00000000" w:rsidR="00000000" w:rsidRPr="00000000">
              <w:rPr>
                <w:rtl w:val="0"/>
              </w:rPr>
            </w:r>
          </w:p>
        </w:tc>
      </w:tr>
      <w:tr>
        <w:trPr>
          <w:cantSplit w:val="0"/>
          <w:trHeight w:val="863" w:hRule="atLeast"/>
          <w:tblHeader w:val="0"/>
        </w:trPr>
        <w:tc>
          <w:tcPr/>
          <w:p w:rsidR="00000000" w:rsidDel="00000000" w:rsidP="00000000" w:rsidRDefault="00000000" w:rsidRPr="00000000" w14:paraId="00000104">
            <w:pPr>
              <w:jc w:val="center"/>
              <w:rPr>
                <w:sz w:val="34"/>
                <w:szCs w:val="34"/>
              </w:rPr>
            </w:pPr>
            <w:r w:rsidDel="00000000" w:rsidR="00000000" w:rsidRPr="00000000">
              <w:rPr>
                <w:sz w:val="34"/>
                <w:szCs w:val="34"/>
                <w:rtl w:val="0"/>
              </w:rPr>
              <w:t xml:space="preserve">1</w:t>
            </w:r>
          </w:p>
        </w:tc>
        <w:tc>
          <w:tcPr/>
          <w:p w:rsidR="00000000" w:rsidDel="00000000" w:rsidP="00000000" w:rsidRDefault="00000000" w:rsidRPr="00000000" w14:paraId="00000105">
            <w:pPr>
              <w:jc w:val="center"/>
              <w:rPr>
                <w:sz w:val="32"/>
                <w:szCs w:val="32"/>
              </w:rPr>
            </w:pPr>
            <w:r w:rsidDel="00000000" w:rsidR="00000000" w:rsidRPr="00000000">
              <w:rPr>
                <w:sz w:val="32"/>
                <w:szCs w:val="32"/>
                <w:rtl w:val="0"/>
              </w:rPr>
              <w:t xml:space="preserve">Schematic drawing of brains in neurotypical individuals and those diagnosed with ADHD. </w:t>
            </w:r>
          </w:p>
        </w:tc>
        <w:tc>
          <w:tcPr/>
          <w:p w:rsidR="00000000" w:rsidDel="00000000" w:rsidP="00000000" w:rsidRDefault="00000000" w:rsidRPr="00000000" w14:paraId="00000106">
            <w:pPr>
              <w:jc w:val="center"/>
              <w:rPr>
                <w:rFonts w:ascii="Arial" w:cs="Arial" w:eastAsia="Arial" w:hAnsi="Arial"/>
                <w:sz w:val="28"/>
                <w:szCs w:val="28"/>
              </w:rPr>
            </w:pPr>
            <w:r w:rsidDel="00000000" w:rsidR="00000000" w:rsidRPr="00000000">
              <w:rPr>
                <w:rtl w:val="0"/>
              </w:rPr>
            </w:r>
          </w:p>
        </w:tc>
      </w:tr>
      <w:tr>
        <w:trPr>
          <w:cantSplit w:val="0"/>
          <w:trHeight w:val="863" w:hRule="atLeast"/>
          <w:tblHeader w:val="0"/>
        </w:trPr>
        <w:tc>
          <w:tcPr/>
          <w:p w:rsidR="00000000" w:rsidDel="00000000" w:rsidP="00000000" w:rsidRDefault="00000000" w:rsidRPr="00000000" w14:paraId="00000107">
            <w:pPr>
              <w:jc w:val="center"/>
              <w:rPr>
                <w:sz w:val="32"/>
                <w:szCs w:val="32"/>
              </w:rPr>
            </w:pPr>
            <w:r w:rsidDel="00000000" w:rsidR="00000000" w:rsidRPr="00000000">
              <w:rPr>
                <w:sz w:val="32"/>
                <w:szCs w:val="32"/>
                <w:rtl w:val="0"/>
              </w:rPr>
              <w:t xml:space="preserve">2</w:t>
            </w:r>
          </w:p>
        </w:tc>
        <w:tc>
          <w:tcPr/>
          <w:p w:rsidR="00000000" w:rsidDel="00000000" w:rsidP="00000000" w:rsidRDefault="00000000" w:rsidRPr="00000000" w14:paraId="00000108">
            <w:pPr>
              <w:jc w:val="center"/>
              <w:rPr>
                <w:sz w:val="32"/>
                <w:szCs w:val="32"/>
              </w:rPr>
            </w:pPr>
            <w:r w:rsidDel="00000000" w:rsidR="00000000" w:rsidRPr="00000000">
              <w:rPr>
                <w:sz w:val="32"/>
                <w:szCs w:val="32"/>
                <w:rtl w:val="0"/>
              </w:rPr>
              <w:t xml:space="preserve">Project Workflow, Procedure and Timeline</w:t>
            </w:r>
          </w:p>
        </w:tc>
        <w:tc>
          <w:tcPr/>
          <w:p w:rsidR="00000000" w:rsidDel="00000000" w:rsidP="00000000" w:rsidRDefault="00000000" w:rsidRPr="00000000" w14:paraId="00000109">
            <w:pPr>
              <w:jc w:val="center"/>
              <w:rPr>
                <w:rFonts w:ascii="Arial" w:cs="Arial" w:eastAsia="Arial" w:hAnsi="Arial"/>
                <w:sz w:val="28"/>
                <w:szCs w:val="28"/>
              </w:rPr>
            </w:pPr>
            <w:r w:rsidDel="00000000" w:rsidR="00000000" w:rsidRPr="00000000">
              <w:rPr>
                <w:rtl w:val="0"/>
              </w:rPr>
            </w:r>
          </w:p>
        </w:tc>
      </w:tr>
      <w:tr>
        <w:trPr>
          <w:cantSplit w:val="0"/>
          <w:trHeight w:val="863" w:hRule="atLeast"/>
          <w:tblHeader w:val="0"/>
        </w:trPr>
        <w:tc>
          <w:tcPr/>
          <w:p w:rsidR="00000000" w:rsidDel="00000000" w:rsidP="00000000" w:rsidRDefault="00000000" w:rsidRPr="00000000" w14:paraId="0000010A">
            <w:pPr>
              <w:jc w:val="center"/>
              <w:rPr>
                <w:sz w:val="32"/>
                <w:szCs w:val="32"/>
              </w:rPr>
            </w:pPr>
            <w:r w:rsidDel="00000000" w:rsidR="00000000" w:rsidRPr="00000000">
              <w:rPr>
                <w:rtl w:val="0"/>
              </w:rPr>
            </w:r>
          </w:p>
        </w:tc>
        <w:tc>
          <w:tcPr/>
          <w:p w:rsidR="00000000" w:rsidDel="00000000" w:rsidP="00000000" w:rsidRDefault="00000000" w:rsidRPr="00000000" w14:paraId="0000010B">
            <w:pPr>
              <w:jc w:val="center"/>
              <w:rPr>
                <w:sz w:val="32"/>
                <w:szCs w:val="32"/>
              </w:rPr>
            </w:pPr>
            <w:r w:rsidDel="00000000" w:rsidR="00000000" w:rsidRPr="00000000">
              <w:rPr>
                <w:rtl w:val="0"/>
              </w:rPr>
            </w:r>
          </w:p>
        </w:tc>
        <w:tc>
          <w:tcPr/>
          <w:p w:rsidR="00000000" w:rsidDel="00000000" w:rsidP="00000000" w:rsidRDefault="00000000" w:rsidRPr="00000000" w14:paraId="0000010C">
            <w:pPr>
              <w:jc w:val="center"/>
              <w:rPr>
                <w:rFonts w:ascii="Arial" w:cs="Arial" w:eastAsia="Arial" w:hAnsi="Arial"/>
                <w:sz w:val="28"/>
                <w:szCs w:val="28"/>
              </w:rPr>
            </w:pPr>
            <w:r w:rsidDel="00000000" w:rsidR="00000000" w:rsidRPr="00000000">
              <w:rPr>
                <w:rtl w:val="0"/>
              </w:rPr>
            </w:r>
          </w:p>
        </w:tc>
      </w:tr>
      <w:tr>
        <w:trPr>
          <w:cantSplit w:val="0"/>
          <w:trHeight w:val="863" w:hRule="atLeast"/>
          <w:tblHeader w:val="0"/>
        </w:trPr>
        <w:tc>
          <w:tcPr/>
          <w:p w:rsidR="00000000" w:rsidDel="00000000" w:rsidP="00000000" w:rsidRDefault="00000000" w:rsidRPr="00000000" w14:paraId="0000010D">
            <w:pPr>
              <w:jc w:val="center"/>
              <w:rPr>
                <w:sz w:val="32"/>
                <w:szCs w:val="32"/>
              </w:rPr>
            </w:pPr>
            <w:r w:rsidDel="00000000" w:rsidR="00000000" w:rsidRPr="00000000">
              <w:rPr>
                <w:rtl w:val="0"/>
              </w:rPr>
            </w:r>
          </w:p>
        </w:tc>
        <w:tc>
          <w:tcPr/>
          <w:p w:rsidR="00000000" w:rsidDel="00000000" w:rsidP="00000000" w:rsidRDefault="00000000" w:rsidRPr="00000000" w14:paraId="0000010E">
            <w:pPr>
              <w:jc w:val="center"/>
              <w:rPr>
                <w:sz w:val="32"/>
                <w:szCs w:val="32"/>
              </w:rPr>
            </w:pPr>
            <w:r w:rsidDel="00000000" w:rsidR="00000000" w:rsidRPr="00000000">
              <w:rPr>
                <w:rtl w:val="0"/>
              </w:rPr>
            </w:r>
          </w:p>
        </w:tc>
        <w:tc>
          <w:tcPr/>
          <w:p w:rsidR="00000000" w:rsidDel="00000000" w:rsidP="00000000" w:rsidRDefault="00000000" w:rsidRPr="00000000" w14:paraId="0000010F">
            <w:pPr>
              <w:jc w:val="center"/>
              <w:rPr>
                <w:rFonts w:ascii="Arial" w:cs="Arial" w:eastAsia="Arial" w:hAnsi="Arial"/>
                <w:sz w:val="28"/>
                <w:szCs w:val="28"/>
              </w:rPr>
            </w:pPr>
            <w:r w:rsidDel="00000000" w:rsidR="00000000" w:rsidRPr="00000000">
              <w:rPr>
                <w:rtl w:val="0"/>
              </w:rPr>
            </w:r>
          </w:p>
        </w:tc>
      </w:tr>
      <w:tr>
        <w:trPr>
          <w:cantSplit w:val="0"/>
          <w:trHeight w:val="863" w:hRule="atLeast"/>
          <w:tblHeader w:val="0"/>
        </w:trPr>
        <w:tc>
          <w:tcPr/>
          <w:p w:rsidR="00000000" w:rsidDel="00000000" w:rsidP="00000000" w:rsidRDefault="00000000" w:rsidRPr="00000000" w14:paraId="00000110">
            <w:pPr>
              <w:jc w:val="center"/>
              <w:rPr>
                <w:sz w:val="32"/>
                <w:szCs w:val="32"/>
              </w:rPr>
            </w:pPr>
            <w:r w:rsidDel="00000000" w:rsidR="00000000" w:rsidRPr="00000000">
              <w:rPr>
                <w:rtl w:val="0"/>
              </w:rPr>
            </w:r>
          </w:p>
        </w:tc>
        <w:tc>
          <w:tcPr/>
          <w:p w:rsidR="00000000" w:rsidDel="00000000" w:rsidP="00000000" w:rsidRDefault="00000000" w:rsidRPr="00000000" w14:paraId="00000111">
            <w:pPr>
              <w:jc w:val="center"/>
              <w:rPr>
                <w:sz w:val="32"/>
                <w:szCs w:val="32"/>
              </w:rPr>
            </w:pPr>
            <w:r w:rsidDel="00000000" w:rsidR="00000000" w:rsidRPr="00000000">
              <w:rPr>
                <w:rtl w:val="0"/>
              </w:rPr>
            </w:r>
          </w:p>
        </w:tc>
        <w:tc>
          <w:tcPr/>
          <w:p w:rsidR="00000000" w:rsidDel="00000000" w:rsidP="00000000" w:rsidRDefault="00000000" w:rsidRPr="00000000" w14:paraId="00000112">
            <w:pPr>
              <w:jc w:val="center"/>
              <w:rPr>
                <w:rFonts w:ascii="Arial" w:cs="Arial" w:eastAsia="Arial" w:hAnsi="Arial"/>
                <w:sz w:val="28"/>
                <w:szCs w:val="28"/>
              </w:rPr>
            </w:pPr>
            <w:r w:rsidDel="00000000" w:rsidR="00000000" w:rsidRPr="00000000">
              <w:rPr>
                <w:rtl w:val="0"/>
              </w:rPr>
            </w:r>
          </w:p>
        </w:tc>
      </w:tr>
    </w:tbl>
    <w:p w:rsidR="00000000" w:rsidDel="00000000" w:rsidP="00000000" w:rsidRDefault="00000000" w:rsidRPr="00000000" w14:paraId="00000113">
      <w:pPr>
        <w:spacing w:after="200" w:line="360" w:lineRule="auto"/>
        <w:rPr/>
      </w:pPr>
      <w:r w:rsidDel="00000000" w:rsidR="00000000" w:rsidRPr="00000000">
        <w:rPr>
          <w:rtl w:val="0"/>
        </w:rPr>
      </w:r>
    </w:p>
    <w:p w:rsidR="00000000" w:rsidDel="00000000" w:rsidP="00000000" w:rsidRDefault="00000000" w:rsidRPr="00000000" w14:paraId="00000114">
      <w:pPr>
        <w:spacing w:after="200" w:line="360" w:lineRule="auto"/>
        <w:rPr/>
      </w:pPr>
      <w:r w:rsidDel="00000000" w:rsidR="00000000" w:rsidRPr="00000000">
        <w:rPr>
          <w:rtl w:val="0"/>
        </w:rPr>
      </w:r>
    </w:p>
    <w:p w:rsidR="00000000" w:rsidDel="00000000" w:rsidP="00000000" w:rsidRDefault="00000000" w:rsidRPr="00000000" w14:paraId="00000115">
      <w:pPr>
        <w:spacing w:after="200" w:line="360" w:lineRule="auto"/>
        <w:rPr/>
      </w:pPr>
      <w:r w:rsidDel="00000000" w:rsidR="00000000" w:rsidRPr="00000000">
        <w:rPr>
          <w:rtl w:val="0"/>
        </w:rPr>
      </w:r>
    </w:p>
    <w:p w:rsidR="00000000" w:rsidDel="00000000" w:rsidP="00000000" w:rsidRDefault="00000000" w:rsidRPr="00000000" w14:paraId="00000116">
      <w:pPr>
        <w:spacing w:after="200" w:line="360" w:lineRule="auto"/>
        <w:rPr/>
      </w:pPr>
      <w:r w:rsidDel="00000000" w:rsidR="00000000" w:rsidRPr="00000000">
        <w:rPr>
          <w:rtl w:val="0"/>
        </w:rPr>
      </w:r>
    </w:p>
    <w:p w:rsidR="00000000" w:rsidDel="00000000" w:rsidP="00000000" w:rsidRDefault="00000000" w:rsidRPr="00000000" w14:paraId="00000117">
      <w:pPr>
        <w:spacing w:after="200" w:line="360" w:lineRule="auto"/>
        <w:rPr/>
      </w:pPr>
      <w:r w:rsidDel="00000000" w:rsidR="00000000" w:rsidRPr="00000000">
        <w:rPr>
          <w:rtl w:val="0"/>
        </w:rPr>
      </w:r>
    </w:p>
    <w:p w:rsidR="00000000" w:rsidDel="00000000" w:rsidP="00000000" w:rsidRDefault="00000000" w:rsidRPr="00000000" w14:paraId="00000118">
      <w:pPr>
        <w:spacing w:after="200" w:line="360" w:lineRule="auto"/>
        <w:rPr/>
      </w:pPr>
      <w:r w:rsidDel="00000000" w:rsidR="00000000" w:rsidRPr="00000000">
        <w:rPr>
          <w:rtl w:val="0"/>
        </w:rPr>
      </w:r>
    </w:p>
    <w:p w:rsidR="00000000" w:rsidDel="00000000" w:rsidP="00000000" w:rsidRDefault="00000000" w:rsidRPr="00000000" w14:paraId="00000119">
      <w:pPr>
        <w:spacing w:after="200" w:line="360" w:lineRule="auto"/>
        <w:jc w:val="left"/>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11A">
      <w:pPr>
        <w:spacing w:after="200" w:line="360" w:lineRule="auto"/>
        <w:jc w:val="left"/>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11B">
      <w:pPr>
        <w:spacing w:after="200" w:line="360" w:lineRule="auto"/>
        <w:jc w:val="left"/>
        <w:rPr>
          <w:b w:val="1"/>
          <w:sz w:val="32"/>
          <w:szCs w:val="32"/>
        </w:rPr>
      </w:pPr>
      <w:r w:rsidDel="00000000" w:rsidR="00000000" w:rsidRPr="00000000">
        <w:rPr>
          <w:rtl w:val="0"/>
        </w:rPr>
      </w:r>
    </w:p>
    <w:p w:rsidR="00000000" w:rsidDel="00000000" w:rsidP="00000000" w:rsidRDefault="00000000" w:rsidRPr="00000000" w14:paraId="0000011C">
      <w:pPr>
        <w:spacing w:after="200" w:line="360" w:lineRule="auto"/>
        <w:jc w:val="left"/>
        <w:rPr>
          <w:b w:val="1"/>
          <w:sz w:val="32"/>
          <w:szCs w:val="32"/>
        </w:rPr>
      </w:pPr>
      <w:r w:rsidDel="00000000" w:rsidR="00000000" w:rsidRPr="00000000">
        <w:rPr>
          <w:rtl w:val="0"/>
        </w:rPr>
      </w:r>
    </w:p>
    <w:p w:rsidR="00000000" w:rsidDel="00000000" w:rsidP="00000000" w:rsidRDefault="00000000" w:rsidRPr="00000000" w14:paraId="0000011D">
      <w:pPr>
        <w:spacing w:after="200" w:line="360" w:lineRule="auto"/>
        <w:jc w:val="center"/>
        <w:rPr>
          <w:b w:val="1"/>
          <w:sz w:val="32"/>
          <w:szCs w:val="32"/>
        </w:rPr>
      </w:pPr>
      <w:r w:rsidDel="00000000" w:rsidR="00000000" w:rsidRPr="00000000">
        <w:rPr>
          <w:rtl w:val="0"/>
        </w:rPr>
      </w:r>
    </w:p>
    <w:p w:rsidR="00000000" w:rsidDel="00000000" w:rsidP="00000000" w:rsidRDefault="00000000" w:rsidRPr="00000000" w14:paraId="0000011E">
      <w:pPr>
        <w:spacing w:after="200" w:line="360" w:lineRule="auto"/>
        <w:jc w:val="center"/>
        <w:rPr>
          <w:b w:val="1"/>
          <w:sz w:val="32"/>
          <w:szCs w:val="32"/>
        </w:rPr>
      </w:pPr>
      <w:r w:rsidDel="00000000" w:rsidR="00000000" w:rsidRPr="00000000">
        <w:rPr>
          <w:b w:val="1"/>
          <w:sz w:val="32"/>
          <w:szCs w:val="32"/>
          <w:rtl w:val="0"/>
        </w:rPr>
        <w:t xml:space="preserve"> LIST OF GRAPHS</w:t>
      </w:r>
    </w:p>
    <w:p w:rsidR="00000000" w:rsidDel="00000000" w:rsidP="00000000" w:rsidRDefault="00000000" w:rsidRPr="00000000" w14:paraId="0000011F">
      <w:pPr>
        <w:spacing w:after="200" w:line="360" w:lineRule="auto"/>
        <w:rPr/>
      </w:pPr>
      <w:r w:rsidDel="00000000" w:rsidR="00000000" w:rsidRPr="00000000">
        <w:rPr>
          <w:rtl w:val="0"/>
        </w:rPr>
      </w:r>
    </w:p>
    <w:tbl>
      <w:tblPr>
        <w:tblStyle w:val="Table4"/>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6585"/>
        <w:gridCol w:w="1650"/>
        <w:tblGridChange w:id="0">
          <w:tblGrid>
            <w:gridCol w:w="1485"/>
            <w:gridCol w:w="6585"/>
            <w:gridCol w:w="1650"/>
          </w:tblGrid>
        </w:tblGridChange>
      </w:tblGrid>
      <w:tr>
        <w:trPr>
          <w:cantSplit w:val="0"/>
          <w:trHeight w:val="83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GRAPH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rtl w:val="0"/>
              </w:rPr>
              <w:t xml:space="preserve">                                     </w:t>
            </w:r>
            <w:r w:rsidDel="00000000" w:rsidR="00000000" w:rsidRPr="00000000">
              <w:rPr>
                <w:b w:val="1"/>
                <w:rtl w:val="0"/>
              </w:rPr>
              <w:t xml:space="preserve"> </w:t>
            </w:r>
            <w:r w:rsidDel="00000000" w:rsidR="00000000" w:rsidRPr="00000000">
              <w:rPr>
                <w:b w:val="1"/>
                <w:sz w:val="28"/>
                <w:szCs w:val="28"/>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PAGE NO.</w:t>
            </w:r>
          </w:p>
        </w:tc>
      </w:tr>
      <w:tr>
        <w:trPr>
          <w:cantSplit w:val="0"/>
          <w:trHeight w:val="830.9765625" w:hRule="atLeast"/>
          <w:tblHeader w:val="0"/>
        </w:trPr>
        <w:tc>
          <w:tcPr/>
          <w:p w:rsidR="00000000" w:rsidDel="00000000" w:rsidP="00000000" w:rsidRDefault="00000000" w:rsidRPr="00000000" w14:paraId="00000123">
            <w:pPr>
              <w:jc w:val="center"/>
              <w:rPr>
                <w:sz w:val="32"/>
                <w:szCs w:val="32"/>
              </w:rPr>
            </w:pPr>
            <w:r w:rsidDel="00000000" w:rsidR="00000000" w:rsidRPr="00000000">
              <w:rPr>
                <w:sz w:val="32"/>
                <w:szCs w:val="32"/>
                <w:rtl w:val="0"/>
              </w:rPr>
              <w:t xml:space="preserve">1</w:t>
            </w:r>
          </w:p>
        </w:tc>
        <w:tc>
          <w:tcPr/>
          <w:p w:rsidR="00000000" w:rsidDel="00000000" w:rsidP="00000000" w:rsidRDefault="00000000" w:rsidRPr="00000000" w14:paraId="00000124">
            <w:pPr>
              <w:jc w:val="center"/>
              <w:rPr>
                <w:sz w:val="32"/>
                <w:szCs w:val="32"/>
              </w:rPr>
            </w:pPr>
            <w:r w:rsidDel="00000000" w:rsidR="00000000" w:rsidRPr="00000000">
              <w:rPr>
                <w:sz w:val="32"/>
                <w:szCs w:val="32"/>
                <w:rtl w:val="0"/>
              </w:rPr>
              <w:t xml:space="preserve">Bar chart representation of the number of AI studies in ADHD diagnosis published across the years from 2010 to 2021. </w:t>
            </w:r>
          </w:p>
        </w:tc>
        <w:tc>
          <w:tcPr/>
          <w:p w:rsidR="00000000" w:rsidDel="00000000" w:rsidP="00000000" w:rsidRDefault="00000000" w:rsidRPr="00000000" w14:paraId="00000125">
            <w:pPr>
              <w:jc w:val="center"/>
              <w:rPr>
                <w:rFonts w:ascii="Arial" w:cs="Arial" w:eastAsia="Arial" w:hAnsi="Arial"/>
                <w:sz w:val="28"/>
                <w:szCs w:val="28"/>
              </w:rPr>
            </w:pPr>
            <w:r w:rsidDel="00000000" w:rsidR="00000000" w:rsidRPr="00000000">
              <w:rPr>
                <w:rtl w:val="0"/>
              </w:rPr>
            </w:r>
          </w:p>
        </w:tc>
      </w:tr>
    </w:tbl>
    <w:p w:rsidR="00000000" w:rsidDel="00000000" w:rsidP="00000000" w:rsidRDefault="00000000" w:rsidRPr="00000000" w14:paraId="00000126">
      <w:pPr>
        <w:spacing w:after="200" w:line="360" w:lineRule="auto"/>
        <w:rPr/>
      </w:pPr>
      <w:r w:rsidDel="00000000" w:rsidR="00000000" w:rsidRPr="00000000">
        <w:rPr>
          <w:rtl w:val="0"/>
        </w:rPr>
      </w:r>
    </w:p>
    <w:p w:rsidR="00000000" w:rsidDel="00000000" w:rsidP="00000000" w:rsidRDefault="00000000" w:rsidRPr="00000000" w14:paraId="00000127">
      <w:pPr>
        <w:spacing w:after="200" w:line="360" w:lineRule="auto"/>
        <w:rPr/>
      </w:pPr>
      <w:r w:rsidDel="00000000" w:rsidR="00000000" w:rsidRPr="00000000">
        <w:rPr>
          <w:rtl w:val="0"/>
        </w:rPr>
      </w:r>
    </w:p>
    <w:p w:rsidR="00000000" w:rsidDel="00000000" w:rsidP="00000000" w:rsidRDefault="00000000" w:rsidRPr="00000000" w14:paraId="00000128">
      <w:pPr>
        <w:spacing w:after="200" w:line="360" w:lineRule="auto"/>
        <w:rPr/>
      </w:pPr>
      <w:r w:rsidDel="00000000" w:rsidR="00000000" w:rsidRPr="00000000">
        <w:rPr>
          <w:rtl w:val="0"/>
        </w:rPr>
      </w:r>
    </w:p>
    <w:p w:rsidR="00000000" w:rsidDel="00000000" w:rsidP="00000000" w:rsidRDefault="00000000" w:rsidRPr="00000000" w14:paraId="00000129">
      <w:pPr>
        <w:spacing w:after="200" w:line="360" w:lineRule="auto"/>
        <w:rPr/>
      </w:pPr>
      <w:r w:rsidDel="00000000" w:rsidR="00000000" w:rsidRPr="00000000">
        <w:rPr>
          <w:rtl w:val="0"/>
        </w:rPr>
      </w:r>
    </w:p>
    <w:p w:rsidR="00000000" w:rsidDel="00000000" w:rsidP="00000000" w:rsidRDefault="00000000" w:rsidRPr="00000000" w14:paraId="0000012A">
      <w:pPr>
        <w:spacing w:after="200" w:line="360" w:lineRule="auto"/>
        <w:rPr/>
      </w:pPr>
      <w:r w:rsidDel="00000000" w:rsidR="00000000" w:rsidRPr="00000000">
        <w:rPr>
          <w:rtl w:val="0"/>
        </w:rPr>
      </w:r>
    </w:p>
    <w:p w:rsidR="00000000" w:rsidDel="00000000" w:rsidP="00000000" w:rsidRDefault="00000000" w:rsidRPr="00000000" w14:paraId="0000012B">
      <w:pPr>
        <w:spacing w:after="200" w:line="360" w:lineRule="auto"/>
        <w:rPr/>
      </w:pPr>
      <w:r w:rsidDel="00000000" w:rsidR="00000000" w:rsidRPr="00000000">
        <w:rPr>
          <w:rtl w:val="0"/>
        </w:rPr>
      </w:r>
    </w:p>
    <w:p w:rsidR="00000000" w:rsidDel="00000000" w:rsidP="00000000" w:rsidRDefault="00000000" w:rsidRPr="00000000" w14:paraId="0000012C">
      <w:pPr>
        <w:spacing w:after="200" w:line="360" w:lineRule="auto"/>
        <w:rPr/>
      </w:pPr>
      <w:r w:rsidDel="00000000" w:rsidR="00000000" w:rsidRPr="00000000">
        <w:rPr>
          <w:rtl w:val="0"/>
        </w:rPr>
      </w:r>
    </w:p>
    <w:p w:rsidR="00000000" w:rsidDel="00000000" w:rsidP="00000000" w:rsidRDefault="00000000" w:rsidRPr="00000000" w14:paraId="0000012D">
      <w:pPr>
        <w:spacing w:after="200" w:line="360" w:lineRule="auto"/>
        <w:rPr/>
      </w:pPr>
      <w:r w:rsidDel="00000000" w:rsidR="00000000" w:rsidRPr="00000000">
        <w:rPr>
          <w:rtl w:val="0"/>
        </w:rPr>
      </w:r>
    </w:p>
    <w:p w:rsidR="00000000" w:rsidDel="00000000" w:rsidP="00000000" w:rsidRDefault="00000000" w:rsidRPr="00000000" w14:paraId="0000012E">
      <w:pPr>
        <w:spacing w:after="200" w:line="360" w:lineRule="auto"/>
        <w:rPr/>
      </w:pPr>
      <w:r w:rsidDel="00000000" w:rsidR="00000000" w:rsidRPr="00000000">
        <w:rPr>
          <w:rtl w:val="0"/>
        </w:rPr>
      </w:r>
    </w:p>
    <w:p w:rsidR="00000000" w:rsidDel="00000000" w:rsidP="00000000" w:rsidRDefault="00000000" w:rsidRPr="00000000" w14:paraId="0000012F">
      <w:pPr>
        <w:spacing w:after="200" w:line="360" w:lineRule="auto"/>
        <w:rPr/>
      </w:pPr>
      <w:r w:rsidDel="00000000" w:rsidR="00000000" w:rsidRPr="00000000">
        <w:rPr>
          <w:rtl w:val="0"/>
        </w:rPr>
      </w:r>
    </w:p>
    <w:p w:rsidR="00000000" w:rsidDel="00000000" w:rsidP="00000000" w:rsidRDefault="00000000" w:rsidRPr="00000000" w14:paraId="00000130">
      <w:pPr>
        <w:spacing w:after="200" w:line="360" w:lineRule="auto"/>
        <w:rPr/>
      </w:pPr>
      <w:r w:rsidDel="00000000" w:rsidR="00000000" w:rsidRPr="00000000">
        <w:rPr>
          <w:rtl w:val="0"/>
        </w:rPr>
      </w:r>
    </w:p>
    <w:p w:rsidR="00000000" w:rsidDel="00000000" w:rsidP="00000000" w:rsidRDefault="00000000" w:rsidRPr="00000000" w14:paraId="00000131">
      <w:pPr>
        <w:spacing w:after="200" w:line="360" w:lineRule="auto"/>
        <w:rPr/>
      </w:pPr>
      <w:r w:rsidDel="00000000" w:rsidR="00000000" w:rsidRPr="00000000">
        <w:rPr>
          <w:rtl w:val="0"/>
        </w:rPr>
      </w:r>
    </w:p>
    <w:p w:rsidR="00000000" w:rsidDel="00000000" w:rsidP="00000000" w:rsidRDefault="00000000" w:rsidRPr="00000000" w14:paraId="00000132">
      <w:pPr>
        <w:spacing w:line="480" w:lineRule="auto"/>
        <w:jc w:val="center"/>
        <w:rPr/>
      </w:pPr>
      <w:r w:rsidDel="00000000" w:rsidR="00000000" w:rsidRPr="00000000">
        <w:rPr>
          <w:rtl w:val="0"/>
        </w:rPr>
      </w:r>
    </w:p>
    <w:p w:rsidR="00000000" w:rsidDel="00000000" w:rsidP="00000000" w:rsidRDefault="00000000" w:rsidRPr="00000000" w14:paraId="00000133">
      <w:pPr>
        <w:spacing w:after="200" w:line="360" w:lineRule="auto"/>
        <w:rPr/>
      </w:pPr>
      <w:r w:rsidDel="00000000" w:rsidR="00000000" w:rsidRPr="00000000">
        <w:rPr>
          <w:rtl w:val="0"/>
        </w:rPr>
      </w:r>
    </w:p>
    <w:p w:rsidR="00000000" w:rsidDel="00000000" w:rsidP="00000000" w:rsidRDefault="00000000" w:rsidRPr="00000000" w14:paraId="00000134">
      <w:pPr>
        <w:spacing w:after="200" w:line="360" w:lineRule="auto"/>
        <w:rPr/>
      </w:pPr>
      <w:r w:rsidDel="00000000" w:rsidR="00000000" w:rsidRPr="00000000">
        <w:rPr>
          <w:rtl w:val="0"/>
        </w:rPr>
      </w:r>
    </w:p>
    <w:p w:rsidR="00000000" w:rsidDel="00000000" w:rsidP="00000000" w:rsidRDefault="00000000" w:rsidRPr="00000000" w14:paraId="00000135">
      <w:pPr>
        <w:jc w:val="left"/>
        <w:rPr/>
      </w:pPr>
      <w:r w:rsidDel="00000000" w:rsidR="00000000" w:rsidRPr="00000000">
        <w:rPr>
          <w:rtl w:val="0"/>
        </w:rPr>
      </w:r>
    </w:p>
    <w:p w:rsidR="00000000" w:rsidDel="00000000" w:rsidP="00000000" w:rsidRDefault="00000000" w:rsidRPr="00000000" w14:paraId="00000136">
      <w:pPr>
        <w:jc w:val="left"/>
        <w:rPr/>
      </w:pPr>
      <w:r w:rsidDel="00000000" w:rsidR="00000000" w:rsidRPr="00000000">
        <w:rPr>
          <w:rtl w:val="0"/>
        </w:rPr>
      </w:r>
    </w:p>
    <w:p w:rsidR="00000000" w:rsidDel="00000000" w:rsidP="00000000" w:rsidRDefault="00000000" w:rsidRPr="00000000" w14:paraId="00000137">
      <w:pPr>
        <w:jc w:val="left"/>
        <w:rPr/>
      </w:pPr>
      <w:r w:rsidDel="00000000" w:rsidR="00000000" w:rsidRPr="00000000">
        <w:rPr>
          <w:rtl w:val="0"/>
        </w:rPr>
      </w:r>
    </w:p>
    <w:p w:rsidR="00000000" w:rsidDel="00000000" w:rsidP="00000000" w:rsidRDefault="00000000" w:rsidRPr="00000000" w14:paraId="00000138">
      <w:pPr>
        <w:jc w:val="center"/>
        <w:rPr>
          <w:b w:val="1"/>
          <w:sz w:val="32"/>
          <w:szCs w:val="32"/>
        </w:rPr>
      </w:pPr>
      <w:r w:rsidDel="00000000" w:rsidR="00000000" w:rsidRPr="00000000">
        <w:rPr>
          <w:b w:val="1"/>
          <w:sz w:val="32"/>
          <w:szCs w:val="32"/>
          <w:rtl w:val="0"/>
        </w:rPr>
        <w:t xml:space="preserve">LIST OF ABBREVIATIONS</w:t>
      </w:r>
    </w:p>
    <w:p w:rsidR="00000000" w:rsidDel="00000000" w:rsidP="00000000" w:rsidRDefault="00000000" w:rsidRPr="00000000" w14:paraId="00000139">
      <w:pPr>
        <w:spacing w:after="200" w:line="360" w:lineRule="auto"/>
        <w:rPr/>
      </w:pPr>
      <w:r w:rsidDel="00000000" w:rsidR="00000000" w:rsidRPr="00000000">
        <w:rPr>
          <w:rtl w:val="0"/>
        </w:rPr>
      </w:r>
    </w:p>
    <w:p w:rsidR="00000000" w:rsidDel="00000000" w:rsidP="00000000" w:rsidRDefault="00000000" w:rsidRPr="00000000" w14:paraId="0000013A">
      <w:pPr>
        <w:jc w:val="center"/>
        <w:rPr/>
      </w:pPr>
      <w:r w:rsidDel="00000000" w:rsidR="00000000" w:rsidRPr="00000000">
        <w:rPr>
          <w:rtl w:val="0"/>
        </w:rPr>
      </w:r>
    </w:p>
    <w:tbl>
      <w:tblPr>
        <w:tblStyle w:val="Table5"/>
        <w:tblpPr w:leftFromText="180" w:rightFromText="180" w:topFromText="0" w:bottomFromText="0" w:vertAnchor="page" w:horzAnchor="margin" w:tblpX="-375" w:tblpY="2985"/>
        <w:tblW w:w="107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8145"/>
        <w:tblGridChange w:id="0">
          <w:tblGrid>
            <w:gridCol w:w="2595"/>
            <w:gridCol w:w="8145"/>
          </w:tblGrid>
        </w:tblGridChange>
      </w:tblGrid>
      <w:tr>
        <w:trPr>
          <w:cantSplit w:val="0"/>
          <w:trHeight w:val="675" w:hRule="atLeast"/>
          <w:tblHeader w:val="0"/>
        </w:trPr>
        <w:tc>
          <w:tcPr/>
          <w:p w:rsidR="00000000" w:rsidDel="00000000" w:rsidP="00000000" w:rsidRDefault="00000000" w:rsidRPr="00000000" w14:paraId="0000013B">
            <w:pPr>
              <w:jc w:val="center"/>
              <w:rPr>
                <w:sz w:val="28"/>
                <w:szCs w:val="28"/>
              </w:rPr>
            </w:pPr>
            <w:r w:rsidDel="00000000" w:rsidR="00000000" w:rsidRPr="00000000">
              <w:rPr>
                <w:b w:val="1"/>
                <w:sz w:val="28"/>
                <w:szCs w:val="28"/>
                <w:rtl w:val="0"/>
              </w:rPr>
              <w:t xml:space="preserve">ABBREVIATION</w:t>
            </w:r>
            <w:r w:rsidDel="00000000" w:rsidR="00000000" w:rsidRPr="00000000">
              <w:rPr>
                <w:rtl w:val="0"/>
              </w:rPr>
            </w:r>
          </w:p>
        </w:tc>
        <w:tc>
          <w:tcPr/>
          <w:p w:rsidR="00000000" w:rsidDel="00000000" w:rsidP="00000000" w:rsidRDefault="00000000" w:rsidRPr="00000000" w14:paraId="0000013C">
            <w:pPr>
              <w:jc w:val="center"/>
              <w:rPr>
                <w:sz w:val="28"/>
                <w:szCs w:val="28"/>
              </w:rPr>
            </w:pPr>
            <w:r w:rsidDel="00000000" w:rsidR="00000000" w:rsidRPr="00000000">
              <w:rPr>
                <w:b w:val="1"/>
                <w:sz w:val="28"/>
                <w:szCs w:val="28"/>
                <w:rtl w:val="0"/>
              </w:rPr>
              <w:t xml:space="preserve">FULL FORM</w:t>
            </w:r>
            <w:r w:rsidDel="00000000" w:rsidR="00000000" w:rsidRPr="00000000">
              <w:rPr>
                <w:rtl w:val="0"/>
              </w:rPr>
            </w:r>
          </w:p>
        </w:tc>
      </w:tr>
      <w:tr>
        <w:trPr>
          <w:cantSplit w:val="0"/>
          <w:trHeight w:val="675" w:hRule="atLeast"/>
          <w:tblHeader w:val="0"/>
        </w:trPr>
        <w:tc>
          <w:tcPr/>
          <w:p w:rsidR="00000000" w:rsidDel="00000000" w:rsidP="00000000" w:rsidRDefault="00000000" w:rsidRPr="00000000" w14:paraId="0000013D">
            <w:pPr>
              <w:jc w:val="center"/>
              <w:rPr>
                <w:sz w:val="28"/>
                <w:szCs w:val="28"/>
              </w:rPr>
            </w:pPr>
            <w:r w:rsidDel="00000000" w:rsidR="00000000" w:rsidRPr="00000000">
              <w:rPr>
                <w:sz w:val="28"/>
                <w:szCs w:val="28"/>
                <w:rtl w:val="0"/>
              </w:rPr>
              <w:t xml:space="preserve">ADHD</w:t>
            </w:r>
          </w:p>
        </w:tc>
        <w:tc>
          <w:tcPr/>
          <w:p w:rsidR="00000000" w:rsidDel="00000000" w:rsidP="00000000" w:rsidRDefault="00000000" w:rsidRPr="00000000" w14:paraId="0000013E">
            <w:pPr>
              <w:spacing w:after="200" w:line="360" w:lineRule="auto"/>
              <w:rPr>
                <w:sz w:val="32"/>
                <w:szCs w:val="32"/>
              </w:rPr>
            </w:pPr>
            <w:r w:rsidDel="00000000" w:rsidR="00000000" w:rsidRPr="00000000">
              <w:rPr>
                <w:sz w:val="28"/>
                <w:szCs w:val="28"/>
                <w:rtl w:val="0"/>
              </w:rPr>
              <w:t xml:space="preserve">                       Attention-Deficit/Hyperactivity Disorder</w:t>
            </w:r>
            <w:r w:rsidDel="00000000" w:rsidR="00000000" w:rsidRPr="00000000">
              <w:rPr>
                <w:rtl w:val="0"/>
              </w:rPr>
            </w:r>
          </w:p>
        </w:tc>
      </w:tr>
      <w:tr>
        <w:trPr>
          <w:cantSplit w:val="0"/>
          <w:trHeight w:val="675" w:hRule="atLeast"/>
          <w:tblHeader w:val="0"/>
        </w:trPr>
        <w:tc>
          <w:tcPr/>
          <w:p w:rsidR="00000000" w:rsidDel="00000000" w:rsidP="00000000" w:rsidRDefault="00000000" w:rsidRPr="00000000" w14:paraId="0000013F">
            <w:pPr>
              <w:jc w:val="center"/>
              <w:rPr>
                <w:sz w:val="28"/>
                <w:szCs w:val="28"/>
              </w:rPr>
            </w:pPr>
            <w:r w:rsidDel="00000000" w:rsidR="00000000" w:rsidRPr="00000000">
              <w:rPr>
                <w:sz w:val="28"/>
                <w:szCs w:val="28"/>
                <w:rtl w:val="0"/>
              </w:rPr>
              <w:t xml:space="preserve">MRI</w:t>
            </w:r>
          </w:p>
        </w:tc>
        <w:tc>
          <w:tcPr/>
          <w:p w:rsidR="00000000" w:rsidDel="00000000" w:rsidP="00000000" w:rsidRDefault="00000000" w:rsidRPr="00000000" w14:paraId="00000140">
            <w:pPr>
              <w:jc w:val="center"/>
              <w:rPr>
                <w:sz w:val="28"/>
                <w:szCs w:val="28"/>
              </w:rPr>
            </w:pPr>
            <w:r w:rsidDel="00000000" w:rsidR="00000000" w:rsidRPr="00000000">
              <w:rPr>
                <w:sz w:val="28"/>
                <w:szCs w:val="28"/>
                <w:rtl w:val="0"/>
              </w:rPr>
              <w:t xml:space="preserve">Magnetic resonance imaging</w:t>
            </w:r>
          </w:p>
        </w:tc>
      </w:tr>
      <w:tr>
        <w:trPr>
          <w:cantSplit w:val="0"/>
          <w:trHeight w:val="675" w:hRule="atLeast"/>
          <w:tblHeader w:val="0"/>
        </w:trPr>
        <w:tc>
          <w:tcPr/>
          <w:p w:rsidR="00000000" w:rsidDel="00000000" w:rsidP="00000000" w:rsidRDefault="00000000" w:rsidRPr="00000000" w14:paraId="00000141">
            <w:pPr>
              <w:jc w:val="center"/>
              <w:rPr>
                <w:sz w:val="28"/>
                <w:szCs w:val="28"/>
              </w:rPr>
            </w:pPr>
            <w:r w:rsidDel="00000000" w:rsidR="00000000" w:rsidRPr="00000000">
              <w:rPr>
                <w:sz w:val="28"/>
                <w:szCs w:val="28"/>
                <w:rtl w:val="0"/>
              </w:rPr>
              <w:t xml:space="preserve">API</w:t>
            </w:r>
          </w:p>
        </w:tc>
        <w:tc>
          <w:tcPr/>
          <w:p w:rsidR="00000000" w:rsidDel="00000000" w:rsidP="00000000" w:rsidRDefault="00000000" w:rsidRPr="00000000" w14:paraId="00000142">
            <w:pPr>
              <w:jc w:val="center"/>
              <w:rPr>
                <w:sz w:val="28"/>
                <w:szCs w:val="28"/>
              </w:rPr>
            </w:pPr>
            <w:r w:rsidDel="00000000" w:rsidR="00000000" w:rsidRPr="00000000">
              <w:rPr>
                <w:sz w:val="28"/>
                <w:szCs w:val="28"/>
                <w:rtl w:val="0"/>
              </w:rPr>
              <w:t xml:space="preserve">Application Programming Interface</w:t>
            </w:r>
          </w:p>
        </w:tc>
      </w:tr>
      <w:tr>
        <w:trPr>
          <w:cantSplit w:val="0"/>
          <w:trHeight w:val="675" w:hRule="atLeast"/>
          <w:tblHeader w:val="0"/>
        </w:trPr>
        <w:tc>
          <w:tcPr/>
          <w:p w:rsidR="00000000" w:rsidDel="00000000" w:rsidP="00000000" w:rsidRDefault="00000000" w:rsidRPr="00000000" w14:paraId="00000143">
            <w:pPr>
              <w:jc w:val="center"/>
              <w:rPr>
                <w:sz w:val="28"/>
                <w:szCs w:val="28"/>
              </w:rPr>
            </w:pPr>
            <w:r w:rsidDel="00000000" w:rsidR="00000000" w:rsidRPr="00000000">
              <w:rPr>
                <w:sz w:val="28"/>
                <w:szCs w:val="28"/>
                <w:rtl w:val="0"/>
              </w:rPr>
              <w:t xml:space="preserve">CNN</w:t>
            </w:r>
          </w:p>
        </w:tc>
        <w:tc>
          <w:tcPr/>
          <w:p w:rsidR="00000000" w:rsidDel="00000000" w:rsidP="00000000" w:rsidRDefault="00000000" w:rsidRPr="00000000" w14:paraId="00000144">
            <w:pPr>
              <w:jc w:val="center"/>
              <w:rPr>
                <w:sz w:val="28"/>
                <w:szCs w:val="28"/>
              </w:rPr>
            </w:pPr>
            <w:r w:rsidDel="00000000" w:rsidR="00000000" w:rsidRPr="00000000">
              <w:rPr>
                <w:sz w:val="28"/>
                <w:szCs w:val="28"/>
                <w:rtl w:val="0"/>
              </w:rPr>
              <w:t xml:space="preserve">Convolutional Neural Network</w:t>
            </w:r>
          </w:p>
        </w:tc>
      </w:tr>
      <w:tr>
        <w:trPr>
          <w:cantSplit w:val="0"/>
          <w:trHeight w:val="675" w:hRule="atLeast"/>
          <w:tblHeader w:val="0"/>
        </w:trPr>
        <w:tc>
          <w:tcPr/>
          <w:p w:rsidR="00000000" w:rsidDel="00000000" w:rsidP="00000000" w:rsidRDefault="00000000" w:rsidRPr="00000000" w14:paraId="00000145">
            <w:pPr>
              <w:jc w:val="center"/>
              <w:rPr>
                <w:sz w:val="28"/>
                <w:szCs w:val="28"/>
              </w:rPr>
            </w:pPr>
            <w:r w:rsidDel="00000000" w:rsidR="00000000" w:rsidRPr="00000000">
              <w:rPr>
                <w:sz w:val="28"/>
                <w:szCs w:val="28"/>
                <w:rtl w:val="0"/>
              </w:rPr>
              <w:t xml:space="preserve">LSTM</w:t>
            </w:r>
          </w:p>
        </w:tc>
        <w:tc>
          <w:tcPr/>
          <w:p w:rsidR="00000000" w:rsidDel="00000000" w:rsidP="00000000" w:rsidRDefault="00000000" w:rsidRPr="00000000" w14:paraId="00000146">
            <w:pPr>
              <w:jc w:val="center"/>
              <w:rPr>
                <w:sz w:val="28"/>
                <w:szCs w:val="28"/>
              </w:rPr>
            </w:pPr>
            <w:r w:rsidDel="00000000" w:rsidR="00000000" w:rsidRPr="00000000">
              <w:rPr>
                <w:sz w:val="28"/>
                <w:szCs w:val="28"/>
                <w:rtl w:val="0"/>
              </w:rPr>
              <w:t xml:space="preserve">Long Short-Term Memory</w:t>
            </w:r>
          </w:p>
        </w:tc>
      </w:tr>
      <w:tr>
        <w:trPr>
          <w:cantSplit w:val="0"/>
          <w:trHeight w:val="675" w:hRule="atLeast"/>
          <w:tblHeader w:val="0"/>
        </w:trPr>
        <w:tc>
          <w:tcPr/>
          <w:p w:rsidR="00000000" w:rsidDel="00000000" w:rsidP="00000000" w:rsidRDefault="00000000" w:rsidRPr="00000000" w14:paraId="00000147">
            <w:pPr>
              <w:jc w:val="center"/>
              <w:rPr>
                <w:sz w:val="28"/>
                <w:szCs w:val="28"/>
              </w:rPr>
            </w:pPr>
            <w:r w:rsidDel="00000000" w:rsidR="00000000" w:rsidRPr="00000000">
              <w:rPr>
                <w:sz w:val="28"/>
                <w:szCs w:val="28"/>
                <w:rtl w:val="0"/>
              </w:rPr>
              <w:t xml:space="preserve">NN</w:t>
            </w:r>
          </w:p>
        </w:tc>
        <w:tc>
          <w:tcPr/>
          <w:p w:rsidR="00000000" w:rsidDel="00000000" w:rsidP="00000000" w:rsidRDefault="00000000" w:rsidRPr="00000000" w14:paraId="00000148">
            <w:pPr>
              <w:jc w:val="center"/>
              <w:rPr>
                <w:sz w:val="28"/>
                <w:szCs w:val="28"/>
              </w:rPr>
            </w:pPr>
            <w:r w:rsidDel="00000000" w:rsidR="00000000" w:rsidRPr="00000000">
              <w:rPr>
                <w:sz w:val="28"/>
                <w:szCs w:val="28"/>
                <w:rtl w:val="0"/>
              </w:rPr>
              <w:t xml:space="preserve">Neural Network</w:t>
            </w:r>
          </w:p>
        </w:tc>
      </w:tr>
      <w:tr>
        <w:trPr>
          <w:cantSplit w:val="0"/>
          <w:trHeight w:val="675" w:hRule="atLeast"/>
          <w:tblHeader w:val="0"/>
        </w:trPr>
        <w:tc>
          <w:tcPr/>
          <w:p w:rsidR="00000000" w:rsidDel="00000000" w:rsidP="00000000" w:rsidRDefault="00000000" w:rsidRPr="00000000" w14:paraId="00000149">
            <w:pPr>
              <w:jc w:val="center"/>
              <w:rPr>
                <w:sz w:val="28"/>
                <w:szCs w:val="28"/>
              </w:rPr>
            </w:pPr>
            <w:r w:rsidDel="00000000" w:rsidR="00000000" w:rsidRPr="00000000">
              <w:rPr>
                <w:sz w:val="28"/>
                <w:szCs w:val="28"/>
                <w:rtl w:val="0"/>
              </w:rPr>
              <w:t xml:space="preserve">JSON</w:t>
            </w:r>
          </w:p>
        </w:tc>
        <w:tc>
          <w:tcPr/>
          <w:p w:rsidR="00000000" w:rsidDel="00000000" w:rsidP="00000000" w:rsidRDefault="00000000" w:rsidRPr="00000000" w14:paraId="0000014A">
            <w:pPr>
              <w:jc w:val="center"/>
              <w:rPr>
                <w:sz w:val="28"/>
                <w:szCs w:val="28"/>
              </w:rPr>
            </w:pPr>
            <w:r w:rsidDel="00000000" w:rsidR="00000000" w:rsidRPr="00000000">
              <w:rPr>
                <w:sz w:val="28"/>
                <w:szCs w:val="28"/>
                <w:rtl w:val="0"/>
              </w:rPr>
              <w:t xml:space="preserve">Javascript Object Notation</w:t>
            </w:r>
          </w:p>
        </w:tc>
      </w:tr>
      <w:tr>
        <w:trPr>
          <w:cantSplit w:val="0"/>
          <w:trHeight w:val="675" w:hRule="atLeast"/>
          <w:tblHeader w:val="0"/>
        </w:trPr>
        <w:tc>
          <w:tcPr/>
          <w:p w:rsidR="00000000" w:rsidDel="00000000" w:rsidP="00000000" w:rsidRDefault="00000000" w:rsidRPr="00000000" w14:paraId="0000014B">
            <w:pPr>
              <w:jc w:val="center"/>
              <w:rPr>
                <w:sz w:val="28"/>
                <w:szCs w:val="28"/>
              </w:rPr>
            </w:pPr>
            <w:r w:rsidDel="00000000" w:rsidR="00000000" w:rsidRPr="00000000">
              <w:rPr>
                <w:sz w:val="28"/>
                <w:szCs w:val="28"/>
                <w:rtl w:val="0"/>
              </w:rPr>
              <w:t xml:space="preserve">BMI</w:t>
            </w:r>
          </w:p>
        </w:tc>
        <w:tc>
          <w:tcPr/>
          <w:p w:rsidR="00000000" w:rsidDel="00000000" w:rsidP="00000000" w:rsidRDefault="00000000" w:rsidRPr="00000000" w14:paraId="0000014C">
            <w:pPr>
              <w:jc w:val="center"/>
              <w:rPr>
                <w:sz w:val="28"/>
                <w:szCs w:val="28"/>
              </w:rPr>
            </w:pPr>
            <w:r w:rsidDel="00000000" w:rsidR="00000000" w:rsidRPr="00000000">
              <w:rPr>
                <w:sz w:val="28"/>
                <w:szCs w:val="28"/>
                <w:rtl w:val="0"/>
              </w:rPr>
              <w:t xml:space="preserve">Behavioral and Cognitive Data</w:t>
            </w:r>
          </w:p>
        </w:tc>
      </w:tr>
      <w:tr>
        <w:trPr>
          <w:cantSplit w:val="0"/>
          <w:trHeight w:val="690" w:hRule="atLeast"/>
          <w:tblHeader w:val="0"/>
        </w:trPr>
        <w:tc>
          <w:tcPr/>
          <w:p w:rsidR="00000000" w:rsidDel="00000000" w:rsidP="00000000" w:rsidRDefault="00000000" w:rsidRPr="00000000" w14:paraId="0000014D">
            <w:pPr>
              <w:jc w:val="center"/>
              <w:rPr>
                <w:sz w:val="28"/>
                <w:szCs w:val="28"/>
              </w:rPr>
            </w:pPr>
            <w:r w:rsidDel="00000000" w:rsidR="00000000" w:rsidRPr="00000000">
              <w:rPr>
                <w:sz w:val="28"/>
                <w:szCs w:val="28"/>
                <w:rtl w:val="0"/>
              </w:rPr>
              <w:t xml:space="preserve">FAQ</w:t>
            </w:r>
          </w:p>
        </w:tc>
        <w:tc>
          <w:tcPr/>
          <w:p w:rsidR="00000000" w:rsidDel="00000000" w:rsidP="00000000" w:rsidRDefault="00000000" w:rsidRPr="00000000" w14:paraId="0000014E">
            <w:pPr>
              <w:jc w:val="center"/>
              <w:rPr>
                <w:sz w:val="28"/>
                <w:szCs w:val="28"/>
              </w:rPr>
            </w:pPr>
            <w:r w:rsidDel="00000000" w:rsidR="00000000" w:rsidRPr="00000000">
              <w:rPr>
                <w:sz w:val="28"/>
                <w:szCs w:val="28"/>
                <w:rtl w:val="0"/>
              </w:rPr>
              <w:t xml:space="preserve">Frequently Asked Questions</w:t>
            </w:r>
          </w:p>
        </w:tc>
      </w:tr>
      <w:tr>
        <w:trPr>
          <w:cantSplit w:val="0"/>
          <w:trHeight w:val="675" w:hRule="atLeast"/>
          <w:tblHeader w:val="0"/>
        </w:trPr>
        <w:tc>
          <w:tcPr/>
          <w:p w:rsidR="00000000" w:rsidDel="00000000" w:rsidP="00000000" w:rsidRDefault="00000000" w:rsidRPr="00000000" w14:paraId="0000014F">
            <w:pPr>
              <w:jc w:val="center"/>
              <w:rPr>
                <w:sz w:val="28"/>
                <w:szCs w:val="28"/>
              </w:rPr>
            </w:pPr>
            <w:r w:rsidDel="00000000" w:rsidR="00000000" w:rsidRPr="00000000">
              <w:rPr>
                <w:sz w:val="28"/>
                <w:szCs w:val="28"/>
                <w:rtl w:val="0"/>
              </w:rPr>
              <w:t xml:space="preserve">HCP</w:t>
            </w:r>
          </w:p>
        </w:tc>
        <w:tc>
          <w:tcPr/>
          <w:p w:rsidR="00000000" w:rsidDel="00000000" w:rsidP="00000000" w:rsidRDefault="00000000" w:rsidRPr="00000000" w14:paraId="00000150">
            <w:pPr>
              <w:jc w:val="center"/>
              <w:rPr>
                <w:sz w:val="28"/>
                <w:szCs w:val="28"/>
              </w:rPr>
            </w:pPr>
            <w:r w:rsidDel="00000000" w:rsidR="00000000" w:rsidRPr="00000000">
              <w:rPr>
                <w:sz w:val="28"/>
                <w:szCs w:val="28"/>
                <w:rtl w:val="0"/>
              </w:rPr>
              <w:t xml:space="preserve">Healthcare Professional</w:t>
            </w:r>
          </w:p>
        </w:tc>
      </w:tr>
      <w:tr>
        <w:trPr>
          <w:cantSplit w:val="0"/>
          <w:trHeight w:val="630" w:hRule="atLeast"/>
          <w:tblHeader w:val="0"/>
        </w:trPr>
        <w:tc>
          <w:tcPr/>
          <w:p w:rsidR="00000000" w:rsidDel="00000000" w:rsidP="00000000" w:rsidRDefault="00000000" w:rsidRPr="00000000" w14:paraId="00000151">
            <w:pPr>
              <w:jc w:val="center"/>
              <w:rPr>
                <w:sz w:val="28"/>
                <w:szCs w:val="28"/>
              </w:rPr>
            </w:pPr>
            <w:r w:rsidDel="00000000" w:rsidR="00000000" w:rsidRPr="00000000">
              <w:rPr>
                <w:sz w:val="28"/>
                <w:szCs w:val="28"/>
                <w:rtl w:val="0"/>
              </w:rPr>
              <w:t xml:space="preserve">PID</w:t>
            </w:r>
          </w:p>
        </w:tc>
        <w:tc>
          <w:tcPr/>
          <w:p w:rsidR="00000000" w:rsidDel="00000000" w:rsidP="00000000" w:rsidRDefault="00000000" w:rsidRPr="00000000" w14:paraId="00000152">
            <w:pPr>
              <w:jc w:val="center"/>
              <w:rPr>
                <w:sz w:val="28"/>
                <w:szCs w:val="28"/>
              </w:rPr>
            </w:pPr>
            <w:r w:rsidDel="00000000" w:rsidR="00000000" w:rsidRPr="00000000">
              <w:rPr>
                <w:sz w:val="28"/>
                <w:szCs w:val="28"/>
                <w:rtl w:val="0"/>
              </w:rPr>
              <w:t xml:space="preserve">           Potential Indicators of ADHD</w:t>
            </w:r>
          </w:p>
        </w:tc>
      </w:tr>
      <w:tr>
        <w:trPr>
          <w:cantSplit w:val="0"/>
          <w:trHeight w:val="660" w:hRule="atLeast"/>
          <w:tblHeader w:val="0"/>
        </w:trPr>
        <w:tc>
          <w:tcPr/>
          <w:p w:rsidR="00000000" w:rsidDel="00000000" w:rsidP="00000000" w:rsidRDefault="00000000" w:rsidRPr="00000000" w14:paraId="00000153">
            <w:pPr>
              <w:jc w:val="center"/>
              <w:rPr>
                <w:sz w:val="28"/>
                <w:szCs w:val="28"/>
              </w:rPr>
            </w:pPr>
            <w:r w:rsidDel="00000000" w:rsidR="00000000" w:rsidRPr="00000000">
              <w:rPr>
                <w:sz w:val="28"/>
                <w:szCs w:val="28"/>
                <w:rtl w:val="0"/>
              </w:rPr>
              <w:t xml:space="preserve">ERP</w:t>
            </w:r>
          </w:p>
        </w:tc>
        <w:tc>
          <w:tcPr/>
          <w:p w:rsidR="00000000" w:rsidDel="00000000" w:rsidP="00000000" w:rsidRDefault="00000000" w:rsidRPr="00000000" w14:paraId="00000154">
            <w:pPr>
              <w:jc w:val="center"/>
              <w:rPr>
                <w:sz w:val="28"/>
                <w:szCs w:val="28"/>
              </w:rPr>
            </w:pPr>
            <w:r w:rsidDel="00000000" w:rsidR="00000000" w:rsidRPr="00000000">
              <w:rPr>
                <w:sz w:val="28"/>
                <w:szCs w:val="28"/>
                <w:rtl w:val="0"/>
              </w:rPr>
              <w:t xml:space="preserve">Early Referral Process</w:t>
            </w:r>
          </w:p>
        </w:tc>
      </w:tr>
    </w:tbl>
    <w:p w:rsidR="00000000" w:rsidDel="00000000" w:rsidP="00000000" w:rsidRDefault="00000000" w:rsidRPr="00000000" w14:paraId="00000155">
      <w:pPr>
        <w:spacing w:line="480" w:lineRule="auto"/>
        <w:jc w:val="center"/>
        <w:rPr/>
      </w:pPr>
      <w:r w:rsidDel="00000000" w:rsidR="00000000" w:rsidRPr="00000000">
        <w:rPr>
          <w:rtl w:val="0"/>
        </w:rPr>
      </w:r>
    </w:p>
    <w:p w:rsidR="00000000" w:rsidDel="00000000" w:rsidP="00000000" w:rsidRDefault="00000000" w:rsidRPr="00000000" w14:paraId="00000156">
      <w:pPr>
        <w:spacing w:after="200" w:line="360" w:lineRule="auto"/>
        <w:rPr>
          <w:b w:val="1"/>
        </w:rPr>
      </w:pPr>
      <w:r w:rsidDel="00000000" w:rsidR="00000000" w:rsidRPr="00000000">
        <w:rPr>
          <w:rtl w:val="0"/>
        </w:rPr>
      </w:r>
    </w:p>
    <w:p w:rsidR="00000000" w:rsidDel="00000000" w:rsidP="00000000" w:rsidRDefault="00000000" w:rsidRPr="00000000" w14:paraId="00000157">
      <w:pPr>
        <w:spacing w:line="480" w:lineRule="auto"/>
        <w:jc w:val="center"/>
        <w:rPr/>
      </w:pPr>
      <w:r w:rsidDel="00000000" w:rsidR="00000000" w:rsidRPr="00000000">
        <w:rPr>
          <w:rtl w:val="0"/>
        </w:rPr>
      </w:r>
    </w:p>
    <w:p w:rsidR="00000000" w:rsidDel="00000000" w:rsidP="00000000" w:rsidRDefault="00000000" w:rsidRPr="00000000" w14:paraId="00000158">
      <w:pPr>
        <w:spacing w:after="200" w:line="360" w:lineRule="auto"/>
        <w:rPr>
          <w:b w:val="1"/>
        </w:rPr>
      </w:pPr>
      <w:r w:rsidDel="00000000" w:rsidR="00000000" w:rsidRPr="00000000">
        <w:rPr>
          <w:rtl w:val="0"/>
        </w:rPr>
      </w:r>
    </w:p>
    <w:p w:rsidR="00000000" w:rsidDel="00000000" w:rsidP="00000000" w:rsidRDefault="00000000" w:rsidRPr="00000000" w14:paraId="00000159">
      <w:pPr>
        <w:spacing w:after="200" w:line="360" w:lineRule="auto"/>
        <w:rPr>
          <w:b w:val="1"/>
        </w:rPr>
      </w:pPr>
      <w:r w:rsidDel="00000000" w:rsidR="00000000" w:rsidRPr="00000000">
        <w:rPr>
          <w:rtl w:val="0"/>
        </w:rPr>
      </w:r>
    </w:p>
    <w:p w:rsidR="00000000" w:rsidDel="00000000" w:rsidP="00000000" w:rsidRDefault="00000000" w:rsidRPr="00000000" w14:paraId="0000015A">
      <w:pPr>
        <w:pBdr>
          <w:top w:color="auto" w:space="0" w:sz="0" w:val="none"/>
          <w:bottom w:color="auto" w:space="0" w:sz="0" w:val="none"/>
          <w:right w:color="auto" w:space="0" w:sz="0" w:val="none"/>
          <w:between w:color="auto" w:space="0" w:sz="0" w:val="none"/>
        </w:pBdr>
        <w:tabs>
          <w:tab w:val="left" w:leader="none" w:pos="1080"/>
        </w:tabs>
        <w:spacing w:line="360" w:lineRule="auto"/>
        <w:ind w:left="0" w:firstLine="0"/>
        <w:rPr>
          <w:b w:val="1"/>
        </w:rPr>
      </w:pPr>
      <w:r w:rsidDel="00000000" w:rsidR="00000000" w:rsidRPr="00000000">
        <w:rPr>
          <w:rtl w:val="0"/>
        </w:rPr>
      </w:r>
    </w:p>
    <w:p w:rsidR="00000000" w:rsidDel="00000000" w:rsidP="00000000" w:rsidRDefault="00000000" w:rsidRPr="00000000" w14:paraId="0000015B">
      <w:pPr>
        <w:pBdr>
          <w:top w:color="auto" w:space="0" w:sz="0" w:val="none"/>
          <w:bottom w:color="auto" w:space="0" w:sz="0" w:val="none"/>
          <w:right w:color="auto" w:space="0" w:sz="0" w:val="none"/>
          <w:between w:color="auto" w:space="0" w:sz="0" w:val="none"/>
        </w:pBdr>
        <w:tabs>
          <w:tab w:val="left" w:leader="none" w:pos="1080"/>
        </w:tabs>
        <w:spacing w:line="360" w:lineRule="auto"/>
        <w:ind w:left="0" w:firstLine="0"/>
        <w:rPr>
          <w:b w:val="1"/>
          <w:sz w:val="32"/>
          <w:szCs w:val="32"/>
        </w:rPr>
      </w:pPr>
      <w:r w:rsidDel="00000000" w:rsidR="00000000" w:rsidRPr="00000000">
        <w:rPr>
          <w:rtl w:val="0"/>
        </w:rPr>
      </w:r>
    </w:p>
    <w:p w:rsidR="00000000" w:rsidDel="00000000" w:rsidP="00000000" w:rsidRDefault="00000000" w:rsidRPr="00000000" w14:paraId="0000015C">
      <w:pPr>
        <w:pBdr>
          <w:top w:color="auto" w:space="0" w:sz="0" w:val="none"/>
          <w:bottom w:color="auto" w:space="0" w:sz="0" w:val="none"/>
          <w:right w:color="auto" w:space="0" w:sz="0" w:val="none"/>
          <w:between w:color="auto" w:space="0" w:sz="0" w:val="none"/>
        </w:pBdr>
        <w:tabs>
          <w:tab w:val="left" w:leader="none" w:pos="1080"/>
        </w:tabs>
        <w:spacing w:line="360" w:lineRule="auto"/>
        <w:ind w:left="0" w:firstLine="0"/>
        <w:rPr>
          <w:b w:val="1"/>
          <w:sz w:val="32"/>
          <w:szCs w:val="32"/>
        </w:rPr>
      </w:pPr>
      <w:r w:rsidDel="00000000" w:rsidR="00000000" w:rsidRPr="00000000">
        <w:rPr>
          <w:rtl w:val="0"/>
        </w:rPr>
      </w:r>
    </w:p>
    <w:p w:rsidR="00000000" w:rsidDel="00000000" w:rsidP="00000000" w:rsidRDefault="00000000" w:rsidRPr="00000000" w14:paraId="0000015D">
      <w:pPr>
        <w:pBdr>
          <w:top w:color="auto" w:space="0" w:sz="0" w:val="none"/>
          <w:bottom w:color="auto" w:space="0" w:sz="0" w:val="none"/>
          <w:right w:color="auto" w:space="0" w:sz="0" w:val="none"/>
          <w:between w:color="auto" w:space="0" w:sz="0" w:val="none"/>
        </w:pBdr>
        <w:tabs>
          <w:tab w:val="left" w:leader="none" w:pos="1080"/>
        </w:tabs>
        <w:spacing w:line="360" w:lineRule="auto"/>
        <w:ind w:left="0" w:firstLine="0"/>
        <w:rPr>
          <w:b w:val="1"/>
          <w:sz w:val="32"/>
          <w:szCs w:val="32"/>
        </w:rPr>
      </w:pPr>
      <w:r w:rsidDel="00000000" w:rsidR="00000000" w:rsidRPr="00000000">
        <w:rPr>
          <w:b w:val="1"/>
          <w:sz w:val="32"/>
          <w:szCs w:val="32"/>
          <w:rtl w:val="0"/>
        </w:rPr>
        <w:t xml:space="preserve">1. INTRODUCTION</w:t>
      </w:r>
    </w:p>
    <w:p w:rsidR="00000000" w:rsidDel="00000000" w:rsidP="00000000" w:rsidRDefault="00000000" w:rsidRPr="00000000" w14:paraId="0000015E">
      <w:pPr>
        <w:pBdr>
          <w:top w:color="auto" w:space="0" w:sz="0" w:val="none"/>
          <w:bottom w:color="auto" w:space="0" w:sz="0" w:val="none"/>
          <w:right w:color="auto" w:space="0" w:sz="0" w:val="none"/>
          <w:between w:color="auto" w:space="0" w:sz="0" w:val="none"/>
        </w:pBdr>
        <w:tabs>
          <w:tab w:val="left" w:leader="none" w:pos="1080"/>
        </w:tabs>
        <w:spacing w:line="360" w:lineRule="auto"/>
        <w:ind w:left="0" w:firstLine="0"/>
        <w:rPr>
          <w:b w:val="1"/>
          <w:sz w:val="32"/>
          <w:szCs w:val="32"/>
        </w:rPr>
      </w:pPr>
      <w:r w:rsidDel="00000000" w:rsidR="00000000" w:rsidRPr="00000000">
        <w:rPr>
          <w:rtl w:val="0"/>
        </w:rPr>
      </w:r>
    </w:p>
    <w:p w:rsidR="00000000" w:rsidDel="00000000" w:rsidP="00000000" w:rsidRDefault="00000000" w:rsidRPr="00000000" w14:paraId="0000015F">
      <w:pPr>
        <w:pBdr>
          <w:top w:color="auto" w:space="0" w:sz="0" w:val="none"/>
          <w:bottom w:color="auto" w:space="0" w:sz="0" w:val="none"/>
          <w:right w:color="auto" w:space="0" w:sz="0" w:val="none"/>
          <w:between w:color="auto" w:space="0" w:sz="0" w:val="none"/>
        </w:pBdr>
        <w:tabs>
          <w:tab w:val="left" w:leader="none" w:pos="1080"/>
        </w:tabs>
        <w:spacing w:line="360" w:lineRule="auto"/>
        <w:ind w:left="0" w:firstLine="0"/>
        <w:rPr>
          <w:sz w:val="28"/>
          <w:szCs w:val="28"/>
        </w:rPr>
      </w:pPr>
      <w:r w:rsidDel="00000000" w:rsidR="00000000" w:rsidRPr="00000000">
        <w:rPr>
          <w:b w:val="1"/>
          <w:sz w:val="28"/>
          <w:szCs w:val="28"/>
          <w:rtl w:val="0"/>
        </w:rPr>
        <w:t xml:space="preserve">1.1 Introduction</w:t>
      </w:r>
      <w:r w:rsidDel="00000000" w:rsidR="00000000" w:rsidRPr="00000000">
        <w:rPr>
          <w:sz w:val="28"/>
          <w:szCs w:val="28"/>
          <w:rtl w:val="0"/>
        </w:rPr>
        <w:t xml:space="preserve"> </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120" w:line="360" w:lineRule="auto"/>
        <w:jc w:val="both"/>
        <w:rPr/>
      </w:pPr>
      <w:r w:rsidDel="00000000" w:rsidR="00000000" w:rsidRPr="00000000">
        <w:rPr>
          <w:rtl w:val="0"/>
        </w:rPr>
        <w:t xml:space="preserve">Attention-deficit/hyperactivity disorder (ADHD) is marked by an ongoing pattern of inattention and/or hyperactivity-impulsivity that interferes with functioning or development. People with ADHD experience an ongoing pattern of the following types of symptoms: </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120" w:line="360" w:lineRule="auto"/>
        <w:jc w:val="both"/>
        <w:rPr/>
      </w:pPr>
      <w:r w:rsidDel="00000000" w:rsidR="00000000" w:rsidRPr="00000000">
        <w:rPr>
          <w:rtl w:val="0"/>
        </w:rPr>
        <w:t xml:space="preserve"> </w:t>
      </w:r>
    </w:p>
    <w:p w:rsidR="00000000" w:rsidDel="00000000" w:rsidP="00000000" w:rsidRDefault="00000000" w:rsidRPr="00000000" w14:paraId="00000162">
      <w:pPr>
        <w:numPr>
          <w:ilvl w:val="0"/>
          <w:numId w:val="2"/>
        </w:numPr>
        <w:pBdr>
          <w:top w:color="auto" w:space="0" w:sz="0" w:val="none"/>
          <w:bottom w:color="auto" w:space="0" w:sz="0" w:val="none"/>
          <w:right w:color="auto" w:space="0" w:sz="0" w:val="none"/>
          <w:between w:color="auto" w:space="0" w:sz="0" w:val="none"/>
        </w:pBdr>
        <w:tabs>
          <w:tab w:val="left" w:leader="none" w:pos="1080"/>
        </w:tabs>
        <w:spacing w:line="360" w:lineRule="auto"/>
        <w:ind w:left="720" w:hanging="360"/>
        <w:rPr>
          <w:rFonts w:ascii="Times New Roman" w:cs="Times New Roman" w:eastAsia="Times New Roman" w:hAnsi="Times New Roman"/>
          <w:sz w:val="24"/>
          <w:szCs w:val="24"/>
        </w:rPr>
      </w:pPr>
      <w:r w:rsidDel="00000000" w:rsidR="00000000" w:rsidRPr="00000000">
        <w:rPr>
          <w:b w:val="1"/>
          <w:rtl w:val="0"/>
        </w:rPr>
        <w:t xml:space="preserve">Inattention</w:t>
      </w:r>
      <w:r w:rsidDel="00000000" w:rsidR="00000000" w:rsidRPr="00000000">
        <w:rPr>
          <w:rtl w:val="0"/>
        </w:rPr>
        <w:t xml:space="preserve"> means a person may have difficulty staying on task, sustaining focus, and staying organized, and these problems are not due to defiance or lack of comprehension. </w:t>
      </w:r>
    </w:p>
    <w:p w:rsidR="00000000" w:rsidDel="00000000" w:rsidP="00000000" w:rsidRDefault="00000000" w:rsidRPr="00000000" w14:paraId="00000163">
      <w:pPr>
        <w:numPr>
          <w:ilvl w:val="0"/>
          <w:numId w:val="2"/>
        </w:numPr>
        <w:pBdr>
          <w:top w:color="auto" w:space="0" w:sz="0" w:val="none"/>
          <w:bottom w:color="auto" w:space="0" w:sz="0" w:val="none"/>
          <w:right w:color="auto" w:space="0" w:sz="0" w:val="none"/>
          <w:between w:color="auto" w:space="0" w:sz="0" w:val="none"/>
        </w:pBdr>
        <w:tabs>
          <w:tab w:val="left" w:leader="none" w:pos="1080"/>
        </w:tabs>
        <w:spacing w:line="360" w:lineRule="auto"/>
        <w:ind w:left="720" w:hanging="360"/>
        <w:rPr>
          <w:rFonts w:ascii="Times New Roman" w:cs="Times New Roman" w:eastAsia="Times New Roman" w:hAnsi="Times New Roman"/>
          <w:sz w:val="24"/>
          <w:szCs w:val="24"/>
        </w:rPr>
      </w:pPr>
      <w:r w:rsidDel="00000000" w:rsidR="00000000" w:rsidRPr="00000000">
        <w:rPr>
          <w:b w:val="1"/>
          <w:rtl w:val="0"/>
        </w:rPr>
        <w:t xml:space="preserve">Hyperactivity</w:t>
      </w:r>
      <w:r w:rsidDel="00000000" w:rsidR="00000000" w:rsidRPr="00000000">
        <w:rPr>
          <w:rtl w:val="0"/>
        </w:rPr>
        <w:t xml:space="preserve"> means a person may seem to move about constantly, including in situations when it is not appropriate, or excessively fidgets, taps, or talks. In adults, hyperactivity may mean extreme restlessness or talking too much. </w:t>
      </w:r>
    </w:p>
    <w:p w:rsidR="00000000" w:rsidDel="00000000" w:rsidP="00000000" w:rsidRDefault="00000000" w:rsidRPr="00000000" w14:paraId="00000164">
      <w:pPr>
        <w:numPr>
          <w:ilvl w:val="0"/>
          <w:numId w:val="2"/>
        </w:numPr>
        <w:pBdr>
          <w:top w:color="auto" w:space="0" w:sz="0" w:val="none"/>
          <w:bottom w:color="auto" w:space="0" w:sz="0" w:val="none"/>
          <w:right w:color="auto" w:space="0" w:sz="0" w:val="none"/>
          <w:between w:color="auto" w:space="0" w:sz="0" w:val="none"/>
        </w:pBdr>
        <w:tabs>
          <w:tab w:val="left" w:leader="none" w:pos="1080"/>
        </w:tabs>
        <w:spacing w:line="360" w:lineRule="auto"/>
        <w:ind w:left="720" w:hanging="360"/>
        <w:rPr>
          <w:rFonts w:ascii="Times New Roman" w:cs="Times New Roman" w:eastAsia="Times New Roman" w:hAnsi="Times New Roman"/>
          <w:sz w:val="24"/>
          <w:szCs w:val="24"/>
        </w:rPr>
      </w:pPr>
      <w:r w:rsidDel="00000000" w:rsidR="00000000" w:rsidRPr="00000000">
        <w:rPr>
          <w:b w:val="1"/>
          <w:rtl w:val="0"/>
        </w:rPr>
        <w:t xml:space="preserve">Impulsivity</w:t>
      </w:r>
      <w:r w:rsidDel="00000000" w:rsidR="00000000" w:rsidRPr="00000000">
        <w:rPr>
          <w:rtl w:val="0"/>
        </w:rPr>
        <w:t xml:space="preserve"> means a person may act without thinking or have difficulty with self-control. Impulsivity could also include a desire for immediate rewards or the inability to delay gratification. An impulsive person may interrupt others or make important decisions without considering long-term consequences. </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120" w:line="360" w:lineRule="auto"/>
        <w:ind w:left="340" w:firstLine="0"/>
        <w:jc w:val="both"/>
        <w:rPr/>
      </w:pPr>
      <w:r w:rsidDel="00000000" w:rsidR="00000000" w:rsidRPr="00000000">
        <w:rPr>
          <w:rtl w:val="0"/>
        </w:rPr>
        <w:t xml:space="preserve">(Resource:</w:t>
      </w:r>
      <w:hyperlink r:id="rId7">
        <w:r w:rsidDel="00000000" w:rsidR="00000000" w:rsidRPr="00000000">
          <w:rPr>
            <w:rtl w:val="0"/>
          </w:rPr>
          <w:t xml:space="preserve"> </w:t>
        </w:r>
      </w:hyperlink>
      <w:hyperlink r:id="rId8">
        <w:r w:rsidDel="00000000" w:rsidR="00000000" w:rsidRPr="00000000">
          <w:rPr>
            <w:color w:val="0563c1"/>
            <w:u w:val="single"/>
            <w:rtl w:val="0"/>
          </w:rPr>
          <w:t xml:space="preserve">National Institute of Mental Health</w:t>
        </w:r>
      </w:hyperlink>
      <w:r w:rsidDel="00000000" w:rsidR="00000000" w:rsidRPr="00000000">
        <w:rPr>
          <w:rtl w:val="0"/>
        </w:rPr>
        <w:t xml:space="preserve">) </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120" w:line="360" w:lineRule="auto"/>
        <w:ind w:left="340" w:firstLine="0"/>
        <w:jc w:val="both"/>
        <w:rPr/>
      </w:pPr>
      <w:r w:rsidDel="00000000" w:rsidR="00000000" w:rsidRPr="00000000">
        <w:rPr>
          <w:rtl w:val="0"/>
        </w:rPr>
        <w:t xml:space="preserve"> </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after="120" w:line="360" w:lineRule="auto"/>
        <w:jc w:val="both"/>
        <w:rPr/>
      </w:pPr>
      <w:r w:rsidDel="00000000" w:rsidR="00000000" w:rsidRPr="00000000">
        <w:rPr>
          <w:rtl w:val="0"/>
        </w:rPr>
        <w:t xml:space="preserve">Our team endeavors to bridge this gap by leveraging advanced machine learning techniques and neuroimaging data to develop an objective and automated system for ADHD diagnosis. By integrating structural brain MRI data and personal characteristics, we aim to enhance accuracy and efficiency in ADHD classification. </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line="360" w:lineRule="auto"/>
        <w:ind w:left="420" w:firstLine="0"/>
        <w:jc w:val="center"/>
        <w:rPr>
          <w:sz w:val="22"/>
          <w:szCs w:val="22"/>
        </w:rPr>
      </w:pPr>
      <w:r w:rsidDel="00000000" w:rsidR="00000000" w:rsidRPr="00000000">
        <w:rPr>
          <w:sz w:val="22"/>
          <w:szCs w:val="22"/>
          <w:rtl w:val="0"/>
        </w:rPr>
        <w:t xml:space="preserve"> </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line="360" w:lineRule="auto"/>
        <w:ind w:left="420" w:firstLine="0"/>
        <w:jc w:val="center"/>
        <w:rPr>
          <w:sz w:val="22"/>
          <w:szCs w:val="22"/>
        </w:rPr>
      </w:pPr>
      <w:r w:rsidDel="00000000" w:rsidR="00000000" w:rsidRPr="00000000">
        <w:rPr>
          <w:sz w:val="22"/>
          <w:szCs w:val="22"/>
          <w:rtl w:val="0"/>
        </w:rPr>
        <w:t xml:space="preserve"> </w:t>
      </w:r>
    </w:p>
    <w:p w:rsidR="00000000" w:rsidDel="00000000" w:rsidP="00000000" w:rsidRDefault="00000000" w:rsidRPr="00000000" w14:paraId="0000016A">
      <w:pPr>
        <w:pBdr>
          <w:top w:color="auto" w:space="0" w:sz="0" w:val="none"/>
          <w:bottom w:color="auto" w:space="0" w:sz="0" w:val="none"/>
          <w:right w:color="auto" w:space="0" w:sz="0" w:val="none"/>
          <w:between w:color="auto" w:space="0" w:sz="0" w:val="none"/>
        </w:pBdr>
        <w:tabs>
          <w:tab w:val="left" w:leader="none" w:pos="1080"/>
        </w:tabs>
        <w:spacing w:line="360" w:lineRule="auto"/>
        <w:ind w:left="0" w:firstLine="0"/>
        <w:rPr>
          <w:sz w:val="28"/>
          <w:szCs w:val="28"/>
        </w:rPr>
      </w:pPr>
      <w:r w:rsidDel="00000000" w:rsidR="00000000" w:rsidRPr="00000000">
        <w:rPr>
          <w:b w:val="1"/>
          <w:sz w:val="28"/>
          <w:szCs w:val="28"/>
          <w:rtl w:val="0"/>
        </w:rPr>
        <w:t xml:space="preserve">1.2 Motivation for the work</w:t>
      </w:r>
      <w:r w:rsidDel="00000000" w:rsidR="00000000" w:rsidRPr="00000000">
        <w:rPr>
          <w:sz w:val="28"/>
          <w:szCs w:val="28"/>
          <w:rtl w:val="0"/>
        </w:rPr>
        <w:t xml:space="preserve"> </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line="360" w:lineRule="auto"/>
        <w:ind w:left="420" w:firstLine="0"/>
        <w:jc w:val="center"/>
        <w:rPr/>
      </w:pPr>
      <w:r w:rsidDel="00000000" w:rsidR="00000000" w:rsidRPr="00000000">
        <w:rPr>
          <w:rtl w:val="0"/>
        </w:rPr>
        <w:t xml:space="preserve"> </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line="360" w:lineRule="auto"/>
        <w:jc w:val="both"/>
        <w:rPr/>
      </w:pPr>
      <w:r w:rsidDel="00000000" w:rsidR="00000000" w:rsidRPr="00000000">
        <w:rPr>
          <w:rtl w:val="0"/>
        </w:rPr>
        <w:t xml:space="preserve">The motivation for our research stems from the need to overcome the limitations of traditional ADHD diagnosis methods, which often rely on subjective assessments. By harnessing the power of machine learning and neuroimaging data, we aim to provide a more objective and efficient approach to ADHD classification, ultimately facilitating early intervention and tailored treatment strategies. </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line="360" w:lineRule="auto"/>
        <w:ind w:left="420" w:firstLine="0"/>
        <w:jc w:val="center"/>
        <w:rPr>
          <w:b w:val="1"/>
          <w:sz w:val="32"/>
          <w:szCs w:val="32"/>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6E">
      <w:pPr>
        <w:pBdr>
          <w:top w:color="auto" w:space="0" w:sz="0" w:val="none"/>
          <w:bottom w:color="auto" w:space="0" w:sz="0" w:val="none"/>
          <w:right w:color="auto" w:space="0" w:sz="0" w:val="none"/>
          <w:between w:color="auto" w:space="0" w:sz="0" w:val="none"/>
        </w:pBdr>
        <w:tabs>
          <w:tab w:val="left" w:leader="none" w:pos="1080"/>
        </w:tabs>
        <w:spacing w:line="360" w:lineRule="auto"/>
        <w:ind w:left="0" w:firstLine="0"/>
        <w:rPr>
          <w:sz w:val="28"/>
          <w:szCs w:val="28"/>
        </w:rPr>
      </w:pPr>
      <w:r w:rsidDel="00000000" w:rsidR="00000000" w:rsidRPr="00000000">
        <w:rPr>
          <w:b w:val="1"/>
          <w:sz w:val="28"/>
          <w:szCs w:val="28"/>
          <w:rtl w:val="0"/>
        </w:rPr>
        <w:t xml:space="preserve">1.3 Problem Statement</w:t>
      </w:r>
      <w:r w:rsidDel="00000000" w:rsidR="00000000" w:rsidRPr="00000000">
        <w:rPr>
          <w:sz w:val="28"/>
          <w:szCs w:val="28"/>
          <w:rtl w:val="0"/>
        </w:rPr>
        <w:t xml:space="preserve"> </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line="360" w:lineRule="auto"/>
        <w:ind w:left="420" w:firstLine="0"/>
        <w:jc w:val="both"/>
        <w:rPr/>
      </w:pPr>
      <w:r w:rsidDel="00000000" w:rsidR="00000000" w:rsidRPr="00000000">
        <w:rPr>
          <w:rtl w:val="0"/>
        </w:rPr>
        <w:t xml:space="preserve"> </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line="360" w:lineRule="auto"/>
        <w:jc w:val="both"/>
        <w:rPr/>
      </w:pPr>
      <w:r w:rsidDel="00000000" w:rsidR="00000000" w:rsidRPr="00000000">
        <w:rPr>
          <w:rtl w:val="0"/>
        </w:rPr>
        <w:t xml:space="preserve">We're tackling the challenge of spotting ADHD in its early stages. Right now, diagnosing ADHD relies a lot on guesswork and can take a long time. With machine learning, we want to change that. Our goal is to build a system that can quickly and accurately identify signs of ADHD before they become too big of a problem. By using machine learning and looking at brain scans and personal information, we aim to create a tool that doctors can use to catch ADHD early on. </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line="360" w:lineRule="auto"/>
        <w:ind w:left="420" w:firstLine="0"/>
        <w:jc w:val="center"/>
        <w:rPr>
          <w:sz w:val="22"/>
          <w:szCs w:val="22"/>
        </w:rPr>
      </w:pPr>
      <w:r w:rsidDel="00000000" w:rsidR="00000000" w:rsidRPr="00000000">
        <w:rPr>
          <w:sz w:val="22"/>
          <w:szCs w:val="22"/>
          <w:rtl w:val="0"/>
        </w:rPr>
        <w:t xml:space="preserve"> </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line="360" w:lineRule="auto"/>
        <w:ind w:left="420" w:firstLine="0"/>
        <w:jc w:val="center"/>
        <w:rPr>
          <w:sz w:val="22"/>
          <w:szCs w:val="22"/>
        </w:rPr>
      </w:pPr>
      <w:r w:rsidDel="00000000" w:rsidR="00000000" w:rsidRPr="00000000">
        <w:rPr>
          <w:sz w:val="22"/>
          <w:szCs w:val="22"/>
          <w:rtl w:val="0"/>
        </w:rPr>
        <w:t xml:space="preserve"> </w:t>
      </w:r>
    </w:p>
    <w:p w:rsidR="00000000" w:rsidDel="00000000" w:rsidP="00000000" w:rsidRDefault="00000000" w:rsidRPr="00000000" w14:paraId="00000173">
      <w:pPr>
        <w:pBdr>
          <w:top w:color="auto" w:space="0" w:sz="0" w:val="none"/>
          <w:bottom w:color="auto" w:space="0" w:sz="0" w:val="none"/>
          <w:right w:color="auto" w:space="0" w:sz="0" w:val="none"/>
          <w:between w:color="auto" w:space="0" w:sz="0" w:val="none"/>
        </w:pBdr>
        <w:tabs>
          <w:tab w:val="left" w:leader="none" w:pos="1080"/>
        </w:tabs>
        <w:spacing w:line="360" w:lineRule="auto"/>
        <w:ind w:left="0" w:firstLine="0"/>
        <w:rPr>
          <w:sz w:val="28"/>
          <w:szCs w:val="28"/>
        </w:rPr>
      </w:pPr>
      <w:r w:rsidDel="00000000" w:rsidR="00000000" w:rsidRPr="00000000">
        <w:rPr>
          <w:b w:val="1"/>
          <w:sz w:val="28"/>
          <w:szCs w:val="28"/>
          <w:rtl w:val="0"/>
        </w:rPr>
        <w:t xml:space="preserve">1.4 Objectives of the work</w:t>
      </w:r>
      <w:r w:rsidDel="00000000" w:rsidR="00000000" w:rsidRPr="00000000">
        <w:rPr>
          <w:rtl w:val="0"/>
        </w:rPr>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line="360" w:lineRule="auto"/>
        <w:ind w:left="420" w:firstLine="0"/>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line="360" w:lineRule="auto"/>
        <w:jc w:val="both"/>
        <w:rPr/>
      </w:pPr>
      <w:r w:rsidDel="00000000" w:rsidR="00000000" w:rsidRPr="00000000">
        <w:rPr>
          <w:rtl w:val="0"/>
        </w:rPr>
        <w:t xml:space="preserve">Develop a machine learning framework capable of automated ADHD diagnosis utilizing structural brain MRI data and personal characteristic features. Identify salient features from brain MRI volumes and personal characteristic data to improve classification accuracy. Evaluate the performance of various classifiers in ADHD classification through rigorous ten-fold cross-validation. Investigate neuroanatomical correlates of ADHD by analysing volumetric and cortical thickness alterations in specific brain regions. </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line="360" w:lineRule="auto"/>
        <w:ind w:left="420" w:firstLine="0"/>
        <w:jc w:val="center"/>
        <w:rPr>
          <w:sz w:val="22"/>
          <w:szCs w:val="22"/>
        </w:rPr>
      </w:pPr>
      <w:r w:rsidDel="00000000" w:rsidR="00000000" w:rsidRPr="00000000">
        <w:rPr>
          <w:sz w:val="22"/>
          <w:szCs w:val="22"/>
          <w:rtl w:val="0"/>
        </w:rPr>
        <w:t xml:space="preserve">  </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line="360" w:lineRule="auto"/>
        <w:ind w:left="420" w:firstLine="0"/>
        <w:jc w:val="center"/>
        <w:rPr>
          <w:sz w:val="22"/>
          <w:szCs w:val="22"/>
        </w:rPr>
      </w:pPr>
      <w:r w:rsidDel="00000000" w:rsidR="00000000" w:rsidRPr="00000000">
        <w:rPr>
          <w:sz w:val="22"/>
          <w:szCs w:val="22"/>
          <w:rtl w:val="0"/>
        </w:rPr>
        <w:t xml:space="preserve"> </w:t>
      </w:r>
    </w:p>
    <w:p w:rsidR="00000000" w:rsidDel="00000000" w:rsidP="00000000" w:rsidRDefault="00000000" w:rsidRPr="00000000" w14:paraId="00000178">
      <w:pPr>
        <w:pBdr>
          <w:top w:color="auto" w:space="0" w:sz="0" w:val="none"/>
          <w:bottom w:color="auto" w:space="0" w:sz="0" w:val="none"/>
          <w:right w:color="auto" w:space="0" w:sz="0" w:val="none"/>
          <w:between w:color="auto" w:space="0" w:sz="0" w:val="none"/>
        </w:pBdr>
        <w:tabs>
          <w:tab w:val="left" w:leader="none" w:pos="1080"/>
        </w:tabs>
        <w:spacing w:line="360" w:lineRule="auto"/>
        <w:ind w:left="0" w:firstLine="0"/>
        <w:rPr>
          <w:sz w:val="28"/>
          <w:szCs w:val="28"/>
        </w:rPr>
      </w:pPr>
      <w:r w:rsidDel="00000000" w:rsidR="00000000" w:rsidRPr="00000000">
        <w:rPr>
          <w:b w:val="1"/>
          <w:sz w:val="28"/>
          <w:szCs w:val="28"/>
          <w:rtl w:val="0"/>
        </w:rPr>
        <w:t xml:space="preserve">1.5 Project Outcome</w:t>
      </w:r>
      <w:r w:rsidDel="00000000" w:rsidR="00000000" w:rsidRPr="00000000">
        <w:rPr>
          <w:sz w:val="28"/>
          <w:szCs w:val="28"/>
          <w:rtl w:val="0"/>
        </w:rPr>
        <w:t xml:space="preserve"> </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line="360" w:lineRule="auto"/>
        <w:ind w:left="420" w:firstLine="0"/>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17A">
      <w:pPr>
        <w:numPr>
          <w:ilvl w:val="0"/>
          <w:numId w:val="3"/>
        </w:numPr>
        <w:pBdr>
          <w:top w:color="auto" w:space="0" w:sz="0" w:val="none"/>
          <w:bottom w:color="auto" w:space="0" w:sz="0" w:val="none"/>
          <w:right w:color="auto" w:space="0" w:sz="0" w:val="none"/>
          <w:between w:color="auto" w:space="0" w:sz="0" w:val="none"/>
        </w:pBdr>
        <w:tabs>
          <w:tab w:val="left" w:leader="none" w:pos="1080"/>
        </w:tabs>
        <w:spacing w:line="360" w:lineRule="auto"/>
        <w:ind w:left="1080" w:hanging="360"/>
        <w:rPr>
          <w:rFonts w:ascii="Times New Roman" w:cs="Times New Roman" w:eastAsia="Times New Roman" w:hAnsi="Times New Roman"/>
          <w:sz w:val="24"/>
          <w:szCs w:val="24"/>
        </w:rPr>
      </w:pPr>
      <w:r w:rsidDel="00000000" w:rsidR="00000000" w:rsidRPr="00000000">
        <w:rPr>
          <w:rtl w:val="0"/>
        </w:rPr>
        <w:t xml:space="preserve">Our project aims to deliver a machine learning tool that can accurately detect ADHD early on.  </w:t>
      </w:r>
    </w:p>
    <w:p w:rsidR="00000000" w:rsidDel="00000000" w:rsidP="00000000" w:rsidRDefault="00000000" w:rsidRPr="00000000" w14:paraId="0000017B">
      <w:pPr>
        <w:numPr>
          <w:ilvl w:val="0"/>
          <w:numId w:val="3"/>
        </w:numPr>
        <w:pBdr>
          <w:top w:color="auto" w:space="0" w:sz="0" w:val="none"/>
          <w:bottom w:color="auto" w:space="0" w:sz="0" w:val="none"/>
          <w:right w:color="auto" w:space="0" w:sz="0" w:val="none"/>
          <w:between w:color="auto" w:space="0" w:sz="0" w:val="none"/>
        </w:pBdr>
        <w:tabs>
          <w:tab w:val="left" w:leader="none" w:pos="1080"/>
        </w:tabs>
        <w:spacing w:line="360" w:lineRule="auto"/>
        <w:ind w:left="1080" w:hanging="360"/>
        <w:rPr>
          <w:rFonts w:ascii="Times New Roman" w:cs="Times New Roman" w:eastAsia="Times New Roman" w:hAnsi="Times New Roman"/>
          <w:sz w:val="24"/>
          <w:szCs w:val="24"/>
        </w:rPr>
      </w:pPr>
      <w:r w:rsidDel="00000000" w:rsidR="00000000" w:rsidRPr="00000000">
        <w:rPr>
          <w:rtl w:val="0"/>
        </w:rPr>
        <w:t xml:space="preserve">By analysing brain scans and personal data, our model can identify patterns associated with ADHD and provide healthcare professionals with valuable insights. </w:t>
      </w:r>
    </w:p>
    <w:p w:rsidR="00000000" w:rsidDel="00000000" w:rsidP="00000000" w:rsidRDefault="00000000" w:rsidRPr="00000000" w14:paraId="0000017C">
      <w:pPr>
        <w:numPr>
          <w:ilvl w:val="0"/>
          <w:numId w:val="3"/>
        </w:numPr>
        <w:pBdr>
          <w:top w:color="auto" w:space="0" w:sz="0" w:val="none"/>
          <w:bottom w:color="auto" w:space="0" w:sz="0" w:val="none"/>
          <w:right w:color="auto" w:space="0" w:sz="0" w:val="none"/>
          <w:between w:color="auto" w:space="0" w:sz="0" w:val="none"/>
        </w:pBdr>
        <w:tabs>
          <w:tab w:val="left" w:leader="none" w:pos="1080"/>
        </w:tabs>
        <w:spacing w:line="360" w:lineRule="auto"/>
        <w:ind w:left="1080" w:hanging="360"/>
        <w:rPr>
          <w:rFonts w:ascii="Times New Roman" w:cs="Times New Roman" w:eastAsia="Times New Roman" w:hAnsi="Times New Roman"/>
          <w:sz w:val="24"/>
          <w:szCs w:val="24"/>
        </w:rPr>
      </w:pPr>
      <w:r w:rsidDel="00000000" w:rsidR="00000000" w:rsidRPr="00000000">
        <w:rPr>
          <w:rtl w:val="0"/>
        </w:rPr>
        <w:t xml:space="preserve">This will enable earlier interventions and better outcomes for children with ADHD. </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line="360" w:lineRule="auto"/>
        <w:ind w:left="420" w:firstLine="0"/>
        <w:jc w:val="center"/>
        <w:rPr/>
      </w:pPr>
      <w:r w:rsidDel="00000000" w:rsidR="00000000" w:rsidRPr="00000000">
        <w:rPr>
          <w:rtl w:val="0"/>
        </w:rPr>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line="360" w:lineRule="auto"/>
        <w:ind w:left="0" w:firstLine="0"/>
        <w:jc w:val="left"/>
        <w:rPr/>
      </w:pPr>
      <w:r w:rsidDel="00000000" w:rsidR="00000000" w:rsidRPr="00000000">
        <w:rPr>
          <w:rtl w:val="0"/>
        </w:rPr>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line="360" w:lineRule="auto"/>
        <w:ind w:left="0" w:firstLine="0"/>
        <w:jc w:val="left"/>
        <w:rPr/>
      </w:pPr>
      <w:r w:rsidDel="00000000" w:rsidR="00000000" w:rsidRPr="00000000">
        <w:rPr>
          <w:rtl w:val="0"/>
        </w:rPr>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line="360" w:lineRule="auto"/>
        <w:ind w:left="0" w:firstLine="0"/>
        <w:jc w:val="left"/>
        <w:rPr/>
      </w:pPr>
      <w:r w:rsidDel="00000000" w:rsidR="00000000" w:rsidRPr="00000000">
        <w:rPr>
          <w:rtl w:val="0"/>
        </w:rPr>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line="360" w:lineRule="auto"/>
        <w:ind w:left="0" w:firstLine="0"/>
        <w:jc w:val="left"/>
        <w:rPr/>
      </w:pPr>
      <w:r w:rsidDel="00000000" w:rsidR="00000000" w:rsidRPr="00000000">
        <w:rPr>
          <w:rtl w:val="0"/>
        </w:rPr>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line="360" w:lineRule="auto"/>
        <w:ind w:left="0" w:firstLine="0"/>
        <w:jc w:val="left"/>
        <w:rPr>
          <w:b w:val="1"/>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183">
      <w:pPr>
        <w:pBdr>
          <w:top w:color="auto" w:space="0" w:sz="0" w:val="none"/>
          <w:bottom w:color="auto" w:space="0" w:sz="0" w:val="none"/>
          <w:right w:color="auto" w:space="0" w:sz="0" w:val="none"/>
          <w:between w:color="auto" w:space="0" w:sz="0" w:val="none"/>
        </w:pBdr>
        <w:tabs>
          <w:tab w:val="left" w:leader="none" w:pos="1080"/>
        </w:tabs>
        <w:spacing w:line="360" w:lineRule="auto"/>
        <w:ind w:left="0" w:firstLine="0"/>
        <w:rPr>
          <w:sz w:val="32"/>
          <w:szCs w:val="32"/>
        </w:rPr>
      </w:pPr>
      <w:r w:rsidDel="00000000" w:rsidR="00000000" w:rsidRPr="00000000">
        <w:rPr>
          <w:b w:val="1"/>
          <w:sz w:val="28"/>
          <w:szCs w:val="28"/>
          <w:rtl w:val="0"/>
        </w:rPr>
        <w:t xml:space="preserve">1.6 Novelty of this Project</w:t>
      </w:r>
      <w:r w:rsidDel="00000000" w:rsidR="00000000" w:rsidRPr="00000000">
        <w:rPr>
          <w:sz w:val="32"/>
          <w:szCs w:val="32"/>
          <w:rtl w:val="0"/>
        </w:rPr>
        <w:t xml:space="preserve"> </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line="3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line="360" w:lineRule="auto"/>
        <w:jc w:val="both"/>
        <w:rPr/>
      </w:pPr>
      <w:r w:rsidDel="00000000" w:rsidR="00000000" w:rsidRPr="00000000">
        <w:rPr>
          <w:rtl w:val="0"/>
        </w:rPr>
        <w:t xml:space="preserve">Our project stands out for its integration of structural brain MRI data and personal characteristic features within a machine learning framework for ADHD diagnosis.  </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line="360" w:lineRule="auto"/>
        <w:jc w:val="both"/>
        <w:rPr/>
      </w:pPr>
      <w:r w:rsidDel="00000000" w:rsidR="00000000" w:rsidRPr="00000000">
        <w:rPr>
          <w:rtl w:val="0"/>
        </w:rPr>
        <w:t xml:space="preserve">By employing ensemble feature selection techniques and comprehensive evaluation methods, we enhance the robustness and applicability of our proposed system.  </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80"/>
        </w:tabs>
        <w:spacing w:line="360" w:lineRule="auto"/>
        <w:jc w:val="both"/>
        <w:rPr/>
      </w:pPr>
      <w:r w:rsidDel="00000000" w:rsidR="00000000" w:rsidRPr="00000000">
        <w:rPr>
          <w:rtl w:val="0"/>
        </w:rPr>
        <w:t xml:space="preserve">Furthermore, our identification of neuroanatomical alterations associated with ADHD contributes to advancing our understanding of the disorder's underlying mechanisms. </w:t>
      </w:r>
    </w:p>
    <w:p w:rsidR="00000000" w:rsidDel="00000000" w:rsidP="00000000" w:rsidRDefault="00000000" w:rsidRPr="00000000" w14:paraId="00000188">
      <w:pPr>
        <w:tabs>
          <w:tab w:val="left" w:leader="none" w:pos="1080"/>
        </w:tabs>
        <w:spacing w:after="320" w:line="360" w:lineRule="auto"/>
        <w:jc w:val="left"/>
        <w:rPr>
          <w:sz w:val="32"/>
          <w:szCs w:val="32"/>
        </w:rPr>
      </w:pPr>
      <w:r w:rsidDel="00000000" w:rsidR="00000000" w:rsidRPr="00000000">
        <w:rPr>
          <w:rtl w:val="0"/>
        </w:rPr>
      </w:r>
    </w:p>
    <w:p w:rsidR="00000000" w:rsidDel="00000000" w:rsidP="00000000" w:rsidRDefault="00000000" w:rsidRPr="00000000" w14:paraId="00000189">
      <w:pPr>
        <w:tabs>
          <w:tab w:val="left" w:leader="none" w:pos="1080"/>
        </w:tabs>
        <w:spacing w:after="320" w:line="360" w:lineRule="auto"/>
        <w:jc w:val="left"/>
        <w:rPr>
          <w:sz w:val="28"/>
          <w:szCs w:val="28"/>
        </w:rPr>
      </w:pPr>
      <w:r w:rsidDel="00000000" w:rsidR="00000000" w:rsidRPr="00000000">
        <w:rPr>
          <w:b w:val="1"/>
          <w:sz w:val="28"/>
          <w:szCs w:val="28"/>
          <w:rtl w:val="0"/>
        </w:rPr>
        <w:t xml:space="preserve">1.7 Summary </w:t>
      </w:r>
      <w:r w:rsidDel="00000000" w:rsidR="00000000" w:rsidRPr="00000000">
        <w:rPr>
          <w:rtl w:val="0"/>
        </w:rPr>
      </w:r>
    </w:p>
    <w:p w:rsidR="00000000" w:rsidDel="00000000" w:rsidP="00000000" w:rsidRDefault="00000000" w:rsidRPr="00000000" w14:paraId="0000018A">
      <w:pPr>
        <w:tabs>
          <w:tab w:val="left" w:leader="none" w:pos="1080"/>
        </w:tabs>
        <w:spacing w:after="320" w:line="360" w:lineRule="auto"/>
        <w:rPr/>
      </w:pPr>
      <w:r w:rsidDel="00000000" w:rsidR="00000000" w:rsidRPr="00000000">
        <w:rPr>
          <w:rtl w:val="0"/>
        </w:rPr>
        <w:t xml:space="preserve">This thesis addresses the critical challenge of early detection and diagnosis of Attention-Deficit/Hyperactivity Disorder (ADHD), a condition characterized by inattention, hyperactivity, and impulsivity, which significantly affects daily functioning and development. Recognizing the limitations of traditional ADHD diagnostic methods that often depend on subjective assessments, our research leverages advanced machine learning techniques and neuroimaging data to develop a more objective and efficient diagnostic system.</w:t>
      </w:r>
    </w:p>
    <w:p w:rsidR="00000000" w:rsidDel="00000000" w:rsidP="00000000" w:rsidRDefault="00000000" w:rsidRPr="00000000" w14:paraId="0000018B">
      <w:pPr>
        <w:tabs>
          <w:tab w:val="left" w:leader="none" w:pos="1080"/>
        </w:tabs>
        <w:spacing w:after="320" w:line="360" w:lineRule="auto"/>
        <w:rPr/>
      </w:pPr>
      <w:r w:rsidDel="00000000" w:rsidR="00000000" w:rsidRPr="00000000">
        <w:rPr>
          <w:rtl w:val="0"/>
        </w:rPr>
        <w:t xml:space="preserve">Motivated by the need for more reliable diagnostic tools, our project utilizes structural brain MRI data combined with personal characteristics to enhance the accuracy of ADHD classification. The goal is to create an automated, machine learning-based system that can identify early signs of ADHD, thereby facilitating timely interventions and improving patient outcomes.</w:t>
      </w:r>
    </w:p>
    <w:p w:rsidR="00000000" w:rsidDel="00000000" w:rsidP="00000000" w:rsidRDefault="00000000" w:rsidRPr="00000000" w14:paraId="0000018C">
      <w:pPr>
        <w:tabs>
          <w:tab w:val="left" w:leader="none" w:pos="1080"/>
        </w:tabs>
        <w:spacing w:after="320" w:line="360" w:lineRule="auto"/>
        <w:rPr/>
      </w:pPr>
      <w:r w:rsidDel="00000000" w:rsidR="00000000" w:rsidRPr="00000000">
        <w:rPr>
          <w:rtl w:val="0"/>
        </w:rPr>
        <w:t xml:space="preserve">The main objectives of our work include developing a machine learning framework using Long Short Term Memory Model (LSTM) for automated ADHD diagnosis, identifying critical features from brain MRI and personal data for improved classification accuracy, and evaluating various classifiers through rigorous testing methods. Additionally, we aim to explore neuroanatomical correlates of ADHD by analyzing changes in brain volume and cortical thickness.</w:t>
      </w:r>
    </w:p>
    <w:p w:rsidR="00000000" w:rsidDel="00000000" w:rsidP="00000000" w:rsidRDefault="00000000" w:rsidRPr="00000000" w14:paraId="0000018D">
      <w:pPr>
        <w:tabs>
          <w:tab w:val="left" w:leader="none" w:pos="1080"/>
        </w:tabs>
        <w:spacing w:after="320" w:line="360" w:lineRule="auto"/>
        <w:rPr/>
      </w:pPr>
      <w:r w:rsidDel="00000000" w:rsidR="00000000" w:rsidRPr="00000000">
        <w:rPr>
          <w:rtl w:val="0"/>
        </w:rPr>
      </w:r>
    </w:p>
    <w:p w:rsidR="00000000" w:rsidDel="00000000" w:rsidP="00000000" w:rsidRDefault="00000000" w:rsidRPr="00000000" w14:paraId="0000018E">
      <w:pPr>
        <w:tabs>
          <w:tab w:val="left" w:leader="none" w:pos="1080"/>
        </w:tabs>
        <w:spacing w:after="320" w:line="360" w:lineRule="auto"/>
        <w:rPr/>
      </w:pPr>
      <w:r w:rsidDel="00000000" w:rsidR="00000000" w:rsidRPr="00000000">
        <w:rPr>
          <w:rtl w:val="0"/>
        </w:rPr>
        <w:t xml:space="preserve">The anticipated outcome of the project is a robust machine learning tool that can effectively detect ADHD at an early stage. By providing healthcare professionals with a reliable diagnostic tool that offers insights based on brain imaging and personal data analysis, the project aims to enable earlier and more effective interventions for individuals with ADHD.</w:t>
      </w:r>
    </w:p>
    <w:p w:rsidR="00000000" w:rsidDel="00000000" w:rsidP="00000000" w:rsidRDefault="00000000" w:rsidRPr="00000000" w14:paraId="0000018F">
      <w:pPr>
        <w:tabs>
          <w:tab w:val="left" w:leader="none" w:pos="1080"/>
        </w:tabs>
        <w:spacing w:after="320" w:line="360" w:lineRule="auto"/>
        <w:rPr/>
      </w:pPr>
      <w:r w:rsidDel="00000000" w:rsidR="00000000" w:rsidRPr="00000000">
        <w:rPr>
          <w:rtl w:val="0"/>
        </w:rPr>
        <w:t xml:space="preserve">The novelty of this project lies in its integrative approach that combines structural brain MRI data with personal characteristic features within a comprehensive machine learning framework. By employing ensemble feature selection techniques and robust evaluation methods, our project not only enhances the diagnostic accuracy but also contributes to a deeper understanding of the neuroanatomical aspects of ADHD, thereby advancing the field of ADHD research and treatment.</w:t>
      </w:r>
    </w:p>
    <w:p w:rsidR="00000000" w:rsidDel="00000000" w:rsidP="00000000" w:rsidRDefault="00000000" w:rsidRPr="00000000" w14:paraId="00000190">
      <w:pPr>
        <w:tabs>
          <w:tab w:val="left" w:leader="none" w:pos="1080"/>
        </w:tabs>
        <w:spacing w:after="320" w:line="360" w:lineRule="auto"/>
        <w:jc w:val="left"/>
        <w:rPr>
          <w:sz w:val="32"/>
          <w:szCs w:val="32"/>
        </w:rPr>
      </w:pPr>
      <w:r w:rsidDel="00000000" w:rsidR="00000000" w:rsidRPr="00000000">
        <w:rPr>
          <w:rtl w:val="0"/>
        </w:rPr>
      </w:r>
    </w:p>
    <w:p w:rsidR="00000000" w:rsidDel="00000000" w:rsidP="00000000" w:rsidRDefault="00000000" w:rsidRPr="00000000" w14:paraId="00000191">
      <w:pPr>
        <w:tabs>
          <w:tab w:val="left" w:leader="none" w:pos="1080"/>
        </w:tabs>
        <w:spacing w:after="320" w:line="360" w:lineRule="auto"/>
        <w:jc w:val="left"/>
        <w:rPr>
          <w:b w:val="1"/>
          <w:sz w:val="32"/>
          <w:szCs w:val="32"/>
        </w:rPr>
      </w:pPr>
      <w:r w:rsidDel="00000000" w:rsidR="00000000" w:rsidRPr="00000000">
        <w:rPr>
          <w:rtl w:val="0"/>
        </w:rPr>
      </w:r>
    </w:p>
    <w:p w:rsidR="00000000" w:rsidDel="00000000" w:rsidP="00000000" w:rsidRDefault="00000000" w:rsidRPr="00000000" w14:paraId="00000192">
      <w:pPr>
        <w:tabs>
          <w:tab w:val="left" w:leader="none" w:pos="1080"/>
        </w:tabs>
        <w:spacing w:after="320" w:line="360" w:lineRule="auto"/>
        <w:jc w:val="left"/>
        <w:rPr>
          <w:b w:val="1"/>
          <w:sz w:val="32"/>
          <w:szCs w:val="32"/>
        </w:rPr>
      </w:pPr>
      <w:r w:rsidDel="00000000" w:rsidR="00000000" w:rsidRPr="00000000">
        <w:rPr>
          <w:rtl w:val="0"/>
        </w:rPr>
      </w:r>
    </w:p>
    <w:p w:rsidR="00000000" w:rsidDel="00000000" w:rsidP="00000000" w:rsidRDefault="00000000" w:rsidRPr="00000000" w14:paraId="00000193">
      <w:pPr>
        <w:tabs>
          <w:tab w:val="left" w:leader="none" w:pos="1080"/>
        </w:tabs>
        <w:spacing w:after="320" w:line="360" w:lineRule="auto"/>
        <w:jc w:val="left"/>
        <w:rPr>
          <w:b w:val="1"/>
          <w:sz w:val="32"/>
          <w:szCs w:val="32"/>
        </w:rPr>
      </w:pPr>
      <w:r w:rsidDel="00000000" w:rsidR="00000000" w:rsidRPr="00000000">
        <w:rPr>
          <w:rtl w:val="0"/>
        </w:rPr>
      </w:r>
    </w:p>
    <w:p w:rsidR="00000000" w:rsidDel="00000000" w:rsidP="00000000" w:rsidRDefault="00000000" w:rsidRPr="00000000" w14:paraId="00000194">
      <w:pPr>
        <w:tabs>
          <w:tab w:val="left" w:leader="none" w:pos="1080"/>
        </w:tabs>
        <w:spacing w:after="320" w:line="360" w:lineRule="auto"/>
        <w:jc w:val="left"/>
        <w:rPr>
          <w:b w:val="1"/>
          <w:sz w:val="32"/>
          <w:szCs w:val="32"/>
        </w:rPr>
      </w:pPr>
      <w:r w:rsidDel="00000000" w:rsidR="00000000" w:rsidRPr="00000000">
        <w:rPr>
          <w:rtl w:val="0"/>
        </w:rPr>
      </w:r>
    </w:p>
    <w:p w:rsidR="00000000" w:rsidDel="00000000" w:rsidP="00000000" w:rsidRDefault="00000000" w:rsidRPr="00000000" w14:paraId="00000195">
      <w:pPr>
        <w:tabs>
          <w:tab w:val="left" w:leader="none" w:pos="1080"/>
        </w:tabs>
        <w:spacing w:after="320" w:line="360" w:lineRule="auto"/>
        <w:jc w:val="left"/>
        <w:rPr>
          <w:b w:val="1"/>
          <w:color w:val="000000"/>
          <w:sz w:val="32"/>
          <w:szCs w:val="32"/>
        </w:rPr>
      </w:pPr>
      <w:r w:rsidDel="00000000" w:rsidR="00000000" w:rsidRPr="00000000">
        <w:rPr>
          <w:b w:val="1"/>
          <w:sz w:val="32"/>
          <w:szCs w:val="32"/>
          <w:rtl w:val="0"/>
        </w:rPr>
        <w:t xml:space="preserve">2. </w:t>
      </w:r>
      <w:r w:rsidDel="00000000" w:rsidR="00000000" w:rsidRPr="00000000">
        <w:rPr>
          <w:b w:val="1"/>
          <w:color w:val="000000"/>
          <w:sz w:val="32"/>
          <w:szCs w:val="32"/>
          <w:rtl w:val="0"/>
        </w:rPr>
        <w:t xml:space="preserve">LITERATURE REVIEW </w:t>
      </w:r>
    </w:p>
    <w:p w:rsidR="00000000" w:rsidDel="00000000" w:rsidP="00000000" w:rsidRDefault="00000000" w:rsidRPr="00000000" w14:paraId="00000196">
      <w:pPr>
        <w:tabs>
          <w:tab w:val="left" w:leader="none" w:pos="1080"/>
        </w:tabs>
        <w:spacing w:after="320" w:line="360" w:lineRule="auto"/>
        <w:jc w:val="left"/>
        <w:rPr>
          <w:b w:val="1"/>
          <w:sz w:val="28"/>
          <w:szCs w:val="28"/>
        </w:rPr>
      </w:pPr>
      <w:r w:rsidDel="00000000" w:rsidR="00000000" w:rsidRPr="00000000">
        <w:rPr>
          <w:b w:val="1"/>
          <w:sz w:val="28"/>
          <w:szCs w:val="28"/>
          <w:rtl w:val="0"/>
        </w:rPr>
        <w:t xml:space="preserve">2.1 Introduction</w:t>
      </w:r>
    </w:p>
    <w:p w:rsidR="00000000" w:rsidDel="00000000" w:rsidP="00000000" w:rsidRDefault="00000000" w:rsidRPr="00000000" w14:paraId="00000197">
      <w:pPr>
        <w:tabs>
          <w:tab w:val="left" w:leader="none" w:pos="1080"/>
        </w:tabs>
        <w:spacing w:after="320" w:line="360" w:lineRule="auto"/>
        <w:jc w:val="both"/>
        <w:rPr/>
      </w:pPr>
      <w:r w:rsidDel="00000000" w:rsidR="00000000" w:rsidRPr="00000000">
        <w:rPr>
          <w:rtl w:val="0"/>
        </w:rPr>
        <w:t xml:space="preserve">The early detection of Attention-Deficit/Hyperactivity Disorder (ADHD) is a critical factor in mitigating the long-term impacts of the disorder and improving the quality of life for those affected. Despite advancements in diagnostic methodologies, challenges remain in identifying ADHD early and accurately due to the subjective nature of traditional assessment tools. Recently, the integration of artificial intelligence (AI) and, more specifically, deep learning techniques, has shown promising potential to revolutionize this diagnostic landscape.The focus is twofold: firstly, to assess the efficacy and accuracy of deep learning models compared to traditional diagnostic approaches, and secondly, to understand the limitations and challenges inherent in these emerging technologies. By examining a variety of studies and publications, this review aims to provide a comprehensive overview of the state of the art, highlight significant advancements, and identify gaps in the current knowledge base.</w:t>
      </w:r>
    </w:p>
    <w:p w:rsidR="00000000" w:rsidDel="00000000" w:rsidP="00000000" w:rsidRDefault="00000000" w:rsidRPr="00000000" w14:paraId="00000198">
      <w:pPr>
        <w:tabs>
          <w:tab w:val="left" w:leader="none" w:pos="1080"/>
        </w:tabs>
        <w:spacing w:after="320" w:line="360" w:lineRule="auto"/>
        <w:jc w:val="both"/>
        <w:rPr/>
      </w:pPr>
      <w:r w:rsidDel="00000000" w:rsidR="00000000" w:rsidRPr="00000000">
        <w:rPr>
          <w:rtl w:val="0"/>
        </w:rPr>
        <w:t xml:space="preserve">Specifically, we propose to utilize a hybrid of 3D ConvLSTM networks, a sophisticated type of recurrent neural network (RNN) designed to process volumetric data with temporal sequences effectively. This model combines the spatial feature extraction capabilities of convolutional neural networks (CNNs) with the sequential data processing power of Long Short-Term Memory (LSTM) networks, making it ideally suited for analyzing the complex neuroimaging data typically used in studies of neurological disorders.</w:t>
      </w:r>
    </w:p>
    <w:p w:rsidR="00000000" w:rsidDel="00000000" w:rsidP="00000000" w:rsidRDefault="00000000" w:rsidRPr="00000000" w14:paraId="00000199">
      <w:pPr>
        <w:tabs>
          <w:tab w:val="left" w:leader="none" w:pos="1080"/>
        </w:tabs>
        <w:spacing w:after="320" w:line="360" w:lineRule="auto"/>
        <w:jc w:val="both"/>
        <w:rPr/>
      </w:pPr>
      <w:r w:rsidDel="00000000" w:rsidR="00000000" w:rsidRPr="00000000">
        <w:rPr/>
        <w:drawing>
          <wp:inline distB="114300" distT="114300" distL="114300" distR="114300">
            <wp:extent cx="5231417" cy="3366653"/>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231417" cy="3366653"/>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tabs>
          <w:tab w:val="left" w:leader="none" w:pos="1080"/>
        </w:tabs>
        <w:spacing w:after="320" w:line="240" w:lineRule="auto"/>
        <w:jc w:val="center"/>
        <w:rPr>
          <w:b w:val="1"/>
          <w:sz w:val="32"/>
          <w:szCs w:val="32"/>
        </w:rPr>
      </w:pPr>
      <w:r w:rsidDel="00000000" w:rsidR="00000000" w:rsidRPr="00000000">
        <w:rPr>
          <w:b w:val="1"/>
          <w:rtl w:val="0"/>
        </w:rPr>
        <w:t xml:space="preserve">Graph 1: </w:t>
      </w:r>
      <w:r w:rsidDel="00000000" w:rsidR="00000000" w:rsidRPr="00000000">
        <w:rPr>
          <w:rtl w:val="0"/>
        </w:rPr>
        <w:t xml:space="preserve">Bar chart representation of the number of AI studies in ADHD diagnosis published across the years from 2010 to 2021. Line graph represents the average model accuracy of AI studies across the years.  </w:t>
      </w:r>
      <w:r w:rsidDel="00000000" w:rsidR="00000000" w:rsidRPr="00000000">
        <w:rPr>
          <w:rtl w:val="0"/>
        </w:rPr>
      </w:r>
    </w:p>
    <w:p w:rsidR="00000000" w:rsidDel="00000000" w:rsidP="00000000" w:rsidRDefault="00000000" w:rsidRPr="00000000" w14:paraId="0000019B">
      <w:pPr>
        <w:tabs>
          <w:tab w:val="left" w:leader="none" w:pos="1080"/>
        </w:tabs>
        <w:spacing w:after="320" w:line="360" w:lineRule="auto"/>
        <w:jc w:val="both"/>
        <w:rPr>
          <w:b w:val="1"/>
          <w:sz w:val="32"/>
          <w:szCs w:val="32"/>
        </w:rPr>
      </w:pPr>
      <w:r w:rsidDel="00000000" w:rsidR="00000000" w:rsidRPr="00000000">
        <w:rPr>
          <w:b w:val="1"/>
          <w:sz w:val="32"/>
          <w:szCs w:val="32"/>
          <w:rtl w:val="0"/>
        </w:rPr>
        <w:t xml:space="preserve">2.2 Core Area of Project</w:t>
      </w:r>
    </w:p>
    <w:p w:rsidR="00000000" w:rsidDel="00000000" w:rsidP="00000000" w:rsidRDefault="00000000" w:rsidRPr="00000000" w14:paraId="0000019C">
      <w:pPr>
        <w:tabs>
          <w:tab w:val="left" w:leader="none" w:pos="1080"/>
        </w:tabs>
        <w:spacing w:after="320" w:line="360" w:lineRule="auto"/>
        <w:jc w:val="both"/>
        <w:rPr/>
      </w:pPr>
      <w:r w:rsidDel="00000000" w:rsidR="00000000" w:rsidRPr="00000000">
        <w:rPr>
          <w:rtl w:val="0"/>
        </w:rPr>
        <w:t xml:space="preserve">This project focuses on the development and deployment of a hybrid 3D ConvLSTM model for the early detection of ADHD. The model integrates Convolutional Neural Networks (CNNs) and Long Short-Term Memory networks (LSTMs) to analyze brain MRI data and personal information provided by users.</w:t>
      </w:r>
    </w:p>
    <w:p w:rsidR="00000000" w:rsidDel="00000000" w:rsidP="00000000" w:rsidRDefault="00000000" w:rsidRPr="00000000" w14:paraId="0000019D">
      <w:pPr>
        <w:tabs>
          <w:tab w:val="left" w:leader="none" w:pos="1080"/>
        </w:tabs>
        <w:spacing w:after="320" w:line="360" w:lineRule="auto"/>
        <w:jc w:val="both"/>
        <w:rPr/>
      </w:pPr>
      <w:r w:rsidDel="00000000" w:rsidR="00000000" w:rsidRPr="00000000">
        <w:rPr>
          <w:rtl w:val="0"/>
        </w:rPr>
        <w:t xml:space="preserve">The hybrid 3D ConvLSTM model represents the core technology of the project, combining spatial and temporal processing capabilities to identify patterns indicative of ADHD in brain MRI scans. By leveraging deep learning techniques, particularly CNNs for spatial feature extraction and LSTMs for sequential data analysis, the model aims to achieve high accuracy in ADHD prediction.</w:t>
      </w:r>
      <w:r w:rsidDel="00000000" w:rsidR="00000000" w:rsidRPr="00000000">
        <w:rPr>
          <w:rtl w:val="0"/>
        </w:rPr>
      </w:r>
    </w:p>
    <w:p w:rsidR="00000000" w:rsidDel="00000000" w:rsidP="00000000" w:rsidRDefault="00000000" w:rsidRPr="00000000" w14:paraId="0000019E">
      <w:pPr>
        <w:numPr>
          <w:ilvl w:val="0"/>
          <w:numId w:val="4"/>
        </w:numPr>
        <w:spacing w:line="360" w:lineRule="auto"/>
        <w:ind w:left="720" w:hanging="360"/>
        <w:rPr/>
      </w:pPr>
      <w:r w:rsidDel="00000000" w:rsidR="00000000" w:rsidRPr="00000000">
        <w:rPr>
          <w:rtl w:val="0"/>
        </w:rPr>
        <w:t xml:space="preserve">Research and Development: Rigorous research and experimentation are conducted to refine the architecture and training methodologies of the hybrid 3D ConvLSTM model. This involves exploring various network configurations, optimizing hyperparameters, and fine-tuning the model's parameters to enhance its predictive capabilities.</w:t>
      </w:r>
    </w:p>
    <w:p w:rsidR="00000000" w:rsidDel="00000000" w:rsidP="00000000" w:rsidRDefault="00000000" w:rsidRPr="00000000" w14:paraId="0000019F">
      <w:pPr>
        <w:numPr>
          <w:ilvl w:val="0"/>
          <w:numId w:val="4"/>
        </w:numPr>
        <w:spacing w:line="360" w:lineRule="auto"/>
        <w:ind w:left="720" w:hanging="360"/>
        <w:rPr/>
      </w:pPr>
      <w:r w:rsidDel="00000000" w:rsidR="00000000" w:rsidRPr="00000000">
        <w:rPr>
          <w:rtl w:val="0"/>
        </w:rPr>
        <w:t xml:space="preserve">Implementation and Integration: The developed model is seamlessly integrated into the project's application framework, ensuring interoperability and ease of use for end-users. Through meticulous software engineering and API development, the model becomes an integral component of the ADHD detection system, ready to be deployed in real-world scenarios.</w:t>
      </w:r>
    </w:p>
    <w:p w:rsidR="00000000" w:rsidDel="00000000" w:rsidP="00000000" w:rsidRDefault="00000000" w:rsidRPr="00000000" w14:paraId="000001A0">
      <w:pPr>
        <w:numPr>
          <w:ilvl w:val="0"/>
          <w:numId w:val="4"/>
        </w:numPr>
        <w:spacing w:line="360" w:lineRule="auto"/>
        <w:ind w:left="720" w:hanging="360"/>
        <w:rPr/>
      </w:pPr>
      <w:r w:rsidDel="00000000" w:rsidR="00000000" w:rsidRPr="00000000">
        <w:rPr>
          <w:rtl w:val="0"/>
        </w:rPr>
        <w:t xml:space="preserve">Performance Evaluation and Optimization: Continuous performance evaluation is conducted to assess the model's accuracy, robustness, and computational efficiency. This iterative process involves benchmarking against existing diagnostic methods, conducting validation studies with clinical datasets, and incorporating user feedback to refine and optimize the model further.</w:t>
      </w:r>
    </w:p>
    <w:p w:rsidR="00000000" w:rsidDel="00000000" w:rsidP="00000000" w:rsidRDefault="00000000" w:rsidRPr="00000000" w14:paraId="000001A1">
      <w:pPr>
        <w:numPr>
          <w:ilvl w:val="0"/>
          <w:numId w:val="4"/>
        </w:numPr>
        <w:spacing w:line="360" w:lineRule="auto"/>
        <w:ind w:left="720" w:hanging="360"/>
        <w:rPr/>
      </w:pPr>
      <w:r w:rsidDel="00000000" w:rsidR="00000000" w:rsidRPr="00000000">
        <w:rPr>
          <w:rtl w:val="0"/>
        </w:rPr>
        <w:t xml:space="preserve">Scalability and Adaptability: Consideration is given to the scalability and adaptability of the model, with a focus on accommodating diverse user populations and varying data characteristics. Efforts are made to ensure that the model remains flexible and scalable, capable of accommodating future advancements in neuroimaging technology and diagnostic methodologies.</w:t>
      </w:r>
    </w:p>
    <w:p w:rsidR="00000000" w:rsidDel="00000000" w:rsidP="00000000" w:rsidRDefault="00000000" w:rsidRPr="00000000" w14:paraId="000001A2">
      <w:pPr>
        <w:spacing w:line="360" w:lineRule="auto"/>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spacing w:line="360" w:lineRule="auto"/>
        <w:rPr>
          <w:b w:val="1"/>
          <w:sz w:val="32"/>
          <w:szCs w:val="32"/>
        </w:rPr>
      </w:pPr>
      <w:r w:rsidDel="00000000" w:rsidR="00000000" w:rsidRPr="00000000">
        <w:rPr>
          <w:rtl w:val="0"/>
        </w:rPr>
      </w:r>
    </w:p>
    <w:p w:rsidR="00000000" w:rsidDel="00000000" w:rsidP="00000000" w:rsidRDefault="00000000" w:rsidRPr="00000000" w14:paraId="000001A6">
      <w:pPr>
        <w:spacing w:line="360" w:lineRule="auto"/>
        <w:rPr>
          <w:b w:val="1"/>
          <w:sz w:val="32"/>
          <w:szCs w:val="32"/>
        </w:rPr>
      </w:pPr>
      <w:r w:rsidDel="00000000" w:rsidR="00000000" w:rsidRPr="00000000">
        <w:rPr>
          <w:rtl w:val="0"/>
        </w:rPr>
      </w:r>
    </w:p>
    <w:p w:rsidR="00000000" w:rsidDel="00000000" w:rsidP="00000000" w:rsidRDefault="00000000" w:rsidRPr="00000000" w14:paraId="000001A7">
      <w:pPr>
        <w:spacing w:line="360" w:lineRule="auto"/>
        <w:rPr>
          <w:b w:val="1"/>
          <w:sz w:val="32"/>
          <w:szCs w:val="32"/>
        </w:rPr>
      </w:pPr>
      <w:r w:rsidDel="00000000" w:rsidR="00000000" w:rsidRPr="00000000">
        <w:rPr>
          <w:rtl w:val="0"/>
        </w:rPr>
      </w:r>
    </w:p>
    <w:p w:rsidR="00000000" w:rsidDel="00000000" w:rsidP="00000000" w:rsidRDefault="00000000" w:rsidRPr="00000000" w14:paraId="000001A8">
      <w:pPr>
        <w:spacing w:line="360" w:lineRule="auto"/>
        <w:rPr>
          <w:b w:val="1"/>
          <w:sz w:val="32"/>
          <w:szCs w:val="32"/>
        </w:rPr>
      </w:pPr>
      <w:r w:rsidDel="00000000" w:rsidR="00000000" w:rsidRPr="00000000">
        <w:rPr>
          <w:rtl w:val="0"/>
        </w:rPr>
      </w:r>
    </w:p>
    <w:p w:rsidR="00000000" w:rsidDel="00000000" w:rsidP="00000000" w:rsidRDefault="00000000" w:rsidRPr="00000000" w14:paraId="000001A9">
      <w:pPr>
        <w:spacing w:line="360" w:lineRule="auto"/>
        <w:rPr>
          <w:b w:val="1"/>
          <w:sz w:val="32"/>
          <w:szCs w:val="32"/>
        </w:rPr>
      </w:pPr>
      <w:r w:rsidDel="00000000" w:rsidR="00000000" w:rsidRPr="00000000">
        <w:rPr>
          <w:rtl w:val="0"/>
        </w:rPr>
      </w:r>
    </w:p>
    <w:p w:rsidR="00000000" w:rsidDel="00000000" w:rsidP="00000000" w:rsidRDefault="00000000" w:rsidRPr="00000000" w14:paraId="000001AA">
      <w:pPr>
        <w:spacing w:line="360" w:lineRule="auto"/>
        <w:rPr>
          <w:b w:val="1"/>
          <w:sz w:val="32"/>
          <w:szCs w:val="32"/>
        </w:rPr>
      </w:pPr>
      <w:r w:rsidDel="00000000" w:rsidR="00000000" w:rsidRPr="00000000">
        <w:rPr>
          <w:rtl w:val="0"/>
        </w:rPr>
      </w:r>
    </w:p>
    <w:p w:rsidR="00000000" w:rsidDel="00000000" w:rsidP="00000000" w:rsidRDefault="00000000" w:rsidRPr="00000000" w14:paraId="000001AB">
      <w:pPr>
        <w:spacing w:line="360" w:lineRule="auto"/>
        <w:rPr>
          <w:b w:val="1"/>
          <w:sz w:val="32"/>
          <w:szCs w:val="32"/>
        </w:rPr>
      </w:pPr>
      <w:r w:rsidDel="00000000" w:rsidR="00000000" w:rsidRPr="00000000">
        <w:rPr>
          <w:rtl w:val="0"/>
        </w:rPr>
      </w:r>
    </w:p>
    <w:p w:rsidR="00000000" w:rsidDel="00000000" w:rsidP="00000000" w:rsidRDefault="00000000" w:rsidRPr="00000000" w14:paraId="000001AC">
      <w:pPr>
        <w:spacing w:line="360" w:lineRule="auto"/>
        <w:rPr>
          <w:b w:val="1"/>
          <w:sz w:val="32"/>
          <w:szCs w:val="32"/>
        </w:rPr>
      </w:pPr>
      <w:r w:rsidDel="00000000" w:rsidR="00000000" w:rsidRPr="00000000">
        <w:rPr>
          <w:rtl w:val="0"/>
        </w:rPr>
      </w:r>
    </w:p>
    <w:p w:rsidR="00000000" w:rsidDel="00000000" w:rsidP="00000000" w:rsidRDefault="00000000" w:rsidRPr="00000000" w14:paraId="000001AD">
      <w:pPr>
        <w:spacing w:line="360" w:lineRule="auto"/>
        <w:rPr>
          <w:b w:val="1"/>
          <w:sz w:val="32"/>
          <w:szCs w:val="32"/>
        </w:rPr>
      </w:pPr>
      <w:r w:rsidDel="00000000" w:rsidR="00000000" w:rsidRPr="00000000">
        <w:rPr>
          <w:rtl w:val="0"/>
        </w:rPr>
      </w:r>
    </w:p>
    <w:p w:rsidR="00000000" w:rsidDel="00000000" w:rsidP="00000000" w:rsidRDefault="00000000" w:rsidRPr="00000000" w14:paraId="000001AE">
      <w:pPr>
        <w:spacing w:line="360" w:lineRule="auto"/>
        <w:rPr>
          <w:b w:val="1"/>
          <w:sz w:val="32"/>
          <w:szCs w:val="32"/>
        </w:rPr>
      </w:pPr>
      <w:r w:rsidDel="00000000" w:rsidR="00000000" w:rsidRPr="00000000">
        <w:rPr>
          <w:rtl w:val="0"/>
        </w:rPr>
      </w:r>
    </w:p>
    <w:p w:rsidR="00000000" w:rsidDel="00000000" w:rsidP="00000000" w:rsidRDefault="00000000" w:rsidRPr="00000000" w14:paraId="000001AF">
      <w:pPr>
        <w:spacing w:line="360" w:lineRule="auto"/>
        <w:rPr>
          <w:b w:val="1"/>
          <w:sz w:val="32"/>
          <w:szCs w:val="32"/>
        </w:rPr>
      </w:pPr>
      <w:r w:rsidDel="00000000" w:rsidR="00000000" w:rsidRPr="00000000">
        <w:rPr>
          <w:b w:val="1"/>
          <w:sz w:val="32"/>
          <w:szCs w:val="32"/>
          <w:rtl w:val="0"/>
        </w:rPr>
        <w:t xml:space="preserve">2.3 Existing Algorithms</w:t>
      </w:r>
    </w:p>
    <w:p w:rsidR="00000000" w:rsidDel="00000000" w:rsidP="00000000" w:rsidRDefault="00000000" w:rsidRPr="00000000" w14:paraId="000001B0">
      <w:pPr>
        <w:spacing w:line="360" w:lineRule="auto"/>
        <w:rPr>
          <w:sz w:val="32"/>
          <w:szCs w:val="32"/>
        </w:rPr>
      </w:pPr>
      <w:r w:rsidDel="00000000" w:rsidR="00000000" w:rsidRPr="00000000">
        <w:rPr>
          <w:rtl w:val="0"/>
        </w:rPr>
      </w:r>
    </w:p>
    <w:p w:rsidR="00000000" w:rsidDel="00000000" w:rsidP="00000000" w:rsidRDefault="00000000" w:rsidRPr="00000000" w14:paraId="000001B1">
      <w:pPr>
        <w:spacing w:line="360" w:lineRule="auto"/>
        <w:rPr/>
      </w:pPr>
      <w:r w:rsidDel="00000000" w:rsidR="00000000" w:rsidRPr="00000000">
        <w:rPr>
          <w:rtl w:val="0"/>
        </w:rPr>
        <w:t xml:space="preserve">The early detection and diagnosis of Attention-Deficit/Hyperactivity Disorder (ADHD) are critical for timely interventions and improved patient outcomes. Over the years, researchers and clinicians have developed various algorithms and methodologies aimed at accurately identifying ADHD based on neuroimaging data, behavioral assessments, and other clinical markers.</w:t>
      </w:r>
    </w:p>
    <w:p w:rsidR="00000000" w:rsidDel="00000000" w:rsidP="00000000" w:rsidRDefault="00000000" w:rsidRPr="00000000" w14:paraId="000001B2">
      <w:pPr>
        <w:spacing w:line="360" w:lineRule="auto"/>
        <w:rPr/>
      </w:pPr>
      <w:r w:rsidDel="00000000" w:rsidR="00000000" w:rsidRPr="00000000">
        <w:rPr>
          <w:rtl w:val="0"/>
        </w:rPr>
      </w:r>
    </w:p>
    <w:p w:rsidR="00000000" w:rsidDel="00000000" w:rsidP="00000000" w:rsidRDefault="00000000" w:rsidRPr="00000000" w14:paraId="000001B3">
      <w:pPr>
        <w:spacing w:line="360" w:lineRule="auto"/>
        <w:rPr/>
      </w:pPr>
      <w:r w:rsidDel="00000000" w:rsidR="00000000" w:rsidRPr="00000000">
        <w:rPr>
          <w:rtl w:val="0"/>
        </w:rPr>
        <w:t xml:space="preserve">Understanding these existing algorithms is essential for several reasons. Firstly, it provides insights into the current state-of-the-art techniques and methodologies utilized in ADHD detection. Secondly, it helps in identifying the strengths and limitations of these approaches, paving the way for the development of more effective and robust diagnostic tools. Lastly, it enables a comparative analysis between existing methods and novel approaches, such as the proposed hybrid 3D ConvLSTM model, facilitating informed decision-making in research and clinical practice.</w:t>
      </w:r>
    </w:p>
    <w:p w:rsidR="00000000" w:rsidDel="00000000" w:rsidP="00000000" w:rsidRDefault="00000000" w:rsidRPr="00000000" w14:paraId="000001B4">
      <w:pPr>
        <w:spacing w:line="360" w:lineRule="auto"/>
        <w:rPr/>
      </w:pPr>
      <w:r w:rsidDel="00000000" w:rsidR="00000000" w:rsidRPr="00000000">
        <w:rPr>
          <w:rtl w:val="0"/>
        </w:rPr>
      </w:r>
    </w:p>
    <w:p w:rsidR="00000000" w:rsidDel="00000000" w:rsidP="00000000" w:rsidRDefault="00000000" w:rsidRPr="00000000" w14:paraId="000001B5">
      <w:pPr>
        <w:spacing w:line="360" w:lineRule="auto"/>
        <w:rPr>
          <w:b w:val="1"/>
        </w:rPr>
      </w:pPr>
      <w:r w:rsidDel="00000000" w:rsidR="00000000" w:rsidRPr="00000000">
        <w:rPr>
          <w:b w:val="1"/>
          <w:rtl w:val="0"/>
        </w:rPr>
        <w:t xml:space="preserve">2.3.1 Support Vector Machine (SVM) with Feature Engineering</w:t>
      </w:r>
    </w:p>
    <w:p w:rsidR="00000000" w:rsidDel="00000000" w:rsidP="00000000" w:rsidRDefault="00000000" w:rsidRPr="00000000" w14:paraId="000001B6">
      <w:pPr>
        <w:spacing w:line="360" w:lineRule="auto"/>
        <w:rPr/>
      </w:pPr>
      <w:r w:rsidDel="00000000" w:rsidR="00000000" w:rsidRPr="00000000">
        <w:rPr>
          <w:rtl w:val="0"/>
        </w:rPr>
        <w:t xml:space="preserve">Features extracted from brain MRI data and behavioral assessments are carefully selected and engineered to capture relevant patterns indicative of ADHD. The SVM classifier is trained on these features to distinguish between ADHD and non-ADHD cases. This algorithm has been widely studied and applied in neuroimaging research, demonstrating promising results in distinguishing ADHD subtypes and predicting treatment outcomes.</w:t>
      </w:r>
    </w:p>
    <w:p w:rsidR="00000000" w:rsidDel="00000000" w:rsidP="00000000" w:rsidRDefault="00000000" w:rsidRPr="00000000" w14:paraId="000001B7">
      <w:pPr>
        <w:spacing w:line="360" w:lineRule="auto"/>
        <w:rPr/>
      </w:pPr>
      <w:r w:rsidDel="00000000" w:rsidR="00000000" w:rsidRPr="00000000">
        <w:rPr>
          <w:rtl w:val="0"/>
        </w:rPr>
      </w:r>
    </w:p>
    <w:p w:rsidR="00000000" w:rsidDel="00000000" w:rsidP="00000000" w:rsidRDefault="00000000" w:rsidRPr="00000000" w14:paraId="000001B8">
      <w:pPr>
        <w:spacing w:line="360" w:lineRule="auto"/>
        <w:rPr/>
      </w:pPr>
      <w:r w:rsidDel="00000000" w:rsidR="00000000" w:rsidRPr="00000000">
        <w:rPr>
          <w:b w:val="1"/>
          <w:rtl w:val="0"/>
        </w:rPr>
        <w:t xml:space="preserve">2.3.2 Algorithm 2: Random Forest with Neuroimaging Biomarkers</w:t>
      </w:r>
      <w:r w:rsidDel="00000000" w:rsidR="00000000" w:rsidRPr="00000000">
        <w:rPr>
          <w:rtl w:val="0"/>
        </w:rPr>
      </w:r>
    </w:p>
    <w:p w:rsidR="00000000" w:rsidDel="00000000" w:rsidP="00000000" w:rsidRDefault="00000000" w:rsidRPr="00000000" w14:paraId="000001B9">
      <w:pPr>
        <w:spacing w:line="360" w:lineRule="auto"/>
        <w:rPr/>
      </w:pPr>
      <w:r w:rsidDel="00000000" w:rsidR="00000000" w:rsidRPr="00000000">
        <w:rPr>
          <w:rtl w:val="0"/>
        </w:rPr>
        <w:t xml:space="preserve">This algorithm employs a Random Forest classifier trained on neuroimaging biomarkers extracted from brain MRI scans for ADHD diagnosis. These biomarkers encompass structural and functional connectivity measures derived from regions of interest in the brain. The Random Forest algorithm leverages the ensemble learning technique to combine multiple decision trees, providing robust classification performance. This algorithm has shown efficacy in identifying neuroanatomical alterations associated with ADHD and discriminating between ADHD and typically developing individuals.</w:t>
      </w:r>
    </w:p>
    <w:p w:rsidR="00000000" w:rsidDel="00000000" w:rsidP="00000000" w:rsidRDefault="00000000" w:rsidRPr="00000000" w14:paraId="000001BA">
      <w:pPr>
        <w:spacing w:line="360" w:lineRule="auto"/>
        <w:rPr/>
      </w:pPr>
      <w:r w:rsidDel="00000000" w:rsidR="00000000" w:rsidRPr="00000000">
        <w:rPr>
          <w:rtl w:val="0"/>
        </w:rPr>
      </w:r>
    </w:p>
    <w:p w:rsidR="00000000" w:rsidDel="00000000" w:rsidP="00000000" w:rsidRDefault="00000000" w:rsidRPr="00000000" w14:paraId="000001BB">
      <w:pPr>
        <w:spacing w:line="360" w:lineRule="auto"/>
        <w:rPr/>
      </w:pPr>
      <w:r w:rsidDel="00000000" w:rsidR="00000000" w:rsidRPr="00000000">
        <w:rPr>
          <w:rtl w:val="0"/>
        </w:rPr>
      </w:r>
    </w:p>
    <w:p w:rsidR="00000000" w:rsidDel="00000000" w:rsidP="00000000" w:rsidRDefault="00000000" w:rsidRPr="00000000" w14:paraId="000001BC">
      <w:pPr>
        <w:spacing w:line="360" w:lineRule="auto"/>
        <w:rPr/>
      </w:pPr>
      <w:r w:rsidDel="00000000" w:rsidR="00000000" w:rsidRPr="00000000">
        <w:rPr>
          <w:rtl w:val="0"/>
        </w:rPr>
      </w:r>
    </w:p>
    <w:p w:rsidR="00000000" w:rsidDel="00000000" w:rsidP="00000000" w:rsidRDefault="00000000" w:rsidRPr="00000000" w14:paraId="000001BD">
      <w:pPr>
        <w:spacing w:line="360" w:lineRule="auto"/>
        <w:rPr/>
      </w:pPr>
      <w:r w:rsidDel="00000000" w:rsidR="00000000" w:rsidRPr="00000000">
        <w:rPr>
          <w:b w:val="1"/>
          <w:rtl w:val="0"/>
        </w:rPr>
        <w:t xml:space="preserve">2.3.3 Logistic Regression: </w:t>
      </w:r>
      <w:r w:rsidDel="00000000" w:rsidR="00000000" w:rsidRPr="00000000">
        <w:rPr>
          <w:rtl w:val="0"/>
        </w:rPr>
      </w:r>
    </w:p>
    <w:p w:rsidR="00000000" w:rsidDel="00000000" w:rsidP="00000000" w:rsidRDefault="00000000" w:rsidRPr="00000000" w14:paraId="000001BE">
      <w:pPr>
        <w:spacing w:line="360" w:lineRule="auto"/>
        <w:rPr/>
      </w:pPr>
      <w:r w:rsidDel="00000000" w:rsidR="00000000" w:rsidRPr="00000000">
        <w:rPr>
          <w:rtl w:val="0"/>
        </w:rPr>
        <w:t xml:space="preserve">This is a linear classification algorithm commonly used for binary classification problems like ADHD detection. It analyzes the relationship between features and the probability of belonging to a specific class (ADHD). While interpretable and efficient, Logistic Regression struggles with highly non-linear data, potentially missing crucial patterns that 3D ConvLSTM can capture with its ability to learn complex temporal relationships.</w:t>
      </w:r>
    </w:p>
    <w:p w:rsidR="00000000" w:rsidDel="00000000" w:rsidP="00000000" w:rsidRDefault="00000000" w:rsidRPr="00000000" w14:paraId="000001BF">
      <w:pPr>
        <w:spacing w:line="360" w:lineRule="auto"/>
        <w:rPr/>
      </w:pPr>
      <w:r w:rsidDel="00000000" w:rsidR="00000000" w:rsidRPr="00000000">
        <w:rPr>
          <w:rtl w:val="0"/>
        </w:rPr>
      </w:r>
    </w:p>
    <w:p w:rsidR="00000000" w:rsidDel="00000000" w:rsidP="00000000" w:rsidRDefault="00000000" w:rsidRPr="00000000" w14:paraId="000001C0">
      <w:pPr>
        <w:spacing w:line="360" w:lineRule="auto"/>
        <w:rPr/>
      </w:pPr>
      <w:r w:rsidDel="00000000" w:rsidR="00000000" w:rsidRPr="00000000">
        <w:rPr>
          <w:b w:val="1"/>
          <w:rtl w:val="0"/>
        </w:rPr>
        <w:t xml:space="preserve">2.3.4 Deep Learning-Based Graph Convolutional Networks</w:t>
      </w:r>
      <w:r w:rsidDel="00000000" w:rsidR="00000000" w:rsidRPr="00000000">
        <w:rPr>
          <w:rtl w:val="0"/>
        </w:rPr>
      </w:r>
    </w:p>
    <w:p w:rsidR="00000000" w:rsidDel="00000000" w:rsidP="00000000" w:rsidRDefault="00000000" w:rsidRPr="00000000" w14:paraId="000001C1">
      <w:pPr>
        <w:spacing w:line="360" w:lineRule="auto"/>
        <w:rPr/>
      </w:pPr>
      <w:r w:rsidDel="00000000" w:rsidR="00000000" w:rsidRPr="00000000">
        <w:rPr>
          <w:rtl w:val="0"/>
        </w:rPr>
        <w:t xml:space="preserve">This algorithm utilizes Graph Convolutional Networks (GCNs), a type of deep learning architecture, for ADHD detection. GCNs operate directly on brain connectivity graphs constructed from functional MRI (fMRI) data, capturing complex relationships between brain regions. By leveraging hierarchical representations learned through deep learning, This algorithm effectively models the inherent structure of brain networks and learns discriminative features for ADHD classification. This algorithm has demonstrated promising results in capturing subtle alterations in brain connectivity patterns associated with ADHD and outperforms traditional machine learning approaches in neuroimaging-based diagnostics.</w:t>
      </w:r>
      <w:r w:rsidDel="00000000" w:rsidR="00000000" w:rsidRPr="00000000">
        <w:rPr>
          <w:rtl w:val="0"/>
        </w:rPr>
      </w:r>
    </w:p>
    <w:p w:rsidR="00000000" w:rsidDel="00000000" w:rsidP="00000000" w:rsidRDefault="00000000" w:rsidRPr="00000000" w14:paraId="000001C2">
      <w:pPr>
        <w:spacing w:line="360" w:lineRule="auto"/>
        <w:rPr/>
      </w:pPr>
      <w:r w:rsidDel="00000000" w:rsidR="00000000" w:rsidRPr="00000000">
        <w:rPr>
          <w:rtl w:val="0"/>
        </w:rPr>
      </w:r>
    </w:p>
    <w:p w:rsidR="00000000" w:rsidDel="00000000" w:rsidP="00000000" w:rsidRDefault="00000000" w:rsidRPr="00000000" w14:paraId="000001C3">
      <w:pPr>
        <w:spacing w:line="360" w:lineRule="auto"/>
        <w:rPr/>
      </w:pPr>
      <w:r w:rsidDel="00000000" w:rsidR="00000000" w:rsidRPr="00000000">
        <w:rPr>
          <w:rtl w:val="0"/>
        </w:rPr>
        <w:t xml:space="preserve">Each algorithm represents a distinct approach to analyzing neuroimaging data and behavioral assessments for ADHD diagnosis, offering unique insights and contributions to the field. By exploring the methodologies, strengths, and limitations of these algorithms, we aim to gain a comprehensive understanding of the current landscape of ADHD detection and elucidate the rationale behind the development of our proposed hybrid 3D ConvLSTM model.</w:t>
      </w:r>
    </w:p>
    <w:p w:rsidR="00000000" w:rsidDel="00000000" w:rsidP="00000000" w:rsidRDefault="00000000" w:rsidRPr="00000000" w14:paraId="000001C4">
      <w:pPr>
        <w:spacing w:line="360" w:lineRule="auto"/>
        <w:rPr/>
      </w:pPr>
      <w:r w:rsidDel="00000000" w:rsidR="00000000" w:rsidRPr="00000000">
        <w:rPr>
          <w:rtl w:val="0"/>
        </w:rPr>
      </w:r>
    </w:p>
    <w:p w:rsidR="00000000" w:rsidDel="00000000" w:rsidP="00000000" w:rsidRDefault="00000000" w:rsidRPr="00000000" w14:paraId="000001C5">
      <w:pPr>
        <w:spacing w:line="360" w:lineRule="auto"/>
        <w:rPr/>
      </w:pPr>
      <w:r w:rsidDel="00000000" w:rsidR="00000000" w:rsidRPr="00000000">
        <w:rPr>
          <w:rtl w:val="0"/>
        </w:rPr>
      </w:r>
    </w:p>
    <w:p w:rsidR="00000000" w:rsidDel="00000000" w:rsidP="00000000" w:rsidRDefault="00000000" w:rsidRPr="00000000" w14:paraId="000001C6">
      <w:pPr>
        <w:spacing w:line="360" w:lineRule="auto"/>
        <w:rPr/>
      </w:pPr>
      <w:r w:rsidDel="00000000" w:rsidR="00000000" w:rsidRPr="00000000">
        <w:rPr>
          <w:rtl w:val="0"/>
        </w:rPr>
      </w:r>
    </w:p>
    <w:p w:rsidR="00000000" w:rsidDel="00000000" w:rsidP="00000000" w:rsidRDefault="00000000" w:rsidRPr="00000000" w14:paraId="000001C7">
      <w:pPr>
        <w:spacing w:line="360" w:lineRule="auto"/>
        <w:rPr/>
      </w:pPr>
      <w:r w:rsidDel="00000000" w:rsidR="00000000" w:rsidRPr="00000000">
        <w:rPr>
          <w:rtl w:val="0"/>
        </w:rPr>
      </w:r>
    </w:p>
    <w:p w:rsidR="00000000" w:rsidDel="00000000" w:rsidP="00000000" w:rsidRDefault="00000000" w:rsidRPr="00000000" w14:paraId="000001C8">
      <w:pPr>
        <w:spacing w:line="360" w:lineRule="auto"/>
        <w:rPr/>
      </w:pPr>
      <w:r w:rsidDel="00000000" w:rsidR="00000000" w:rsidRPr="00000000">
        <w:rPr>
          <w:rtl w:val="0"/>
        </w:rPr>
      </w:r>
    </w:p>
    <w:p w:rsidR="00000000" w:rsidDel="00000000" w:rsidP="00000000" w:rsidRDefault="00000000" w:rsidRPr="00000000" w14:paraId="000001C9">
      <w:pPr>
        <w:spacing w:line="360" w:lineRule="auto"/>
        <w:rPr/>
      </w:pPr>
      <w:r w:rsidDel="00000000" w:rsidR="00000000" w:rsidRPr="00000000">
        <w:rPr>
          <w:rtl w:val="0"/>
        </w:rPr>
      </w:r>
    </w:p>
    <w:p w:rsidR="00000000" w:rsidDel="00000000" w:rsidP="00000000" w:rsidRDefault="00000000" w:rsidRPr="00000000" w14:paraId="000001CA">
      <w:pPr>
        <w:spacing w:line="360" w:lineRule="auto"/>
        <w:rPr/>
      </w:pPr>
      <w:r w:rsidDel="00000000" w:rsidR="00000000" w:rsidRPr="00000000">
        <w:rPr>
          <w:rtl w:val="0"/>
        </w:rPr>
      </w:r>
    </w:p>
    <w:p w:rsidR="00000000" w:rsidDel="00000000" w:rsidP="00000000" w:rsidRDefault="00000000" w:rsidRPr="00000000" w14:paraId="000001CB">
      <w:pPr>
        <w:spacing w:line="360" w:lineRule="auto"/>
        <w:rPr/>
      </w:pPr>
      <w:r w:rsidDel="00000000" w:rsidR="00000000" w:rsidRPr="00000000">
        <w:rPr>
          <w:rtl w:val="0"/>
        </w:rPr>
      </w:r>
    </w:p>
    <w:p w:rsidR="00000000" w:rsidDel="00000000" w:rsidP="00000000" w:rsidRDefault="00000000" w:rsidRPr="00000000" w14:paraId="000001CC">
      <w:pPr>
        <w:spacing w:line="360" w:lineRule="auto"/>
        <w:rPr/>
      </w:pPr>
      <w:r w:rsidDel="00000000" w:rsidR="00000000" w:rsidRPr="00000000">
        <w:rPr>
          <w:rtl w:val="0"/>
        </w:rPr>
      </w:r>
    </w:p>
    <w:p w:rsidR="00000000" w:rsidDel="00000000" w:rsidP="00000000" w:rsidRDefault="00000000" w:rsidRPr="00000000" w14:paraId="000001CD">
      <w:pPr>
        <w:spacing w:line="360" w:lineRule="auto"/>
        <w:rPr/>
      </w:pPr>
      <w:r w:rsidDel="00000000" w:rsidR="00000000" w:rsidRPr="00000000">
        <w:rPr>
          <w:rtl w:val="0"/>
        </w:rPr>
      </w:r>
    </w:p>
    <w:p w:rsidR="00000000" w:rsidDel="00000000" w:rsidP="00000000" w:rsidRDefault="00000000" w:rsidRPr="00000000" w14:paraId="000001CE">
      <w:pPr>
        <w:spacing w:line="360" w:lineRule="auto"/>
        <w:rPr/>
      </w:pPr>
      <w:r w:rsidDel="00000000" w:rsidR="00000000" w:rsidRPr="00000000">
        <w:rPr>
          <w:rtl w:val="0"/>
        </w:rPr>
      </w:r>
    </w:p>
    <w:p w:rsidR="00000000" w:rsidDel="00000000" w:rsidP="00000000" w:rsidRDefault="00000000" w:rsidRPr="00000000" w14:paraId="000001CF">
      <w:pPr>
        <w:spacing w:line="360" w:lineRule="auto"/>
        <w:rPr>
          <w:b w:val="1"/>
          <w:sz w:val="32"/>
          <w:szCs w:val="32"/>
        </w:rPr>
      </w:pPr>
      <w:r w:rsidDel="00000000" w:rsidR="00000000" w:rsidRPr="00000000">
        <w:rPr>
          <w:b w:val="1"/>
          <w:sz w:val="32"/>
          <w:szCs w:val="32"/>
          <w:rtl w:val="0"/>
        </w:rPr>
        <w:t xml:space="preserve">2.4 Application Integration and Personalized Recommendations</w:t>
      </w:r>
    </w:p>
    <w:p w:rsidR="00000000" w:rsidDel="00000000" w:rsidP="00000000" w:rsidRDefault="00000000" w:rsidRPr="00000000" w14:paraId="000001D0">
      <w:pPr>
        <w:spacing w:line="360" w:lineRule="auto"/>
        <w:rPr/>
      </w:pPr>
      <w:r w:rsidDel="00000000" w:rsidR="00000000" w:rsidRPr="00000000">
        <w:rPr>
          <w:rtl w:val="0"/>
        </w:rPr>
        <w:t xml:space="preserve">In addition to the core methodologies of the hybrid 3D ConvLSTM model and supplementary techniques, the project incorporates an application interface, API integration, and a Generative Pre-trained Transformer (GPT) model to provide personalized recommendations and predictions based on user information. This section outlines the integration of these components and their role in enhancing the diagnostic process.</w:t>
      </w:r>
    </w:p>
    <w:p w:rsidR="00000000" w:rsidDel="00000000" w:rsidP="00000000" w:rsidRDefault="00000000" w:rsidRPr="00000000" w14:paraId="000001D1">
      <w:pPr>
        <w:spacing w:line="360" w:lineRule="auto"/>
        <w:rPr/>
      </w:pPr>
      <w:r w:rsidDel="00000000" w:rsidR="00000000" w:rsidRPr="00000000">
        <w:rPr>
          <w:rtl w:val="0"/>
        </w:rPr>
      </w:r>
    </w:p>
    <w:p w:rsidR="00000000" w:rsidDel="00000000" w:rsidP="00000000" w:rsidRDefault="00000000" w:rsidRPr="00000000" w14:paraId="000001D2">
      <w:pPr>
        <w:spacing w:line="360" w:lineRule="auto"/>
        <w:rPr>
          <w:b w:val="1"/>
        </w:rPr>
      </w:pPr>
      <w:r w:rsidDel="00000000" w:rsidR="00000000" w:rsidRPr="00000000">
        <w:rPr>
          <w:b w:val="1"/>
          <w:rtl w:val="0"/>
        </w:rPr>
        <w:t xml:space="preserve">2.4.1 Application Interface and API Integration</w:t>
      </w:r>
    </w:p>
    <w:p w:rsidR="00000000" w:rsidDel="00000000" w:rsidP="00000000" w:rsidRDefault="00000000" w:rsidRPr="00000000" w14:paraId="000001D3">
      <w:pPr>
        <w:spacing w:line="360" w:lineRule="auto"/>
        <w:rPr>
          <w:b w:val="1"/>
        </w:rPr>
      </w:pPr>
      <w:r w:rsidDel="00000000" w:rsidR="00000000" w:rsidRPr="00000000">
        <w:rPr>
          <w:rtl w:val="0"/>
        </w:rPr>
      </w:r>
    </w:p>
    <w:p w:rsidR="00000000" w:rsidDel="00000000" w:rsidP="00000000" w:rsidRDefault="00000000" w:rsidRPr="00000000" w14:paraId="000001D4">
      <w:pPr>
        <w:spacing w:line="360" w:lineRule="auto"/>
        <w:rPr/>
      </w:pPr>
      <w:r w:rsidDel="00000000" w:rsidR="00000000" w:rsidRPr="00000000">
        <w:rPr>
          <w:rtl w:val="0"/>
        </w:rPr>
        <w:t xml:space="preserve">The project features an intuitive application interface that allows users to upload their brain MRI scans in .nii file format and provide personal information relevant to ADHD diagnosis. Through seamless API integration, the uploaded data is processed and analyzed by the hybrid 3D ConvLSTM model, which generates predictions regarding the likelihood of ADHD.</w:t>
      </w:r>
    </w:p>
    <w:p w:rsidR="00000000" w:rsidDel="00000000" w:rsidP="00000000" w:rsidRDefault="00000000" w:rsidRPr="00000000" w14:paraId="000001D5">
      <w:pPr>
        <w:spacing w:line="360" w:lineRule="auto"/>
        <w:rPr/>
      </w:pPr>
      <w:r w:rsidDel="00000000" w:rsidR="00000000" w:rsidRPr="00000000">
        <w:rPr>
          <w:rtl w:val="0"/>
        </w:rPr>
      </w:r>
    </w:p>
    <w:p w:rsidR="00000000" w:rsidDel="00000000" w:rsidP="00000000" w:rsidRDefault="00000000" w:rsidRPr="00000000" w14:paraId="000001D6">
      <w:pPr>
        <w:spacing w:line="360" w:lineRule="auto"/>
        <w:rPr>
          <w:b w:val="1"/>
        </w:rPr>
      </w:pPr>
      <w:r w:rsidDel="00000000" w:rsidR="00000000" w:rsidRPr="00000000">
        <w:rPr>
          <w:b w:val="1"/>
          <w:rtl w:val="0"/>
        </w:rPr>
        <w:t xml:space="preserve">2.4.2 GPT Model for Personalized Recommendations</w:t>
      </w:r>
    </w:p>
    <w:p w:rsidR="00000000" w:rsidDel="00000000" w:rsidP="00000000" w:rsidRDefault="00000000" w:rsidRPr="00000000" w14:paraId="000001D7">
      <w:pPr>
        <w:spacing w:line="360" w:lineRule="auto"/>
        <w:rPr/>
      </w:pPr>
      <w:r w:rsidDel="00000000" w:rsidR="00000000" w:rsidRPr="00000000">
        <w:rPr>
          <w:rtl w:val="0"/>
        </w:rPr>
      </w:r>
    </w:p>
    <w:p w:rsidR="00000000" w:rsidDel="00000000" w:rsidP="00000000" w:rsidRDefault="00000000" w:rsidRPr="00000000" w14:paraId="000001D8">
      <w:pPr>
        <w:spacing w:line="360" w:lineRule="auto"/>
        <w:rPr/>
      </w:pPr>
      <w:r w:rsidDel="00000000" w:rsidR="00000000" w:rsidRPr="00000000">
        <w:rPr>
          <w:rtl w:val="0"/>
        </w:rPr>
        <w:t xml:space="preserve">Following the ADHD prediction step, the model's output, along with user-specific information, is fed into a GPT model. This GPT model leverages pre-trained language models to generate personalized recommendations, suggestions, and predictions tailored to the user's ADHD prediction and individual characteristics. By synthesizing user information with contextual understanding, the GPT model produces actionable insights and guidance for users and healthcare professionals alike.</w:t>
      </w:r>
    </w:p>
    <w:p w:rsidR="00000000" w:rsidDel="00000000" w:rsidP="00000000" w:rsidRDefault="00000000" w:rsidRPr="00000000" w14:paraId="000001D9">
      <w:pPr>
        <w:spacing w:line="360" w:lineRule="auto"/>
        <w:rPr/>
      </w:pPr>
      <w:r w:rsidDel="00000000" w:rsidR="00000000" w:rsidRPr="00000000">
        <w:rPr>
          <w:rtl w:val="0"/>
        </w:rPr>
      </w:r>
    </w:p>
    <w:p w:rsidR="00000000" w:rsidDel="00000000" w:rsidP="00000000" w:rsidRDefault="00000000" w:rsidRPr="00000000" w14:paraId="000001DA">
      <w:pPr>
        <w:spacing w:line="360" w:lineRule="auto"/>
        <w:rPr>
          <w:b w:val="1"/>
        </w:rPr>
      </w:pPr>
      <w:r w:rsidDel="00000000" w:rsidR="00000000" w:rsidRPr="00000000">
        <w:rPr>
          <w:b w:val="1"/>
          <w:rtl w:val="0"/>
        </w:rPr>
        <w:t xml:space="preserve">2.4.3 Benefits of Personalized Recommendations</w:t>
      </w:r>
    </w:p>
    <w:p w:rsidR="00000000" w:rsidDel="00000000" w:rsidP="00000000" w:rsidRDefault="00000000" w:rsidRPr="00000000" w14:paraId="000001DB">
      <w:pPr>
        <w:spacing w:line="360" w:lineRule="auto"/>
        <w:rPr/>
      </w:pPr>
      <w:r w:rsidDel="00000000" w:rsidR="00000000" w:rsidRPr="00000000">
        <w:rPr>
          <w:rtl w:val="0"/>
        </w:rPr>
      </w:r>
    </w:p>
    <w:p w:rsidR="00000000" w:rsidDel="00000000" w:rsidP="00000000" w:rsidRDefault="00000000" w:rsidRPr="00000000" w14:paraId="000001DC">
      <w:pPr>
        <w:numPr>
          <w:ilvl w:val="0"/>
          <w:numId w:val="1"/>
        </w:numPr>
        <w:spacing w:line="360" w:lineRule="auto"/>
        <w:ind w:left="720" w:hanging="360"/>
        <w:rPr>
          <w:u w:val="none"/>
        </w:rPr>
      </w:pPr>
      <w:r w:rsidDel="00000000" w:rsidR="00000000" w:rsidRPr="00000000">
        <w:rPr>
          <w:rtl w:val="0"/>
        </w:rPr>
        <w:t xml:space="preserve">Tailored interventions and treatment strategies based on individual ADHD risk profiles.</w:t>
      </w:r>
    </w:p>
    <w:p w:rsidR="00000000" w:rsidDel="00000000" w:rsidP="00000000" w:rsidRDefault="00000000" w:rsidRPr="00000000" w14:paraId="000001DD">
      <w:pPr>
        <w:numPr>
          <w:ilvl w:val="0"/>
          <w:numId w:val="1"/>
        </w:numPr>
        <w:spacing w:line="360" w:lineRule="auto"/>
        <w:ind w:left="720" w:hanging="360"/>
        <w:rPr>
          <w:u w:val="none"/>
        </w:rPr>
      </w:pPr>
      <w:r w:rsidDel="00000000" w:rsidR="00000000" w:rsidRPr="00000000">
        <w:rPr>
          <w:rtl w:val="0"/>
        </w:rPr>
        <w:t xml:space="preserve">Enhanced user engagement and adherence to recommended interventions through personalized feedback.</w:t>
      </w:r>
    </w:p>
    <w:p w:rsidR="00000000" w:rsidDel="00000000" w:rsidP="00000000" w:rsidRDefault="00000000" w:rsidRPr="00000000" w14:paraId="000001DE">
      <w:pPr>
        <w:numPr>
          <w:ilvl w:val="0"/>
          <w:numId w:val="1"/>
        </w:numPr>
        <w:spacing w:line="360" w:lineRule="auto"/>
        <w:ind w:left="720" w:hanging="360"/>
        <w:rPr>
          <w:u w:val="none"/>
        </w:rPr>
      </w:pPr>
      <w:r w:rsidDel="00000000" w:rsidR="00000000" w:rsidRPr="00000000">
        <w:rPr>
          <w:rtl w:val="0"/>
        </w:rPr>
        <w:t xml:space="preserve">Facilitation of shared decision-making between users and healthcare providers, promoting collaborative care and patient empowerment.</w:t>
      </w:r>
    </w:p>
    <w:p w:rsidR="00000000" w:rsidDel="00000000" w:rsidP="00000000" w:rsidRDefault="00000000" w:rsidRPr="00000000" w14:paraId="000001DF">
      <w:pPr>
        <w:spacing w:line="360" w:lineRule="auto"/>
        <w:rPr/>
      </w:pPr>
      <w:r w:rsidDel="00000000" w:rsidR="00000000" w:rsidRPr="00000000">
        <w:rPr>
          <w:rtl w:val="0"/>
        </w:rPr>
      </w:r>
    </w:p>
    <w:p w:rsidR="00000000" w:rsidDel="00000000" w:rsidP="00000000" w:rsidRDefault="00000000" w:rsidRPr="00000000" w14:paraId="000001E0">
      <w:pPr>
        <w:spacing w:line="360" w:lineRule="auto"/>
        <w:rPr/>
      </w:pPr>
      <w:r w:rsidDel="00000000" w:rsidR="00000000" w:rsidRPr="00000000">
        <w:rPr>
          <w:rtl w:val="0"/>
        </w:rPr>
      </w:r>
    </w:p>
    <w:p w:rsidR="00000000" w:rsidDel="00000000" w:rsidP="00000000" w:rsidRDefault="00000000" w:rsidRPr="00000000" w14:paraId="000001E1">
      <w:pPr>
        <w:spacing w:line="360" w:lineRule="auto"/>
        <w:rPr/>
      </w:pPr>
      <w:r w:rsidDel="00000000" w:rsidR="00000000" w:rsidRPr="00000000">
        <w:rPr>
          <w:rtl w:val="0"/>
        </w:rPr>
      </w:r>
    </w:p>
    <w:p w:rsidR="00000000" w:rsidDel="00000000" w:rsidP="00000000" w:rsidRDefault="00000000" w:rsidRPr="00000000" w14:paraId="000001E2">
      <w:pPr>
        <w:spacing w:line="360" w:lineRule="auto"/>
        <w:rPr/>
      </w:pPr>
      <w:r w:rsidDel="00000000" w:rsidR="00000000" w:rsidRPr="00000000">
        <w:rPr>
          <w:rtl w:val="0"/>
        </w:rPr>
      </w:r>
    </w:p>
    <w:p w:rsidR="00000000" w:rsidDel="00000000" w:rsidP="00000000" w:rsidRDefault="00000000" w:rsidRPr="00000000" w14:paraId="000001E3">
      <w:pPr>
        <w:spacing w:line="360" w:lineRule="auto"/>
        <w:rPr>
          <w:b w:val="1"/>
          <w:sz w:val="32"/>
          <w:szCs w:val="32"/>
        </w:rPr>
      </w:pPr>
      <w:r w:rsidDel="00000000" w:rsidR="00000000" w:rsidRPr="00000000">
        <w:rPr>
          <w:b w:val="1"/>
          <w:sz w:val="32"/>
          <w:szCs w:val="32"/>
          <w:rtl w:val="0"/>
        </w:rPr>
        <w:t xml:space="preserve">2.5 Research Observations from Literature Survey</w:t>
      </w:r>
    </w:p>
    <w:p w:rsidR="00000000" w:rsidDel="00000000" w:rsidP="00000000" w:rsidRDefault="00000000" w:rsidRPr="00000000" w14:paraId="000001E4">
      <w:pPr>
        <w:spacing w:line="360" w:lineRule="auto"/>
        <w:rPr/>
      </w:pPr>
      <w:r w:rsidDel="00000000" w:rsidR="00000000" w:rsidRPr="00000000">
        <w:rPr>
          <w:rtl w:val="0"/>
        </w:rPr>
      </w:r>
    </w:p>
    <w:p w:rsidR="00000000" w:rsidDel="00000000" w:rsidP="00000000" w:rsidRDefault="00000000" w:rsidRPr="00000000" w14:paraId="000001E5">
      <w:pPr>
        <w:spacing w:line="360" w:lineRule="auto"/>
        <w:rPr/>
      </w:pPr>
      <w:r w:rsidDel="00000000" w:rsidR="00000000" w:rsidRPr="00000000">
        <w:rPr>
          <w:rtl w:val="0"/>
        </w:rPr>
        <w:t xml:space="preserve">Lets highlight the key research issues and observations gleaned from a comprehensive review of the existing literature on ADHD detection and related fields. By identifying gaps, challenges, and emerging trends in the literature, we aim to inform future research directions and contribute to the advancement of knowledge in this domain.</w:t>
      </w:r>
    </w:p>
    <w:p w:rsidR="00000000" w:rsidDel="00000000" w:rsidP="00000000" w:rsidRDefault="00000000" w:rsidRPr="00000000" w14:paraId="000001E6">
      <w:pPr>
        <w:spacing w:line="360" w:lineRule="auto"/>
        <w:rPr/>
      </w:pPr>
      <w:r w:rsidDel="00000000" w:rsidR="00000000" w:rsidRPr="00000000">
        <w:rPr>
          <w:rtl w:val="0"/>
        </w:rPr>
      </w:r>
    </w:p>
    <w:p w:rsidR="00000000" w:rsidDel="00000000" w:rsidP="00000000" w:rsidRDefault="00000000" w:rsidRPr="00000000" w14:paraId="000001E7">
      <w:pPr>
        <w:spacing w:line="360" w:lineRule="auto"/>
        <w:rPr>
          <w:b w:val="1"/>
        </w:rPr>
      </w:pPr>
      <w:r w:rsidDel="00000000" w:rsidR="00000000" w:rsidRPr="00000000">
        <w:rPr>
          <w:b w:val="1"/>
          <w:rtl w:val="0"/>
        </w:rPr>
        <w:t xml:space="preserve">2.5.1 Limited Sample Size and Data Heterogeneity</w:t>
      </w:r>
    </w:p>
    <w:p w:rsidR="00000000" w:rsidDel="00000000" w:rsidP="00000000" w:rsidRDefault="00000000" w:rsidRPr="00000000" w14:paraId="000001E8">
      <w:pPr>
        <w:spacing w:line="360" w:lineRule="auto"/>
        <w:rPr/>
      </w:pPr>
      <w:r w:rsidDel="00000000" w:rsidR="00000000" w:rsidRPr="00000000">
        <w:rPr>
          <w:rtl w:val="0"/>
        </w:rPr>
      </w:r>
    </w:p>
    <w:p w:rsidR="00000000" w:rsidDel="00000000" w:rsidP="00000000" w:rsidRDefault="00000000" w:rsidRPr="00000000" w14:paraId="000001E9">
      <w:pPr>
        <w:spacing w:line="360" w:lineRule="auto"/>
        <w:rPr/>
      </w:pPr>
      <w:r w:rsidDel="00000000" w:rsidR="00000000" w:rsidRPr="00000000">
        <w:rPr>
          <w:rtl w:val="0"/>
        </w:rPr>
        <w:t xml:space="preserve">One recurring issue observed in the literature is the limited sample size of datasets used for ADHD detection research. Many studies rely on relatively small cohorts, which may hinder the generalizability and robustness of findings. Furthermore, datasets often exhibit significant heterogeneity in terms of demographic characteristics, imaging protocols, and diagnostic criteria, posing challenges for cross-study comparisons and reproducibility.</w:t>
      </w:r>
    </w:p>
    <w:p w:rsidR="00000000" w:rsidDel="00000000" w:rsidP="00000000" w:rsidRDefault="00000000" w:rsidRPr="00000000" w14:paraId="000001EA">
      <w:pPr>
        <w:spacing w:line="360" w:lineRule="auto"/>
        <w:rPr/>
      </w:pPr>
      <w:r w:rsidDel="00000000" w:rsidR="00000000" w:rsidRPr="00000000">
        <w:rPr>
          <w:rtl w:val="0"/>
        </w:rPr>
      </w:r>
    </w:p>
    <w:p w:rsidR="00000000" w:rsidDel="00000000" w:rsidP="00000000" w:rsidRDefault="00000000" w:rsidRPr="00000000" w14:paraId="000001EB">
      <w:pPr>
        <w:spacing w:line="360" w:lineRule="auto"/>
        <w:rPr>
          <w:b w:val="1"/>
        </w:rPr>
      </w:pPr>
      <w:r w:rsidDel="00000000" w:rsidR="00000000" w:rsidRPr="00000000">
        <w:rPr>
          <w:b w:val="1"/>
          <w:rtl w:val="0"/>
        </w:rPr>
        <w:t xml:space="preserve">2.5.2 Interpretability and Explainability of Models</w:t>
      </w:r>
    </w:p>
    <w:p w:rsidR="00000000" w:rsidDel="00000000" w:rsidP="00000000" w:rsidRDefault="00000000" w:rsidRPr="00000000" w14:paraId="000001EC">
      <w:pPr>
        <w:spacing w:line="360" w:lineRule="auto"/>
        <w:rPr/>
      </w:pPr>
      <w:r w:rsidDel="00000000" w:rsidR="00000000" w:rsidRPr="00000000">
        <w:rPr>
          <w:rtl w:val="0"/>
        </w:rPr>
      </w:r>
    </w:p>
    <w:p w:rsidR="00000000" w:rsidDel="00000000" w:rsidP="00000000" w:rsidRDefault="00000000" w:rsidRPr="00000000" w14:paraId="000001ED">
      <w:pPr>
        <w:spacing w:line="360" w:lineRule="auto"/>
        <w:rPr/>
      </w:pPr>
      <w:r w:rsidDel="00000000" w:rsidR="00000000" w:rsidRPr="00000000">
        <w:rPr>
          <w:rtl w:val="0"/>
        </w:rPr>
        <w:t xml:space="preserve">Another research issue pertains to the interpretability and explainability of machine learning models used in ADHD detection. While deep learning techniques, including the proposed hybrid 3D ConvLSTM model, offer promising results in terms of predictive performance, their black-box nature limits their interpretability. Understanding how these models arrive at their predictions is crucial for gaining insights into the underlying neurobiological mechanisms of ADHD and fostering trust among clinicians and end-users.</w:t>
      </w:r>
    </w:p>
    <w:p w:rsidR="00000000" w:rsidDel="00000000" w:rsidP="00000000" w:rsidRDefault="00000000" w:rsidRPr="00000000" w14:paraId="000001EE">
      <w:pPr>
        <w:spacing w:line="360" w:lineRule="auto"/>
        <w:rPr/>
      </w:pPr>
      <w:r w:rsidDel="00000000" w:rsidR="00000000" w:rsidRPr="00000000">
        <w:rPr>
          <w:rtl w:val="0"/>
        </w:rPr>
      </w:r>
    </w:p>
    <w:p w:rsidR="00000000" w:rsidDel="00000000" w:rsidP="00000000" w:rsidRDefault="00000000" w:rsidRPr="00000000" w14:paraId="000001EF">
      <w:pPr>
        <w:spacing w:line="360" w:lineRule="auto"/>
        <w:rPr>
          <w:b w:val="1"/>
        </w:rPr>
      </w:pPr>
      <w:r w:rsidDel="00000000" w:rsidR="00000000" w:rsidRPr="00000000">
        <w:rPr>
          <w:b w:val="1"/>
          <w:rtl w:val="0"/>
        </w:rPr>
        <w:t xml:space="preserve">2.5.3 Integration of Multi-Modal Data Sources</w:t>
      </w:r>
    </w:p>
    <w:p w:rsidR="00000000" w:rsidDel="00000000" w:rsidP="00000000" w:rsidRDefault="00000000" w:rsidRPr="00000000" w14:paraId="000001F0">
      <w:pPr>
        <w:spacing w:line="360" w:lineRule="auto"/>
        <w:rPr/>
      </w:pPr>
      <w:r w:rsidDel="00000000" w:rsidR="00000000" w:rsidRPr="00000000">
        <w:rPr>
          <w:rtl w:val="0"/>
        </w:rPr>
      </w:r>
    </w:p>
    <w:p w:rsidR="00000000" w:rsidDel="00000000" w:rsidP="00000000" w:rsidRDefault="00000000" w:rsidRPr="00000000" w14:paraId="000001F1">
      <w:pPr>
        <w:spacing w:line="360" w:lineRule="auto"/>
        <w:rPr/>
      </w:pPr>
      <w:r w:rsidDel="00000000" w:rsidR="00000000" w:rsidRPr="00000000">
        <w:rPr>
          <w:rtl w:val="0"/>
        </w:rPr>
        <w:t xml:space="preserve">Recent advancements in neuroimaging technology have enabled the acquisition of multi-modal data sources, including structural MRI, functional MRI, and genetic information. However, integrating and effectively leveraging these diverse data modalities remain a significant research challenge. Developing methodologies for joint analysis of multi-modal data could provide deeper insights into the complex etiology of ADHD and improve diagnostic accuracy.</w:t>
      </w:r>
    </w:p>
    <w:p w:rsidR="00000000" w:rsidDel="00000000" w:rsidP="00000000" w:rsidRDefault="00000000" w:rsidRPr="00000000" w14:paraId="000001F2">
      <w:pPr>
        <w:spacing w:line="360" w:lineRule="auto"/>
        <w:rPr/>
      </w:pPr>
      <w:r w:rsidDel="00000000" w:rsidR="00000000" w:rsidRPr="00000000">
        <w:rPr>
          <w:rtl w:val="0"/>
        </w:rPr>
      </w:r>
    </w:p>
    <w:p w:rsidR="00000000" w:rsidDel="00000000" w:rsidP="00000000" w:rsidRDefault="00000000" w:rsidRPr="00000000" w14:paraId="000001F3">
      <w:pPr>
        <w:spacing w:line="360" w:lineRule="auto"/>
        <w:rPr>
          <w:b w:val="1"/>
        </w:rPr>
      </w:pPr>
      <w:r w:rsidDel="00000000" w:rsidR="00000000" w:rsidRPr="00000000">
        <w:rPr>
          <w:rtl w:val="0"/>
        </w:rPr>
      </w:r>
    </w:p>
    <w:p w:rsidR="00000000" w:rsidDel="00000000" w:rsidP="00000000" w:rsidRDefault="00000000" w:rsidRPr="00000000" w14:paraId="000001F4">
      <w:pPr>
        <w:spacing w:line="360" w:lineRule="auto"/>
        <w:rPr>
          <w:b w:val="1"/>
        </w:rPr>
      </w:pPr>
      <w:r w:rsidDel="00000000" w:rsidR="00000000" w:rsidRPr="00000000">
        <w:rPr>
          <w:b w:val="1"/>
          <w:rtl w:val="0"/>
        </w:rPr>
        <w:t xml:space="preserve">2.5.4 Longitudinal Studies and Predictive Modeling</w:t>
      </w:r>
    </w:p>
    <w:p w:rsidR="00000000" w:rsidDel="00000000" w:rsidP="00000000" w:rsidRDefault="00000000" w:rsidRPr="00000000" w14:paraId="000001F5">
      <w:pPr>
        <w:spacing w:line="360" w:lineRule="auto"/>
        <w:rPr/>
      </w:pPr>
      <w:r w:rsidDel="00000000" w:rsidR="00000000" w:rsidRPr="00000000">
        <w:rPr>
          <w:rtl w:val="0"/>
        </w:rPr>
      </w:r>
    </w:p>
    <w:p w:rsidR="00000000" w:rsidDel="00000000" w:rsidP="00000000" w:rsidRDefault="00000000" w:rsidRPr="00000000" w14:paraId="000001F6">
      <w:pPr>
        <w:spacing w:line="360" w:lineRule="auto"/>
        <w:rPr/>
      </w:pPr>
      <w:r w:rsidDel="00000000" w:rsidR="00000000" w:rsidRPr="00000000">
        <w:rPr>
          <w:rtl w:val="0"/>
        </w:rPr>
        <w:t xml:space="preserve">Many studies in the literature focus on cross-sectional analyses of ADHD, providing snapshots of the disorder at a single point in time. However, longitudinal studies that track individuals over time are essential for understanding the developmental trajectory of ADHD and predicting long-term outcomes. Incorporating longitudinal data into predictive modeling frameworks could enhance the early identification of at-risk individuals and facilitate targeted interventions.</w:t>
      </w:r>
    </w:p>
    <w:p w:rsidR="00000000" w:rsidDel="00000000" w:rsidP="00000000" w:rsidRDefault="00000000" w:rsidRPr="00000000" w14:paraId="000001F7">
      <w:pPr>
        <w:spacing w:line="360" w:lineRule="auto"/>
        <w:rPr/>
      </w:pPr>
      <w:r w:rsidDel="00000000" w:rsidR="00000000" w:rsidRPr="00000000">
        <w:rPr>
          <w:rtl w:val="0"/>
        </w:rPr>
      </w:r>
    </w:p>
    <w:p w:rsidR="00000000" w:rsidDel="00000000" w:rsidP="00000000" w:rsidRDefault="00000000" w:rsidRPr="00000000" w14:paraId="000001F8">
      <w:pPr>
        <w:spacing w:line="360" w:lineRule="auto"/>
        <w:rPr>
          <w:b w:val="1"/>
        </w:rPr>
      </w:pPr>
      <w:r w:rsidDel="00000000" w:rsidR="00000000" w:rsidRPr="00000000">
        <w:rPr>
          <w:b w:val="1"/>
          <w:rtl w:val="0"/>
        </w:rPr>
        <w:t xml:space="preserve">2.5.5 Ethical and Privacy Considerations</w:t>
      </w:r>
    </w:p>
    <w:p w:rsidR="00000000" w:rsidDel="00000000" w:rsidP="00000000" w:rsidRDefault="00000000" w:rsidRPr="00000000" w14:paraId="000001F9">
      <w:pPr>
        <w:spacing w:line="360" w:lineRule="auto"/>
        <w:rPr/>
      </w:pPr>
      <w:r w:rsidDel="00000000" w:rsidR="00000000" w:rsidRPr="00000000">
        <w:rPr>
          <w:rtl w:val="0"/>
        </w:rPr>
      </w:r>
    </w:p>
    <w:p w:rsidR="00000000" w:rsidDel="00000000" w:rsidP="00000000" w:rsidRDefault="00000000" w:rsidRPr="00000000" w14:paraId="000001FA">
      <w:pPr>
        <w:spacing w:line="360" w:lineRule="auto"/>
        <w:rPr/>
      </w:pPr>
      <w:r w:rsidDel="00000000" w:rsidR="00000000" w:rsidRPr="00000000">
        <w:rPr>
          <w:rtl w:val="0"/>
        </w:rPr>
        <w:t xml:space="preserve">Finally, research in ADHD detection must grapple with ethical and privacy considerations, particularly concerning the collection and sharing of sensitive health data. Ensuring data security, informed consent, and adherence to ethical guidelines are paramount to safeguarding the rights and confidentiality of individuals participating in research studies.</w:t>
      </w:r>
    </w:p>
    <w:p w:rsidR="00000000" w:rsidDel="00000000" w:rsidP="00000000" w:rsidRDefault="00000000" w:rsidRPr="00000000" w14:paraId="000001FB">
      <w:pPr>
        <w:spacing w:line="360" w:lineRule="auto"/>
        <w:rPr/>
      </w:pPr>
      <w:r w:rsidDel="00000000" w:rsidR="00000000" w:rsidRPr="00000000">
        <w:rPr>
          <w:rtl w:val="0"/>
        </w:rPr>
      </w:r>
    </w:p>
    <w:p w:rsidR="00000000" w:rsidDel="00000000" w:rsidP="00000000" w:rsidRDefault="00000000" w:rsidRPr="00000000" w14:paraId="000001FC">
      <w:pPr>
        <w:spacing w:line="360" w:lineRule="auto"/>
        <w:rPr/>
      </w:pPr>
      <w:r w:rsidDel="00000000" w:rsidR="00000000" w:rsidRPr="00000000">
        <w:rPr>
          <w:rtl w:val="0"/>
        </w:rPr>
      </w:r>
    </w:p>
    <w:p w:rsidR="00000000" w:rsidDel="00000000" w:rsidP="00000000" w:rsidRDefault="00000000" w:rsidRPr="00000000" w14:paraId="000001FD">
      <w:pPr>
        <w:spacing w:line="360" w:lineRule="auto"/>
        <w:rPr/>
      </w:pPr>
      <w:r w:rsidDel="00000000" w:rsidR="00000000" w:rsidRPr="00000000">
        <w:rPr>
          <w:rtl w:val="0"/>
        </w:rPr>
      </w:r>
    </w:p>
    <w:p w:rsidR="00000000" w:rsidDel="00000000" w:rsidP="00000000" w:rsidRDefault="00000000" w:rsidRPr="00000000" w14:paraId="000001FE">
      <w:pPr>
        <w:spacing w:line="360" w:lineRule="auto"/>
        <w:rPr>
          <w:b w:val="1"/>
          <w:sz w:val="32"/>
          <w:szCs w:val="32"/>
        </w:rPr>
      </w:pPr>
      <w:r w:rsidDel="00000000" w:rsidR="00000000" w:rsidRPr="00000000">
        <w:rPr>
          <w:b w:val="1"/>
          <w:sz w:val="32"/>
          <w:szCs w:val="32"/>
          <w:rtl w:val="0"/>
        </w:rPr>
        <w:t xml:space="preserve">2.6 Summary</w:t>
      </w:r>
    </w:p>
    <w:p w:rsidR="00000000" w:rsidDel="00000000" w:rsidP="00000000" w:rsidRDefault="00000000" w:rsidRPr="00000000" w14:paraId="000001FF">
      <w:pPr>
        <w:spacing w:line="360" w:lineRule="auto"/>
        <w:rPr>
          <w:b w:val="1"/>
          <w:sz w:val="26"/>
          <w:szCs w:val="26"/>
        </w:rPr>
      </w:pPr>
      <w:r w:rsidDel="00000000" w:rsidR="00000000" w:rsidRPr="00000000">
        <w:rPr>
          <w:rtl w:val="0"/>
        </w:rPr>
      </w:r>
    </w:p>
    <w:p w:rsidR="00000000" w:rsidDel="00000000" w:rsidP="00000000" w:rsidRDefault="00000000" w:rsidRPr="00000000" w14:paraId="00000200">
      <w:pPr>
        <w:spacing w:line="360" w:lineRule="auto"/>
        <w:rPr/>
      </w:pPr>
      <w:r w:rsidDel="00000000" w:rsidR="00000000" w:rsidRPr="00000000">
        <w:rPr>
          <w:rtl w:val="0"/>
        </w:rPr>
        <w:t xml:space="preserve">In conclusion, the review of existing literature on ADHD detection has revealed several critical research issues and observations that underscore the complexity of the diagnostic process and the need for innovative methodologies. While traditional approaches have laid the foundation for understanding ADHD, they are often limited by sample size constraints, interpretability challenges, and data heterogeneity.</w:t>
      </w:r>
    </w:p>
    <w:p w:rsidR="00000000" w:rsidDel="00000000" w:rsidP="00000000" w:rsidRDefault="00000000" w:rsidRPr="00000000" w14:paraId="00000201">
      <w:pPr>
        <w:spacing w:line="360" w:lineRule="auto"/>
        <w:rPr/>
      </w:pPr>
      <w:r w:rsidDel="00000000" w:rsidR="00000000" w:rsidRPr="00000000">
        <w:rPr>
          <w:rtl w:val="0"/>
        </w:rPr>
        <w:t xml:space="preserve">Our proposed hybrid 3D ConvLSTM model represents a promising advancement in the field, addressing some of these limitations through its integration of spatial and temporal processing capabilities. By leveraging deep learning techniques, this model offers a data-driven approach to ADHD detection, automatically extracting hierarchical features from raw brain MRI data and personal information. Furthermore, the integration of a Generative Pre-trained Transformer (GPT) model allows for the generation of personalized recommendations and predictions tailored to individual users, enhancing the diagnostic process and promoting patient engagement.</w:t>
      </w:r>
      <w:r w:rsidDel="00000000" w:rsidR="00000000" w:rsidRPr="00000000">
        <w:rPr>
          <w:rtl w:val="0"/>
        </w:rPr>
      </w:r>
    </w:p>
    <w:p w:rsidR="00000000" w:rsidDel="00000000" w:rsidP="00000000" w:rsidRDefault="00000000" w:rsidRPr="00000000" w14:paraId="00000202">
      <w:pPr>
        <w:spacing w:line="360" w:lineRule="auto"/>
        <w:rPr/>
      </w:pPr>
      <w:r w:rsidDel="00000000" w:rsidR="00000000" w:rsidRPr="00000000">
        <w:rPr>
          <w:rtl w:val="0"/>
        </w:rPr>
      </w:r>
    </w:p>
    <w:p w:rsidR="00000000" w:rsidDel="00000000" w:rsidP="00000000" w:rsidRDefault="00000000" w:rsidRPr="00000000" w14:paraId="00000203">
      <w:pPr>
        <w:spacing w:line="360" w:lineRule="auto"/>
        <w:rPr>
          <w:b w:val="1"/>
          <w:sz w:val="32"/>
          <w:szCs w:val="32"/>
        </w:rPr>
      </w:pPr>
      <w:r w:rsidDel="00000000" w:rsidR="00000000" w:rsidRPr="00000000">
        <w:rPr>
          <w:b w:val="1"/>
          <w:sz w:val="32"/>
          <w:szCs w:val="32"/>
          <w:rtl w:val="0"/>
        </w:rPr>
        <w:t xml:space="preserve">3. Project Procedure</w:t>
      </w:r>
    </w:p>
    <w:p w:rsidR="00000000" w:rsidDel="00000000" w:rsidP="00000000" w:rsidRDefault="00000000" w:rsidRPr="00000000" w14:paraId="00000204">
      <w:pPr>
        <w:spacing w:line="360" w:lineRule="auto"/>
        <w:rPr/>
      </w:pPr>
      <w:r w:rsidDel="00000000" w:rsidR="00000000" w:rsidRPr="00000000">
        <w:rPr>
          <w:rtl w:val="0"/>
        </w:rPr>
        <w:t xml:space="preserve">In our project, we are employing a multi-faceted approach to ADHD detection and management. This approach encompasses the development of a machine learning model trained on MRI scan data, integration of the model into an intuitive Android application, and the implementation of an Application Programming Interface (API) for seamless communication between the model and the application.</w:t>
      </w:r>
    </w:p>
    <w:p w:rsidR="00000000" w:rsidDel="00000000" w:rsidP="00000000" w:rsidRDefault="00000000" w:rsidRPr="00000000" w14:paraId="00000205">
      <w:pPr>
        <w:spacing w:line="360" w:lineRule="auto"/>
        <w:rPr/>
      </w:pPr>
      <w:r w:rsidDel="00000000" w:rsidR="00000000" w:rsidRPr="00000000">
        <w:rPr>
          <w:rtl w:val="0"/>
        </w:rPr>
      </w:r>
    </w:p>
    <w:p w:rsidR="00000000" w:rsidDel="00000000" w:rsidP="00000000" w:rsidRDefault="00000000" w:rsidRPr="00000000" w14:paraId="00000206">
      <w:pPr>
        <w:spacing w:line="360" w:lineRule="auto"/>
        <w:rPr/>
      </w:pPr>
      <w:r w:rsidDel="00000000" w:rsidR="00000000" w:rsidRPr="00000000">
        <w:rPr>
          <w:rtl w:val="0"/>
        </w:rPr>
        <w:t xml:space="preserve">Our project procedure involves several key stages, including data collection, machine learning model development, API integration, and Android app development. Through meticulous research, data preprocessing, and model training, we aim to create a robust system capable of accurately diagnosing ADHD based on MRI scans and personalized information provided by users.</w:t>
      </w:r>
    </w:p>
    <w:p w:rsidR="00000000" w:rsidDel="00000000" w:rsidP="00000000" w:rsidRDefault="00000000" w:rsidRPr="00000000" w14:paraId="00000207">
      <w:pPr>
        <w:spacing w:line="360" w:lineRule="auto"/>
        <w:rPr/>
      </w:pPr>
      <w:r w:rsidDel="00000000" w:rsidR="00000000" w:rsidRPr="00000000">
        <w:rPr>
          <w:rtl w:val="0"/>
        </w:rPr>
        <w:t xml:space="preserve">               </w:t>
      </w:r>
      <w:r w:rsidDel="00000000" w:rsidR="00000000" w:rsidRPr="00000000">
        <w:rPr/>
        <w:drawing>
          <wp:inline distB="114300" distT="114300" distL="114300" distR="114300">
            <wp:extent cx="4914900" cy="53721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9149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spacing w:line="360" w:lineRule="auto"/>
        <w:jc w:val="center"/>
        <w:rPr/>
      </w:pPr>
      <w:r w:rsidDel="00000000" w:rsidR="00000000" w:rsidRPr="00000000">
        <w:rPr>
          <w:b w:val="1"/>
          <w:rtl w:val="0"/>
        </w:rPr>
        <w:t xml:space="preserve">Fig 2: Project Workflow, Procedure and Timeline</w:t>
      </w:r>
      <w:r w:rsidDel="00000000" w:rsidR="00000000" w:rsidRPr="00000000">
        <w:rPr>
          <w:rtl w:val="0"/>
        </w:rPr>
      </w:r>
    </w:p>
    <w:p w:rsidR="00000000" w:rsidDel="00000000" w:rsidP="00000000" w:rsidRDefault="00000000" w:rsidRPr="00000000" w14:paraId="00000209">
      <w:pPr>
        <w:spacing w:line="360" w:lineRule="auto"/>
        <w:rPr/>
      </w:pPr>
      <w:r w:rsidDel="00000000" w:rsidR="00000000" w:rsidRPr="00000000">
        <w:rPr>
          <w:rtl w:val="0"/>
        </w:rPr>
      </w:r>
    </w:p>
    <w:p w:rsidR="00000000" w:rsidDel="00000000" w:rsidP="00000000" w:rsidRDefault="00000000" w:rsidRPr="00000000" w14:paraId="0000020A">
      <w:pPr>
        <w:spacing w:line="360" w:lineRule="auto"/>
        <w:ind w:left="0" w:firstLine="0"/>
        <w:rPr>
          <w:b w:val="1"/>
          <w:sz w:val="32"/>
          <w:szCs w:val="32"/>
        </w:rPr>
      </w:pPr>
      <w:r w:rsidDel="00000000" w:rsidR="00000000" w:rsidRPr="00000000">
        <w:rPr>
          <w:b w:val="1"/>
          <w:sz w:val="32"/>
          <w:szCs w:val="32"/>
          <w:rtl w:val="0"/>
        </w:rPr>
        <w:t xml:space="preserve">1. Research and Data Collection:</w:t>
      </w:r>
    </w:p>
    <w:p w:rsidR="00000000" w:rsidDel="00000000" w:rsidP="00000000" w:rsidRDefault="00000000" w:rsidRPr="00000000" w14:paraId="0000020B">
      <w:pPr>
        <w:spacing w:line="360" w:lineRule="auto"/>
        <w:rPr/>
      </w:pPr>
      <w:r w:rsidDel="00000000" w:rsidR="00000000" w:rsidRPr="00000000">
        <w:rPr>
          <w:rtl w:val="0"/>
        </w:rPr>
        <w:t xml:space="preserve">Conducting thorough research to identify suitable datasets for training our machine learning model.</w:t>
      </w:r>
    </w:p>
    <w:p w:rsidR="00000000" w:rsidDel="00000000" w:rsidP="00000000" w:rsidRDefault="00000000" w:rsidRPr="00000000" w14:paraId="0000020C">
      <w:pPr>
        <w:spacing w:line="360" w:lineRule="auto"/>
        <w:rPr/>
      </w:pPr>
      <w:r w:rsidDel="00000000" w:rsidR="00000000" w:rsidRPr="00000000">
        <w:rPr>
          <w:rtl w:val="0"/>
        </w:rPr>
        <w:t xml:space="preserve">Gathering MRI scan datasets along with corresponding ADHD diagnosis labels to form the foundation of our training data.</w:t>
      </w:r>
    </w:p>
    <w:p w:rsidR="00000000" w:rsidDel="00000000" w:rsidP="00000000" w:rsidRDefault="00000000" w:rsidRPr="00000000" w14:paraId="0000020D">
      <w:pPr>
        <w:spacing w:line="360" w:lineRule="auto"/>
        <w:rPr/>
      </w:pPr>
      <w:r w:rsidDel="00000000" w:rsidR="00000000" w:rsidRPr="00000000">
        <w:rPr>
          <w:rtl w:val="0"/>
        </w:rPr>
        <w:t xml:space="preserve">Collecting relevant demographic and clinical information to complement the MRI data.</w:t>
      </w:r>
    </w:p>
    <w:p w:rsidR="00000000" w:rsidDel="00000000" w:rsidP="00000000" w:rsidRDefault="00000000" w:rsidRPr="00000000" w14:paraId="0000020E">
      <w:pPr>
        <w:spacing w:line="360" w:lineRule="auto"/>
        <w:rPr>
          <w:b w:val="1"/>
          <w:sz w:val="32"/>
          <w:szCs w:val="32"/>
        </w:rPr>
      </w:pPr>
      <w:r w:rsidDel="00000000" w:rsidR="00000000" w:rsidRPr="00000000">
        <w:rPr>
          <w:b w:val="1"/>
          <w:sz w:val="32"/>
          <w:szCs w:val="32"/>
          <w:rtl w:val="0"/>
        </w:rPr>
        <w:t xml:space="preserve">2. Machine Learning Model Development:</w:t>
      </w:r>
    </w:p>
    <w:p w:rsidR="00000000" w:rsidDel="00000000" w:rsidP="00000000" w:rsidRDefault="00000000" w:rsidRPr="00000000" w14:paraId="0000020F">
      <w:pPr>
        <w:spacing w:line="360" w:lineRule="auto"/>
        <w:rPr/>
      </w:pPr>
      <w:r w:rsidDel="00000000" w:rsidR="00000000" w:rsidRPr="00000000">
        <w:rPr>
          <w:rtl w:val="0"/>
        </w:rPr>
        <w:t xml:space="preserve">Developing and implementing the architecture of our machine learning model, tailored specifically for ADHD detection.</w:t>
      </w:r>
    </w:p>
    <w:p w:rsidR="00000000" w:rsidDel="00000000" w:rsidP="00000000" w:rsidRDefault="00000000" w:rsidRPr="00000000" w14:paraId="00000210">
      <w:pPr>
        <w:spacing w:line="360" w:lineRule="auto"/>
        <w:rPr/>
      </w:pPr>
      <w:r w:rsidDel="00000000" w:rsidR="00000000" w:rsidRPr="00000000">
        <w:rPr>
          <w:rtl w:val="0"/>
        </w:rPr>
        <w:t xml:space="preserve">Currently training the model using the collected datasets, employing techniques such as transfer learning and data augmentation to enhance its performance.</w:t>
      </w:r>
    </w:p>
    <w:p w:rsidR="00000000" w:rsidDel="00000000" w:rsidP="00000000" w:rsidRDefault="00000000" w:rsidRPr="00000000" w14:paraId="00000211">
      <w:pPr>
        <w:spacing w:line="360" w:lineRule="auto"/>
        <w:rPr/>
      </w:pPr>
      <w:r w:rsidDel="00000000" w:rsidR="00000000" w:rsidRPr="00000000">
        <w:rPr>
          <w:rtl w:val="0"/>
        </w:rPr>
        <w:t xml:space="preserve">Validation of the model is pivotal, so we are using techniques like cross-validation to ensure its robustness and ability to generalize.</w:t>
      </w:r>
    </w:p>
    <w:p w:rsidR="00000000" w:rsidDel="00000000" w:rsidP="00000000" w:rsidRDefault="00000000" w:rsidRPr="00000000" w14:paraId="00000212">
      <w:pPr>
        <w:spacing w:line="360" w:lineRule="auto"/>
        <w:rPr>
          <w:b w:val="1"/>
          <w:sz w:val="32"/>
          <w:szCs w:val="32"/>
        </w:rPr>
      </w:pPr>
      <w:r w:rsidDel="00000000" w:rsidR="00000000" w:rsidRPr="00000000">
        <w:rPr>
          <w:b w:val="1"/>
          <w:sz w:val="32"/>
          <w:szCs w:val="32"/>
          <w:rtl w:val="0"/>
        </w:rPr>
        <w:t xml:space="preserve">3. Model Testing and Evaluation:</w:t>
      </w:r>
    </w:p>
    <w:p w:rsidR="00000000" w:rsidDel="00000000" w:rsidP="00000000" w:rsidRDefault="00000000" w:rsidRPr="00000000" w14:paraId="00000213">
      <w:pPr>
        <w:spacing w:line="360" w:lineRule="auto"/>
        <w:rPr/>
      </w:pPr>
      <w:r w:rsidDel="00000000" w:rsidR="00000000" w:rsidRPr="00000000">
        <w:rPr>
          <w:rtl w:val="0"/>
        </w:rPr>
        <w:t xml:space="preserve">Utilizing separate validation datasets to evaluate various performance metrics, including accuracy, sensitivity, specificity, and area under the curve (AUC).</w:t>
      </w:r>
    </w:p>
    <w:p w:rsidR="00000000" w:rsidDel="00000000" w:rsidP="00000000" w:rsidRDefault="00000000" w:rsidRPr="00000000" w14:paraId="00000214">
      <w:pPr>
        <w:spacing w:line="360" w:lineRule="auto"/>
        <w:rPr/>
      </w:pPr>
      <w:r w:rsidDel="00000000" w:rsidR="00000000" w:rsidRPr="00000000">
        <w:rPr>
          <w:rtl w:val="0"/>
        </w:rPr>
        <w:t xml:space="preserve">Based on testing results, fine-tuning the model parameters to optimize its performance and ensure accurate predictions.</w:t>
      </w:r>
    </w:p>
    <w:p w:rsidR="00000000" w:rsidDel="00000000" w:rsidP="00000000" w:rsidRDefault="00000000" w:rsidRPr="00000000" w14:paraId="00000215">
      <w:pPr>
        <w:spacing w:line="360" w:lineRule="auto"/>
        <w:rPr>
          <w:b w:val="1"/>
          <w:sz w:val="32"/>
          <w:szCs w:val="32"/>
        </w:rPr>
      </w:pPr>
      <w:r w:rsidDel="00000000" w:rsidR="00000000" w:rsidRPr="00000000">
        <w:rPr>
          <w:rtl w:val="0"/>
        </w:rPr>
      </w:r>
    </w:p>
    <w:p w:rsidR="00000000" w:rsidDel="00000000" w:rsidP="00000000" w:rsidRDefault="00000000" w:rsidRPr="00000000" w14:paraId="00000216">
      <w:pPr>
        <w:spacing w:line="360" w:lineRule="auto"/>
        <w:rPr>
          <w:b w:val="1"/>
          <w:sz w:val="32"/>
          <w:szCs w:val="32"/>
        </w:rPr>
      </w:pPr>
      <w:r w:rsidDel="00000000" w:rsidR="00000000" w:rsidRPr="00000000">
        <w:rPr>
          <w:rtl w:val="0"/>
        </w:rPr>
      </w:r>
    </w:p>
    <w:p w:rsidR="00000000" w:rsidDel="00000000" w:rsidP="00000000" w:rsidRDefault="00000000" w:rsidRPr="00000000" w14:paraId="00000217">
      <w:pPr>
        <w:spacing w:line="360" w:lineRule="auto"/>
        <w:rPr>
          <w:b w:val="1"/>
          <w:sz w:val="32"/>
          <w:szCs w:val="32"/>
        </w:rPr>
      </w:pPr>
      <w:r w:rsidDel="00000000" w:rsidR="00000000" w:rsidRPr="00000000">
        <w:rPr>
          <w:b w:val="1"/>
          <w:sz w:val="32"/>
          <w:szCs w:val="32"/>
          <w:rtl w:val="0"/>
        </w:rPr>
        <w:t xml:space="preserve">4. API Development:</w:t>
      </w:r>
    </w:p>
    <w:p w:rsidR="00000000" w:rsidDel="00000000" w:rsidP="00000000" w:rsidRDefault="00000000" w:rsidRPr="00000000" w14:paraId="00000218">
      <w:pPr>
        <w:spacing w:line="360" w:lineRule="auto"/>
        <w:rPr/>
      </w:pPr>
      <w:r w:rsidDel="00000000" w:rsidR="00000000" w:rsidRPr="00000000">
        <w:rPr>
          <w:rtl w:val="0"/>
        </w:rPr>
        <w:t xml:space="preserve">Developing the Application Programming Interface (API) for seamless communication between our machine learning model and the Android application.</w:t>
      </w:r>
    </w:p>
    <w:p w:rsidR="00000000" w:rsidDel="00000000" w:rsidP="00000000" w:rsidRDefault="00000000" w:rsidRPr="00000000" w14:paraId="00000219">
      <w:pPr>
        <w:spacing w:line="360" w:lineRule="auto"/>
        <w:rPr/>
      </w:pPr>
      <w:r w:rsidDel="00000000" w:rsidR="00000000" w:rsidRPr="00000000">
        <w:rPr>
          <w:rtl w:val="0"/>
        </w:rPr>
        <w:t xml:space="preserve">Creating endpoints within the API to handle tasks such as data input, model inference, and result retrieval.</w:t>
      </w:r>
    </w:p>
    <w:p w:rsidR="00000000" w:rsidDel="00000000" w:rsidP="00000000" w:rsidRDefault="00000000" w:rsidRPr="00000000" w14:paraId="0000021A">
      <w:pPr>
        <w:spacing w:line="360" w:lineRule="auto"/>
        <w:rPr>
          <w:b w:val="1"/>
          <w:sz w:val="32"/>
          <w:szCs w:val="32"/>
        </w:rPr>
      </w:pPr>
      <w:r w:rsidDel="00000000" w:rsidR="00000000" w:rsidRPr="00000000">
        <w:rPr>
          <w:b w:val="1"/>
          <w:sz w:val="32"/>
          <w:szCs w:val="32"/>
          <w:rtl w:val="0"/>
        </w:rPr>
        <w:t xml:space="preserve">5. UI/UX Design of the Android App:</w:t>
      </w:r>
    </w:p>
    <w:p w:rsidR="00000000" w:rsidDel="00000000" w:rsidP="00000000" w:rsidRDefault="00000000" w:rsidRPr="00000000" w14:paraId="0000021B">
      <w:pPr>
        <w:spacing w:line="360" w:lineRule="auto"/>
        <w:rPr/>
      </w:pPr>
      <w:r w:rsidDel="00000000" w:rsidR="00000000" w:rsidRPr="00000000">
        <w:rPr>
          <w:rtl w:val="0"/>
        </w:rPr>
        <w:t xml:space="preserve">Designing the User Interface (UI) and User Experience (UX) of our Android application is a key aspect of the project.</w:t>
      </w:r>
    </w:p>
    <w:p w:rsidR="00000000" w:rsidDel="00000000" w:rsidP="00000000" w:rsidRDefault="00000000" w:rsidRPr="00000000" w14:paraId="0000021C">
      <w:pPr>
        <w:spacing w:line="360" w:lineRule="auto"/>
        <w:rPr/>
      </w:pPr>
      <w:r w:rsidDel="00000000" w:rsidR="00000000" w:rsidRPr="00000000">
        <w:rPr>
          <w:rtl w:val="0"/>
        </w:rPr>
        <w:t xml:space="preserve">Creating an intuitive and visually appealing interface for users to upload MRI scans and view results comfortably.</w:t>
      </w:r>
    </w:p>
    <w:p w:rsidR="00000000" w:rsidDel="00000000" w:rsidP="00000000" w:rsidRDefault="00000000" w:rsidRPr="00000000" w14:paraId="0000021D">
      <w:pPr>
        <w:spacing w:line="360" w:lineRule="auto"/>
        <w:rPr>
          <w:b w:val="1"/>
          <w:sz w:val="32"/>
          <w:szCs w:val="32"/>
        </w:rPr>
      </w:pPr>
      <w:r w:rsidDel="00000000" w:rsidR="00000000" w:rsidRPr="00000000">
        <w:rPr>
          <w:b w:val="1"/>
          <w:sz w:val="32"/>
          <w:szCs w:val="32"/>
          <w:rtl w:val="0"/>
        </w:rPr>
        <w:t xml:space="preserve">6. Android App Development:</w:t>
      </w:r>
    </w:p>
    <w:p w:rsidR="00000000" w:rsidDel="00000000" w:rsidP="00000000" w:rsidRDefault="00000000" w:rsidRPr="00000000" w14:paraId="0000021E">
      <w:pPr>
        <w:spacing w:line="360" w:lineRule="auto"/>
        <w:rPr/>
      </w:pPr>
      <w:r w:rsidDel="00000000" w:rsidR="00000000" w:rsidRPr="00000000">
        <w:rPr>
          <w:rtl w:val="0"/>
        </w:rPr>
        <w:t xml:space="preserve">Spearheading the development of the Android application frontend, implementing features such as user registration, data upload, and result display.</w:t>
      </w:r>
    </w:p>
    <w:p w:rsidR="00000000" w:rsidDel="00000000" w:rsidP="00000000" w:rsidRDefault="00000000" w:rsidRPr="00000000" w14:paraId="0000021F">
      <w:pPr>
        <w:spacing w:line="360" w:lineRule="auto"/>
        <w:rPr/>
      </w:pPr>
      <w:r w:rsidDel="00000000" w:rsidR="00000000" w:rsidRPr="00000000">
        <w:rPr>
          <w:rtl w:val="0"/>
        </w:rPr>
        <w:t xml:space="preserve">Ensuring compatibility across various Android devices and screen sizes is our priority during development.</w:t>
      </w:r>
    </w:p>
    <w:p w:rsidR="00000000" w:rsidDel="00000000" w:rsidP="00000000" w:rsidRDefault="00000000" w:rsidRPr="00000000" w14:paraId="00000220">
      <w:pPr>
        <w:spacing w:line="360" w:lineRule="auto"/>
        <w:rPr>
          <w:b w:val="1"/>
          <w:sz w:val="32"/>
          <w:szCs w:val="32"/>
        </w:rPr>
      </w:pPr>
      <w:r w:rsidDel="00000000" w:rsidR="00000000" w:rsidRPr="00000000">
        <w:rPr>
          <w:b w:val="1"/>
          <w:sz w:val="32"/>
          <w:szCs w:val="32"/>
          <w:rtl w:val="0"/>
        </w:rPr>
        <w:t xml:space="preserve">7. API Integration:</w:t>
      </w:r>
    </w:p>
    <w:p w:rsidR="00000000" w:rsidDel="00000000" w:rsidP="00000000" w:rsidRDefault="00000000" w:rsidRPr="00000000" w14:paraId="00000221">
      <w:pPr>
        <w:spacing w:line="360" w:lineRule="auto"/>
        <w:rPr/>
      </w:pPr>
      <w:r w:rsidDel="00000000" w:rsidR="00000000" w:rsidRPr="00000000">
        <w:rPr>
          <w:rtl w:val="0"/>
        </w:rPr>
        <w:t xml:space="preserve">Integrating our machine learning model into the API is a crucial step in our project.</w:t>
      </w:r>
    </w:p>
    <w:p w:rsidR="00000000" w:rsidDel="00000000" w:rsidP="00000000" w:rsidRDefault="00000000" w:rsidRPr="00000000" w14:paraId="00000222">
      <w:pPr>
        <w:spacing w:line="360" w:lineRule="auto"/>
        <w:rPr/>
      </w:pPr>
      <w:r w:rsidDel="00000000" w:rsidR="00000000" w:rsidRPr="00000000">
        <w:rPr>
          <w:rtl w:val="0"/>
        </w:rPr>
        <w:t xml:space="preserve">Implementing functionalities within the API to handle data preprocessing, model inference, and result transmission seamlessly.</w:t>
      </w:r>
    </w:p>
    <w:p w:rsidR="00000000" w:rsidDel="00000000" w:rsidP="00000000" w:rsidRDefault="00000000" w:rsidRPr="00000000" w14:paraId="00000223">
      <w:pPr>
        <w:spacing w:line="360" w:lineRule="auto"/>
        <w:rPr>
          <w:b w:val="1"/>
          <w:sz w:val="32"/>
          <w:szCs w:val="32"/>
        </w:rPr>
      </w:pPr>
      <w:r w:rsidDel="00000000" w:rsidR="00000000" w:rsidRPr="00000000">
        <w:rPr>
          <w:b w:val="1"/>
          <w:sz w:val="32"/>
          <w:szCs w:val="32"/>
          <w:rtl w:val="0"/>
        </w:rPr>
        <w:t xml:space="preserve">8. App Testing and Quality Assurance:</w:t>
      </w:r>
    </w:p>
    <w:p w:rsidR="00000000" w:rsidDel="00000000" w:rsidP="00000000" w:rsidRDefault="00000000" w:rsidRPr="00000000" w14:paraId="00000224">
      <w:pPr>
        <w:spacing w:line="360" w:lineRule="auto"/>
        <w:rPr/>
      </w:pPr>
      <w:r w:rsidDel="00000000" w:rsidR="00000000" w:rsidRPr="00000000">
        <w:rPr>
          <w:rtl w:val="0"/>
        </w:rPr>
        <w:t xml:space="preserve">Thorough testing of the Android application is imperative to identify and address any bugs or usability issues.</w:t>
      </w:r>
    </w:p>
    <w:p w:rsidR="00000000" w:rsidDel="00000000" w:rsidP="00000000" w:rsidRDefault="00000000" w:rsidRPr="00000000" w14:paraId="00000225">
      <w:pPr>
        <w:spacing w:line="360" w:lineRule="auto"/>
        <w:rPr/>
      </w:pPr>
      <w:r w:rsidDel="00000000" w:rsidR="00000000" w:rsidRPr="00000000">
        <w:rPr>
          <w:rtl w:val="0"/>
        </w:rPr>
        <w:t xml:space="preserve">Conducting extensive compatibility testing across different Android versions and devices to guarantee optimal performance.</w:t>
      </w:r>
    </w:p>
    <w:p w:rsidR="00000000" w:rsidDel="00000000" w:rsidP="00000000" w:rsidRDefault="00000000" w:rsidRPr="00000000" w14:paraId="00000226">
      <w:pPr>
        <w:spacing w:line="360" w:lineRule="auto"/>
        <w:rPr>
          <w:b w:val="1"/>
          <w:sz w:val="32"/>
          <w:szCs w:val="32"/>
        </w:rPr>
      </w:pPr>
      <w:r w:rsidDel="00000000" w:rsidR="00000000" w:rsidRPr="00000000">
        <w:rPr>
          <w:b w:val="1"/>
          <w:sz w:val="32"/>
          <w:szCs w:val="32"/>
          <w:rtl w:val="0"/>
        </w:rPr>
        <w:t xml:space="preserve">8. User Feedback and Iterative Improvement:</w:t>
      </w:r>
    </w:p>
    <w:p w:rsidR="00000000" w:rsidDel="00000000" w:rsidP="00000000" w:rsidRDefault="00000000" w:rsidRPr="00000000" w14:paraId="00000227">
      <w:pPr>
        <w:spacing w:line="360" w:lineRule="auto"/>
        <w:rPr/>
      </w:pPr>
      <w:r w:rsidDel="00000000" w:rsidR="00000000" w:rsidRPr="00000000">
        <w:rPr>
          <w:rtl w:val="0"/>
        </w:rPr>
        <w:t xml:space="preserve">Gathering feedback from users during beta testing is invaluable in understanding usability and effectiveness.</w:t>
      </w:r>
    </w:p>
    <w:p w:rsidR="00000000" w:rsidDel="00000000" w:rsidP="00000000" w:rsidRDefault="00000000" w:rsidRPr="00000000" w14:paraId="00000228">
      <w:pPr>
        <w:spacing w:line="360" w:lineRule="auto"/>
        <w:rPr/>
      </w:pPr>
      <w:r w:rsidDel="00000000" w:rsidR="00000000" w:rsidRPr="00000000">
        <w:rPr>
          <w:rtl w:val="0"/>
        </w:rPr>
        <w:t xml:space="preserve">Incorporating user feedback and suggestions into iterative improvements of both the Android application and the machine learning model.</w:t>
      </w:r>
    </w:p>
    <w:p w:rsidR="00000000" w:rsidDel="00000000" w:rsidP="00000000" w:rsidRDefault="00000000" w:rsidRPr="00000000" w14:paraId="00000229">
      <w:pPr>
        <w:spacing w:line="360" w:lineRule="auto"/>
        <w:rPr>
          <w:b w:val="1"/>
          <w:sz w:val="32"/>
          <w:szCs w:val="32"/>
        </w:rPr>
      </w:pPr>
      <w:r w:rsidDel="00000000" w:rsidR="00000000" w:rsidRPr="00000000">
        <w:rPr>
          <w:rtl w:val="0"/>
        </w:rPr>
      </w:r>
    </w:p>
    <w:p w:rsidR="00000000" w:rsidDel="00000000" w:rsidP="00000000" w:rsidRDefault="00000000" w:rsidRPr="00000000" w14:paraId="0000022A">
      <w:pPr>
        <w:spacing w:line="360" w:lineRule="auto"/>
        <w:rPr>
          <w:b w:val="1"/>
          <w:sz w:val="32"/>
          <w:szCs w:val="32"/>
        </w:rPr>
      </w:pPr>
      <w:r w:rsidDel="00000000" w:rsidR="00000000" w:rsidRPr="00000000">
        <w:rPr>
          <w:b w:val="1"/>
          <w:sz w:val="32"/>
          <w:szCs w:val="32"/>
          <w:rtl w:val="0"/>
        </w:rPr>
        <w:t xml:space="preserve">9. Deployment and Maintenance:</w:t>
      </w:r>
    </w:p>
    <w:p w:rsidR="00000000" w:rsidDel="00000000" w:rsidP="00000000" w:rsidRDefault="00000000" w:rsidRPr="00000000" w14:paraId="0000022B">
      <w:pPr>
        <w:spacing w:line="360" w:lineRule="auto"/>
        <w:rPr/>
      </w:pPr>
      <w:r w:rsidDel="00000000" w:rsidR="00000000" w:rsidRPr="00000000">
        <w:rPr>
          <w:rtl w:val="0"/>
        </w:rPr>
        <w:t xml:space="preserve">Deploying the completed Android application and API to production environments is the final step.</w:t>
      </w:r>
    </w:p>
    <w:p w:rsidR="00000000" w:rsidDel="00000000" w:rsidP="00000000" w:rsidRDefault="00000000" w:rsidRPr="00000000" w14:paraId="0000022C">
      <w:pPr>
        <w:spacing w:line="360" w:lineRule="auto"/>
        <w:rPr/>
      </w:pPr>
      <w:r w:rsidDel="00000000" w:rsidR="00000000" w:rsidRPr="00000000">
        <w:rPr>
          <w:rtl w:val="0"/>
        </w:rPr>
        <w:t xml:space="preserve">Post-deployment, monitoring app performance and user feedback, implementing updates and bug fixes as needed to ensure continued functionality and user satisfaction.</w:t>
      </w:r>
    </w:p>
    <w:p w:rsidR="00000000" w:rsidDel="00000000" w:rsidP="00000000" w:rsidRDefault="00000000" w:rsidRPr="00000000" w14:paraId="0000022D">
      <w:pPr>
        <w:spacing w:line="360" w:lineRule="auto"/>
        <w:rPr/>
      </w:pPr>
      <w:r w:rsidDel="00000000" w:rsidR="00000000" w:rsidRPr="00000000">
        <w:rPr>
          <w:rtl w:val="0"/>
        </w:rPr>
      </w:r>
    </w:p>
    <w:p w:rsidR="00000000" w:rsidDel="00000000" w:rsidP="00000000" w:rsidRDefault="00000000" w:rsidRPr="00000000" w14:paraId="0000022E">
      <w:pPr>
        <w:spacing w:line="360" w:lineRule="auto"/>
        <w:rPr/>
      </w:pPr>
      <w:r w:rsidDel="00000000" w:rsidR="00000000" w:rsidRPr="00000000">
        <w:rPr>
          <w:rtl w:val="0"/>
        </w:rPr>
      </w:r>
    </w:p>
    <w:p w:rsidR="00000000" w:rsidDel="00000000" w:rsidP="00000000" w:rsidRDefault="00000000" w:rsidRPr="00000000" w14:paraId="0000022F">
      <w:pPr>
        <w:spacing w:line="360" w:lineRule="auto"/>
        <w:rPr/>
      </w:pPr>
      <w:r w:rsidDel="00000000" w:rsidR="00000000" w:rsidRPr="00000000">
        <w:rPr>
          <w:rtl w:val="0"/>
        </w:rPr>
      </w:r>
    </w:p>
    <w:p w:rsidR="00000000" w:rsidDel="00000000" w:rsidP="00000000" w:rsidRDefault="00000000" w:rsidRPr="00000000" w14:paraId="00000230">
      <w:pPr>
        <w:spacing w:line="360" w:lineRule="auto"/>
        <w:rPr/>
      </w:pPr>
      <w:r w:rsidDel="00000000" w:rsidR="00000000" w:rsidRPr="00000000">
        <w:rPr>
          <w:rtl w:val="0"/>
        </w:rPr>
      </w:r>
    </w:p>
    <w:p w:rsidR="00000000" w:rsidDel="00000000" w:rsidP="00000000" w:rsidRDefault="00000000" w:rsidRPr="00000000" w14:paraId="00000231">
      <w:pPr>
        <w:spacing w:line="360" w:lineRule="auto"/>
        <w:rPr/>
      </w:pPr>
      <w:r w:rsidDel="00000000" w:rsidR="00000000" w:rsidRPr="00000000">
        <w:rPr>
          <w:rtl w:val="0"/>
        </w:rPr>
      </w:r>
    </w:p>
    <w:p w:rsidR="00000000" w:rsidDel="00000000" w:rsidP="00000000" w:rsidRDefault="00000000" w:rsidRPr="00000000" w14:paraId="00000232">
      <w:pPr>
        <w:spacing w:line="360" w:lineRule="auto"/>
        <w:rPr/>
      </w:pPr>
      <w:r w:rsidDel="00000000" w:rsidR="00000000" w:rsidRPr="00000000">
        <w:rPr>
          <w:rtl w:val="0"/>
        </w:rPr>
      </w:r>
    </w:p>
    <w:p w:rsidR="00000000" w:rsidDel="00000000" w:rsidP="00000000" w:rsidRDefault="00000000" w:rsidRPr="00000000" w14:paraId="00000233">
      <w:pPr>
        <w:spacing w:line="360" w:lineRule="auto"/>
        <w:rPr/>
      </w:pPr>
      <w:r w:rsidDel="00000000" w:rsidR="00000000" w:rsidRPr="00000000">
        <w:rPr>
          <w:rtl w:val="0"/>
        </w:rPr>
      </w:r>
    </w:p>
    <w:p w:rsidR="00000000" w:rsidDel="00000000" w:rsidP="00000000" w:rsidRDefault="00000000" w:rsidRPr="00000000" w14:paraId="00000234">
      <w:pPr>
        <w:spacing w:line="360" w:lineRule="auto"/>
        <w:rPr/>
      </w:pPr>
      <w:r w:rsidDel="00000000" w:rsidR="00000000" w:rsidRPr="00000000">
        <w:rPr>
          <w:rtl w:val="0"/>
        </w:rPr>
      </w:r>
    </w:p>
    <w:p w:rsidR="00000000" w:rsidDel="00000000" w:rsidP="00000000" w:rsidRDefault="00000000" w:rsidRPr="00000000" w14:paraId="00000235">
      <w:pPr>
        <w:spacing w:line="360" w:lineRule="auto"/>
        <w:rPr/>
      </w:pPr>
      <w:r w:rsidDel="00000000" w:rsidR="00000000" w:rsidRPr="00000000">
        <w:rPr>
          <w:rtl w:val="0"/>
        </w:rPr>
      </w:r>
    </w:p>
    <w:p w:rsidR="00000000" w:rsidDel="00000000" w:rsidP="00000000" w:rsidRDefault="00000000" w:rsidRPr="00000000" w14:paraId="00000236">
      <w:pPr>
        <w:spacing w:line="360" w:lineRule="auto"/>
        <w:rPr/>
      </w:pPr>
      <w:r w:rsidDel="00000000" w:rsidR="00000000" w:rsidRPr="00000000">
        <w:rPr>
          <w:rtl w:val="0"/>
        </w:rPr>
      </w:r>
    </w:p>
    <w:p w:rsidR="00000000" w:rsidDel="00000000" w:rsidP="00000000" w:rsidRDefault="00000000" w:rsidRPr="00000000" w14:paraId="00000237">
      <w:pPr>
        <w:spacing w:line="360" w:lineRule="auto"/>
        <w:rPr/>
      </w:pPr>
      <w:r w:rsidDel="00000000" w:rsidR="00000000" w:rsidRPr="00000000">
        <w:rPr>
          <w:rtl w:val="0"/>
        </w:rPr>
      </w:r>
    </w:p>
    <w:p w:rsidR="00000000" w:rsidDel="00000000" w:rsidP="00000000" w:rsidRDefault="00000000" w:rsidRPr="00000000" w14:paraId="00000238">
      <w:pPr>
        <w:spacing w:line="360" w:lineRule="auto"/>
        <w:rPr/>
      </w:pPr>
      <w:r w:rsidDel="00000000" w:rsidR="00000000" w:rsidRPr="00000000">
        <w:rPr>
          <w:rtl w:val="0"/>
        </w:rPr>
      </w:r>
    </w:p>
    <w:p w:rsidR="00000000" w:rsidDel="00000000" w:rsidP="00000000" w:rsidRDefault="00000000" w:rsidRPr="00000000" w14:paraId="00000239">
      <w:pPr>
        <w:spacing w:line="360" w:lineRule="auto"/>
        <w:rPr/>
      </w:pPr>
      <w:r w:rsidDel="00000000" w:rsidR="00000000" w:rsidRPr="00000000">
        <w:rPr>
          <w:rtl w:val="0"/>
        </w:rPr>
      </w:r>
    </w:p>
    <w:p w:rsidR="00000000" w:rsidDel="00000000" w:rsidP="00000000" w:rsidRDefault="00000000" w:rsidRPr="00000000" w14:paraId="0000023A">
      <w:pPr>
        <w:spacing w:line="360" w:lineRule="auto"/>
        <w:rPr/>
      </w:pPr>
      <w:r w:rsidDel="00000000" w:rsidR="00000000" w:rsidRPr="00000000">
        <w:rPr>
          <w:rtl w:val="0"/>
        </w:rPr>
      </w:r>
    </w:p>
    <w:p w:rsidR="00000000" w:rsidDel="00000000" w:rsidP="00000000" w:rsidRDefault="00000000" w:rsidRPr="00000000" w14:paraId="0000023B">
      <w:pPr>
        <w:spacing w:line="360" w:lineRule="auto"/>
        <w:rPr/>
      </w:pPr>
      <w:r w:rsidDel="00000000" w:rsidR="00000000" w:rsidRPr="00000000">
        <w:rPr>
          <w:rtl w:val="0"/>
        </w:rPr>
      </w:r>
    </w:p>
    <w:p w:rsidR="00000000" w:rsidDel="00000000" w:rsidP="00000000" w:rsidRDefault="00000000" w:rsidRPr="00000000" w14:paraId="0000023C">
      <w:pPr>
        <w:spacing w:line="360" w:lineRule="auto"/>
        <w:rPr/>
      </w:pPr>
      <w:r w:rsidDel="00000000" w:rsidR="00000000" w:rsidRPr="00000000">
        <w:rPr>
          <w:rtl w:val="0"/>
        </w:rPr>
      </w:r>
    </w:p>
    <w:p w:rsidR="00000000" w:rsidDel="00000000" w:rsidP="00000000" w:rsidRDefault="00000000" w:rsidRPr="00000000" w14:paraId="0000023D">
      <w:pPr>
        <w:spacing w:line="360" w:lineRule="auto"/>
        <w:rPr/>
      </w:pPr>
      <w:r w:rsidDel="00000000" w:rsidR="00000000" w:rsidRPr="00000000">
        <w:rPr>
          <w:rtl w:val="0"/>
        </w:rPr>
      </w:r>
    </w:p>
    <w:p w:rsidR="00000000" w:rsidDel="00000000" w:rsidP="00000000" w:rsidRDefault="00000000" w:rsidRPr="00000000" w14:paraId="0000023E">
      <w:pPr>
        <w:spacing w:line="360" w:lineRule="auto"/>
        <w:rPr/>
      </w:pPr>
      <w:r w:rsidDel="00000000" w:rsidR="00000000" w:rsidRPr="00000000">
        <w:rPr>
          <w:rtl w:val="0"/>
        </w:rPr>
      </w:r>
    </w:p>
    <w:p w:rsidR="00000000" w:rsidDel="00000000" w:rsidP="00000000" w:rsidRDefault="00000000" w:rsidRPr="00000000" w14:paraId="0000023F">
      <w:pPr>
        <w:spacing w:line="360" w:lineRule="auto"/>
        <w:rPr>
          <w:b w:val="1"/>
          <w:sz w:val="32"/>
          <w:szCs w:val="32"/>
        </w:rPr>
      </w:pPr>
      <w:r w:rsidDel="00000000" w:rsidR="00000000" w:rsidRPr="00000000">
        <w:rPr>
          <w:b w:val="1"/>
          <w:sz w:val="32"/>
          <w:szCs w:val="32"/>
          <w:rtl w:val="0"/>
        </w:rPr>
        <w:t xml:space="preserve">References</w:t>
      </w:r>
    </w:p>
    <w:p w:rsidR="00000000" w:rsidDel="00000000" w:rsidP="00000000" w:rsidRDefault="00000000" w:rsidRPr="00000000" w14:paraId="00000240">
      <w:pPr>
        <w:spacing w:line="360" w:lineRule="auto"/>
        <w:rPr/>
      </w:pPr>
      <w:r w:rsidDel="00000000" w:rsidR="00000000" w:rsidRPr="00000000">
        <w:rPr>
          <w:rtl w:val="0"/>
        </w:rPr>
        <w:t xml:space="preserve">1. Meng Cao, Elizabeth Martin, and Xiaobo Li explored new approaches toward understanding the neural mechanisms of attention-deficit/hyperactivity disorder (ADHD) using machine learning techniques in their article titled 'Machine learning in attention-deficit/hyperactivity disorder: new approaches toward understanding the neural mechanisms'</w:t>
      </w:r>
    </w:p>
    <w:p w:rsidR="00000000" w:rsidDel="00000000" w:rsidP="00000000" w:rsidRDefault="00000000" w:rsidRPr="00000000" w14:paraId="00000241">
      <w:pPr>
        <w:spacing w:line="360" w:lineRule="auto"/>
        <w:rPr/>
      </w:pPr>
      <w:r w:rsidDel="00000000" w:rsidR="00000000" w:rsidRPr="00000000">
        <w:rPr>
          <w:rtl w:val="0"/>
        </w:rPr>
      </w:r>
    </w:p>
    <w:p w:rsidR="00000000" w:rsidDel="00000000" w:rsidP="00000000" w:rsidRDefault="00000000" w:rsidRPr="00000000" w14:paraId="00000242">
      <w:pPr>
        <w:spacing w:line="360" w:lineRule="auto"/>
        <w:rPr/>
      </w:pPr>
      <w:r w:rsidDel="00000000" w:rsidR="00000000" w:rsidRPr="00000000">
        <w:rPr>
          <w:rtl w:val="0"/>
        </w:rPr>
        <w:t xml:space="preserve">2. Hui Wen Loh, Chui Ping Ooi, Prabal Datta Barua, Elizabeth E Palmer, Filippo Molinari, and U Rajendra Acharya examined current trends and future perspectives in the automated detection of Attention-Deficit/Hyperactivity Disorder (ADHD) in their article titled 'Automated detection of ADHD: current trends and future perspective'.</w:t>
      </w:r>
    </w:p>
    <w:p w:rsidR="00000000" w:rsidDel="00000000" w:rsidP="00000000" w:rsidRDefault="00000000" w:rsidRPr="00000000" w14:paraId="00000243">
      <w:pPr>
        <w:spacing w:line="360" w:lineRule="auto"/>
        <w:rPr/>
      </w:pPr>
      <w:r w:rsidDel="00000000" w:rsidR="00000000" w:rsidRPr="00000000">
        <w:rPr>
          <w:rtl w:val="0"/>
        </w:rPr>
      </w:r>
    </w:p>
    <w:p w:rsidR="00000000" w:rsidDel="00000000" w:rsidP="00000000" w:rsidRDefault="00000000" w:rsidRPr="00000000" w14:paraId="00000244">
      <w:pPr>
        <w:spacing w:line="360" w:lineRule="auto"/>
        <w:rPr/>
      </w:pPr>
      <w:r w:rsidDel="00000000" w:rsidR="00000000" w:rsidRPr="00000000">
        <w:rPr>
          <w:rtl w:val="0"/>
        </w:rPr>
        <w:t xml:space="preserve">3.Wang, C., Wang, X., Jing, X., Yokoi, H., Huang, W., Zhu, M., Chen, S., &amp; Li, G. (2022). Towards high-accuracy classifying attention-deficit/hyperactivity disorders using CNN-LSTM model. Journal of Neural Engineering, 19(4), 046015.</w:t>
      </w:r>
    </w:p>
    <w:p w:rsidR="00000000" w:rsidDel="00000000" w:rsidP="00000000" w:rsidRDefault="00000000" w:rsidRPr="00000000" w14:paraId="00000245">
      <w:pPr>
        <w:spacing w:line="360" w:lineRule="auto"/>
        <w:rPr/>
      </w:pPr>
      <w:r w:rsidDel="00000000" w:rsidR="00000000" w:rsidRPr="00000000">
        <w:rPr>
          <w:rtl w:val="0"/>
        </w:rPr>
      </w:r>
    </w:p>
    <w:p w:rsidR="00000000" w:rsidDel="00000000" w:rsidP="00000000" w:rsidRDefault="00000000" w:rsidRPr="00000000" w14:paraId="00000246">
      <w:pPr>
        <w:spacing w:line="360" w:lineRule="auto"/>
        <w:rPr/>
      </w:pPr>
      <w:r w:rsidDel="00000000" w:rsidR="00000000" w:rsidRPr="00000000">
        <w:rPr>
          <w:rtl w:val="0"/>
        </w:rPr>
        <w:t xml:space="preserve">4.Chang, Y., Stevenson, C., Chen, I-C., Lin, D-S., &amp; Ko, L-W. (2022). "Neurological state changes indicative of ADHD in children learned via EEG-based LSTM networks." Journal of Neural Engineering, 19(1), 016021.</w:t>
      </w:r>
    </w:p>
    <w:p w:rsidR="00000000" w:rsidDel="00000000" w:rsidP="00000000" w:rsidRDefault="00000000" w:rsidRPr="00000000" w14:paraId="00000247">
      <w:pPr>
        <w:spacing w:line="360" w:lineRule="auto"/>
        <w:rPr/>
      </w:pPr>
      <w:r w:rsidDel="00000000" w:rsidR="00000000" w:rsidRPr="00000000">
        <w:rPr>
          <w:rtl w:val="0"/>
        </w:rPr>
      </w:r>
    </w:p>
    <w:p w:rsidR="00000000" w:rsidDel="00000000" w:rsidP="00000000" w:rsidRDefault="00000000" w:rsidRPr="00000000" w14:paraId="00000248">
      <w:pPr>
        <w:spacing w:line="360" w:lineRule="auto"/>
        <w:rPr/>
      </w:pPr>
      <w:r w:rsidDel="00000000" w:rsidR="00000000" w:rsidRPr="00000000">
        <w:rPr>
          <w:rtl w:val="0"/>
        </w:rPr>
        <w:t xml:space="preserve">5. Tenev, A., Markovska-Simoska, S., Kocarev, L., Pop-Jordanov, J., Müller, A., &amp; Candrian, G. (Year of publication). "Machine learning approach Support vector Models for classification of ADHD adults." [International Journal of Psychophysiology] Volume 93, Issue 1, July 2014, Pages 162-166. </w:t>
      </w:r>
    </w:p>
    <w:p w:rsidR="00000000" w:rsidDel="00000000" w:rsidP="00000000" w:rsidRDefault="00000000" w:rsidRPr="00000000" w14:paraId="00000249">
      <w:pPr>
        <w:spacing w:line="360" w:lineRule="auto"/>
        <w:rPr/>
      </w:pPr>
      <w:r w:rsidDel="00000000" w:rsidR="00000000" w:rsidRPr="00000000">
        <w:rPr>
          <w:rtl w:val="0"/>
        </w:rPr>
      </w:r>
    </w:p>
    <w:p w:rsidR="00000000" w:rsidDel="00000000" w:rsidP="00000000" w:rsidRDefault="00000000" w:rsidRPr="00000000" w14:paraId="0000024A">
      <w:pPr>
        <w:spacing w:line="360" w:lineRule="auto"/>
        <w:rPr/>
      </w:pPr>
      <w:r w:rsidDel="00000000" w:rsidR="00000000" w:rsidRPr="00000000">
        <w:rPr>
          <w:rtl w:val="0"/>
        </w:rPr>
        <w:t xml:space="preserve">6. L. Shao, D. Zhang, H. Du and D. Fu, "Deep Forest in ADHD Data Classification," in IEEE Access, vol. 7, pp. 137913-137919, 2019, doi: 10.1109/ACCESS.2019.2941515.</w:t>
      </w:r>
    </w:p>
    <w:p w:rsidR="00000000" w:rsidDel="00000000" w:rsidP="00000000" w:rsidRDefault="00000000" w:rsidRPr="00000000" w14:paraId="0000024B">
      <w:pPr>
        <w:spacing w:line="360" w:lineRule="auto"/>
        <w:rPr/>
      </w:pPr>
      <w:r w:rsidDel="00000000" w:rsidR="00000000" w:rsidRPr="00000000">
        <w:rPr>
          <w:rtl w:val="0"/>
        </w:rPr>
        <w:t xml:space="preserve">keywords: {Functional magnetic resonance imaging;Forestry;Feature extraction;Neural networks;Support vector machines;Testing;Pediatrics;Attention deficit hyperactivity disorder;classification;deep forest;fMRI},</w:t>
      </w:r>
    </w:p>
    <w:p w:rsidR="00000000" w:rsidDel="00000000" w:rsidP="00000000" w:rsidRDefault="00000000" w:rsidRPr="00000000" w14:paraId="0000024C">
      <w:pPr>
        <w:spacing w:line="360" w:lineRule="auto"/>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sectPr>
      <w:headerReference r:id="rId11" w:type="default"/>
      <w:pgSz w:h="15840" w:w="12240" w:orient="portrait"/>
      <w:pgMar w:bottom="900" w:top="1260" w:left="1200" w:right="1320" w:header="431.99999999999994" w:footer="431.999999999999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4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720"/>
      </w:pPr>
      <w:rPr>
        <w:b w:val="0"/>
      </w:rPr>
    </w:lvl>
    <w:lvl w:ilvl="1">
      <w:start w:val="1"/>
      <w:numFmt w:val="decimal"/>
      <w:lvlText w:val="%1.%2"/>
      <w:lvlJc w:val="left"/>
      <w:pPr>
        <w:ind w:left="1440" w:hanging="720"/>
      </w:pPr>
      <w:rPr>
        <w:b w:val="0"/>
        <w:sz w:val="26"/>
        <w:szCs w:val="26"/>
      </w:rPr>
    </w:lvl>
    <w:lvl w:ilvl="2">
      <w:start w:val="1"/>
      <w:numFmt w:val="decimal"/>
      <w:lvlText w:val="%1.%2.%3"/>
      <w:lvlJc w:val="left"/>
      <w:pPr>
        <w:ind w:left="2160" w:hanging="720"/>
      </w:pPr>
      <w:rPr>
        <w:b w:val="0"/>
      </w:rPr>
    </w:lvl>
    <w:lvl w:ilvl="3">
      <w:start w:val="1"/>
      <w:numFmt w:val="decimal"/>
      <w:lvlText w:val="%1.%2.%3.%4"/>
      <w:lvlJc w:val="left"/>
      <w:pPr>
        <w:ind w:left="2880" w:hanging="720"/>
      </w:pPr>
      <w:rPr>
        <w:b w:val="0"/>
      </w:rPr>
    </w:lvl>
    <w:lvl w:ilvl="4">
      <w:start w:val="1"/>
      <w:numFmt w:val="decimal"/>
      <w:lvlText w:val="%1.%2.%3.%4.%5"/>
      <w:lvlJc w:val="left"/>
      <w:pPr>
        <w:ind w:left="3960" w:hanging="1080"/>
      </w:pPr>
      <w:rPr>
        <w:b w:val="0"/>
      </w:rPr>
    </w:lvl>
    <w:lvl w:ilvl="5">
      <w:start w:val="1"/>
      <w:numFmt w:val="decimal"/>
      <w:lvlText w:val="%1.%2.%3.%4.%5.%6"/>
      <w:lvlJc w:val="left"/>
      <w:pPr>
        <w:ind w:left="4680" w:hanging="1080"/>
      </w:pPr>
      <w:rPr>
        <w:b w:val="0"/>
      </w:rPr>
    </w:lvl>
    <w:lvl w:ilvl="6">
      <w:start w:val="1"/>
      <w:numFmt w:val="decimal"/>
      <w:lvlText w:val="%1.%2.%3.%4.%5.%6.%7"/>
      <w:lvlJc w:val="left"/>
      <w:pPr>
        <w:ind w:left="5760" w:hanging="1440"/>
      </w:pPr>
      <w:rPr>
        <w:b w:val="0"/>
      </w:rPr>
    </w:lvl>
    <w:lvl w:ilvl="7">
      <w:start w:val="1"/>
      <w:numFmt w:val="decimal"/>
      <w:lvlText w:val="%1.%2.%3.%4.%5.%6.%7.%8"/>
      <w:lvlJc w:val="left"/>
      <w:pPr>
        <w:ind w:left="6480" w:hanging="1440"/>
      </w:pPr>
      <w:rPr>
        <w:b w:val="0"/>
      </w:rPr>
    </w:lvl>
    <w:lvl w:ilvl="8">
      <w:start w:val="1"/>
      <w:numFmt w:val="decimal"/>
      <w:lvlText w:val="%1.%2.%3.%4.%5.%6.%7.%8.%9"/>
      <w:lvlJc w:val="left"/>
      <w:pPr>
        <w:ind w:left="7560" w:hanging="1800"/>
      </w:pPr>
      <w:rPr>
        <w:b w:val="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b w:val="1"/>
      <w:sz w:val="20"/>
      <w:szCs w:val="2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ind w:left="360"/>
      <w:jc w:val="center"/>
    </w:pPr>
    <w:rPr>
      <w:b w:val="1"/>
    </w:rPr>
  </w:style>
  <w:style w:type="paragraph" w:styleId="Heading6">
    <w:name w:val="heading 6"/>
    <w:basedOn w:val="Normal"/>
    <w:next w:val="Normal"/>
    <w:pPr>
      <w:keepNext w:val="1"/>
      <w:ind w:left="360"/>
      <w:jc w:val="center"/>
    </w:pPr>
    <w:rPr>
      <w:u w:val="singl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nimh.nih.gov/health/topics/attention-deficit-hyperactivity-disorder-adhd" TargetMode="External"/><Relationship Id="rId8" Type="http://schemas.openxmlformats.org/officeDocument/2006/relationships/hyperlink" Target="https://www.nimh.nih.gov/health/topics/attention-deficit-hyperactivity-disorder-adh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