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«The Beast»</w:t>
      </w:r>
    </w:p>
    <w:p>
      <w:pPr>
        <w:spacing w:before="0" w:after="200" w:line="276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Воронья Земля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небольшой остров, входящий в состав Королевства. В древние времена эти места были пристанищем для оккультных ритуалов и шабашей ведьм, пока власть государства не распространило своё влияние на все участки суши в округе, и не представило эту землю в качестве личного поместья королевской семьи. Здесь же, прямо на древнем ведьмином круге расположен известный своими нередкими явлениями чертовщины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лабиринт сновидений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позже ставший пристанищем для минотавра, чудовища рождённого от супруги жестокого и беспечного короля Влада VII. Прежде увлечённая чёрной магией королева скончалась ещё при родах, оставив Влада с нелюдским отпрыском и шатким троном. Раздираемое волнениями ещё при правлении самого Влада, Королевство теперь за неимением наследника престола находилось на грани дворцового переворота.</w:t>
      </w:r>
    </w:p>
    <w:p>
      <w:pPr>
        <w:spacing w:before="0" w:after="200" w:line="276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 и его приближённые сдерживают сопротивление рядом репрессий, но сам монарх считает, что ключ к истинному могуществу лежит в тайне чудовища, спрятанного в лабиринте.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почти 16 лет травли народа, насилия над зачастую невиновными людьми и поисков разгадки Владу всё чаще начинают сниться кошмары, слышаться голоса. Наконец король развязывает бойню с вольным культом хранителей таинств за владение неким ритуальным ведьминым артефактом [нужно придумать,что именно (в качестве вариантов рассматриваю ритуальную чашу или амулет)]. Он его получает.</w:t>
      </w:r>
    </w:p>
    <w:p>
      <w:pPr>
        <w:spacing w:before="0" w:after="200" w:line="276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Отсюда начинается 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Влад стоит на пристани. Он приплыл сюда на шлюпке. Впереди него двор, ведущий в лабиринт, позади пылает корабль. </w:t>
        <w:br/>
        <w:t xml:space="preserve">В его карманах лишь изображение ведьминого круга с факелом и ритуальный артефакт с клинком.</w:t>
        <w:br/>
        <w:t xml:space="preserve">В поисках входа в изолированную зону Влад натыкается на свихнувшегося стражника, прятающего ключ к входу в лабиринт. Что бы получить желаемое, Владу приходится убить безумца.</w:t>
        <w:br/>
        <w:t xml:space="preserve">...</w:t>
        <w:br/>
        <w:t xml:space="preserve">Окропив магические камни кровью и приманив Минотавра в ведьмин круг, Влад проводит ритуал жертвы жизни.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 титрами игрок, собравший все записи, увидит короткую сцену пробуждения дочери Влада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