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60" w:after="40" w:line="269" w:lineRule="auto"/>
        <w:jc w:val="center"/>
      </w:pPr>
      <w:r>
        <w:rPr>
          <w:rFonts w:ascii="Liberation Sans" w:hAnsi="Liberation Sans"/>
          <w:b/>
          <w:i w:val="0"/>
          <w:color w:val="2F6F73"/>
          <w:sz w:val="24"/>
        </w:rPr>
        <w:t>FIFTEEN SHARDS OF LIGHT</w:t>
      </w:r>
    </w:p>
    <w:p>
      <w:pPr>
        <w:keepNext w:val="0"/>
        <w:spacing w:before="0" w:after="120" w:line="269" w:lineRule="auto"/>
        <w:jc w:val="center"/>
      </w:pPr>
      <w:r>
        <w:rPr>
          <w:rFonts w:ascii="Liberation Sans" w:hAnsi="Liberation Sans"/>
          <w:b/>
          <w:i w:val="0"/>
          <w:color w:val="24364B"/>
          <w:sz w:val="56"/>
        </w:rPr>
        <w:t>Level_05</w:t>
      </w:r>
    </w:p>
    <w:p>
      <w:pPr>
        <w:keepNext w:val="0"/>
        <w:spacing w:before="0" w:after="60" w:line="269" w:lineRule="auto"/>
        <w:jc w:val="center"/>
      </w:pPr>
      <w:r>
        <w:rPr>
          <w:rFonts w:ascii="Liberation Sans" w:hAnsi="Liberation Sans"/>
          <w:b w:val="0"/>
          <w:i w:val="0"/>
          <w:color w:val="24364B"/>
          <w:sz w:val="40"/>
        </w:rPr>
        <w:t>Narrative and Level Scenario Package v1.1</w:t>
      </w:r>
    </w:p>
    <w:p>
      <w:pPr>
        <w:keepNext w:val="0"/>
        <w:spacing w:before="0" w:after="360" w:line="269" w:lineRule="auto"/>
        <w:jc w:val="center"/>
      </w:pPr>
      <w:r>
        <w:rPr>
          <w:rFonts w:ascii="Liberation Sans" w:hAnsi="Liberation Sans"/>
          <w:b w:val="0"/>
          <w:i/>
          <w:color w:val="2F6F73"/>
          <w:sz w:val="23"/>
        </w:rPr>
        <w:t>Документационный пакет для Producer Review и следующего Visual Master Concept этапа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F6F7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20"/>
            <w:shd w:fill="2F6F73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Репозиторий</w:t>
            </w:r>
          </w:p>
        </w:tc>
        <w:tc>
          <w:tcPr>
            <w:tcW w:type="dxa" w:w="65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MindDevastation/fifteen-shards-of-light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Целевая сцена</w:t>
            </w:r>
          </w:p>
        </w:tc>
        <w:tc>
          <w:tcPr>
            <w:tcW w:type="dxa" w:w="65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res://scenes/levels/Level_05.tscn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Рабочее название</w:t>
            </w:r>
          </w:p>
        </w:tc>
        <w:tc>
          <w:tcPr>
            <w:tcW w:type="dxa" w:w="65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То, что остается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Статус</w:t>
            </w:r>
          </w:p>
        </w:tc>
        <w:tc>
          <w:tcPr>
            <w:tcW w:type="dxa" w:w="652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 - Version 1.1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Режим</w:t>
            </w:r>
          </w:p>
        </w:tc>
        <w:tc>
          <w:tcPr>
            <w:tcW w:type="dxa" w:w="65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Documentation only / no runtime changes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8"/>
              </w:rPr>
              <w:t>Дата аудита</w:t>
            </w:r>
          </w:p>
        </w:tc>
        <w:tc>
          <w:tcPr>
            <w:tcW w:type="dxa" w:w="652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27 июня 2026</w:t>
            </w:r>
          </w:p>
        </w:tc>
      </w:tr>
    </w:tbl>
    <w:p>
      <w:pPr>
        <w:spacing w:after="20"/>
      </w:pPr>
    </w:p>
    <w:p>
      <w:pPr>
        <w:keepNext w:val="0"/>
        <w:spacing w:before="160" w:after="60" w:line="269" w:lineRule="auto"/>
        <w:jc w:val="center"/>
      </w:pPr>
      <w:r>
        <w:rPr>
          <w:rFonts w:ascii="Liberation Sans" w:hAnsi="Liberation Sans"/>
          <w:b w:val="0"/>
          <w:i/>
          <w:color w:val="526273"/>
          <w:sz w:val="18"/>
        </w:rPr>
        <w:t>Единственный артефакт этапа: этот DOCX. Сцены, scripts, assets, branches, commits и PR не создавались.</w:t>
      </w:r>
    </w:p>
    <w:p>
      <w:r>
        <w:br w:type="page"/>
      </w:r>
    </w:p>
    <w:p>
      <w:pPr>
        <w:pStyle w:val="Heading1"/>
        <w:keepNext/>
        <w:keepLines/>
      </w:pPr>
      <w:r>
        <w:t>0. Document control and reading guide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Source-of-truth hierarchy: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1E293B"/>
          <w:sz w:val="18"/>
        </w:rPr>
        <w:t>DESIGN AUTHORITY - определяет shard model, narrative continuity, player-facing copy, spatial concept и mechanic intent: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Смерженные Stage 2A-R1 REQ / SPEC / Level Matrix: активный маршрут из 6 глав, 15 осколков, Level_05 = Shard_10, Shard_11 и Shard_12.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Утвержденный Level_04 Narrative and Level Scenario Package v1.1: предыдущая глава заканчивается мыслью, что маленькие вещи остаются в памяти, и передает Level_05 фокус на конкретные детали.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Последнее Producer/Narrative-направление: писать личный опыт автора и конкретные наблюдения, а не универсальные цитаты о правильной любви.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Этот Level_05 package v1.1 является narrative and level-scenario authority для следующего Visual Master Concept gate.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1E293B"/>
          <w:sz w:val="18"/>
        </w:rPr>
        <w:t>REPOSITORY FACTUAL AUTHORITY - определяет только существующие файлы, API, placeholder drift и интеграционные ограничения: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Repository snapshot: default branch main; audited main SHA a9380f7afce1c0bb0727ccaf6e3f0e76a13df78d; open PRs: 0.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Сцены и shared scripts показывают, что реально существует сейчас; one-shard placeholder не может переопределять количество осколков, copy, narrative function или spatial concept.</w:t>
      </w:r>
    </w:p>
    <w:p>
      <w:pPr>
        <w:pStyle w:val="ListNumber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Старые PR #9, legacy LevelManager flow, one-shard placeholder route и AGENTS.md используются как историческое/техническое объяснение, но не как новый creative canon.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Ограничение документа: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Пакет фиксирует narrative function, exact player-facing copy, сценарий, пространственный образ, mechanic intent, emotional-safety rules и MVP boundaries. Он не является runtime SPEC: NodePaths, state machines, координаты, file tree и implementation slices должны быть оформлены позже отдельными документами.</w:t>
      </w:r>
    </w:p>
    <w:p>
      <w:pPr>
        <w:pStyle w:val="Heading2"/>
        <w:keepNext/>
        <w:keepLines/>
      </w:pPr>
      <w:r>
        <w:rPr>
          <w:b/>
          <w:i w:val="0"/>
        </w:rPr>
        <w:t>Version 1.1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tblHeader w:val="true"/>
          <w:cantSplit/>
        </w:trPr>
        <w:tc>
          <w:tcPr>
            <w:tcW w:type="dxa" w:w="4989"/>
            <w:vAlign w:val="center"/>
            <w:shd w:fill="DCE9E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293B"/>
              </w:rPr>
            </w:r>
            <w:r>
              <w:rPr>
                <w:b/>
                <w:color w:val="1E293B"/>
              </w:rPr>
              <w:t>Correction</w:t>
            </w:r>
          </w:p>
        </w:tc>
        <w:tc>
          <w:tcPr>
            <w:tcW w:type="dxa" w:w="4989"/>
            <w:vAlign w:val="center"/>
            <w:shd w:fill="DCE9E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1E293B"/>
              </w:rPr>
            </w:r>
            <w:r>
              <w:rPr>
                <w:b/>
                <w:color w:val="1E293B"/>
              </w:rPr>
              <w:t>Version 1.1 resolution</w:t>
            </w:r>
          </w:p>
        </w:tc>
      </w:tr>
      <w:tr>
        <w:trPr>
          <w:cantSplit/>
          <w:cantSplit/>
          <w:cantSplit/>
        </w:trPr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Personal exact copy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Shard_10-12 rewritten only from three user-confirmed facts: «понимяу», a brief camera smile, and valued sincerity in conversations.</w:t>
            </w:r>
          </w:p>
        </w:tc>
      </w:tr>
      <w:tr>
        <w:trPr>
          <w:cantSplit/>
          <w:cantSplit/>
          <w:cantSplit/>
        </w:trPr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Level_06 payoff boundary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Player-facing Level_05 main text now ends on the depth of the feeling. Admiration is reserved for Level_06 and appears only in production continuity notes.</w:t>
            </w:r>
          </w:p>
        </w:tc>
      </w:tr>
      <w:tr>
        <w:trPr>
          <w:cantSplit/>
          <w:cantSplit/>
          <w:cantSplit/>
        </w:trPr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Decision state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Title, exact texts, central emotion, three-shard model, visual world, route, mechanics, synthesis, portal, safety and MVP boundaries are LOCKED FOR NEXT GATE.</w:t>
            </w:r>
          </w:p>
        </w:tc>
      </w:tr>
      <w:tr>
        <w:trPr>
          <w:cantSplit/>
          <w:cantSplit/>
          <w:cantSplit/>
        </w:trPr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Repository snapshot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Default branch main; audited main SHA a9380f7afce1c0bb0727ccaf6e3f0e76a13df78d; open PRs 0; Level_05 and Level_06 remain legacy one-shard placeholders.</w:t>
            </w:r>
          </w:p>
        </w:tc>
      </w:tr>
      <w:tr>
        <w:trPr>
          <w:cantSplit/>
          <w:cantSplit/>
          <w:cantSplit/>
        </w:trPr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QA</w:t>
            </w:r>
          </w:p>
        </w:tc>
        <w:tc>
          <w:tcPr>
            <w:tcW w:type="dxa" w:w="4989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Exact copy consistency, theme separation, mechanic differentiation, headers/footers/page numbers and full-page render are required before delivery.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Содержание документа: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1. Executive summary и decision state.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2. Repository and narrative audit с доказательными путями/источниками.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3. Current shard/text inventory.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4. Recommended final shard count, IDs и exact texts.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5. Exact main level text.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6. Emotional function and continuity.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7. Full level scenario beat-by-beat.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8. Setting and environmental storytelling.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9. Character route and spatial rhythm.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10. Puzzle/minigame concepts с fail-safe rules.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11. Environment progression and finale.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12. Scope, feasibility, risks and cut list.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13. Acceptance criteria для следующего Visual Master Concept этапа.</w:t>
      </w:r>
    </w:p>
    <w:p>
      <w:pPr>
        <w:pStyle w:val="Heading1"/>
        <w:keepNext/>
        <w:keepLines/>
      </w:pPr>
      <w:r>
        <w:rPr>
          <w:b w:val="0"/>
          <w:i w:val="0"/>
        </w:rPr>
        <w:t>1. Executive summary и decision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2F6F73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NARRATIVE VERDICT - LOCKED FOR NEXT GATE</w:t>
            </w:r>
          </w:p>
        </w:tc>
      </w:tr>
      <w:tr>
        <w:trPr>
          <w:cantSplit/>
          <w:cantSplit/>
        </w:trPr>
        <w:tc>
          <w:tcPr>
            <w:tcW w:type="dxa" w:w="9978"/>
            <w:shd w:fill="E8F3F1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Level_05 остается пятой активной главой и получает ровно три осколка: Shard_10, Shard_11 и Shard_12. Текущая сцена - legacy one-shard placeholder без narrative copy и без design authority. Версия 1.1 фиксирует три реальные личные детали: слово «понимяу», короткую улыбку Алены при включенной на несколько секунд камере и ценность ее искренности в разговорах. Главный текст завершает главу пониманием глубины чувства, но не произносит центральный payoff Level_06 - восхищение.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20"/>
        </w:rPr>
        <w:t>Recommended Scenario: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«Сад близкого взгляда» - close-up blue-hour micro-world с крупными травами, мхом, росой, семенными коробочками и низкими каменными террасами. Маршрут идет одной continuous inward spiral через три последовательных detail pockets. Dew Script связан с запомнившимся «понимяу», Little Reactions - с короткой улыбкой в камеру, Ordinary Mosaic - с ценностью искренности в разговорах. После трех осколков Quiet Assembly объединяет визуальные следы без дополнительной головоломки; затем main text фиксирует глубину чувства и спокойно открывает портал в Level_06.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680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Решение</w:t>
            </w:r>
          </w:p>
        </w:tc>
        <w:tc>
          <w:tcPr>
            <w:tcW w:type="dxa" w:w="4819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Locked value</w:t>
            </w:r>
          </w:p>
        </w:tc>
        <w:tc>
          <w:tcPr>
            <w:tcW w:type="dxa" w:w="136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D01</w:t>
            </w:r>
          </w:p>
        </w:tc>
        <w:tc>
          <w:tcPr>
            <w:tcW w:type="dxa" w:w="204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Player-facing title</w:t>
            </w:r>
          </w:p>
        </w:tc>
        <w:tc>
          <w:tcPr>
            <w:tcW w:type="dxa" w:w="481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«То, что остается»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D02</w:t>
            </w:r>
          </w:p>
        </w:tc>
        <w:tc>
          <w:tcPr>
            <w:tcW w:type="dxa" w:w="204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Shard_10 exact text</w:t>
            </w:r>
          </w:p>
        </w:tc>
        <w:tc>
          <w:tcPr>
            <w:tcW w:type="dxa" w:w="481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до сих пор улыбаюсь, когда вспоминаю твое «понимяу».</w:t>
            </w:r>
          </w:p>
        </w:tc>
        <w:tc>
          <w:tcPr>
            <w:tcW w:type="dxa" w:w="13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D03</w:t>
            </w:r>
          </w:p>
        </w:tc>
        <w:tc>
          <w:tcPr>
            <w:tcW w:type="dxa" w:w="204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Shard_11 exact text</w:t>
            </w:r>
          </w:p>
        </w:tc>
        <w:tc>
          <w:tcPr>
            <w:tcW w:type="dxa" w:w="481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до сих пор помню, как ты на несколько секунд включила камеру и улыбнулась.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D04</w:t>
            </w:r>
          </w:p>
        </w:tc>
        <w:tc>
          <w:tcPr>
            <w:tcW w:type="dxa" w:w="204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Shard_12 exact text</w:t>
            </w:r>
          </w:p>
        </w:tc>
        <w:tc>
          <w:tcPr>
            <w:tcW w:type="dxa" w:w="481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Мне дорога твоя искренность в наших разговорах.</w:t>
            </w:r>
          </w:p>
        </w:tc>
        <w:tc>
          <w:tcPr>
            <w:tcW w:type="dxa" w:w="13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D05</w:t>
            </w:r>
          </w:p>
        </w:tc>
        <w:tc>
          <w:tcPr>
            <w:tcW w:type="dxa" w:w="204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Exact main level text</w:t>
            </w:r>
          </w:p>
        </w:tc>
        <w:tc>
          <w:tcPr>
            <w:tcW w:type="dxa" w:w="481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помню твое «понимяу», ту короткую улыбку в камеру и то, как искренне ты говоришь со мной. В тот момент это могло казаться мелочами, но именно они возвращаются в память снова и снова. Из них постепенно сложилось понимание: мое чувство к тебе глубже, чем один легкий разговор или яркий момент.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D06</w:t>
            </w:r>
          </w:p>
        </w:tc>
        <w:tc>
          <w:tcPr>
            <w:tcW w:type="dxa" w:w="204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Spatial image</w:t>
            </w:r>
          </w:p>
        </w:tc>
        <w:tc>
          <w:tcPr>
            <w:tcW w:type="dxa" w:w="481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Сумеречный Сад близкого взгляда / close-up blue-hour micro-world.</w:t>
            </w:r>
          </w:p>
        </w:tc>
        <w:tc>
          <w:tcPr>
            <w:tcW w:type="dxa" w:w="13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D07</w:t>
            </w:r>
          </w:p>
        </w:tc>
        <w:tc>
          <w:tcPr>
            <w:tcW w:type="dxa" w:w="204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Route model</w:t>
            </w:r>
          </w:p>
        </w:tc>
        <w:tc>
          <w:tcPr>
            <w:tcW w:type="dxa" w:w="481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Одна continuous inward spiral с тремя последовательными detail pockets; без hub, split branches или backtracking.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D08</w:t>
            </w:r>
          </w:p>
        </w:tc>
        <w:tc>
          <w:tcPr>
            <w:tcW w:type="dxa" w:w="204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Mechanic set</w:t>
            </w:r>
          </w:p>
        </w:tc>
        <w:tc>
          <w:tcPr>
            <w:tcW w:type="dxa" w:w="481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Dew Script + Little Reactions + Ordinary Mosaic; Quiet Assembly строго non-interactive synthesis.</w:t>
            </w:r>
          </w:p>
        </w:tc>
        <w:tc>
          <w:tcPr>
            <w:tcW w:type="dxa" w:w="13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8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D09</w:t>
            </w:r>
          </w:p>
        </w:tc>
        <w:tc>
          <w:tcPr>
            <w:tcW w:type="dxa" w:w="204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Runtime direction for later</w:t>
            </w:r>
          </w:p>
        </w:tc>
        <w:tc>
          <w:tcPr>
            <w:tcW w:type="dxa" w:w="481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Local Level_05 progression/finale; reuse current shard/reward/finale/portal contracts; legacy LevelManager не расширяется.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Repository and narrative audit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 w:val="0"/>
          <w:color w:val="526273"/>
          <w:sz w:val="18"/>
        </w:rPr>
        <w:t>Audit snapshot: default branch main; audited main SHA a9380f7afce1c0bb0727ccaf6e3f0e76a13df78d; open PRs: 0. Level_05-specific runtime implementation отсутствует; Level_05.tscn и Level_06.tscn остаются legacy one-shard placeholders.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cantSplit/>
          <w:cantSplit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24364B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24364B"/>
          </w:tcPr>
          <w:p>
            <w:r>
              <w:rPr>
                <w:b/>
                <w:color w:val="FFFFFF"/>
              </w:rPr>
              <w:t>Путь / источник</w:t>
            </w:r>
          </w:p>
        </w:tc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24364B"/>
          </w:tcPr>
          <w:p>
            <w:r>
              <w:rPr>
                <w:b/>
                <w:color w:val="FFFFFF"/>
              </w:rPr>
              <w:t>Доказанный вывод</w:t>
            </w:r>
          </w:p>
        </w:tc>
        <w:tc>
          <w:tcPr>
            <w:tcW w:type="dxa" w:w="2494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fill="24364B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567"/>
            <w:shd w:fill="DCE9E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 w:val="0"/>
                <w:color w:val="1E293B"/>
              </w:rPr>
              <w:t>R00</w:t>
            </w:r>
          </w:p>
        </w:tc>
        <w:tc>
          <w:tcPr>
            <w:tcW w:type="dxa" w:w="2551"/>
            <w:shd w:fill="DCE9E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 w:val="0"/>
                <w:color w:val="1E293B"/>
              </w:rPr>
              <w:t>Repository snapshot</w:t>
            </w:r>
          </w:p>
        </w:tc>
        <w:tc>
          <w:tcPr>
            <w:tcW w:type="dxa" w:w="4535"/>
            <w:shd w:fill="DCE9E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 w:val="0"/>
                <w:color w:val="1E293B"/>
              </w:rPr>
              <w:t>Default branch main; audited main SHA a9380f7afce1c0bb0727ccaf6e3f0e76a13df78d; open PRs: 0.</w:t>
            </w:r>
          </w:p>
        </w:tc>
        <w:tc>
          <w:tcPr>
            <w:tcW w:type="dxa" w:w="1417"/>
            <w:shd w:fill="DCE9E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rPr>
                <w:b w:val="0"/>
                <w:color w:val="1E293B"/>
              </w:rPr>
              <w:t>VERIFIED SNAPSHOT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R01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scenes/levels/Level_05.tscn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Flat 12x12 legacy one-shard placeholder: one SoulShard, LevelManager, PoemRewardUI, Player, camera, light and portal target res://scenes/levels/Level_06.tscn. Placeholder has no narrative authority.</w:t>
            </w:r>
          </w:p>
        </w:tc>
        <w:tc>
          <w:tcPr>
            <w:tcW w:type="dxa" w:w="141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VERIFIED CURRENT / REWRITE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R02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scenes/levels/Level_06.tscn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Legacy one-shard placeholder; it remains the current next scene target and has no authority over Level_05 narrative or visual design.</w:t>
            </w:r>
          </w:p>
        </w:tc>
        <w:tc>
          <w:tcPr>
            <w:tcW w:type="dxa" w:w="141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VERIFIED CURRENT / ROUTE KEEP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R03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scripts/core/level_manager.gd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Legacy single-shard controller: one soul_shard_path, one reward_text, one PoemRewardUI, portal activation after close.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LEGACY FOR L05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R04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scripts/soul/soul_shard.gd + scenes/core/SoulShard.tscn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Shared SoulShard exports shard_id and reward_text, emits reward_sequence_requested, then collected after safe reward completion.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REUSE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R05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scripts/core/shard_reward_sequence_controller.gd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Current shared controller can connect/register multiple shard instances, serialize reward overlays and fail safely.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REUSE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R06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scenes/ui/ShardRewardOverlay.tscn + script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Current short-reward UI can present per-shard exact copy.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REUSE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R07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scenes/ui/PoemRewardUI.tscn + script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Generic legacy panel with «Shard Collected» and placeholder text; not suitable as primary Level_05 player flow.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LEGACY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R08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LevelFinaleOverlay + Level_01 finale precedent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 current main-text presentation and portal handoff pattern exists and can inform a later local Level_05 implementation.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 / REUSE CANDIDATE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R09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docs/design/STAGE_2_LEVEL_MATRIX.md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Level_05 = Small Details; exactly 3 shards Shard_10-12; old generic phrases and monologue; observation-not-pixel-hunting intent.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DESIGN AUTHORITY / COPY REWRITE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R10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docs/req/REQ_STAGE_2_UNIQUE_GREYBOX_MICRO_LEVELS_v1.0.md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6 active chapters, 15 shards; Level_05 assigned Shard_10-12; active route continues to Level_06.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REQUIREMENT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R11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docs/spec/SPEC_STAGE_2_UNIQUE_GREYBOX_MICRO_LEVELS_v1.0.md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Each shard receives a short phrase; main monologue after full set; placeholder UI only; no global framework.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SPEC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R12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docs/qa/STAGE_1K_GREYBOX_ACCEPTANCE.md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Old full route and one-shard placeholder mechanics were technically accepted as skeleton only.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ACCEPTED TECHNICAL BASELINE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R13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PR #9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Created Level_04-Level_15 as bulk placeholders with one shard and next-level portals.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HISTORY / LEGACY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R14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PR #15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Changed Level_01-Level_03 only and explicitly left Level_04+ untouched, confirming Level_05 remained placeholder.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HISTORY / CONFIRMS PLACEHOLDER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R15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PR #51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the 6-chapter / 15-shard pivot and assigned Level_05 Shard_10-12.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MERGED DECISION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R16</w:t>
            </w:r>
          </w:p>
        </w:tc>
        <w:tc>
          <w:tcPr>
            <w:tcW w:type="dxa" w:w="255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Level_04_Narrative_and_Level_Scenario_Package_v1.1.docx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Approved continuity source: Level_04 main text ends with little things remaining in memory and portal target Level_05.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APPROVED CONTINUITY SOURCE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R17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AGENTS.md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Still states original 15 micro-level/couplet canon and earlier stage; superseded by later merged Stage 2A-R1 decisions.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STALE / LOWER PRIORITY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Source-of-truth resolution: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Количество и IDs закреплены Stage 2A-R1: ровно три осколка Shard_10, Shard_11 и Shard_12.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Текущая Level_05.tscn определяет только factual runtime drift; ее flat 12x12 layout и one-shard flow не имеют narrative authority.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Старая Level Matrix сохраняет функцию внимания к мелочам, но ее player-facing copy считается кандидатом на полную замену в соответствии с утвержденным narrative-вектором.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Level_04 v1.1 имеет приоритет для continuity: Level_05 конкретизирует маленькие вещи, оставшиеся в памяти, а затем передает Level_06 право впервые сформулировать восхищение.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Portal target Level_06 совпадает с active route и сохраняется.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Будущая runtime реализация должна использовать Level_05-local progression/finale и reuse shared contracts, а не расширять LevelManager.</w:t>
      </w:r>
    </w:p>
    <w:p>
      <w:pPr>
        <w:pStyle w:val="Heading1"/>
        <w:keepNext/>
        <w:keepLines/>
      </w:pPr>
      <w:r>
        <w:t>3. Current shard/text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Объект</w:t>
            </w:r>
          </w:p>
        </w:tc>
        <w:tc>
          <w:tcPr>
            <w:tcW w:type="dxa" w:w="215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Текущее значение</w:t>
            </w:r>
          </w:p>
        </w:tc>
        <w:tc>
          <w:tcPr>
            <w:tcW w:type="dxa" w:w="141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Класс</w:t>
            </w:r>
          </w:p>
        </w:tc>
        <w:tc>
          <w:tcPr>
            <w:tcW w:type="dxa" w:w="153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238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Причина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Количество SoulShard в Level_05.tscn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1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REWRITE STRUCTURE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Stage 2A-R1 требует 3.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Имя shard node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SoulShard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REMOVE AS CANON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Нужны Shard_10, Shard_11 и Shard_12.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SoulShard.shard_id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Не задан -&gt; empty StringName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MISSING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ADD LATER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Shared reward flow не получает canonical ID.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SoulShard.reward_text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Не задан -&gt; empty string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MISSING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ADD LATER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Нет short reward copy.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LevelManager.reward_text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Не задан -&gt; empty string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REMOVE FROM NEW FLOW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PoemRewardUI покажет fallback, а не narrative text.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Short reward UI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PoemRewardUI generic fallback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LEGACY PLACEHOLDER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REPLACE IN L05 FLOW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Современный ShardRewardOverlay уже существует.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Main level text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Отсутствует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MISSING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ADD LATER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Нет завершения главы после трех shards.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Main-text controller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Отсутствует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MISSING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ADD LATER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Текущий LevelManager открывает portal после одного generic panel.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Portal target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res://scenes/levels/Level_06.tscn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VERIFIED CURRENT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KEEP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Совпадает с active emotional arc.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Старый Shard_10 текст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Я замечаю в тебе маленькие теплые вещи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CONFLICTING COPY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REWRITE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Абстрактно и похоже на публичную цитату.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Старый Shard_11 текст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Мне дороги твои интонации и смешные случайности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CONFLICTING COPY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REWRITE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Слишком широкий список и частично повторяет Level_03.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Старый Shard_12 текст</w:t>
            </w:r>
          </w:p>
        </w:tc>
        <w:tc>
          <w:tcPr>
            <w:tcW w:type="dxa" w:w="215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В простом с тобой появляется волшебство</w:t>
            </w:r>
          </w:p>
        </w:tc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CONFLICTING COPY</w:t>
            </w:r>
          </w:p>
        </w:tc>
        <w:tc>
          <w:tcPr>
            <w:tcW w:type="dxa" w:w="153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REWRITE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Красивая, но обезличенная формула.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Старый main monologue</w:t>
            </w:r>
          </w:p>
        </w:tc>
        <w:tc>
          <w:tcPr>
            <w:tcW w:type="dxa" w:w="215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Большие слова vs мелочи; чувство становится настоящим</w:t>
            </w:r>
          </w:p>
        </w:tc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CONFLICTING COPY</w:t>
            </w:r>
          </w:p>
        </w:tc>
        <w:tc>
          <w:tcPr>
            <w:tcW w:type="dxa" w:w="153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REWRITE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Объясняет концепцию любви вместо одной личной истории.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Recommended final shard count, IDs и exact texts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20"/>
        </w:rPr>
        <w:t>Recommended final shard count: 3.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Обоснование: количество закреплено Stage 2A-R1 и соответствует функции главы. Три осколка отделяют три подтвержденных личных факта: запомнившееся «понимяу», короткую улыбку в камеру и ценность искренности в разговорах. Два осколка сделали бы главу слишком близкой к Level_04, а четвертый создал бы повтор и scope creep перед заключительной игровой главой.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020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3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Emotional beat</w:t>
            </w:r>
          </w:p>
        </w:tc>
        <w:tc>
          <w:tcPr>
            <w:tcW w:type="dxa" w:w="3402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Exact player-facing text</w:t>
            </w:r>
          </w:p>
        </w:tc>
        <w:tc>
          <w:tcPr>
            <w:tcW w:type="dxa" w:w="2665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Почему безопасно</w:t>
            </w:r>
          </w:p>
        </w:tc>
        <w:tc>
          <w:tcPr>
            <w:tcW w:type="dxa" w:w="136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Spatial link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02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Shard_10</w:t>
            </w:r>
          </w:p>
        </w:tc>
        <w:tc>
          <w:tcPr>
            <w:tcW w:type="dxa" w:w="153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Речевое словечко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до сих пор улыбаюсь, когда вспоминаю твое «понимяу».</w:t>
            </w:r>
          </w:p>
        </w:tc>
        <w:tc>
          <w:tcPr>
            <w:tcW w:type="dxa" w:w="2665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Опирается на реальную речевую привычку; говорит о реакции автора и не требует повторять ее.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Dew Script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020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Shard_11</w:t>
            </w:r>
          </w:p>
        </w:tc>
        <w:tc>
          <w:tcPr>
            <w:tcW w:type="dxa" w:w="153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Короткая улыбка</w:t>
            </w:r>
          </w:p>
        </w:tc>
        <w:tc>
          <w:tcPr>
            <w:tcW w:type="dxa" w:w="3402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до сих пор помню, как ты на несколько секунд включила камеру и улыбнулась.</w:t>
            </w:r>
          </w:p>
        </w:tc>
        <w:tc>
          <w:tcPr>
            <w:tcW w:type="dxa" w:w="2665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Фиксирует один добровольно показанный момент; не приписывает внутренние чувства и не превращает камеру в наблюдение.</w:t>
            </w:r>
          </w:p>
        </w:tc>
        <w:tc>
          <w:tcPr>
            <w:tcW w:type="dxa" w:w="13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Little Reactions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020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Shard_12</w:t>
            </w:r>
          </w:p>
        </w:tc>
        <w:tc>
          <w:tcPr>
            <w:tcW w:type="dxa" w:w="153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Искренность в разговорах</w:t>
            </w:r>
          </w:p>
        </w:tc>
        <w:tc>
          <w:tcPr>
            <w:tcW w:type="dxa" w:w="340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Мне дорога твоя искренность в наших разговорах.</w:t>
            </w:r>
          </w:p>
        </w:tc>
        <w:tc>
          <w:tcPr>
            <w:tcW w:type="dxa" w:w="2665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Это оценка собственного переживания автора, без диагноза, требования откровенности или права на постоянный доступ.</w:t>
            </w:r>
          </w:p>
        </w:tc>
        <w:tc>
          <w:tcPr>
            <w:tcW w:type="dxa" w:w="13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Ordinary Mosaic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Copy guardrails: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добавлять «я замечаю каждую мелочь», «я помню каждое твое движение», «я знаю тебя лучше всех» или «каждый твой атом».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превращать внимание в наблюдение/контроль: никаких перечислений расписания, поведения, переписок или вещей, которые она могла не хотеть показывать.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использовать «ты делаешь обычное волшебным» как основной тезис - это снова универсальная романтическая формула.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усиливать short rewards обещаниями сохранить все навсегда или никогда не забывать.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объявлять маленькие реакции доказательством ее скрытых чувств; автор говорит только о том, что остается в его памяти.</w:t>
      </w:r>
    </w:p>
    <w:p>
      <w:pPr>
        <w:pStyle w:val="Heading1"/>
        <w:keepNext/>
        <w:keepLines/>
      </w:pPr>
      <w:r>
        <w:t>5. Exact main level 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8B6425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EXACT MAIN LEVEL TEXT - LOCKED FOR NEXT GATE</w:t>
            </w:r>
          </w:p>
        </w:tc>
      </w:tr>
      <w:tr>
        <w:trPr>
          <w:cantSplit/>
          <w:cantSplit/>
        </w:trPr>
        <w:tc>
          <w:tcPr>
            <w:tcW w:type="dxa" w:w="9978"/>
            <w:shd w:fill="F5F0E4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Я помню твое «понимяу», ту короткую улыбку в камеру и то, как искренне ты говоришь со мной. В тот момент это могло казаться мелочами, но именно они возвращаются в память снова и снова. Из них постепенно сложилось понимание: мое чувство к тебе глубже, чем один легкий разговор или яркий момент.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Почему эта версия сильнее старой: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Продолжает exact handoff Level_04: маленькие вещи становятся тремя реальными, узнаваемыми воспоминаниями.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Собирает одну личную последовательность - «понимяу», короткую улыбку в камеру и искренность в разговорах - без выдуманных биографических деталей.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Не хвалит автора за правильную любовь, не объясняет внутренний мир Алены и не требует от нее повторить ни одну реакцию.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Фраза о возвращающихся воспоминаниях делает переживание личным, но не превращает его в слежение или каталог поведения.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Финальный вывод принадлежит только Level_05: автор яснее понимает глубину чувства. Level_06 сохраняет право впервые сформулировать восхищение в player-facing copy.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94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Existing element</w:t>
            </w:r>
          </w:p>
        </w:tc>
        <w:tc>
          <w:tcPr>
            <w:tcW w:type="dxa" w:w="181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4535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Explanation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LevelManager.reward_text = empty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REMOVE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Не использовать как canonical source; per-shard copy и main text должны быть раздельными.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PoemRewardUI: «Shard Collected»</w:t>
            </w:r>
          </w:p>
        </w:tc>
        <w:tc>
          <w:tcPr>
            <w:tcW w:type="dxa" w:w="181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REMOVE FROM LEVEL_05 FLOW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Служебный legacy заголовок разрушает mini-novella tone.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PoemRewardUI fallback copy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REMOVE FROM EXPECTED PLAYER FLOW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Допустим только как fail-safe при ошибке.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«Я замечаю в тебе маленькие теплые вещи»</w:t>
            </w:r>
          </w:p>
        </w:tc>
        <w:tc>
          <w:tcPr>
            <w:tcW w:type="dxa" w:w="181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REWRITE</w:t>
            </w:r>
          </w:p>
        </w:tc>
        <w:tc>
          <w:tcPr>
            <w:tcW w:type="dxa" w:w="4535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Смысл внимания к деталям сохраняется, но generic copy заменяется подтвержденным словом «понимяу».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«Мне дороги твои интонации и смешные случайности»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REWRITE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Generic category заменяется конкретной короткой улыбкой, увиденной во время brief camera moment.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«В простом с тобой появляется волшебство»</w:t>
            </w:r>
          </w:p>
        </w:tc>
        <w:tc>
          <w:tcPr>
            <w:tcW w:type="dxa" w:w="181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REWRITE</w:t>
            </w:r>
          </w:p>
        </w:tc>
        <w:tc>
          <w:tcPr>
            <w:tcW w:type="dxa" w:w="4535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Универсальная открытка заменяется ценностью реальной искренности в разговорах.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Старый main monologue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REWRITE</w:t>
            </w:r>
          </w:p>
        </w:tc>
        <w:tc>
          <w:tcPr>
            <w:tcW w:type="dxa" w:w="4535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Убрать абстрактный тезис и преждевременный admiration payoff; заменить точной последовательностью трех воспоминаний и выводом о глубине чувства.</w:t>
            </w:r>
          </w:p>
        </w:tc>
      </w:tr>
      <w:tr>
        <w:trPr>
          <w:cantSplit/>
          <w:cantSplit/>
          <w:cantSplit/>
        </w:trPr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Portal target Level_06</w:t>
            </w:r>
          </w:p>
        </w:tc>
        <w:tc>
          <w:tcPr>
            <w:tcW w:type="dxa" w:w="181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KEEP</w:t>
            </w:r>
          </w:p>
        </w:tc>
        <w:tc>
          <w:tcPr>
            <w:tcW w:type="dxa" w:w="45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Технически и нарративно корректный переход.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Emotional function and continuity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20"/>
        </w:rPr>
        <w:t>Working player-facing chapter title: «То, что остается».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/>
          <w:color w:val="526273"/>
          <w:sz w:val="18"/>
        </w:rPr>
        <w:t>Internal structural tag: Small Details / Memory of Ordinary Things. Он допустим только как production label и не должен заменять player-facing личный заголовок.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2F6F73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CENTRAL EMOTION - LOCKED FOR NEXT GATE</w:t>
            </w:r>
          </w:p>
        </w:tc>
      </w:tr>
      <w:tr>
        <w:trPr>
          <w:cantSplit/>
          <w:cantSplit/>
        </w:trPr>
        <w:tc>
          <w:tcPr>
            <w:tcW w:type="dxa" w:w="9978"/>
            <w:shd w:fill="E8F3F1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реальные детали - «понимяу», короткая улыбка в камеру и искренность в разговорах - показывают автору, что его чувство к Алене глубже отдельных легких или ярких моментов.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Глава</w:t>
            </w:r>
          </w:p>
        </w:tc>
        <w:tc>
          <w:tcPr>
            <w:tcW w:type="dxa" w:w="3969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Что раскрывает</w:t>
            </w:r>
          </w:p>
        </w:tc>
        <w:tc>
          <w:tcPr>
            <w:tcW w:type="dxa" w:w="306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Уникальная функция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Level_04 - Ты сама</w:t>
            </w:r>
          </w:p>
        </w:tc>
        <w:tc>
          <w:tcPr>
            <w:tcW w:type="dxa" w:w="396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Автор понимает, что скучает не только по легким разговорам, а по самой Алене.</w:t>
            </w:r>
          </w:p>
        </w:tc>
        <w:tc>
          <w:tcPr>
            <w:tcW w:type="dxa" w:w="306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Переход от приятного эффекта к ценности человека.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Level_05 - То, что остается</w:t>
            </w:r>
          </w:p>
        </w:tc>
        <w:tc>
          <w:tcPr>
            <w:tcW w:type="dxa" w:w="396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Показывает, как ценность человека проявляется в трех подтвержденных воспоминаниях: слове «понимяу», короткой улыбке и искренности разговоров.</w:t>
            </w:r>
          </w:p>
        </w:tc>
        <w:tc>
          <w:tcPr>
            <w:tcW w:type="dxa" w:w="306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Фокус на конкретной памяти без каталога, идеализации или присвоения ее внутренних чувств.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Level_06 - Quiet Admiration / future title</w:t>
            </w:r>
          </w:p>
        </w:tc>
        <w:tc>
          <w:tcPr>
            <w:tcW w:type="dxa" w:w="396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Впервые формулирует тихое, серьезное восхищение перед FinalScene.</w:t>
            </w:r>
          </w:p>
        </w:tc>
        <w:tc>
          <w:tcPr>
            <w:tcW w:type="dxa" w:w="306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Level_06 получает central admiration payoff, который Level_05 только подготавливает.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Драматургическая дуга уровня: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Начало - после rainlit spaciousness Level_04 камера и пространство становятся ближе к земле: игрок входит в сумеречный сад, где важное находится не в большом силуэте, а в читаемых малых движениях.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Развитие - Dew Script фиксирует один маленький след из целого разговора; Shard_10 называет конкретное запомнившееся «понимяу».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Углубление - Little Reactions показывает короткое самостоятельное environmental gesture; Shard_11 связывает его с реальной улыбкой, увиденной на несколько секунд в камере.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Кульминация главы - Ordinary Mosaic собирает обычные элементы в одну спокойную композицию; Shard_12 называет ценность искренности в разговорах.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Выход - Quiet Assembly объединяет три мотива без четвертой задачи. Main text фиксирует глубину чувства и передает Level_06 право впервые назвать это восхищением.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Момент</w:t>
            </w:r>
          </w:p>
        </w:tc>
        <w:tc>
          <w:tcPr>
            <w:tcW w:type="dxa" w:w="4649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Что понимает игрок</w:t>
            </w:r>
          </w:p>
        </w:tc>
        <w:tc>
          <w:tcPr>
            <w:tcW w:type="dxa" w:w="294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Narrative result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Без текста</w:t>
            </w:r>
          </w:p>
        </w:tc>
        <w:tc>
          <w:tcPr>
            <w:tcW w:type="dxa" w:w="464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Малое не спрятано и не второстепенно: среда награждает близкий взгляд, но не требует pixel hunting.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Внимание, а не поиск доказательств.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Shard_10</w:t>
            </w:r>
          </w:p>
        </w:tc>
        <w:tc>
          <w:tcPr>
            <w:tcW w:type="dxa" w:w="464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Из целого разговора в памяти остается конкретное «понимяу».</w:t>
            </w:r>
          </w:p>
        </w:tc>
        <w:tc>
          <w:tcPr>
            <w:tcW w:type="dxa" w:w="2948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Память автора конкретна и узнаваема, но не тотальна.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Shard_11</w:t>
            </w:r>
          </w:p>
        </w:tc>
        <w:tc>
          <w:tcPr>
            <w:tcW w:type="dxa" w:w="464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Короткая улыбка в камеру может остаться важным воспоминанием.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Она не обязана повторять, объяснять или поддерживать эту реакцию.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Shard_12</w:t>
            </w:r>
          </w:p>
        </w:tc>
        <w:tc>
          <w:tcPr>
            <w:tcW w:type="dxa" w:w="4649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Автор ценит искренность Алены в разговорах.</w:t>
            </w:r>
          </w:p>
        </w:tc>
        <w:tc>
          <w:tcPr>
            <w:tcW w:type="dxa" w:w="2948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Искренность не становится обязанностью быть постоянно открытой или доступной.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main text</w:t>
            </w:r>
          </w:p>
        </w:tc>
        <w:tc>
          <w:tcPr>
            <w:tcW w:type="dxa" w:w="4649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воспоминания складываются в понимание глубины чувства; восхищение остается неназванным до Level_06.</w:t>
            </w:r>
          </w:p>
        </w:tc>
        <w:tc>
          <w:tcPr>
            <w:tcW w:type="dxa" w:w="2948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Level_05 усиливает дугу, но не забирает central payoff заключительной игровой главы.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Full level scenario beat-by-beat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8"/>
        </w:rPr>
        <w:t>Target duration: первое прохождение 5:30-7:00; повторное 3:15-4:15. Scope alarm: если traversal без чтения текста стабильно превышает 7:30, уровень перегружен.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56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Beat</w:t>
            </w:r>
          </w:p>
        </w:tc>
        <w:tc>
          <w:tcPr>
            <w:tcW w:type="dxa" w:w="198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Zone</w:t>
            </w:r>
          </w:p>
        </w:tc>
        <w:tc>
          <w:tcPr>
            <w:tcW w:type="dxa" w:w="850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4082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Gameplay / staging</w:t>
            </w:r>
          </w:p>
        </w:tc>
        <w:tc>
          <w:tcPr>
            <w:tcW w:type="dxa" w:w="238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Emotional purpose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00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Outer Threshold / Blue-Hour Terrace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0:00-0:30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Безопасный spawn. Видны inward spiral, low central seed basin и три дальних detail motifs, но только первый локальный вход читается как next step.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Смена масштаба: после большой погоды Level_04 игрок начинает смотреть ближе.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01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Close-Up onboarding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0:30-0:55</w:t>
            </w:r>
          </w:p>
        </w:tc>
        <w:tc>
          <w:tcPr>
            <w:tcW w:type="dxa" w:w="4082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Широкая дорожка проходит между высокой травой и крупными каплями росы. Первый broad trigger показывает, что мелкие реакции читаются без precision input.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Учить вниманию без скрытых предметов.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02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Dew Script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0:55-1:45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видимые dew arcs посещаются в любом порядке; каждая оставляет persistent curved trace на большом листе/камне.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Один маленький след связывается с конкретным запомнившимся «понимяу».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03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Shard_10 reward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1:45-2:15</w:t>
            </w:r>
          </w:p>
        </w:tc>
        <w:tc>
          <w:tcPr>
            <w:tcW w:type="dxa" w:w="4082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Shard_10 находится на широкой сухой площадке. После reward следующий участок спирали получает мягкий mote/edge cue.</w:t>
            </w:r>
          </w:p>
        </w:tc>
        <w:tc>
          <w:tcPr>
            <w:tcW w:type="dxa" w:w="238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Первый реальный memory beat: запомнившееся «понимяу».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04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Moss Bend / reset of tempo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2:15-2:35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Короткий изгиб маршрута без задачи; центральный ориентир становится ближе, но не превращается в hub.</w:t>
            </w:r>
          </w:p>
        </w:tc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Дать игроку выдохнуть и не превратить уровень в коллекционный конвейер.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05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Little Reactions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2:35-3:35</w:t>
            </w:r>
          </w:p>
        </w:tc>
        <w:tc>
          <w:tcPr>
            <w:tcW w:type="dxa" w:w="4082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крупных environmental gesture stations на одном широком pocket-path: мягкий поворот seed head, короткий pollen puff, folding glow. Порядок внутри зоны свободный.</w:t>
            </w:r>
          </w:p>
        </w:tc>
        <w:tc>
          <w:tcPr>
            <w:tcW w:type="dxa" w:w="238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Короткое самостоятельное движение подготавливает воспоминание об улыбке, а не изображает Алену.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06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Shard_11 reward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3:35-4:05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Shard_11 появляется на видимом rest stone. Завершенные motions продолжают жить тихо; не становятся trophy display.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Второй реальный memory beat: короткая улыбка, увиденная на несколько секунд в камере.</w:t>
            </w:r>
          </w:p>
        </w:tc>
      </w:tr>
      <w:tr>
        <w:trPr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07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Inner Spiral Descent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4:05-4:30</w:t>
            </w:r>
          </w:p>
        </w:tc>
        <w:tc>
          <w:tcPr>
            <w:tcW w:type="dxa" w:w="4082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Маршрут плавно уходит ниже/внутрь. Видны три broad view pads финальной механики.</w:t>
            </w:r>
          </w:p>
        </w:tc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Перейти от отдельных реакций к целой обычной минуте.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08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Ordinary Mosaic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4:30-5:30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Игрок посещает три широких view pads. Каждый добавляет один слой к общей композиции: камень, трава, теплый mote trail. Камеру точно выравнивать не нужно.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Несколько простых слоев создают пространство, связанное с ценностью искренности в разговорах.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09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Shard_12 reward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5:30-6:00</w:t>
            </w:r>
          </w:p>
        </w:tc>
        <w:tc>
          <w:tcPr>
            <w:tcW w:type="dxa" w:w="4082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Shard_12 появляется на центральной сухой terrace. После reward активируется forward-only Quiet Assembly approach.</w:t>
            </w:r>
          </w:p>
        </w:tc>
        <w:tc>
          <w:tcPr>
            <w:tcW w:type="dxa" w:w="238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>
              <w:t>Третий реальный memory beat: ценность искренности в разговорах.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10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Quiet Assembly</w:t>
            </w:r>
          </w:p>
        </w:tc>
        <w:tc>
          <w:tcPr>
            <w:tcW w:type="dxa" w:w="85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6:00-6:20</w:t>
            </w:r>
          </w:p>
        </w:tc>
        <w:tc>
          <w:tcPr>
            <w:tcW w:type="dxa" w:w="4082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Неинтерактивный короткий путь: dew traces, three motions and mosaic layers сосуществуют. Новой задачи нет.</w:t>
            </w:r>
          </w:p>
        </w:tc>
        <w:tc>
          <w:tcPr>
            <w:tcW w:type="dxa" w:w="238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подтвержденные детали складываются в понимание глубины чувства.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6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11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Main text and portal</w:t>
            </w:r>
          </w:p>
        </w:tc>
        <w:tc>
          <w:tcPr>
            <w:tcW w:type="dxa" w:w="85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4"/>
              </w:rPr>
              <w:t>6:20-7:00</w:t>
            </w:r>
          </w:p>
        </w:tc>
        <w:tc>
          <w:tcPr>
            <w:tcW w:type="dxa" w:w="4082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Main text показывается один раз. После закрытия portal спокойно активируется и ведет в Level_06.</w:t>
            </w:r>
          </w:p>
        </w:tc>
        <w:tc>
          <w:tcPr>
            <w:tcW w:type="dxa" w:w="238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Level_05 завершает мысль о глубине чувства; Level_06 впервые формулирует восхищение.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Setting and environmental storytelling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Direction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Природный образ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Сумеречный Сад близкого взгляда: природный микромир с высокой травой, мхом, росой, семенными коробочками, низкими каменными террасами и одним спокойным центральным seed-basin ориентиром.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Время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Blue hour сразу после заката. Небо еще светлое; уровень не темный и не печальный.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Свет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Низкий рассеянный сине-золотой свет; маленькие отражения и мягкие локальные glints. Никаких ярких sacred beams или Level_02 light-routing semantics.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Воздух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Теплый тихий воздух, редкие motes, легкое движение травы. Без дождя, чтобы не повторять Level_04.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Материалы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Матовый камень, бархатный мох, полупрозрачная роса, сухие seed pods, мягкие травяные поверхности. Никакой скользкой физики.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Фон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Невысокие темные холмы и далекое спокойное небо. Горизонт раскрывается только ближе к выходу в Level_06.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Движение среды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Малые самостоятельные motions: dew glints, seed turns, pollen puffs, grass folds. Они не изображают девушку и не требуют от игрока «вызвать» правильную реакцию.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Эмоциональная температура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Любопытство -&gt; узнавание -&gt; теплое воспоминание -&gt; ясность глубины чувства.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Environmental storytelling by zone: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Environmental narrative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Outer Threshold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Крупные формы читаемы сразу, а мелкие glints лишь дополняют их. Мир не требует обследовать каждый угол.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Dew Script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broad arcs оставляют simple persistent traces; это визуальный ритм для запомнившегося «понимяу», а не письменное послание или hidden code.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Shard_10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Следующая зона получает более ясный silhouette cue; завершенный участок остается живым, но не усиливается до награды.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Little Reactions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Короткие autonomous micro-motions существуют как свойства среды и подготавливают память об улыбке; ни одно не изображает внутреннее состояние Алены.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Shard_11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Внутренняя спираль становится читаемее через низкие glints; прошлые motions продолжаются в фоне.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Ordinary Mosaic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обычных элемента постепенно становятся одной спокойной композицией, связанной с ценностью искренности в разговорах. Нет hidden-object reveal или rare treasure.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Shard_12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Quiet Assembly делает все три motif layers видимыми одновременно, но не превращает сцену в финальный спектакль.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Exit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Вдали открывается более просторный и высокий силуэт Level_06 direction: следующая глава впервые сможет назвать восхищение.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8A3A3A"/>
          <w:sz w:val="19"/>
        </w:rPr>
        <w:t>Forbidden visual readings: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Коллекционный музей, витрина, архив или алтарь, где «части Алены» выставлены как трофеи.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Скрытые предметы, которые доказывают, насколько хорошо автор ее знает.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Мир, который становится ценным только после того, как игрок подсветил все мелочи.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Подзорная труба, surveillance imagery, слежение, записи, дневник наблюдений или literal memory capture.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Детская toy-box эстетика, чрезмерные сердечки, открытка или комедийные реакции растений.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Финальный grand vista, confession stage или «все детали сложились в идеальный образ» - это преждевременно для Level_05.</w:t>
      </w:r>
    </w:p>
    <w:p>
      <w:pPr>
        <w:pStyle w:val="Heading1"/>
        <w:keepNext/>
        <w:keepLines/>
      </w:pPr>
      <w:r>
        <w:t>9. Character route and spatial rhythm</w:t>
      </w:r>
    </w:p>
    <w:p>
      <w:pPr>
        <w:keepNext w:val="0"/>
        <w:spacing w:before="0" w:after="60" w:line="26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Spatial model: одна широкая inward spiral с тремя последовательными detail pockets. Это не Level_02 hub-and-spokes, не Level_03 S-route и не Level_04 order-independent braided branches. Центральный seed basin работает как постоянный дальний ориентир, но игрок не возвращается к нему между испытаниями и не выбирает от него отдельные арены.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98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Zone</w:t>
            </w:r>
          </w:p>
        </w:tc>
        <w:tc>
          <w:tcPr>
            <w:tcW w:type="dxa" w:w="198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Масштаб / форма</w:t>
            </w:r>
          </w:p>
        </w:tc>
        <w:tc>
          <w:tcPr>
            <w:tcW w:type="dxa" w:w="294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Ориентиры</w:t>
            </w:r>
          </w:p>
        </w:tc>
        <w:tc>
          <w:tcPr>
            <w:tcW w:type="dxa" w:w="243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Rhythm guardrail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Spawn / Outer Threshold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10-12 м safe terrace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Inward spiral, distant seed basin, first dew arc.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Один readable forward route; no 360-degree wandering.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Dew Script Walk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5-6 м broad curved path</w:t>
            </w:r>
          </w:p>
        </w:tc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Three large dew arcs and one trace surface.</w:t>
            </w:r>
          </w:p>
        </w:tc>
        <w:tc>
          <w:tcPr>
            <w:tcW w:type="dxa" w:w="243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Targets visible from local entrance; no thin beams or alignment.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Shard_10 Rest Ledge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8-10 м dry pocket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Shard, view back to persistent traces.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cliff edge, water or occlusion.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Moss Bend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Short connective curve</w:t>
            </w:r>
          </w:p>
        </w:tc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Central basin closer; next pocket silhouette.</w:t>
            </w:r>
          </w:p>
        </w:tc>
        <w:tc>
          <w:tcPr>
            <w:tcW w:type="dxa" w:w="243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task; pacing reset.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Little Reactions Pocket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14-18 м elongated garden pocket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Three gesture stations visible across one route.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chase, no timing, no character-like NPC behavior.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Shard_11 Rest Stone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8-10 м broad pad</w:t>
            </w:r>
          </w:p>
        </w:tc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 and next spiral cue.</w:t>
            </w:r>
          </w:p>
        </w:tc>
        <w:tc>
          <w:tcPr>
            <w:tcW w:type="dxa" w:w="243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trophy display.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Inner Spiral Descent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5-6 м path, slope &lt;= 8 degrees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Three view pads visible below.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mandatory jumps or slippery surfaces.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Ordinary Mosaic Terrace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16-20 м crescent terrace</w:t>
            </w:r>
          </w:p>
        </w:tc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Three broad view pads and one composite field.</w:t>
            </w:r>
          </w:p>
        </w:tc>
        <w:tc>
          <w:tcPr>
            <w:tcW w:type="dxa" w:w="243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exact camera alignment; no hidden objects.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Shard_12 / Quiet Assembly</w:t>
            </w:r>
          </w:p>
        </w:tc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10-14 м inner dry terrace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Shard, combined motifs, forward approach.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extra puzzle after third reward.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Portal Outlook</w:t>
            </w:r>
          </w:p>
        </w:tc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12-16 м open edge/clearing</w:t>
            </w:r>
          </w:p>
        </w:tc>
        <w:tc>
          <w:tcPr>
            <w:tcW w:type="dxa" w:w="294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Main text point and portal toward Level_06.</w:t>
            </w:r>
          </w:p>
        </w:tc>
        <w:tc>
          <w:tcPr>
            <w:tcW w:type="dxa" w:w="243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Not a shrine, throne or final confession platform.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Route rules: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Три shards обязательны и расположены в фиксированной narrative последовательности, чтобы отличить уровень от order-independent Level_04 и сохранить ясное нарастание.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Внутри каждого mini-game subtargets могут выполняться в любом порядке; progress persistent, wrong order отсутствует.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обязательного backtracking, teleport, closing doors или повторного hub return.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Каждая следующая зона физически продолжает spiral route; unresolved local target не спрятан за декором.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Камера регулярно показывает central seed basin или следующий pocket silhouette как orientation anchor, но не требует точного взгляда.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Падения, damage, deep water, slippery physics и precision jumps отсутствуют.</w:t>
      </w:r>
    </w:p>
    <w:p>
      <w:pPr>
        <w:pStyle w:val="Heading1"/>
        <w:keepNext/>
        <w:keepLines/>
      </w:pPr>
      <w:r>
        <w:t>10. Puzzle/minigame concepts с fail-safe rules</w:t>
      </w:r>
    </w:p>
    <w:p>
      <w:pPr>
        <w:pStyle w:val="Heading2"/>
        <w:keepNext/>
        <w:keepLines/>
      </w:pPr>
      <w:r>
        <w:t>10.1 Mini-game A - Dew Script («Одно слово остается»)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Игровой глагол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Идти / проходить через broad dew arcs / замечать след.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Правило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Три крупные dew arcs видны с входа и могут быть посещены в любом порядке. Каждая один раз оставляет persistent curved trace на большой поверхности рядом.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Обучение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Первая arc расположена прямо на safe path и создает trace автоматически при входе в широкий trigger.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Feedback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Local 1/3, 2/3, 3/3 motif; визуальный след остается. Audio optional и не несет gameplay information.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Условие успеха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Все три arcs посещены; Shard_10 становится доступен на rest ledge.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Мягкий fallback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Через 20 секунд unvisited arc получает slow rising glint. Нет reset, wrong order, timer fail или precision.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Почему выражает тему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Конкретное слово «понимяу» осталось в памяти автора после разговоров. Игрок не собирает слова и не расшифровывает код - он замечает один ясный след.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10.2 Mini-game B - Little Reactions («Короткая реакция»)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Игровой глагол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Подойти / пройти рядом / остановиться на broad observation pad.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Правило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Три environmental gesture stations располагаются на одной читаемой pocket path. Каждая выполняет самостоятельный короткий motion один раз при первом посещении зоны; internal order свободный.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Обучение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Ближайшая station имеет ясный silhouette и мягкую ground cue. Motion короткий и повторяется фоново в упрощенной форме после completion.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Feedback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Три distinct but restrained motions: seed turn, pollen puff, folding glow. Completion отмечается одним persistent small mark на route motif.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Условие успеха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Все три stations замечены; Shard_11 появляется на rest stone.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Мягкий fallback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Через 20 секунд unvisited station получает low vertical mote cue. Нет ожидания нужного момента, реакции на скорость или обязательного звука.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Почему выражает тему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Одна короткая улыбка в камеру запомнилась автору. Среда не воспроизводит Алену и не требует вызвать реакцию - она дает самостоятельный мимолетный visual beat.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10.3 Mini-game C - Ordinary Mosaic («Обычная минута»)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Игровой глагол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Войти на broad view pads / наблюдать общую композицию.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Правило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Три pads видны с local entrance. При посещении каждый добавляет один persistent layer в общую environmental composition. Точное направление камеры не проверяется.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Обучение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Первый pad расположен на основном маршруте и сразу добавляет простой foreground layer.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Feedback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каждого pad композиция становится чуть полнее: matte stone, grass sway, warm mote path. Никаких rare objects или collectible icons.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Условие успеха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Все три pads посещены; Shard_12 появляется на central dry terrace.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Мягкий fallback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Через 20 секунд unvisited pad получает edge outline и path motes. Progress never resets.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Почему выражает тему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Автор ценит искренность Алены в разговорах. Несколько обычных визуальных слоев собираются вместе, но не служат доказательствами ее чувств и не требуют откровенности.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10.4 Finale beat - Quiet Assembly («То, что остается»)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Игровой глагол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Идти к видимому outlook / portal approach.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Правило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После полного завершения третьей reward sequence все three motif families видны вместе. Новых задач нет.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Feedback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Dew traces, subtle gesture motions and ordinary mosaic layers coexist; environment remains quiet and finite.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Условие успеха</w:t>
            </w:r>
          </w:p>
        </w:tc>
        <w:tc>
          <w:tcPr>
            <w:tcW w:type="dxa" w:w="708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Игрок входит в broad main-text approach после three unique shard reward completions.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Fallback</w:t>
            </w:r>
          </w:p>
        </w:tc>
        <w:tc>
          <w:tcPr>
            <w:tcW w:type="dxa" w:w="708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Optional presentation callbacks имеют короткий controller-owned timeout; main text и portal не могут softlock.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Почему выражает тему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реальные детали соединяются в осознание глубины чувства. Player-facing вывод о восхищении намеренно отложен до Level_06.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Differentiation from previous levels: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Level_02: нет central arena, spokes, Three Beams, Echo of Light, alignment, replay, memory sequence или optical correctness.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Level_03: нет airy S-route, wind arches, spark-following или open breathing meadow.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 Level_04: нет initial branch choice, braided connector, rainlit weather coexistence или order-independent branch completion.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Level_05 использует близкий масштаб, inward spiral и три distinct detail-reading beats; эмоциональная активность - заметить, а не исправить, вызвать или доказать.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238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Alternative</w:t>
            </w:r>
          </w:p>
        </w:tc>
        <w:tc>
          <w:tcPr>
            <w:tcW w:type="dxa" w:w="2835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Когда применять</w:t>
            </w:r>
          </w:p>
        </w:tc>
        <w:tc>
          <w:tcPr>
            <w:tcW w:type="dxa" w:w="4139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Minimal replacement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Emergency fallback A - simplified asset scope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Если macro-garden требует чрезмерно много unique Blender assets.</w:t>
            </w:r>
          </w:p>
        </w:tc>
        <w:tc>
          <w:tcPr>
            <w:tcW w:type="dxa" w:w="413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Оставить ту же spiral route и mechanics, но построить все три zones из 3 modular families: stone terrace, grass/seed cluster, dew/mote VFX. Не менять narrative beats.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Emergency fallback B - Passing Gestures</w:t>
            </w:r>
          </w:p>
        </w:tc>
        <w:tc>
          <w:tcPr>
            <w:tcW w:type="dxa" w:w="2835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Если Little Reactions читается как «игрок вызывает реакцию» или слишком антропоморфно.</w:t>
            </w:r>
          </w:p>
        </w:tc>
        <w:tc>
          <w:tcPr>
            <w:tcW w:type="dxa" w:w="4139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Заменить stations на три autonomous wind/seed motions, через которые игрок проходит. Completion фиксируется broad zone presence; Shard_11 copy и route остаются.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Environment progression and finale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984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4819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Environment change</w:t>
            </w:r>
          </w:p>
        </w:tc>
        <w:tc>
          <w:tcPr>
            <w:tcW w:type="dxa" w:w="255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Narrative meaning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Initial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Сад уже живой и наполнен мелкими движениями. Все три future motif families можно увидеть издалека в слабой форме; central seed basin - orientation only.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Нет пустого мира, который игрок обязан наполнить.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During Dew Script</w:t>
            </w:r>
          </w:p>
        </w:tc>
        <w:tc>
          <w:tcPr>
            <w:tcW w:type="dxa" w:w="4819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Каждая arc оставляет local persistent trace; глобальный свет и масштаб не меняются.</w:t>
            </w:r>
          </w:p>
        </w:tc>
        <w:tc>
          <w:tcPr>
            <w:tcW w:type="dxa" w:w="255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Визуальный след для конкретного запомнившегося «понимяу».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After Shard_10 reward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Completed traces остаются; только next spiral pocket получает stronger silhouette/path cue.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Guidance, не escalation награды.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During Little Reactions</w:t>
            </w:r>
          </w:p>
        </w:tc>
        <w:tc>
          <w:tcPr>
            <w:tcW w:type="dxa" w:w="4819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Каждая station отмечается один раз и продолжает минимальное фоновое движение.</w:t>
            </w:r>
          </w:p>
        </w:tc>
        <w:tc>
          <w:tcPr>
            <w:tcW w:type="dxa" w:w="255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Мимолетный visual beat подготавливает память о короткой улыбке, не требуя повторения.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After Shard_11 reward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Inner descent и view pads получают более ясные low glints; прошлые zones не выключаются.</w:t>
            </w:r>
          </w:p>
        </w:tc>
        <w:tc>
          <w:tcPr>
            <w:tcW w:type="dxa" w:w="255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Память накапливается без ranking.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During Ordinary Mosaic</w:t>
            </w:r>
          </w:p>
        </w:tc>
        <w:tc>
          <w:tcPr>
            <w:tcW w:type="dxa" w:w="4819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Каждый pad добавляет один простой composition layer; никаких hidden objects или rare treasure reveal.</w:t>
            </w:r>
          </w:p>
        </w:tc>
        <w:tc>
          <w:tcPr>
            <w:tcW w:type="dxa" w:w="255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Обычная композиция поддерживает ценность искренности в разговорах, не превращая ее в proof mechanic.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After Shard_12 reward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Quiet Assembly approach становится primary guidance; all three motif families coexist.</w:t>
            </w:r>
          </w:p>
        </w:tc>
        <w:tc>
          <w:tcPr>
            <w:tcW w:type="dxa" w:w="2551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Три подтвержденных воспоминания сходятся в понимание глубины чувства.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After main text</w:t>
            </w:r>
          </w:p>
        </w:tc>
        <w:tc>
          <w:tcPr>
            <w:tcW w:type="dxa" w:w="4819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Portal активируется спокойно и ведет в Level_06. Environment продолжает жить без grand finale transformation.</w:t>
            </w:r>
          </w:p>
        </w:tc>
        <w:tc>
          <w:tcPr>
            <w:tcW w:type="dxa" w:w="2551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Передача дуги к Level_06, который впервые формулирует восхищение.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t>Main-text and exit behavior boundary for later technical design: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Каждый SoulShard завершает existing short reward sequence полностью; duplicate collection и repeated callbacks игнорируются shared shard state.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Local Level05 progression tracks unique IDs Shard_10, Shard_11 и Shard_12, а не blind count += 1.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Main narrative order фиксирован: Shard_10 -&gt; Shard_11 -&gt; Shard_12. Internal subtargets inside each mechanic остаются any-order; exact copy привязана к своим canonical IDs.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После завершения Shard_12 reward запускается короткий Quiet Assembly beat с fail-safe timeout.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Main text появляется ровно один раз; controls locked только на время overlay.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После закрытия main text portal target res://scenes/levels/Level_06.tscn активируется; scene transition остается ответственностью shared LevelPortal.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Missing optional VFX, mote, dew, motion or mosaic callback не может блокировать shard availability, main text или portal.</w:t>
      </w:r>
    </w:p>
    <w:p>
      <w:pPr>
        <w:keepNext/>
      </w:pPr>
      <w:r>
        <w:rPr>
          <w:b/>
          <w:i w:val="0"/>
        </w:rPr>
        <w:t>Soft fallback policy:</w:t>
      </w:r>
    </w:p>
    <w:p>
      <w:pPr>
        <w:pStyle w:val="ListBullet"/>
      </w:pPr>
      <w:r>
        <w:rPr>
          <w:b w:val="0"/>
          <w:i w:val="0"/>
        </w:rPr>
        <w:t>Каждая обязательная локальная цель видима с входа в pocket либо получает автоматический non-punitive hint после 20 секунд.</w:t>
      </w:r>
    </w:p>
    <w:p>
      <w:pPr>
        <w:pStyle w:val="ListBullet"/>
      </w:pPr>
      <w:r>
        <w:rPr>
          <w:b w:val="0"/>
          <w:i w:val="0"/>
        </w:rPr>
        <w:t>Progress persistent: нет reset, wrong order, fail timer или потери уже завершенного subtarget state.</w:t>
      </w:r>
    </w:p>
    <w:p>
      <w:pPr>
        <w:pStyle w:val="ListBullet"/>
      </w:pPr>
      <w:r>
        <w:rPr>
          <w:b w:val="0"/>
          <w:i w:val="0"/>
        </w:rPr>
        <w:t>Optional presentation callbacks имеют controller-owned timeout; missing VFX никогда не блокирует narrative progression.</w:t>
      </w:r>
    </w:p>
    <w:p>
      <w:pPr>
        <w:pStyle w:val="ListBullet"/>
      </w:pPr>
      <w:r>
        <w:rPr>
          <w:b w:val="0"/>
          <w:i w:val="0"/>
        </w:rPr>
        <w:t>Emergency fallback изменяет только presentation/asset scope и не меняет exact copy, shard IDs, route order или emotional function.</w:t>
      </w: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8A3A3A"/>
          <w:sz w:val="19"/>
        </w:rPr>
        <w:t>Finale exclusions: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confession, acrostic, ответа, accept/reject choice, poem, voiceover или cinematic video.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grand bloom, star field explosion, completion halo, «идеальный портрет» или сообщения «теперь я знаю тебя полностью».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обещаний помнить все навсегда, наблюдать каждую деталь или никогда не забывать.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механики proof-of-attention, где игрок должен угадать личные факты об Алене.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Нет финального vista, который эмоционально превосходит Level_06 или FinalScene.</w:t>
      </w:r>
    </w:p>
    <w:p>
      <w:pPr>
        <w:pStyle w:val="Heading1"/>
        <w:keepNext/>
        <w:keepLines/>
      </w:pPr>
      <w:r>
        <w:t>12. Scope, feasibility, risks and cut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41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1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Complexity</w:t>
            </w:r>
          </w:p>
        </w:tc>
        <w:tc>
          <w:tcPr>
            <w:tcW w:type="dxa" w:w="6236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Godot</w:t>
            </w:r>
          </w:p>
        </w:tc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MEDIUM-HIGH</w:t>
            </w:r>
          </w:p>
        </w:tc>
        <w:tc>
          <w:tcPr>
            <w:tcW w:type="dxa" w:w="623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Полная замена placeholder layout; local 3-shard progression/finale; three simple mechanics; persistent states; reuse reward overlay and portal handoff. Не расширять LevelManager.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Blender</w:t>
            </w:r>
          </w:p>
        </w:tc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LOW for greybox / MEDIUM later</w:t>
            </w:r>
          </w:p>
        </w:tc>
        <w:tc>
          <w:tcPr>
            <w:tcW w:type="dxa" w:w="623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Greybox primitives. Later максимум 3 modular families: stone/moss terraces, grass/seed clusters, simple dew/mote surfaces.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VFX</w:t>
            </w:r>
          </w:p>
        </w:tc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MEDIUM</w:t>
            </w:r>
          </w:p>
        </w:tc>
        <w:tc>
          <w:tcPr>
            <w:tcW w:type="dxa" w:w="623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Dew traces, restrained micro-motions, pollen/motes and simple mosaic layers. Без simulation-heavy vegetation, reflection or dynamic macro systems.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UI</w:t>
            </w:r>
          </w:p>
        </w:tc>
        <w:tc>
          <w:tcPr>
            <w:tcW w:type="dxa" w:w="1701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LOW-MEDIUM</w:t>
            </w:r>
          </w:p>
        </w:tc>
        <w:tc>
          <w:tcPr>
            <w:tcW w:type="dxa" w:w="623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Reuse ShardRewardOverlay для 3 short texts и LevelFinaleOverlay pattern для main text. Legacy PoemRewardUI не primary.</w:t>
            </w:r>
          </w:p>
        </w:tc>
      </w:tr>
      <w:tr>
        <w:trPr>
          <w:cantSplit/>
          <w:cantSplit/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QA</w:t>
            </w:r>
          </w:p>
        </w:tc>
        <w:tc>
          <w:tcPr>
            <w:tcW w:type="dxa" w:w="1701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MEDIUM</w:t>
            </w:r>
          </w:p>
        </w:tc>
        <w:tc>
          <w:tcPr>
            <w:tcW w:type="dxa" w:w="623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6"/>
              </w:rPr>
              <w:t>Three shard order, any-order subtargets, persistent states, hint escalation, no hidden-object frustration, main text once, portal Level_06 and callback fail-safes.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680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1020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5046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R-01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Тексты снова звучат как паблик</w:t>
            </w:r>
          </w:p>
        </w:tc>
        <w:tc>
          <w:tcPr>
            <w:tcW w:type="dxa" w:w="10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Read aloud. Убрать «волшебство в простом», «каждая мелочь», «ты уникальна во всем» и self-congratulatory care language.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R-02</w:t>
            </w:r>
          </w:p>
        </w:tc>
        <w:tc>
          <w:tcPr>
            <w:tcW w:type="dxa" w:w="260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Внимание читается как слежение</w:t>
            </w:r>
          </w:p>
        </w:tc>
        <w:tc>
          <w:tcPr>
            <w:tcW w:type="dxa" w:w="10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logs, archives, camera surveillance, exact daily habits or claims of knowing hidden meanings.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R-03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Геймплей превращается в pixel hunting</w:t>
            </w:r>
          </w:p>
        </w:tc>
        <w:tc>
          <w:tcPr>
            <w:tcW w:type="dxa" w:w="10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All mandatory targets large, locally visible, broad-triggered and hinted after 20 seconds.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R-04</w:t>
            </w:r>
          </w:p>
        </w:tc>
        <w:tc>
          <w:tcPr>
            <w:tcW w:type="dxa" w:w="260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Три mechanics ощущаются одинаково</w:t>
            </w:r>
          </w:p>
        </w:tc>
        <w:tc>
          <w:tcPr>
            <w:tcW w:type="dxa" w:w="10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MEDIUM</w:t>
            </w:r>
          </w:p>
        </w:tc>
        <w:tc>
          <w:tcPr>
            <w:tcW w:type="dxa" w:w="504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Distinct verbs/feedback: pass through traces, observe motions, visit view pads.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R-05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Уровень повторяет Level_03 observation walk</w:t>
            </w:r>
          </w:p>
        </w:tc>
        <w:tc>
          <w:tcPr>
            <w:tcW w:type="dxa" w:w="10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MEDIUM</w:t>
            </w:r>
          </w:p>
        </w:tc>
        <w:tc>
          <w:tcPr>
            <w:tcW w:type="dxa" w:w="504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Use inward spiral, close-up scale and layered details; no wind ribbons, spark chase or open meadow.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R-06</w:t>
            </w:r>
          </w:p>
        </w:tc>
        <w:tc>
          <w:tcPr>
            <w:tcW w:type="dxa" w:w="260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Уровень повторяет Level_04 nature garden</w:t>
            </w:r>
          </w:p>
        </w:tc>
        <w:tc>
          <w:tcPr>
            <w:tcW w:type="dxa" w:w="10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MEDIUM</w:t>
            </w:r>
          </w:p>
        </w:tc>
        <w:tc>
          <w:tcPr>
            <w:tcW w:type="dxa" w:w="504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No rain, branch choice, water/ripple mechanic or braided crossing; blue-hour micro-world and fixed spiral.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R-07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Macro-garden слишком дорог для MVP</w:t>
            </w:r>
          </w:p>
        </w:tc>
        <w:tc>
          <w:tcPr>
            <w:tcW w:type="dxa" w:w="10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Use 3 modular families and looped VFX; cut unique oversized plant assets first.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R-08</w:t>
            </w:r>
          </w:p>
        </w:tc>
        <w:tc>
          <w:tcPr>
            <w:tcW w:type="dxa" w:w="260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Little Reactions антропоморфизирует Алену</w:t>
            </w:r>
          </w:p>
        </w:tc>
        <w:tc>
          <w:tcPr>
            <w:tcW w:type="dxa" w:w="10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MEDIUM</w:t>
            </w:r>
          </w:p>
        </w:tc>
        <w:tc>
          <w:tcPr>
            <w:tcW w:type="dxa" w:w="504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Environment explicitly not her representation; use autonomous motions fallback if needed.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R-09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Main text звучит как преждевременный финал</w:t>
            </w:r>
          </w:p>
        </w:tc>
        <w:tc>
          <w:tcPr>
            <w:tcW w:type="dxa" w:w="1020"/>
            <w:shd w:fill="FFFFFF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Player-facing text заканчивается пониманием глубины чувства. Прямое восхищение, confession, permanence, answer request и grand staging запрещены; Level_06 владеет admiration payoff.</w:t>
            </w:r>
          </w:p>
        </w:tc>
      </w:tr>
      <w:tr>
        <w:trPr>
          <w:cantSplit/>
          <w:cantSplit/>
          <w:cantSplit/>
        </w:trPr>
        <w:tc>
          <w:tcPr>
            <w:tcW w:type="dxa" w:w="68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R-10</w:t>
            </w:r>
          </w:p>
        </w:tc>
        <w:tc>
          <w:tcPr>
            <w:tcW w:type="dxa" w:w="2608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Three-shard state softlocks</w:t>
            </w:r>
          </w:p>
        </w:tc>
        <w:tc>
          <w:tcPr>
            <w:tcW w:type="dxa" w:w="1020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HIGH</w:t>
            </w:r>
          </w:p>
        </w:tc>
        <w:tc>
          <w:tcPr>
            <w:tcW w:type="dxa" w:w="5046"/>
            <w:shd w:fill="F3F5F7"/>
            <w:vAlign w:val="top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20" w:line="252" w:lineRule="auto"/>
            </w:pPr>
            <w:r>
              <w:rPr>
                <w:rFonts w:ascii="Liberation Sans" w:hAnsi="Liberation Sans"/>
                <w:color w:val="1E293B"/>
                <w:sz w:val="15"/>
              </w:rPr>
              <w:t>Unique-ID booleans, persistent completion, duplicate protection and finale fail-safe timeout.</w:t>
            </w:r>
          </w:p>
        </w:tc>
      </w:tr>
    </w:tbl>
    <w:p>
      <w:pPr>
        <w:spacing w:after="20"/>
      </w:pPr>
    </w:p>
    <w:p>
      <w:pPr>
        <w:keepNext/>
        <w:spacing w:before="0" w:after="60" w:line="269" w:lineRule="auto"/>
      </w:pPr>
      <w:r>
        <w:rPr>
          <w:rFonts w:ascii="Liberation Sans" w:hAnsi="Liberation Sans"/>
          <w:b/>
          <w:i w:val="0"/>
          <w:color w:val="2F6F73"/>
          <w:sz w:val="19"/>
        </w:rPr>
        <w:t>MVP cut list - удалить первым при перегрузе: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Unique macro plant models, advanced foliage shaders, physical pollen, cloth/leaf simulation and real dew refraction.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Dynamic camera focus, depth-of-field gameplay, exact view alignment and custom photo/inspection mode.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Additional optional detail stations, lore props, collectible notes, inventory or memory gallery.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Complex procedural mosaic, runtime texture painting or screen-space tracing.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Branching shard order, alternate main texts, relationship choices or different endings.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Fourth interaction before main text. Quiet Assembly remains non-interactive synthesis.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Large architectural finale, shrine, statue, NPC, companion or cinematic camera rail.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  <w:cantSplit/>
          <w:tblHeader w:val="true"/>
          <w:cantSplit/>
        </w:trPr>
        <w:tc>
          <w:tcPr>
            <w:tcW w:type="dxa" w:w="2268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087"/>
            <w:shd w:fill="24364B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Items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LOCKED FOR NEXT GATE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Title; exact Shard_10/11/12 texts; exact main text; central emotion; exactly 3 shards; close-up blue-hour micro-world; continuous inward spiral; Dew Script; Little Reactions; Ordinary Mosaic; Quiet Assembly non-interactive synthesis; portal -&gt; Level_06; emotional-safety rules; local progression/finale ownership; MVP boundaries and soft fallback policy.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OPEN FOR LATER DESIGN</w:t>
            </w:r>
          </w:p>
        </w:tc>
        <w:tc>
          <w:tcPr>
            <w:tcW w:type="dxa" w:w="7087"/>
            <w:shd w:fill="F3F5F7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Exact coordinates; exact dimensions; final palette; final plant/seed/stone silhouettes; materials; precise VFX timing; camera polish; final sound palette; final UI typography.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68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EMERGENCY FALLBACK ONLY</w:t>
            </w:r>
          </w:p>
        </w:tc>
        <w:tc>
          <w:tcPr>
            <w:tcW w:type="dxa" w:w="7087"/>
            <w:shd w:fill="FFFFFF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Simplified three-family asset kit or Passing Gestures, only after a documented Visual/Gameplay blocker. Exact copy, shard IDs, route order, three emotional beats and portal function remain unchanged.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13. Acceptance criteria для следующего Visual Master Concept этапа</w:t>
      </w:r>
    </w:p>
    <w:p>
      <w:pPr>
        <w:pStyle w:val="Heading2"/>
        <w:keepNext/>
        <w:keepLines/>
      </w:pPr>
      <w:r>
        <w:t>13.1 Narrative acceptance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Player-facing title «То, что остается» is LOCKED FOR NEXT GATE.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Exact Shard_10, Shard_11 and Shard_12 copy matches Section 4 and the final locked table character-for-character; no unreviewed paraphrase is allowed.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Exact main level text matches Section 5 and the final locked table character-for-character; no promise, surveillance, ownership, savior framing, emotional debt or direct admiration payoff is added.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Level_04 -&gt; Level_05 continuity is explicit: маленькие вещи, упомянутые в финале «Ты сама», become the three confirmed memory beats «понимяу», camera smile and sincerity in conversations.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Level_05 -&gt; Level_06 continuity is explicit: Level_05 ends on the depth/significance of the feeling; Level_06 first formulates admiration in player-facing copy.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No text demands availability, cheerfulness, reply, gratitude, reassurance, relationship status or permission to observe.</w:t>
      </w:r>
    </w:p>
    <w:p>
      <w:pPr>
        <w:pStyle w:val="Heading2"/>
        <w:keepNext/>
        <w:keepLines/>
      </w:pPr>
      <w:r>
        <w:t>13.2 Visual acceptance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Visual Master Concept shows one coherent blue-hour close-up garden with an inward spiral, not a hub, museum, archive or collection shrine.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Small details remain readable at gameplay camera scale; concept does not depend on macro photography, depth-of-field or pixel-sized props.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Three visual motif families are distinct: dew traces, restrained micro-motions and ordinary composition layers.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The world is already alive before collection; shards reveal author meaning, not value added to a dead environment.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No rainlit terraced garden, ripple shoreline, wind grove, central light arena or beam puzzle visual language is reused.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Final outlook reads as transition toward a more spacious Level_06, not as the emotional or visual climax of the game.</w:t>
      </w:r>
    </w:p>
    <w:p>
      <w:pPr>
        <w:pStyle w:val="Heading2"/>
        <w:keepNext/>
        <w:keepLines/>
      </w:pPr>
      <w:r>
        <w:t>13.3 Spatial and mechanic acceptance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Route diagram shows one continuous inward spiral with three sequential detail pockets and no mandatory backtracking.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Each local zone displays all mandatory subtargets from its entrance or provides automatic non-punitive hint escalation.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No hidden-object search, exact camera alignment, timers, wrong answers, reset loops, audio-only information, maze, difficult jump or precision movement.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Dew Script, Little Reactions and Ordinary Mosaic preserve distinct verbs and feedback: pass through/trace, approach/observe autonomous motion, and visit view pads/assemble layers.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Quiet Assembly contains no additional puzzle and leads to one-time main text followed by portal activation.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Portal direction and handoff are explicitly Level_06; Level_05 does not interact with FinalScene.</w:t>
      </w:r>
    </w:p>
    <w:p>
      <w:pPr>
        <w:pStyle w:val="Heading2"/>
        <w:keepNext/>
        <w:keepLines/>
      </w:pPr>
      <w:r>
        <w:t>13.4 Production safety acceptance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Visual concept includes a greybox simplification using primitives and at most three later modular asset families.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Advanced foliage, dew refraction, procedural mosaic, dynamic focus and simulation are marked optional/cut, not mandatory.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No request is made to modify project.godot, global GameState, save/progress, LevelManager or shared systems during this documentation stage.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color w:val="1E293B"/>
          <w:sz w:val="18"/>
        </w:rPr>
        <w:t>Future runtime SPEC must define canonical ID tracking, duplicate protection, persistent subtarget states, hint escalation, optional-VFX timeouts, main-text once semantics and portal fail-safe.</w:t>
      </w:r>
    </w:p>
    <w:p>
      <w:pPr>
        <w:pStyle w:val="ListBullet"/>
        <w:spacing w:after="30" w:line="259" w:lineRule="auto"/>
      </w:pPr>
      <w:r>
        <w:rPr>
          <w:rFonts w:ascii="Liberation Sans" w:hAnsi="Liberation Sans"/>
          <w:b w:val="0"/>
          <w:i w:val="0"/>
          <w:color w:val="1E293B"/>
          <w:sz w:val="18"/>
        </w:rPr>
        <w:t>Decision labels are limited to LOCKED FOR NEXT GATE, OPEN FOR LATER DESIGN and EMERGENCY FALLBACK ONLY.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24364B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HANDOFF VERDICT - LOCKED FOR NEXT GATE</w:t>
            </w:r>
          </w:p>
        </w:tc>
      </w:tr>
      <w:tr>
        <w:trPr>
          <w:cantSplit/>
          <w:cantSplit/>
        </w:trPr>
        <w:tc>
          <w:tcPr>
            <w:tcW w:type="dxa" w:w="9978"/>
            <w:shd w:fill="EAF1F4"/>
            <w:vAlign w:val="center"/>
            <w:tcBorders>
              <w:top w:val="single" w:sz="6" w:color="AAB7C2"/>
              <w:left w:val="single" w:sz="6" w:color="AAB7C2"/>
              <w:bottom w:val="single" w:sz="6" w:color="AAB7C2"/>
              <w:right w:val="single" w:sz="6" w:color="AAB7C2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Этот документ является narrative and level-scenario authority для следующего Level_05 Visual Master Concept gate. Он не разрешает переход к Visual Master Concept в рамках текущей задачи, runtime implementation или создание Gameplay Map, Technical Architecture, Art Production Bible либо Greybox Development Reference.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  <w:tblHeader w:val="true"/>
          <w:cantSplit/>
        </w:trPr>
        <w:tc>
          <w:tcPr>
            <w:tcW w:type="dxa" w:w="1701"/>
            <w:shd w:fill="24364B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before="0" w:after="0"/>
              <w:jc w:val="center"/>
              <w:keepNext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953"/>
            <w:shd w:fill="24364B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Locked value</w:t>
            </w:r>
          </w:p>
        </w:tc>
        <w:tc>
          <w:tcPr>
            <w:tcW w:type="dxa" w:w="1701"/>
            <w:shd w:fill="24364B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5953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То, что остается</w:t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Central emotion</w:t>
            </w:r>
          </w:p>
        </w:tc>
        <w:tc>
          <w:tcPr>
            <w:tcW w:type="dxa" w:w="5953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Три реальные детали - «понимяу», короткая улыбка в камеру и искренность в разговорах - показывают автору, что его чувство к Алене глубже отдельных легких или ярких моментов.</w:t>
            </w:r>
          </w:p>
        </w:tc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Shard_10</w:t>
            </w:r>
          </w:p>
        </w:tc>
        <w:tc>
          <w:tcPr>
            <w:tcW w:type="dxa" w:w="5953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 до сих пор улыбаюсь, когда вспоминаю твое «понимяу».</w:t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Shard_11</w:t>
            </w:r>
          </w:p>
        </w:tc>
        <w:tc>
          <w:tcPr>
            <w:tcW w:type="dxa" w:w="5953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 до сих пор помню, как ты на несколько секунд включила камеру и улыбнулась.</w:t>
            </w:r>
          </w:p>
        </w:tc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Shard_12</w:t>
            </w:r>
          </w:p>
        </w:tc>
        <w:tc>
          <w:tcPr>
            <w:tcW w:type="dxa" w:w="5953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Мне дорога твоя искренность в наших разговорах.</w:t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Main text</w:t>
            </w:r>
          </w:p>
        </w:tc>
        <w:tc>
          <w:tcPr>
            <w:tcW w:type="dxa" w:w="5953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Я помню твое «понимяу», ту короткую улыбку в камеру и то, как искренне ты говоришь со мной. В тот момент это могло казаться мелочами, но именно они возвращаются в память снова и снова. Из них постепенно сложилось понимание: мое чувство к тебе глубже, чем один легкий разговор или яркий момент.</w:t>
            </w:r>
          </w:p>
        </w:tc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953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Dew Script -&gt; Shard_10 -&gt; Little Reactions -&gt; Shard_11 -&gt; Ordinary Mosaic -&gt; Shard_12 -&gt; Quiet Assembly -&gt; Main Text -&gt; Portal Level_06</w:t>
            </w:r>
          </w:p>
        </w:tc>
        <w:tc>
          <w:tcPr>
            <w:tcW w:type="dxa" w:w="1701"/>
            <w:shd w:fill="FFFFFF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Portal target</w:t>
            </w:r>
          </w:p>
        </w:tc>
        <w:tc>
          <w:tcPr>
            <w:tcW w:type="dxa" w:w="5953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res://scenes/levels/Level_06.tscn</w:t>
            </w:r>
          </w:p>
        </w:tc>
        <w:tc>
          <w:tcPr>
            <w:tcW w:type="dxa" w:w="1701"/>
            <w:shd w:fill="F3F5F7"/>
            <w:vAlign w:val="center"/>
            <w:tcMar>
              <w:top w:w="45" w:type="dxa"/>
              <w:left w:w="75" w:type="dxa"/>
              <w:bottom w:w="45" w:type="dxa"/>
              <w:right w:w="75" w:type="dxa"/>
            </w:tcMar>
          </w:tcPr>
          <w:p>
            <w:pPr>
              <w:spacing w:after="0" w:before="0"/>
              <w:keepNext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LOCKED FOR NEXT GATE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/>
          <w:i w:val="0"/>
        </w:rPr>
        <w:t>13.5 Document QA confirmation</w:t>
      </w:r>
    </w:p>
    <w:p>
      <w:pPr>
        <w:pStyle w:val="ListBullet"/>
        <w:keepLines/>
        <w:spacing w:after="40"/>
      </w:pPr>
      <w:r>
        <w:t>Exact Shard_10/11/12 and main text match the locked copies character-for-character; Level_05 does not duplicate Level_03/04 or pronounce the Level_06 admiration payoff.</w:t>
      </w:r>
    </w:p>
    <w:p>
      <w:pPr>
        <w:pStyle w:val="ListBullet"/>
        <w:keepLines/>
        <w:spacing w:after="40"/>
      </w:pPr>
      <w:r>
        <w:t>Dew Script, Little Reactions and Ordinary Mosaic retain distinct verbs/feedback; full-page render must show no clipping, overflow, orphaned headings, broken headers/footers or isolated final rows.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B728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top w:val="single" w:sz="6" w:space="6" w:color="B78A3E"/>
      </w:pBdr>
    </w:pPr>
    <w:r>
      <w:rPr>
        <w:rFonts w:ascii="Liberation Sans" w:hAnsi="Liberation Sans"/>
        <w:b/>
        <w:color w:val="465D70"/>
        <w:sz w:val="16"/>
      </w:rPr>
      <w:t>FIFTEEN SHARDS OF LIGHT  /  LEVEL_05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 w:eastAsia="Liberation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36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2F6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/>
      <w:color w:val="24364B"/>
      <w:sz w:val="17"/>
    </w:rPr>
  </w:style>
  <w:style w:type="paragraph" w:customStyle="1" w:styleId="Small">
    <w:name w:val="Small"/>
    <w:pPr>
      <w:spacing w:after="40" w:line="240" w:lineRule="auto"/>
    </w:pPr>
    <w:rPr>
      <w:rFonts w:ascii="Liberation Sans" w:hAnsi="Liberation San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Level_05 Narrative and Level Scenario Package v1.1</dc:title>
  <dc:subject>Documentation-only narrative and level scenario package for Fifteen Shards of Light Level_05</dc:subject>
  <dc:creator>OpenAI</dc:creator>
  <cp:keywords>Godot, narrative design, level design, emotional safety, Level_05</cp:keywords>
  <dc:description>Version 1.1 - producer corrections applied; no runtime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