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59" w:lineRule="auto"/>
        <w:jc w:val="center"/>
      </w:pPr>
      <w:r>
        <w:rPr>
          <w:rFonts w:ascii="Liberation Sans" w:hAnsi="Liberation Sans"/>
          <w:b/>
          <w:color w:val="C48A2B"/>
          <w:sz w:val="32"/>
        </w:rPr>
        <w:t>FIFTEEN SHARDS OF LIGHT</w:t>
      </w:r>
    </w:p>
    <w:p>
      <w:pPr>
        <w:widowControl/>
        <w:spacing w:before="0" w:after="20" w:line="259" w:lineRule="auto"/>
        <w:jc w:val="center"/>
      </w:pPr>
      <w:r>
        <w:rPr>
          <w:rFonts w:ascii="Liberation Sans" w:hAnsi="Liberation Sans"/>
          <w:b/>
          <w:color w:val="24364B"/>
          <w:sz w:val="60"/>
        </w:rPr>
        <w:t>Level_04</w:t>
      </w:r>
    </w:p>
    <w:p>
      <w:pPr>
        <w:widowControl/>
        <w:pBdr>
          <w:bottom w:val="single" w:sz="12" w:space="1" w:color="3D7EBB"/>
        </w:pBdr>
        <w:spacing w:before="0" w:after="80" w:line="259" w:lineRule="auto"/>
      </w:pPr>
    </w:p>
    <w:p>
      <w:pPr>
        <w:widowControl/>
        <w:spacing w:before="0" w:after="80" w:line="259" w:lineRule="auto"/>
        <w:jc w:val="center"/>
      </w:pPr>
      <w:r>
        <w:t>Narrative and Level Scenario Package v1.1</w:t>
      </w:r>
    </w:p>
    <w:p>
      <w:pPr>
        <w:widowControl/>
        <w:spacing w:before="0" w:after="480" w:line="259" w:lineRule="auto"/>
        <w:jc w:val="center"/>
      </w:pPr>
      <w:r>
        <w:rPr>
          <w:rFonts w:ascii="Liberation Sans" w:hAnsi="Liberation Sans"/>
          <w:i/>
          <w:color w:val="697386"/>
          <w:sz w:val="22"/>
        </w:rPr>
        <w:t>Документационный пакет для Producer Review и следующего Visual Master Concept этапа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 w:val="true"/>
          <w:tblHeader w:val="true"/>
        </w:trPr>
        <w:tc>
          <w:tcPr>
            <w:tcW w:type="dxa" w:w="4320"/>
            <w:shd w:fill="F6EED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b/>
                <w:color w:val="24364B"/>
                <w:sz w:val="21"/>
              </w:rPr>
              <w:t>Репозиторий</w:t>
            </w:r>
          </w:p>
        </w:tc>
        <w:tc>
          <w:tcPr>
            <w:tcW w:type="dxa" w:w="6048"/>
            <w:tcMar>
              <w:top w:w="95" w:type="dxa"/>
              <w:start w:w="12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color w:val="1E293B"/>
                <w:sz w:val="21"/>
              </w:rPr>
              <w:t>MindDevastation/fifteen-shards-of-light</w:t>
            </w:r>
          </w:p>
        </w:tc>
      </w:tr>
      <w:tr>
        <w:trPr>
          <w:cantSplit w:val="true"/>
        </w:trPr>
        <w:tc>
          <w:tcPr>
            <w:tcW w:type="dxa" w:w="4320"/>
            <w:shd w:fill="F6EED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b/>
                <w:color w:val="24364B"/>
                <w:sz w:val="21"/>
              </w:rPr>
              <w:t>Целевая сцена</w:t>
            </w:r>
          </w:p>
        </w:tc>
        <w:tc>
          <w:tcPr>
            <w:tcW w:type="dxa" w:w="6048"/>
            <w:tcMar>
              <w:top w:w="95" w:type="dxa"/>
              <w:start w:w="12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color w:val="1E293B"/>
                <w:sz w:val="21"/>
              </w:rPr>
              <w:t>res://scenes/levels/Level_04.tscn</w:t>
            </w:r>
          </w:p>
        </w:tc>
      </w:tr>
      <w:tr>
        <w:trPr>
          <w:cantSplit w:val="true"/>
        </w:trPr>
        <w:tc>
          <w:tcPr>
            <w:tcW w:type="dxa" w:w="4320"/>
            <w:shd w:fill="F6EED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b/>
                <w:color w:val="24364B"/>
                <w:sz w:val="21"/>
              </w:rPr>
              <w:t>Рабочее название</w:t>
            </w:r>
          </w:p>
        </w:tc>
        <w:tc>
          <w:tcPr>
            <w:tcW w:type="dxa" w:w="6048"/>
            <w:tcMar>
              <w:top w:w="95" w:type="dxa"/>
              <w:start w:w="12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color w:val="1E293B"/>
                <w:sz w:val="21"/>
              </w:rPr>
              <w:t>Ты сама</w:t>
            </w:r>
          </w:p>
        </w:tc>
      </w:tr>
      <w:tr>
        <w:trPr>
          <w:cantSplit w:val="true"/>
        </w:trPr>
        <w:tc>
          <w:tcPr>
            <w:tcW w:type="dxa" w:w="4320"/>
            <w:shd w:fill="F6EED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b/>
                <w:color w:val="24364B"/>
                <w:sz w:val="21"/>
              </w:rPr>
              <w:t>Статус</w:t>
            </w:r>
          </w:p>
        </w:tc>
        <w:tc>
          <w:tcPr>
            <w:tcW w:type="dxa" w:w="6048"/>
            <w:tcMar>
              <w:top w:w="95" w:type="dxa"/>
              <w:start w:w="12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t>VERSION 1.1 - REVISED FOR PRODUCER REVIEW</w:t>
            </w:r>
          </w:p>
        </w:tc>
      </w:tr>
      <w:tr>
        <w:trPr>
          <w:cantSplit w:val="true"/>
        </w:trPr>
        <w:tc>
          <w:tcPr>
            <w:tcW w:type="dxa" w:w="4320"/>
            <w:shd w:fill="F6EED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b/>
                <w:color w:val="24364B"/>
                <w:sz w:val="21"/>
              </w:rPr>
              <w:t>Режим</w:t>
            </w:r>
          </w:p>
        </w:tc>
        <w:tc>
          <w:tcPr>
            <w:tcW w:type="dxa" w:w="6048"/>
            <w:tcMar>
              <w:top w:w="95" w:type="dxa"/>
              <w:start w:w="12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t>Documentation only / no runtime changes</w:t>
            </w:r>
          </w:p>
        </w:tc>
      </w:tr>
      <w:tr>
        <w:trPr>
          <w:cantSplit w:val="true"/>
        </w:trPr>
        <w:tc>
          <w:tcPr>
            <w:tcW w:type="dxa" w:w="4320"/>
            <w:shd w:fill="F6EEDF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b/>
                <w:color w:val="24364B"/>
                <w:sz w:val="21"/>
              </w:rPr>
              <w:t>Дата аудита</w:t>
            </w:r>
          </w:p>
        </w:tc>
        <w:tc>
          <w:tcPr>
            <w:tcW w:type="dxa" w:w="6048"/>
            <w:tcMar>
              <w:top w:w="95" w:type="dxa"/>
              <w:start w:w="120" w:type="dxa"/>
              <w:bottom w:w="95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t>25 июня 2026 / v1.1</w:t>
            </w:r>
          </w:p>
        </w:tc>
      </w:tr>
    </w:tbl>
    <w:p>
      <w:pPr>
        <w:widowControl/>
        <w:spacing w:before="280" w:after="0" w:line="259" w:lineRule="auto"/>
        <w:jc w:val="center"/>
      </w:pPr>
      <w:r>
        <w:rPr>
          <w:rFonts w:ascii="Liberation Sans" w:hAnsi="Liberation Sans"/>
          <w:i/>
          <w:color w:val="697386"/>
          <w:sz w:val="18"/>
        </w:rPr>
        <w:t>Единственный артефакт этапа: этот DOCX. Сцены, scripts, assets, branches и PR не создавались.</w:t>
      </w:r>
    </w:p>
    <w:p>
      <w:pPr>
        <w:widowControl/>
      </w:pPr>
      <w:r>
        <w:rPr>
          <w:rFonts w:ascii="Liberation Sans" w:hAnsi="Liberation Sans"/>
          <w:sz w:val="20"/>
        </w:rPr>
        <w:br w:type="page"/>
      </w:r>
    </w:p>
    <w:p>
      <w:pPr>
        <w:pStyle w:val="Heading1"/>
        <w:keepNext/>
        <w:spacing w:before="180" w:after="100" w:line="240" w:lineRule="auto"/>
      </w:pPr>
      <w:r>
        <w:t>0. Document control and reading guide</w:t>
      </w:r>
    </w:p>
    <w:p>
      <w:pPr>
        <w:widowControl/>
        <w:spacing w:before="0" w:after="40" w:line="259" w:lineRule="auto"/>
      </w:pPr>
      <w:r>
        <w:t>Source-of-truth hierarchy (исправлено в v1.1):</w:t>
      </w:r>
    </w:p>
    <w:p>
      <w:pPr>
        <w:pStyle w:val="ListNumber"/>
        <w:spacing w:before="0" w:after="20" w:line="247" w:lineRule="auto"/>
      </w:pPr>
      <w:r>
        <w:t>DESIGN AUTHORITY - определяет narrative, shard model, player-facing copy, spatial concept и mechanic intent:</w:t>
      </w:r>
    </w:p>
    <w:p>
      <w:pPr>
        <w:pStyle w:val="ListNumber"/>
        <w:spacing w:before="0" w:after="20" w:line="247" w:lineRule="auto"/>
      </w:pPr>
      <w:r>
        <w:t>1. Смерженные Stage 2A-R1 REQ / SPEC / Level Matrix: active route из 6 глав, 15 осколков, Level_04 = Shard_08 и Shard_09.</w:t>
      </w:r>
    </w:p>
    <w:p>
      <w:pPr>
        <w:pStyle w:val="ListNumber"/>
        <w:spacing w:before="0" w:after="20" w:line="247" w:lineRule="auto"/>
      </w:pPr>
      <w:r>
        <w:t>2. Утверждённый Level_03 Narrative and Level Scenario Package: continuity от голоса, смеха и лёгкости к ценности самой Алёны.</w:t>
      </w:r>
    </w:p>
    <w:p>
      <w:pPr>
        <w:pStyle w:val="ListNumber"/>
        <w:spacing w:before="0" w:after="20" w:line="247" w:lineRule="auto"/>
      </w:pPr>
      <w:r>
        <w:t>3. Latest Producer/Narrative direction: player-facing тексты конкретные, личные и основаны на переживании автора, а не на универсальных тезисах о «правильной любви».</w:t>
      </w:r>
    </w:p>
    <w:p>
      <w:pPr>
        <w:pStyle w:val="ListNumber"/>
        <w:spacing w:before="0" w:after="20" w:line="247" w:lineRule="auto"/>
      </w:pPr>
      <w:r>
        <w:t>4. Этот Level_04 Narrative and Level Scenario Package v1.1 после approval становится непосредственной design authority для Visual Master Concept.</w:t>
      </w:r>
    </w:p>
    <w:p>
      <w:pPr>
        <w:pStyle w:val="ListNumber"/>
        <w:spacing w:before="0" w:after="20" w:line="247" w:lineRule="auto"/>
      </w:pPr>
      <w:r>
        <w:t>REPOSITORY FACTUAL AUTHORITY - current main определяет только существующие файлы, APIs, placeholder drift и integration constraints. One-shard placeholder, PR #9, AGENTS.md и первоначальная 15-level модель являются исторической/технической базой и никогда не переопределяют shard count, copy, narrative function или spatial concept.</w:t>
      </w:r>
    </w:p>
    <w:p>
      <w:pPr>
        <w:widowControl/>
        <w:spacing w:before="0" w:after="40" w:line="259" w:lineRule="auto"/>
      </w:pPr>
      <w:r>
        <w:rPr>
          <w:rFonts w:ascii="Liberation Sans" w:hAnsi="Liberation Sans"/>
          <w:b/>
          <w:sz w:val="20"/>
        </w:rPr>
        <w:t>Ограничение документа:</w:t>
      </w:r>
      <w:r>
        <w:rPr>
          <w:rFonts w:ascii="Liberation Sans" w:hAnsi="Liberation Sans"/>
          <w:sz w:val="20"/>
        </w:rPr>
      </w:r>
    </w:p>
    <w:p>
      <w:pPr>
        <w:widowControl/>
        <w:spacing w:before="0" w:after="100" w:line="259" w:lineRule="auto"/>
      </w:pPr>
      <w:r>
        <w:rPr>
          <w:rFonts w:ascii="Liberation Sans" w:hAnsi="Liberation Sans"/>
          <w:i w:val="0"/>
          <w:sz w:val="20"/>
        </w:rPr>
        <w:t>Этот пакет утверждает narrative function, точные candidate-тексты, сценарий, пространство, механику и scope границы. Он не является runtime SPEC: точные NodePaths, state machines, координаты, file tree и implementation slices должны быть оформлены позже отдельными документами.</w:t>
      </w: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Содержание документа:</w:t>
      </w:r>
      <w:r>
        <w:rPr>
          <w:rFonts w:ascii="Liberation Sans" w:hAnsi="Liberation Sans"/>
          <w:sz w:val="20"/>
        </w:rPr>
      </w:r>
    </w:p>
    <w:p>
      <w:pPr>
        <w:pStyle w:val="ListNumber"/>
        <w:spacing w:before="0" w:after="20" w:line="247" w:lineRule="auto"/>
      </w:pPr>
      <w:r>
        <w:t>Executive summary и Producer decisions required.</w:t>
      </w:r>
    </w:p>
    <w:p>
      <w:pPr>
        <w:pStyle w:val="ListNumber"/>
        <w:spacing w:before="0" w:after="20" w:line="247" w:lineRule="auto"/>
      </w:pPr>
      <w:r>
        <w:t>Repository and narrative audit с доказательными путями/источниками.</w:t>
      </w:r>
    </w:p>
    <w:p>
      <w:pPr>
        <w:pStyle w:val="ListNumber"/>
        <w:spacing w:before="0" w:after="20" w:line="247" w:lineRule="auto"/>
      </w:pPr>
      <w:r>
        <w:t>Current shard/text inventory.</w:t>
      </w:r>
    </w:p>
    <w:p>
      <w:pPr>
        <w:pStyle w:val="ListNumber"/>
        <w:spacing w:before="0" w:after="20" w:line="247" w:lineRule="auto"/>
      </w:pPr>
      <w:r>
        <w:t>Recommended final shard count, IDs и exact texts.</w:t>
      </w:r>
    </w:p>
    <w:p>
      <w:pPr>
        <w:pStyle w:val="ListNumber"/>
        <w:spacing w:before="0" w:after="20" w:line="247" w:lineRule="auto"/>
      </w:pPr>
      <w:r>
        <w:t>Exact main level text.</w:t>
      </w:r>
    </w:p>
    <w:p>
      <w:pPr>
        <w:pStyle w:val="ListNumber"/>
        <w:spacing w:before="0" w:after="20" w:line="247" w:lineRule="auto"/>
      </w:pPr>
      <w:r>
        <w:t>Emotional function and continuity.</w:t>
      </w:r>
    </w:p>
    <w:p>
      <w:pPr>
        <w:pStyle w:val="ListNumber"/>
        <w:spacing w:before="0" w:after="20" w:line="247" w:lineRule="auto"/>
      </w:pPr>
      <w:r>
        <w:t>Full level scenario beat-by-beat.</w:t>
      </w:r>
    </w:p>
    <w:p>
      <w:pPr>
        <w:pStyle w:val="ListNumber"/>
        <w:spacing w:before="0" w:after="20" w:line="247" w:lineRule="auto"/>
      </w:pPr>
      <w:r>
        <w:t>Setting and environmental storytelling.</w:t>
      </w:r>
    </w:p>
    <w:p>
      <w:pPr>
        <w:pStyle w:val="ListNumber"/>
        <w:spacing w:before="0" w:after="20" w:line="247" w:lineRule="auto"/>
      </w:pPr>
      <w:r>
        <w:t>Character route and spatial rhythm.</w:t>
      </w:r>
    </w:p>
    <w:p>
      <w:pPr>
        <w:pStyle w:val="ListNumber"/>
        <w:spacing w:before="0" w:after="20" w:line="247" w:lineRule="auto"/>
      </w:pPr>
      <w:r>
        <w:t>Puzzle/minigame concepts с fail-safe rules.</w:t>
      </w:r>
    </w:p>
    <w:p>
      <w:pPr>
        <w:pStyle w:val="ListNumber"/>
        <w:spacing w:before="0" w:after="20" w:line="247" w:lineRule="auto"/>
      </w:pPr>
      <w:r>
        <w:t>Environment progression and finale.</w:t>
      </w:r>
    </w:p>
    <w:p>
      <w:pPr>
        <w:pStyle w:val="ListNumber"/>
        <w:spacing w:before="0" w:after="20" w:line="247" w:lineRule="auto"/>
      </w:pPr>
      <w:r>
        <w:t>Scope, feasibility, risks and cut list.</w:t>
      </w:r>
    </w:p>
    <w:p>
      <w:pPr>
        <w:pStyle w:val="ListNumber"/>
        <w:spacing w:before="0" w:after="20" w:line="247" w:lineRule="auto"/>
      </w:pPr>
      <w:r>
        <w:t>Acceptance criteria для следующего Visual Master Concept этапа.</w:t>
      </w:r>
    </w:p>
    <w:p>
      <w:pPr>
        <w:pStyle w:val="Heading1"/>
      </w:pPr>
      <w:r>
        <w:t>0.1 Version 1.1 Change Log</w:t>
      </w:r>
    </w:p>
    <w:p>
      <w:r>
        <w:t>Producer review corrections incorporated: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 w:val="true"/>
          <w:tblHeader w:val="true"/>
        </w:trPr>
        <w:tc>
          <w:tcPr>
            <w:tcW w:type="dxa" w:w="4989"/>
          </w:tcPr>
          <w:p>
            <w:r>
              <w:t>Area</w:t>
            </w:r>
          </w:p>
        </w:tc>
        <w:tc>
          <w:tcPr>
            <w:tcW w:type="dxa" w:w="4989"/>
          </w:tcPr>
          <w:p>
            <w:r>
              <w:t>Version 1.1 correction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Source hierarchy</w:t>
            </w:r>
          </w:p>
        </w:tc>
        <w:tc>
          <w:tcPr>
            <w:tcW w:type="dxa" w:w="4989"/>
          </w:tcPr>
          <w:p>
            <w:r>
              <w:t>Separated design authority from repository factual authority; current main no longer outranks approved narrative/design decisions.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Order independence</w:t>
            </w:r>
          </w:p>
        </w:tc>
        <w:tc>
          <w:tcPr>
            <w:tcW w:type="dxa" w:w="4989"/>
          </w:tcPr>
          <w:p>
            <w:r>
              <w:t>Documented both valid sequences and replaced the fixed Shard_08-first beat order with an order-neutral scenario.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Route graph</w:t>
            </w:r>
          </w:p>
        </w:tc>
        <w:tc>
          <w:tcPr>
            <w:tcW w:type="dxa" w:w="4989"/>
          </w:tcPr>
          <w:p>
            <w:r>
              <w:t>Locked one initial Crossing Tree choice, one Braided Crossing connector, no spawn return, no teleport, no closing doors and no hub-and-trials reading.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Environment progression</w:t>
            </w:r>
          </w:p>
        </w:tc>
        <w:tc>
          <w:tcPr>
            <w:tcW w:type="dxa" w:w="4989"/>
          </w:tcPr>
          <w:p>
            <w:r>
              <w:t>Made the first-reward response branch-agnostic: the completed branch stays alive and only the remaining branch receives stronger guidance.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Creative naming</w:t>
            </w:r>
          </w:p>
        </w:tc>
        <w:tc>
          <w:tcPr>
            <w:tcW w:type="dxa" w:w="4989"/>
          </w:tcPr>
          <w:p>
            <w:r>
              <w:t>Retired “Her Real Self” as an active creative tag; “Ты сама” is the player-facing and primary creative title.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Mechanic status</w:t>
            </w:r>
          </w:p>
        </w:tc>
        <w:tc>
          <w:tcPr>
            <w:tcW w:type="dxa" w:w="4989"/>
          </w:tcPr>
          <w:p>
            <w:r>
              <w:t>Locked Ripple Conversation as PRIMARY LOCKED CONCEPT; rain-shelter alcoves remain emergency fallback only.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Decision state</w:t>
            </w:r>
          </w:p>
        </w:tc>
        <w:tc>
          <w:tcPr>
            <w:tcW w:type="dxa" w:w="4989"/>
          </w:tcPr>
          <w:p>
            <w:r>
              <w:t>Locked title, copy, setting, route, mechanics, synthesis and Level_05 target for the next gate.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Acceptance</w:t>
            </w:r>
          </w:p>
        </w:tc>
        <w:tc>
          <w:tcPr>
            <w:tcW w:type="dxa" w:w="4989"/>
          </w:tcPr>
          <w:p>
            <w:r>
              <w:t>Added explicit Visual Master Concept requirements for both route orders, equal branch value, one choice point and one connector.</w:t>
            </w:r>
          </w:p>
        </w:tc>
      </w:tr>
    </w:tbl>
    <w:p>
      <w:pPr>
        <w:pStyle w:val="Heading1"/>
        <w:keepNext/>
        <w:spacing w:before="180" w:after="100" w:line="240" w:lineRule="auto"/>
      </w:pPr>
      <w:r>
        <w:t>1. Executive summary и Producer decisions required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 w:val="true"/>
        </w:trPr>
        <w:tc>
          <w:tcPr>
            <w:tcW w:type="dxa" w:w="9978"/>
            <w:shd w:fill="EAF2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2F6F73"/>
              <w:left w:val="single" w:sz="10" w:color="2F6F73"/>
              <w:bottom w:val="single" w:sz="10" w:color="2F6F73"/>
              <w:right w:val="single" w:sz="10" w:color="2F6F73"/>
            </w:tcBorders>
          </w:tcPr>
          <w:p>
            <w:r>
              <w:t>NARRATIVE VERDICT - REVISED v1.1 / READY FOR PRODUCER RE-REVIEW</w:t>
              <w:br/>
              <w:t>Level_04 remains the fourth active chapter and uses exactly two shards: Shard_08 and Shard_09. The title, exact shard copy, exact main text, rainlit terraced garden, order-independent braided route, Changing Canopy, Ripple Conversation, Weather Weave and Level_05 portal target are locked for the next gate. Current Level_04.tscn is factual placeholder evidence only and has no narrative/design authority.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40" w:line="259" w:lineRule="auto"/>
      </w:pPr>
      <w:r>
        <w:rPr>
          <w:rFonts w:ascii="Liberation Sans" w:hAnsi="Liberation Sans"/>
          <w:b/>
          <w:sz w:val="20"/>
        </w:rPr>
        <w:t>Recommended Scenario:</w:t>
      </w:r>
      <w:r>
        <w:rPr>
          <w:rFonts w:ascii="Liberation Sans" w:hAnsi="Liberation Sans"/>
          <w:sz w:val="20"/>
        </w:rPr>
      </w:r>
    </w:p>
    <w:p>
      <w:pPr>
        <w:widowControl/>
        <w:spacing w:before="0" w:after="120" w:line="259" w:lineRule="auto"/>
      </w:pPr>
      <w:r>
        <w:t>Rainlit terraced garden - одна цельная террасная локация после дождя, где sunlight, cloud shadow, drizzle и still water сосуществуют с самого начала. Crossing Tree даёт один первоначальный выбор между Changing Canopy и Ripple Conversation. Обе ветви обязательны и завершаются собственным осколком; после первого reward Braided Crossing физически ведёт к оставшейся ветви. После второго reward запускается non-interactive Weather Weave, затем exact main text и спокойная активация portal в Level_05. Оба порядка используют один и тот же финальный текст, environment synthesis и portal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 w:val="true"/>
        </w:trPr>
        <w:tc>
          <w:tcPr>
            <w:tcW w:type="dxa" w:w="79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r>
              <w:rPr>
                <w:b/>
                <w:color w:val="FFFFFF"/>
                <w:sz w:val="18"/>
              </w:rPr>
              <w:t>Locked decision</w:t>
            </w:r>
          </w:p>
        </w:tc>
        <w:tc>
          <w:tcPr>
            <w:tcW w:type="dxa" w:w="5976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r>
              <w:rPr>
                <w:b/>
                <w:color w:val="FFFFFF"/>
                <w:sz w:val="18"/>
              </w:rPr>
              <w:t>Exact value</w:t>
            </w:r>
          </w:p>
        </w:tc>
        <w:tc>
          <w:tcPr>
            <w:tcW w:type="dxa" w:w="1655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r>
              <w:rPr>
                <w:b/>
                <w:color w:val="FFFFFF"/>
                <w:sz w:val="18"/>
              </w:rPr>
              <w:t>Status for next gate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>
              <w:t>D01</w:t>
            </w:r>
          </w:p>
        </w:tc>
        <w:tc>
          <w:tcPr>
            <w:tcW w:type="dxa" w:w="2494"/>
          </w:tcPr>
          <w:p>
            <w:r>
              <w:t>Player-facing and primary creative title</w:t>
            </w:r>
          </w:p>
        </w:tc>
        <w:tc>
          <w:tcPr>
            <w:tcW w:type="dxa" w:w="2494"/>
          </w:tcPr>
          <w:p>
            <w:r>
              <w:t>Ты сама</w:t>
            </w:r>
          </w:p>
        </w:tc>
        <w:tc>
          <w:tcPr>
            <w:tcW w:type="dxa" w:w="2494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>
              <w:t>D02</w:t>
            </w:r>
          </w:p>
        </w:tc>
        <w:tc>
          <w:tcPr>
            <w:tcW w:type="dxa" w:w="2494"/>
          </w:tcPr>
          <w:p>
            <w:r>
              <w:t>Shard_08 exact text</w:t>
            </w:r>
          </w:p>
        </w:tc>
        <w:tc>
          <w:tcPr>
            <w:tcW w:type="dxa" w:w="2494"/>
          </w:tcPr>
          <w:p>
            <w:r>
              <w:t>Ты можешь рассмешить меня, а через минуту сказать что-то так серьёзно, что я просто слушаю.</w:t>
            </w:r>
          </w:p>
        </w:tc>
        <w:tc>
          <w:tcPr>
            <w:tcW w:type="dxa" w:w="2494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>
              <w:t>D03</w:t>
            </w:r>
          </w:p>
        </w:tc>
        <w:tc>
          <w:tcPr>
            <w:tcW w:type="dxa" w:w="2494"/>
          </w:tcPr>
          <w:p>
            <w:r>
              <w:t>Shard_09 exact text</w:t>
            </w:r>
          </w:p>
        </w:tc>
        <w:tc>
          <w:tcPr>
            <w:tcW w:type="dxa" w:w="2494"/>
          </w:tcPr>
          <w:p>
            <w:r>
              <w:t>Мне дороги и наши разговоры, в которых пауз больше, чем слов.</w:t>
            </w:r>
          </w:p>
        </w:tc>
        <w:tc>
          <w:tcPr>
            <w:tcW w:type="dxa" w:w="2494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>
              <w:t>D04</w:t>
            </w:r>
          </w:p>
        </w:tc>
        <w:tc>
          <w:tcPr>
            <w:tcW w:type="dxa" w:w="2494"/>
          </w:tcPr>
          <w:p>
            <w:r>
              <w:t>Exact main level text</w:t>
            </w:r>
          </w:p>
        </w:tc>
        <w:tc>
          <w:tcPr>
            <w:tcW w:type="dxa" w:w="2494"/>
          </w:tcPr>
          <w:p>
            <w:r>
              <w:t>Сначала я думал, что жду наших разговоров ради твоего голоса и смеха. Потом понял, что мне дороги и те минуты, когда ты серьёзна, говоришь прямо или между нами просто становится тихо. Я скучаю не только по лёгким разговорам. Я скучаю по тебе - и поэтому в памяти остаются даже маленькие вещи.</w:t>
            </w:r>
          </w:p>
        </w:tc>
        <w:tc>
          <w:tcPr>
            <w:tcW w:type="dxa" w:w="2494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>
              <w:t>D05</w:t>
            </w:r>
          </w:p>
        </w:tc>
        <w:tc>
          <w:tcPr>
            <w:tcW w:type="dxa" w:w="2494"/>
          </w:tcPr>
          <w:p>
            <w:r>
              <w:t>Spatial image</w:t>
            </w:r>
          </w:p>
        </w:tc>
        <w:tc>
          <w:tcPr>
            <w:tcW w:type="dxa" w:w="2494"/>
          </w:tcPr>
          <w:p>
            <w:r>
              <w:t>Rainlit terraced garden; sunlight, cloud shadow, drizzle and still water coexist.</w:t>
            </w:r>
          </w:p>
        </w:tc>
        <w:tc>
          <w:tcPr>
            <w:tcW w:type="dxa" w:w="2494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>
              <w:t>D06</w:t>
            </w:r>
          </w:p>
        </w:tc>
        <w:tc>
          <w:tcPr>
            <w:tcW w:type="dxa" w:w="2494"/>
          </w:tcPr>
          <w:p>
            <w:r>
              <w:t>Route model</w:t>
            </w:r>
          </w:p>
        </w:tc>
        <w:tc>
          <w:tcPr>
            <w:tcW w:type="dxa" w:w="2494"/>
          </w:tcPr>
          <w:p>
            <w:r>
              <w:t>One Crossing Tree choice -&gt; selected branch -&gt; selected shard -&gt; Braided Crossing -&gt; remaining branch -&gt; remaining shard -&gt; Weather Weave -&gt; Final Pavilion.</w:t>
            </w:r>
          </w:p>
        </w:tc>
        <w:tc>
          <w:tcPr>
            <w:tcW w:type="dxa" w:w="2494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>
              <w:t>D07</w:t>
            </w:r>
          </w:p>
        </w:tc>
        <w:tc>
          <w:tcPr>
            <w:tcW w:type="dxa" w:w="2494"/>
          </w:tcPr>
          <w:p>
            <w:r>
              <w:t>Branch mechanics</w:t>
            </w:r>
          </w:p>
        </w:tc>
        <w:tc>
          <w:tcPr>
            <w:tcW w:type="dxa" w:w="2494"/>
          </w:tcPr>
          <w:p>
            <w:r>
              <w:t>Changing Canopy + Ripple Conversation; both mandatory and completable in either order.</w:t>
            </w:r>
          </w:p>
        </w:tc>
        <w:tc>
          <w:tcPr>
            <w:tcW w:type="dxa" w:w="2494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>
              <w:t>D08</w:t>
            </w:r>
          </w:p>
        </w:tc>
        <w:tc>
          <w:tcPr>
            <w:tcW w:type="dxa" w:w="2494"/>
          </w:tcPr>
          <w:p>
            <w:r>
              <w:t>Synthesis</w:t>
            </w:r>
          </w:p>
        </w:tc>
        <w:tc>
          <w:tcPr>
            <w:tcW w:type="dxa" w:w="2494"/>
          </w:tcPr>
          <w:p>
            <w:r>
              <w:t>Weather Weave is non-interactive and identical after either completion order.</w:t>
            </w:r>
          </w:p>
        </w:tc>
        <w:tc>
          <w:tcPr>
            <w:tcW w:type="dxa" w:w="2494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r>
              <w:t>D09</w:t>
            </w:r>
          </w:p>
        </w:tc>
        <w:tc>
          <w:tcPr>
            <w:tcW w:type="dxa" w:w="2494"/>
          </w:tcPr>
          <w:p>
            <w:r>
              <w:t>Portal target</w:t>
            </w:r>
          </w:p>
        </w:tc>
        <w:tc>
          <w:tcPr>
            <w:tcW w:type="dxa" w:w="2494"/>
          </w:tcPr>
          <w:p>
            <w:r>
              <w:t>res://scenes/levels/Level_05.tscn</w:t>
            </w:r>
          </w:p>
        </w:tc>
        <w:tc>
          <w:tcPr>
            <w:tcW w:type="dxa" w:w="2494"/>
          </w:tcPr>
          <w:p>
            <w:r>
              <w:t>LOCKED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180" w:after="100" w:line="240" w:lineRule="auto"/>
      </w:pPr>
      <w:r>
        <w:t>2. Repository and narrative audit</w:t>
      </w:r>
    </w:p>
    <w:p>
      <w:pPr>
        <w:widowControl/>
        <w:spacing w:before="0" w:after="100" w:line="259" w:lineRule="auto"/>
      </w:pPr>
      <w:r>
        <w:rPr>
          <w:rFonts w:ascii="Liberation Sans" w:hAnsi="Liberation Sans"/>
          <w:i w:val="0"/>
          <w:sz w:val="20"/>
        </w:rPr>
        <w:t>Audit snapshot: default branch main, 25 июня 2026. Repository metadata confirms main as default branch. No Level_04-specific runtime work or active Level_04 PR was found in the inspected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 w:val="true"/>
        </w:trPr>
        <w:tc>
          <w:tcPr>
            <w:tcW w:type="dxa" w:w="64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type="dxa" w:w="2951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Путь / источник</w:t>
            </w:r>
          </w:p>
        </w:tc>
        <w:tc>
          <w:tcPr>
            <w:tcW w:type="dxa" w:w="511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Доказанный вывод</w:t>
            </w:r>
          </w:p>
        </w:tc>
        <w:tc>
          <w:tcPr>
            <w:tcW w:type="dxa" w:w="208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R01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scenes/levels/Level_04.tscn</w:t>
            </w:r>
          </w:p>
        </w:tc>
        <w:tc>
          <w:tcPr>
            <w:tcW w:type="dxa" w:w="51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Flat 12x12 placeholder: one SoulShard, LevelManager, PoemRewardUI, Player, camera, light and portal to Level_05.</w:t>
            </w:r>
          </w:p>
        </w:tc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 / REWRITE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R02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scenes/levels/Level_05.tscn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Level_05 is also a one-shard Stage 1 placeholder; Level_04 portal target is currently Level_05.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 / ROUTE KEEP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R03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scripts/core/level_manager.gd</w:t>
            </w:r>
          </w:p>
        </w:tc>
        <w:tc>
          <w:tcPr>
            <w:tcW w:type="dxa" w:w="51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Single-shard controller: one soul_shard_path, one reward_text, one PoemRewardUI, portal activation after close.</w:t>
            </w:r>
          </w:p>
        </w:tc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 / LEGACY FOR L04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R04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scripts/soul/soul_shard.gd + scenes/core/SoulShard.tscn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Shared SoulShard already supports shard_id, reward_text, reward_sequence_requested and safe completion fallback.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 / REUSE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R05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scripts/core/shard_reward_sequence_controller.gd</w:t>
            </w:r>
          </w:p>
        </w:tc>
        <w:tc>
          <w:tcPr>
            <w:tcW w:type="dxa" w:w="51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Serializes short reward flow, locks controls only during overlay, returns shard light to Soul Orb and safely completes on missing dependencies.</w:t>
            </w:r>
          </w:p>
        </w:tc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 / REUSE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R06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scenes/ui/ShardRewardOverlay.tscn + script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Current large short-reward UI can present exact per-shard copy.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 / REUSE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R07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scenes/ui/PoemRewardUI.tscn + script</w:t>
            </w:r>
          </w:p>
        </w:tc>
        <w:tc>
          <w:tcPr>
            <w:tcW w:type="dxa" w:w="51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Old generic panel with «Shard Collected» and fallback copy; suitable only as legacy safety fallback.</w:t>
            </w:r>
          </w:p>
        </w:tc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 / LEGACY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R08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scenes/ui/LevelFinaleOverlay.tscn + Level_01 finale precedent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Current large main-text presentation and portal handoff pattern exist after PR #83.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 / REUSE CANDIDATE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R09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docs/design/STAGE_2_LEVEL_MATRIX.md</w:t>
            </w:r>
          </w:p>
        </w:tc>
        <w:tc>
          <w:tcPr>
            <w:tcW w:type="dxa" w:w="51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Historical Level_04 matrix label “Her Real Self”; 2 shards Shard_08-09; old generic copy and complementary-space direction.</w:t>
            </w:r>
          </w:p>
        </w:tc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MERGED DESIGN BASE / ACTIVE LABEL &amp; COPY SUPERSEDED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R10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docs/req/REQ_STAGE_2_UNIQUE_GREYBOX_MICRO_LEVELS_v1.0.md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6 chapters, 15 shards; active route includes Level_04; Level_04 assigned Shard_08-09.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MERGED REQUIREMENT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R11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docs/spec/SPEC_STAGE_2_UNIQUE_GREYBOX_MICRO_LEVELS_v1.0.md</w:t>
            </w:r>
          </w:p>
        </w:tc>
        <w:tc>
          <w:tcPr>
            <w:tcW w:type="dxa" w:w="51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Each shard receives short phrase; main monologue after full set; no final polish or global framework.</w:t>
            </w:r>
          </w:p>
        </w:tc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MERGED SPEC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R12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docs/qa/STAGE_1K_GREYBOX_ACCEPTANCE.md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Old full route and placeholder mechanics were technically accepted; this is baseline, not new narrative canon.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ACCEPTED TECHNICAL BASELINE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R13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PR #9</w:t>
            </w:r>
          </w:p>
        </w:tc>
        <w:tc>
          <w:tcPr>
            <w:tcW w:type="dxa" w:w="51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Created Level_04-Level_15 as bulk placeholders with exactly one SoulShard and next-level portals.</w:t>
            </w:r>
          </w:p>
        </w:tc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MERGED HISTORY / LEGACY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R14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PR #15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Explicitly changed only Level_01-Level_03 and left Level_04+ untouched.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MERGED HISTORY / CONFIRMS PLACEHOLDER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R15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PR #51</w:t>
            </w:r>
          </w:p>
        </w:tc>
        <w:tc>
          <w:tcPr>
            <w:tcW w:type="dxa" w:w="51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Merged the 6-chapter / 15-shard pivot and assigned Level_04 Shard_08-09.</w:t>
            </w:r>
          </w:p>
        </w:tc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MERGED DECISION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R16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PR #83 + current Level_01 files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Modern local multi-shard + finale + portal precedent; shared systems should be reused rather than redesigned.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MERGED TECHNICAL PRECEDENT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R17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Level_03_Narrative_and_Level_Scenario_Package.docx</w:t>
            </w:r>
          </w:p>
        </w:tc>
        <w:tc>
          <w:tcPr>
            <w:tcW w:type="dxa" w:w="51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Approved previous-chapter direction: concrete memories, personal language, final beat «Мне дорога ты».</w:t>
            </w:r>
          </w:p>
        </w:tc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APPROVED DESIGN CONTINUITY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R18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AGENTS.md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Still states old 15 levels / couplets canon and earlier production stage; conflicts with later merged Stage 2A-R1.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STALE HISTORICAL SOURCE / NO DESIGN AUTHORITY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Source-of-truth resolution:</w:t>
      </w:r>
      <w:r>
        <w:rPr>
          <w:rFonts w:ascii="Liberation Sans" w:hAnsi="Liberation Sans"/>
          <w:sz w:val="20"/>
        </w:rPr>
      </w:r>
    </w:p>
    <w:p>
      <w:pPr>
        <w:pStyle w:val="ListBullet"/>
        <w:spacing w:before="0" w:after="20" w:line="247" w:lineRule="auto"/>
      </w:pPr>
      <w:r>
        <w:t>DESIGN AUTHORITY фиксирует количество и IDs: ровно два осколка, Shard_08 и Shard_09.</w:t>
      </w:r>
    </w:p>
    <w:p>
      <w:pPr>
        <w:pStyle w:val="ListBullet"/>
        <w:spacing w:before="0" w:after="20" w:line="247" w:lineRule="auto"/>
      </w:pPr>
      <w:r>
        <w:t>REPOSITORY FACTUAL AUTHORITY: current Level_04.tscn доказывает только существующий flat-room placeholder, one-shard drift, available shared APIs и integration constraints. Она не определяет narrative, shard count, copy или spatial concept.</w:t>
      </w:r>
    </w:p>
    <w:p>
      <w:pPr>
        <w:pStyle w:val="ListBullet"/>
        <w:spacing w:before="0" w:after="20" w:line="247" w:lineRule="auto"/>
      </w:pPr>
      <w:r>
        <w:t>Historical Level Matrix сохраняет только continuity-функцию перехода от лёгкости к ценности человека. Active creative label “Her Real Self” и old player-facing copy superseded for downstream creative use.</w:t>
      </w:r>
    </w:p>
    <w:p>
      <w:pPr>
        <w:pStyle w:val="ListBullet"/>
        <w:spacing w:before="0" w:after="20" w:line="247" w:lineRule="auto"/>
      </w:pPr>
      <w:r>
        <w:t>Approved Level_03 package и latest Producer/Narrative direction имеют design priority для continuity: Level_04 конкретно раскрывает, почему автору дорога сама Алёна.</w:t>
      </w:r>
    </w:p>
    <w:p>
      <w:pPr>
        <w:pStyle w:val="ListBullet"/>
        <w:spacing w:before="0" w:after="20" w:line="247" w:lineRule="auto"/>
      </w:pPr>
      <w:r>
        <w:t>Portal target res://scenes/levels/Level_05.tscn совпадает с active 6-chapter route и LOCKED.</w:t>
      </w:r>
    </w:p>
    <w:p>
      <w:pPr>
        <w:pStyle w:val="ListBullet"/>
        <w:spacing w:before="0" w:after="20" w:line="247" w:lineRule="auto"/>
      </w:pPr>
      <w:r>
        <w:t>После approval этот v1.1 package становится design authority для Visual Master Concept. Future runtime architecture учитывает repository factual constraints, использует local Level_04 progression/finale и не расширяет LevelManager project-wide без отдельного решения.</w:t>
      </w:r>
    </w:p>
    <w:p>
      <w:pPr>
        <w:pStyle w:val="Heading1"/>
        <w:keepNext/>
        <w:spacing w:before="180" w:after="100" w:line="240" w:lineRule="auto"/>
      </w:pPr>
      <w:r>
        <w:t>3. Current shard/text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 w:val="true"/>
        </w:trPr>
        <w:tc>
          <w:tcPr>
            <w:tcW w:type="dxa" w:w="194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2376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Текущее значение</w:t>
            </w:r>
          </w:p>
        </w:tc>
        <w:tc>
          <w:tcPr>
            <w:tcW w:type="dxa" w:w="172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172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2951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Причина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Количество SoulShard в Level_04.tscn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1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REWRITE STRUCTURE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Stage 2A-R1 требует 2.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Имя shard node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SoulShard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REMOVE AS CANON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Нужны Shard_08 и Shard_09.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SoulShard.shard_id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Не задан -&gt; empty StringName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MISSING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ADD LATER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Shared reward flow не получает canonical ID.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SoulShard.reward_text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Не задан -&gt; empty string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MISSING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ADD LATER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Нет short reward copy.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LevelManager.reward_text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Не задан -&gt; empty string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REMOVE FROM NEW FLOW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PoemRewardUI показывает fallback, а не narrative text.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Short reward UI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PoemRewardUI generic fallback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LEGACY PLACEHOLDER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REPLACE IN L04 FLOW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Современный ShardRewardOverlay уже существует.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Main level text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Отсутствует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MISSING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ADD LATER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Нет завершения главы после двух shards.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Main-text controller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Отсутствует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MISSING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ADD LATER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Текущий LevelManager открывает portal после одного generic panel.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Portal target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res://scenes/levels/Level_05.tscn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VERIFIED CURRENT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KEEP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Совпадает с активной дугой.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Старый Shard_08 текст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Мне дорога ты настоящая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CONFLICTING COPY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REWRITE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Абстрактно, звучит как цитата о принятии.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Старый Shard_09 текст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В тебе важны и свет, и тишина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CONFLICTING COPY</w:t>
            </w:r>
          </w:p>
        </w:tc>
        <w:tc>
          <w:tcPr>
            <w:tcW w:type="dxa" w:w="172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REWRITE</w:t>
            </w:r>
          </w:p>
        </w:tc>
        <w:tc>
          <w:tcPr>
            <w:tcW w:type="dxa" w:w="295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Бинарно и обезличенно; может звучать как анализ её состояний.</w:t>
            </w:r>
          </w:p>
        </w:tc>
      </w:tr>
      <w:tr>
        <w:trPr>
          <w:cantSplit w:val="true"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Старый main monologue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Список состояний + «не хочу просить тебя становиться другой»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CONFLICTING COPY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REWRITE</w:t>
            </w:r>
          </w:p>
        </w:tc>
        <w:tc>
          <w:tcPr>
            <w:tcW w:type="dxa" w:w="29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Декларирует правильность автора вместо конкретного переживания.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180" w:after="100" w:line="240" w:lineRule="auto"/>
      </w:pPr>
      <w:r>
        <w:t>4. Recommended final shard count, IDs и exact texts</w:t>
      </w:r>
    </w:p>
    <w:p>
      <w:pPr>
        <w:widowControl/>
        <w:spacing w:before="0" w:after="40" w:line="259" w:lineRule="auto"/>
      </w:pPr>
      <w:r>
        <w:rPr>
          <w:rFonts w:ascii="Liberation Sans" w:hAnsi="Liberation Sans"/>
          <w:b/>
          <w:sz w:val="20"/>
        </w:rPr>
        <w:t>Recommended final shard count:</w:t>
      </w:r>
      <w:r>
        <w:rPr>
          <w:rFonts w:ascii="Liberation Sans" w:hAnsi="Liberation Sans"/>
          <w:sz w:val="20"/>
        </w:rPr>
        <w:t xml:space="preserve"> 2.</w:t>
      </w:r>
    </w:p>
    <w:p>
      <w:pPr>
        <w:widowControl/>
        <w:spacing w:before="0" w:after="100" w:line="259" w:lineRule="auto"/>
      </w:pPr>
      <w:r>
        <w:rPr>
          <w:rFonts w:ascii="Liberation Sans" w:hAnsi="Liberation Sans"/>
          <w:i w:val="0"/>
          <w:sz w:val="20"/>
        </w:rPr>
        <w:t>Обоснование: количество закреплено Stage 2A-R1 и соответствует драматургии главы. Первый осколок переводит предыдущую лёгкость в контраст смеха и серьёзности; второй показывает ценность тихих разговоров. Третий осколок начал бы повторять Level_05 «Small Details», а один не позволил бы отделить контраст от тишины.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 w:val="true"/>
        </w:trPr>
        <w:tc>
          <w:tcPr>
            <w:tcW w:type="dxa" w:w="1007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Emotional beat</w:t>
            </w:r>
          </w:p>
        </w:tc>
        <w:tc>
          <w:tcPr>
            <w:tcW w:type="dxa" w:w="3816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Exact player-facing text</w:t>
            </w:r>
          </w:p>
        </w:tc>
        <w:tc>
          <w:tcPr>
            <w:tcW w:type="dxa" w:w="3240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Почему безопасно</w:t>
            </w:r>
          </w:p>
        </w:tc>
        <w:tc>
          <w:tcPr>
            <w:tcW w:type="dxa" w:w="1655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Spatial link</w:t>
            </w:r>
          </w:p>
        </w:tc>
      </w:tr>
      <w:tr>
        <w:trPr>
          <w:cantSplit w:val="true"/>
        </w:trPr>
        <w:tc>
          <w:tcPr>
            <w:tcW w:type="dxa" w:w="1007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Shard_08</w:t>
            </w:r>
          </w:p>
        </w:tc>
        <w:tc>
          <w:tcPr>
            <w:tcW w:type="dxa" w:w="180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От лёгкости к серьёзности</w:t>
            </w:r>
          </w:p>
        </w:tc>
        <w:tc>
          <w:tcPr>
            <w:tcW w:type="dxa" w:w="381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Ты можешь рассмешить меня, а через минуту сказать что-то так серьёзно, что я просто слушаю.</w:t>
            </w:r>
          </w:p>
        </w:tc>
        <w:tc>
          <w:tcPr>
            <w:tcW w:type="dxa" w:w="324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Говорит о конкретной реакции автора; не требует от неё быть весёлой; серьёзность не оценивается как проблема.</w:t>
            </w:r>
          </w:p>
        </w:tc>
        <w:tc>
          <w:tcPr>
            <w:tcW w:type="dxa" w:w="1655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Changing Canopy / light-shadow shifts</w:t>
            </w:r>
          </w:p>
        </w:tc>
      </w:tr>
      <w:tr>
        <w:trPr>
          <w:cantSplit w:val="true"/>
        </w:trPr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Shard_09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Ценность пауз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Мне дороги и наши разговоры, в которых пауз больше, чем слов.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Не объясняет её молчание, не ставит диагноз и не требует доступности; ценит конкретный тип общего момента.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Quiet Water / persistent ripples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Copy guardrails:</w:t>
      </w:r>
      <w:r>
        <w:rPr>
          <w:rFonts w:ascii="Liberation Sans" w:hAnsi="Liberation Sans"/>
          <w:sz w:val="20"/>
        </w:rPr>
      </w:r>
    </w:p>
    <w:p>
      <w:pPr>
        <w:pStyle w:val="ListBullet"/>
        <w:spacing w:before="0" w:after="20" w:line="247" w:lineRule="auto"/>
      </w:pPr>
      <w:r>
        <w:t>Не добавлять «я принимаю тебя любой», «тебе не нужно быть удобной» или «я люблю все твои стороны» - это снова превращает текст в публичную цитату и самопрезентацию автора.</w:t>
      </w:r>
    </w:p>
    <w:p>
      <w:pPr>
        <w:pStyle w:val="ListBullet"/>
        <w:spacing w:before="0" w:after="20" w:line="247" w:lineRule="auto"/>
      </w:pPr>
      <w:r>
        <w:t>Не использовать «резкая», «колючая», «закрытая», «сложная», «рана», «маска», «настоящая внутри» - это оценка или диагноз.</w:t>
      </w:r>
    </w:p>
    <w:p>
      <w:pPr>
        <w:pStyle w:val="ListBullet"/>
        <w:spacing w:before="0" w:after="20" w:line="247" w:lineRule="auto"/>
      </w:pPr>
      <w:r>
        <w:t>Не превращать паузы в обещание ждать бесконечно или в жалобу на редкие ответы.</w:t>
      </w:r>
    </w:p>
    <w:p>
      <w:pPr>
        <w:pStyle w:val="ListBullet"/>
        <w:spacing w:before="0" w:after="20" w:line="247" w:lineRule="auto"/>
      </w:pPr>
      <w:r>
        <w:t>Не усиливать «я просто слушаю» до «я понимаю тебя без слов» - это присваивает знание её внутреннего мира.</w:t>
      </w:r>
    </w:p>
    <w:p>
      <w:pPr>
        <w:pStyle w:val="ListBullet"/>
        <w:spacing w:before="0" w:after="20" w:line="247" w:lineRule="auto"/>
      </w:pPr>
      <w:r>
        <w:t>Не вводить «светлая/тёмная сторона» как good/bad binary. Обе среды должны быть живыми и полноценными до сбора shards.</w:t>
      </w:r>
    </w:p>
    <w:p>
      <w:pPr>
        <w:pStyle w:val="Heading1"/>
        <w:keepNext/>
        <w:spacing w:before="180" w:after="100" w:line="240" w:lineRule="auto"/>
      </w:pPr>
      <w:r>
        <w:t>5. Exact main level 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 w:val="true"/>
        </w:trPr>
        <w:tc>
          <w:tcPr>
            <w:tcW w:type="dxa" w:w="9978"/>
            <w:shd w:fill="F6EED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C48A2B"/>
              <w:left w:val="single" w:sz="10" w:color="C48A2B"/>
              <w:bottom w:val="single" w:sz="10" w:color="C48A2B"/>
              <w:right w:val="single" w:sz="10" w:color="C48A2B"/>
            </w:tcBorders>
          </w:tcPr>
          <w:p>
            <w:pPr>
              <w:spacing w:before="0" w:after="80" w:line="259" w:lineRule="auto"/>
            </w:pPr>
            <w:r>
              <w:rPr>
                <w:b/>
                <w:color w:val="C48A2B"/>
                <w:sz w:val="21"/>
              </w:rPr>
              <w:t>EXACT MAIN LEVEL TEXT - PRODUCER CANDIDATE</w:t>
            </w:r>
          </w:p>
          <w:p>
            <w:pPr>
              <w:spacing w:before="0" w:after="0" w:line="259" w:lineRule="auto"/>
            </w:pPr>
            <w:r>
              <w:rPr>
                <w:color w:val="1E293B"/>
                <w:sz w:val="21"/>
              </w:rPr>
              <w:t>Сначала я думал, что жду наших разговоров ради твоего голоса и смеха. Потом понял, что мне дороги и те минуты, когда ты серьёзна, говоришь прямо или между нами просто становится тихо. Я скучаю не только по лёгким разговорам. Я скучаю по тебе - и поэтому в памяти остаются даже маленькие вещи.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Почему эта версия сильнее старой:</w:t>
      </w:r>
      <w:r>
        <w:rPr>
          <w:rFonts w:ascii="Liberation Sans" w:hAnsi="Liberation Sans"/>
          <w:sz w:val="20"/>
        </w:rPr>
      </w:r>
    </w:p>
    <w:p>
      <w:pPr>
        <w:pStyle w:val="ListBullet"/>
        <w:spacing w:before="0" w:after="20" w:line="247" w:lineRule="auto"/>
      </w:pPr>
      <w:r>
        <w:t>Продолжает точную историю Level_03: голос и смех были первым объяснением, но оказываются не всей причиной чувства.</w:t>
      </w:r>
    </w:p>
    <w:p>
      <w:pPr>
        <w:pStyle w:val="ListBullet"/>
        <w:spacing w:before="0" w:after="20" w:line="247" w:lineRule="auto"/>
      </w:pPr>
      <w:r>
        <w:t>Показывает конкретные моменты - серьёзность, прямые слова, тишину - вместо тезиса «люблю настоящую».</w:t>
      </w:r>
    </w:p>
    <w:p>
      <w:pPr>
        <w:pStyle w:val="ListBullet"/>
        <w:spacing w:before="0" w:after="20" w:line="247" w:lineRule="auto"/>
      </w:pPr>
      <w:r>
        <w:t>Фраза «я скучаю по тебе» эмоционально сильная, но не содержит обещания, требования ответа или эмоционального долга.</w:t>
      </w:r>
    </w:p>
    <w:p>
      <w:pPr>
        <w:pStyle w:val="ListBullet"/>
        <w:spacing w:before="0" w:after="20" w:line="247" w:lineRule="auto"/>
      </w:pPr>
      <w:r>
        <w:t>Последняя часть естественно готовит Level_05: когда важен сам человек, в памяти остаются его маленькие детали.</w:t>
      </w:r>
    </w:p>
    <w:p>
      <w:pPr>
        <w:pStyle w:val="ListBullet"/>
        <w:spacing w:before="0" w:after="20" w:line="247" w:lineRule="auto"/>
      </w:pPr>
      <w:r>
        <w:t>Текст говорит о реакции автора и не утверждает, что он знает или объясняет внутреннее состояние Алёны.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 w:val="true"/>
        </w:trPr>
        <w:tc>
          <w:tcPr>
            <w:tcW w:type="dxa" w:w="302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Existing element</w:t>
            </w:r>
          </w:p>
        </w:tc>
        <w:tc>
          <w:tcPr>
            <w:tcW w:type="dxa" w:w="194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5903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Explanation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LevelManager.reward_text = empty</w:t>
            </w:r>
          </w:p>
        </w:tc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REMOVE</w:t>
            </w:r>
          </w:p>
        </w:tc>
        <w:tc>
          <w:tcPr>
            <w:tcW w:type="dxa" w:w="5903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Не использовать как canonical source; local per-shard copy и main text должны быть отдельными.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PoemRewardUI: «Shard Collected»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REMOVE FROM LEVEL_04 FLOW</w:t>
            </w:r>
          </w:p>
        </w:tc>
        <w:tc>
          <w:tcPr>
            <w:tcW w:type="dxa" w:w="59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Служебный legacy заголовок разрушает mini-novella tone.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PoemRewardUI fallback copy</w:t>
            </w:r>
          </w:p>
        </w:tc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REMOVE FROM PLAYER FLOW</w:t>
            </w:r>
          </w:p>
        </w:tc>
        <w:tc>
          <w:tcPr>
            <w:tcW w:type="dxa" w:w="5903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Допустим только как fail-safe при ошибке, не как ожидаемый текст.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«Мне дорога ты настоящая»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REWRITE</w:t>
            </w:r>
          </w:p>
        </w:tc>
        <w:tc>
          <w:tcPr>
            <w:tcW w:type="dxa" w:w="59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Смысл сохраняется, формулировка заменяется конкретным наблюдением и личной реакцией.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«В тебе важны и свет, и тишина»</w:t>
            </w:r>
          </w:p>
        </w:tc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REWRITE</w:t>
            </w:r>
          </w:p>
        </w:tc>
        <w:tc>
          <w:tcPr>
            <w:tcW w:type="dxa" w:w="5903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Смысл coexistence сохраняется без бинарной метафоры и анализа её «сторон».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Старый main monologue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REWRITE</w:t>
            </w:r>
          </w:p>
        </w:tc>
        <w:tc>
          <w:tcPr>
            <w:tcW w:type="dxa" w:w="59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Убрать декларации о правильном принятии; заменить одним личным открытием.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Portal target Level_05</w:t>
            </w:r>
          </w:p>
        </w:tc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KEEP</w:t>
            </w:r>
          </w:p>
        </w:tc>
        <w:tc>
          <w:tcPr>
            <w:tcW w:type="dxa" w:w="5903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Технически и нарративно корректный переход.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180" w:after="100" w:line="240" w:lineRule="auto"/>
      </w:pPr>
      <w:r>
        <w:t>6. Emotional function and continuity</w:t>
      </w:r>
    </w:p>
    <w:p>
      <w:pPr>
        <w:widowControl/>
        <w:spacing w:before="0" w:after="40" w:line="259" w:lineRule="auto"/>
      </w:pPr>
      <w:r>
        <w:t>Player-facing and primary creative title: «Ты сама».</w:t>
      </w:r>
    </w:p>
    <w:p>
      <w:pPr>
        <w:widowControl/>
        <w:spacing w:before="0" w:after="80" w:line="259" w:lineRule="auto"/>
      </w:pPr>
      <w:r>
        <w:t>Historical Stage 2 matrix label: “Her Real Self” - superseded for downstream creative use. Neutral internal tag, если он нужен в production notes: “Different Tones / Whole Presence”. Нельзя подразумевать, что существует скрытая «истинная версия» за ложными версиями Алёны.</w:t>
      </w:r>
    </w:p>
    <w:p>
      <w:pPr>
        <w:widowControl/>
        <w:spacing w:before="0" w:after="40" w:line="259" w:lineRule="auto"/>
      </w:pPr>
      <w:r>
        <w:rPr>
          <w:rFonts w:ascii="Liberation Sans" w:hAnsi="Liberation Sans"/>
          <w:b/>
          <w:sz w:val="20"/>
        </w:rPr>
        <w:t>Central emotion in one sentence:</w:t>
      </w:r>
      <w:r>
        <w:rPr>
          <w:rFonts w:ascii="Liberation Sans" w:hAnsi="Liberation Sans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 w:val="true"/>
        </w:trPr>
        <w:tc>
          <w:tcPr>
            <w:tcW w:type="dxa" w:w="9978"/>
            <w:shd w:fill="EAF2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2F6F73"/>
              <w:left w:val="single" w:sz="10" w:color="2F6F73"/>
              <w:bottom w:val="single" w:sz="10" w:color="2F6F73"/>
              <w:right w:val="single" w:sz="10" w:color="2F6F73"/>
            </w:tcBorders>
          </w:tcPr>
          <w:p>
            <w:pPr>
              <w:spacing w:before="0" w:after="80" w:line="259" w:lineRule="auto"/>
            </w:pPr>
            <w:r>
              <w:rPr>
                <w:b/>
                <w:color w:val="2F6F73"/>
                <w:sz w:val="21"/>
              </w:rPr>
              <w:t>CENTRAL EMOTION</w:t>
            </w:r>
          </w:p>
          <w:p>
            <w:pPr>
              <w:spacing w:before="0" w:after="0" w:line="259" w:lineRule="auto"/>
            </w:pPr>
            <w:r>
              <w:rPr>
                <w:color w:val="1E293B"/>
                <w:sz w:val="21"/>
              </w:rPr>
              <w:t>После лёгких разговоров автор понимает, что ему дорога не одна их лёгкость: он скучает по самой Алёне - и в серьёзности, и в прямоте, и в тишине.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Почему это не дублирует соседние главы:</w:t>
      </w:r>
      <w:r>
        <w:rPr>
          <w:rFonts w:ascii="Liberation Sans" w:hAnsi="Liberation Sans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 w:val="true"/>
        </w:trPr>
        <w:tc>
          <w:tcPr>
            <w:tcW w:type="dxa" w:w="302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Глава</w:t>
            </w:r>
          </w:p>
        </w:tc>
        <w:tc>
          <w:tcPr>
            <w:tcW w:type="dxa" w:w="518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Что раскрывает</w:t>
            </w:r>
          </w:p>
        </w:tc>
        <w:tc>
          <w:tcPr>
            <w:tcW w:type="dxa" w:w="266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Уникальная функция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Level_03 - После наших разговоров</w:t>
            </w:r>
          </w:p>
        </w:tc>
        <w:tc>
          <w:tcPr>
            <w:tcW w:type="dxa" w:w="518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Что её голос, смех и общая лёгкость делают с состоянием автора.</w:t>
            </w:r>
          </w:p>
        </w:tc>
        <w:tc>
          <w:tcPr>
            <w:tcW w:type="dxa" w:w="266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Эффект конкретных разговоров.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Level_04 - Ты сама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Почему чувство не ограничивается лёгкими моментами: важна сама Алёна, когда разговор меняет тон или становится тихим.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Переход от приятного эффекта к ценности человека.</w:t>
            </w:r>
          </w:p>
        </w:tc>
      </w:tr>
      <w:tr>
        <w:trPr>
          <w:cantSplit w:val="true"/>
        </w:trPr>
        <w:tc>
          <w:tcPr>
            <w:tcW w:type="dxa" w:w="302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Level_05 - Small Details</w:t>
            </w:r>
          </w:p>
        </w:tc>
        <w:tc>
          <w:tcPr>
            <w:tcW w:type="dxa" w:w="518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Какие конкретные маленькие черты, привычки, интонации и случайности остаются в памяти.</w:t>
            </w:r>
          </w:p>
        </w:tc>
        <w:tc>
          <w:tcPr>
            <w:tcW w:type="dxa" w:w="266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Фокус с целого человека на узнаваемые детали.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Драматургическая дуга уровня:</w:t>
      </w:r>
      <w:r>
        <w:rPr>
          <w:rFonts w:ascii="Liberation Sans" w:hAnsi="Liberation Sans"/>
          <w:sz w:val="20"/>
        </w:rPr>
      </w:r>
    </w:p>
    <w:p>
      <w:pPr>
        <w:pStyle w:val="ListNumber"/>
        <w:spacing w:before="0" w:after="20" w:line="247" w:lineRule="auto"/>
      </w:pPr>
      <w:r>
        <w:t>Начало - после светлой открытости Level_03 игрок входит в живой сад, где солнце и морось уже сосуществуют. Никакое состояние не маркировано как ошибка.</w:t>
      </w:r>
    </w:p>
    <w:p>
      <w:pPr>
        <w:pStyle w:val="ListNumber"/>
        <w:spacing w:before="0" w:after="20" w:line="247" w:lineRule="auto"/>
      </w:pPr>
      <w:r>
        <w:t>Развитие - у Crossing Tree игрок выбирает, какой оттенок переживания открыть первым. Changing Canopy раскрывает переход от смеха к серьёзности; Ripple Conversation раскрывает ценность разговоров, где пауз больше, чем слов.</w:t>
      </w:r>
    </w:p>
    <w:p>
      <w:pPr>
        <w:pStyle w:val="ListNumber"/>
        <w:spacing w:before="0" w:after="20" w:line="247" w:lineRule="auto"/>
      </w:pPr>
      <w:r>
        <w:t>Углубление - после первого reward Braided Crossing физически приводит к remaining branch. Completed branch остаётся живой; вторая ветвь получает stronger guidance. Ни Shard_08, ни Shard_09 не имеют обязательного порядкового приоритета.</w:t>
      </w:r>
    </w:p>
    <w:p>
      <w:pPr>
        <w:pStyle w:val="ListNumber"/>
        <w:spacing w:before="0" w:after="20" w:line="247" w:lineRule="auto"/>
      </w:pPr>
      <w:r>
        <w:t>Кульминация - после второго reward Weather Weave одинаково объединяет оба погодных мотива независимо от порядка прохождения. У павильона main text формулирует: автор скучает не только по лёгким разговорам, а по самой Алёне.</w:t>
      </w:r>
    </w:p>
    <w:p>
      <w:pPr>
        <w:pStyle w:val="ListNumber"/>
        <w:spacing w:before="0" w:after="20" w:line="247" w:lineRule="auto"/>
      </w:pPr>
      <w:r>
        <w:t>Выход - последняя фраза переводит внимание к маленьким вещам, подготавливая Level_05, а portal открывает следующую главу без драматического триумфа.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 w:val="true"/>
        </w:trPr>
        <w:tc>
          <w:tcPr>
            <w:tcW w:type="dxa" w:w="1800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Момент</w:t>
            </w:r>
          </w:p>
        </w:tc>
        <w:tc>
          <w:tcPr>
            <w:tcW w:type="dxa" w:w="619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Что понимает игрок</w:t>
            </w:r>
          </w:p>
        </w:tc>
        <w:tc>
          <w:tcPr>
            <w:tcW w:type="dxa" w:w="2880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Narrative result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Без текста</w:t>
            </w:r>
          </w:p>
        </w:tc>
        <w:tc>
          <w:tcPr>
            <w:tcW w:type="dxa" w:w="3326"/>
          </w:tcPr>
          <w:p>
            <w:r>
              <w:t>Обе ветви и оба погодных состояния равноправны; игрок не исправляет дождь, тень, воду или тишину.</w:t>
            </w:r>
          </w:p>
        </w:tc>
        <w:tc>
          <w:tcPr>
            <w:tcW w:type="dxa" w:w="3326"/>
          </w:tcPr>
          <w:p>
            <w:r>
              <w:t>Coexistence без good/bad binary.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После Shard_08 reward - независимо от порядка</w:t>
            </w:r>
          </w:p>
        </w:tc>
        <w:tc>
          <w:tcPr>
            <w:tcW w:type="dxa" w:w="3326"/>
          </w:tcPr>
          <w:p>
            <w:r>
              <w:t>Автору дорого, как разговор может перейти от смеха к серьёзности.</w:t>
            </w:r>
          </w:p>
        </w:tc>
        <w:tc>
          <w:tcPr>
            <w:tcW w:type="dxa" w:w="3326"/>
          </w:tcPr>
          <w:p>
            <w:r>
              <w:t>Контраст без оценки и без требования быть весёлой.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После Shard_09 reward - независимо от порядка</w:t>
            </w:r>
          </w:p>
        </w:tc>
        <w:tc>
          <w:tcPr>
            <w:tcW w:type="dxa" w:w="3326"/>
          </w:tcPr>
          <w:p>
            <w:r>
              <w:t>Разговор с паузами тоже остаётся личным и ценным.</w:t>
            </w:r>
          </w:p>
        </w:tc>
        <w:tc>
          <w:tcPr>
            <w:tcW w:type="dxa" w:w="3326"/>
          </w:tcPr>
          <w:p>
            <w:r>
              <w:t>Пауза не равна пустоте, отвержению или обязательному ответу.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После первого reward</w:t>
            </w:r>
          </w:p>
        </w:tc>
        <w:tc>
          <w:tcPr>
            <w:tcW w:type="dxa" w:w="3326"/>
          </w:tcPr>
          <w:p>
            <w:r>
              <w:t>Completed branch остаётся живой; remaining branch получает stronger guidance.</w:t>
            </w:r>
          </w:p>
        </w:tc>
        <w:tc>
          <w:tcPr>
            <w:tcW w:type="dxa" w:w="3326"/>
          </w:tcPr>
          <w:p>
            <w:r>
              <w:t>Порядок свободный, прогресс не ранжирует чувства.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После второго reward</w:t>
            </w:r>
          </w:p>
        </w:tc>
        <w:tc>
          <w:tcPr>
            <w:tcW w:type="dxa" w:w="3326"/>
          </w:tcPr>
          <w:p>
            <w:r>
              <w:t>Weather Weave и pavilion guidance становятся активны.</w:t>
            </w:r>
          </w:p>
        </w:tc>
        <w:tc>
          <w:tcPr>
            <w:tcW w:type="dxa" w:w="3326"/>
          </w:tcPr>
          <w:p>
            <w:r>
              <w:t>Оба emotional beats собраны в единое понимание.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После main text</w:t>
            </w:r>
          </w:p>
        </w:tc>
        <w:tc>
          <w:tcPr>
            <w:tcW w:type="dxa" w:w="3326"/>
          </w:tcPr>
          <w:p>
            <w:r>
              <w:t>Автор скучает по самой Алёне; next chapter обращается к маленьким вещам, которые остаются в памяти.</w:t>
            </w:r>
          </w:p>
        </w:tc>
        <w:tc>
          <w:tcPr>
            <w:tcW w:type="dxa" w:w="3326"/>
          </w:tcPr>
          <w:p>
            <w:r>
              <w:t>Переход к Level_05.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180" w:after="100" w:line="240" w:lineRule="auto"/>
      </w:pPr>
      <w:r>
        <w:t>7. Full level scenario beat-by-beat</w:t>
      </w:r>
    </w:p>
    <w:p>
      <w:pPr>
        <w:widowControl/>
        <w:spacing w:before="0" w:after="100" w:line="259" w:lineRule="auto"/>
      </w:pPr>
      <w:r>
        <w:rPr>
          <w:rFonts w:ascii="Liberation Sans" w:hAnsi="Liberation Sans"/>
          <w:i w:val="0"/>
          <w:sz w:val="20"/>
        </w:rPr>
        <w:t>Target duration: первое прохождение 5:00-6:30; повторное 3:00-4:00. Scope alarm: если traversal без чтения текста стабильно превышает 7 минут, уровень перегружен.</w:t>
      </w:r>
    </w:p>
    <w:p>
      <w:r>
        <w:t>LOCKED VALID SEQUENCES</w:t>
      </w:r>
    </w:p>
    <w:p>
      <w:r>
        <w:t>Sequence A: Changing Canopy -&gt; Shard_08 reward -&gt; Braided Crossing -&gt; Ripple Conversation -&gt; Shard_09 reward -&gt; Weather Weave -&gt; Main Text -&gt; Portal Level_05.</w:t>
      </w:r>
    </w:p>
    <w:p>
      <w:r>
        <w:t>Sequence B: Ripple Conversation -&gt; Shard_09 reward -&gt; Braided Crossing -&gt; Changing Canopy -&gt; Shard_08 reward -&gt; Weather Weave -&gt; Main Text -&gt; Portal Level_05.</w:t>
      </w:r>
    </w:p>
    <w:p>
      <w:r>
        <w:t>Обе sequences обязательны для Visual Master Concept и будущего QA. Они используют один exact main text, один Weather Weave state и один portal activation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 w:val="true"/>
        </w:trPr>
        <w:tc>
          <w:tcPr>
            <w:tcW w:type="dxa" w:w="576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Beat</w:t>
            </w:r>
          </w:p>
        </w:tc>
        <w:tc>
          <w:tcPr>
            <w:tcW w:type="dxa" w:w="194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Zone</w:t>
            </w:r>
          </w:p>
        </w:tc>
        <w:tc>
          <w:tcPr>
            <w:tcW w:type="dxa" w:w="1007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Time</w:t>
            </w:r>
          </w:p>
        </w:tc>
        <w:tc>
          <w:tcPr>
            <w:tcW w:type="dxa" w:w="496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Gameplay / staging</w:t>
            </w:r>
          </w:p>
        </w:tc>
        <w:tc>
          <w:tcPr>
            <w:tcW w:type="dxa" w:w="2376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Emotional purpose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00</w:t>
            </w:r>
          </w:p>
        </w:tc>
        <w:tc>
          <w:tcPr>
            <w:tcW w:type="dxa" w:w="1996"/>
          </w:tcPr>
          <w:p>
            <w:r>
              <w:t>Arrival</w:t>
            </w:r>
          </w:p>
        </w:tc>
        <w:tc>
          <w:tcPr>
            <w:tcW w:type="dxa" w:w="1996"/>
          </w:tcPr>
          <w:p>
            <w:r>
              <w:t>0:00-0:30</w:t>
            </w:r>
          </w:p>
        </w:tc>
        <w:tc>
          <w:tcPr>
            <w:tcW w:type="dxa" w:w="1996"/>
          </w:tcPr>
          <w:p>
            <w:r>
              <w:t>Spawn / After-Rain Terrace: видны Crossing Tree, обе ветви и Final Pavilion. Sunlight, cloud shadow, drizzle and still water уже сосуществуют.</w:t>
            </w:r>
          </w:p>
        </w:tc>
        <w:tc>
          <w:tcPr>
            <w:tcW w:type="dxa" w:w="1996"/>
          </w:tcPr>
          <w:p>
            <w:r>
              <w:t>Пространство живое и не требует исправления.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01</w:t>
            </w:r>
          </w:p>
        </w:tc>
        <w:tc>
          <w:tcPr>
            <w:tcW w:type="dxa" w:w="1996"/>
          </w:tcPr>
          <w:p>
            <w:r>
              <w:t>Crossing Tree choice</w:t>
            </w:r>
          </w:p>
        </w:tc>
        <w:tc>
          <w:tcPr>
            <w:tcW w:type="dxa" w:w="1996"/>
          </w:tcPr>
          <w:p>
            <w:r>
              <w:t>0:30-0:55</w:t>
            </w:r>
          </w:p>
        </w:tc>
        <w:tc>
          <w:tcPr>
            <w:tcW w:type="dxa" w:w="1996"/>
          </w:tcPr>
          <w:p>
            <w:r>
              <w:t>Один initial choice point. Игрок выбирает Changing Canopy или Ripple Conversation; обе ветви равнозначны и обязательны.</w:t>
            </w:r>
          </w:p>
        </w:tc>
        <w:tc>
          <w:tcPr>
            <w:tcW w:type="dxa" w:w="1996"/>
          </w:tcPr>
          <w:p>
            <w:r>
              <w:t>Agency без moral test и без hub-and-trials structure.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02</w:t>
            </w:r>
          </w:p>
        </w:tc>
        <w:tc>
          <w:tcPr>
            <w:tcW w:type="dxa" w:w="1996"/>
          </w:tcPr>
          <w:p>
            <w:r>
              <w:t>First selected branch</w:t>
            </w:r>
          </w:p>
        </w:tc>
        <w:tc>
          <w:tcPr>
            <w:tcW w:type="dxa" w:w="1996"/>
          </w:tcPr>
          <w:p>
            <w:r>
              <w:t>0:55-2:05</w:t>
            </w:r>
          </w:p>
        </w:tc>
        <w:tc>
          <w:tcPr>
            <w:tcW w:type="dxa" w:w="1996"/>
          </w:tcPr>
          <w:p>
            <w:r>
              <w:t>Canopy: три broad presence zones. Water: два broad shoreline markers. Локальные marker order не важны.</w:t>
            </w:r>
          </w:p>
        </w:tc>
        <w:tc>
          <w:tcPr>
            <w:tcW w:type="dxa" w:w="1996"/>
          </w:tcPr>
          <w:p>
            <w:r>
              <w:t>Игрок первым открывает один из двух равноправных оттенков чувства.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03</w:t>
            </w:r>
          </w:p>
        </w:tc>
        <w:tc>
          <w:tcPr>
            <w:tcW w:type="dxa" w:w="1996"/>
          </w:tcPr>
          <w:p>
            <w:r>
              <w:t>First shard reward</w:t>
            </w:r>
          </w:p>
        </w:tc>
        <w:tc>
          <w:tcPr>
            <w:tcW w:type="dxa" w:w="1996"/>
          </w:tcPr>
          <w:p>
            <w:r>
              <w:t>2:05-2:35</w:t>
            </w:r>
          </w:p>
        </w:tc>
        <w:tc>
          <w:tcPr>
            <w:tcW w:type="dxa" w:w="1996"/>
          </w:tcPr>
          <w:p>
            <w:r>
              <w:t>Canopy выдаёт Shard_08; Water выдаёт Shard_09. Completed branch остаётся живой. Только remaining branch получает stronger guidance.</w:t>
            </w:r>
          </w:p>
        </w:tc>
        <w:tc>
          <w:tcPr>
            <w:tcW w:type="dxa" w:w="1996"/>
          </w:tcPr>
          <w:p>
            <w:r>
              <w:t>Первый beat не задаёт канонический порядок.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04</w:t>
            </w:r>
          </w:p>
        </w:tc>
        <w:tc>
          <w:tcPr>
            <w:tcW w:type="dxa" w:w="1996"/>
          </w:tcPr>
          <w:p>
            <w:r>
              <w:t>Braided Crossing</w:t>
            </w:r>
          </w:p>
        </w:tc>
        <w:tc>
          <w:tcPr>
            <w:tcW w:type="dxa" w:w="1996"/>
          </w:tcPr>
          <w:p>
            <w:r>
              <w:t>2:35-3:00</w:t>
            </w:r>
          </w:p>
        </w:tc>
        <w:tc>
          <w:tcPr>
            <w:tcW w:type="dxa" w:w="1996"/>
          </w:tcPr>
          <w:p>
            <w:r>
              <w:t>Physical inter-branch connector ведёт из completed branch ко входу remaining branch. Нет spawn return, teleport, closing door или repeat hub.</w:t>
            </w:r>
          </w:p>
        </w:tc>
        <w:tc>
          <w:tcPr>
            <w:tcW w:type="dxa" w:w="1996"/>
          </w:tcPr>
          <w:p>
            <w:r>
              <w:t>Непрерывность одного сада и одной истории.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05</w:t>
            </w:r>
          </w:p>
        </w:tc>
        <w:tc>
          <w:tcPr>
            <w:tcW w:type="dxa" w:w="1996"/>
          </w:tcPr>
          <w:p>
            <w:r>
              <w:t>Remaining branch</w:t>
            </w:r>
          </w:p>
        </w:tc>
        <w:tc>
          <w:tcPr>
            <w:tcW w:type="dxa" w:w="1996"/>
          </w:tcPr>
          <w:p>
            <w:r>
              <w:t>3:00-4:10</w:t>
            </w:r>
          </w:p>
        </w:tc>
        <w:tc>
          <w:tcPr>
            <w:tcW w:type="dxa" w:w="1996"/>
          </w:tcPr>
          <w:p>
            <w:r>
              <w:t>Игрок проходит вторую механику; visual state первой ветви сохраняется.</w:t>
            </w:r>
          </w:p>
        </w:tc>
        <w:tc>
          <w:tcPr>
            <w:tcW w:type="dxa" w:w="1996"/>
          </w:tcPr>
          <w:p>
            <w:r>
              <w:t>Оба emotional tones обязательны и не конкурируют.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06</w:t>
            </w:r>
          </w:p>
        </w:tc>
        <w:tc>
          <w:tcPr>
            <w:tcW w:type="dxa" w:w="1996"/>
          </w:tcPr>
          <w:p>
            <w:r>
              <w:t>Second shard reward</w:t>
            </w:r>
          </w:p>
        </w:tc>
        <w:tc>
          <w:tcPr>
            <w:tcW w:type="dxa" w:w="1996"/>
          </w:tcPr>
          <w:p>
            <w:r>
              <w:t>4:10-4:40</w:t>
            </w:r>
          </w:p>
        </w:tc>
        <w:tc>
          <w:tcPr>
            <w:tcW w:type="dxa" w:w="1996"/>
          </w:tcPr>
          <w:p>
            <w:r>
              <w:t>Выдаётся remaining Shard_08 или Shard_09. После полного reward active становятся Weather Weave и pavilion guidance.</w:t>
            </w:r>
          </w:p>
        </w:tc>
        <w:tc>
          <w:tcPr>
            <w:tcW w:type="dxa" w:w="1996"/>
          </w:tcPr>
          <w:p>
            <w:r>
              <w:t>Оба порядка сходятся в один finale state.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07</w:t>
            </w:r>
          </w:p>
        </w:tc>
        <w:tc>
          <w:tcPr>
            <w:tcW w:type="dxa" w:w="1996"/>
          </w:tcPr>
          <w:p>
            <w:r>
              <w:t>Weather Weave</w:t>
            </w:r>
          </w:p>
        </w:tc>
        <w:tc>
          <w:tcPr>
            <w:tcW w:type="dxa" w:w="1996"/>
          </w:tcPr>
          <w:p>
            <w:r>
              <w:t>4:40-5:10</w:t>
            </w:r>
          </w:p>
        </w:tc>
        <w:tc>
          <w:tcPr>
            <w:tcW w:type="dxa" w:w="1996"/>
          </w:tcPr>
          <w:p>
            <w:r>
              <w:t>Non-interactive approach: canopy flecks, ripple contours, drizzle and warm light читаются вместе. Новых задач нет.</w:t>
            </w:r>
          </w:p>
        </w:tc>
        <w:tc>
          <w:tcPr>
            <w:tcW w:type="dxa" w:w="1996"/>
          </w:tcPr>
          <w:p>
            <w:r>
              <w:t>Синтез без исправления среды.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08</w:t>
            </w:r>
          </w:p>
        </w:tc>
        <w:tc>
          <w:tcPr>
            <w:tcW w:type="dxa" w:w="1996"/>
          </w:tcPr>
          <w:p>
            <w:r>
              <w:t>Main Text</w:t>
            </w:r>
          </w:p>
        </w:tc>
        <w:tc>
          <w:tcPr>
            <w:tcW w:type="dxa" w:w="1996"/>
          </w:tcPr>
          <w:p>
            <w:r>
              <w:t>5:10-5:55</w:t>
            </w:r>
          </w:p>
        </w:tc>
        <w:tc>
          <w:tcPr>
            <w:tcW w:type="dxa" w:w="1996"/>
          </w:tcPr>
          <w:p>
            <w:r>
              <w:t>В Final Pavilion exact main text открывается ровно один раз после обоих completed rewards.</w:t>
            </w:r>
          </w:p>
        </w:tc>
        <w:tc>
          <w:tcPr>
            <w:tcW w:type="dxa" w:w="1996"/>
          </w:tcPr>
          <w:p>
            <w:r>
              <w:t>Личное открытие без требования ответа.</w:t>
            </w:r>
          </w:p>
        </w:tc>
      </w:tr>
      <w:tr>
        <w:trPr>
          <w:cantSplit w:val="true"/>
        </w:trPr>
        <w:tc>
          <w:tcPr>
            <w:tcW w:type="dxa" w:w="1996"/>
          </w:tcPr>
          <w:p>
            <w:r>
              <w:t>09</w:t>
            </w:r>
          </w:p>
        </w:tc>
        <w:tc>
          <w:tcPr>
            <w:tcW w:type="dxa" w:w="1996"/>
          </w:tcPr>
          <w:p>
            <w:r>
              <w:t>Portal</w:t>
            </w:r>
          </w:p>
        </w:tc>
        <w:tc>
          <w:tcPr>
            <w:tcW w:type="dxa" w:w="1996"/>
          </w:tcPr>
          <w:p>
            <w:r>
              <w:t>5:55-6:30</w:t>
            </w:r>
          </w:p>
        </w:tc>
        <w:tc>
          <w:tcPr>
            <w:tcW w:type="dxa" w:w="1996"/>
          </w:tcPr>
          <w:p>
            <w:r>
              <w:t>После закрытия main text portal спокойно активируется и ведёт в res://scenes/levels/Level_05.tscn.</w:t>
            </w:r>
          </w:p>
        </w:tc>
        <w:tc>
          <w:tcPr>
            <w:tcW w:type="dxa" w:w="1996"/>
          </w:tcPr>
          <w:p>
            <w:r>
              <w:t>Переход к маленьким деталям.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180" w:after="100" w:line="240" w:lineRule="auto"/>
      </w:pPr>
      <w:r>
        <w:t>8. Setting and environmental storytelling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 w:val="true"/>
        </w:trPr>
        <w:tc>
          <w:tcPr>
            <w:tcW w:type="dxa" w:w="223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856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Direction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Природный образ</w:t>
            </w:r>
          </w:p>
        </w:tc>
        <w:tc>
          <w:tcPr>
            <w:tcW w:type="dxa" w:w="856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Террасный сказочный сад после дождя: одно большое старое дерево, неглубокий пруд/ручей, влажный камень, мох, лёгкие навесы и маленький открытый павильон.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Время</w:t>
            </w:r>
          </w:p>
        </w:tc>
        <w:tc>
          <w:tcPr>
            <w:tcW w:type="dxa" w:w="85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Поздний день после короткого дождя. Облака двигаются, но нет угрозы грозы или трагического заката.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Свет</w:t>
            </w:r>
          </w:p>
        </w:tc>
        <w:tc>
          <w:tcPr>
            <w:tcW w:type="dxa" w:w="856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Тёплые солнечные пятна и прохладная рассеянная тень сосуществуют. Ни одна зона не получает статус «правильной».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Воздух</w:t>
            </w:r>
          </w:p>
        </w:tc>
        <w:tc>
          <w:tcPr>
            <w:tcW w:type="dxa" w:w="85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Лёгкая морось местами, редкие капли с листьев, тихий ветер. Никаких тяжёлых бурь или oppressive fog.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Материалы</w:t>
            </w:r>
          </w:p>
        </w:tc>
        <w:tc>
          <w:tcPr>
            <w:tcW w:type="dxa" w:w="856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Матовый мокрый камень без скользкой физики, тёмное дерево, мох, shallow water plane, полупрозрачные дождевые нити, тканевые/листовые canopy shapes.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Фон</w:t>
            </w:r>
          </w:p>
        </w:tc>
        <w:tc>
          <w:tcPr>
            <w:tcW w:type="dxa" w:w="85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Дальние холмы, слои облаков, мягкие отражения. Павильон виден со spawn как calm destination, но не как алтарь.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Движение среды</w:t>
            </w:r>
          </w:p>
        </w:tc>
        <w:tc>
          <w:tcPr>
            <w:tcW w:type="dxa" w:w="856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Cloud-shadow drift, drip particles, leaf sway, water ripples. Реакции локальные и не превращают мир из «плохого» в «хороший».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Эмоциональная температура</w:t>
            </w:r>
          </w:p>
        </w:tc>
        <w:tc>
          <w:tcPr>
            <w:tcW w:type="dxa" w:w="85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Живая переменчивость -&gt; доверительная тишина -&gt; ясное личное признание ценности.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Environmental storytelling by zone:</w:t>
      </w:r>
      <w:r>
        <w:rPr>
          <w:rFonts w:ascii="Liberation Sans" w:hAnsi="Liberation Sans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 w:val="true"/>
        </w:trPr>
        <w:tc>
          <w:tcPr>
            <w:tcW w:type="dxa" w:w="223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type="dxa" w:w="856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Environmental narrative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Arrival</w:t>
            </w:r>
          </w:p>
        </w:tc>
        <w:tc>
          <w:tcPr>
            <w:tcW w:type="dxa" w:w="4989"/>
          </w:tcPr>
          <w:p>
            <w:r>
              <w:t>Sunlight, cloud shadow, drizzle and still water уже существуют вместе. Both branches одинаково читаемы и живы.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Changing Canopy</w:t>
            </w:r>
          </w:p>
        </w:tc>
        <w:tc>
          <w:tcPr>
            <w:tcW w:type="dxa" w:w="4989"/>
          </w:tcPr>
          <w:p>
            <w:r>
              <w:t>Три canopy zones имеют разные motion/light profiles, но ни одна не кодируется как «лучше» или «правильнее».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Ripple Conversation</w:t>
            </w:r>
          </w:p>
        </w:tc>
        <w:tc>
          <w:tcPr>
            <w:tcW w:type="dxa" w:w="4989"/>
          </w:tcPr>
          <w:p>
            <w:r>
              <w:t>Два shoreline markers оставляют persistent ripples на уже живой воде; вода не очищается и не «исцеляется».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After first completed reward</w:t>
            </w:r>
          </w:p>
        </w:tc>
        <w:tc>
          <w:tcPr>
            <w:tcW w:type="dxa" w:w="4989"/>
          </w:tcPr>
          <w:p>
            <w:r>
              <w:t>Completed branch сохраняет motion и свет. Только remaining branch получает stronger local guidance - правило одинаково для Shard_08 и Shard_09.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Braided Crossing</w:t>
            </w:r>
          </w:p>
        </w:tc>
        <w:tc>
          <w:tcPr>
            <w:tcW w:type="dxa" w:w="4989"/>
          </w:tcPr>
          <w:p>
            <w:r>
              <w:t>Connector показывает признаки обеих ветвей и физически ведёт к remaining branch, не возвращая игрока к spawn.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After second completed reward</w:t>
            </w:r>
          </w:p>
        </w:tc>
        <w:tc>
          <w:tcPr>
            <w:tcW w:type="dxa" w:w="4989"/>
          </w:tcPr>
          <w:p>
            <w:r>
              <w:t>Weather Weave and pavilion guidance become primary. Both branches продолжают существовать без visual ranking.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Final Pavilion</w:t>
            </w:r>
          </w:p>
        </w:tc>
        <w:tc>
          <w:tcPr>
            <w:tcW w:type="dxa" w:w="4989"/>
          </w:tcPr>
          <w:p>
            <w:r>
              <w:t>Rain threads, cloud shadow, warm sunlight and still water остаются в одном кадре до и после main text; portal activation не очищает погоду.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Forbidden visual readings:</w:t>
      </w:r>
      <w:r>
        <w:rPr>
          <w:rFonts w:ascii="Liberation Sans" w:hAnsi="Liberation Sans"/>
          <w:sz w:val="20"/>
        </w:rPr>
      </w:r>
    </w:p>
    <w:p>
      <w:pPr>
        <w:pStyle w:val="ListBullet"/>
        <w:spacing w:before="0" w:after="20" w:line="247" w:lineRule="auto"/>
      </w:pPr>
      <w:r>
        <w:t>Солнечная сторона как «настоящая/хорошая Алёна», дождливая как «проблемная/плохая».</w:t>
      </w:r>
    </w:p>
    <w:p>
      <w:pPr>
        <w:pStyle w:val="ListBullet"/>
        <w:spacing w:before="0" w:after="20" w:line="247" w:lineRule="auto"/>
      </w:pPr>
      <w:r>
        <w:t>Игрок разгоняет тучи, сушит сад, успокаивает бурю или заставляет цветы раскрыться.</w:t>
      </w:r>
    </w:p>
    <w:p>
      <w:pPr>
        <w:pStyle w:val="ListBullet"/>
        <w:spacing w:before="0" w:after="20" w:line="247" w:lineRule="auto"/>
      </w:pPr>
      <w:r>
        <w:t>Павильон как храм, алтарь, клетка, место суда или романтический договор.</w:t>
      </w:r>
    </w:p>
    <w:p>
      <w:pPr>
        <w:pStyle w:val="ListBullet"/>
        <w:spacing w:before="0" w:after="20" w:line="247" w:lineRule="auto"/>
      </w:pPr>
      <w:r>
        <w:t>Тёмная зона, которую надо осветить, очистить или исцелить.</w:t>
      </w:r>
    </w:p>
    <w:p>
      <w:pPr>
        <w:pStyle w:val="ListBullet"/>
        <w:spacing w:before="0" w:after="20" w:line="247" w:lineRule="auto"/>
      </w:pPr>
      <w:r>
        <w:t>Вода как слёзы, травма или буквальная визуализация психического состояния.</w:t>
      </w:r>
    </w:p>
    <w:p>
      <w:pPr>
        <w:pStyle w:val="ListBullet"/>
        <w:spacing w:before="0" w:after="20" w:line="247" w:lineRule="auto"/>
      </w:pPr>
      <w:r>
        <w:t>Rainbow/heart explosion после обоих shards: слишком открытка и нарушает тихий тон.</w:t>
      </w:r>
    </w:p>
    <w:p>
      <w:pPr>
        <w:pStyle w:val="Heading1"/>
        <w:keepNext/>
        <w:spacing w:before="180" w:after="100" w:line="240" w:lineRule="auto"/>
      </w:pPr>
      <w:r>
        <w:t>9. Character route and spatial rhythm</w:t>
      </w:r>
    </w:p>
    <w:p>
      <w:pPr>
        <w:widowControl/>
        <w:spacing w:before="0" w:after="80" w:line="259" w:lineRule="auto"/>
      </w:pPr>
      <w:r>
        <w:t>Spatial model: order-independent braided route inside one rainlit terraced garden. Crossing Tree is one initial choice point, not a repeating hub. Braided Crossing is one physical inter-branch connector, not a return arena.</w:t>
      </w:r>
    </w:p>
    <w:p>
      <w:r>
        <w:t>LOCKED CONCEPTUAL ROUTE GRAPH: Spawn / After-Rain Terrace -&gt; Crossing Tree choice -&gt; selected branch -&gt; selected shard ledge/bank -&gt; Braided Crossing connector -&gt; remaining branch -&gt; remaining shard ledge/bank -&gt; Weather Weave approach -&gt; Final Pavilion -&gt; Portal.</w:t>
      </w:r>
    </w:p>
    <w:p>
      <w:r>
        <w:t>Graph clarifications:</w:t>
      </w:r>
    </w:p>
    <w:p>
      <w:r>
        <w:t>- Crossing Tree используется один раз как initial choice point; игрок не возвращается к нему как в hub.</w:t>
      </w:r>
    </w:p>
    <w:p>
      <w:r>
        <w:t>- Braided Crossing физически соединяет выход first completed branch со входом remaining branch.</w:t>
      </w:r>
    </w:p>
    <w:p>
      <w:r>
        <w:t>- Нет return to spawn, teleport between branches, closing doors или branch reset.</w:t>
      </w:r>
    </w:p>
    <w:p>
      <w:r>
        <w:t>- Both branch exits физически соединяются с remaining branch в зависимости от выбранного порядка.</w:t>
      </w:r>
    </w:p>
    <w:p>
      <w:r>
        <w:t>- Pavilion guidance становится primary только после обоих completed rewards.</w:t>
      </w:r>
    </w:p>
    <w:p>
      <w:r>
        <w:t>- Route must not read as central hub + two trials; это одно непрерывное переплетённое путешествие.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 w:val="true"/>
        </w:trPr>
        <w:tc>
          <w:tcPr>
            <w:tcW w:type="dxa" w:w="208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2376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Масштаб / форма</w:t>
            </w:r>
          </w:p>
        </w:tc>
        <w:tc>
          <w:tcPr>
            <w:tcW w:type="dxa" w:w="3671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Ориентиры</w:t>
            </w:r>
          </w:p>
        </w:tc>
        <w:tc>
          <w:tcPr>
            <w:tcW w:type="dxa" w:w="266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Rhythm guardrail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Spawn / After-Rain Terrace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10-12 м wide safe pad</w:t>
            </w:r>
          </w:p>
        </w:tc>
        <w:tc>
          <w:tcPr>
            <w:tcW w:type="dxa" w:w="367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Old tree, upper canopy, lower water, pavilion silhouette.</w:t>
            </w:r>
          </w:p>
        </w:tc>
        <w:tc>
          <w:tcPr>
            <w:tcW w:type="dxa" w:w="266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Один главный approach; не давать свободное 360° блуждание.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Crossing Tree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14-18 м irregular clearing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Tree trunk acts as orientation anchor; two branches visible.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One initial choice only; no repeat hub behavior and no trial-selector reading.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Changing Canopy branch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5-6 м broad terrace path; 3 widened zones</w:t>
            </w:r>
          </w:p>
        </w:tc>
        <w:tc>
          <w:tcPr>
            <w:tcW w:type="dxa" w:w="367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Large canopies and moving light/shadow.</w:t>
            </w:r>
          </w:p>
        </w:tc>
        <w:tc>
          <w:tcPr>
            <w:tcW w:type="dxa" w:w="266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No gaps, no jumps, no rotating beam puzzle.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Shard_08 Listening Ledge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8-10 м rest pocket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Safe shard placement; clear view to lower route.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Не ставить у cliff edge или under rain occlusion.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Braided Crossing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5-6 м physical inter-branch connector</w:t>
            </w:r>
          </w:p>
        </w:tc>
        <w:tc>
          <w:tcPr>
            <w:tcW w:type="dxa" w:w="367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Links completed branch exit to remaining branch entry.</w:t>
            </w:r>
          </w:p>
        </w:tc>
        <w:tc>
          <w:tcPr>
            <w:tcW w:type="dxa" w:w="266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No spawn return, teleport, closing gate or branch reset.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Ripple Conversation branch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18-24 м curved shoreline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Two broad shoreline markers always visible from entry.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No maze, no hidden shore targets, no water collision risk.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Shard_09 Dry Bank</w:t>
            </w:r>
          </w:p>
        </w:tc>
        <w:tc>
          <w:tcPr>
            <w:tcW w:type="dxa" w:w="237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8-10 м dry platform</w:t>
            </w:r>
          </w:p>
        </w:tc>
        <w:tc>
          <w:tcPr>
            <w:tcW w:type="dxa" w:w="3671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Shard appears above dry ground, not in water.</w:t>
            </w:r>
          </w:p>
        </w:tc>
        <w:tc>
          <w:tcPr>
            <w:tcW w:type="dxa" w:w="266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No precision platforming.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Final Pavilion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12-16 м open shelter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Combined weather view, main text point, portal beyond.</w:t>
            </w:r>
          </w:p>
        </w:tc>
        <w:tc>
          <w:tcPr>
            <w:tcW w:type="dxa" w:w="26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6"/>
              </w:rPr>
              <w:t>No altar/pedestal framing; portal remains side-forward, not throne-like.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Route rules:</w:t>
      </w:r>
      <w:r>
        <w:rPr>
          <w:rFonts w:ascii="Liberation Sans" w:hAnsi="Liberation Sans"/>
          <w:sz w:val="20"/>
        </w:rPr>
      </w:r>
    </w:p>
    <w:p>
      <w:pPr>
        <w:pStyle w:val="ListBullet"/>
        <w:spacing w:before="0" w:after="20" w:line="247" w:lineRule="auto"/>
      </w:pPr>
      <w:r>
        <w:t>Оба shards mandatory and completable in either order. После любого first completed reward completed branch остаётся живой, а только remaining branch получает мягкий visual hint.</w:t>
      </w:r>
    </w:p>
    <w:p>
      <w:pPr>
        <w:pStyle w:val="ListBullet"/>
        <w:spacing w:before="0" w:after="20" w:line="247" w:lineRule="auto"/>
      </w:pPr>
      <w:r>
        <w:t>Нет backtracking к spawn: выход first selected branch через Braided Crossing физически приводит ко входу remaining branch в обоих порядках.</w:t>
      </w:r>
    </w:p>
    <w:p>
      <w:pPr>
        <w:pStyle w:val="ListBullet"/>
        <w:spacing w:before="0" w:after="20" w:line="247" w:lineRule="auto"/>
      </w:pPr>
      <w:r>
        <w:t>Final Pavilion guidance становится primary только после обоих completed rewards; павильон не выглядит как hub, reward chest, алтарь или место испытания.</w:t>
      </w:r>
    </w:p>
    <w:p>
      <w:pPr>
        <w:pStyle w:val="ListBullet"/>
        <w:spacing w:before="0" w:after="20" w:line="247" w:lineRule="auto"/>
      </w:pPr>
      <w:r>
        <w:t>Падения исключаются основным рельефом; декоративная вода shallow и не имеет death/damage semantics.</w:t>
      </w:r>
    </w:p>
    <w:p>
      <w:pPr>
        <w:pStyle w:val="ListBullet"/>
        <w:spacing w:before="0" w:after="20" w:line="247" w:lineRule="auto"/>
      </w:pPr>
      <w:r>
        <w:t>Camera sightlines держат old tree, pond edge или pavilion в кадре как минимум один раз каждые 20-30 секунд.</w:t>
      </w:r>
    </w:p>
    <w:p>
      <w:pPr>
        <w:pStyle w:val="Heading1"/>
        <w:keepNext/>
        <w:spacing w:before="180" w:after="100" w:line="240" w:lineRule="auto"/>
      </w:pPr>
      <w:r>
        <w:t>10. Puzzle/minigame concepts с fail-safe rules</w:t>
      </w:r>
    </w:p>
    <w:p>
      <w:pPr>
        <w:pStyle w:val="Heading2"/>
        <w:keepNext/>
        <w:spacing w:before="140" w:after="80" w:line="240" w:lineRule="auto"/>
      </w:pPr>
      <w:r>
        <w:t>10.1 Mini-game A - Changing Canopy («Разговор меняет тон»)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 w:val="true"/>
        </w:trPr>
        <w:tc>
          <w:tcPr>
            <w:tcW w:type="dxa" w:w="208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871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Игровой глагол</w:t>
            </w:r>
          </w:p>
        </w:tc>
        <w:tc>
          <w:tcPr>
            <w:tcW w:type="dxa" w:w="87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Идти / приближаться / замечать.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Правило</w:t>
            </w:r>
          </w:p>
        </w:tc>
        <w:tc>
          <w:tcPr>
            <w:tcW w:type="dxa" w:w="87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Три крупные canopy zones уже активны и демонстрируют разные environmental reactions. Игрок посещает их в любом порядке; каждая фиксируется один раз.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Обучение</w:t>
            </w:r>
          </w:p>
        </w:tc>
        <w:tc>
          <w:tcPr>
            <w:tcW w:type="dxa" w:w="87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Первая ближайшая зона автоматически посылает мягкую волну света по земле, когда игрок входит в broad trigger.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Feedback</w:t>
            </w:r>
          </w:p>
        </w:tc>
        <w:tc>
          <w:tcPr>
            <w:tcW w:type="dxa" w:w="87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1/3, 2/3, 3/3 segments на локальном branch motif; листья, тень и капли реагируют по-разному, но одинаково тепло.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Условие успеха</w:t>
            </w:r>
          </w:p>
        </w:tc>
        <w:tc>
          <w:tcPr>
            <w:tcW w:type="dxa" w:w="87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Все три zones замечены; Shard_08 становится доступен на Listening Ledge.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Мягкий fallback</w:t>
            </w:r>
          </w:p>
        </w:tc>
        <w:tc>
          <w:tcPr>
            <w:tcW w:type="dxa" w:w="87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Через 20 секунд unvisited zone получает rising leaf motes. Нет reset, wrong order, damage, timer fail или обязательного звука.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Почему выражает тему</w:t>
            </w:r>
          </w:p>
        </w:tc>
        <w:tc>
          <w:tcPr>
            <w:tcW w:type="dxa" w:w="87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Разговор с Алёной может естественно переходить от смеха к серьёзности. Игрок не переключает её состояние - он проходит через уже существующие оттенки и уделяет им внимание.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140" w:after="80" w:line="240" w:lineRule="auto"/>
      </w:pPr>
      <w:r>
        <w:t>10.2 PRIMARY LOCKED CONCEPT - Ripple Conversation («Паузы между словами»)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 w:val="true"/>
        </w:trPr>
        <w:tc>
          <w:tcPr>
            <w:tcW w:type="dxa" w:w="208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871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Статус</w:t>
            </w:r>
          </w:p>
        </w:tc>
        <w:tc>
          <w:tcPr>
            <w:tcW w:type="dxa" w:w="4989"/>
          </w:tcPr>
          <w:p>
            <w:r>
              <w:t>PRIMARY LOCKED CONCEPT для Visual Master Concept и следующего gameplay gate.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Игровой глагол</w:t>
            </w:r>
          </w:p>
        </w:tc>
        <w:tc>
          <w:tcPr>
            <w:tcW w:type="dxa" w:w="4989"/>
          </w:tcPr>
          <w:p>
            <w:r>
              <w:t>Подойти / остановиться у берега / наблюдать.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Правило</w:t>
            </w:r>
          </w:p>
        </w:tc>
        <w:tc>
          <w:tcPr>
            <w:tcW w:type="dxa" w:w="4989"/>
          </w:tcPr>
          <w:p>
            <w:r>
              <w:t>Два широких shoreline markers расположены на одной curved path и видны с входа. Вход в каждый marker создаёт один persistent ripple и отмечает его завершённым.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Обучение</w:t>
            </w:r>
          </w:p>
        </w:tc>
        <w:tc>
          <w:tcPr>
            <w:tcW w:type="dxa" w:w="4989"/>
          </w:tcPr>
          <w:p>
            <w:r>
              <w:t>Ближайший marker имеет мягкое кольцо на воде; при первом приближении ripple проходит к центру pond без какого-либо input timing.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Feedback</w:t>
            </w:r>
          </w:p>
        </w:tc>
        <w:tc>
          <w:tcPr>
            <w:tcW w:type="dxa" w:w="4989"/>
          </w:tcPr>
          <w:p>
            <w:r>
              <w:t>После каждого marker на воде остаётся едва заметный световой contour; после второго оба contours одновременно видны и Shard_09 появляется на сухом берегу.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Условие успеха</w:t>
            </w:r>
          </w:p>
        </w:tc>
        <w:tc>
          <w:tcPr>
            <w:tcW w:type="dxa" w:w="4989"/>
          </w:tcPr>
          <w:p>
            <w:r>
              <w:t>Оба markers посещены в любом порядке.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Мягкий fallback</w:t>
            </w:r>
          </w:p>
        </w:tc>
        <w:tc>
          <w:tcPr>
            <w:tcW w:type="dxa" w:w="4989"/>
          </w:tcPr>
          <w:p>
            <w:r>
              <w:t>Через 20 секунд unvisited marker получает vertical drip/mote cue. State persistent; нет сброса, waiting requirement или precision placement.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Почему выражает тему</w:t>
            </w:r>
          </w:p>
        </w:tc>
        <w:tc>
          <w:tcPr>
            <w:tcW w:type="dxa" w:w="4989"/>
          </w:tcPr>
          <w:p>
            <w:r>
              <w:t>Паузы не являются пустотой, которую нужно заполнить. Игрок оставляет два спокойных следа на уже живой воде и продолжает путь.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140" w:after="80" w:line="240" w:lineRule="auto"/>
      </w:pPr>
      <w:r>
        <w:t>10.3 Finale beat - Weather Weave («Всё это остаётся рядом»)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 w:val="true"/>
        </w:trPr>
        <w:tc>
          <w:tcPr>
            <w:tcW w:type="dxa" w:w="208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871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Игровой глагол</w:t>
            </w:r>
          </w:p>
        </w:tc>
        <w:tc>
          <w:tcPr>
            <w:tcW w:type="dxa" w:w="87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Идти к видимому павильону.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Правило</w:t>
            </w:r>
          </w:p>
        </w:tc>
        <w:tc>
          <w:tcPr>
            <w:tcW w:type="dxa" w:w="87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После обоих shards combined visual cues направляют игрока вперёд. Новых задач нет.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Feedback</w:t>
            </w:r>
          </w:p>
        </w:tc>
        <w:tc>
          <w:tcPr>
            <w:tcW w:type="dxa" w:w="87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Canopy shadow flecks отражаются в воде; rain threads и warm light остаются в одном кадре; local main-text trigger становится active.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Условие успеха</w:t>
            </w:r>
          </w:p>
        </w:tc>
        <w:tc>
          <w:tcPr>
            <w:tcW w:type="dxa" w:w="87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Игрок входит в broad final approach после полного завершения обеих short reward sequences.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Fallback</w:t>
            </w:r>
          </w:p>
        </w:tc>
        <w:tc>
          <w:tcPr>
            <w:tcW w:type="dxa" w:w="871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Optional VFX имеют короткий controller-owned timeout; main text обязан открыться даже при missing visual callback.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Почему выражает тему</w:t>
            </w:r>
          </w:p>
        </w:tc>
        <w:tc>
          <w:tcPr>
            <w:tcW w:type="dxa" w:w="87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Глава завершает не исправление среды, а соединение двух уже ценных переживаний в одно ясное понимание.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Differentiation from Level_02 and Level_03:</w:t>
      </w:r>
      <w:r>
        <w:rPr>
          <w:rFonts w:ascii="Liberation Sans" w:hAnsi="Liberation Sans"/>
          <w:sz w:val="20"/>
        </w:rPr>
      </w:r>
    </w:p>
    <w:p>
      <w:pPr>
        <w:pStyle w:val="ListBullet"/>
        <w:spacing w:before="0" w:after="20" w:line="247" w:lineRule="auto"/>
      </w:pPr>
      <w:r>
        <w:t>Нет Level_02 structure «1 central arena + 3 spokes»; old tree - orientation anchor, а не hub с отдельными испытаниями.</w:t>
      </w:r>
    </w:p>
    <w:p>
      <w:pPr>
        <w:pStyle w:val="ListBullet"/>
        <w:spacing w:before="0" w:after="20" w:line="247" w:lineRule="auto"/>
      </w:pPr>
      <w:r>
        <w:t>Нет Three Beams: отсутствуют alignment, aiming, light routing, statue orientation и optical correctness.</w:t>
      </w:r>
    </w:p>
    <w:p>
      <w:pPr>
        <w:pStyle w:val="ListBullet"/>
        <w:spacing w:before="0" w:after="20" w:line="247" w:lineRule="auto"/>
      </w:pPr>
      <w:r>
        <w:t>Нет Echo of Light: отсутствуют replay, memorization, ordered sequence, symbol matching или audio matching.</w:t>
      </w:r>
    </w:p>
    <w:p>
      <w:pPr>
        <w:pStyle w:val="ListBullet"/>
        <w:spacing w:before="0" w:after="20" w:line="247" w:lineRule="auto"/>
      </w:pPr>
      <w:r>
        <w:t>Нет Level_03 continuous S-route с wind arches, playful spark и breathing meadow. Level_04 использует braided figure-eight, weather coexistence and water reflections.</w:t>
      </w:r>
    </w:p>
    <w:p>
      <w:pPr>
        <w:pStyle w:val="ListBullet"/>
        <w:spacing w:before="0" w:after="20" w:line="247" w:lineRule="auto"/>
      </w:pPr>
      <w:r>
        <w:t>Главная интеракция Level_04 - наблюдение устойчивых разных состояний, а не оживление пространства или поиск следующего шага.</w:t>
      </w:r>
    </w:p>
    <w:p>
      <w:r>
        <w:t>Mechanic lock: Ripple Conversation = PRIMARY LOCKED CONCEPT. Visual Master Concept develops only this primary concept. Rain-shelter alcoves remain emergency later fallback after a documented Gameplay Design blocker.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 w:val="true"/>
        </w:trPr>
        <w:tc>
          <w:tcPr>
            <w:tcW w:type="dxa" w:w="223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Alternative</w:t>
            </w:r>
          </w:p>
        </w:tc>
        <w:tc>
          <w:tcPr>
            <w:tcW w:type="dxa" w:w="3816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Когда применять</w:t>
            </w:r>
          </w:p>
        </w:tc>
        <w:tc>
          <w:tcPr>
            <w:tcW w:type="dxa" w:w="475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Minimal replacement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Emergency later fallback - Rain-shelter alcoves</w:t>
            </w:r>
          </w:p>
        </w:tc>
        <w:tc>
          <w:tcPr>
            <w:tcW w:type="dxa" w:w="3326"/>
          </w:tcPr>
          <w:p>
            <w:r>
              <w:t>Только если Gameplay Design докажет, что shoreline markers: (a) нечитаемы, (b) напоминают exchange-demand metaphor, или (c) требуют excessive water technology.</w:t>
            </w:r>
          </w:p>
        </w:tc>
        <w:tc>
          <w:tcPr>
            <w:tcW w:type="dxa" w:w="3326"/>
          </w:tcPr>
          <w:p>
            <w:r>
              <w:t>Два broad rain-shelter alcoves раскрывают different reflected views. Это не равный Visual Master Concept вариант и не разрабатывается параллельно Ripple Conversation.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180" w:after="100" w:line="240" w:lineRule="auto"/>
      </w:pPr>
      <w:r>
        <w:t>11. Environment progression and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 w:val="true"/>
        </w:trPr>
        <w:tc>
          <w:tcPr>
            <w:tcW w:type="dxa" w:w="208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5400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Environment change</w:t>
            </w:r>
          </w:p>
        </w:tc>
        <w:tc>
          <w:tcPr>
            <w:tcW w:type="dxa" w:w="3311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Narrative meaning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Initial</w:t>
            </w:r>
          </w:p>
        </w:tc>
        <w:tc>
          <w:tcPr>
            <w:tcW w:type="dxa" w:w="3326"/>
          </w:tcPr>
          <w:p>
            <w:r>
              <w:t>Both branches readable and equally alive. Sunlight, cloud shadow, drizzle and still water coexist; pavilion visible but not primary guidance.</w:t>
            </w:r>
          </w:p>
        </w:tc>
        <w:tc>
          <w:tcPr>
            <w:tcW w:type="dxa" w:w="3326"/>
          </w:tcPr>
          <w:p>
            <w:r>
              <w:t>Нет плохого исходного состояния и нет canonical first shard.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During selected branch</w:t>
            </w:r>
          </w:p>
        </w:tc>
        <w:tc>
          <w:tcPr>
            <w:tcW w:type="dxa" w:w="3326"/>
          </w:tcPr>
          <w:p>
            <w:r>
              <w:t>Local feedback persists; unselected branch does not dim, close or become invalid.</w:t>
            </w:r>
          </w:p>
        </w:tc>
        <w:tc>
          <w:tcPr>
            <w:tcW w:type="dxa" w:w="3326"/>
          </w:tcPr>
          <w:p>
            <w:r>
              <w:t>Игрок открывает один из двух равноправных оттенков.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After first completed reward</w:t>
            </w:r>
          </w:p>
        </w:tc>
        <w:tc>
          <w:tcPr>
            <w:tcW w:type="dxa" w:w="3326"/>
          </w:tcPr>
          <w:p>
            <w:r>
              <w:t>Completed branch remains alive. Only remaining branch receives stronger route/landmark guidance. Rule depends on completion state, not Shard_08 or Shard_09.</w:t>
            </w:r>
          </w:p>
        </w:tc>
        <w:tc>
          <w:tcPr>
            <w:tcW w:type="dxa" w:w="3326"/>
          </w:tcPr>
          <w:p>
            <w:r>
              <w:t>Order-independent progression без ranking.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During remaining branch</w:t>
            </w:r>
          </w:p>
        </w:tc>
        <w:tc>
          <w:tcPr>
            <w:tcW w:type="dxa" w:w="3326"/>
          </w:tcPr>
          <w:p>
            <w:r>
              <w:t>First branch state remains visible; remaining mechanic runs without reset or weather rebalancing.</w:t>
            </w:r>
          </w:p>
        </w:tc>
        <w:tc>
          <w:tcPr>
            <w:tcW w:type="dxa" w:w="3326"/>
          </w:tcPr>
          <w:p>
            <w:r>
              <w:t>Оба чувства существуют одновременно.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After second completed reward</w:t>
            </w:r>
          </w:p>
        </w:tc>
        <w:tc>
          <w:tcPr>
            <w:tcW w:type="dxa" w:w="3326"/>
          </w:tcPr>
          <w:p>
            <w:r>
              <w:t>Weather Weave and pavilion guidance become active; both branches keep their environmental life and readability.</w:t>
            </w:r>
          </w:p>
        </w:tc>
        <w:tc>
          <w:tcPr>
            <w:tcW w:type="dxa" w:w="3326"/>
          </w:tcPr>
          <w:p>
            <w:r>
              <w:t>Оба порядка сходятся в один synthesis state.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Weather Weave</w:t>
            </w:r>
          </w:p>
        </w:tc>
        <w:tc>
          <w:tcPr>
            <w:tcW w:type="dxa" w:w="3326"/>
          </w:tcPr>
          <w:p>
            <w:r>
              <w:t>Canopy flecks, ripple contours, drizzle, cloud shadow and sunlight share one approach. Beat is non-interactive.</w:t>
            </w:r>
          </w:p>
        </w:tc>
        <w:tc>
          <w:tcPr>
            <w:tcW w:type="dxa" w:w="3326"/>
          </w:tcPr>
          <w:p>
            <w:r>
              <w:t>Синтез, а не третье испытание.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After main text</w:t>
            </w:r>
          </w:p>
        </w:tc>
        <w:tc>
          <w:tcPr>
            <w:tcW w:type="dxa" w:w="3326"/>
          </w:tcPr>
          <w:p>
            <w:r>
              <w:t>Portal activates calmly toward Level_05. Rain, shadow, sunlight and still water continue to coexist.</w:t>
            </w:r>
          </w:p>
        </w:tc>
        <w:tc>
          <w:tcPr>
            <w:tcW w:type="dxa" w:w="3326"/>
          </w:tcPr>
          <w:p>
            <w:r>
              <w:t>История продолжается; среда не «исправлена».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Main-text and exit behavior candidate for later technical design:</w:t>
      </w:r>
      <w:r>
        <w:rPr>
          <w:rFonts w:ascii="Liberation Sans" w:hAnsi="Liberation Sans"/>
          <w:sz w:val="20"/>
        </w:rPr>
      </w:r>
    </w:p>
    <w:p>
      <w:pPr>
        <w:pStyle w:val="ListNumber"/>
        <w:spacing w:before="0" w:after="20" w:line="247" w:lineRule="auto"/>
      </w:pPr>
      <w:r>
        <w:t>Каждый SoulShard завершает существующий short reward sequence полностью; duplicate collection и repeated callbacks игнорируются shared shard state.</w:t>
      </w:r>
    </w:p>
    <w:p>
      <w:pPr>
        <w:pStyle w:val="ListNumber"/>
        <w:spacing w:before="0" w:after="20" w:line="247" w:lineRule="auto"/>
      </w:pPr>
      <w:r>
        <w:t>Local Level04 progression tracks unique IDs Shard_08 и Shard_09, а не blind count += 1.</w:t>
      </w:r>
    </w:p>
    <w:p>
      <w:pPr>
        <w:pStyle w:val="ListNumber"/>
        <w:spacing w:before="0" w:after="20" w:line="247" w:lineRule="auto"/>
      </w:pPr>
      <w:r>
        <w:t>Order-independent completion: Sequence A and Sequence B обязаны приводить к одинаковым Weather Weave, exact main text, finale state and portal state.</w:t>
      </w:r>
    </w:p>
    <w:p>
      <w:pPr>
        <w:pStyle w:val="ListNumber"/>
        <w:spacing w:before="0" w:after="20" w:line="247" w:lineRule="auto"/>
      </w:pPr>
      <w:r>
        <w:t>После завершения second unique reward sequence - независимо от shard ID - запускается один и тот же non-interactive Weather Weave beat с fail-safe timeout.</w:t>
      </w:r>
    </w:p>
    <w:p>
      <w:pPr>
        <w:pStyle w:val="ListNumber"/>
        <w:spacing w:before="0" w:after="20" w:line="247" w:lineRule="auto"/>
      </w:pPr>
      <w:r>
        <w:t>Main text появляется ровно один раз; controls locked только на время overlay.</w:t>
      </w:r>
    </w:p>
    <w:p>
      <w:pPr>
        <w:pStyle w:val="ListNumber"/>
        <w:spacing w:before="0" w:after="20" w:line="247" w:lineRule="auto"/>
      </w:pPr>
      <w:r>
        <w:t>После закрытия main text portal в Level_05 активируется; actual scene transition остаётся ответственностью shared LevelPortal.</w:t>
      </w:r>
    </w:p>
    <w:p>
      <w:pPr>
        <w:pStyle w:val="ListNumber"/>
        <w:spacing w:before="0" w:after="20" w:line="247" w:lineRule="auto"/>
      </w:pPr>
      <w:r>
        <w:t>Missing optional VFX, rain, reflection or motif callback не может блокировать main text или portal.</w:t>
      </w: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Finale exclusions:</w:t>
      </w:r>
      <w:r>
        <w:rPr>
          <w:rFonts w:ascii="Liberation Sans" w:hAnsi="Liberation Sans"/>
          <w:sz w:val="20"/>
        </w:rPr>
      </w:r>
    </w:p>
    <w:p>
      <w:pPr>
        <w:pStyle w:val="ListBullet"/>
        <w:spacing w:before="0" w:after="20" w:line="247" w:lineRule="auto"/>
      </w:pPr>
      <w:r>
        <w:t>Нет confession, acrostic, ответа, accept/reject choice, poem, voiceover или cinematic video.</w:t>
      </w:r>
    </w:p>
    <w:p>
      <w:pPr>
        <w:pStyle w:val="ListBullet"/>
        <w:spacing w:before="0" w:after="20" w:line="247" w:lineRule="auto"/>
      </w:pPr>
      <w:r>
        <w:t>Нет dramatic weather clearing, thunder stop, rainbow reward, heart symbol или «теперь всё стало целым».</w:t>
      </w:r>
    </w:p>
    <w:p>
      <w:pPr>
        <w:pStyle w:val="ListBullet"/>
        <w:spacing w:before="0" w:after="20" w:line="247" w:lineRule="auto"/>
      </w:pPr>
      <w:r>
        <w:t>Нет выбора «какая версия Алёны настоящая» и нет ranking moods.</w:t>
      </w:r>
    </w:p>
    <w:p>
      <w:pPr>
        <w:pStyle w:val="ListBullet"/>
        <w:spacing w:before="0" w:after="20" w:line="247" w:lineRule="auto"/>
      </w:pPr>
      <w:r>
        <w:t>Нет доказательства, что игрок «принял» её и поэтому заслужил portal.</w:t>
      </w:r>
    </w:p>
    <w:p>
      <w:pPr>
        <w:pStyle w:val="ListBullet"/>
        <w:spacing w:before="0" w:after="20" w:line="247" w:lineRule="auto"/>
      </w:pPr>
      <w:r>
        <w:t>Нет обещания «я всегда буду рядом» или «я приму всё навсегда».</w:t>
      </w:r>
    </w:p>
    <w:p>
      <w:pPr>
        <w:pStyle w:val="Heading1"/>
        <w:keepNext/>
        <w:spacing w:before="180" w:after="100" w:line="240" w:lineRule="auto"/>
      </w:pPr>
      <w:r>
        <w:t>12. Scope, feasibility, risks and cut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 w:val="true"/>
        </w:trPr>
        <w:tc>
          <w:tcPr>
            <w:tcW w:type="dxa" w:w="1440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194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Complexity</w:t>
            </w:r>
          </w:p>
        </w:tc>
        <w:tc>
          <w:tcPr>
            <w:tcW w:type="dxa" w:w="7416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Godot</w:t>
            </w:r>
          </w:p>
        </w:tc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MEDIUM-HIGH</w:t>
            </w:r>
          </w:p>
        </w:tc>
        <w:tc>
          <w:tcPr>
            <w:tcW w:type="dxa" w:w="741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Placeholder replacement; local order-independent progression/finale; 2 shards; both valid sequences; reuse reward overlay and portal handoff; Changing Canopy plus PRIMARY LOCKED Ripple Conversation. Do not expand LevelManager.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Blender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LOW for greybox / MEDIUM later</w:t>
            </w:r>
          </w:p>
        </w:tc>
        <w:tc>
          <w:tcPr>
            <w:tcW w:type="dxa" w:w="74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Greybox: primitives. Позже максимум 3 modular families: canopy/tree modules, shoreline/ripple markers, open pavilion.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VFX</w:t>
            </w:r>
          </w:p>
        </w:tc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MEDIUM</w:t>
            </w:r>
          </w:p>
        </w:tc>
        <w:tc>
          <w:tcPr>
            <w:tcW w:type="dxa" w:w="741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Simple rain particles, cloud-shadow cards, leaf motion, ripple decals/meshes and final coexistence. Без dynamic weather simulation.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UI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LOW-MEDIUM</w:t>
            </w:r>
          </w:p>
        </w:tc>
        <w:tc>
          <w:tcPr>
            <w:tcW w:type="dxa" w:w="74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Reuse ShardRewardOverlay для 2 short texts и LevelFinaleOverlay pattern для main text. Legacy PoemRewardUI не является primary flow.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QA</w:t>
            </w:r>
          </w:p>
        </w:tc>
        <w:tc>
          <w:tcPr>
            <w:tcW w:type="dxa" w:w="1944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7"/>
              </w:rPr>
              <w:t>MEDIUM-HIGH</w:t>
            </w:r>
          </w:p>
        </w:tc>
        <w:tc>
          <w:tcPr>
            <w:tcW w:type="dxa" w:w="7416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r>
              <w:t>Test both exact route sequences, persistent branch states, remaining-branch guidance after either first shard, Weather Weave parity, exact main text once, identical portal state, water collision and fallback callbacks.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 w:val="true"/>
        </w:trPr>
        <w:tc>
          <w:tcPr>
            <w:tcW w:type="dxa" w:w="64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240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115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5760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R-01</w:t>
            </w:r>
          </w:p>
        </w:tc>
        <w:tc>
          <w:tcPr>
            <w:tcW w:type="dxa" w:w="324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Тексты снова звучат как паблик</w:t>
            </w:r>
          </w:p>
        </w:tc>
        <w:tc>
          <w:tcPr>
            <w:tcW w:type="dxa" w:w="115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HIGH</w:t>
            </w:r>
          </w:p>
        </w:tc>
        <w:tc>
          <w:tcPr>
            <w:tcW w:type="dxa" w:w="576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Producer читает вслух exact copy. Запрещены «принимаю любой», «настоящая», «без давления» как self-description.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R-02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Погода превращается в good/bad binary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HIGH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Обе среды живые с начала; после shards ни дождь, ни тень не исчезают.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R-03</w:t>
            </w:r>
          </w:p>
        </w:tc>
        <w:tc>
          <w:tcPr>
            <w:tcW w:type="dxa" w:w="324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Игрок «успокаивает» или «лечит» среду</w:t>
            </w:r>
          </w:p>
        </w:tc>
        <w:tc>
          <w:tcPr>
            <w:tcW w:type="dxa" w:w="115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HIGH</w:t>
            </w:r>
          </w:p>
        </w:tc>
        <w:tc>
          <w:tcPr>
            <w:tcW w:type="dxa" w:w="576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Presence only records/observes states; no cleaning, blooming, drying, healing or unlocking.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R-04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Уровень повторяет Level_02 split trials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MEDIUM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Braided route without hub, arena or puzzle branches. Old tree is landmark, not trial selector.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R-05</w:t>
            </w:r>
          </w:p>
        </w:tc>
        <w:tc>
          <w:tcPr>
            <w:tcW w:type="dxa" w:w="324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Уровень повторяет Level_03 airy walk</w:t>
            </w:r>
          </w:p>
        </w:tc>
        <w:tc>
          <w:tcPr>
            <w:tcW w:type="dxa" w:w="115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MEDIUM</w:t>
            </w:r>
          </w:p>
        </w:tc>
        <w:tc>
          <w:tcPr>
            <w:tcW w:type="dxa" w:w="576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Use wet terraces, water and changing canopy; no wind arches, spark chase or breathing meadow.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R-06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Ripple mechanic кажется требованием ответа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MEDIUM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Ripples are traces of the same walk, not two people replying. Alternative B available.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R-07</w:t>
            </w:r>
          </w:p>
        </w:tc>
        <w:tc>
          <w:tcPr>
            <w:tcW w:type="dxa" w:w="324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Слишком много weather tech для MVP</w:t>
            </w:r>
          </w:p>
        </w:tc>
        <w:tc>
          <w:tcPr>
            <w:tcW w:type="dxa" w:w="115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HIGH</w:t>
            </w:r>
          </w:p>
        </w:tc>
        <w:tc>
          <w:tcPr>
            <w:tcW w:type="dxa" w:w="576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Static/looped particles and simple meshes only; cut dynamic clouds, wetness shader and water simulation.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R-08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Main text создаёт guilt через «скучаю»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MEDIUM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No duration, suffering, waiting or request follows. Keep wording factual and short.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R-09</w:t>
            </w:r>
          </w:p>
        </w:tc>
        <w:tc>
          <w:tcPr>
            <w:tcW w:type="dxa" w:w="324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Order-independent state softlocks</w:t>
            </w:r>
          </w:p>
        </w:tc>
        <w:tc>
          <w:tcPr>
            <w:tcW w:type="dxa" w:w="1152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HIGH</w:t>
            </w:r>
          </w:p>
        </w:tc>
        <w:tc>
          <w:tcPr>
            <w:tcW w:type="dxa" w:w="5760"/>
            <w:vAlign w:val="top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Unique-ID booleans, persistent activations, duplicate protection and finale fail-safe.</w:t>
            </w:r>
          </w:p>
        </w:tc>
      </w:tr>
      <w:tr>
        <w:trPr>
          <w:cantSplit w:val="true"/>
        </w:trPr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R-10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Water/terraces introduce frustration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HIGH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4B5563"/>
              <w:left w:val="single" w:sz="4" w:color="4B5563"/>
              <w:bottom w:val="single" w:sz="4" w:color="4B5563"/>
              <w:right w:val="single" w:sz="4" w:color="4B5563"/>
            </w:tcBorders>
          </w:tcPr>
          <w:p>
            <w:pPr>
              <w:spacing w:before="0" w:after="0" w:line="240" w:lineRule="auto"/>
            </w:pPr>
            <w:r>
              <w:rPr>
                <w:color w:val="1E293B"/>
                <w:sz w:val="15"/>
              </w:rPr>
              <w:t>Shallow non-hazard water, broad paths, no slippery physics, no mandatory jumps, soft return only as safety.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20" w:line="259" w:lineRule="auto"/>
      </w:pPr>
      <w:r>
        <w:rPr>
          <w:rFonts w:ascii="Liberation Sans" w:hAnsi="Liberation Sans"/>
          <w:b/>
          <w:sz w:val="20"/>
        </w:rPr>
        <w:t>MVP cut list - удалить первым при перегрузе:</w:t>
      </w:r>
      <w:r>
        <w:rPr>
          <w:rFonts w:ascii="Liberation Sans" w:hAnsi="Liberation Sans"/>
          <w:sz w:val="20"/>
        </w:rPr>
      </w:r>
    </w:p>
    <w:p>
      <w:pPr>
        <w:pStyle w:val="ListBullet"/>
        <w:spacing w:before="0" w:after="20" w:line="247" w:lineRule="auto"/>
      </w:pPr>
      <w:r>
        <w:t>Dynamic time-of-day, real weather controller, volumetric storm, screen-space wetness, reflection probes per zone and water simulation.</w:t>
      </w:r>
    </w:p>
    <w:p>
      <w:pPr>
        <w:pStyle w:val="ListBullet"/>
        <w:spacing w:before="0" w:after="20" w:line="247" w:lineRule="auto"/>
      </w:pPr>
      <w:r>
        <w:t>Physical leaves, cloth simulation, reactive vegetation physics and custom rain collision.</w:t>
      </w:r>
    </w:p>
    <w:p>
      <w:pPr>
        <w:pStyle w:val="ListBullet"/>
        <w:spacing w:before="0" w:after="20" w:line="247" w:lineRule="auto"/>
      </w:pPr>
      <w:r>
        <w:t>Branch-specific main texts, relationship choices, mood selection or different endings.</w:t>
      </w:r>
    </w:p>
    <w:p>
      <w:pPr>
        <w:pStyle w:val="ListBullet"/>
        <w:spacing w:before="0" w:after="20" w:line="247" w:lineRule="auto"/>
      </w:pPr>
      <w:r>
        <w:t>Optional hidden collectibles, lore inscriptions, inspection UI, inventory and dialogue.</w:t>
      </w:r>
    </w:p>
    <w:p>
      <w:pPr>
        <w:pStyle w:val="ListBullet"/>
        <w:spacing w:before="0" w:after="20" w:line="247" w:lineRule="auto"/>
      </w:pPr>
      <w:r>
        <w:t>Additional third puzzle before pavilion. Weather Weave remains non-interactive synthesis.</w:t>
      </w:r>
    </w:p>
    <w:p>
      <w:pPr>
        <w:pStyle w:val="ListBullet"/>
        <w:spacing w:before="0" w:after="20" w:line="247" w:lineRule="auto"/>
      </w:pPr>
      <w:r>
        <w:t>Large pavilion architecture, shrine elements, statues, NPCs or companion fox.</w:t>
      </w:r>
    </w:p>
    <w:p>
      <w:pPr>
        <w:pStyle w:val="ListBullet"/>
        <w:spacing w:before="0" w:after="20" w:line="247" w:lineRule="auto"/>
      </w:pPr>
      <w:r>
        <w:t>Mandatory sound cues, voice snippets, laughter samples or music synchronization.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 w:val="true"/>
        </w:trPr>
        <w:tc>
          <w:tcPr>
            <w:tcW w:type="dxa" w:w="2448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8352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Items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LOCKED FOR NEXT GATE</w:t>
            </w:r>
          </w:p>
        </w:tc>
        <w:tc>
          <w:tcPr>
            <w:tcW w:type="dxa" w:w="4989"/>
          </w:tcPr>
          <w:p>
            <w:r>
              <w:t>Title «Ты сама»; exactly 2 shards; IDs Shard_08 and Shard_09; exact shard texts; exact main text; rainlit terraced garden; coexistence of sunlight/cloud shadow/drizzle/still water; one Crossing Tree choice; order-independent braided route; Changing Canopy; Ripple Conversation PRIMARY LOCKED CONCEPT; Weather Weave non-interactive; portal target res://scenes/levels/Level_05.tscn; emotional-safety and MVP cut rules.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OPEN FOR LATER DESIGN</w:t>
            </w:r>
          </w:p>
        </w:tc>
        <w:tc>
          <w:tcPr>
            <w:tcW w:type="dxa" w:w="4989"/>
          </w:tcPr>
          <w:p>
            <w:r>
              <w:t>Exact coordinates; exact dimensions; final palette; final tree/pavilion silhouettes; materials; precise VFX timing; camera polish; final sound palette.</w:t>
            </w:r>
          </w:p>
        </w:tc>
      </w:tr>
      <w:tr>
        <w:trPr>
          <w:cantSplit w:val="true"/>
        </w:trPr>
        <w:tc>
          <w:tcPr>
            <w:tcW w:type="dxa" w:w="4989"/>
          </w:tcPr>
          <w:p>
            <w:r>
              <w:t>EMERGENCY FALLBACK ONLY</w:t>
            </w:r>
          </w:p>
        </w:tc>
        <w:tc>
          <w:tcPr>
            <w:tcW w:type="dxa" w:w="4989"/>
          </w:tcPr>
          <w:p>
            <w:r>
              <w:t>Rain-shelter alcoves may be reconsidered only after a documented Gameplay Design blocker proves shoreline markers unreadable, exchange-demand-like or excessively water-technology-heavy.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spacing w:before="180" w:after="100" w:line="240" w:lineRule="auto"/>
      </w:pPr>
      <w:r>
        <w:t>13. Acceptance criteria для следующего Visual Master Concept этапа</w:t>
      </w:r>
    </w:p>
    <w:p>
      <w:pPr>
        <w:pStyle w:val="Heading2"/>
        <w:keepNext/>
        <w:spacing w:before="140" w:after="80" w:line="240" w:lineRule="auto"/>
      </w:pPr>
      <w:r>
        <w:t>13.1 Narrative acceptance</w:t>
      </w:r>
    </w:p>
    <w:p>
      <w:pPr>
        <w:pStyle w:val="ListBullet"/>
        <w:spacing w:before="0" w:after="20" w:line="247" w:lineRule="auto"/>
      </w:pPr>
      <w:r>
        <w:t>Player-facing and primary creative title is exactly «Ты сама»; no title alternative is developed for the next gate.</w:t>
      </w:r>
    </w:p>
    <w:p>
      <w:pPr>
        <w:pStyle w:val="ListBullet"/>
        <w:spacing w:before="0" w:after="20" w:line="247" w:lineRule="auto"/>
      </w:pPr>
      <w:r>
        <w:t>Producer approves exact Shard_08 and Shard_09 copy without paraphrase.</w:t>
      </w:r>
    </w:p>
    <w:p>
      <w:pPr>
        <w:pStyle w:val="ListBullet"/>
        <w:spacing w:before="0" w:after="20" w:line="247" w:lineRule="auto"/>
      </w:pPr>
      <w:r>
        <w:t>Producer approves exact main level text without adding promises, diagnoses, savior framing or «healthy love» declarations.</w:t>
      </w:r>
    </w:p>
    <w:p>
      <w:pPr>
        <w:pStyle w:val="ListBullet"/>
        <w:spacing w:before="0" w:after="20" w:line="247" w:lineRule="auto"/>
      </w:pPr>
      <w:r>
        <w:t>Level_03 -&gt; Level_04 continuity is explicit: «Мне дорога ты» becomes a concrete realization beyond voice/laughter/ease.</w:t>
      </w:r>
    </w:p>
    <w:p>
      <w:pPr>
        <w:pStyle w:val="ListBullet"/>
        <w:spacing w:before="0" w:after="20" w:line="247" w:lineRule="auto"/>
      </w:pPr>
      <w:r>
        <w:t>Level_04 -&gt; Level_05 continuity is explicit: small things remain in memory and become the next chapter focus.</w:t>
      </w:r>
    </w:p>
    <w:p>
      <w:pPr>
        <w:pStyle w:val="ListBullet"/>
        <w:spacing w:before="0" w:after="20" w:line="247" w:lineRule="auto"/>
      </w:pPr>
      <w:r>
        <w:t>No text requires cheerfulness, availability, reply, reassurance, gratitude or relationship status.</w:t>
      </w:r>
    </w:p>
    <w:p>
      <w:pPr>
        <w:pStyle w:val="Heading2"/>
        <w:keepNext/>
        <w:spacing w:before="140" w:after="80" w:line="240" w:lineRule="auto"/>
      </w:pPr>
      <w:r>
        <w:t>13.2 Visual acceptance</w:t>
      </w:r>
    </w:p>
    <w:p>
      <w:pPr>
        <w:pStyle w:val="ListBullet"/>
        <w:spacing w:before="0" w:after="20" w:line="247" w:lineRule="auto"/>
      </w:pPr>
      <w:r>
        <w:t>Visual Master Concept shows one coherent rainlit garden, not two moralized worlds.</w:t>
      </w:r>
    </w:p>
    <w:p>
      <w:pPr>
        <w:pStyle w:val="ListBullet"/>
        <w:spacing w:before="0" w:after="20" w:line="247" w:lineRule="auto"/>
      </w:pPr>
      <w:r>
        <w:t>Sunlight, cloud shadow, drizzle and still water are all visually valuable before and after shard collection; no weather element disappears as a completion reward.</w:t>
      </w:r>
    </w:p>
    <w:p>
      <w:pPr>
        <w:pStyle w:val="ListBullet"/>
        <w:spacing w:before="0" w:after="20" w:line="247" w:lineRule="auto"/>
      </w:pPr>
      <w:r>
        <w:t>No broken object, closed heart, wounded flower, cage, altar, healing beam or forced bloom appears.</w:t>
      </w:r>
    </w:p>
    <w:p>
      <w:pPr>
        <w:pStyle w:val="ListBullet"/>
        <w:spacing w:before="0" w:after="20" w:line="247" w:lineRule="auto"/>
      </w:pPr>
      <w:r>
        <w:t>Final pavilion reads as a quiet rest point and route transition, not a romantic ceremony or shrine.</w:t>
      </w:r>
    </w:p>
    <w:p>
      <w:pPr>
        <w:pStyle w:val="ListBullet"/>
        <w:spacing w:before="0" w:after="20" w:line="247" w:lineRule="auto"/>
      </w:pPr>
      <w:r>
        <w:t>The concept is visually distinct from Level_02 Living Light arena and Level_03 airy wind grove.</w:t>
      </w:r>
    </w:p>
    <w:p>
      <w:pPr>
        <w:pStyle w:val="Heading2"/>
        <w:keepNext/>
        <w:spacing w:before="140" w:after="80" w:line="240" w:lineRule="auto"/>
      </w:pPr>
      <w:r>
        <w:t>13.3 Spatial and mechanic acceptance</w:t>
      </w:r>
    </w:p>
    <w:p>
      <w:pPr>
        <w:pStyle w:val="ListBullet"/>
        <w:spacing w:before="0" w:after="20" w:line="247" w:lineRule="auto"/>
      </w:pPr>
      <w:r>
        <w:t>Visual Master Concept illustrates both valid route orders: Sequence A (Canopy first) and Sequence B (Ripple first), each ending in the same Weather Weave, Main Text and Portal state.</w:t>
      </w:r>
    </w:p>
    <w:p>
      <w:pPr>
        <w:pStyle w:val="ListBullet"/>
        <w:spacing w:before="0" w:after="20" w:line="247" w:lineRule="auto"/>
      </w:pPr>
      <w:r>
        <w:t>Route diagram contains exactly one initial Crossing Tree choice point and exactly one Braided Crossing inter-branch connector; no return to spawn, teleport, closing doors or repeating hub.</w:t>
      </w:r>
    </w:p>
    <w:p>
      <w:pPr>
        <w:pStyle w:val="ListBullet"/>
        <w:spacing w:before="0" w:after="20" w:line="247" w:lineRule="auto"/>
      </w:pPr>
      <w:r>
        <w:t>Visual Master Concept must not read as hub-and-trials. Both branches have equal environmental value before and after completion, and neither is framed as the correct, bright or healthy side.</w:t>
      </w:r>
    </w:p>
    <w:p>
      <w:pPr>
        <w:pStyle w:val="ListBullet"/>
        <w:spacing w:before="0" w:after="20" w:line="247" w:lineRule="auto"/>
      </w:pPr>
      <w:r>
        <w:t>After either possible first shard, completed branch remains alive and only remaining branch receives stronger guidance; Visual Master Concept must illustrate this rule for both route orders.</w:t>
      </w:r>
    </w:p>
    <w:p>
      <w:r>
        <w:t>No timers, wrong answers, reset loops, audio-only information, difficult jumps, maze or precision movement.</w:t>
      </w:r>
    </w:p>
    <w:p>
      <w:pPr>
        <w:pStyle w:val="ListBullet"/>
        <w:spacing w:before="0" w:after="20" w:line="247" w:lineRule="auto"/>
      </w:pPr>
      <w:r>
        <w:t>Water is non-hazardous and all shard placements are on broad dry ground.</w:t>
      </w:r>
    </w:p>
    <w:p>
      <w:pPr>
        <w:pStyle w:val="ListBullet"/>
        <w:spacing w:before="0" w:after="20" w:line="247" w:lineRule="auto"/>
      </w:pPr>
      <w:r>
        <w:t>The final approach contains no additional puzzle and supports one-time main text followed by portal activation.</w:t>
      </w:r>
    </w:p>
    <w:p>
      <w:pPr>
        <w:pStyle w:val="Heading2"/>
        <w:keepNext/>
        <w:spacing w:before="140" w:after="80" w:line="240" w:lineRule="auto"/>
      </w:pPr>
      <w:r>
        <w:t>13.4 Production safety acceptance</w:t>
      </w:r>
    </w:p>
    <w:p>
      <w:pPr>
        <w:pStyle w:val="ListBullet"/>
        <w:spacing w:before="0" w:after="20" w:line="247" w:lineRule="auto"/>
      </w:pPr>
      <w:r>
        <w:t>Visual concept includes an explicit greybox simplification: primitives plus at most three later modular asset families.</w:t>
      </w:r>
    </w:p>
    <w:p>
      <w:pPr>
        <w:pStyle w:val="ListBullet"/>
        <w:spacing w:before="0" w:after="20" w:line="247" w:lineRule="auto"/>
      </w:pPr>
      <w:r>
        <w:t>Dynamic weather, water simulation and complex shaders are marked optional/cut, not mandatory.</w:t>
      </w:r>
    </w:p>
    <w:p>
      <w:r>
        <w:t>Ripple Conversation is the only primary concept for Visual Master Concept. Rain-shelter alcoves are emergency later fallback only and must not be developed as an equal alternative.</w:t>
      </w:r>
    </w:p>
    <w:p>
      <w:pPr>
        <w:pStyle w:val="ListBullet"/>
        <w:spacing w:before="0" w:after="20" w:line="247" w:lineRule="auto"/>
      </w:pPr>
      <w:r>
        <w:t>No request is made to modify project.godot, global GameState, save/progress, LevelManager or shared systems during this documentation stage.</w:t>
      </w:r>
    </w:p>
    <w:p>
      <w:pPr>
        <w:pStyle w:val="ListBullet"/>
        <w:spacing w:before="0" w:after="20" w:line="247" w:lineRule="auto"/>
      </w:pPr>
      <w:r>
        <w:t>Future runtime SPEC must define unique-ID tracking, both completion orders, duplicate protection, optional-VFX timeouts and portal fail-safe.</w:t>
      </w:r>
    </w:p>
    <w:p>
      <w:pPr>
        <w:pStyle w:val="ListBullet"/>
        <w:spacing w:before="0" w:after="20" w:line="247" w:lineRule="auto"/>
      </w:pPr>
      <w:r>
        <w:t>All scope assumptions are labelled LOCKED CANDIDATE, PRODUCER DECISION or OPEN FOR LATER DESIGN.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 w:val="true"/>
        </w:trPr>
        <w:tc>
          <w:tcPr>
            <w:tcW w:type="dxa" w:w="9978"/>
            <w:shd w:fill="EAF2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2F6F73"/>
              <w:left w:val="single" w:sz="10" w:color="2F6F73"/>
              <w:bottom w:val="single" w:sz="10" w:color="2F6F73"/>
              <w:right w:val="single" w:sz="10" w:color="2F6F73"/>
            </w:tcBorders>
          </w:tcPr>
          <w:p>
            <w:r>
              <w:t>HANDOFF VERDICT</w:t>
              <w:br/>
              <w:t>After Producer approval, this v1.1 document becomes the narrative and level-scenario authority for Level_04 Visual Master Concept. The next gate must illustrate both valid route orders, one initial choice point, one inter-branch connector, no hub-and-trials reading, equal environmental value of both branches and remaining-branch guidance after either first shard. This document does not authorize runtime implementation.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 w:val="true"/>
        </w:trPr>
        <w:tc>
          <w:tcPr>
            <w:tcW w:type="dxa" w:w="1655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560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r>
              <w:rPr>
                <w:b/>
                <w:color w:val="FFFFFF"/>
                <w:sz w:val="18"/>
              </w:rPr>
              <w:t>Locked value</w:t>
            </w:r>
          </w:p>
        </w:tc>
        <w:tc>
          <w:tcPr>
            <w:tcW w:type="dxa" w:w="1584"/>
            <w:shd w:fill="24364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1A2433"/>
              <w:left w:val="single" w:sz="6" w:color="1A2433"/>
              <w:bottom w:val="single" w:sz="6" w:color="1A2433"/>
              <w:right w:val="single" w:sz="6" w:color="1A2433"/>
            </w:tcBorders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Title</w:t>
            </w:r>
          </w:p>
        </w:tc>
        <w:tc>
          <w:tcPr>
            <w:tcW w:type="dxa" w:w="3326"/>
          </w:tcPr>
          <w:p>
            <w:r>
              <w:t>Ты сама</w:t>
            </w:r>
          </w:p>
        </w:tc>
        <w:tc>
          <w:tcPr>
            <w:tcW w:type="dxa" w:w="3326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Core feeling</w:t>
            </w:r>
          </w:p>
        </w:tc>
        <w:tc>
          <w:tcPr>
            <w:tcW w:type="dxa" w:w="3326"/>
          </w:tcPr>
          <w:p>
            <w:r>
              <w:t>Автор понимает, что скучает не только по лёгким разговорам, а по самой Алёне - и в серьёзности, и в прямоте, и в тишине.</w:t>
            </w:r>
          </w:p>
        </w:tc>
        <w:tc>
          <w:tcPr>
            <w:tcW w:type="dxa" w:w="3326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Shard_08</w:t>
            </w:r>
          </w:p>
        </w:tc>
        <w:tc>
          <w:tcPr>
            <w:tcW w:type="dxa" w:w="3326"/>
          </w:tcPr>
          <w:p>
            <w:r>
              <w:t>Ты можешь рассмешить меня, а через минуту сказать что-то так серьёзно, что я просто слушаю.</w:t>
            </w:r>
          </w:p>
        </w:tc>
        <w:tc>
          <w:tcPr>
            <w:tcW w:type="dxa" w:w="3326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Shard_09</w:t>
            </w:r>
          </w:p>
        </w:tc>
        <w:tc>
          <w:tcPr>
            <w:tcW w:type="dxa" w:w="3326"/>
          </w:tcPr>
          <w:p>
            <w:r>
              <w:t>Мне дороги и наши разговоры, в которых пауз больше, чем слов.</w:t>
            </w:r>
          </w:p>
        </w:tc>
        <w:tc>
          <w:tcPr>
            <w:tcW w:type="dxa" w:w="3326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Main text</w:t>
            </w:r>
          </w:p>
        </w:tc>
        <w:tc>
          <w:tcPr>
            <w:tcW w:type="dxa" w:w="3326"/>
          </w:tcPr>
          <w:p>
            <w:r>
              <w:t>Сначала я думал, что жду наших разговоров ради твоего голоса и смеха. Потом понял, что мне дороги и те минуты, когда ты серьёзна, говоришь прямо или между нами просто становится тихо. Я скучаю не только по лёгким разговорам. Я скучаю по тебе - и поэтому в памяти остаются даже маленькие вещи.</w:t>
            </w:r>
          </w:p>
        </w:tc>
        <w:tc>
          <w:tcPr>
            <w:tcW w:type="dxa" w:w="3326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Sequence A</w:t>
            </w:r>
          </w:p>
        </w:tc>
        <w:tc>
          <w:tcPr>
            <w:tcW w:type="dxa" w:w="3326"/>
          </w:tcPr>
          <w:p>
            <w:r>
              <w:t>Changing Canopy -&gt; Shard_08 reward -&gt; Braided Crossing -&gt; Ripple Conversation -&gt; Shard_09 reward -&gt; Weather Weave -&gt; Main Text -&gt; Portal Level_05</w:t>
            </w:r>
          </w:p>
        </w:tc>
        <w:tc>
          <w:tcPr>
            <w:tcW w:type="dxa" w:w="3326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Sequence B</w:t>
            </w:r>
          </w:p>
        </w:tc>
        <w:tc>
          <w:tcPr>
            <w:tcW w:type="dxa" w:w="3326"/>
          </w:tcPr>
          <w:p>
            <w:r>
              <w:t>Ripple Conversation -&gt; Shard_09 reward -&gt; Braided Crossing -&gt; Changing Canopy -&gt; Shard_08 reward -&gt; Weather Weave -&gt; Main Text -&gt; Portal Level_05</w:t>
            </w:r>
          </w:p>
        </w:tc>
        <w:tc>
          <w:tcPr>
            <w:tcW w:type="dxa" w:w="3326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Primary mechanics</w:t>
            </w:r>
          </w:p>
        </w:tc>
        <w:tc>
          <w:tcPr>
            <w:tcW w:type="dxa" w:w="3326"/>
          </w:tcPr>
          <w:p>
            <w:r>
              <w:t>Changing Canopy + Ripple Conversation; Weather Weave is non-interactive synthesis.</w:t>
            </w:r>
          </w:p>
        </w:tc>
        <w:tc>
          <w:tcPr>
            <w:tcW w:type="dxa" w:w="3326"/>
          </w:tcPr>
          <w:p>
            <w:r>
              <w:t>LOCKED</w:t>
            </w:r>
          </w:p>
        </w:tc>
      </w:tr>
      <w:tr>
        <w:trPr>
          <w:cantSplit w:val="true"/>
        </w:trPr>
        <w:tc>
          <w:tcPr>
            <w:tcW w:type="dxa" w:w="3326"/>
          </w:tcPr>
          <w:p>
            <w:r>
              <w:t>Portal target</w:t>
            </w:r>
          </w:p>
        </w:tc>
        <w:tc>
          <w:tcPr>
            <w:tcW w:type="dxa" w:w="3326"/>
          </w:tcPr>
          <w:p>
            <w:r>
              <w:t>res://scenes/levels/Level_05.tscn</w:t>
            </w:r>
          </w:p>
        </w:tc>
        <w:tc>
          <w:tcPr>
            <w:tcW w:type="dxa" w:w="3326"/>
          </w:tcPr>
          <w:p>
            <w:r>
              <w:t>LOCKED</w:t>
            </w:r>
          </w:p>
        </w:tc>
      </w:tr>
    </w:tbl>
    <w:p>
      <w:pPr>
        <w:widowControl/>
        <w:spacing w:after="0"/>
      </w:pPr>
    </w:p>
    <w:p>
      <w:pPr>
        <w:widowControl/>
        <w:spacing w:before="200" w:after="0" w:line="259" w:lineRule="auto"/>
        <w:jc w:val="center"/>
      </w:pPr>
      <w:r>
        <w:t>END OF DOCUMENT - LEVEL_04 NARRATIVE AND LEVEL SCENARIO PACKAGE v1.1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B7280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top w:val="single" w:sz="6" w:space="6" w:color="B78A3E"/>
      </w:pBdr>
    </w:pPr>
    <w:r>
      <w:rPr>
        <w:rFonts w:ascii="Liberation Sans" w:hAnsi="Liberation Sans"/>
        <w:b/>
        <w:color w:val="2F6F73"/>
        <w:sz w:val="17"/>
      </w:rPr>
      <w:t>FIFTEEN SHARDS OF LIGHT  /  LEVEL_04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Liberation Sans" w:hAnsi="Liberation Sans" w:eastAsia="Liberation San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36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6F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436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2F6F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/>
      <w:color w:val="24364B"/>
      <w:sz w:val="17"/>
    </w:rPr>
  </w:style>
  <w:style w:type="paragraph" w:customStyle="1" w:styleId="Small">
    <w:name w:val="Small"/>
    <w:pPr>
      <w:spacing w:after="40" w:line="240" w:lineRule="auto"/>
    </w:pPr>
    <w:rPr>
      <w:rFonts w:ascii="Liberation Sans" w:hAnsi="Liberation Sans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Level_04 Narrative and Level Scenario Package v1.1</dc:title>
  <dc:subject>Fifteen Shards of Light - Level_04 documentation-only narrative and scenario package</dc:subject>
  <dc:creator>OpenAI</dc:creator>
  <cp:keywords>Godot, Level_04, narrative design, level design, emotional safety, soul shards</cp:keywords>
  <dc:description>Revised per Producer Review. No runtime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