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C9B88" w14:textId="7114E855" w:rsidR="00345BC1" w:rsidRPr="00345BC1" w:rsidRDefault="00345BC1" w:rsidP="00345BC1">
      <w:pPr>
        <w:jc w:val="center"/>
        <w:rPr>
          <w:b/>
          <w:bCs/>
          <w:sz w:val="52"/>
          <w:szCs w:val="52"/>
        </w:rPr>
      </w:pPr>
      <w:bookmarkStart w:id="0" w:name="_Hlk200665044"/>
      <w:bookmarkEnd w:id="0"/>
      <w:r w:rsidRPr="00345BC1">
        <w:rPr>
          <w:b/>
          <w:bCs/>
          <w:sz w:val="52"/>
          <w:szCs w:val="52"/>
        </w:rPr>
        <w:t>Mindlab</w:t>
      </w:r>
      <w:r w:rsidR="00EA2CCA">
        <w:rPr>
          <w:b/>
          <w:bCs/>
          <w:sz w:val="52"/>
          <w:szCs w:val="52"/>
          <w:lang w:val="en-US"/>
        </w:rPr>
        <w:t xml:space="preserve"> – </w:t>
      </w:r>
      <w:r w:rsidRPr="00345BC1">
        <w:rPr>
          <w:b/>
          <w:bCs/>
          <w:sz w:val="52"/>
          <w:szCs w:val="52"/>
        </w:rPr>
        <w:t>Internet</w:t>
      </w:r>
      <w:r w:rsidR="007129A3">
        <w:rPr>
          <w:b/>
          <w:bCs/>
          <w:sz w:val="52"/>
          <w:szCs w:val="52"/>
          <w:lang w:val="en-US"/>
        </w:rPr>
        <w:t xml:space="preserve"> </w:t>
      </w:r>
      <w:r w:rsidRPr="00345BC1">
        <w:rPr>
          <w:b/>
          <w:bCs/>
          <w:sz w:val="52"/>
          <w:szCs w:val="52"/>
        </w:rPr>
        <w:t>Guardians</w:t>
      </w:r>
    </w:p>
    <w:p w14:paraId="7F5E96C1" w14:textId="77777777" w:rsidR="00345BC1" w:rsidRDefault="00345BC1" w:rsidP="00345BC1">
      <w:pPr>
        <w:jc w:val="both"/>
        <w:rPr>
          <w:rFonts w:ascii="Aptos" w:eastAsia="Aptos" w:hAnsi="Aptos" w:cs="Aptos"/>
          <w:lang w:val="en-US"/>
        </w:rPr>
      </w:pPr>
    </w:p>
    <w:p w14:paraId="7365EB46" w14:textId="77777777" w:rsidR="00345BC1" w:rsidRDefault="00345BC1" w:rsidP="00345BC1">
      <w:pPr>
        <w:jc w:val="both"/>
        <w:rPr>
          <w:rFonts w:ascii="Aptos" w:eastAsia="Aptos" w:hAnsi="Aptos" w:cs="Aptos"/>
          <w:lang w:val="en-US"/>
        </w:rPr>
      </w:pPr>
    </w:p>
    <w:p w14:paraId="0C2639EB" w14:textId="77777777" w:rsidR="00345BC1" w:rsidRPr="00345BC1" w:rsidRDefault="00345BC1" w:rsidP="00345BC1">
      <w:pPr>
        <w:jc w:val="both"/>
        <w:rPr>
          <w:rFonts w:ascii="Aptos" w:eastAsia="Aptos" w:hAnsi="Aptos" w:cs="Aptos"/>
        </w:rPr>
      </w:pPr>
      <w:r w:rsidRPr="00345BC1">
        <w:rPr>
          <w:rFonts w:ascii="Aptos" w:eastAsia="Aptos" w:hAnsi="Aptos" w:cs="Aptos"/>
          <w:b/>
          <w:bCs/>
          <w:sz w:val="32"/>
          <w:szCs w:val="32"/>
        </w:rPr>
        <w:t>Περιγραφή</w:t>
      </w:r>
    </w:p>
    <w:p w14:paraId="7917C179" w14:textId="69B855FA" w:rsidR="00345BC1" w:rsidRDefault="00345BC1" w:rsidP="00345BC1">
      <w:pPr>
        <w:jc w:val="both"/>
        <w:rPr>
          <w:rFonts w:ascii="Aptos" w:eastAsia="Aptos" w:hAnsi="Aptos" w:cs="Aptos"/>
          <w:lang w:val="en-US"/>
        </w:rPr>
      </w:pPr>
      <w:r w:rsidRPr="00345BC1">
        <w:rPr>
          <w:rFonts w:ascii="Aptos" w:eastAsia="Aptos" w:hAnsi="Aptos" w:cs="Aptos"/>
        </w:rPr>
        <w:t xml:space="preserve">Η ομάδα μας η οποία αποτελείται από μαθητές Γ-Δ Δημοτικού των Online εργαστηρίων του MindLab Education </w:t>
      </w:r>
      <w:r w:rsidR="00C6384A" w:rsidRPr="00345BC1">
        <w:rPr>
          <w:rFonts w:ascii="Aptos" w:eastAsia="Aptos" w:hAnsi="Aptos" w:cs="Aptos"/>
        </w:rPr>
        <w:t>ασχολήθ</w:t>
      </w:r>
      <w:r w:rsidR="00C6384A">
        <w:rPr>
          <w:rFonts w:ascii="Aptos" w:eastAsia="Aptos" w:hAnsi="Aptos" w:cs="Aptos"/>
        </w:rPr>
        <w:t>ηκε</w:t>
      </w:r>
      <w:r w:rsidRPr="00345BC1">
        <w:rPr>
          <w:rFonts w:ascii="Aptos" w:eastAsia="Aptos" w:hAnsi="Aptos" w:cs="Aptos"/>
        </w:rPr>
        <w:t xml:space="preserve"> με την </w:t>
      </w:r>
      <w:r w:rsidRPr="00345BC1">
        <w:rPr>
          <w:rFonts w:ascii="Aptos" w:eastAsia="Aptos" w:hAnsi="Aptos" w:cs="Aptos"/>
          <w:b/>
          <w:bCs/>
        </w:rPr>
        <w:t>δημιουργία ενός ρομποτικού βοηθού ασφάλειας στο διαδίκτυο</w:t>
      </w:r>
      <w:r w:rsidRPr="00345BC1">
        <w:rPr>
          <w:rFonts w:ascii="Aptos" w:eastAsia="Aptos" w:hAnsi="Aptos" w:cs="Aptos"/>
        </w:rPr>
        <w:t xml:space="preserve">. Τα τελευταία χρόνια το διαδίκτυο έχει μετατραπεί σε ένα ψηφιακό περιβάλλον στο οποίο ο κάθε χρήστης μπορεί να αλληλοεπιδράσει με τους υπόλοιπους χρήστες ή ακόμα και με το ίδιο το περιβάλλον. </w:t>
      </w:r>
      <w:r w:rsidRPr="00345BC1">
        <w:rPr>
          <w:rFonts w:ascii="Aptos" w:eastAsia="Aptos" w:hAnsi="Aptos" w:cs="Aptos"/>
          <w:b/>
          <w:bCs/>
        </w:rPr>
        <w:t>Θα μπορούσαμε να πούμε ότι το διαδίκτυο αποτελεί ένα ψηφιακό δημόσιο χώρο.</w:t>
      </w:r>
      <w:r w:rsidRPr="00345BC1">
        <w:rPr>
          <w:rFonts w:ascii="Aptos" w:eastAsia="Aptos" w:hAnsi="Aptos" w:cs="Aptos"/>
        </w:rPr>
        <w:t xml:space="preserve"> Οι χρήστες του διαδικτύου διατρέχουν έναν συνεχή κίνδυνο σε πολλαπλά επίπεδα. Κάθε χρήστης μπορεί να κινδυνέψει και για αυτό το λόγο θα πρέπει να γνωρίζει για να είναι ασφαλής. </w:t>
      </w:r>
    </w:p>
    <w:p w14:paraId="30BCF7C7" w14:textId="77777777" w:rsidR="00345BC1" w:rsidRDefault="00345BC1" w:rsidP="00345BC1">
      <w:pPr>
        <w:jc w:val="both"/>
        <w:rPr>
          <w:rFonts w:ascii="Aptos" w:eastAsia="Aptos" w:hAnsi="Aptos" w:cs="Aptos"/>
          <w:lang w:val="en-US"/>
        </w:rPr>
      </w:pPr>
    </w:p>
    <w:p w14:paraId="70FA3A35" w14:textId="77777777" w:rsidR="00345BC1" w:rsidRPr="00DF58BC" w:rsidRDefault="00345BC1" w:rsidP="00345BC1">
      <w:pPr>
        <w:jc w:val="both"/>
        <w:rPr>
          <w:rFonts w:ascii="Aptos" w:eastAsia="Aptos" w:hAnsi="Aptos" w:cs="Aptos"/>
          <w:b/>
          <w:bCs/>
          <w:sz w:val="32"/>
          <w:szCs w:val="32"/>
        </w:rPr>
      </w:pPr>
      <w:r w:rsidRPr="00DF58BC">
        <w:rPr>
          <w:rFonts w:ascii="Aptos" w:eastAsia="Aptos" w:hAnsi="Aptos" w:cs="Aptos"/>
          <w:b/>
          <w:bCs/>
          <w:sz w:val="32"/>
          <w:szCs w:val="32"/>
        </w:rPr>
        <w:t xml:space="preserve">Κεντρική ιδέα </w:t>
      </w:r>
    </w:p>
    <w:p w14:paraId="31889B81" w14:textId="5C7A5D2A" w:rsidR="00345BC1" w:rsidRDefault="00345BC1" w:rsidP="00345BC1">
      <w:pPr>
        <w:jc w:val="both"/>
        <w:rPr>
          <w:rFonts w:ascii="Aptos" w:eastAsia="Aptos" w:hAnsi="Aptos" w:cs="Aptos"/>
          <w:lang w:val="en-US"/>
        </w:rPr>
      </w:pPr>
      <w:r w:rsidRPr="00345BC1">
        <w:rPr>
          <w:rFonts w:ascii="Aptos" w:eastAsia="Aptos" w:hAnsi="Aptos" w:cs="Aptos"/>
        </w:rPr>
        <w:t>Η κεντρική ιδέα της ομάδας μας είναι να δημιουργήσει ένα ψηφιακό περιβάλλον με έναν ήρωα ο οποίος θα μπορεί μέσω παιχνιδιού να συμβουλέψει και να εκπαιδεύσει τον χρήστη σχετικά με το πως θα προστατευτεί στο διαδίκτυο.</w:t>
      </w:r>
    </w:p>
    <w:p w14:paraId="2784244C" w14:textId="77777777" w:rsidR="00345BC1" w:rsidRPr="00345BC1" w:rsidRDefault="00345BC1" w:rsidP="00345BC1">
      <w:pPr>
        <w:jc w:val="both"/>
        <w:rPr>
          <w:rFonts w:ascii="Aptos" w:eastAsia="Aptos" w:hAnsi="Aptos" w:cs="Aptos"/>
          <w:lang w:val="en-US"/>
        </w:rPr>
      </w:pPr>
    </w:p>
    <w:p w14:paraId="60C26101" w14:textId="77777777" w:rsidR="00345BC1" w:rsidRPr="00345BC1" w:rsidRDefault="00345BC1" w:rsidP="00345BC1">
      <w:pPr>
        <w:jc w:val="both"/>
        <w:rPr>
          <w:rFonts w:ascii="Aptos" w:eastAsia="Aptos" w:hAnsi="Aptos" w:cs="Aptos"/>
        </w:rPr>
      </w:pPr>
      <w:r w:rsidRPr="00345BC1">
        <w:rPr>
          <w:rFonts w:ascii="Aptos" w:eastAsia="Aptos" w:hAnsi="Aptos" w:cs="Aptos"/>
          <w:b/>
          <w:bCs/>
          <w:sz w:val="32"/>
          <w:szCs w:val="32"/>
        </w:rPr>
        <w:t>Στόχοι</w:t>
      </w:r>
    </w:p>
    <w:p w14:paraId="1C104599" w14:textId="747EDB4C" w:rsidR="00345BC1" w:rsidRPr="00345BC1" w:rsidRDefault="00345BC1" w:rsidP="00345BC1">
      <w:pPr>
        <w:pStyle w:val="a3"/>
        <w:numPr>
          <w:ilvl w:val="0"/>
          <w:numId w:val="9"/>
        </w:numPr>
        <w:jc w:val="both"/>
        <w:rPr>
          <w:rFonts w:ascii="Aptos" w:eastAsia="Aptos" w:hAnsi="Aptos" w:cs="Aptos"/>
        </w:rPr>
      </w:pPr>
      <w:r w:rsidRPr="00345BC1">
        <w:rPr>
          <w:rFonts w:ascii="Aptos" w:eastAsia="Aptos" w:hAnsi="Aptos" w:cs="Aptos"/>
        </w:rPr>
        <w:t>Δημιουργία περιβάλλοντος μέσω του Scratch.</w:t>
      </w:r>
    </w:p>
    <w:p w14:paraId="374AB714" w14:textId="7A357713" w:rsidR="00345BC1" w:rsidRPr="00345BC1" w:rsidRDefault="00345BC1" w:rsidP="00345BC1">
      <w:pPr>
        <w:pStyle w:val="a3"/>
        <w:numPr>
          <w:ilvl w:val="0"/>
          <w:numId w:val="9"/>
        </w:numPr>
        <w:jc w:val="both"/>
        <w:rPr>
          <w:rFonts w:ascii="Aptos" w:eastAsia="Aptos" w:hAnsi="Aptos" w:cs="Aptos"/>
        </w:rPr>
      </w:pPr>
      <w:r w:rsidRPr="00345BC1">
        <w:rPr>
          <w:rFonts w:ascii="Aptos" w:eastAsia="Aptos" w:hAnsi="Aptos" w:cs="Aptos"/>
        </w:rPr>
        <w:t>Γνωριμία σχετικά με την ασφάλεια στο διαδίκτυο</w:t>
      </w:r>
    </w:p>
    <w:p w14:paraId="485E5275" w14:textId="7629AF24" w:rsidR="00345BC1" w:rsidRPr="00345BC1" w:rsidRDefault="00345BC1" w:rsidP="00345BC1">
      <w:pPr>
        <w:pStyle w:val="a3"/>
        <w:numPr>
          <w:ilvl w:val="0"/>
          <w:numId w:val="9"/>
        </w:numPr>
        <w:jc w:val="both"/>
        <w:rPr>
          <w:rFonts w:ascii="Aptos" w:eastAsia="Aptos" w:hAnsi="Aptos" w:cs="Aptos"/>
        </w:rPr>
      </w:pPr>
      <w:r w:rsidRPr="00345BC1">
        <w:rPr>
          <w:rFonts w:ascii="Aptos" w:eastAsia="Aptos" w:hAnsi="Aptos" w:cs="Aptos"/>
        </w:rPr>
        <w:t>Δημιουργία χαρακτήρα-ήρωα και μίας ιστορίας</w:t>
      </w:r>
    </w:p>
    <w:p w14:paraId="658E2453" w14:textId="39AA5B84" w:rsidR="00345BC1" w:rsidRPr="00345BC1" w:rsidRDefault="00345BC1" w:rsidP="00345BC1">
      <w:pPr>
        <w:pStyle w:val="a3"/>
        <w:numPr>
          <w:ilvl w:val="0"/>
          <w:numId w:val="9"/>
        </w:numPr>
        <w:jc w:val="both"/>
        <w:rPr>
          <w:rFonts w:ascii="Aptos" w:eastAsia="Aptos" w:hAnsi="Aptos" w:cs="Aptos"/>
        </w:rPr>
      </w:pPr>
      <w:r w:rsidRPr="00345BC1">
        <w:rPr>
          <w:rFonts w:ascii="Aptos" w:eastAsia="Aptos" w:hAnsi="Aptos" w:cs="Aptos"/>
        </w:rPr>
        <w:t>Αναζήτηση στο διαδίκτυο για συλλογή πληροφοριών.</w:t>
      </w:r>
    </w:p>
    <w:p w14:paraId="19146B7B" w14:textId="3A644DFD" w:rsidR="00345BC1" w:rsidRPr="00345BC1" w:rsidRDefault="00345BC1" w:rsidP="00345BC1">
      <w:pPr>
        <w:pStyle w:val="a3"/>
        <w:numPr>
          <w:ilvl w:val="0"/>
          <w:numId w:val="9"/>
        </w:numPr>
        <w:jc w:val="both"/>
        <w:rPr>
          <w:rFonts w:ascii="Aptos" w:eastAsia="Aptos" w:hAnsi="Aptos" w:cs="Aptos"/>
        </w:rPr>
      </w:pPr>
      <w:r w:rsidRPr="00345BC1">
        <w:rPr>
          <w:rFonts w:ascii="Aptos" w:eastAsia="Aptos" w:hAnsi="Aptos" w:cs="Aptos"/>
        </w:rPr>
        <w:t>Ενσωμάτωση πληροφοριών και μηχανική μάθηση μοντέλου.</w:t>
      </w:r>
    </w:p>
    <w:p w14:paraId="3F6C13AB" w14:textId="310999C5" w:rsidR="00345BC1" w:rsidRPr="00345BC1" w:rsidRDefault="00345BC1" w:rsidP="00345BC1">
      <w:pPr>
        <w:pStyle w:val="a3"/>
        <w:numPr>
          <w:ilvl w:val="0"/>
          <w:numId w:val="9"/>
        </w:numPr>
        <w:jc w:val="both"/>
        <w:rPr>
          <w:rFonts w:ascii="Aptos" w:eastAsia="Aptos" w:hAnsi="Aptos" w:cs="Aptos"/>
        </w:rPr>
      </w:pPr>
      <w:r w:rsidRPr="00345BC1">
        <w:rPr>
          <w:rFonts w:ascii="Aptos" w:eastAsia="Aptos" w:hAnsi="Aptos" w:cs="Aptos"/>
        </w:rPr>
        <w:t>Έλεγχος και αξιολόγηση του τελικού περιβάλλοντος.</w:t>
      </w:r>
    </w:p>
    <w:p w14:paraId="7C65A4EC" w14:textId="77777777" w:rsidR="00345BC1" w:rsidRDefault="00345BC1" w:rsidP="00345BC1">
      <w:pPr>
        <w:jc w:val="both"/>
        <w:rPr>
          <w:rFonts w:ascii="Aptos" w:eastAsia="Aptos" w:hAnsi="Aptos" w:cs="Aptos"/>
          <w:b/>
          <w:bCs/>
          <w:sz w:val="32"/>
          <w:szCs w:val="32"/>
          <w:lang w:val="en-US"/>
        </w:rPr>
      </w:pPr>
    </w:p>
    <w:p w14:paraId="303B53A0" w14:textId="13714B62" w:rsidR="00345BC1" w:rsidRPr="00345BC1" w:rsidRDefault="00345BC1" w:rsidP="00345BC1">
      <w:pPr>
        <w:jc w:val="both"/>
        <w:rPr>
          <w:rFonts w:ascii="Aptos" w:eastAsia="Aptos" w:hAnsi="Aptos" w:cs="Aptos"/>
        </w:rPr>
      </w:pPr>
      <w:r w:rsidRPr="00345BC1">
        <w:rPr>
          <w:rFonts w:ascii="Aptos" w:eastAsia="Aptos" w:hAnsi="Aptos" w:cs="Aptos"/>
          <w:b/>
          <w:bCs/>
          <w:sz w:val="32"/>
          <w:szCs w:val="32"/>
        </w:rPr>
        <w:t>Σχεδιασμός-Υλοποίηση</w:t>
      </w:r>
    </w:p>
    <w:p w14:paraId="6F03E60E" w14:textId="7C79C12A" w:rsidR="00345BC1" w:rsidRPr="00345BC1" w:rsidRDefault="00345BC1" w:rsidP="00345BC1">
      <w:pPr>
        <w:jc w:val="both"/>
        <w:rPr>
          <w:rFonts w:ascii="Aptos" w:eastAsia="Aptos" w:hAnsi="Aptos" w:cs="Aptos"/>
        </w:rPr>
      </w:pPr>
      <w:r w:rsidRPr="00345BC1">
        <w:rPr>
          <w:rFonts w:ascii="Aptos" w:eastAsia="Aptos" w:hAnsi="Aptos" w:cs="Aptos"/>
        </w:rPr>
        <w:t xml:space="preserve">Για την δημιουργία της εφαρμογής «Ρομποτικός βοηθός ασφάλειας στο διαδίκτυο» </w:t>
      </w:r>
      <w:r w:rsidR="00C6384A" w:rsidRPr="00345BC1">
        <w:rPr>
          <w:rFonts w:ascii="Aptos" w:eastAsia="Aptos" w:hAnsi="Aptos" w:cs="Aptos"/>
        </w:rPr>
        <w:t>χρησιμοποιήθ</w:t>
      </w:r>
      <w:r w:rsidR="00C6384A">
        <w:rPr>
          <w:rFonts w:ascii="Aptos" w:eastAsia="Aptos" w:hAnsi="Aptos" w:cs="Aptos"/>
        </w:rPr>
        <w:t>ηκε</w:t>
      </w:r>
      <w:r w:rsidRPr="00345BC1">
        <w:rPr>
          <w:rFonts w:ascii="Aptos" w:eastAsia="Aptos" w:hAnsi="Aptos" w:cs="Aptos"/>
        </w:rPr>
        <w:t>, από την ομάδα, η εφαρμογή Scratch 3 και το Machine Learning for Kids. Αρχικά,</w:t>
      </w:r>
      <w:r w:rsidR="00C6384A">
        <w:rPr>
          <w:rFonts w:ascii="Aptos" w:eastAsia="Aptos" w:hAnsi="Aptos" w:cs="Aptos"/>
        </w:rPr>
        <w:t xml:space="preserve"> </w:t>
      </w:r>
      <w:r w:rsidR="00C6384A" w:rsidRPr="00345BC1">
        <w:rPr>
          <w:rFonts w:ascii="Aptos" w:eastAsia="Aptos" w:hAnsi="Aptos" w:cs="Aptos"/>
        </w:rPr>
        <w:t>δημιουργήθ</w:t>
      </w:r>
      <w:r w:rsidR="00C6384A">
        <w:rPr>
          <w:rFonts w:ascii="Aptos" w:eastAsia="Aptos" w:hAnsi="Aptos" w:cs="Aptos"/>
        </w:rPr>
        <w:t>ηκε</w:t>
      </w:r>
      <w:r w:rsidRPr="00345BC1">
        <w:rPr>
          <w:rFonts w:ascii="Aptos" w:eastAsia="Aptos" w:hAnsi="Aptos" w:cs="Aptos"/>
        </w:rPr>
        <w:t xml:space="preserve"> ο χαρακτήρας, το περιβάλλον και η εισαγωγική ιστορία στο Scratch. Στην συνέχεια, </w:t>
      </w:r>
      <w:r w:rsidR="00C6384A" w:rsidRPr="00345BC1">
        <w:rPr>
          <w:rFonts w:ascii="Aptos" w:eastAsia="Aptos" w:hAnsi="Aptos" w:cs="Aptos"/>
        </w:rPr>
        <w:t>πραγματοποιή</w:t>
      </w:r>
      <w:r w:rsidR="00C6384A">
        <w:rPr>
          <w:rFonts w:ascii="Aptos" w:eastAsia="Aptos" w:hAnsi="Aptos" w:cs="Aptos"/>
        </w:rPr>
        <w:t xml:space="preserve">θηκε </w:t>
      </w:r>
      <w:r w:rsidRPr="00345BC1">
        <w:rPr>
          <w:rFonts w:ascii="Aptos" w:eastAsia="Aptos" w:hAnsi="Aptos" w:cs="Aptos"/>
        </w:rPr>
        <w:t xml:space="preserve"> αναζήτηση των συνηθέστερων κίνδυνων και του τρόπου προφύλαξης από αυτούς. Τα δεδομένα οργανώθηκαν σε κατηγορίες για τον </w:t>
      </w:r>
      <w:r w:rsidRPr="00345BC1">
        <w:rPr>
          <w:rFonts w:ascii="Aptos" w:eastAsia="Aptos" w:hAnsi="Aptos" w:cs="Aptos"/>
        </w:rPr>
        <w:lastRenderedPageBreak/>
        <w:t xml:space="preserve">κάθε κίνδυνο. Με βάση τα δεδομένα </w:t>
      </w:r>
      <w:r w:rsidR="00C6384A" w:rsidRPr="00345BC1">
        <w:rPr>
          <w:rFonts w:ascii="Aptos" w:eastAsia="Aptos" w:hAnsi="Aptos" w:cs="Aptos"/>
        </w:rPr>
        <w:t>εκπαιδεύτ</w:t>
      </w:r>
      <w:r w:rsidR="00C6384A">
        <w:rPr>
          <w:rFonts w:ascii="Aptos" w:eastAsia="Aptos" w:hAnsi="Aptos" w:cs="Aptos"/>
        </w:rPr>
        <w:t xml:space="preserve">ηκε </w:t>
      </w:r>
      <w:r w:rsidRPr="00345BC1">
        <w:rPr>
          <w:rFonts w:ascii="Aptos" w:eastAsia="Aptos" w:hAnsi="Aptos" w:cs="Aptos"/>
        </w:rPr>
        <w:t>ένα μοντέλο μηχανικής μάθησης μέσω του Machine Learning for Kids. Το μοντέλο ενσωματωθ</w:t>
      </w:r>
      <w:r w:rsidR="00C6384A">
        <w:rPr>
          <w:rFonts w:ascii="Aptos" w:eastAsia="Aptos" w:hAnsi="Aptos" w:cs="Aptos"/>
        </w:rPr>
        <w:t>ηκε</w:t>
      </w:r>
      <w:r w:rsidRPr="00345BC1">
        <w:rPr>
          <w:rFonts w:ascii="Aptos" w:eastAsia="Aptos" w:hAnsi="Aptos" w:cs="Aptos"/>
        </w:rPr>
        <w:t xml:space="preserve"> στο Scratch. Στο τελικό αποτέλεσμα, ο χαρακτήρας-ήρωας μπορεί να αναγνωρίσει με βάση το κείμενο που δίνει ο χρήστης σε ποια κατηγορία κινδύνου έχει εκτεθεί και του δίνει πίσω μία σειρά από οδηγίες προστασίας και αντιμετώπισης.</w:t>
      </w:r>
    </w:p>
    <w:p w14:paraId="39A94A6C" w14:textId="77777777" w:rsidR="00345BC1" w:rsidRDefault="00345BC1" w:rsidP="00345BC1">
      <w:pPr>
        <w:jc w:val="both"/>
        <w:rPr>
          <w:rFonts w:ascii="Aptos" w:eastAsia="Aptos" w:hAnsi="Aptos" w:cs="Aptos"/>
          <w:b/>
          <w:bCs/>
          <w:sz w:val="32"/>
          <w:szCs w:val="32"/>
          <w:lang w:val="en-US"/>
        </w:rPr>
      </w:pPr>
    </w:p>
    <w:p w14:paraId="3BE3A50C" w14:textId="77777777" w:rsidR="00345BC1" w:rsidRPr="00345BC1" w:rsidRDefault="00345BC1" w:rsidP="00345BC1">
      <w:pPr>
        <w:jc w:val="both"/>
        <w:rPr>
          <w:rFonts w:ascii="Aptos" w:eastAsia="Aptos" w:hAnsi="Aptos" w:cs="Aptos"/>
          <w:b/>
          <w:bCs/>
          <w:sz w:val="32"/>
          <w:szCs w:val="32"/>
        </w:rPr>
      </w:pPr>
      <w:r w:rsidRPr="00345BC1">
        <w:rPr>
          <w:rFonts w:ascii="Aptos" w:eastAsia="Aptos" w:hAnsi="Aptos" w:cs="Aptos"/>
          <w:b/>
          <w:bCs/>
          <w:sz w:val="32"/>
          <w:szCs w:val="32"/>
        </w:rPr>
        <w:t>Λογισμικά που χρησιμοποιήθηκαν:</w:t>
      </w:r>
    </w:p>
    <w:p w14:paraId="52C88C63" w14:textId="646E42EE" w:rsidR="00345BC1" w:rsidRPr="00345BC1" w:rsidRDefault="00345BC1" w:rsidP="00345BC1">
      <w:pPr>
        <w:numPr>
          <w:ilvl w:val="0"/>
          <w:numId w:val="6"/>
        </w:numPr>
        <w:jc w:val="both"/>
        <w:rPr>
          <w:rFonts w:ascii="Aptos" w:eastAsia="Aptos" w:hAnsi="Aptos" w:cs="Aptos"/>
        </w:rPr>
      </w:pPr>
      <w:r w:rsidRPr="00345BC1">
        <w:rPr>
          <w:rFonts w:ascii="Aptos" w:eastAsia="Aptos" w:hAnsi="Aptos" w:cs="Aptos"/>
        </w:rPr>
        <w:t>Machine Learning for Kids</w:t>
      </w:r>
      <w:r w:rsidR="00DA011F">
        <w:rPr>
          <w:rFonts w:ascii="Aptos" w:eastAsia="Aptos" w:hAnsi="Aptos" w:cs="Aptos"/>
        </w:rPr>
        <w:t xml:space="preserve">: </w:t>
      </w:r>
      <w:r w:rsidR="00DA011F" w:rsidRPr="00DA011F">
        <w:rPr>
          <w:rFonts w:ascii="Aptos" w:eastAsia="Aptos" w:hAnsi="Aptos" w:cs="Aptos"/>
        </w:rPr>
        <w:t>Πρόκειται για ένα εκπαιδευτικό εργαλείο που επιτρέπει στους μαθητές να γνωρίσουν τις βασικές έννοιες της τεχνητής νοημοσύνης και της μηχανικής μάθησης. Μέσα από ένα απλό και φιλικό περιβάλλον, μπορέσαμε να εκπαιδεύσουμε το μοντέλο μας ώστε να αναγνωρίζει συναισθήματα βάσει των γραπτών εκφράσεων του χρήστη. Το εργαλείο παρέχει τη δυνατότητα δημιουργίας κατηγοριών, εισαγωγής παραδειγμάτων και δοκιμής της ακρίβειας του μοντέλου με πραγματικά δεδομένα.</w:t>
      </w:r>
    </w:p>
    <w:p w14:paraId="72BE91B8" w14:textId="75AC49E6" w:rsidR="00345BC1" w:rsidRPr="00345BC1" w:rsidRDefault="00345BC1" w:rsidP="00345BC1">
      <w:pPr>
        <w:numPr>
          <w:ilvl w:val="0"/>
          <w:numId w:val="6"/>
        </w:numPr>
        <w:jc w:val="both"/>
        <w:rPr>
          <w:rFonts w:ascii="Aptos" w:eastAsia="Aptos" w:hAnsi="Aptos" w:cs="Aptos"/>
        </w:rPr>
      </w:pPr>
      <w:r w:rsidRPr="00345BC1">
        <w:rPr>
          <w:rFonts w:ascii="Aptos" w:eastAsia="Aptos" w:hAnsi="Aptos" w:cs="Aptos"/>
        </w:rPr>
        <w:t>Scratch 3</w:t>
      </w:r>
      <w:r w:rsidR="00DA011F">
        <w:rPr>
          <w:rFonts w:ascii="Aptos" w:eastAsia="Aptos" w:hAnsi="Aptos" w:cs="Aptos"/>
        </w:rPr>
        <w:t>: Ε</w:t>
      </w:r>
      <w:r w:rsidR="00DA011F" w:rsidRPr="00DA011F">
        <w:rPr>
          <w:rFonts w:ascii="Aptos" w:eastAsia="Aptos" w:hAnsi="Aptos" w:cs="Aptos"/>
        </w:rPr>
        <w:t>ίναι ένα οπτικό περιβάλλον προγραμματισμού, σχεδιασμένο ειδικά για παιδιά και αρχάριους. Μέσα από τη χρήση χρωματιστών «</w:t>
      </w:r>
      <w:r w:rsidR="00C6384A">
        <w:rPr>
          <w:rFonts w:ascii="Aptos" w:eastAsia="Aptos" w:hAnsi="Aptos" w:cs="Aptos"/>
        </w:rPr>
        <w:t>μπλοκ</w:t>
      </w:r>
      <w:r w:rsidR="00DA011F" w:rsidRPr="00DA011F">
        <w:rPr>
          <w:rFonts w:ascii="Aptos" w:eastAsia="Aptos" w:hAnsi="Aptos" w:cs="Aptos"/>
        </w:rPr>
        <w:t>» εντολών, μάθαμε να κατασκευάζουμε διαδραστικά προγράμματα εύκολα και ευχάριστα. Χρησιμοποιήσαμε το Scratch 3 για να φτιάξουμε την εξωτερική εμφάνιση και λειτουργία της εφαρμογής μας, συνδέοντας το με το εκπαιδευμένο μοντέλο από το Machine Learning for Kids ώστε να παρέχει έξυπνες και προσωποποιημένες απαντήσεις στους χρήστες.</w:t>
      </w:r>
    </w:p>
    <w:p w14:paraId="497BB7AB" w14:textId="77777777" w:rsidR="00345BC1" w:rsidRPr="00345BC1" w:rsidRDefault="00345BC1" w:rsidP="009401DC">
      <w:pPr>
        <w:jc w:val="both"/>
        <w:rPr>
          <w:rFonts w:ascii="Aptos" w:eastAsia="Aptos" w:hAnsi="Aptos" w:cs="Aptos"/>
        </w:rPr>
      </w:pPr>
    </w:p>
    <w:p w14:paraId="5A4620BB" w14:textId="77777777" w:rsidR="0028501E" w:rsidRPr="00B362C4" w:rsidRDefault="0028501E" w:rsidP="0028501E">
      <w:pPr>
        <w:jc w:val="both"/>
        <w:rPr>
          <w:rFonts w:ascii="Aptos" w:eastAsia="Aptos" w:hAnsi="Aptos" w:cs="Aptos"/>
          <w:b/>
          <w:bCs/>
          <w:sz w:val="32"/>
          <w:szCs w:val="32"/>
        </w:rPr>
      </w:pPr>
      <w:r w:rsidRPr="00B362C4">
        <w:rPr>
          <w:rFonts w:ascii="Aptos" w:eastAsia="Aptos" w:hAnsi="Aptos" w:cs="Aptos"/>
          <w:b/>
          <w:bCs/>
          <w:sz w:val="32"/>
          <w:szCs w:val="32"/>
        </w:rPr>
        <w:t xml:space="preserve">Σχεδιασμός - </w:t>
      </w:r>
      <w:r>
        <w:rPr>
          <w:rFonts w:ascii="Aptos" w:eastAsia="Aptos" w:hAnsi="Aptos" w:cs="Aptos"/>
          <w:b/>
          <w:bCs/>
          <w:sz w:val="32"/>
          <w:szCs w:val="32"/>
        </w:rPr>
        <w:t>Υ</w:t>
      </w:r>
      <w:r w:rsidRPr="00B362C4">
        <w:rPr>
          <w:rFonts w:ascii="Aptos" w:eastAsia="Aptos" w:hAnsi="Aptos" w:cs="Aptos"/>
          <w:b/>
          <w:bCs/>
          <w:sz w:val="32"/>
          <w:szCs w:val="32"/>
        </w:rPr>
        <w:t>λοποίηση</w:t>
      </w:r>
    </w:p>
    <w:p w14:paraId="4F6280D2" w14:textId="77777777" w:rsidR="0028501E" w:rsidRDefault="0028501E" w:rsidP="0028501E">
      <w:pPr>
        <w:jc w:val="both"/>
        <w:rPr>
          <w:rFonts w:ascii="Aptos" w:eastAsia="Aptos" w:hAnsi="Aptos" w:cs="Aptos"/>
          <w:lang w:val="en-US"/>
        </w:rPr>
      </w:pPr>
      <w:r w:rsidRPr="3344C853">
        <w:rPr>
          <w:rFonts w:ascii="Aptos" w:eastAsia="Aptos" w:hAnsi="Aptos" w:cs="Aptos"/>
        </w:rPr>
        <w:t>Για την ευκολότερη υλοποίηση της εφαρμογής, οργανώσαμε την υλοποίηση στα παρακάτω βήματα:</w:t>
      </w:r>
    </w:p>
    <w:p w14:paraId="1F43ED48" w14:textId="77777777" w:rsidR="002F053E" w:rsidRDefault="002F053E" w:rsidP="002F053E">
      <w:pPr>
        <w:rPr>
          <w:rFonts w:ascii="Aptos" w:eastAsia="Aptos" w:hAnsi="Aptos" w:cs="Aptos"/>
          <w:sz w:val="36"/>
          <w:szCs w:val="36"/>
          <w:lang w:val="en-US"/>
        </w:rPr>
      </w:pPr>
    </w:p>
    <w:p w14:paraId="0BF29B22" w14:textId="77777777" w:rsidR="002F053E" w:rsidRPr="00796410" w:rsidRDefault="002F053E" w:rsidP="002F053E">
      <w:pPr>
        <w:shd w:val="clear" w:color="auto" w:fill="83CAEB" w:themeFill="accent1" w:themeFillTint="66"/>
        <w:jc w:val="center"/>
        <w:rPr>
          <w:rFonts w:ascii="Aptos" w:eastAsia="Aptos" w:hAnsi="Aptos" w:cs="Aptos"/>
          <w:b/>
          <w:bCs/>
          <w:sz w:val="36"/>
          <w:szCs w:val="36"/>
          <w:u w:val="single"/>
        </w:rPr>
      </w:pPr>
      <w:r w:rsidRPr="00796410">
        <w:rPr>
          <w:rFonts w:ascii="Aptos" w:eastAsia="Aptos" w:hAnsi="Aptos" w:cs="Aptos"/>
          <w:b/>
          <w:bCs/>
          <w:sz w:val="36"/>
          <w:szCs w:val="36"/>
          <w:u w:val="single"/>
        </w:rPr>
        <w:t>Βήμα 1</w:t>
      </w:r>
    </w:p>
    <w:p w14:paraId="714198E6" w14:textId="0613BDED" w:rsidR="00345BC1" w:rsidRDefault="002F053E" w:rsidP="009401DC">
      <w:pPr>
        <w:jc w:val="both"/>
        <w:rPr>
          <w:rFonts w:ascii="Aptos" w:eastAsia="Aptos" w:hAnsi="Aptos" w:cs="Aptos"/>
        </w:rPr>
      </w:pPr>
      <w:r w:rsidRPr="00311CE1">
        <w:rPr>
          <w:rFonts w:ascii="Aptos" w:eastAsia="Aptos" w:hAnsi="Aptos" w:cs="Aptos"/>
        </w:rPr>
        <w:t xml:space="preserve">Αρχικά </w:t>
      </w:r>
      <w:r w:rsidR="00C872D7">
        <w:rPr>
          <w:rFonts w:ascii="Aptos" w:eastAsia="Aptos" w:hAnsi="Aptos" w:cs="Aptos"/>
        </w:rPr>
        <w:t>δημιουργήθηκαν τέσσερεις κατηγορίες κινδύνων στο διαδίκτυο.</w:t>
      </w:r>
      <w:r w:rsidRPr="00311CE1">
        <w:rPr>
          <w:rFonts w:ascii="Aptos" w:eastAsia="Aptos" w:hAnsi="Aptos" w:cs="Aptos"/>
        </w:rPr>
        <w:t xml:space="preserve"> </w:t>
      </w:r>
    </w:p>
    <w:p w14:paraId="307EF2AE" w14:textId="02E33C7F" w:rsidR="00C872D7" w:rsidRPr="00C872D7" w:rsidRDefault="00C872D7" w:rsidP="00C872D7">
      <w:pPr>
        <w:pStyle w:val="a3"/>
        <w:numPr>
          <w:ilvl w:val="0"/>
          <w:numId w:val="10"/>
        </w:numPr>
        <w:jc w:val="both"/>
        <w:rPr>
          <w:rFonts w:ascii="Aptos" w:eastAsia="Aptos" w:hAnsi="Aptos" w:cs="Aptos"/>
        </w:rPr>
      </w:pPr>
      <w:r w:rsidRPr="00C872D7">
        <w:rPr>
          <w:rFonts w:ascii="Aptos" w:eastAsia="Aptos" w:hAnsi="Aptos" w:cs="Aptos"/>
        </w:rPr>
        <w:t>Απάτες στο διαδίκτυο που ζητάνε προσωπικές πληροφορίες</w:t>
      </w:r>
    </w:p>
    <w:p w14:paraId="1A2F99F7" w14:textId="5B7BA74D" w:rsidR="00C872D7" w:rsidRPr="00C872D7" w:rsidRDefault="00C872D7" w:rsidP="00C872D7">
      <w:pPr>
        <w:pStyle w:val="a3"/>
        <w:numPr>
          <w:ilvl w:val="0"/>
          <w:numId w:val="10"/>
        </w:numPr>
        <w:jc w:val="both"/>
        <w:rPr>
          <w:rFonts w:ascii="Aptos" w:eastAsia="Aptos" w:hAnsi="Aptos" w:cs="Aptos"/>
        </w:rPr>
      </w:pPr>
      <w:r w:rsidRPr="00C872D7">
        <w:rPr>
          <w:rFonts w:ascii="Aptos" w:eastAsia="Aptos" w:hAnsi="Aptos" w:cs="Aptos"/>
        </w:rPr>
        <w:t>Κλοπή προσωπικών κωδικών</w:t>
      </w:r>
    </w:p>
    <w:p w14:paraId="3A5FBF5F" w14:textId="2BE8F866" w:rsidR="00C872D7" w:rsidRPr="00C872D7" w:rsidRDefault="00C872D7" w:rsidP="00C872D7">
      <w:pPr>
        <w:pStyle w:val="a3"/>
        <w:numPr>
          <w:ilvl w:val="0"/>
          <w:numId w:val="10"/>
        </w:numPr>
        <w:jc w:val="both"/>
        <w:rPr>
          <w:rFonts w:ascii="Aptos" w:eastAsia="Aptos" w:hAnsi="Aptos" w:cs="Aptos"/>
        </w:rPr>
      </w:pPr>
      <w:r w:rsidRPr="00C872D7">
        <w:rPr>
          <w:rFonts w:ascii="Aptos" w:eastAsia="Aptos" w:hAnsi="Aptos" w:cs="Aptos"/>
        </w:rPr>
        <w:t>Κακόβουλο Λογισμικό</w:t>
      </w:r>
    </w:p>
    <w:p w14:paraId="7E1D921B" w14:textId="3B3A4A20" w:rsidR="00C872D7" w:rsidRPr="00C872D7" w:rsidRDefault="00C872D7" w:rsidP="00C872D7">
      <w:pPr>
        <w:pStyle w:val="a3"/>
        <w:numPr>
          <w:ilvl w:val="0"/>
          <w:numId w:val="10"/>
        </w:numPr>
        <w:jc w:val="both"/>
        <w:rPr>
          <w:rFonts w:ascii="Aptos" w:eastAsia="Aptos" w:hAnsi="Aptos" w:cs="Aptos"/>
        </w:rPr>
      </w:pPr>
      <w:r w:rsidRPr="00C872D7">
        <w:rPr>
          <w:rFonts w:ascii="Aptos" w:eastAsia="Aptos" w:hAnsi="Aptos" w:cs="Aptos"/>
        </w:rPr>
        <w:t>Ακατάλληλο περιεχόμενο</w:t>
      </w:r>
    </w:p>
    <w:p w14:paraId="41613351" w14:textId="77777777" w:rsidR="00C872D7" w:rsidRDefault="00C872D7" w:rsidP="009401DC">
      <w:pPr>
        <w:jc w:val="both"/>
        <w:rPr>
          <w:rFonts w:ascii="Aptos" w:eastAsia="Aptos" w:hAnsi="Aptos" w:cs="Aptos"/>
        </w:rPr>
      </w:pPr>
    </w:p>
    <w:p w14:paraId="7B802188" w14:textId="206103C6" w:rsidR="00165004" w:rsidRPr="00796410" w:rsidRDefault="00165004" w:rsidP="00165004">
      <w:pPr>
        <w:shd w:val="clear" w:color="auto" w:fill="83CAEB" w:themeFill="accent1" w:themeFillTint="66"/>
        <w:jc w:val="center"/>
        <w:rPr>
          <w:rFonts w:ascii="Aptos" w:eastAsia="Aptos" w:hAnsi="Aptos" w:cs="Aptos"/>
          <w:b/>
          <w:bCs/>
          <w:sz w:val="36"/>
          <w:szCs w:val="36"/>
          <w:u w:val="single"/>
        </w:rPr>
      </w:pPr>
      <w:r w:rsidRPr="00796410">
        <w:rPr>
          <w:rFonts w:ascii="Aptos" w:eastAsia="Aptos" w:hAnsi="Aptos" w:cs="Aptos"/>
          <w:b/>
          <w:bCs/>
          <w:sz w:val="36"/>
          <w:szCs w:val="36"/>
          <w:u w:val="single"/>
        </w:rPr>
        <w:lastRenderedPageBreak/>
        <w:t xml:space="preserve">Βήμα </w:t>
      </w:r>
      <w:r>
        <w:rPr>
          <w:rFonts w:ascii="Aptos" w:eastAsia="Aptos" w:hAnsi="Aptos" w:cs="Aptos"/>
          <w:b/>
          <w:bCs/>
          <w:sz w:val="36"/>
          <w:szCs w:val="36"/>
          <w:u w:val="single"/>
        </w:rPr>
        <w:t>2</w:t>
      </w:r>
    </w:p>
    <w:p w14:paraId="0A6BFAF5" w14:textId="55B1BA69" w:rsidR="0016114D" w:rsidRDefault="0016114D" w:rsidP="009401DC">
      <w:pPr>
        <w:jc w:val="both"/>
        <w:rPr>
          <w:rFonts w:ascii="Aptos" w:eastAsia="Aptos" w:hAnsi="Aptos" w:cs="Aptos"/>
        </w:rPr>
      </w:pPr>
      <w:r>
        <w:rPr>
          <w:rFonts w:ascii="Aptos" w:eastAsia="Aptos" w:hAnsi="Aptos" w:cs="Aptos"/>
        </w:rPr>
        <w:t xml:space="preserve">Για την κάθε κατηγορία </w:t>
      </w:r>
      <w:r w:rsidR="00165004">
        <w:rPr>
          <w:rFonts w:ascii="Aptos" w:eastAsia="Aptos" w:hAnsi="Aptos" w:cs="Aptos"/>
        </w:rPr>
        <w:t>δημιουργήθηκαν</w:t>
      </w:r>
      <w:r>
        <w:rPr>
          <w:rFonts w:ascii="Aptos" w:eastAsia="Aptos" w:hAnsi="Aptos" w:cs="Aptos"/>
        </w:rPr>
        <w:t xml:space="preserve"> </w:t>
      </w:r>
      <w:r w:rsidR="00165004">
        <w:rPr>
          <w:rFonts w:ascii="Aptos" w:eastAsia="Aptos" w:hAnsi="Aptos" w:cs="Aptos"/>
        </w:rPr>
        <w:t>προτάσεις</w:t>
      </w:r>
      <w:r>
        <w:rPr>
          <w:rFonts w:ascii="Aptos" w:eastAsia="Aptos" w:hAnsi="Aptos" w:cs="Aptos"/>
        </w:rPr>
        <w:t xml:space="preserve"> που </w:t>
      </w:r>
      <w:r w:rsidR="00165004">
        <w:rPr>
          <w:rFonts w:ascii="Aptos" w:eastAsia="Aptos" w:hAnsi="Aptos" w:cs="Aptos"/>
        </w:rPr>
        <w:t>πιθανόν</w:t>
      </w:r>
      <w:r>
        <w:rPr>
          <w:rFonts w:ascii="Aptos" w:eastAsia="Aptos" w:hAnsi="Aptos" w:cs="Aptos"/>
        </w:rPr>
        <w:t xml:space="preserve"> </w:t>
      </w:r>
      <w:r w:rsidR="00165004">
        <w:rPr>
          <w:rFonts w:ascii="Aptos" w:eastAsia="Aptos" w:hAnsi="Aptos" w:cs="Aptos"/>
        </w:rPr>
        <w:t>απαντήσει</w:t>
      </w:r>
      <w:r>
        <w:rPr>
          <w:rFonts w:ascii="Aptos" w:eastAsia="Aptos" w:hAnsi="Aptos" w:cs="Aptos"/>
        </w:rPr>
        <w:t xml:space="preserve"> το παιδί κατά το ερώτημα «</w:t>
      </w:r>
      <w:r w:rsidR="00165004">
        <w:rPr>
          <w:rFonts w:ascii="Aptos" w:eastAsia="Aptos" w:hAnsi="Aptos" w:cs="Aptos"/>
        </w:rPr>
        <w:t>έχεις</w:t>
      </w:r>
      <w:r>
        <w:rPr>
          <w:rFonts w:ascii="Aptos" w:eastAsia="Aptos" w:hAnsi="Aptos" w:cs="Aptos"/>
        </w:rPr>
        <w:t xml:space="preserve"> </w:t>
      </w:r>
      <w:r w:rsidR="00165004">
        <w:rPr>
          <w:rFonts w:ascii="Aptos" w:eastAsia="Aptos" w:hAnsi="Aptos" w:cs="Aptos"/>
        </w:rPr>
        <w:t>νοιώσει ανασφαλής στο διαδίκτυο;</w:t>
      </w:r>
      <w:r>
        <w:rPr>
          <w:rFonts w:ascii="Aptos" w:eastAsia="Aptos" w:hAnsi="Aptos" w:cs="Aptos"/>
        </w:rPr>
        <w:t>»</w:t>
      </w:r>
    </w:p>
    <w:p w14:paraId="3D6A54E4" w14:textId="77777777" w:rsidR="0016114D" w:rsidRDefault="0016114D" w:rsidP="009401DC">
      <w:pPr>
        <w:jc w:val="both"/>
        <w:rPr>
          <w:rFonts w:ascii="Aptos" w:eastAsia="Aptos" w:hAnsi="Aptos" w:cs="Aptos"/>
        </w:rPr>
      </w:pPr>
    </w:p>
    <w:p w14:paraId="5AC5D49E" w14:textId="6A2D4675" w:rsidR="0016114D" w:rsidRDefault="00D13F75" w:rsidP="009401DC">
      <w:pPr>
        <w:jc w:val="both"/>
        <w:rPr>
          <w:rFonts w:ascii="Aptos" w:eastAsia="Aptos" w:hAnsi="Aptos" w:cs="Aptos"/>
        </w:rPr>
      </w:pPr>
      <w:r>
        <w:rPr>
          <w:noProof/>
        </w:rPr>
        <w:drawing>
          <wp:inline distT="0" distB="0" distL="0" distR="0" wp14:anchorId="65F4DDE7" wp14:editId="6A91F3F1">
            <wp:extent cx="5731510" cy="3484245"/>
            <wp:effectExtent l="0" t="0" r="2540" b="1905"/>
            <wp:docPr id="62925804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58043" name=""/>
                    <pic:cNvPicPr/>
                  </pic:nvPicPr>
                  <pic:blipFill>
                    <a:blip r:embed="rId7"/>
                    <a:stretch>
                      <a:fillRect/>
                    </a:stretch>
                  </pic:blipFill>
                  <pic:spPr>
                    <a:xfrm>
                      <a:off x="0" y="0"/>
                      <a:ext cx="5731510" cy="3484245"/>
                    </a:xfrm>
                    <a:prstGeom prst="rect">
                      <a:avLst/>
                    </a:prstGeom>
                  </pic:spPr>
                </pic:pic>
              </a:graphicData>
            </a:graphic>
          </wp:inline>
        </w:drawing>
      </w:r>
    </w:p>
    <w:p w14:paraId="6636070C" w14:textId="77777777" w:rsidR="0016114D" w:rsidRPr="0016114D" w:rsidRDefault="0016114D" w:rsidP="009401DC">
      <w:pPr>
        <w:jc w:val="both"/>
        <w:rPr>
          <w:rFonts w:ascii="Aptos" w:eastAsia="Aptos" w:hAnsi="Aptos" w:cs="Aptos"/>
        </w:rPr>
      </w:pPr>
    </w:p>
    <w:p w14:paraId="03ADCB77" w14:textId="16D055A8" w:rsidR="00D13F75" w:rsidRPr="00796410" w:rsidRDefault="00D13F75" w:rsidP="00D13F75">
      <w:pPr>
        <w:shd w:val="clear" w:color="auto" w:fill="83CAEB" w:themeFill="accent1" w:themeFillTint="66"/>
        <w:jc w:val="center"/>
        <w:rPr>
          <w:rFonts w:ascii="Aptos" w:eastAsia="Aptos" w:hAnsi="Aptos" w:cs="Aptos"/>
          <w:b/>
          <w:bCs/>
          <w:sz w:val="36"/>
          <w:szCs w:val="36"/>
          <w:u w:val="single"/>
        </w:rPr>
      </w:pPr>
      <w:r w:rsidRPr="00796410">
        <w:rPr>
          <w:rFonts w:ascii="Aptos" w:eastAsia="Aptos" w:hAnsi="Aptos" w:cs="Aptos"/>
          <w:b/>
          <w:bCs/>
          <w:sz w:val="36"/>
          <w:szCs w:val="36"/>
          <w:u w:val="single"/>
        </w:rPr>
        <w:t xml:space="preserve">Βήμα </w:t>
      </w:r>
      <w:r>
        <w:rPr>
          <w:rFonts w:ascii="Aptos" w:eastAsia="Aptos" w:hAnsi="Aptos" w:cs="Aptos"/>
          <w:b/>
          <w:bCs/>
          <w:sz w:val="36"/>
          <w:szCs w:val="36"/>
          <w:u w:val="single"/>
        </w:rPr>
        <w:t>3</w:t>
      </w:r>
    </w:p>
    <w:p w14:paraId="756B6F55" w14:textId="71937149" w:rsidR="00D13F75" w:rsidRDefault="00D13F75" w:rsidP="00D13F75">
      <w:pPr>
        <w:jc w:val="both"/>
        <w:rPr>
          <w:rFonts w:ascii="Aptos" w:eastAsia="Aptos" w:hAnsi="Aptos" w:cs="Aptos"/>
          <w:lang w:val="en-US"/>
        </w:rPr>
      </w:pPr>
      <w:r>
        <w:rPr>
          <w:rFonts w:ascii="Aptos" w:eastAsia="Aptos" w:hAnsi="Aptos" w:cs="Aptos"/>
        </w:rPr>
        <w:t xml:space="preserve">Στη συνέχεια οι κατηγορίες </w:t>
      </w:r>
      <w:r w:rsidR="00782BCA">
        <w:rPr>
          <w:rFonts w:ascii="Aptos" w:eastAsia="Aptos" w:hAnsi="Aptos" w:cs="Aptos"/>
        </w:rPr>
        <w:t xml:space="preserve">εισάγονται στο </w:t>
      </w:r>
      <w:r w:rsidR="00782BCA" w:rsidRPr="00345BC1">
        <w:rPr>
          <w:rFonts w:ascii="Aptos" w:eastAsia="Aptos" w:hAnsi="Aptos" w:cs="Aptos"/>
        </w:rPr>
        <w:t>Machine Learning for Kids</w:t>
      </w:r>
      <w:r w:rsidR="00782BCA">
        <w:rPr>
          <w:rFonts w:ascii="Aptos" w:eastAsia="Aptos" w:hAnsi="Aptos" w:cs="Aptos"/>
          <w:lang w:val="en-US"/>
        </w:rPr>
        <w:t xml:space="preserve"> </w:t>
      </w:r>
      <w:r w:rsidR="00782BCA">
        <w:rPr>
          <w:rFonts w:ascii="Aptos" w:eastAsia="Aptos" w:hAnsi="Aptos" w:cs="Aptos"/>
        </w:rPr>
        <w:t>όπου εκπαιδεύεται ένα μοντέλο μηχανικής μάθησης</w:t>
      </w:r>
      <w:r w:rsidR="00B933CE">
        <w:rPr>
          <w:rFonts w:ascii="Aptos" w:eastAsia="Aptos" w:hAnsi="Aptos" w:cs="Aptos"/>
          <w:lang w:val="en-US"/>
        </w:rPr>
        <w:t xml:space="preserve">. </w:t>
      </w:r>
      <w:hyperlink r:id="rId8" w:history="1">
        <w:r w:rsidR="00B933CE" w:rsidRPr="006620B1">
          <w:rPr>
            <w:rStyle w:val="-"/>
            <w:rFonts w:ascii="Aptos" w:eastAsia="Aptos" w:hAnsi="Aptos" w:cs="Aptos"/>
            <w:lang w:val="en-US"/>
          </w:rPr>
          <w:t>https://machinelearningforkids.co.uk/</w:t>
        </w:r>
      </w:hyperlink>
    </w:p>
    <w:p w14:paraId="54AA4541" w14:textId="77777777" w:rsidR="00B933CE" w:rsidRDefault="00B933CE" w:rsidP="00F77C69">
      <w:pPr>
        <w:jc w:val="center"/>
        <w:rPr>
          <w:noProof/>
          <w:lang w:val="en-US"/>
        </w:rPr>
      </w:pPr>
    </w:p>
    <w:p w14:paraId="52D1FB13" w14:textId="2D8EA705" w:rsidR="00F77C69" w:rsidRDefault="00F77C69" w:rsidP="00F77C69">
      <w:pPr>
        <w:jc w:val="center"/>
      </w:pPr>
      <w:r>
        <w:rPr>
          <w:noProof/>
        </w:rPr>
        <w:drawing>
          <wp:inline distT="0" distB="0" distL="0" distR="0" wp14:anchorId="036D404E" wp14:editId="05ADE999">
            <wp:extent cx="3044709" cy="1392324"/>
            <wp:effectExtent l="0" t="0" r="3810" b="0"/>
            <wp:docPr id="1202355547" name="Εικόνα 1" descr="Machine Learning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for Kids"/>
                    <pic:cNvPicPr>
                      <a:picLocks noChangeAspect="1" noChangeArrowheads="1"/>
                    </pic:cNvPicPr>
                  </pic:nvPicPr>
                  <pic:blipFill rotWithShape="1">
                    <a:blip r:embed="rId9">
                      <a:extLst>
                        <a:ext uri="{28A0092B-C50C-407E-A947-70E740481C1C}">
                          <a14:useLocalDpi xmlns:a14="http://schemas.microsoft.com/office/drawing/2010/main" val="0"/>
                        </a:ext>
                      </a:extLst>
                    </a:blip>
                    <a:srcRect t="7273" b="11515"/>
                    <a:stretch>
                      <a:fillRect/>
                    </a:stretch>
                  </pic:blipFill>
                  <pic:spPr bwMode="auto">
                    <a:xfrm>
                      <a:off x="0" y="0"/>
                      <a:ext cx="3044825" cy="1392377"/>
                    </a:xfrm>
                    <a:prstGeom prst="rect">
                      <a:avLst/>
                    </a:prstGeom>
                    <a:noFill/>
                    <a:ln>
                      <a:noFill/>
                    </a:ln>
                    <a:extLst>
                      <a:ext uri="{53640926-AAD7-44D8-BBD7-CCE9431645EC}">
                        <a14:shadowObscured xmlns:a14="http://schemas.microsoft.com/office/drawing/2010/main"/>
                      </a:ext>
                    </a:extLst>
                  </pic:spPr>
                </pic:pic>
              </a:graphicData>
            </a:graphic>
          </wp:inline>
        </w:drawing>
      </w:r>
    </w:p>
    <w:p w14:paraId="59C751DB" w14:textId="77777777" w:rsidR="0028501E" w:rsidRDefault="0028501E" w:rsidP="00F77C69">
      <w:pPr>
        <w:jc w:val="center"/>
      </w:pPr>
    </w:p>
    <w:p w14:paraId="5826D2C8" w14:textId="77777777" w:rsidR="0028501E" w:rsidRDefault="0028501E" w:rsidP="00F77C69">
      <w:pPr>
        <w:jc w:val="center"/>
      </w:pPr>
    </w:p>
    <w:p w14:paraId="64FCC7AC" w14:textId="77777777" w:rsidR="0028501E" w:rsidRDefault="0028501E" w:rsidP="00F77C69">
      <w:pPr>
        <w:jc w:val="center"/>
      </w:pPr>
    </w:p>
    <w:p w14:paraId="1BC80154" w14:textId="65B52A7B" w:rsidR="0028501E" w:rsidRPr="0028501E" w:rsidRDefault="0028501E" w:rsidP="0028501E">
      <w:pPr>
        <w:rPr>
          <w:lang w:val="en-US"/>
        </w:rPr>
      </w:pPr>
      <w:r>
        <w:lastRenderedPageBreak/>
        <w:t xml:space="preserve">Η εισαγωγή των δεδομένων στο </w:t>
      </w:r>
      <w:r w:rsidRPr="00345BC1">
        <w:rPr>
          <w:rFonts w:ascii="Aptos" w:eastAsia="Aptos" w:hAnsi="Aptos" w:cs="Aptos"/>
        </w:rPr>
        <w:t>Machine Learning for Kids</w:t>
      </w:r>
      <w:r>
        <w:rPr>
          <w:rFonts w:ascii="Aptos" w:eastAsia="Aptos" w:hAnsi="Aptos" w:cs="Aptos"/>
          <w:lang w:val="en-US"/>
        </w:rPr>
        <w:t>.</w:t>
      </w:r>
    </w:p>
    <w:p w14:paraId="0F0DFFA1" w14:textId="26F1A200" w:rsidR="00D13F75" w:rsidRDefault="00F77C69" w:rsidP="00F77C69">
      <w:pPr>
        <w:jc w:val="center"/>
      </w:pPr>
      <w:r>
        <w:rPr>
          <w:noProof/>
        </w:rPr>
        <w:drawing>
          <wp:inline distT="0" distB="0" distL="0" distR="0" wp14:anchorId="1EE0A8AD" wp14:editId="1630B69D">
            <wp:extent cx="5652000" cy="4033297"/>
            <wp:effectExtent l="0" t="0" r="6350" b="5715"/>
            <wp:docPr id="103466380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63804" name=""/>
                    <pic:cNvPicPr/>
                  </pic:nvPicPr>
                  <pic:blipFill>
                    <a:blip r:embed="rId10"/>
                    <a:stretch>
                      <a:fillRect/>
                    </a:stretch>
                  </pic:blipFill>
                  <pic:spPr>
                    <a:xfrm>
                      <a:off x="0" y="0"/>
                      <a:ext cx="5652000" cy="4033297"/>
                    </a:xfrm>
                    <a:prstGeom prst="rect">
                      <a:avLst/>
                    </a:prstGeom>
                  </pic:spPr>
                </pic:pic>
              </a:graphicData>
            </a:graphic>
          </wp:inline>
        </w:drawing>
      </w:r>
    </w:p>
    <w:p w14:paraId="579D6DF8" w14:textId="734CB836" w:rsidR="00D13F75" w:rsidRDefault="00F77C69" w:rsidP="00F77C69">
      <w:pPr>
        <w:jc w:val="center"/>
        <w:rPr>
          <w:lang w:val="en-US"/>
        </w:rPr>
      </w:pPr>
      <w:r>
        <w:rPr>
          <w:noProof/>
        </w:rPr>
        <w:drawing>
          <wp:inline distT="0" distB="0" distL="0" distR="0" wp14:anchorId="6143DA3D" wp14:editId="1CA6DE9F">
            <wp:extent cx="5652000" cy="3687015"/>
            <wp:effectExtent l="0" t="0" r="6350" b="8890"/>
            <wp:docPr id="48425723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57233" name=""/>
                    <pic:cNvPicPr/>
                  </pic:nvPicPr>
                  <pic:blipFill>
                    <a:blip r:embed="rId11"/>
                    <a:stretch>
                      <a:fillRect/>
                    </a:stretch>
                  </pic:blipFill>
                  <pic:spPr>
                    <a:xfrm>
                      <a:off x="0" y="0"/>
                      <a:ext cx="5652000" cy="3687015"/>
                    </a:xfrm>
                    <a:prstGeom prst="rect">
                      <a:avLst/>
                    </a:prstGeom>
                  </pic:spPr>
                </pic:pic>
              </a:graphicData>
            </a:graphic>
          </wp:inline>
        </w:drawing>
      </w:r>
    </w:p>
    <w:p w14:paraId="7C046B24" w14:textId="77777777" w:rsidR="0028501E" w:rsidRDefault="0028501E" w:rsidP="00F77C69">
      <w:pPr>
        <w:jc w:val="center"/>
        <w:rPr>
          <w:lang w:val="en-US"/>
        </w:rPr>
      </w:pPr>
    </w:p>
    <w:p w14:paraId="24AB3F5A" w14:textId="77777777" w:rsidR="0028501E" w:rsidRDefault="0028501E" w:rsidP="00F77C69">
      <w:pPr>
        <w:jc w:val="center"/>
        <w:rPr>
          <w:lang w:val="en-US"/>
        </w:rPr>
      </w:pPr>
    </w:p>
    <w:p w14:paraId="1EFCAECF" w14:textId="1FF41F63" w:rsidR="00B933CE" w:rsidRPr="00796410" w:rsidRDefault="00B933CE" w:rsidP="00B933CE">
      <w:pPr>
        <w:shd w:val="clear" w:color="auto" w:fill="83CAEB" w:themeFill="accent1" w:themeFillTint="66"/>
        <w:jc w:val="center"/>
        <w:rPr>
          <w:rFonts w:ascii="Aptos" w:eastAsia="Aptos" w:hAnsi="Aptos" w:cs="Aptos"/>
          <w:b/>
          <w:bCs/>
          <w:sz w:val="36"/>
          <w:szCs w:val="36"/>
          <w:u w:val="single"/>
        </w:rPr>
      </w:pPr>
      <w:r w:rsidRPr="00796410">
        <w:rPr>
          <w:rFonts w:ascii="Aptos" w:eastAsia="Aptos" w:hAnsi="Aptos" w:cs="Aptos"/>
          <w:b/>
          <w:bCs/>
          <w:sz w:val="36"/>
          <w:szCs w:val="36"/>
          <w:u w:val="single"/>
        </w:rPr>
        <w:lastRenderedPageBreak/>
        <w:t xml:space="preserve">Βήμα </w:t>
      </w:r>
      <w:r>
        <w:rPr>
          <w:rFonts w:ascii="Aptos" w:eastAsia="Aptos" w:hAnsi="Aptos" w:cs="Aptos"/>
          <w:b/>
          <w:bCs/>
          <w:sz w:val="36"/>
          <w:szCs w:val="36"/>
          <w:u w:val="single"/>
        </w:rPr>
        <w:t>4</w:t>
      </w:r>
    </w:p>
    <w:p w14:paraId="496B6FFB" w14:textId="51C5C712" w:rsidR="00345BC1" w:rsidRDefault="00B933CE" w:rsidP="009401DC">
      <w:pPr>
        <w:jc w:val="both"/>
        <w:rPr>
          <w:rFonts w:ascii="Aptos" w:eastAsia="Aptos" w:hAnsi="Aptos" w:cs="Aptos"/>
        </w:rPr>
      </w:pPr>
      <w:r>
        <w:rPr>
          <w:rFonts w:ascii="Aptos" w:eastAsia="Aptos" w:hAnsi="Aptos" w:cs="Aptos"/>
        </w:rPr>
        <w:t>Έπειτα</w:t>
      </w:r>
      <w:r>
        <w:rPr>
          <w:rFonts w:ascii="Aptos" w:eastAsia="Aptos" w:hAnsi="Aptos" w:cs="Aptos"/>
          <w:lang w:val="en-US"/>
        </w:rPr>
        <w:t>,</w:t>
      </w:r>
      <w:r>
        <w:rPr>
          <w:rFonts w:ascii="Aptos" w:eastAsia="Aptos" w:hAnsi="Aptos" w:cs="Aptos"/>
        </w:rPr>
        <w:t xml:space="preserve"> μέσω του </w:t>
      </w:r>
      <w:r>
        <w:rPr>
          <w:rFonts w:ascii="Aptos" w:eastAsia="Aptos" w:hAnsi="Aptos" w:cs="Aptos"/>
          <w:lang w:val="en-US"/>
        </w:rPr>
        <w:t xml:space="preserve">Scratch </w:t>
      </w:r>
      <w:r>
        <w:rPr>
          <w:rFonts w:ascii="Aptos" w:eastAsia="Aptos" w:hAnsi="Aptos" w:cs="Aptos"/>
        </w:rPr>
        <w:t>δημιουργήθηκε ο χαρακτήρας και το φόντ</w:t>
      </w:r>
      <w:r w:rsidR="005603B9">
        <w:rPr>
          <w:rFonts w:ascii="Aptos" w:eastAsia="Aptos" w:hAnsi="Aptos" w:cs="Aptos"/>
        </w:rPr>
        <w:t xml:space="preserve">ο </w:t>
      </w:r>
      <w:r>
        <w:rPr>
          <w:rFonts w:ascii="Aptos" w:eastAsia="Aptos" w:hAnsi="Aptos" w:cs="Aptos"/>
        </w:rPr>
        <w:t xml:space="preserve">της εφαρμογής. </w:t>
      </w:r>
      <w:hyperlink r:id="rId12" w:history="1">
        <w:r w:rsidR="00D13F75" w:rsidRPr="006620B1">
          <w:rPr>
            <w:rStyle w:val="-"/>
            <w:rFonts w:ascii="Aptos" w:eastAsia="Aptos" w:hAnsi="Aptos" w:cs="Aptos"/>
            <w:lang w:val="en-US"/>
          </w:rPr>
          <w:t>https://scratch.mit.edu/</w:t>
        </w:r>
      </w:hyperlink>
    </w:p>
    <w:p w14:paraId="0AEF13C6" w14:textId="77777777" w:rsidR="00B933CE" w:rsidRPr="00B933CE" w:rsidRDefault="00B933CE" w:rsidP="009401DC">
      <w:pPr>
        <w:jc w:val="both"/>
        <w:rPr>
          <w:rFonts w:ascii="Aptos" w:eastAsia="Aptos" w:hAnsi="Aptos" w:cs="Aptos"/>
        </w:rPr>
      </w:pPr>
    </w:p>
    <w:p w14:paraId="38F680C3" w14:textId="732E9F21" w:rsidR="002F053E" w:rsidRDefault="00B933CE" w:rsidP="00B933CE">
      <w:pPr>
        <w:jc w:val="center"/>
        <w:rPr>
          <w:rFonts w:ascii="Aptos" w:eastAsia="Aptos" w:hAnsi="Aptos" w:cs="Aptos"/>
          <w:lang w:val="en-US"/>
        </w:rPr>
      </w:pPr>
      <w:r>
        <w:rPr>
          <w:rFonts w:ascii="Aptos" w:eastAsia="Aptos" w:hAnsi="Aptos" w:cs="Aptos"/>
          <w:noProof/>
        </w:rPr>
        <w:drawing>
          <wp:inline distT="0" distB="0" distL="0" distR="0" wp14:anchorId="5E9B9C9D" wp14:editId="5189D66D">
            <wp:extent cx="3865008" cy="3345873"/>
            <wp:effectExtent l="0" t="0" r="2540" b="6985"/>
            <wp:docPr id="502410413"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3927" cy="3362251"/>
                    </a:xfrm>
                    <a:prstGeom prst="rect">
                      <a:avLst/>
                    </a:prstGeom>
                    <a:noFill/>
                    <a:ln>
                      <a:noFill/>
                    </a:ln>
                  </pic:spPr>
                </pic:pic>
              </a:graphicData>
            </a:graphic>
          </wp:inline>
        </w:drawing>
      </w:r>
    </w:p>
    <w:p w14:paraId="42400F81" w14:textId="77777777" w:rsidR="00345BC1" w:rsidRDefault="00345BC1" w:rsidP="009401DC">
      <w:pPr>
        <w:jc w:val="both"/>
        <w:rPr>
          <w:rFonts w:ascii="Aptos" w:eastAsia="Aptos" w:hAnsi="Aptos" w:cs="Aptos"/>
          <w:lang w:val="en-US"/>
        </w:rPr>
      </w:pPr>
    </w:p>
    <w:p w14:paraId="3F4FEDF0" w14:textId="7CAE433E" w:rsidR="00345BC1" w:rsidRDefault="00B933CE" w:rsidP="00B933CE">
      <w:pPr>
        <w:jc w:val="center"/>
        <w:rPr>
          <w:rFonts w:ascii="Aptos" w:eastAsia="Aptos" w:hAnsi="Aptos" w:cs="Aptos"/>
          <w:lang w:val="en-US"/>
        </w:rPr>
      </w:pPr>
      <w:r>
        <w:rPr>
          <w:rFonts w:ascii="Aptos" w:eastAsia="Aptos" w:hAnsi="Aptos" w:cs="Aptos"/>
          <w:noProof/>
          <w:lang w:val="en-US"/>
        </w:rPr>
        <w:drawing>
          <wp:inline distT="0" distB="0" distL="0" distR="0" wp14:anchorId="4493BC9C" wp14:editId="02050192">
            <wp:extent cx="3855027" cy="3337231"/>
            <wp:effectExtent l="0" t="0" r="0" b="0"/>
            <wp:docPr id="1187549705"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0237" cy="3359055"/>
                    </a:xfrm>
                    <a:prstGeom prst="rect">
                      <a:avLst/>
                    </a:prstGeom>
                    <a:noFill/>
                    <a:ln>
                      <a:noFill/>
                    </a:ln>
                  </pic:spPr>
                </pic:pic>
              </a:graphicData>
            </a:graphic>
          </wp:inline>
        </w:drawing>
      </w:r>
    </w:p>
    <w:p w14:paraId="47334D13" w14:textId="77777777" w:rsidR="00345BC1" w:rsidRDefault="00345BC1" w:rsidP="009401DC">
      <w:pPr>
        <w:jc w:val="both"/>
        <w:rPr>
          <w:rFonts w:ascii="Aptos" w:eastAsia="Aptos" w:hAnsi="Aptos" w:cs="Aptos"/>
          <w:lang w:val="en-US"/>
        </w:rPr>
      </w:pPr>
    </w:p>
    <w:p w14:paraId="6A5B2D16" w14:textId="12042F4E" w:rsidR="00B933CE" w:rsidRPr="00796410" w:rsidRDefault="00B933CE" w:rsidP="00B933CE">
      <w:pPr>
        <w:shd w:val="clear" w:color="auto" w:fill="83CAEB" w:themeFill="accent1" w:themeFillTint="66"/>
        <w:jc w:val="center"/>
        <w:rPr>
          <w:rFonts w:ascii="Aptos" w:eastAsia="Aptos" w:hAnsi="Aptos" w:cs="Aptos"/>
          <w:b/>
          <w:bCs/>
          <w:sz w:val="36"/>
          <w:szCs w:val="36"/>
          <w:u w:val="single"/>
        </w:rPr>
      </w:pPr>
      <w:r w:rsidRPr="00796410">
        <w:rPr>
          <w:rFonts w:ascii="Aptos" w:eastAsia="Aptos" w:hAnsi="Aptos" w:cs="Aptos"/>
          <w:b/>
          <w:bCs/>
          <w:sz w:val="36"/>
          <w:szCs w:val="36"/>
          <w:u w:val="single"/>
        </w:rPr>
        <w:lastRenderedPageBreak/>
        <w:t xml:space="preserve">Βήμα </w:t>
      </w:r>
      <w:r>
        <w:rPr>
          <w:rFonts w:ascii="Aptos" w:eastAsia="Aptos" w:hAnsi="Aptos" w:cs="Aptos"/>
          <w:b/>
          <w:bCs/>
          <w:sz w:val="36"/>
          <w:szCs w:val="36"/>
          <w:u w:val="single"/>
        </w:rPr>
        <w:t>5</w:t>
      </w:r>
    </w:p>
    <w:p w14:paraId="7EF3637C" w14:textId="2678BCD0" w:rsidR="00345BC1" w:rsidRDefault="00B933CE" w:rsidP="00B933CE">
      <w:pPr>
        <w:jc w:val="both"/>
        <w:rPr>
          <w:rFonts w:ascii="Aptos" w:eastAsia="Aptos" w:hAnsi="Aptos" w:cs="Aptos"/>
          <w:lang w:val="en-US"/>
        </w:rPr>
      </w:pPr>
      <w:r>
        <w:rPr>
          <w:rFonts w:ascii="Aptos" w:eastAsia="Aptos" w:hAnsi="Aptos" w:cs="Aptos"/>
        </w:rPr>
        <w:t>Με τον παρακάτω κώδικα η εφαρμογή επικοινωνεί με το παιδί μ</w:t>
      </w:r>
      <w:r w:rsidR="005603B9">
        <w:rPr>
          <w:rFonts w:ascii="Aptos" w:eastAsia="Aptos" w:hAnsi="Aptos" w:cs="Aptos"/>
        </w:rPr>
        <w:t>ε</w:t>
      </w:r>
      <w:r>
        <w:rPr>
          <w:rFonts w:ascii="Aptos" w:eastAsia="Aptos" w:hAnsi="Aptos" w:cs="Aptos"/>
        </w:rPr>
        <w:t xml:space="preserve"> μηνύματα κειμένου.</w:t>
      </w:r>
    </w:p>
    <w:p w14:paraId="28A577F1" w14:textId="77777777" w:rsidR="00B933CE" w:rsidRDefault="00B933CE" w:rsidP="00B933CE">
      <w:pPr>
        <w:jc w:val="center"/>
        <w:rPr>
          <w:rFonts w:ascii="Aptos" w:eastAsia="Aptos" w:hAnsi="Aptos" w:cs="Aptos"/>
        </w:rPr>
      </w:pPr>
      <w:r>
        <w:rPr>
          <w:rFonts w:ascii="Aptos" w:eastAsia="Aptos" w:hAnsi="Aptos" w:cs="Aptos"/>
          <w:noProof/>
          <w:lang w:val="en-US"/>
        </w:rPr>
        <w:drawing>
          <wp:inline distT="0" distB="0" distL="0" distR="0" wp14:anchorId="1D0A4AE3" wp14:editId="0C864428">
            <wp:extent cx="4623955" cy="3208741"/>
            <wp:effectExtent l="0" t="0" r="5715" b="0"/>
            <wp:docPr id="867443524"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8117" cy="3211629"/>
                    </a:xfrm>
                    <a:prstGeom prst="rect">
                      <a:avLst/>
                    </a:prstGeom>
                    <a:noFill/>
                    <a:ln>
                      <a:noFill/>
                    </a:ln>
                  </pic:spPr>
                </pic:pic>
              </a:graphicData>
            </a:graphic>
          </wp:inline>
        </w:drawing>
      </w:r>
    </w:p>
    <w:p w14:paraId="16EB7656" w14:textId="77777777" w:rsidR="00B933CE" w:rsidRDefault="00B933CE" w:rsidP="00B933CE">
      <w:pPr>
        <w:jc w:val="center"/>
        <w:rPr>
          <w:rFonts w:ascii="Aptos" w:eastAsia="Aptos" w:hAnsi="Aptos" w:cs="Aptos"/>
        </w:rPr>
      </w:pPr>
    </w:p>
    <w:p w14:paraId="231C55D2" w14:textId="7F3D3114" w:rsidR="00B933CE" w:rsidRDefault="00B933CE" w:rsidP="00B933CE">
      <w:pPr>
        <w:rPr>
          <w:rFonts w:ascii="Aptos" w:eastAsia="Aptos" w:hAnsi="Aptos" w:cs="Aptos"/>
        </w:rPr>
      </w:pPr>
      <w:r>
        <w:rPr>
          <w:rFonts w:ascii="Aptos" w:eastAsia="Aptos" w:hAnsi="Aptos" w:cs="Aptos"/>
        </w:rPr>
        <w:t>Το αποτέλεσμα του κώδικα.</w:t>
      </w:r>
    </w:p>
    <w:p w14:paraId="5EE6101E" w14:textId="62279217" w:rsidR="00345BC1" w:rsidRDefault="00B933CE" w:rsidP="00B933CE">
      <w:pPr>
        <w:jc w:val="center"/>
        <w:rPr>
          <w:rFonts w:ascii="Aptos" w:eastAsia="Aptos" w:hAnsi="Aptos" w:cs="Aptos"/>
          <w:lang w:val="en-US"/>
        </w:rPr>
      </w:pPr>
      <w:r>
        <w:rPr>
          <w:rFonts w:ascii="Aptos" w:eastAsia="Aptos" w:hAnsi="Aptos" w:cs="Aptos"/>
          <w:noProof/>
          <w:lang w:val="en-US"/>
        </w:rPr>
        <w:drawing>
          <wp:inline distT="0" distB="0" distL="0" distR="0" wp14:anchorId="780E6017" wp14:editId="2D031502">
            <wp:extent cx="3532909" cy="4128995"/>
            <wp:effectExtent l="0" t="0" r="0" b="5080"/>
            <wp:docPr id="1517190213"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5954" cy="4132554"/>
                    </a:xfrm>
                    <a:prstGeom prst="rect">
                      <a:avLst/>
                    </a:prstGeom>
                    <a:noFill/>
                    <a:ln>
                      <a:noFill/>
                    </a:ln>
                  </pic:spPr>
                </pic:pic>
              </a:graphicData>
            </a:graphic>
          </wp:inline>
        </w:drawing>
      </w:r>
    </w:p>
    <w:p w14:paraId="466943CF" w14:textId="1E50818F" w:rsidR="00B933CE" w:rsidRPr="00796410" w:rsidRDefault="00B933CE" w:rsidP="00B933CE">
      <w:pPr>
        <w:shd w:val="clear" w:color="auto" w:fill="83CAEB" w:themeFill="accent1" w:themeFillTint="66"/>
        <w:jc w:val="center"/>
        <w:rPr>
          <w:rFonts w:ascii="Aptos" w:eastAsia="Aptos" w:hAnsi="Aptos" w:cs="Aptos"/>
          <w:b/>
          <w:bCs/>
          <w:sz w:val="36"/>
          <w:szCs w:val="36"/>
          <w:u w:val="single"/>
        </w:rPr>
      </w:pPr>
      <w:r w:rsidRPr="00796410">
        <w:rPr>
          <w:rFonts w:ascii="Aptos" w:eastAsia="Aptos" w:hAnsi="Aptos" w:cs="Aptos"/>
          <w:b/>
          <w:bCs/>
          <w:sz w:val="36"/>
          <w:szCs w:val="36"/>
          <w:u w:val="single"/>
        </w:rPr>
        <w:lastRenderedPageBreak/>
        <w:t xml:space="preserve">Βήμα </w:t>
      </w:r>
      <w:r>
        <w:rPr>
          <w:rFonts w:ascii="Aptos" w:eastAsia="Aptos" w:hAnsi="Aptos" w:cs="Aptos"/>
          <w:b/>
          <w:bCs/>
          <w:sz w:val="36"/>
          <w:szCs w:val="36"/>
          <w:u w:val="single"/>
        </w:rPr>
        <w:t>6</w:t>
      </w:r>
    </w:p>
    <w:p w14:paraId="5251714D" w14:textId="6F116FC5" w:rsidR="00345BC1" w:rsidRDefault="009A05BC" w:rsidP="00B933CE">
      <w:pPr>
        <w:jc w:val="both"/>
        <w:rPr>
          <w:rFonts w:ascii="Aptos" w:eastAsia="Aptos" w:hAnsi="Aptos" w:cs="Aptos"/>
          <w:lang w:val="en-US"/>
        </w:rPr>
      </w:pPr>
      <w:r>
        <w:rPr>
          <w:rFonts w:ascii="Aptos" w:eastAsia="Aptos" w:hAnsi="Aptos" w:cs="Aptos"/>
        </w:rPr>
        <w:t>Με επιπρόσθετο κώδικα συνδέεται το εκπαιδευμένο μοντέλο μηχανικής μάθησης με τα δεδομένα που θα δίνει το παιδί.</w:t>
      </w:r>
    </w:p>
    <w:p w14:paraId="262F29AC" w14:textId="77777777" w:rsidR="00345BC1" w:rsidRDefault="00345BC1" w:rsidP="009401DC">
      <w:pPr>
        <w:jc w:val="both"/>
        <w:rPr>
          <w:rFonts w:ascii="Aptos" w:eastAsia="Aptos" w:hAnsi="Aptos" w:cs="Aptos"/>
          <w:lang w:val="en-US"/>
        </w:rPr>
      </w:pPr>
    </w:p>
    <w:p w14:paraId="343DE4B6" w14:textId="354B82C1" w:rsidR="00345BC1" w:rsidRDefault="00B933CE" w:rsidP="007226C6">
      <w:pPr>
        <w:jc w:val="center"/>
        <w:rPr>
          <w:rFonts w:ascii="Aptos" w:eastAsia="Aptos" w:hAnsi="Aptos" w:cs="Aptos"/>
          <w:lang w:val="en-US"/>
        </w:rPr>
      </w:pPr>
      <w:r>
        <w:rPr>
          <w:rFonts w:ascii="Aptos" w:eastAsia="Aptos" w:hAnsi="Aptos" w:cs="Aptos"/>
          <w:noProof/>
          <w:lang w:val="en-US"/>
        </w:rPr>
        <w:drawing>
          <wp:inline distT="0" distB="0" distL="0" distR="0" wp14:anchorId="195D4C63" wp14:editId="1333FC20">
            <wp:extent cx="4427622" cy="2924903"/>
            <wp:effectExtent l="0" t="0" r="0" b="8890"/>
            <wp:docPr id="485410990"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31674" cy="2927580"/>
                    </a:xfrm>
                    <a:prstGeom prst="rect">
                      <a:avLst/>
                    </a:prstGeom>
                    <a:noFill/>
                    <a:ln>
                      <a:noFill/>
                    </a:ln>
                  </pic:spPr>
                </pic:pic>
              </a:graphicData>
            </a:graphic>
          </wp:inline>
        </w:drawing>
      </w:r>
    </w:p>
    <w:p w14:paraId="3C70B086" w14:textId="77777777" w:rsidR="00345BC1" w:rsidRDefault="00345BC1" w:rsidP="009401DC">
      <w:pPr>
        <w:jc w:val="both"/>
        <w:rPr>
          <w:rFonts w:ascii="Aptos" w:eastAsia="Aptos" w:hAnsi="Aptos" w:cs="Aptos"/>
          <w:lang w:val="en-US"/>
        </w:rPr>
      </w:pPr>
    </w:p>
    <w:p w14:paraId="5287987B" w14:textId="17F464B1" w:rsidR="009A05BC" w:rsidRPr="00796410" w:rsidRDefault="009A05BC" w:rsidP="009A05BC">
      <w:pPr>
        <w:shd w:val="clear" w:color="auto" w:fill="83CAEB" w:themeFill="accent1" w:themeFillTint="66"/>
        <w:jc w:val="center"/>
        <w:rPr>
          <w:rFonts w:ascii="Aptos" w:eastAsia="Aptos" w:hAnsi="Aptos" w:cs="Aptos"/>
          <w:b/>
          <w:bCs/>
          <w:sz w:val="36"/>
          <w:szCs w:val="36"/>
          <w:u w:val="single"/>
        </w:rPr>
      </w:pPr>
      <w:r w:rsidRPr="00796410">
        <w:rPr>
          <w:rFonts w:ascii="Aptos" w:eastAsia="Aptos" w:hAnsi="Aptos" w:cs="Aptos"/>
          <w:b/>
          <w:bCs/>
          <w:sz w:val="36"/>
          <w:szCs w:val="36"/>
          <w:u w:val="single"/>
        </w:rPr>
        <w:t xml:space="preserve">Βήμα </w:t>
      </w:r>
      <w:r>
        <w:rPr>
          <w:rFonts w:ascii="Aptos" w:eastAsia="Aptos" w:hAnsi="Aptos" w:cs="Aptos"/>
          <w:b/>
          <w:bCs/>
          <w:sz w:val="36"/>
          <w:szCs w:val="36"/>
          <w:u w:val="single"/>
        </w:rPr>
        <w:t>7</w:t>
      </w:r>
    </w:p>
    <w:p w14:paraId="36F19461" w14:textId="51BF9D83" w:rsidR="009A05BC" w:rsidRDefault="00EC5CE6" w:rsidP="009A05BC">
      <w:pPr>
        <w:jc w:val="both"/>
        <w:rPr>
          <w:rFonts w:ascii="Aptos" w:eastAsia="Aptos" w:hAnsi="Aptos" w:cs="Aptos"/>
        </w:rPr>
      </w:pPr>
      <w:r>
        <w:rPr>
          <w:rFonts w:ascii="Aptos" w:eastAsia="Aptos" w:hAnsi="Aptos" w:cs="Aptos"/>
        </w:rPr>
        <w:t xml:space="preserve">Τέλος, </w:t>
      </w:r>
      <w:r w:rsidR="00EE4118">
        <w:rPr>
          <w:rFonts w:ascii="Aptos" w:eastAsia="Aptos" w:hAnsi="Aptos" w:cs="Aptos"/>
        </w:rPr>
        <w:t>δημιουργήθηκαν</w:t>
      </w:r>
      <w:r>
        <w:rPr>
          <w:rFonts w:ascii="Aptos" w:eastAsia="Aptos" w:hAnsi="Aptos" w:cs="Aptos"/>
        </w:rPr>
        <w:t xml:space="preserve"> 4 ενδυμασίες οι οποίες ανάλογα με την </w:t>
      </w:r>
      <w:r w:rsidR="00EE4118">
        <w:rPr>
          <w:rFonts w:ascii="Aptos" w:eastAsia="Aptos" w:hAnsi="Aptos" w:cs="Aptos"/>
        </w:rPr>
        <w:t>κατηγορία</w:t>
      </w:r>
      <w:r>
        <w:rPr>
          <w:rFonts w:ascii="Aptos" w:eastAsia="Aptos" w:hAnsi="Aptos" w:cs="Aptos"/>
        </w:rPr>
        <w:t xml:space="preserve"> του </w:t>
      </w:r>
      <w:r w:rsidR="00EE4118">
        <w:rPr>
          <w:rFonts w:ascii="Aptos" w:eastAsia="Aptos" w:hAnsi="Aptos" w:cs="Aptos"/>
        </w:rPr>
        <w:t>κίνδυνου</w:t>
      </w:r>
      <w:r>
        <w:rPr>
          <w:rFonts w:ascii="Aptos" w:eastAsia="Aptos" w:hAnsi="Aptos" w:cs="Aptos"/>
        </w:rPr>
        <w:t xml:space="preserve"> εμφανίζουν </w:t>
      </w:r>
      <w:r w:rsidR="00E84509">
        <w:rPr>
          <w:rFonts w:ascii="Aptos" w:eastAsia="Aptos" w:hAnsi="Aptos" w:cs="Aptos"/>
        </w:rPr>
        <w:t xml:space="preserve">πάνω στον πίνακα </w:t>
      </w:r>
      <w:r w:rsidR="00EE4118">
        <w:rPr>
          <w:rFonts w:ascii="Aptos" w:eastAsia="Aptos" w:hAnsi="Aptos" w:cs="Aptos"/>
        </w:rPr>
        <w:t>τα βήματα που θα πρέπει να ακολουθήσει το παιδί.</w:t>
      </w:r>
    </w:p>
    <w:p w14:paraId="1FD9CBFB" w14:textId="77777777" w:rsidR="00EE4118" w:rsidRDefault="00EE4118" w:rsidP="009A05BC">
      <w:pPr>
        <w:jc w:val="both"/>
        <w:rPr>
          <w:rFonts w:ascii="Aptos" w:eastAsia="Aptos" w:hAnsi="Aptos" w:cs="Apto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6186"/>
      </w:tblGrid>
      <w:tr w:rsidR="00EC5CE6" w14:paraId="54489EA5" w14:textId="77777777" w:rsidTr="00EC5CE6">
        <w:tc>
          <w:tcPr>
            <w:tcW w:w="2830" w:type="dxa"/>
            <w:vAlign w:val="center"/>
          </w:tcPr>
          <w:p w14:paraId="1F5BE4F2" w14:textId="147FC939" w:rsidR="00EC5CE6" w:rsidRDefault="00EC5CE6" w:rsidP="00EC5CE6">
            <w:pPr>
              <w:jc w:val="center"/>
              <w:rPr>
                <w:rFonts w:ascii="Aptos" w:eastAsia="Aptos" w:hAnsi="Aptos" w:cs="Aptos"/>
              </w:rPr>
            </w:pPr>
            <w:r>
              <w:rPr>
                <w:noProof/>
              </w:rPr>
              <w:drawing>
                <wp:inline distT="0" distB="0" distL="0" distR="0" wp14:anchorId="0557535F" wp14:editId="022617D1">
                  <wp:extent cx="1660596" cy="2628900"/>
                  <wp:effectExtent l="0" t="0" r="0" b="0"/>
                  <wp:docPr id="188311877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18777" name=""/>
                          <pic:cNvPicPr/>
                        </pic:nvPicPr>
                        <pic:blipFill>
                          <a:blip r:embed="rId18"/>
                          <a:stretch>
                            <a:fillRect/>
                          </a:stretch>
                        </pic:blipFill>
                        <pic:spPr>
                          <a:xfrm>
                            <a:off x="0" y="0"/>
                            <a:ext cx="1662931" cy="2632597"/>
                          </a:xfrm>
                          <a:prstGeom prst="rect">
                            <a:avLst/>
                          </a:prstGeom>
                        </pic:spPr>
                      </pic:pic>
                    </a:graphicData>
                  </a:graphic>
                </wp:inline>
              </w:drawing>
            </w:r>
          </w:p>
        </w:tc>
        <w:tc>
          <w:tcPr>
            <w:tcW w:w="6186" w:type="dxa"/>
            <w:vAlign w:val="center"/>
          </w:tcPr>
          <w:p w14:paraId="41E87594" w14:textId="3139C582" w:rsidR="00EC5CE6" w:rsidRDefault="00EC5CE6" w:rsidP="00EC5CE6">
            <w:pPr>
              <w:jc w:val="center"/>
              <w:rPr>
                <w:rFonts w:ascii="Aptos" w:eastAsia="Aptos" w:hAnsi="Aptos" w:cs="Aptos"/>
              </w:rPr>
            </w:pPr>
            <w:r>
              <w:rPr>
                <w:noProof/>
              </w:rPr>
              <w:drawing>
                <wp:inline distT="0" distB="0" distL="0" distR="0" wp14:anchorId="485C3333" wp14:editId="1425104F">
                  <wp:extent cx="1800000" cy="1249704"/>
                  <wp:effectExtent l="0" t="0" r="0" b="7620"/>
                  <wp:docPr id="123797816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78161" name=""/>
                          <pic:cNvPicPr/>
                        </pic:nvPicPr>
                        <pic:blipFill>
                          <a:blip r:embed="rId19"/>
                          <a:stretch>
                            <a:fillRect/>
                          </a:stretch>
                        </pic:blipFill>
                        <pic:spPr>
                          <a:xfrm>
                            <a:off x="0" y="0"/>
                            <a:ext cx="1800000" cy="1249704"/>
                          </a:xfrm>
                          <a:prstGeom prst="rect">
                            <a:avLst/>
                          </a:prstGeom>
                        </pic:spPr>
                      </pic:pic>
                    </a:graphicData>
                  </a:graphic>
                </wp:inline>
              </w:drawing>
            </w:r>
            <w:r>
              <w:rPr>
                <w:noProof/>
              </w:rPr>
              <w:drawing>
                <wp:inline distT="0" distB="0" distL="0" distR="0" wp14:anchorId="452999BA" wp14:editId="67FB56B9">
                  <wp:extent cx="1800000" cy="1249704"/>
                  <wp:effectExtent l="0" t="0" r="0" b="7620"/>
                  <wp:docPr id="104985752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57525" name=""/>
                          <pic:cNvPicPr/>
                        </pic:nvPicPr>
                        <pic:blipFill>
                          <a:blip r:embed="rId20"/>
                          <a:stretch>
                            <a:fillRect/>
                          </a:stretch>
                        </pic:blipFill>
                        <pic:spPr>
                          <a:xfrm>
                            <a:off x="0" y="0"/>
                            <a:ext cx="1800000" cy="1249704"/>
                          </a:xfrm>
                          <a:prstGeom prst="rect">
                            <a:avLst/>
                          </a:prstGeom>
                        </pic:spPr>
                      </pic:pic>
                    </a:graphicData>
                  </a:graphic>
                </wp:inline>
              </w:drawing>
            </w:r>
          </w:p>
          <w:p w14:paraId="535F0D62" w14:textId="77777777" w:rsidR="00EC5CE6" w:rsidRDefault="00EC5CE6" w:rsidP="00EC5CE6">
            <w:pPr>
              <w:jc w:val="center"/>
              <w:rPr>
                <w:rFonts w:ascii="Aptos" w:eastAsia="Aptos" w:hAnsi="Aptos" w:cs="Aptos"/>
              </w:rPr>
            </w:pPr>
          </w:p>
          <w:p w14:paraId="236AD3B5" w14:textId="105AD2BD" w:rsidR="00EC5CE6" w:rsidRDefault="00EC5CE6" w:rsidP="00EC5CE6">
            <w:pPr>
              <w:jc w:val="center"/>
              <w:rPr>
                <w:rFonts w:ascii="Aptos" w:eastAsia="Aptos" w:hAnsi="Aptos" w:cs="Aptos"/>
              </w:rPr>
            </w:pPr>
            <w:r>
              <w:rPr>
                <w:noProof/>
              </w:rPr>
              <w:drawing>
                <wp:inline distT="0" distB="0" distL="0" distR="0" wp14:anchorId="1396AFC4" wp14:editId="16E1BE2F">
                  <wp:extent cx="1800000" cy="1249704"/>
                  <wp:effectExtent l="0" t="0" r="0" b="7620"/>
                  <wp:docPr id="14087386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3869" name=""/>
                          <pic:cNvPicPr/>
                        </pic:nvPicPr>
                        <pic:blipFill>
                          <a:blip r:embed="rId21"/>
                          <a:stretch>
                            <a:fillRect/>
                          </a:stretch>
                        </pic:blipFill>
                        <pic:spPr>
                          <a:xfrm>
                            <a:off x="0" y="0"/>
                            <a:ext cx="1800000" cy="1249704"/>
                          </a:xfrm>
                          <a:prstGeom prst="rect">
                            <a:avLst/>
                          </a:prstGeom>
                        </pic:spPr>
                      </pic:pic>
                    </a:graphicData>
                  </a:graphic>
                </wp:inline>
              </w:drawing>
            </w:r>
            <w:r>
              <w:rPr>
                <w:noProof/>
              </w:rPr>
              <w:drawing>
                <wp:inline distT="0" distB="0" distL="0" distR="0" wp14:anchorId="4E14C39A" wp14:editId="0DA0BD72">
                  <wp:extent cx="1800000" cy="1249704"/>
                  <wp:effectExtent l="0" t="0" r="0" b="7620"/>
                  <wp:docPr id="148376351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63516" name=""/>
                          <pic:cNvPicPr/>
                        </pic:nvPicPr>
                        <pic:blipFill>
                          <a:blip r:embed="rId22"/>
                          <a:stretch>
                            <a:fillRect/>
                          </a:stretch>
                        </pic:blipFill>
                        <pic:spPr>
                          <a:xfrm>
                            <a:off x="0" y="0"/>
                            <a:ext cx="1800000" cy="1249704"/>
                          </a:xfrm>
                          <a:prstGeom prst="rect">
                            <a:avLst/>
                          </a:prstGeom>
                        </pic:spPr>
                      </pic:pic>
                    </a:graphicData>
                  </a:graphic>
                </wp:inline>
              </w:drawing>
            </w:r>
          </w:p>
        </w:tc>
      </w:tr>
    </w:tbl>
    <w:p w14:paraId="494234BF" w14:textId="77777777" w:rsidR="002F053E" w:rsidRPr="0028501E" w:rsidRDefault="002F053E" w:rsidP="009401DC">
      <w:pPr>
        <w:jc w:val="both"/>
        <w:rPr>
          <w:rFonts w:ascii="Aptos" w:eastAsia="Aptos" w:hAnsi="Aptos" w:cs="Aptos"/>
        </w:rPr>
      </w:pPr>
    </w:p>
    <w:sectPr w:rsidR="002F053E" w:rsidRPr="0028501E">
      <w:headerReference w:type="default" r:id="rId23"/>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D30E8" w14:textId="77777777" w:rsidR="00774E2C" w:rsidRDefault="00774E2C">
      <w:pPr>
        <w:spacing w:after="0" w:line="240" w:lineRule="auto"/>
      </w:pPr>
      <w:r>
        <w:separator/>
      </w:r>
    </w:p>
  </w:endnote>
  <w:endnote w:type="continuationSeparator" w:id="0">
    <w:p w14:paraId="78FDDAF5" w14:textId="77777777" w:rsidR="00774E2C" w:rsidRDefault="0077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344C853" w14:paraId="6443E6EE" w14:textId="77777777" w:rsidTr="3344C853">
      <w:trPr>
        <w:trHeight w:val="300"/>
      </w:trPr>
      <w:tc>
        <w:tcPr>
          <w:tcW w:w="3005" w:type="dxa"/>
        </w:tcPr>
        <w:p w14:paraId="45161F19" w14:textId="67DABF5E" w:rsidR="3344C853" w:rsidRDefault="3344C853" w:rsidP="3344C853">
          <w:pPr>
            <w:pStyle w:val="a5"/>
            <w:ind w:left="-115"/>
          </w:pPr>
        </w:p>
      </w:tc>
      <w:tc>
        <w:tcPr>
          <w:tcW w:w="3005" w:type="dxa"/>
        </w:tcPr>
        <w:p w14:paraId="2483E053" w14:textId="08FAE6ED" w:rsidR="3344C853" w:rsidRDefault="3344C853" w:rsidP="3344C853">
          <w:pPr>
            <w:pStyle w:val="a5"/>
            <w:jc w:val="center"/>
          </w:pPr>
          <w:r>
            <w:fldChar w:fldCharType="begin"/>
          </w:r>
          <w:r>
            <w:instrText>PAGE</w:instrText>
          </w:r>
          <w:r>
            <w:fldChar w:fldCharType="separate"/>
          </w:r>
          <w:r w:rsidR="009401DC">
            <w:rPr>
              <w:noProof/>
            </w:rPr>
            <w:t>1</w:t>
          </w:r>
          <w:r>
            <w:fldChar w:fldCharType="end"/>
          </w:r>
        </w:p>
      </w:tc>
      <w:tc>
        <w:tcPr>
          <w:tcW w:w="3005" w:type="dxa"/>
        </w:tcPr>
        <w:p w14:paraId="1E7F9CF9" w14:textId="38D4E3DD" w:rsidR="3344C853" w:rsidRDefault="3344C853" w:rsidP="3344C853">
          <w:pPr>
            <w:pStyle w:val="a5"/>
            <w:ind w:right="-115"/>
            <w:jc w:val="right"/>
          </w:pPr>
        </w:p>
      </w:tc>
    </w:tr>
  </w:tbl>
  <w:p w14:paraId="6CDD1E09" w14:textId="5429F9EB" w:rsidR="3344C853" w:rsidRDefault="3344C853" w:rsidP="3344C85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4612D" w14:textId="77777777" w:rsidR="00774E2C" w:rsidRDefault="00774E2C">
      <w:pPr>
        <w:spacing w:after="0" w:line="240" w:lineRule="auto"/>
      </w:pPr>
      <w:r>
        <w:separator/>
      </w:r>
    </w:p>
  </w:footnote>
  <w:footnote w:type="continuationSeparator" w:id="0">
    <w:p w14:paraId="0A4372A7" w14:textId="77777777" w:rsidR="00774E2C" w:rsidRDefault="00774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344C853" w14:paraId="3D3DF214" w14:textId="77777777" w:rsidTr="3344C853">
      <w:trPr>
        <w:trHeight w:val="300"/>
      </w:trPr>
      <w:tc>
        <w:tcPr>
          <w:tcW w:w="3005" w:type="dxa"/>
        </w:tcPr>
        <w:p w14:paraId="614EDBC2" w14:textId="1E697E09" w:rsidR="3344C853" w:rsidRDefault="3344C853" w:rsidP="3344C853">
          <w:pPr>
            <w:pStyle w:val="a5"/>
            <w:ind w:left="-115"/>
          </w:pPr>
        </w:p>
      </w:tc>
      <w:tc>
        <w:tcPr>
          <w:tcW w:w="3005" w:type="dxa"/>
        </w:tcPr>
        <w:p w14:paraId="04689F27" w14:textId="1111A24B" w:rsidR="3344C853" w:rsidRDefault="3344C853" w:rsidP="3344C853">
          <w:pPr>
            <w:pStyle w:val="a5"/>
            <w:jc w:val="center"/>
          </w:pPr>
        </w:p>
      </w:tc>
      <w:tc>
        <w:tcPr>
          <w:tcW w:w="3005" w:type="dxa"/>
        </w:tcPr>
        <w:p w14:paraId="6F4ED5A8" w14:textId="4CC4C023" w:rsidR="3344C853" w:rsidRDefault="3344C853" w:rsidP="3344C853">
          <w:pPr>
            <w:pStyle w:val="a5"/>
            <w:ind w:right="-115"/>
            <w:jc w:val="right"/>
          </w:pPr>
        </w:p>
      </w:tc>
    </w:tr>
  </w:tbl>
  <w:p w14:paraId="32862AC9" w14:textId="4E9E353F" w:rsidR="3344C853" w:rsidRDefault="3344C853" w:rsidP="3344C85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B10C2"/>
    <w:multiLevelType w:val="multilevel"/>
    <w:tmpl w:val="4734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92B79"/>
    <w:multiLevelType w:val="hybridMultilevel"/>
    <w:tmpl w:val="DE72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4526D"/>
    <w:multiLevelType w:val="hybridMultilevel"/>
    <w:tmpl w:val="D72653C6"/>
    <w:lvl w:ilvl="0" w:tplc="48B8144A">
      <w:start w:val="6"/>
      <w:numFmt w:val="bullet"/>
      <w:lvlText w:val="•"/>
      <w:lvlJc w:val="left"/>
      <w:pPr>
        <w:ind w:left="720" w:hanging="360"/>
      </w:pPr>
      <w:rPr>
        <w:rFonts w:ascii="Aptos" w:eastAsia="Aptos" w:hAnsi="Aptos"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F6BB4"/>
    <w:multiLevelType w:val="hybridMultilevel"/>
    <w:tmpl w:val="8730BCAC"/>
    <w:lvl w:ilvl="0" w:tplc="CCA09308">
      <w:start w:val="1"/>
      <w:numFmt w:val="bullet"/>
      <w:lvlText w:val=""/>
      <w:lvlJc w:val="left"/>
      <w:pPr>
        <w:ind w:left="720" w:hanging="360"/>
      </w:pPr>
      <w:rPr>
        <w:rFonts w:ascii="Symbol" w:hAnsi="Symbol" w:hint="default"/>
      </w:rPr>
    </w:lvl>
    <w:lvl w:ilvl="1" w:tplc="11148528">
      <w:start w:val="1"/>
      <w:numFmt w:val="bullet"/>
      <w:lvlText w:val="o"/>
      <w:lvlJc w:val="left"/>
      <w:pPr>
        <w:ind w:left="1440" w:hanging="360"/>
      </w:pPr>
      <w:rPr>
        <w:rFonts w:ascii="Courier New" w:hAnsi="Courier New" w:hint="default"/>
      </w:rPr>
    </w:lvl>
    <w:lvl w:ilvl="2" w:tplc="B6BE3898">
      <w:start w:val="1"/>
      <w:numFmt w:val="bullet"/>
      <w:lvlText w:val=""/>
      <w:lvlJc w:val="left"/>
      <w:pPr>
        <w:ind w:left="2160" w:hanging="360"/>
      </w:pPr>
      <w:rPr>
        <w:rFonts w:ascii="Wingdings" w:hAnsi="Wingdings" w:hint="default"/>
      </w:rPr>
    </w:lvl>
    <w:lvl w:ilvl="3" w:tplc="9F40C2D6">
      <w:start w:val="1"/>
      <w:numFmt w:val="bullet"/>
      <w:lvlText w:val=""/>
      <w:lvlJc w:val="left"/>
      <w:pPr>
        <w:ind w:left="2880" w:hanging="360"/>
      </w:pPr>
      <w:rPr>
        <w:rFonts w:ascii="Symbol" w:hAnsi="Symbol" w:hint="default"/>
      </w:rPr>
    </w:lvl>
    <w:lvl w:ilvl="4" w:tplc="35904EC4">
      <w:start w:val="1"/>
      <w:numFmt w:val="bullet"/>
      <w:lvlText w:val="o"/>
      <w:lvlJc w:val="left"/>
      <w:pPr>
        <w:ind w:left="3600" w:hanging="360"/>
      </w:pPr>
      <w:rPr>
        <w:rFonts w:ascii="Courier New" w:hAnsi="Courier New" w:hint="default"/>
      </w:rPr>
    </w:lvl>
    <w:lvl w:ilvl="5" w:tplc="13F88BA8">
      <w:start w:val="1"/>
      <w:numFmt w:val="bullet"/>
      <w:lvlText w:val=""/>
      <w:lvlJc w:val="left"/>
      <w:pPr>
        <w:ind w:left="4320" w:hanging="360"/>
      </w:pPr>
      <w:rPr>
        <w:rFonts w:ascii="Wingdings" w:hAnsi="Wingdings" w:hint="default"/>
      </w:rPr>
    </w:lvl>
    <w:lvl w:ilvl="6" w:tplc="26922C34">
      <w:start w:val="1"/>
      <w:numFmt w:val="bullet"/>
      <w:lvlText w:val=""/>
      <w:lvlJc w:val="left"/>
      <w:pPr>
        <w:ind w:left="5040" w:hanging="360"/>
      </w:pPr>
      <w:rPr>
        <w:rFonts w:ascii="Symbol" w:hAnsi="Symbol" w:hint="default"/>
      </w:rPr>
    </w:lvl>
    <w:lvl w:ilvl="7" w:tplc="306A9FD4">
      <w:start w:val="1"/>
      <w:numFmt w:val="bullet"/>
      <w:lvlText w:val="o"/>
      <w:lvlJc w:val="left"/>
      <w:pPr>
        <w:ind w:left="5760" w:hanging="360"/>
      </w:pPr>
      <w:rPr>
        <w:rFonts w:ascii="Courier New" w:hAnsi="Courier New" w:hint="default"/>
      </w:rPr>
    </w:lvl>
    <w:lvl w:ilvl="8" w:tplc="F4EA35AE">
      <w:start w:val="1"/>
      <w:numFmt w:val="bullet"/>
      <w:lvlText w:val=""/>
      <w:lvlJc w:val="left"/>
      <w:pPr>
        <w:ind w:left="6480" w:hanging="360"/>
      </w:pPr>
      <w:rPr>
        <w:rFonts w:ascii="Wingdings" w:hAnsi="Wingdings" w:hint="default"/>
      </w:rPr>
    </w:lvl>
  </w:abstractNum>
  <w:abstractNum w:abstractNumId="4" w15:restartNumberingAfterBreak="0">
    <w:nsid w:val="2CF905F1"/>
    <w:multiLevelType w:val="hybridMultilevel"/>
    <w:tmpl w:val="5A30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E6ECE"/>
    <w:multiLevelType w:val="hybridMultilevel"/>
    <w:tmpl w:val="3BAE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34517F"/>
    <w:multiLevelType w:val="hybridMultilevel"/>
    <w:tmpl w:val="DAB84202"/>
    <w:lvl w:ilvl="0" w:tplc="48B8144A">
      <w:start w:val="6"/>
      <w:numFmt w:val="bullet"/>
      <w:lvlText w:val="•"/>
      <w:lvlJc w:val="left"/>
      <w:pPr>
        <w:ind w:left="720" w:hanging="360"/>
      </w:pPr>
      <w:rPr>
        <w:rFonts w:ascii="Aptos" w:eastAsia="Aptos" w:hAnsi="Aptos"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D3005"/>
    <w:multiLevelType w:val="hybridMultilevel"/>
    <w:tmpl w:val="E048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8F44DB"/>
    <w:multiLevelType w:val="hybridMultilevel"/>
    <w:tmpl w:val="751C1A12"/>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9" w15:restartNumberingAfterBreak="0">
    <w:nsid w:val="7AAA1742"/>
    <w:multiLevelType w:val="hybridMultilevel"/>
    <w:tmpl w:val="D4DE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3F61B4"/>
    <w:multiLevelType w:val="hybridMultilevel"/>
    <w:tmpl w:val="D4B01248"/>
    <w:lvl w:ilvl="0" w:tplc="D26AEE46">
      <w:start w:val="1"/>
      <w:numFmt w:val="decimal"/>
      <w:lvlText w:val="%1."/>
      <w:lvlJc w:val="left"/>
      <w:pPr>
        <w:ind w:left="720" w:hanging="360"/>
      </w:pPr>
    </w:lvl>
    <w:lvl w:ilvl="1" w:tplc="BD74912C">
      <w:start w:val="1"/>
      <w:numFmt w:val="lowerLetter"/>
      <w:lvlText w:val="%2."/>
      <w:lvlJc w:val="left"/>
      <w:pPr>
        <w:ind w:left="1440" w:hanging="360"/>
      </w:pPr>
    </w:lvl>
    <w:lvl w:ilvl="2" w:tplc="E0526092">
      <w:start w:val="1"/>
      <w:numFmt w:val="lowerRoman"/>
      <w:lvlText w:val="%3."/>
      <w:lvlJc w:val="right"/>
      <w:pPr>
        <w:ind w:left="2160" w:hanging="180"/>
      </w:pPr>
    </w:lvl>
    <w:lvl w:ilvl="3" w:tplc="3BDCE5C6">
      <w:start w:val="1"/>
      <w:numFmt w:val="decimal"/>
      <w:lvlText w:val="%4."/>
      <w:lvlJc w:val="left"/>
      <w:pPr>
        <w:ind w:left="2880" w:hanging="360"/>
      </w:pPr>
    </w:lvl>
    <w:lvl w:ilvl="4" w:tplc="7C3EBEB0">
      <w:start w:val="1"/>
      <w:numFmt w:val="lowerLetter"/>
      <w:lvlText w:val="%5."/>
      <w:lvlJc w:val="left"/>
      <w:pPr>
        <w:ind w:left="3600" w:hanging="360"/>
      </w:pPr>
    </w:lvl>
    <w:lvl w:ilvl="5" w:tplc="0FBAA22A">
      <w:start w:val="1"/>
      <w:numFmt w:val="lowerRoman"/>
      <w:lvlText w:val="%6."/>
      <w:lvlJc w:val="right"/>
      <w:pPr>
        <w:ind w:left="4320" w:hanging="180"/>
      </w:pPr>
    </w:lvl>
    <w:lvl w:ilvl="6" w:tplc="D812B7AE">
      <w:start w:val="1"/>
      <w:numFmt w:val="decimal"/>
      <w:lvlText w:val="%7."/>
      <w:lvlJc w:val="left"/>
      <w:pPr>
        <w:ind w:left="5040" w:hanging="360"/>
      </w:pPr>
    </w:lvl>
    <w:lvl w:ilvl="7" w:tplc="34D2CD54">
      <w:start w:val="1"/>
      <w:numFmt w:val="lowerLetter"/>
      <w:lvlText w:val="%8."/>
      <w:lvlJc w:val="left"/>
      <w:pPr>
        <w:ind w:left="5760" w:hanging="360"/>
      </w:pPr>
    </w:lvl>
    <w:lvl w:ilvl="8" w:tplc="CA36F0A4">
      <w:start w:val="1"/>
      <w:numFmt w:val="lowerRoman"/>
      <w:lvlText w:val="%9."/>
      <w:lvlJc w:val="right"/>
      <w:pPr>
        <w:ind w:left="6480" w:hanging="180"/>
      </w:pPr>
    </w:lvl>
  </w:abstractNum>
  <w:num w:numId="1" w16cid:durableId="1077939657">
    <w:abstractNumId w:val="10"/>
  </w:num>
  <w:num w:numId="2" w16cid:durableId="1800030371">
    <w:abstractNumId w:val="3"/>
  </w:num>
  <w:num w:numId="3" w16cid:durableId="392503883">
    <w:abstractNumId w:val="7"/>
  </w:num>
  <w:num w:numId="4" w16cid:durableId="1455947974">
    <w:abstractNumId w:val="8"/>
  </w:num>
  <w:num w:numId="5" w16cid:durableId="870722726">
    <w:abstractNumId w:val="1"/>
  </w:num>
  <w:num w:numId="6" w16cid:durableId="92240597">
    <w:abstractNumId w:val="0"/>
  </w:num>
  <w:num w:numId="7" w16cid:durableId="393890036">
    <w:abstractNumId w:val="9"/>
  </w:num>
  <w:num w:numId="8" w16cid:durableId="1413355111">
    <w:abstractNumId w:val="6"/>
  </w:num>
  <w:num w:numId="9" w16cid:durableId="1519008925">
    <w:abstractNumId w:val="2"/>
  </w:num>
  <w:num w:numId="10" w16cid:durableId="1344090009">
    <w:abstractNumId w:val="4"/>
  </w:num>
  <w:num w:numId="11" w16cid:durableId="1725828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50D5B4"/>
    <w:rsid w:val="00067110"/>
    <w:rsid w:val="000A1DAF"/>
    <w:rsid w:val="000D7D01"/>
    <w:rsid w:val="000E2363"/>
    <w:rsid w:val="0016114D"/>
    <w:rsid w:val="00165004"/>
    <w:rsid w:val="001659C6"/>
    <w:rsid w:val="00193CCB"/>
    <w:rsid w:val="0028501E"/>
    <w:rsid w:val="002F053E"/>
    <w:rsid w:val="00311CE1"/>
    <w:rsid w:val="003320B9"/>
    <w:rsid w:val="00345BC1"/>
    <w:rsid w:val="003E0BE6"/>
    <w:rsid w:val="005603B9"/>
    <w:rsid w:val="0057E235"/>
    <w:rsid w:val="005B0139"/>
    <w:rsid w:val="00610402"/>
    <w:rsid w:val="007129A3"/>
    <w:rsid w:val="007226C6"/>
    <w:rsid w:val="00774E2C"/>
    <w:rsid w:val="00780A4A"/>
    <w:rsid w:val="00782BCA"/>
    <w:rsid w:val="00787417"/>
    <w:rsid w:val="00796410"/>
    <w:rsid w:val="007C2DF8"/>
    <w:rsid w:val="00821A41"/>
    <w:rsid w:val="009401DC"/>
    <w:rsid w:val="009A05BC"/>
    <w:rsid w:val="009F6A30"/>
    <w:rsid w:val="00A04FD3"/>
    <w:rsid w:val="00A1297D"/>
    <w:rsid w:val="00B0729A"/>
    <w:rsid w:val="00B362C4"/>
    <w:rsid w:val="00B933CE"/>
    <w:rsid w:val="00BF2923"/>
    <w:rsid w:val="00C2000D"/>
    <w:rsid w:val="00C6384A"/>
    <w:rsid w:val="00C872D7"/>
    <w:rsid w:val="00D13F75"/>
    <w:rsid w:val="00D62151"/>
    <w:rsid w:val="00DA011F"/>
    <w:rsid w:val="00DC0A7A"/>
    <w:rsid w:val="00DF58BC"/>
    <w:rsid w:val="00E14463"/>
    <w:rsid w:val="00E33E81"/>
    <w:rsid w:val="00E84509"/>
    <w:rsid w:val="00E96F7B"/>
    <w:rsid w:val="00EA2CCA"/>
    <w:rsid w:val="00EC5CE6"/>
    <w:rsid w:val="00EE4118"/>
    <w:rsid w:val="00F77C69"/>
    <w:rsid w:val="017AA138"/>
    <w:rsid w:val="01CB163F"/>
    <w:rsid w:val="01F6B36A"/>
    <w:rsid w:val="026E33EA"/>
    <w:rsid w:val="02898CE8"/>
    <w:rsid w:val="02A5D026"/>
    <w:rsid w:val="0404D7A4"/>
    <w:rsid w:val="0467AE16"/>
    <w:rsid w:val="04F806C8"/>
    <w:rsid w:val="0567AFF9"/>
    <w:rsid w:val="07C52270"/>
    <w:rsid w:val="0C40E46D"/>
    <w:rsid w:val="0DBD1C8E"/>
    <w:rsid w:val="0F5CFBAF"/>
    <w:rsid w:val="0FB82BE0"/>
    <w:rsid w:val="1057A7E8"/>
    <w:rsid w:val="12196D37"/>
    <w:rsid w:val="12292610"/>
    <w:rsid w:val="15E45876"/>
    <w:rsid w:val="174013D1"/>
    <w:rsid w:val="1A54839C"/>
    <w:rsid w:val="1BAF9FE0"/>
    <w:rsid w:val="1D64218C"/>
    <w:rsid w:val="1D79E1F2"/>
    <w:rsid w:val="1DAEFA28"/>
    <w:rsid w:val="1E0235AE"/>
    <w:rsid w:val="1E14AF67"/>
    <w:rsid w:val="1FDEC7EA"/>
    <w:rsid w:val="1FDF91BA"/>
    <w:rsid w:val="24677258"/>
    <w:rsid w:val="2492A515"/>
    <w:rsid w:val="25308462"/>
    <w:rsid w:val="25799C13"/>
    <w:rsid w:val="262496A7"/>
    <w:rsid w:val="271015A4"/>
    <w:rsid w:val="2A105E99"/>
    <w:rsid w:val="2A5C25FA"/>
    <w:rsid w:val="2A769364"/>
    <w:rsid w:val="2C9154B1"/>
    <w:rsid w:val="2D6FD5CE"/>
    <w:rsid w:val="2DE87238"/>
    <w:rsid w:val="2E363C91"/>
    <w:rsid w:val="2F523894"/>
    <w:rsid w:val="2F5278CB"/>
    <w:rsid w:val="2F5F188C"/>
    <w:rsid w:val="3176D2BA"/>
    <w:rsid w:val="321696DC"/>
    <w:rsid w:val="327FA174"/>
    <w:rsid w:val="32A2CA1D"/>
    <w:rsid w:val="3344C853"/>
    <w:rsid w:val="348115BF"/>
    <w:rsid w:val="34B87DF0"/>
    <w:rsid w:val="353BEC3E"/>
    <w:rsid w:val="36BADE05"/>
    <w:rsid w:val="370D59D5"/>
    <w:rsid w:val="389FA25A"/>
    <w:rsid w:val="3B6D2816"/>
    <w:rsid w:val="3B8D7879"/>
    <w:rsid w:val="3C584A8C"/>
    <w:rsid w:val="3DCEB19E"/>
    <w:rsid w:val="3E0EDF87"/>
    <w:rsid w:val="3FBE3E9A"/>
    <w:rsid w:val="3FEB61DB"/>
    <w:rsid w:val="400A56EC"/>
    <w:rsid w:val="406D380A"/>
    <w:rsid w:val="4207F666"/>
    <w:rsid w:val="426BEA1E"/>
    <w:rsid w:val="42E9E9B5"/>
    <w:rsid w:val="4366F65C"/>
    <w:rsid w:val="44AE9FBA"/>
    <w:rsid w:val="467141B6"/>
    <w:rsid w:val="474777F1"/>
    <w:rsid w:val="4772061D"/>
    <w:rsid w:val="4A773B83"/>
    <w:rsid w:val="4BC6ACFA"/>
    <w:rsid w:val="4CC73055"/>
    <w:rsid w:val="4D69C932"/>
    <w:rsid w:val="5242E218"/>
    <w:rsid w:val="52AABE17"/>
    <w:rsid w:val="530B6356"/>
    <w:rsid w:val="531075EE"/>
    <w:rsid w:val="53D59D6C"/>
    <w:rsid w:val="53D75FE2"/>
    <w:rsid w:val="53FA1E77"/>
    <w:rsid w:val="56D38ABE"/>
    <w:rsid w:val="56DC0DB6"/>
    <w:rsid w:val="5706ED41"/>
    <w:rsid w:val="5774ADC5"/>
    <w:rsid w:val="584A2753"/>
    <w:rsid w:val="59A5C5E3"/>
    <w:rsid w:val="5A609109"/>
    <w:rsid w:val="5BD49122"/>
    <w:rsid w:val="5BDAF769"/>
    <w:rsid w:val="5E184B7E"/>
    <w:rsid w:val="5F650284"/>
    <w:rsid w:val="605FB368"/>
    <w:rsid w:val="607F7B65"/>
    <w:rsid w:val="608D6E5D"/>
    <w:rsid w:val="60F079AC"/>
    <w:rsid w:val="623817C1"/>
    <w:rsid w:val="62540030"/>
    <w:rsid w:val="629402D1"/>
    <w:rsid w:val="643AD681"/>
    <w:rsid w:val="6672429D"/>
    <w:rsid w:val="679276B8"/>
    <w:rsid w:val="6826F9C7"/>
    <w:rsid w:val="683DE2C3"/>
    <w:rsid w:val="68BCB1AA"/>
    <w:rsid w:val="696F1306"/>
    <w:rsid w:val="69A96B34"/>
    <w:rsid w:val="6AC928C1"/>
    <w:rsid w:val="6B9D3EF9"/>
    <w:rsid w:val="6CA737E5"/>
    <w:rsid w:val="6D8D079F"/>
    <w:rsid w:val="6E214BAF"/>
    <w:rsid w:val="6FBBE960"/>
    <w:rsid w:val="71AC8B94"/>
    <w:rsid w:val="7211A74D"/>
    <w:rsid w:val="72965517"/>
    <w:rsid w:val="7403CA7F"/>
    <w:rsid w:val="7450D5B4"/>
    <w:rsid w:val="74B9A539"/>
    <w:rsid w:val="75CA1653"/>
    <w:rsid w:val="769FB2F4"/>
    <w:rsid w:val="7810AC13"/>
    <w:rsid w:val="79CC7541"/>
    <w:rsid w:val="7B4591F7"/>
    <w:rsid w:val="7C6EF324"/>
    <w:rsid w:val="7CDE4AC3"/>
    <w:rsid w:val="7DB553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D5B4"/>
  <w15:chartTrackingRefBased/>
  <w15:docId w15:val="{EA1692C1-DABB-4975-8065-4223541C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05B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
    <w:name w:val="Hyperlink"/>
    <w:basedOn w:val="a0"/>
    <w:uiPriority w:val="99"/>
    <w:unhideWhenUsed/>
    <w:rPr>
      <w:color w:val="467886" w:themeColor="hyperlink"/>
      <w:u w:val="single"/>
    </w:r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
    <w:name w:val="Κεφαλίδα Char"/>
    <w:basedOn w:val="a0"/>
    <w:link w:val="a5"/>
    <w:uiPriority w:val="99"/>
  </w:style>
  <w:style w:type="paragraph" w:styleId="a5">
    <w:name w:val="header"/>
    <w:basedOn w:val="a"/>
    <w:link w:val="Char"/>
    <w:uiPriority w:val="99"/>
    <w:unhideWhenUsed/>
    <w:pPr>
      <w:tabs>
        <w:tab w:val="center" w:pos="4680"/>
        <w:tab w:val="right" w:pos="9360"/>
      </w:tabs>
      <w:spacing w:after="0" w:line="240" w:lineRule="auto"/>
    </w:pPr>
  </w:style>
  <w:style w:type="character" w:customStyle="1" w:styleId="Char0">
    <w:name w:val="Υποσέλιδο Char"/>
    <w:basedOn w:val="a0"/>
    <w:link w:val="a6"/>
    <w:uiPriority w:val="99"/>
  </w:style>
  <w:style w:type="paragraph" w:styleId="a6">
    <w:name w:val="footer"/>
    <w:basedOn w:val="a"/>
    <w:link w:val="Char0"/>
    <w:uiPriority w:val="99"/>
    <w:unhideWhenUsed/>
    <w:pPr>
      <w:tabs>
        <w:tab w:val="center" w:pos="4680"/>
        <w:tab w:val="right" w:pos="9360"/>
      </w:tabs>
      <w:spacing w:after="0" w:line="240" w:lineRule="auto"/>
    </w:pPr>
  </w:style>
  <w:style w:type="character" w:styleId="a7">
    <w:name w:val="Unresolved Mention"/>
    <w:basedOn w:val="a0"/>
    <w:uiPriority w:val="99"/>
    <w:semiHidden/>
    <w:unhideWhenUsed/>
    <w:rsid w:val="009F6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853030">
      <w:bodyDiv w:val="1"/>
      <w:marLeft w:val="0"/>
      <w:marRight w:val="0"/>
      <w:marTop w:val="0"/>
      <w:marBottom w:val="0"/>
      <w:divBdr>
        <w:top w:val="none" w:sz="0" w:space="0" w:color="auto"/>
        <w:left w:val="none" w:sz="0" w:space="0" w:color="auto"/>
        <w:bottom w:val="none" w:sz="0" w:space="0" w:color="auto"/>
        <w:right w:val="none" w:sz="0" w:space="0" w:color="auto"/>
      </w:divBdr>
      <w:divsChild>
        <w:div w:id="890849022">
          <w:marLeft w:val="0"/>
          <w:marRight w:val="0"/>
          <w:marTop w:val="0"/>
          <w:marBottom w:val="0"/>
          <w:divBdr>
            <w:top w:val="none" w:sz="0" w:space="0" w:color="auto"/>
            <w:left w:val="none" w:sz="0" w:space="0" w:color="auto"/>
            <w:bottom w:val="none" w:sz="0" w:space="0" w:color="auto"/>
            <w:right w:val="none" w:sz="0" w:space="0" w:color="auto"/>
          </w:divBdr>
        </w:div>
      </w:divsChild>
    </w:div>
    <w:div w:id="649215029">
      <w:bodyDiv w:val="1"/>
      <w:marLeft w:val="0"/>
      <w:marRight w:val="0"/>
      <w:marTop w:val="0"/>
      <w:marBottom w:val="0"/>
      <w:divBdr>
        <w:top w:val="none" w:sz="0" w:space="0" w:color="auto"/>
        <w:left w:val="none" w:sz="0" w:space="0" w:color="auto"/>
        <w:bottom w:val="none" w:sz="0" w:space="0" w:color="auto"/>
        <w:right w:val="none" w:sz="0" w:space="0" w:color="auto"/>
      </w:divBdr>
      <w:divsChild>
        <w:div w:id="484706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forkids.co.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scratch.mit.edu/"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639</Words>
  <Characters>3648</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Evaggelos Arvanitopoulos</dc:creator>
  <cp:keywords/>
  <dc:description/>
  <cp:lastModifiedBy>user</cp:lastModifiedBy>
  <cp:revision>14</cp:revision>
  <dcterms:created xsi:type="dcterms:W3CDTF">2025-06-12T11:47:00Z</dcterms:created>
  <dcterms:modified xsi:type="dcterms:W3CDTF">2025-06-12T22:43:00Z</dcterms:modified>
</cp:coreProperties>
</file>