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07FD" w14:textId="6649E511" w:rsidR="009A2F12" w:rsidRDefault="009A2F12">
      <w:pPr>
        <w:rPr>
          <w:b/>
          <w:bCs/>
          <w:sz w:val="32"/>
          <w:szCs w:val="32"/>
          <w:u w:val="single"/>
        </w:rPr>
      </w:pPr>
      <w:r w:rsidRPr="009A2F12">
        <w:rPr>
          <w:b/>
          <w:bCs/>
          <w:sz w:val="32"/>
          <w:szCs w:val="32"/>
          <w:u w:val="single"/>
        </w:rPr>
        <w:t>Project Document – Graphics – 100719443</w:t>
      </w:r>
    </w:p>
    <w:p w14:paraId="4E5D371F" w14:textId="3CDFEB82" w:rsidR="009A2F12" w:rsidRPr="009A2F12" w:rsidRDefault="009A2F12">
      <w:pPr>
        <w:rPr>
          <w:b/>
          <w:bCs/>
        </w:rPr>
      </w:pPr>
      <w:r>
        <w:rPr>
          <w:b/>
          <w:bCs/>
        </w:rPr>
        <w:t>How to Load</w:t>
      </w:r>
    </w:p>
    <w:p w14:paraId="15743B38" w14:textId="46E1AAD9" w:rsidR="009A2F12" w:rsidRPr="009A2F12" w:rsidRDefault="009A2F12">
      <w:r w:rsidRPr="009A2F12">
        <w:t>Locate the run.exe file in the bin folder, double click to launch.</w:t>
      </w:r>
    </w:p>
    <w:p w14:paraId="4291FB1F" w14:textId="6AA8911B" w:rsidR="009A2F12" w:rsidRPr="009A2F12" w:rsidRDefault="009A2F12">
      <w:pPr>
        <w:rPr>
          <w:b/>
          <w:bCs/>
        </w:rPr>
      </w:pPr>
      <w:r w:rsidRPr="009A2F12">
        <w:rPr>
          <w:b/>
          <w:bCs/>
        </w:rPr>
        <w:t>Controls:</w:t>
      </w:r>
    </w:p>
    <w:p w14:paraId="17EA6D05" w14:textId="54C81623" w:rsidR="009A2F12" w:rsidRPr="009A2F12" w:rsidRDefault="009A2F12">
      <w:pPr>
        <w:rPr>
          <w:b/>
          <w:bCs/>
        </w:rPr>
      </w:pPr>
      <w:r w:rsidRPr="009A2F12">
        <w:rPr>
          <w:b/>
          <w:bCs/>
        </w:rPr>
        <w:t>Key binds</w:t>
      </w:r>
    </w:p>
    <w:p w14:paraId="58A6F72D" w14:textId="4FB61903" w:rsidR="009A2F12" w:rsidRPr="009A2F12" w:rsidRDefault="009A2F12">
      <w:r w:rsidRPr="009A2F12">
        <w:t>WASD – moves the camera through the world in the direction it is facing.</w:t>
      </w:r>
    </w:p>
    <w:p w14:paraId="05F95003" w14:textId="2E0BDA99" w:rsidR="009A2F12" w:rsidRPr="009A2F12" w:rsidRDefault="009A2F12">
      <w:r w:rsidRPr="009A2F12">
        <w:t>W – Move forward</w:t>
      </w:r>
    </w:p>
    <w:p w14:paraId="5170F23A" w14:textId="5950CF98" w:rsidR="009A2F12" w:rsidRPr="009A2F12" w:rsidRDefault="009A2F12">
      <w:r w:rsidRPr="009A2F12">
        <w:t>S – Move backwards</w:t>
      </w:r>
    </w:p>
    <w:p w14:paraId="7BC18E65" w14:textId="29F68C9B" w:rsidR="009A2F12" w:rsidRPr="009A2F12" w:rsidRDefault="009A2F12">
      <w:r w:rsidRPr="009A2F12">
        <w:t>A – Move left</w:t>
      </w:r>
    </w:p>
    <w:p w14:paraId="3D5ADBE2" w14:textId="63055EF5" w:rsidR="009A2F12" w:rsidRPr="009A2F12" w:rsidRDefault="009A2F12">
      <w:r w:rsidRPr="009A2F12">
        <w:t>D – Move right</w:t>
      </w:r>
    </w:p>
    <w:p w14:paraId="321F4C21" w14:textId="4579269F" w:rsidR="009A2F12" w:rsidRPr="009A2F12" w:rsidRDefault="009A2F12">
      <w:r w:rsidRPr="009A2F12">
        <w:t>G – Toggle the floor from filled to wireframe.</w:t>
      </w:r>
    </w:p>
    <w:p w14:paraId="3FE179A9" w14:textId="660E33A2" w:rsidR="009A2F12" w:rsidRPr="009A2F12" w:rsidRDefault="009A2F12">
      <w:r w:rsidRPr="009A2F12">
        <w:t>Arrow Keys whilst holding SHIFT – Moves the selected mesh left, right, forwards and backwards.</w:t>
      </w:r>
    </w:p>
    <w:p w14:paraId="27F6D785" w14:textId="5A498946" w:rsidR="009A2F12" w:rsidRPr="009A2F12" w:rsidRDefault="009A2F12">
      <w:r w:rsidRPr="009A2F12">
        <w:t>-/+ whilst holding SHIFT – Moves the selected mesh up or down.</w:t>
      </w:r>
    </w:p>
    <w:p w14:paraId="52F4FFD8" w14:textId="12703475" w:rsidR="009A2F12" w:rsidRPr="009A2F12" w:rsidRDefault="009A2F12">
      <w:pPr>
        <w:rPr>
          <w:b/>
          <w:bCs/>
        </w:rPr>
      </w:pPr>
      <w:r w:rsidRPr="009A2F12">
        <w:rPr>
          <w:b/>
          <w:bCs/>
        </w:rPr>
        <w:t>Mouse Controls</w:t>
      </w:r>
    </w:p>
    <w:p w14:paraId="0C51D630" w14:textId="506EF357" w:rsidR="009A2F12" w:rsidRPr="009A2F12" w:rsidRDefault="009A2F12">
      <w:r w:rsidRPr="009A2F12">
        <w:t>Left Mouse Button – select any object in the scene.</w:t>
      </w:r>
    </w:p>
    <w:p w14:paraId="2B89D724" w14:textId="61B7C1ED" w:rsidR="009A2F12" w:rsidRPr="009A2F12" w:rsidRDefault="009A2F12">
      <w:r w:rsidRPr="009A2F12">
        <w:t>Right Mouse Button whilst holding and moving mouse around – Rotates the camera around using yaw left/right and pitch up/down.</w:t>
      </w:r>
    </w:p>
    <w:p w14:paraId="0E4DD897" w14:textId="72DDED33" w:rsidR="009A2F12" w:rsidRDefault="009A2F12">
      <w:r w:rsidRPr="009A2F12">
        <w:t>Mouse Scroll Wheel – zooms in and out.</w:t>
      </w:r>
    </w:p>
    <w:p w14:paraId="74D0BB49" w14:textId="62138C79" w:rsidR="009A2F12" w:rsidRDefault="009A2F12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</w:t>
      </w:r>
    </w:p>
    <w:p w14:paraId="759C79A9" w14:textId="03A20948" w:rsidR="009A2F12" w:rsidRDefault="009A2F12">
      <w:hyperlink r:id="rId5" w:history="1">
        <w:r w:rsidRPr="00E9232F">
          <w:rPr>
            <w:rStyle w:val="Hyperlink"/>
          </w:rPr>
          <w:t>https://github.com/MindOfZak/MyAssignmentV1.01.git</w:t>
        </w:r>
      </w:hyperlink>
    </w:p>
    <w:p w14:paraId="0817A7A6" w14:textId="4E73827D" w:rsidR="009812F4" w:rsidRDefault="009812F4">
      <w:pPr>
        <w:rPr>
          <w:b/>
          <w:bCs/>
        </w:rPr>
      </w:pPr>
      <w:r>
        <w:rPr>
          <w:b/>
          <w:bCs/>
        </w:rPr>
        <w:t>Programme Architecture</w:t>
      </w:r>
    </w:p>
    <w:p w14:paraId="01EE6C39" w14:textId="2894EC23" w:rsidR="009812F4" w:rsidRDefault="009812F4">
      <w:r>
        <w:t>This programme is built using GLFW for window/input handling. OpenGL and GLSL are used for simple rendering.</w:t>
      </w:r>
    </w:p>
    <w:p w14:paraId="00D33B44" w14:textId="6DFA9336" w:rsidR="009812F4" w:rsidRDefault="009812F4">
      <w:pPr>
        <w:rPr>
          <w:b/>
          <w:bCs/>
        </w:rPr>
      </w:pPr>
      <w:r>
        <w:rPr>
          <w:b/>
          <w:bCs/>
        </w:rPr>
        <w:t>Important Functionalities Implementation</w:t>
      </w:r>
    </w:p>
    <w:p w14:paraId="15FD4D36" w14:textId="562F493E" w:rsidR="009812F4" w:rsidRDefault="009812F4" w:rsidP="009812F4">
      <w:pPr>
        <w:pStyle w:val="ListParagraph"/>
        <w:numPr>
          <w:ilvl w:val="0"/>
          <w:numId w:val="1"/>
        </w:numPr>
      </w:pPr>
      <w:r>
        <w:t>Scene Setup</w:t>
      </w:r>
    </w:p>
    <w:p w14:paraId="48046097" w14:textId="795DCB10" w:rsidR="009812F4" w:rsidRDefault="009812F4" w:rsidP="009812F4">
      <w:pPr>
        <w:pStyle w:val="ListParagraph"/>
        <w:numPr>
          <w:ilvl w:val="1"/>
          <w:numId w:val="1"/>
        </w:numPr>
      </w:pPr>
      <w:r>
        <w:t xml:space="preserve">A floor is generated as a grid of triangles in the XZ plane. The floor is drawn in the render loop every frame using </w:t>
      </w:r>
      <w:proofErr w:type="spellStart"/>
      <w:r>
        <w:t>floorShader</w:t>
      </w:r>
      <w:proofErr w:type="spellEnd"/>
      <w:r>
        <w:t>.</w:t>
      </w:r>
    </w:p>
    <w:p w14:paraId="38806E70" w14:textId="3A25B63E" w:rsidR="009812F4" w:rsidRDefault="009812F4" w:rsidP="009812F4">
      <w:pPr>
        <w:pStyle w:val="ListParagraph"/>
        <w:numPr>
          <w:ilvl w:val="1"/>
          <w:numId w:val="1"/>
        </w:numPr>
      </w:pPr>
      <w:r>
        <w:t xml:space="preserve">Scene objects are loaded as meshes in the </w:t>
      </w:r>
      <w:proofErr w:type="spellStart"/>
      <w:r>
        <w:t>meshList</w:t>
      </w:r>
      <w:proofErr w:type="spellEnd"/>
      <w:r>
        <w:t xml:space="preserve"> and their transforms stored in </w:t>
      </w:r>
      <w:proofErr w:type="spellStart"/>
      <w:r>
        <w:t>meshMatList</w:t>
      </w:r>
      <w:proofErr w:type="spellEnd"/>
      <w:r>
        <w:t>.</w:t>
      </w:r>
    </w:p>
    <w:p w14:paraId="05944EA8" w14:textId="49423B1E" w:rsidR="009812F4" w:rsidRDefault="009812F4" w:rsidP="009812F4">
      <w:pPr>
        <w:pStyle w:val="ListParagraph"/>
        <w:numPr>
          <w:ilvl w:val="0"/>
          <w:numId w:val="1"/>
        </w:numPr>
      </w:pPr>
      <w:r>
        <w:lastRenderedPageBreak/>
        <w:t>Model loading with textures</w:t>
      </w:r>
    </w:p>
    <w:p w14:paraId="511FDE8F" w14:textId="77777777" w:rsidR="009812F4" w:rsidRDefault="009812F4" w:rsidP="009812F4">
      <w:pPr>
        <w:pStyle w:val="ListParagraph"/>
        <w:numPr>
          <w:ilvl w:val="1"/>
          <w:numId w:val="1"/>
        </w:numPr>
      </w:pPr>
      <w:r>
        <w:t xml:space="preserve">Models are loaded from OBJ files from the folder models through the mesh class. Their textures are loaded from MTL files that are then rendered correctly using the </w:t>
      </w:r>
      <w:proofErr w:type="spellStart"/>
      <w:r>
        <w:t>texblinn</w:t>
      </w:r>
      <w:proofErr w:type="spellEnd"/>
      <w:r>
        <w:t xml:space="preserve"> shader.</w:t>
      </w:r>
    </w:p>
    <w:p w14:paraId="2295E963" w14:textId="77777777" w:rsidR="00DB0B16" w:rsidRDefault="00DB0B16" w:rsidP="009812F4">
      <w:pPr>
        <w:pStyle w:val="ListParagraph"/>
        <w:numPr>
          <w:ilvl w:val="0"/>
          <w:numId w:val="1"/>
        </w:numPr>
      </w:pPr>
      <w:r>
        <w:t>Lighting</w:t>
      </w:r>
    </w:p>
    <w:p w14:paraId="369F5752" w14:textId="77777777" w:rsidR="00DB0B16" w:rsidRDefault="00DB0B16" w:rsidP="00DB0B16">
      <w:pPr>
        <w:pStyle w:val="ListParagraph"/>
        <w:numPr>
          <w:ilvl w:val="1"/>
          <w:numId w:val="1"/>
        </w:numPr>
      </w:pPr>
      <w:r>
        <w:t>Phong and Blinn-</w:t>
      </w:r>
      <w:proofErr w:type="spellStart"/>
      <w:r>
        <w:t>phong</w:t>
      </w:r>
      <w:proofErr w:type="spellEnd"/>
      <w:r>
        <w:t xml:space="preserve"> lighting </w:t>
      </w:r>
      <w:proofErr w:type="gramStart"/>
      <w:r>
        <w:t>is</w:t>
      </w:r>
      <w:proofErr w:type="gramEnd"/>
      <w:r>
        <w:t xml:space="preserve"> used in GLSL shaders. </w:t>
      </w:r>
    </w:p>
    <w:p w14:paraId="3AA9E5C9" w14:textId="77777777" w:rsidR="00DB0B16" w:rsidRDefault="00DB0B16" w:rsidP="00DB0B16">
      <w:pPr>
        <w:pStyle w:val="ListParagraph"/>
        <w:numPr>
          <w:ilvl w:val="0"/>
          <w:numId w:val="1"/>
        </w:numPr>
      </w:pPr>
      <w:r>
        <w:t>Camera Movement</w:t>
      </w:r>
    </w:p>
    <w:p w14:paraId="59AD9503" w14:textId="77777777" w:rsidR="00DB0B16" w:rsidRDefault="00DB0B16" w:rsidP="00DB0B16">
      <w:pPr>
        <w:pStyle w:val="ListParagraph"/>
        <w:numPr>
          <w:ilvl w:val="1"/>
          <w:numId w:val="1"/>
        </w:numPr>
      </w:pPr>
      <w:r>
        <w:t xml:space="preserve">As stated above in key binds. The camera always looks at a target point which is called </w:t>
      </w:r>
      <w:proofErr w:type="spellStart"/>
      <w:r>
        <w:t>gCamTarget</w:t>
      </w:r>
      <w:proofErr w:type="spellEnd"/>
      <w:r>
        <w:t>.</w:t>
      </w:r>
    </w:p>
    <w:p w14:paraId="41809C91" w14:textId="77777777" w:rsidR="00DB0B16" w:rsidRDefault="00DB0B16" w:rsidP="00DB0B16">
      <w:pPr>
        <w:pStyle w:val="ListParagraph"/>
        <w:numPr>
          <w:ilvl w:val="1"/>
          <w:numId w:val="1"/>
        </w:numPr>
      </w:pPr>
      <w:proofErr w:type="spellStart"/>
      <w:proofErr w:type="gramStart"/>
      <w:r>
        <w:t>Glm</w:t>
      </w:r>
      <w:proofErr w:type="spellEnd"/>
      <w:r>
        <w:t>::</w:t>
      </w:r>
      <w:proofErr w:type="spellStart"/>
      <w:proofErr w:type="gramEnd"/>
      <w:r>
        <w:t>lookAt</w:t>
      </w:r>
      <w:proofErr w:type="spellEnd"/>
      <w:r>
        <w:t>() is used so the camera stays stable and predictable.</w:t>
      </w:r>
    </w:p>
    <w:p w14:paraId="0CD3F2A7" w14:textId="77777777" w:rsidR="00DB0B16" w:rsidRDefault="00DB0B16" w:rsidP="00DB0B16">
      <w:pPr>
        <w:pStyle w:val="ListParagraph"/>
        <w:numPr>
          <w:ilvl w:val="0"/>
          <w:numId w:val="1"/>
        </w:numPr>
      </w:pPr>
      <w:r>
        <w:t>Object picking (selecting)</w:t>
      </w:r>
    </w:p>
    <w:p w14:paraId="27C4D927" w14:textId="77777777" w:rsidR="00DB0B16" w:rsidRDefault="00DB0B16" w:rsidP="00DB0B16">
      <w:pPr>
        <w:pStyle w:val="ListParagraph"/>
        <w:numPr>
          <w:ilvl w:val="1"/>
          <w:numId w:val="1"/>
        </w:numPr>
      </w:pPr>
      <w:r>
        <w:t xml:space="preserve">By using the left mouse click button, you perform a ray casting that can select meshes inside the world and move them. </w:t>
      </w:r>
    </w:p>
    <w:p w14:paraId="67A6E4E5" w14:textId="77777777" w:rsidR="00DB0B16" w:rsidRDefault="00DB0B16" w:rsidP="00DB0B16">
      <w:pPr>
        <w:pStyle w:val="ListParagraph"/>
        <w:numPr>
          <w:ilvl w:val="0"/>
          <w:numId w:val="1"/>
        </w:numPr>
      </w:pPr>
      <w:r>
        <w:t>Collision Detection</w:t>
      </w:r>
    </w:p>
    <w:p w14:paraId="57EA9685" w14:textId="77777777" w:rsidR="00DB0B16" w:rsidRDefault="00DB0B16" w:rsidP="00DB0B16">
      <w:pPr>
        <w:pStyle w:val="ListParagraph"/>
        <w:numPr>
          <w:ilvl w:val="1"/>
          <w:numId w:val="1"/>
        </w:numPr>
      </w:pPr>
      <w:r>
        <w:t>AABB is created and checked against the meshes AABB using the spatial system.</w:t>
      </w:r>
    </w:p>
    <w:p w14:paraId="7517F82E" w14:textId="37F18388" w:rsidR="009812F4" w:rsidRDefault="00DB0B16" w:rsidP="00DB0B16">
      <w:pPr>
        <w:pStyle w:val="ListParagraph"/>
        <w:numPr>
          <w:ilvl w:val="1"/>
          <w:numId w:val="1"/>
        </w:numPr>
      </w:pPr>
      <w:r>
        <w:t>If a collision is detected it cancels the camera movement used from key binds WASD.</w:t>
      </w:r>
      <w:r w:rsidR="009812F4">
        <w:t xml:space="preserve"> </w:t>
      </w:r>
    </w:p>
    <w:p w14:paraId="5878D824" w14:textId="1A775670" w:rsidR="00DB0B16" w:rsidRDefault="00DB0B16" w:rsidP="00DB0B16">
      <w:pPr>
        <w:pStyle w:val="ListParagraph"/>
        <w:numPr>
          <w:ilvl w:val="0"/>
          <w:numId w:val="1"/>
        </w:numPr>
      </w:pPr>
      <w:r>
        <w:t>Wireframe Mode</w:t>
      </w:r>
    </w:p>
    <w:p w14:paraId="6105B311" w14:textId="77E15F71" w:rsidR="00DB0B16" w:rsidRPr="009812F4" w:rsidRDefault="00DB0B16" w:rsidP="00DB0B16">
      <w:pPr>
        <w:pStyle w:val="ListParagraph"/>
        <w:numPr>
          <w:ilvl w:val="1"/>
          <w:numId w:val="1"/>
        </w:numPr>
      </w:pPr>
      <w:r>
        <w:t xml:space="preserve">When pressing ‘G’ </w:t>
      </w:r>
      <w:proofErr w:type="gramStart"/>
      <w:r>
        <w:t>this toggles</w:t>
      </w:r>
      <w:proofErr w:type="gramEnd"/>
      <w:r>
        <w:t xml:space="preserve"> from a filled floor (triangles) to the wireframe grid mode, </w:t>
      </w:r>
      <w:proofErr w:type="spellStart"/>
      <w:r>
        <w:t>glPolygonMode</w:t>
      </w:r>
      <w:proofErr w:type="spellEnd"/>
      <w:r>
        <w:t>().</w:t>
      </w:r>
    </w:p>
    <w:sectPr w:rsidR="00DB0B16" w:rsidRPr="0098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47CEF"/>
    <w:multiLevelType w:val="hybridMultilevel"/>
    <w:tmpl w:val="3E386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48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12"/>
    <w:rsid w:val="0020396E"/>
    <w:rsid w:val="00274E38"/>
    <w:rsid w:val="003D7ED6"/>
    <w:rsid w:val="00844CCB"/>
    <w:rsid w:val="009812F4"/>
    <w:rsid w:val="009A2F12"/>
    <w:rsid w:val="009F25A2"/>
    <w:rsid w:val="00DB0B16"/>
    <w:rsid w:val="00F1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21F4"/>
  <w15:chartTrackingRefBased/>
  <w15:docId w15:val="{AC62EFAD-A72E-4883-BD27-0F21D3D7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F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F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ndOfZak/MyAssignmentV1.01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Moorcroft</dc:creator>
  <cp:keywords/>
  <dc:description/>
  <cp:lastModifiedBy>Zak Moorcroft</cp:lastModifiedBy>
  <cp:revision>1</cp:revision>
  <dcterms:created xsi:type="dcterms:W3CDTF">2026-01-19T04:21:00Z</dcterms:created>
  <dcterms:modified xsi:type="dcterms:W3CDTF">2026-01-19T04:50:00Z</dcterms:modified>
</cp:coreProperties>
</file>