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277818" w14:textId="1FED10A2" w:rsidR="00D7508B" w:rsidRDefault="00000000">
      <w:pPr>
        <w:rPr>
          <w:sz w:val="28"/>
          <w:szCs w:val="28"/>
        </w:rPr>
      </w:pPr>
      <w:r>
        <w:rPr>
          <w:b/>
          <w:bCs/>
          <w:sz w:val="26"/>
          <w:szCs w:val="26"/>
        </w:rPr>
        <w:t xml:space="preserve">Group Name: </w:t>
      </w:r>
      <w:r w:rsidR="00486942">
        <w:rPr>
          <w:b/>
          <w:bCs/>
          <w:sz w:val="26"/>
          <w:szCs w:val="26"/>
        </w:rPr>
        <w:t>Group 4 (April, Melanie, Pedro, Johannes)</w:t>
      </w:r>
    </w:p>
    <w:p w14:paraId="413715F2" w14:textId="77777777" w:rsidR="00D7508B" w:rsidRDefault="00D7508B"/>
    <w:tbl>
      <w:tblPr>
        <w:tblStyle w:val="a"/>
        <w:tblW w:w="1395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23"/>
        <w:gridCol w:w="3478"/>
        <w:gridCol w:w="3478"/>
        <w:gridCol w:w="3478"/>
      </w:tblGrid>
      <w:tr w:rsidR="00D7508B" w14:paraId="6A9C7879" w14:textId="77777777">
        <w:trPr>
          <w:trHeight w:val="300"/>
        </w:trPr>
        <w:tc>
          <w:tcPr>
            <w:tcW w:w="7000" w:type="dxa"/>
            <w:gridSpan w:val="2"/>
            <w:tcBorders>
              <w:top w:val="single" w:sz="6" w:space="0" w:color="000000"/>
              <w:left w:val="single" w:sz="6" w:space="0" w:color="000000"/>
              <w:bottom w:val="single" w:sz="6" w:space="0" w:color="000000"/>
              <w:right w:val="single" w:sz="6" w:space="0" w:color="000000"/>
            </w:tcBorders>
            <w:shd w:val="clear" w:color="auto" w:fill="EAD1DC"/>
            <w:tcMar>
              <w:top w:w="0" w:type="dxa"/>
              <w:left w:w="100" w:type="dxa"/>
              <w:bottom w:w="0" w:type="dxa"/>
              <w:right w:w="100" w:type="dxa"/>
            </w:tcMar>
          </w:tcPr>
          <w:p w14:paraId="7951CE09" w14:textId="77777777" w:rsidR="00D7508B" w:rsidRDefault="00000000">
            <w:pPr>
              <w:pStyle w:val="Heading4"/>
              <w:rPr>
                <w:b/>
                <w:bCs/>
                <w:color w:val="000000"/>
                <w:sz w:val="20"/>
                <w:szCs w:val="20"/>
              </w:rPr>
            </w:pPr>
            <w:bookmarkStart w:id="0" w:name="_kyoazl95nzgb" w:colFirst="0" w:colLast="0"/>
            <w:bookmarkEnd w:id="0"/>
            <w:r>
              <w:rPr>
                <w:b/>
                <w:bCs/>
                <w:color w:val="000000"/>
              </w:rPr>
              <w:t>From the publication (main text or written supplementary material)</w:t>
            </w:r>
          </w:p>
        </w:tc>
        <w:tc>
          <w:tcPr>
            <w:tcW w:w="3477" w:type="dxa"/>
            <w:tcBorders>
              <w:top w:val="single" w:sz="6" w:space="0" w:color="000000"/>
              <w:left w:val="nil"/>
              <w:bottom w:val="single" w:sz="6" w:space="0" w:color="000000"/>
              <w:right w:val="single" w:sz="6" w:space="0" w:color="000000"/>
            </w:tcBorders>
            <w:shd w:val="clear" w:color="auto" w:fill="EAD1DC"/>
            <w:tcMar>
              <w:top w:w="0" w:type="dxa"/>
              <w:left w:w="100" w:type="dxa"/>
              <w:bottom w:w="0" w:type="dxa"/>
              <w:right w:w="100" w:type="dxa"/>
            </w:tcMar>
          </w:tcPr>
          <w:p w14:paraId="525A2967" w14:textId="77777777" w:rsidR="00D7508B" w:rsidRDefault="00D7508B">
            <w:pPr>
              <w:spacing w:line="240" w:lineRule="auto"/>
              <w:rPr>
                <w:sz w:val="20"/>
                <w:szCs w:val="20"/>
              </w:rPr>
            </w:pPr>
          </w:p>
          <w:p w14:paraId="67F3311A" w14:textId="77777777" w:rsidR="00D7508B" w:rsidRDefault="00000000">
            <w:pPr>
              <w:pStyle w:val="Heading4"/>
              <w:rPr>
                <w:sz w:val="20"/>
                <w:szCs w:val="20"/>
              </w:rPr>
            </w:pPr>
            <w:bookmarkStart w:id="1" w:name="_fvoi41b6qiej" w:colFirst="0" w:colLast="0"/>
            <w:bookmarkEnd w:id="1"/>
            <w:r>
              <w:rPr>
                <w:b/>
                <w:bCs/>
                <w:color w:val="000000"/>
              </w:rPr>
              <w:t>Paper 1</w:t>
            </w:r>
          </w:p>
          <w:p w14:paraId="77AFA6BB" w14:textId="77777777" w:rsidR="00D7508B" w:rsidRDefault="00D7508B">
            <w:pPr>
              <w:spacing w:line="240" w:lineRule="auto"/>
              <w:rPr>
                <w:sz w:val="20"/>
                <w:szCs w:val="20"/>
              </w:rPr>
            </w:pPr>
          </w:p>
        </w:tc>
        <w:tc>
          <w:tcPr>
            <w:tcW w:w="3477" w:type="dxa"/>
            <w:tcBorders>
              <w:top w:val="single" w:sz="6" w:space="0" w:color="000000"/>
              <w:left w:val="nil"/>
              <w:bottom w:val="single" w:sz="6" w:space="0" w:color="000000"/>
              <w:right w:val="single" w:sz="6" w:space="0" w:color="000000"/>
            </w:tcBorders>
            <w:shd w:val="clear" w:color="auto" w:fill="EAD1DC"/>
            <w:tcMar>
              <w:top w:w="0" w:type="dxa"/>
              <w:left w:w="100" w:type="dxa"/>
              <w:bottom w:w="0" w:type="dxa"/>
              <w:right w:w="100" w:type="dxa"/>
            </w:tcMar>
          </w:tcPr>
          <w:p w14:paraId="289C508B" w14:textId="77777777" w:rsidR="00D7508B" w:rsidRDefault="00D7508B">
            <w:pPr>
              <w:spacing w:line="240" w:lineRule="auto"/>
              <w:rPr>
                <w:sz w:val="20"/>
                <w:szCs w:val="20"/>
              </w:rPr>
            </w:pPr>
          </w:p>
          <w:p w14:paraId="0FCA9AAC" w14:textId="77777777" w:rsidR="00D7508B" w:rsidRDefault="00000000">
            <w:pPr>
              <w:pStyle w:val="Heading4"/>
              <w:rPr>
                <w:sz w:val="20"/>
                <w:szCs w:val="20"/>
              </w:rPr>
            </w:pPr>
            <w:bookmarkStart w:id="2" w:name="_8odj4oj2qq5k" w:colFirst="0" w:colLast="0"/>
            <w:bookmarkEnd w:id="2"/>
            <w:r>
              <w:rPr>
                <w:b/>
                <w:bCs/>
                <w:color w:val="000000"/>
              </w:rPr>
              <w:t>Paper 2</w:t>
            </w:r>
          </w:p>
        </w:tc>
      </w:tr>
      <w:tr w:rsidR="00D7508B" w14:paraId="015E3520"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FC69872" w14:textId="77777777" w:rsidR="00D7508B" w:rsidRDefault="00000000">
            <w:pPr>
              <w:rPr>
                <w:b/>
                <w:bCs/>
                <w:sz w:val="20"/>
                <w:szCs w:val="20"/>
              </w:rPr>
            </w:pPr>
            <w:r>
              <w:rPr>
                <w:b/>
                <w:bCs/>
                <w:sz w:val="20"/>
                <w:szCs w:val="20"/>
              </w:rPr>
              <w:t>Publication DOI</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0D302C3" w14:textId="77777777" w:rsidR="00D7508B" w:rsidRDefault="00000000">
            <w:pPr>
              <w:rPr>
                <w:sz w:val="20"/>
                <w:szCs w:val="20"/>
              </w:rPr>
            </w:pPr>
            <w:r>
              <w:rPr>
                <w:sz w:val="20"/>
                <w:szCs w:val="20"/>
              </w:rPr>
              <w:t>Add publication DOI</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A1DD944"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624EB27" w14:textId="77777777" w:rsidR="00D7508B" w:rsidRDefault="00D7508B">
            <w:pPr>
              <w:rPr>
                <w:sz w:val="20"/>
                <w:szCs w:val="20"/>
              </w:rPr>
            </w:pPr>
          </w:p>
        </w:tc>
      </w:tr>
      <w:tr w:rsidR="00D7508B" w14:paraId="3DAFEA48"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628CD24" w14:textId="77777777" w:rsidR="00D7508B" w:rsidRDefault="00000000">
            <w:pPr>
              <w:rPr>
                <w:b/>
                <w:bCs/>
                <w:sz w:val="20"/>
                <w:szCs w:val="20"/>
              </w:rPr>
            </w:pPr>
            <w:r>
              <w:rPr>
                <w:b/>
                <w:bCs/>
                <w:sz w:val="20"/>
                <w:szCs w:val="20"/>
              </w:rPr>
              <w:t>Taxonomic group</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652A09E" w14:textId="77777777" w:rsidR="00D7508B" w:rsidRDefault="00000000">
            <w:pPr>
              <w:rPr>
                <w:sz w:val="20"/>
                <w:szCs w:val="20"/>
              </w:rPr>
            </w:pPr>
            <w:r>
              <w:rPr>
                <w:sz w:val="20"/>
                <w:szCs w:val="20"/>
              </w:rPr>
              <w:t>Taken from text. The name of the clade which the phylogeny is reported to represent.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AE897C4"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8130B93" w14:textId="0DFCC5FB" w:rsidR="00D7508B" w:rsidRDefault="0020692C">
            <w:pPr>
              <w:rPr>
                <w:sz w:val="20"/>
                <w:szCs w:val="20"/>
              </w:rPr>
            </w:pPr>
            <w:proofErr w:type="spellStart"/>
            <w:r w:rsidRPr="0020692C">
              <w:rPr>
                <w:sz w:val="20"/>
                <w:szCs w:val="20"/>
              </w:rPr>
              <w:t>C</w:t>
            </w:r>
            <w:r w:rsidRPr="0020692C">
              <w:rPr>
                <w:sz w:val="20"/>
                <w:szCs w:val="20"/>
              </w:rPr>
              <w:t>ladoselachian</w:t>
            </w:r>
            <w:proofErr w:type="spellEnd"/>
            <w:r>
              <w:rPr>
                <w:sz w:val="20"/>
                <w:szCs w:val="20"/>
              </w:rPr>
              <w:t xml:space="preserve"> (sharks)</w:t>
            </w:r>
          </w:p>
        </w:tc>
      </w:tr>
      <w:tr w:rsidR="00D7508B" w14:paraId="2F871BDE" w14:textId="77777777">
        <w:trPr>
          <w:trHeight w:val="300"/>
        </w:trPr>
        <w:tc>
          <w:tcPr>
            <w:tcW w:w="3523"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0BBAADE" w14:textId="77777777" w:rsidR="00D7508B" w:rsidRDefault="00000000">
            <w:pPr>
              <w:rPr>
                <w:b/>
                <w:bCs/>
                <w:sz w:val="20"/>
                <w:szCs w:val="20"/>
              </w:rPr>
            </w:pPr>
            <w:r>
              <w:rPr>
                <w:b/>
                <w:bCs/>
                <w:sz w:val="20"/>
                <w:szCs w:val="20"/>
              </w:rPr>
              <w:t>Taxonomic level</w:t>
            </w:r>
          </w:p>
        </w:tc>
        <w:tc>
          <w:tcPr>
            <w:tcW w:w="34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A96D0E7" w14:textId="77777777" w:rsidR="00D7508B" w:rsidRDefault="00000000">
            <w:pPr>
              <w:rPr>
                <w:sz w:val="20"/>
                <w:szCs w:val="20"/>
              </w:rPr>
            </w:pPr>
            <w:r>
              <w:rPr>
                <w:sz w:val="20"/>
                <w:szCs w:val="20"/>
              </w:rPr>
              <w:t xml:space="preserve">Take this information from </w:t>
            </w:r>
            <w:proofErr w:type="spellStart"/>
            <w:r>
              <w:rPr>
                <w:sz w:val="20"/>
                <w:szCs w:val="20"/>
              </w:rPr>
              <w:t>wikipedia</w:t>
            </w:r>
            <w:proofErr w:type="spellEnd"/>
            <w:r>
              <w:rPr>
                <w:sz w:val="20"/>
                <w:szCs w:val="20"/>
              </w:rPr>
              <w:t xml:space="preserve"> for consistency and efficiency. If the information on </w:t>
            </w:r>
            <w:proofErr w:type="spellStart"/>
            <w:r>
              <w:rPr>
                <w:sz w:val="20"/>
                <w:szCs w:val="20"/>
              </w:rPr>
              <w:t>wikipedia</w:t>
            </w:r>
            <w:proofErr w:type="spellEnd"/>
            <w:r>
              <w:rPr>
                <w:sz w:val="20"/>
                <w:szCs w:val="20"/>
              </w:rPr>
              <w:t xml:space="preserve"> differs from what you understand of the group, add this to the </w:t>
            </w:r>
            <w:proofErr w:type="gramStart"/>
            <w:r>
              <w:rPr>
                <w:sz w:val="20"/>
                <w:szCs w:val="20"/>
              </w:rPr>
              <w:t>notes</w:t>
            </w:r>
            <w:proofErr w:type="gramEnd"/>
            <w:r>
              <w:rPr>
                <w:sz w:val="20"/>
                <w:szCs w:val="20"/>
              </w:rPr>
              <w:t xml:space="preserve"> column.</w:t>
            </w:r>
          </w:p>
        </w:tc>
        <w:tc>
          <w:tcPr>
            <w:tcW w:w="34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D907FB" w14:textId="77777777" w:rsidR="00D7508B" w:rsidRDefault="00D7508B">
            <w:pPr>
              <w:rPr>
                <w:sz w:val="20"/>
                <w:szCs w:val="20"/>
              </w:rPr>
            </w:pPr>
          </w:p>
        </w:tc>
        <w:tc>
          <w:tcPr>
            <w:tcW w:w="347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F140EC3" w14:textId="13468E2F" w:rsidR="00D7508B" w:rsidRDefault="0020692C">
            <w:pPr>
              <w:rPr>
                <w:sz w:val="20"/>
                <w:szCs w:val="20"/>
              </w:rPr>
            </w:pPr>
            <w:r>
              <w:rPr>
                <w:sz w:val="20"/>
                <w:szCs w:val="20"/>
              </w:rPr>
              <w:t>Species</w:t>
            </w:r>
          </w:p>
        </w:tc>
      </w:tr>
      <w:tr w:rsidR="00D7508B" w14:paraId="349D06D4"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D44E2FF" w14:textId="77777777" w:rsidR="00D7508B" w:rsidRDefault="00000000">
            <w:pPr>
              <w:rPr>
                <w:b/>
                <w:bCs/>
                <w:sz w:val="20"/>
                <w:szCs w:val="20"/>
              </w:rPr>
            </w:pPr>
            <w:r>
              <w:rPr>
                <w:b/>
                <w:bCs/>
                <w:sz w:val="20"/>
                <w:szCs w:val="20"/>
              </w:rPr>
              <w:t>Higher level group</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6C53831" w14:textId="77777777" w:rsidR="00D7508B" w:rsidRDefault="00000000">
            <w:pPr>
              <w:rPr>
                <w:i/>
                <w:iCs/>
                <w:sz w:val="20"/>
                <w:szCs w:val="20"/>
              </w:rPr>
            </w:pPr>
            <w:r>
              <w:rPr>
                <w:i/>
                <w:iCs/>
                <w:sz w:val="20"/>
                <w:szCs w:val="20"/>
              </w:rPr>
              <w:t xml:space="preserve">Plant, Invertebrate, Vertebrate, other </w:t>
            </w:r>
          </w:p>
          <w:p w14:paraId="57096453" w14:textId="77777777" w:rsidR="00D7508B" w:rsidRDefault="00000000">
            <w:pPr>
              <w:rPr>
                <w:sz w:val="20"/>
                <w:szCs w:val="20"/>
              </w:rPr>
            </w:pPr>
            <w:r>
              <w:rPr>
                <w:sz w:val="20"/>
                <w:szCs w:val="20"/>
              </w:rPr>
              <w:t>Other are microbes, pathogens, languages etc</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E5AAAA8"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751B518" w14:textId="23B4EC30" w:rsidR="00D7508B" w:rsidRDefault="0020692C">
            <w:pPr>
              <w:rPr>
                <w:i/>
                <w:iCs/>
                <w:sz w:val="20"/>
                <w:szCs w:val="20"/>
              </w:rPr>
            </w:pPr>
            <w:r>
              <w:rPr>
                <w:i/>
                <w:iCs/>
                <w:sz w:val="20"/>
                <w:szCs w:val="20"/>
              </w:rPr>
              <w:t>Vertebrate</w:t>
            </w:r>
          </w:p>
        </w:tc>
      </w:tr>
      <w:tr w:rsidR="00D7508B" w14:paraId="3EF82500"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1BB3D5" w14:textId="77777777" w:rsidR="00D7508B" w:rsidRDefault="00000000">
            <w:pPr>
              <w:rPr>
                <w:b/>
                <w:bCs/>
                <w:sz w:val="20"/>
                <w:szCs w:val="20"/>
              </w:rPr>
            </w:pPr>
            <w:r>
              <w:rPr>
                <w:b/>
                <w:bCs/>
                <w:sz w:val="20"/>
                <w:szCs w:val="20"/>
              </w:rPr>
              <w:t>Geological Period From</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CCEAA6D" w14:textId="77777777" w:rsidR="00D7508B" w:rsidRDefault="00000000">
            <w:pPr>
              <w:rPr>
                <w:sz w:val="20"/>
                <w:szCs w:val="20"/>
              </w:rPr>
            </w:pPr>
            <w:r>
              <w:rPr>
                <w:sz w:val="20"/>
                <w:szCs w:val="20"/>
              </w:rPr>
              <w:t xml:space="preserve">The </w:t>
            </w:r>
            <w:proofErr w:type="gramStart"/>
            <w:r>
              <w:rPr>
                <w:sz w:val="20"/>
                <w:szCs w:val="20"/>
              </w:rPr>
              <w:t>time period</w:t>
            </w:r>
            <w:proofErr w:type="gramEnd"/>
            <w:r>
              <w:rPr>
                <w:sz w:val="20"/>
                <w:szCs w:val="20"/>
              </w:rPr>
              <w:t xml:space="preserve"> (e.g., Paleogene).</w:t>
            </w:r>
          </w:p>
          <w:p w14:paraId="2F6CEC58" w14:textId="77777777" w:rsidR="00D7508B" w:rsidRDefault="00000000">
            <w:pPr>
              <w:rPr>
                <w:sz w:val="20"/>
                <w:szCs w:val="20"/>
              </w:rPr>
            </w:pPr>
            <w:r>
              <w:rPr>
                <w:sz w:val="20"/>
                <w:szCs w:val="20"/>
              </w:rPr>
              <w:t xml:space="preserve">Based on the oldest fossil. If there is no information on the oldest fossil put </w:t>
            </w:r>
            <w:r>
              <w:rPr>
                <w:i/>
                <w:iCs/>
                <w:sz w:val="20"/>
                <w:szCs w:val="20"/>
              </w:rPr>
              <w:t>not found</w:t>
            </w:r>
            <w:r>
              <w:rPr>
                <w:sz w:val="20"/>
                <w:szCs w:val="20"/>
              </w:rPr>
              <w:t>.</w:t>
            </w:r>
            <w:r>
              <w:rPr>
                <w:sz w:val="20"/>
                <w:szCs w:val="20"/>
              </w:rPr>
              <w:br/>
              <w:t>Use the oldest fossil age of the ingroup (if specified).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0B3B028"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879AD40" w14:textId="7B8A062F" w:rsidR="00D7508B" w:rsidRDefault="0020692C">
            <w:pPr>
              <w:rPr>
                <w:sz w:val="20"/>
                <w:szCs w:val="20"/>
              </w:rPr>
            </w:pPr>
            <w:r>
              <w:rPr>
                <w:sz w:val="20"/>
                <w:szCs w:val="20"/>
              </w:rPr>
              <w:t>Silurian</w:t>
            </w:r>
          </w:p>
        </w:tc>
      </w:tr>
      <w:tr w:rsidR="00D7508B" w14:paraId="6F9F5CD9"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0B0518B" w14:textId="77777777" w:rsidR="00D7508B" w:rsidRDefault="00000000">
            <w:pPr>
              <w:rPr>
                <w:b/>
                <w:bCs/>
                <w:sz w:val="20"/>
                <w:szCs w:val="20"/>
              </w:rPr>
            </w:pPr>
            <w:r>
              <w:rPr>
                <w:b/>
                <w:bCs/>
                <w:sz w:val="20"/>
                <w:szCs w:val="20"/>
              </w:rPr>
              <w:t>Geological Period To</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735303E" w14:textId="77777777" w:rsidR="00D7508B" w:rsidRDefault="00000000">
            <w:pPr>
              <w:rPr>
                <w:sz w:val="20"/>
                <w:szCs w:val="20"/>
              </w:rPr>
            </w:pPr>
            <w:r>
              <w:rPr>
                <w:sz w:val="20"/>
                <w:szCs w:val="20"/>
              </w:rPr>
              <w:t xml:space="preserve">Based on the youngest tips. If the youngest tip is extant, this should be the present, i.e., </w:t>
            </w:r>
            <w:r>
              <w:rPr>
                <w:i/>
                <w:iCs/>
                <w:sz w:val="20"/>
                <w:szCs w:val="20"/>
              </w:rPr>
              <w:t>t = 0</w:t>
            </w:r>
            <w:r>
              <w:rPr>
                <w:sz w:val="20"/>
                <w:szCs w:val="20"/>
              </w:rPr>
              <w:t>.</w:t>
            </w:r>
            <w:r>
              <w:rPr>
                <w:sz w:val="20"/>
                <w:szCs w:val="20"/>
              </w:rPr>
              <w:br/>
              <w:t xml:space="preserve">If analysis is </w:t>
            </w:r>
            <w:proofErr w:type="gramStart"/>
            <w:r>
              <w:rPr>
                <w:sz w:val="20"/>
                <w:szCs w:val="20"/>
              </w:rPr>
              <w:t>all in one time</w:t>
            </w:r>
            <w:proofErr w:type="gramEnd"/>
            <w:r>
              <w:rPr>
                <w:sz w:val="20"/>
                <w:szCs w:val="20"/>
              </w:rPr>
              <w:t xml:space="preserve"> period, add that </w:t>
            </w:r>
            <w:proofErr w:type="gramStart"/>
            <w:r>
              <w:rPr>
                <w:sz w:val="20"/>
                <w:szCs w:val="20"/>
              </w:rPr>
              <w:t>time period</w:t>
            </w:r>
            <w:proofErr w:type="gramEnd"/>
            <w:r>
              <w:rPr>
                <w:sz w:val="20"/>
                <w:szCs w:val="20"/>
              </w:rPr>
              <w:t xml:space="preserve"> to this column as well.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E887FD4"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59CE8E5" w14:textId="73134B59" w:rsidR="00D7508B" w:rsidRDefault="0020692C">
            <w:pPr>
              <w:rPr>
                <w:sz w:val="20"/>
                <w:szCs w:val="20"/>
              </w:rPr>
            </w:pPr>
            <w:r>
              <w:rPr>
                <w:sz w:val="20"/>
                <w:szCs w:val="20"/>
              </w:rPr>
              <w:t>Pennsylvanian</w:t>
            </w:r>
            <w:r w:rsidR="00144A1E">
              <w:rPr>
                <w:sz w:val="20"/>
                <w:szCs w:val="20"/>
              </w:rPr>
              <w:t>/</w:t>
            </w:r>
            <w:r>
              <w:rPr>
                <w:sz w:val="20"/>
                <w:szCs w:val="20"/>
              </w:rPr>
              <w:t>Upper Carboniferous</w:t>
            </w:r>
          </w:p>
        </w:tc>
      </w:tr>
      <w:tr w:rsidR="00D7508B" w14:paraId="4DA5F72E"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B9F1DC" w14:textId="77777777" w:rsidR="00D7508B" w:rsidRDefault="00000000">
            <w:pPr>
              <w:rPr>
                <w:b/>
                <w:bCs/>
                <w:sz w:val="20"/>
                <w:szCs w:val="20"/>
              </w:rPr>
            </w:pPr>
            <w:r>
              <w:rPr>
                <w:b/>
                <w:bCs/>
                <w:sz w:val="20"/>
                <w:szCs w:val="20"/>
              </w:rPr>
              <w:lastRenderedPageBreak/>
              <w:t>Time Period Root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B805685" w14:textId="77777777" w:rsidR="00D7508B" w:rsidRDefault="00000000">
            <w:pPr>
              <w:rPr>
                <w:sz w:val="20"/>
                <w:szCs w:val="20"/>
              </w:rPr>
            </w:pPr>
            <w:r>
              <w:rPr>
                <w:sz w:val="20"/>
                <w:szCs w:val="20"/>
              </w:rPr>
              <w:t>Based on the inferred tree. The period in which the median root age is recovered.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583FEBC"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3D06B01" w14:textId="60DC6299" w:rsidR="00D7508B" w:rsidRDefault="0020692C">
            <w:pPr>
              <w:rPr>
                <w:sz w:val="20"/>
                <w:szCs w:val="20"/>
              </w:rPr>
            </w:pPr>
            <w:r>
              <w:rPr>
                <w:sz w:val="20"/>
                <w:szCs w:val="20"/>
              </w:rPr>
              <w:t>Homerian (Silurian)</w:t>
            </w:r>
          </w:p>
        </w:tc>
      </w:tr>
      <w:tr w:rsidR="00D7508B" w14:paraId="478FF03B"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308762D" w14:textId="77777777" w:rsidR="00D7508B" w:rsidRDefault="00000000">
            <w:pPr>
              <w:rPr>
                <w:b/>
                <w:bCs/>
                <w:sz w:val="20"/>
                <w:szCs w:val="20"/>
              </w:rPr>
            </w:pPr>
            <w:r>
              <w:rPr>
                <w:b/>
                <w:bCs/>
                <w:sz w:val="20"/>
                <w:szCs w:val="20"/>
              </w:rPr>
              <w:t>Source of the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6AA8DB7" w14:textId="77777777" w:rsidR="00D7508B" w:rsidRDefault="00000000">
            <w:pPr>
              <w:rPr>
                <w:sz w:val="20"/>
                <w:szCs w:val="20"/>
              </w:rPr>
            </w:pPr>
            <w:r>
              <w:rPr>
                <w:sz w:val="20"/>
                <w:szCs w:val="20"/>
              </w:rPr>
              <w:t xml:space="preserve">What was the source of the data? </w:t>
            </w:r>
          </w:p>
          <w:p w14:paraId="780B7893" w14:textId="77777777" w:rsidR="00D7508B" w:rsidRDefault="00000000">
            <w:pPr>
              <w:rPr>
                <w:sz w:val="20"/>
                <w:szCs w:val="20"/>
              </w:rPr>
            </w:pPr>
            <w:r>
              <w:rPr>
                <w:i/>
                <w:iCs/>
                <w:sz w:val="20"/>
                <w:szCs w:val="20"/>
              </w:rPr>
              <w:br/>
              <w:t>generated for the paper</w:t>
            </w:r>
            <w:r>
              <w:rPr>
                <w:sz w:val="20"/>
                <w:szCs w:val="20"/>
              </w:rPr>
              <w:t xml:space="preserve"> </w:t>
            </w:r>
            <w:r>
              <w:rPr>
                <w:sz w:val="20"/>
                <w:szCs w:val="20"/>
              </w:rPr>
              <w:br/>
            </w:r>
            <w:r>
              <w:rPr>
                <w:i/>
                <w:iCs/>
                <w:sz w:val="20"/>
                <w:szCs w:val="20"/>
              </w:rPr>
              <w:t>sourced from a database</w:t>
            </w:r>
          </w:p>
          <w:p w14:paraId="6B1D8A19" w14:textId="77777777" w:rsidR="00D7508B" w:rsidRDefault="00000000">
            <w:pPr>
              <w:rPr>
                <w:sz w:val="20"/>
                <w:szCs w:val="20"/>
              </w:rPr>
            </w:pPr>
            <w:r>
              <w:rPr>
                <w:i/>
                <w:iCs/>
                <w:sz w:val="20"/>
                <w:szCs w:val="20"/>
              </w:rPr>
              <w:t>sourced from a previous publication</w:t>
            </w:r>
          </w:p>
          <w:p w14:paraId="6747D418" w14:textId="77777777" w:rsidR="00D7508B" w:rsidRDefault="00000000">
            <w:pPr>
              <w:rPr>
                <w:i/>
                <w:iCs/>
                <w:sz w:val="20"/>
                <w:szCs w:val="20"/>
              </w:rPr>
            </w:pPr>
            <w:r>
              <w:rPr>
                <w:i/>
                <w:iCs/>
                <w:sz w:val="20"/>
                <w:szCs w:val="20"/>
              </w:rPr>
              <w:t>adapted from a previous publication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9A09607"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0A8674E" w14:textId="541912EC" w:rsidR="00D7508B" w:rsidRDefault="0020692C">
            <w:pPr>
              <w:rPr>
                <w:sz w:val="20"/>
                <w:szCs w:val="20"/>
              </w:rPr>
            </w:pPr>
            <w:r>
              <w:rPr>
                <w:sz w:val="20"/>
                <w:szCs w:val="20"/>
              </w:rPr>
              <w:t>Generated for the paper and sourced from previous publications</w:t>
            </w:r>
          </w:p>
        </w:tc>
      </w:tr>
      <w:tr w:rsidR="00D7508B" w14:paraId="4514CC6D"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FFD98D" w14:textId="77777777" w:rsidR="00D7508B" w:rsidRDefault="00000000">
            <w:pPr>
              <w:rPr>
                <w:b/>
                <w:bCs/>
                <w:sz w:val="20"/>
                <w:szCs w:val="20"/>
              </w:rPr>
            </w:pPr>
            <w:r>
              <w:rPr>
                <w:b/>
                <w:bCs/>
                <w:sz w:val="20"/>
                <w:szCs w:val="20"/>
              </w:rPr>
              <w:t>Number of extant taxa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D49F96C" w14:textId="77777777" w:rsidR="00D7508B" w:rsidRDefault="00000000">
            <w:pPr>
              <w:rPr>
                <w:sz w:val="20"/>
                <w:szCs w:val="20"/>
              </w:rPr>
            </w:pPr>
            <w:r>
              <w:rPr>
                <w:sz w:val="20"/>
                <w:szCs w:val="20"/>
              </w:rPr>
              <w:t xml:space="preserve">This includes all samples used with </w:t>
            </w:r>
            <w:r>
              <w:rPr>
                <w:i/>
                <w:iCs/>
                <w:sz w:val="20"/>
                <w:szCs w:val="20"/>
              </w:rPr>
              <w:t>t</w:t>
            </w:r>
            <w:r>
              <w:rPr>
                <w:sz w:val="20"/>
                <w:szCs w:val="20"/>
              </w:rPr>
              <w:t xml:space="preserve"> = 0, i.e., number of tips at the Present, not necessarily the number of species.</w:t>
            </w:r>
          </w:p>
          <w:p w14:paraId="09F2802D" w14:textId="77777777" w:rsidR="00D7508B" w:rsidRDefault="00D7508B">
            <w:pPr>
              <w:rPr>
                <w:sz w:val="20"/>
                <w:szCs w:val="20"/>
              </w:rPr>
            </w:pPr>
          </w:p>
          <w:p w14:paraId="372BECF4" w14:textId="77777777" w:rsidR="00D7508B" w:rsidRDefault="00000000">
            <w:pPr>
              <w:rPr>
                <w:sz w:val="20"/>
                <w:szCs w:val="20"/>
              </w:rPr>
            </w:pPr>
            <w:r>
              <w:rPr>
                <w:sz w:val="20"/>
                <w:szCs w:val="20"/>
              </w:rPr>
              <w:t xml:space="preserve">Be specific! If the age is close to zero, e.g., 0.01, don’t round down to 0.0. </w:t>
            </w:r>
          </w:p>
          <w:p w14:paraId="2B2E25BB" w14:textId="77777777" w:rsidR="00D7508B" w:rsidRDefault="00D7508B">
            <w:pPr>
              <w:rPr>
                <w:sz w:val="20"/>
                <w:szCs w:val="20"/>
              </w:rPr>
            </w:pPr>
          </w:p>
          <w:p w14:paraId="246A4FA7" w14:textId="77777777" w:rsidR="00D7508B" w:rsidRDefault="00000000">
            <w:pPr>
              <w:rPr>
                <w:sz w:val="20"/>
                <w:szCs w:val="20"/>
              </w:rPr>
            </w:pPr>
            <w:r>
              <w:rPr>
                <w:sz w:val="20"/>
                <w:szCs w:val="20"/>
              </w:rPr>
              <w:t xml:space="preserve">If this number is not clear from the text, put </w:t>
            </w:r>
            <w:r>
              <w:rPr>
                <w:i/>
                <w:iCs/>
                <w:sz w:val="20"/>
                <w:szCs w:val="20"/>
              </w:rPr>
              <w:t>not found</w:t>
            </w:r>
            <w:r>
              <w:rPr>
                <w:sz w:val="20"/>
                <w:szCs w:val="20"/>
              </w:rPr>
              <w:t>. If the number differs in the associated code do not come back and change this entry.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D7E6F8B"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689F1FA" w14:textId="60F7CFCF" w:rsidR="00D7508B" w:rsidRDefault="0020692C">
            <w:pPr>
              <w:rPr>
                <w:sz w:val="20"/>
                <w:szCs w:val="20"/>
              </w:rPr>
            </w:pPr>
            <w:r>
              <w:rPr>
                <w:sz w:val="20"/>
                <w:szCs w:val="20"/>
              </w:rPr>
              <w:t>0</w:t>
            </w:r>
          </w:p>
        </w:tc>
      </w:tr>
      <w:tr w:rsidR="00D7508B" w14:paraId="6A7826F4"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9F34BD0" w14:textId="77777777" w:rsidR="00D7508B" w:rsidRDefault="00000000">
            <w:pPr>
              <w:rPr>
                <w:b/>
                <w:bCs/>
                <w:sz w:val="20"/>
                <w:szCs w:val="20"/>
              </w:rPr>
            </w:pPr>
            <w:r>
              <w:rPr>
                <w:b/>
                <w:bCs/>
                <w:sz w:val="20"/>
                <w:szCs w:val="20"/>
              </w:rPr>
              <w:t>Outgroup</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5B038B7" w14:textId="77777777" w:rsidR="00D7508B" w:rsidRDefault="00000000">
            <w:pPr>
              <w:rPr>
                <w:i/>
                <w:iCs/>
                <w:sz w:val="20"/>
                <w:szCs w:val="20"/>
              </w:rPr>
            </w:pPr>
            <w:r>
              <w:rPr>
                <w:i/>
                <w:iCs/>
                <w:sz w:val="20"/>
                <w:szCs w:val="20"/>
              </w:rPr>
              <w:t>Y</w:t>
            </w:r>
            <w:r>
              <w:rPr>
                <w:sz w:val="20"/>
                <w:szCs w:val="20"/>
              </w:rPr>
              <w:t xml:space="preserve"> or </w:t>
            </w:r>
            <w:r>
              <w:rPr>
                <w:i/>
                <w:iCs/>
                <w:sz w:val="20"/>
                <w:szCs w:val="20"/>
              </w:rPr>
              <w:t xml:space="preserve">N </w:t>
            </w:r>
            <w:r>
              <w:rPr>
                <w:sz w:val="20"/>
                <w:szCs w:val="20"/>
              </w:rPr>
              <w:t xml:space="preserve">or </w:t>
            </w:r>
            <w:r>
              <w:rPr>
                <w:i/>
                <w:iCs/>
                <w:sz w:val="20"/>
                <w:szCs w:val="20"/>
              </w:rPr>
              <w:t>Y?</w:t>
            </w:r>
          </w:p>
          <w:p w14:paraId="247C8944" w14:textId="77777777" w:rsidR="00D7508B" w:rsidRDefault="00000000">
            <w:pPr>
              <w:rPr>
                <w:i/>
                <w:iCs/>
                <w:sz w:val="20"/>
                <w:szCs w:val="20"/>
              </w:rPr>
            </w:pPr>
            <w:r>
              <w:rPr>
                <w:sz w:val="20"/>
                <w:szCs w:val="20"/>
              </w:rPr>
              <w:t xml:space="preserve"> </w:t>
            </w:r>
          </w:p>
          <w:p w14:paraId="58AAC5CD" w14:textId="77777777" w:rsidR="00D7508B" w:rsidRDefault="00000000">
            <w:pPr>
              <w:rPr>
                <w:sz w:val="20"/>
                <w:szCs w:val="20"/>
              </w:rPr>
            </w:pPr>
            <w:r>
              <w:rPr>
                <w:sz w:val="20"/>
                <w:szCs w:val="20"/>
              </w:rPr>
              <w:t xml:space="preserve">Use </w:t>
            </w:r>
            <w:r>
              <w:rPr>
                <w:i/>
                <w:iCs/>
                <w:sz w:val="20"/>
                <w:szCs w:val="20"/>
              </w:rPr>
              <w:t>Y?</w:t>
            </w:r>
            <w:r>
              <w:rPr>
                <w:sz w:val="20"/>
                <w:szCs w:val="20"/>
              </w:rPr>
              <w:t xml:space="preserve"> if outgroups are mentioned but you are unsure whether they are included in the FBD analysis based on the text. If your answer differs based on the associated code do not come back and change this entry.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A7329FB"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F1E5A3A" w14:textId="7E5F3D8A" w:rsidR="00D7508B" w:rsidRDefault="0020692C">
            <w:pPr>
              <w:rPr>
                <w:i/>
                <w:iCs/>
                <w:sz w:val="20"/>
                <w:szCs w:val="20"/>
              </w:rPr>
            </w:pPr>
            <w:r>
              <w:rPr>
                <w:i/>
                <w:iCs/>
                <w:sz w:val="20"/>
                <w:szCs w:val="20"/>
              </w:rPr>
              <w:t>Y</w:t>
            </w:r>
          </w:p>
        </w:tc>
      </w:tr>
      <w:tr w:rsidR="00D7508B" w14:paraId="10747955" w14:textId="77777777">
        <w:trPr>
          <w:trHeight w:val="968"/>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7B4E36" w14:textId="77777777" w:rsidR="00D7508B" w:rsidRDefault="00000000">
            <w:pPr>
              <w:rPr>
                <w:b/>
                <w:bCs/>
                <w:sz w:val="20"/>
                <w:szCs w:val="20"/>
              </w:rPr>
            </w:pPr>
            <w:r>
              <w:rPr>
                <w:b/>
                <w:bCs/>
                <w:sz w:val="20"/>
                <w:szCs w:val="20"/>
              </w:rPr>
              <w:t>Total no of fossil samples/samples with age info</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B7432D9" w14:textId="77777777" w:rsidR="00D7508B" w:rsidRDefault="00000000">
            <w:pPr>
              <w:rPr>
                <w:sz w:val="20"/>
                <w:szCs w:val="20"/>
              </w:rPr>
            </w:pPr>
            <w:r>
              <w:rPr>
                <w:sz w:val="20"/>
                <w:szCs w:val="20"/>
              </w:rPr>
              <w:t xml:space="preserve">The number of tips or samples with age </w:t>
            </w:r>
            <w:r>
              <w:rPr>
                <w:i/>
                <w:iCs/>
                <w:sz w:val="20"/>
                <w:szCs w:val="20"/>
              </w:rPr>
              <w:t>t</w:t>
            </w:r>
            <w:r>
              <w:rPr>
                <w:sz w:val="20"/>
                <w:szCs w:val="20"/>
              </w:rPr>
              <w:t xml:space="preserve">&gt;0 used in the FBD analysis, </w:t>
            </w:r>
            <w:r>
              <w:rPr>
                <w:sz w:val="20"/>
                <w:szCs w:val="20"/>
              </w:rPr>
              <w:lastRenderedPageBreak/>
              <w:t xml:space="preserve">not necessarily the number of fossil species. </w:t>
            </w:r>
          </w:p>
          <w:p w14:paraId="33CFA8BE" w14:textId="77777777" w:rsidR="00D7508B" w:rsidRDefault="00D7508B">
            <w:pPr>
              <w:rPr>
                <w:sz w:val="20"/>
                <w:szCs w:val="20"/>
              </w:rPr>
            </w:pPr>
          </w:p>
          <w:p w14:paraId="408948E1" w14:textId="77777777" w:rsidR="00D7508B" w:rsidRDefault="00000000">
            <w:pPr>
              <w:rPr>
                <w:sz w:val="20"/>
                <w:szCs w:val="20"/>
              </w:rPr>
            </w:pPr>
            <w:r>
              <w:rPr>
                <w:sz w:val="20"/>
                <w:szCs w:val="20"/>
              </w:rPr>
              <w:t xml:space="preserve">If this number is not clear from the text put </w:t>
            </w:r>
            <w:r>
              <w:rPr>
                <w:i/>
                <w:iCs/>
                <w:sz w:val="20"/>
                <w:szCs w:val="20"/>
              </w:rPr>
              <w:t>not found</w:t>
            </w:r>
            <w:r>
              <w:rPr>
                <w:sz w:val="20"/>
                <w:szCs w:val="20"/>
              </w:rPr>
              <w:t>. If the number differs in the associated code do not come back and change this entry.</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DBDC0FE"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3A1C7A3" w14:textId="7EE4BE6C" w:rsidR="00D7508B" w:rsidRDefault="008672C0">
            <w:pPr>
              <w:rPr>
                <w:sz w:val="20"/>
                <w:szCs w:val="20"/>
              </w:rPr>
            </w:pPr>
            <w:r>
              <w:rPr>
                <w:sz w:val="20"/>
                <w:szCs w:val="20"/>
              </w:rPr>
              <w:t>59</w:t>
            </w:r>
          </w:p>
        </w:tc>
      </w:tr>
      <w:tr w:rsidR="00D7508B" w14:paraId="2F5D91EE"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5F5F6F" w14:textId="77777777" w:rsidR="00D7508B" w:rsidRDefault="00000000">
            <w:pPr>
              <w:rPr>
                <w:b/>
                <w:bCs/>
                <w:sz w:val="20"/>
                <w:szCs w:val="20"/>
              </w:rPr>
            </w:pPr>
            <w:r>
              <w:rPr>
                <w:b/>
                <w:bCs/>
                <w:sz w:val="20"/>
                <w:szCs w:val="20"/>
              </w:rPr>
              <w:t>Number of genes / markers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8DD0FF2" w14:textId="77777777" w:rsidR="00D7508B" w:rsidRDefault="00000000">
            <w:pPr>
              <w:rPr>
                <w:sz w:val="20"/>
                <w:szCs w:val="20"/>
              </w:rPr>
            </w:pPr>
            <w:r>
              <w:rPr>
                <w:sz w:val="20"/>
                <w:szCs w:val="20"/>
              </w:rPr>
              <w:t>Follow same as above</w:t>
            </w:r>
          </w:p>
          <w:p w14:paraId="03B9A2F7" w14:textId="77777777" w:rsidR="00D7508B" w:rsidRDefault="00D7508B">
            <w:pPr>
              <w:rPr>
                <w:sz w:val="20"/>
                <w:szCs w:val="20"/>
              </w:rPr>
            </w:pPr>
          </w:p>
          <w:p w14:paraId="03AD8E5D" w14:textId="77777777" w:rsidR="00D7508B" w:rsidRDefault="00000000">
            <w:pPr>
              <w:rPr>
                <w:sz w:val="20"/>
                <w:szCs w:val="20"/>
              </w:rPr>
            </w:pPr>
            <w:r>
              <w:rPr>
                <w:sz w:val="20"/>
                <w:szCs w:val="20"/>
              </w:rPr>
              <w:t xml:space="preserve">It might be variable as to how this is reported, e.g., some papers might refer to “loci”, “genes”, “partitions”, or “SNPs”.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43B34D7"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E66F8A4" w14:textId="2766134F" w:rsidR="00D7508B" w:rsidRDefault="004A0D42">
            <w:pPr>
              <w:rPr>
                <w:sz w:val="20"/>
                <w:szCs w:val="20"/>
              </w:rPr>
            </w:pPr>
            <w:r>
              <w:rPr>
                <w:sz w:val="20"/>
                <w:szCs w:val="20"/>
              </w:rPr>
              <w:t>Not found</w:t>
            </w:r>
          </w:p>
        </w:tc>
      </w:tr>
      <w:tr w:rsidR="00D7508B" w14:paraId="795AB270"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B435F2" w14:textId="77777777" w:rsidR="00D7508B" w:rsidRDefault="00000000">
            <w:pPr>
              <w:rPr>
                <w:b/>
                <w:bCs/>
                <w:sz w:val="20"/>
                <w:szCs w:val="20"/>
              </w:rPr>
            </w:pPr>
            <w:r>
              <w:rPr>
                <w:b/>
                <w:bCs/>
                <w:sz w:val="20"/>
                <w:szCs w:val="20"/>
              </w:rPr>
              <w:t xml:space="preserve">Total molecular alignment length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38660A1" w14:textId="77777777" w:rsidR="00D7508B"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535C08D"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A28C6AD" w14:textId="4DCA75BA" w:rsidR="00D7508B" w:rsidRDefault="004A0D42">
            <w:pPr>
              <w:rPr>
                <w:sz w:val="20"/>
                <w:szCs w:val="20"/>
              </w:rPr>
            </w:pPr>
            <w:r>
              <w:rPr>
                <w:sz w:val="20"/>
                <w:szCs w:val="20"/>
              </w:rPr>
              <w:t>Not found</w:t>
            </w:r>
          </w:p>
        </w:tc>
      </w:tr>
      <w:tr w:rsidR="00D7508B" w14:paraId="56AAA4BF" w14:textId="77777777">
        <w:trPr>
          <w:trHeight w:val="855"/>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77C597E" w14:textId="77777777" w:rsidR="00D7508B" w:rsidRDefault="00000000">
            <w:pPr>
              <w:rPr>
                <w:b/>
                <w:bCs/>
                <w:color w:val="1F1F1F"/>
                <w:sz w:val="20"/>
                <w:szCs w:val="20"/>
                <w:highlight w:val="white"/>
              </w:rPr>
            </w:pPr>
            <w:r>
              <w:rPr>
                <w:b/>
                <w:bCs/>
                <w:color w:val="1F1F1F"/>
                <w:sz w:val="20"/>
                <w:szCs w:val="20"/>
                <w:highlight w:val="white"/>
              </w:rPr>
              <w:t>Total number of fossil samples without morphological data / Number of fossil calibrations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881F257" w14:textId="77777777" w:rsidR="00D7508B"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C3ADCF4"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93B6550" w14:textId="6C9B9881" w:rsidR="00D7508B" w:rsidRDefault="00F962D4">
            <w:pPr>
              <w:rPr>
                <w:sz w:val="20"/>
                <w:szCs w:val="20"/>
              </w:rPr>
            </w:pPr>
            <w:r>
              <w:rPr>
                <w:sz w:val="20"/>
                <w:szCs w:val="20"/>
              </w:rPr>
              <w:t>0</w:t>
            </w:r>
          </w:p>
        </w:tc>
      </w:tr>
      <w:tr w:rsidR="00D7508B" w14:paraId="7A1DF944" w14:textId="77777777">
        <w:trPr>
          <w:trHeight w:val="855"/>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7F28CC" w14:textId="77777777" w:rsidR="00D7508B" w:rsidRDefault="00000000">
            <w:pPr>
              <w:rPr>
                <w:b/>
                <w:bCs/>
                <w:color w:val="1F1F1F"/>
                <w:sz w:val="20"/>
                <w:szCs w:val="20"/>
                <w:highlight w:val="white"/>
              </w:rPr>
            </w:pPr>
            <w:r>
              <w:rPr>
                <w:b/>
                <w:bCs/>
                <w:color w:val="1F1F1F"/>
                <w:sz w:val="20"/>
                <w:szCs w:val="20"/>
                <w:highlight w:val="white"/>
              </w:rPr>
              <w:t>Total number of fossil samples with morphological data</w:t>
            </w:r>
          </w:p>
          <w:p w14:paraId="084D0C27" w14:textId="77777777" w:rsidR="00D7508B" w:rsidRDefault="00000000">
            <w:pPr>
              <w:rPr>
                <w:b/>
                <w:bCs/>
                <w:color w:val="1F1F1F"/>
                <w:sz w:val="20"/>
                <w:szCs w:val="20"/>
                <w:highlight w:val="white"/>
              </w:rPr>
            </w:pPr>
            <w:r>
              <w:rPr>
                <w:b/>
                <w:bCs/>
                <w:color w:val="1F1F1F"/>
                <w:sz w:val="20"/>
                <w:szCs w:val="20"/>
                <w:highlight w:val="white"/>
              </w:rPr>
              <w:t xml:space="preserve">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ED7F92E" w14:textId="77777777" w:rsidR="00D7508B"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E7F185B"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CD608D7" w14:textId="2CDF55B8" w:rsidR="00D7508B" w:rsidRDefault="00F962D4">
            <w:pPr>
              <w:rPr>
                <w:sz w:val="20"/>
                <w:szCs w:val="20"/>
              </w:rPr>
            </w:pPr>
            <w:r>
              <w:rPr>
                <w:sz w:val="20"/>
                <w:szCs w:val="20"/>
              </w:rPr>
              <w:t>59</w:t>
            </w:r>
          </w:p>
        </w:tc>
      </w:tr>
      <w:tr w:rsidR="00D7508B" w14:paraId="292071FB" w14:textId="77777777">
        <w:trPr>
          <w:trHeight w:val="57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F0ABBF" w14:textId="77777777" w:rsidR="00D7508B" w:rsidRDefault="00000000">
            <w:pPr>
              <w:rPr>
                <w:b/>
                <w:bCs/>
                <w:color w:val="1F1F1F"/>
                <w:sz w:val="20"/>
                <w:szCs w:val="20"/>
                <w:highlight w:val="white"/>
              </w:rPr>
            </w:pPr>
            <w:r>
              <w:rPr>
                <w:b/>
                <w:bCs/>
                <w:color w:val="1F1F1F"/>
                <w:sz w:val="20"/>
                <w:szCs w:val="20"/>
                <w:highlight w:val="white"/>
              </w:rPr>
              <w:t>Number samples with morphological characters (extant + fossils)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DF9BCF1" w14:textId="77777777" w:rsidR="00D7508B"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0D23B72"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C3F72B5" w14:textId="79A155D7" w:rsidR="00D7508B" w:rsidRDefault="00946D3E">
            <w:pPr>
              <w:rPr>
                <w:sz w:val="20"/>
                <w:szCs w:val="20"/>
              </w:rPr>
            </w:pPr>
            <w:r>
              <w:rPr>
                <w:sz w:val="20"/>
                <w:szCs w:val="20"/>
              </w:rPr>
              <w:t>59</w:t>
            </w:r>
          </w:p>
        </w:tc>
      </w:tr>
      <w:tr w:rsidR="00D7508B" w14:paraId="561ECE2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CC17722" w14:textId="77777777" w:rsidR="00D7508B" w:rsidRDefault="00000000">
            <w:pPr>
              <w:rPr>
                <w:b/>
                <w:bCs/>
                <w:color w:val="1F1F1F"/>
                <w:sz w:val="20"/>
                <w:szCs w:val="20"/>
                <w:highlight w:val="white"/>
              </w:rPr>
            </w:pPr>
            <w:r>
              <w:rPr>
                <w:b/>
                <w:bCs/>
                <w:color w:val="1F1F1F"/>
                <w:sz w:val="20"/>
                <w:szCs w:val="20"/>
                <w:highlight w:val="white"/>
              </w:rPr>
              <w:t>Number of morphological characters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5044219" w14:textId="77777777" w:rsidR="00D7508B" w:rsidRDefault="00000000">
            <w:pPr>
              <w:rPr>
                <w:sz w:val="20"/>
                <w:szCs w:val="20"/>
              </w:rPr>
            </w:pPr>
            <w:r>
              <w:rPr>
                <w:sz w:val="20"/>
                <w:szCs w:val="20"/>
              </w:rPr>
              <w:t>Follow same as above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F687E65"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6C59CD8" w14:textId="3C2C8946" w:rsidR="00D7508B" w:rsidRDefault="004A0D42">
            <w:pPr>
              <w:rPr>
                <w:sz w:val="20"/>
                <w:szCs w:val="20"/>
              </w:rPr>
            </w:pPr>
            <w:r>
              <w:rPr>
                <w:sz w:val="20"/>
                <w:szCs w:val="20"/>
              </w:rPr>
              <w:t>230</w:t>
            </w:r>
          </w:p>
        </w:tc>
      </w:tr>
      <w:tr w:rsidR="00D7508B" w14:paraId="7DEE2F03" w14:textId="77777777">
        <w:trPr>
          <w:trHeight w:val="1069"/>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6D6A2A6" w14:textId="77777777" w:rsidR="00D7508B" w:rsidRDefault="00000000">
            <w:pPr>
              <w:rPr>
                <w:b/>
                <w:bCs/>
                <w:color w:val="1F1F1F"/>
                <w:sz w:val="20"/>
                <w:szCs w:val="20"/>
              </w:rPr>
            </w:pPr>
            <w:r>
              <w:rPr>
                <w:b/>
                <w:bCs/>
                <w:color w:val="1F1F1F"/>
                <w:sz w:val="20"/>
                <w:szCs w:val="20"/>
              </w:rPr>
              <w:t>Age information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32AB244" w14:textId="77777777" w:rsidR="00D7508B" w:rsidRDefault="00000000">
            <w:pPr>
              <w:rPr>
                <w:i/>
                <w:iCs/>
                <w:sz w:val="20"/>
                <w:szCs w:val="20"/>
              </w:rPr>
            </w:pPr>
            <w:r>
              <w:rPr>
                <w:i/>
                <w:iCs/>
                <w:sz w:val="20"/>
                <w:szCs w:val="20"/>
              </w:rPr>
              <w:t>occurrences, ranges</w:t>
            </w:r>
          </w:p>
          <w:p w14:paraId="3805AD33" w14:textId="77777777" w:rsidR="00D7508B" w:rsidRDefault="00D7508B">
            <w:pPr>
              <w:rPr>
                <w:sz w:val="20"/>
                <w:szCs w:val="20"/>
                <w:highlight w:val="yellow"/>
              </w:rPr>
            </w:pPr>
          </w:p>
          <w:p w14:paraId="4CD256D7" w14:textId="77777777" w:rsidR="00D7508B" w:rsidRDefault="00000000">
            <w:pPr>
              <w:rPr>
                <w:sz w:val="20"/>
                <w:szCs w:val="20"/>
                <w:highlight w:val="yellow"/>
              </w:rPr>
            </w:pPr>
            <w:r>
              <w:rPr>
                <w:sz w:val="20"/>
                <w:szCs w:val="20"/>
              </w:rPr>
              <w:t xml:space="preserve">Is it explicitly stated whether the age information used in the FBD analysis represents fossil occurrences or stratigraphic ranges (i.e., the </w:t>
            </w:r>
            <w:r>
              <w:rPr>
                <w:sz w:val="20"/>
                <w:szCs w:val="20"/>
              </w:rPr>
              <w:lastRenderedPageBreak/>
              <w:t>duration between the first and last appearance times).</w:t>
            </w:r>
            <w:r>
              <w:rPr>
                <w:sz w:val="20"/>
                <w:szCs w:val="20"/>
                <w:highlight w:val="yellow"/>
              </w:rPr>
              <w:t xml:space="preserve">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C5A63BA"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2B0A671" w14:textId="2A6EE524" w:rsidR="00D7508B" w:rsidRDefault="004A0D42">
            <w:pPr>
              <w:rPr>
                <w:i/>
                <w:iCs/>
                <w:sz w:val="20"/>
                <w:szCs w:val="20"/>
              </w:rPr>
            </w:pPr>
            <w:r>
              <w:rPr>
                <w:i/>
                <w:iCs/>
                <w:sz w:val="20"/>
                <w:szCs w:val="20"/>
              </w:rPr>
              <w:t>Occurrences</w:t>
            </w:r>
          </w:p>
        </w:tc>
      </w:tr>
      <w:tr w:rsidR="00D7508B" w14:paraId="591BE59A" w14:textId="77777777">
        <w:trPr>
          <w:trHeight w:val="1069"/>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58E90EF" w14:textId="77777777" w:rsidR="00D7508B" w:rsidRDefault="00000000">
            <w:pPr>
              <w:rPr>
                <w:b/>
                <w:bCs/>
                <w:color w:val="1F1F1F"/>
                <w:sz w:val="20"/>
                <w:szCs w:val="20"/>
              </w:rPr>
            </w:pPr>
            <w:r>
              <w:rPr>
                <w:b/>
                <w:bCs/>
                <w:color w:val="1F1F1F"/>
                <w:sz w:val="20"/>
                <w:szCs w:val="20"/>
              </w:rPr>
              <w:t>Age justification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95AEAA1" w14:textId="77777777" w:rsidR="00D7508B" w:rsidRDefault="00000000">
            <w:pPr>
              <w:rPr>
                <w:sz w:val="20"/>
                <w:szCs w:val="20"/>
              </w:rPr>
            </w:pPr>
            <w:r>
              <w:rPr>
                <w:i/>
                <w:iCs/>
                <w:sz w:val="20"/>
                <w:szCs w:val="20"/>
              </w:rPr>
              <w:t>Y, N</w:t>
            </w:r>
            <w:r>
              <w:rPr>
                <w:sz w:val="20"/>
                <w:szCs w:val="20"/>
              </w:rPr>
              <w:br/>
            </w:r>
            <w:r>
              <w:rPr>
                <w:sz w:val="20"/>
                <w:szCs w:val="20"/>
              </w:rPr>
              <w:br/>
              <w:t xml:space="preserve">Is any information or justification provided about the age </w:t>
            </w:r>
            <w:proofErr w:type="gramStart"/>
            <w:r>
              <w:rPr>
                <w:sz w:val="20"/>
                <w:szCs w:val="20"/>
              </w:rPr>
              <w:t>estimates, and</w:t>
            </w:r>
            <w:proofErr w:type="gramEnd"/>
            <w:r>
              <w:rPr>
                <w:sz w:val="20"/>
                <w:szCs w:val="20"/>
              </w:rPr>
              <w:t xml:space="preserve"> is the provenance of this information clear.</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FE7F91A"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14C59C0" w14:textId="74ACC9E1" w:rsidR="00D7508B" w:rsidRDefault="000F340E">
            <w:pPr>
              <w:rPr>
                <w:i/>
                <w:iCs/>
                <w:sz w:val="20"/>
                <w:szCs w:val="20"/>
              </w:rPr>
            </w:pPr>
            <w:r>
              <w:rPr>
                <w:i/>
                <w:iCs/>
                <w:sz w:val="20"/>
                <w:szCs w:val="20"/>
              </w:rPr>
              <w:t>N</w:t>
            </w:r>
          </w:p>
        </w:tc>
      </w:tr>
      <w:tr w:rsidR="00D7508B" w14:paraId="1FF6BE2D" w14:textId="77777777">
        <w:trPr>
          <w:trHeight w:val="1069"/>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443065" w14:textId="77777777" w:rsidR="00D7508B" w:rsidRDefault="00000000">
            <w:pPr>
              <w:rPr>
                <w:b/>
                <w:bCs/>
                <w:color w:val="1F1F1F"/>
                <w:sz w:val="20"/>
                <w:szCs w:val="20"/>
              </w:rPr>
            </w:pPr>
            <w:r>
              <w:rPr>
                <w:b/>
                <w:bCs/>
                <w:color w:val="1F1F1F"/>
                <w:sz w:val="20"/>
                <w:szCs w:val="20"/>
              </w:rPr>
              <w:t>Age uncertainty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901584D" w14:textId="77777777" w:rsidR="00D7508B" w:rsidRDefault="00000000">
            <w:pPr>
              <w:rPr>
                <w:i/>
                <w:iCs/>
                <w:sz w:val="20"/>
                <w:szCs w:val="20"/>
              </w:rPr>
            </w:pPr>
            <w:r>
              <w:rPr>
                <w:i/>
                <w:iCs/>
                <w:sz w:val="20"/>
                <w:szCs w:val="20"/>
              </w:rPr>
              <w:t xml:space="preserve">Y, N </w:t>
            </w:r>
          </w:p>
          <w:p w14:paraId="03A55200" w14:textId="77777777" w:rsidR="00D7508B" w:rsidRDefault="00D7508B">
            <w:pPr>
              <w:rPr>
                <w:sz w:val="20"/>
                <w:szCs w:val="20"/>
              </w:rPr>
            </w:pPr>
          </w:p>
          <w:p w14:paraId="78477D2C" w14:textId="77777777" w:rsidR="00D7508B" w:rsidRDefault="00000000">
            <w:pPr>
              <w:rPr>
                <w:sz w:val="20"/>
                <w:szCs w:val="20"/>
              </w:rPr>
            </w:pPr>
            <w:r>
              <w:rPr>
                <w:sz w:val="20"/>
                <w:szCs w:val="20"/>
              </w:rPr>
              <w:t xml:space="preserve">Is information about uncertainties with the ages reported.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99A0382"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4857C19" w14:textId="1E42686C" w:rsidR="00D7508B" w:rsidRDefault="000F340E">
            <w:pPr>
              <w:rPr>
                <w:i/>
                <w:iCs/>
                <w:sz w:val="20"/>
                <w:szCs w:val="20"/>
              </w:rPr>
            </w:pPr>
            <w:r>
              <w:rPr>
                <w:i/>
                <w:iCs/>
                <w:sz w:val="20"/>
                <w:szCs w:val="20"/>
              </w:rPr>
              <w:t>N</w:t>
            </w:r>
          </w:p>
        </w:tc>
      </w:tr>
      <w:tr w:rsidR="00D7508B" w14:paraId="1FA61ECB"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7EA77D2" w14:textId="77777777" w:rsidR="00D7508B" w:rsidRDefault="00000000">
            <w:pPr>
              <w:rPr>
                <w:b/>
                <w:bCs/>
                <w:color w:val="1F1F1F"/>
                <w:sz w:val="20"/>
                <w:szCs w:val="20"/>
                <w:highlight w:val="white"/>
              </w:rPr>
            </w:pPr>
            <w:r>
              <w:rPr>
                <w:b/>
                <w:bCs/>
                <w:color w:val="1F1F1F"/>
                <w:sz w:val="20"/>
                <w:szCs w:val="20"/>
                <w:highlight w:val="white"/>
              </w:rPr>
              <w:t>Fixed or estimated ages (inference)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903AB53" w14:textId="77777777" w:rsidR="00D7508B" w:rsidRDefault="00000000">
            <w:pPr>
              <w:rPr>
                <w:i/>
                <w:iCs/>
                <w:sz w:val="20"/>
                <w:szCs w:val="20"/>
              </w:rPr>
            </w:pPr>
            <w:r>
              <w:rPr>
                <w:i/>
                <w:iCs/>
                <w:sz w:val="20"/>
                <w:szCs w:val="20"/>
              </w:rPr>
              <w:t>F, E, F/E</w:t>
            </w:r>
          </w:p>
          <w:p w14:paraId="7CD0688A" w14:textId="77777777" w:rsidR="00D7508B" w:rsidRDefault="00D7508B">
            <w:pPr>
              <w:rPr>
                <w:i/>
                <w:iCs/>
                <w:sz w:val="20"/>
                <w:szCs w:val="20"/>
              </w:rPr>
            </w:pPr>
          </w:p>
          <w:p w14:paraId="62476AB8" w14:textId="77777777" w:rsidR="00D7508B" w:rsidRDefault="00000000">
            <w:pPr>
              <w:rPr>
                <w:sz w:val="20"/>
                <w:szCs w:val="20"/>
              </w:rPr>
            </w:pPr>
            <w:r>
              <w:rPr>
                <w:sz w:val="20"/>
                <w:szCs w:val="20"/>
              </w:rPr>
              <w:t>Whether they used age uncertainty or fixed the age of the fossils to a specific time point (e.g., the mean of the known range of uncertainty).</w:t>
            </w:r>
          </w:p>
          <w:p w14:paraId="68D606F5" w14:textId="77777777" w:rsidR="00D7508B" w:rsidRDefault="00000000">
            <w:pPr>
              <w:rPr>
                <w:sz w:val="20"/>
                <w:szCs w:val="20"/>
              </w:rPr>
            </w:pPr>
            <w:r>
              <w:rPr>
                <w:sz w:val="20"/>
                <w:szCs w:val="20"/>
              </w:rPr>
              <w:t>F/E indicates using both types in the same analysis.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5D5D757"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7B32BDA" w14:textId="55480550" w:rsidR="00D7508B" w:rsidRDefault="000F340E">
            <w:pPr>
              <w:rPr>
                <w:i/>
                <w:iCs/>
                <w:sz w:val="20"/>
                <w:szCs w:val="20"/>
              </w:rPr>
            </w:pPr>
            <w:r>
              <w:rPr>
                <w:i/>
                <w:iCs/>
                <w:sz w:val="20"/>
                <w:szCs w:val="20"/>
              </w:rPr>
              <w:t>Not found</w:t>
            </w:r>
          </w:p>
        </w:tc>
      </w:tr>
      <w:tr w:rsidR="00D7508B" w14:paraId="27C9A1F6"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2F807FF" w14:textId="77777777" w:rsidR="00D7508B" w:rsidRDefault="00000000">
            <w:pPr>
              <w:rPr>
                <w:b/>
                <w:bCs/>
                <w:color w:val="1F1F1F"/>
                <w:sz w:val="20"/>
                <w:szCs w:val="20"/>
                <w:highlight w:val="white"/>
              </w:rPr>
            </w:pPr>
            <w:r>
              <w:rPr>
                <w:b/>
                <w:bCs/>
                <w:color w:val="1F1F1F"/>
                <w:sz w:val="20"/>
                <w:szCs w:val="20"/>
                <w:highlight w:val="white"/>
              </w:rPr>
              <w:t>Software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0578898" w14:textId="77777777" w:rsidR="00D7508B" w:rsidRDefault="00000000">
            <w:pPr>
              <w:rPr>
                <w:i/>
                <w:iCs/>
                <w:sz w:val="20"/>
                <w:szCs w:val="20"/>
              </w:rPr>
            </w:pPr>
            <w:r>
              <w:rPr>
                <w:i/>
                <w:iCs/>
                <w:sz w:val="20"/>
                <w:szCs w:val="20"/>
              </w:rPr>
              <w:t xml:space="preserve">Beast2, </w:t>
            </w:r>
            <w:proofErr w:type="spellStart"/>
            <w:r>
              <w:rPr>
                <w:i/>
                <w:iCs/>
                <w:sz w:val="20"/>
                <w:szCs w:val="20"/>
              </w:rPr>
              <w:t>MrBayes</w:t>
            </w:r>
            <w:proofErr w:type="spellEnd"/>
            <w:r>
              <w:rPr>
                <w:i/>
                <w:iCs/>
                <w:sz w:val="20"/>
                <w:szCs w:val="20"/>
              </w:rPr>
              <w:t xml:space="preserve">, </w:t>
            </w:r>
            <w:proofErr w:type="spellStart"/>
            <w:r>
              <w:rPr>
                <w:i/>
                <w:iCs/>
                <w:sz w:val="20"/>
                <w:szCs w:val="20"/>
              </w:rPr>
              <w:t>RevBayes</w:t>
            </w:r>
            <w:proofErr w:type="spellEnd"/>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9200994"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D1C7537" w14:textId="5D2EDD4E" w:rsidR="00D7508B" w:rsidRDefault="004A0D42">
            <w:pPr>
              <w:rPr>
                <w:i/>
                <w:iCs/>
                <w:sz w:val="20"/>
                <w:szCs w:val="20"/>
              </w:rPr>
            </w:pPr>
            <w:r>
              <w:rPr>
                <w:i/>
                <w:iCs/>
                <w:sz w:val="20"/>
                <w:szCs w:val="20"/>
              </w:rPr>
              <w:t xml:space="preserve">Beast </w:t>
            </w:r>
          </w:p>
        </w:tc>
      </w:tr>
      <w:tr w:rsidR="00D7508B" w14:paraId="578B7DB3"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57322E" w14:textId="77777777" w:rsidR="00D7508B" w:rsidRDefault="00000000">
            <w:pPr>
              <w:rPr>
                <w:b/>
                <w:bCs/>
                <w:color w:val="1F1F1F"/>
                <w:sz w:val="20"/>
                <w:szCs w:val="20"/>
                <w:highlight w:val="white"/>
              </w:rPr>
            </w:pPr>
            <w:r>
              <w:rPr>
                <w:b/>
                <w:bCs/>
                <w:color w:val="1F1F1F"/>
                <w:sz w:val="20"/>
                <w:szCs w:val="20"/>
                <w:highlight w:val="white"/>
              </w:rPr>
              <w:t>Morphological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52D0A6C" w14:textId="77777777" w:rsidR="00D7508B" w:rsidRDefault="00000000">
            <w:pPr>
              <w:rPr>
                <w:sz w:val="20"/>
                <w:szCs w:val="20"/>
              </w:rPr>
            </w:pPr>
            <w:r>
              <w:rPr>
                <w:i/>
                <w:iCs/>
                <w:sz w:val="20"/>
                <w:szCs w:val="20"/>
              </w:rPr>
              <w:t xml:space="preserve"> </w:t>
            </w:r>
            <w:r>
              <w:rPr>
                <w:sz w:val="20"/>
                <w:szCs w:val="20"/>
              </w:rPr>
              <w:br/>
              <w:t>List all applicable components, separated by commas (e.g.</w:t>
            </w:r>
            <w:r>
              <w:t xml:space="preserve">, </w:t>
            </w:r>
            <w:r>
              <w:rPr>
                <w:sz w:val="20"/>
                <w:szCs w:val="20"/>
              </w:rPr>
              <w:t>Mk, G, PA). Include one base substitution model plus any modifiers that apply.</w:t>
            </w:r>
          </w:p>
          <w:p w14:paraId="7BF58083" w14:textId="77777777" w:rsidR="00D7508B" w:rsidRDefault="00000000">
            <w:pPr>
              <w:spacing w:before="240" w:after="240"/>
              <w:rPr>
                <w:i/>
                <w:iCs/>
                <w:sz w:val="20"/>
                <w:szCs w:val="20"/>
              </w:rPr>
            </w:pPr>
            <w:r>
              <w:rPr>
                <w:i/>
                <w:iCs/>
                <w:sz w:val="20"/>
                <w:szCs w:val="20"/>
              </w:rPr>
              <w:t>Base models:</w:t>
            </w:r>
          </w:p>
          <w:p w14:paraId="14501309" w14:textId="77777777" w:rsidR="00D7508B" w:rsidRDefault="00000000">
            <w:pPr>
              <w:numPr>
                <w:ilvl w:val="0"/>
                <w:numId w:val="2"/>
              </w:numPr>
              <w:spacing w:before="240"/>
              <w:rPr>
                <w:sz w:val="20"/>
                <w:szCs w:val="20"/>
              </w:rPr>
            </w:pPr>
            <w:r>
              <w:rPr>
                <w:b/>
                <w:bCs/>
                <w:sz w:val="20"/>
                <w:szCs w:val="20"/>
              </w:rPr>
              <w:t>Mk</w:t>
            </w:r>
            <w:r>
              <w:rPr>
                <w:sz w:val="20"/>
                <w:szCs w:val="20"/>
              </w:rPr>
              <w:t xml:space="preserve"> – Mk model</w:t>
            </w:r>
          </w:p>
          <w:p w14:paraId="5EF6F3E5" w14:textId="77777777" w:rsidR="00D7508B" w:rsidRDefault="00000000">
            <w:pPr>
              <w:numPr>
                <w:ilvl w:val="0"/>
                <w:numId w:val="2"/>
              </w:numPr>
              <w:spacing w:after="240"/>
              <w:rPr>
                <w:sz w:val="20"/>
                <w:szCs w:val="20"/>
              </w:rPr>
            </w:pPr>
            <w:r>
              <w:rPr>
                <w:b/>
                <w:bCs/>
                <w:sz w:val="20"/>
                <w:szCs w:val="20"/>
              </w:rPr>
              <w:lastRenderedPageBreak/>
              <w:t>F81</w:t>
            </w:r>
            <w:r>
              <w:rPr>
                <w:sz w:val="20"/>
                <w:szCs w:val="20"/>
              </w:rPr>
              <w:t xml:space="preserve"> – F81 model</w:t>
            </w:r>
          </w:p>
          <w:p w14:paraId="42F777CD" w14:textId="77777777" w:rsidR="00D7508B" w:rsidRDefault="00000000">
            <w:pPr>
              <w:spacing w:before="240" w:after="240"/>
              <w:rPr>
                <w:i/>
                <w:iCs/>
                <w:sz w:val="20"/>
                <w:szCs w:val="20"/>
              </w:rPr>
            </w:pPr>
            <w:r>
              <w:rPr>
                <w:i/>
                <w:iCs/>
                <w:sz w:val="20"/>
                <w:szCs w:val="20"/>
              </w:rPr>
              <w:t>Modifiers/extensions (add as many as apply):</w:t>
            </w:r>
          </w:p>
          <w:p w14:paraId="2ABBC49F" w14:textId="77777777" w:rsidR="00D7508B" w:rsidRDefault="00000000">
            <w:pPr>
              <w:numPr>
                <w:ilvl w:val="0"/>
                <w:numId w:val="1"/>
              </w:numPr>
              <w:spacing w:before="240"/>
              <w:rPr>
                <w:sz w:val="20"/>
                <w:szCs w:val="20"/>
              </w:rPr>
            </w:pPr>
            <w:r>
              <w:rPr>
                <w:b/>
                <w:bCs/>
                <w:sz w:val="20"/>
                <w:szCs w:val="20"/>
              </w:rPr>
              <w:t>V</w:t>
            </w:r>
            <w:r>
              <w:rPr>
                <w:sz w:val="20"/>
                <w:szCs w:val="20"/>
              </w:rPr>
              <w:t xml:space="preserve"> – variable coding (ascertainment bias correction)</w:t>
            </w:r>
          </w:p>
          <w:p w14:paraId="0072D6BE" w14:textId="77777777" w:rsidR="00D7508B" w:rsidRDefault="00000000">
            <w:pPr>
              <w:numPr>
                <w:ilvl w:val="0"/>
                <w:numId w:val="1"/>
              </w:numPr>
              <w:rPr>
                <w:sz w:val="20"/>
                <w:szCs w:val="20"/>
              </w:rPr>
            </w:pPr>
            <w:r>
              <w:rPr>
                <w:b/>
                <w:bCs/>
                <w:sz w:val="20"/>
                <w:szCs w:val="20"/>
              </w:rPr>
              <w:t>G</w:t>
            </w:r>
            <w:r>
              <w:rPr>
                <w:sz w:val="20"/>
                <w:szCs w:val="20"/>
              </w:rPr>
              <w:t xml:space="preserve"> – gamma-distributed among-character rate variation (ACRV)</w:t>
            </w:r>
          </w:p>
          <w:p w14:paraId="50A4D55E" w14:textId="77777777" w:rsidR="00D7508B" w:rsidRDefault="00000000">
            <w:pPr>
              <w:numPr>
                <w:ilvl w:val="0"/>
                <w:numId w:val="1"/>
              </w:numPr>
              <w:rPr>
                <w:sz w:val="20"/>
                <w:szCs w:val="20"/>
              </w:rPr>
            </w:pPr>
            <w:r>
              <w:rPr>
                <w:b/>
                <w:bCs/>
                <w:sz w:val="20"/>
                <w:szCs w:val="20"/>
              </w:rPr>
              <w:t>LN</w:t>
            </w:r>
            <w:r>
              <w:rPr>
                <w:sz w:val="20"/>
                <w:szCs w:val="20"/>
              </w:rPr>
              <w:t xml:space="preserve"> – lognormal ACRV</w:t>
            </w:r>
          </w:p>
          <w:p w14:paraId="5E9A66A4" w14:textId="77777777" w:rsidR="00D7508B" w:rsidRDefault="00000000">
            <w:pPr>
              <w:numPr>
                <w:ilvl w:val="0"/>
                <w:numId w:val="1"/>
              </w:numPr>
              <w:rPr>
                <w:sz w:val="20"/>
                <w:szCs w:val="20"/>
              </w:rPr>
            </w:pPr>
            <w:r>
              <w:rPr>
                <w:b/>
                <w:bCs/>
                <w:sz w:val="20"/>
                <w:szCs w:val="20"/>
              </w:rPr>
              <w:t>O</w:t>
            </w:r>
            <w:r>
              <w:rPr>
                <w:sz w:val="20"/>
                <w:szCs w:val="20"/>
              </w:rPr>
              <w:t xml:space="preserve"> – ordered characters</w:t>
            </w:r>
          </w:p>
          <w:p w14:paraId="646091AB" w14:textId="77777777" w:rsidR="00D7508B" w:rsidRDefault="00000000">
            <w:pPr>
              <w:numPr>
                <w:ilvl w:val="0"/>
                <w:numId w:val="1"/>
              </w:numPr>
              <w:rPr>
                <w:sz w:val="20"/>
                <w:szCs w:val="20"/>
              </w:rPr>
            </w:pPr>
            <w:r>
              <w:rPr>
                <w:b/>
                <w:bCs/>
                <w:sz w:val="20"/>
                <w:szCs w:val="20"/>
              </w:rPr>
              <w:t>PMS</w:t>
            </w:r>
            <w:r>
              <w:rPr>
                <w:sz w:val="20"/>
                <w:szCs w:val="20"/>
              </w:rPr>
              <w:t xml:space="preserve"> – partitioned by max state (number of observed states)</w:t>
            </w:r>
          </w:p>
          <w:p w14:paraId="67C14322" w14:textId="77777777" w:rsidR="00D7508B" w:rsidRDefault="00000000">
            <w:pPr>
              <w:numPr>
                <w:ilvl w:val="0"/>
                <w:numId w:val="1"/>
              </w:numPr>
              <w:rPr>
                <w:sz w:val="20"/>
                <w:szCs w:val="20"/>
              </w:rPr>
            </w:pPr>
            <w:r>
              <w:rPr>
                <w:b/>
                <w:bCs/>
                <w:sz w:val="20"/>
                <w:szCs w:val="20"/>
              </w:rPr>
              <w:t>PA</w:t>
            </w:r>
            <w:r>
              <w:rPr>
                <w:sz w:val="20"/>
                <w:szCs w:val="20"/>
              </w:rPr>
              <w:t xml:space="preserve"> – partitioned anatomically (e.g., by body region/structure)</w:t>
            </w:r>
          </w:p>
          <w:p w14:paraId="7C394C69" w14:textId="77777777" w:rsidR="00D7508B" w:rsidRDefault="00000000">
            <w:pPr>
              <w:numPr>
                <w:ilvl w:val="0"/>
                <w:numId w:val="1"/>
              </w:numPr>
              <w:rPr>
                <w:sz w:val="20"/>
                <w:szCs w:val="20"/>
              </w:rPr>
            </w:pPr>
            <w:r>
              <w:rPr>
                <w:b/>
                <w:bCs/>
                <w:sz w:val="20"/>
                <w:szCs w:val="20"/>
              </w:rPr>
              <w:t>PO</w:t>
            </w:r>
            <w:r>
              <w:rPr>
                <w:sz w:val="20"/>
                <w:szCs w:val="20"/>
              </w:rPr>
              <w:t xml:space="preserve"> – partitioned by some other criterion</w:t>
            </w:r>
          </w:p>
          <w:p w14:paraId="3D3548EA" w14:textId="77777777" w:rsidR="00D7508B" w:rsidRDefault="00000000">
            <w:pPr>
              <w:numPr>
                <w:ilvl w:val="0"/>
                <w:numId w:val="1"/>
              </w:numPr>
              <w:spacing w:after="240"/>
              <w:rPr>
                <w:sz w:val="20"/>
                <w:szCs w:val="20"/>
              </w:rPr>
            </w:pPr>
            <w:r>
              <w:rPr>
                <w:b/>
                <w:bCs/>
                <w:sz w:val="20"/>
                <w:szCs w:val="20"/>
              </w:rPr>
              <w:t>ED</w:t>
            </w:r>
            <w:r>
              <w:rPr>
                <w:sz w:val="20"/>
                <w:szCs w:val="20"/>
              </w:rPr>
              <w:t xml:space="preserve"> – embedded dependency (character(s) </w:t>
            </w:r>
            <w:proofErr w:type="spellStart"/>
            <w:r>
              <w:rPr>
                <w:sz w:val="20"/>
                <w:szCs w:val="20"/>
              </w:rPr>
              <w:t>modeled</w:t>
            </w:r>
            <w:proofErr w:type="spellEnd"/>
            <w:r>
              <w:rPr>
                <w:sz w:val="20"/>
                <w:szCs w:val="20"/>
              </w:rPr>
              <w:t xml:space="preserve"> as dependent on the state of another character)</w:t>
            </w:r>
          </w:p>
          <w:p w14:paraId="403AFAB8" w14:textId="77777777" w:rsidR="00D7508B" w:rsidRDefault="00000000">
            <w:pPr>
              <w:spacing w:before="240" w:after="240"/>
              <w:rPr>
                <w:sz w:val="20"/>
                <w:szCs w:val="20"/>
              </w:rPr>
            </w:pPr>
            <w:r>
              <w:rPr>
                <w:sz w:val="20"/>
                <w:szCs w:val="20"/>
              </w:rPr>
              <w:t>If a study uses multiple partitions with different component combinations, include all of them in the cell.</w:t>
            </w:r>
          </w:p>
          <w:p w14:paraId="31B14A26" w14:textId="77777777" w:rsidR="00D7508B" w:rsidRDefault="00000000">
            <w:pPr>
              <w:spacing w:before="240" w:after="240"/>
              <w:rPr>
                <w:sz w:val="20"/>
                <w:szCs w:val="20"/>
              </w:rPr>
            </w:pPr>
            <w:r>
              <w:rPr>
                <w:sz w:val="20"/>
                <w:szCs w:val="20"/>
              </w:rPr>
              <w:lastRenderedPageBreak/>
              <w:t xml:space="preserve">If the model isn't clearly specified, put </w:t>
            </w:r>
            <w:r>
              <w:rPr>
                <w:i/>
                <w:iCs/>
                <w:sz w:val="20"/>
                <w:szCs w:val="20"/>
              </w:rPr>
              <w:t>not found</w:t>
            </w:r>
            <w:r>
              <w:rPr>
                <w:sz w:val="20"/>
                <w:szCs w:val="20"/>
              </w:rPr>
              <w:t xml:space="preserve"> rather than guessing.</w:t>
            </w:r>
          </w:p>
          <w:p w14:paraId="79765D75" w14:textId="77777777" w:rsidR="00D7508B" w:rsidRDefault="00000000">
            <w:pPr>
              <w:rPr>
                <w:sz w:val="20"/>
                <w:szCs w:val="20"/>
              </w:rPr>
            </w:pPr>
            <w:r>
              <w:rPr>
                <w:sz w:val="20"/>
                <w:szCs w:val="20"/>
              </w:rPr>
              <w:t>NA: no morphological data, not applicable</w:t>
            </w:r>
          </w:p>
          <w:p w14:paraId="4CEC408C"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E751C0B"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DC19C07" w14:textId="41FBBBB9" w:rsidR="00D7508B" w:rsidRDefault="00144A1E">
            <w:pPr>
              <w:rPr>
                <w:i/>
                <w:iCs/>
                <w:sz w:val="20"/>
                <w:szCs w:val="20"/>
              </w:rPr>
            </w:pPr>
            <w:r>
              <w:rPr>
                <w:i/>
                <w:iCs/>
                <w:sz w:val="20"/>
                <w:szCs w:val="20"/>
              </w:rPr>
              <w:t>State</w:t>
            </w:r>
            <w:r w:rsidR="008672C0">
              <w:rPr>
                <w:i/>
                <w:iCs/>
                <w:sz w:val="20"/>
                <w:szCs w:val="20"/>
              </w:rPr>
              <w:t xml:space="preserve"> </w:t>
            </w:r>
            <w:proofErr w:type="spellStart"/>
            <w:r w:rsidR="004A0D42" w:rsidRPr="004A0D42">
              <w:rPr>
                <w:i/>
                <w:iCs/>
                <w:sz w:val="20"/>
                <w:szCs w:val="20"/>
              </w:rPr>
              <w:t>Mkv</w:t>
            </w:r>
            <w:proofErr w:type="spellEnd"/>
            <w:r w:rsidR="008672C0">
              <w:rPr>
                <w:i/>
                <w:iCs/>
                <w:sz w:val="20"/>
                <w:szCs w:val="20"/>
              </w:rPr>
              <w:t>, but closer to F81</w:t>
            </w:r>
          </w:p>
        </w:tc>
      </w:tr>
      <w:tr w:rsidR="00D7508B" w14:paraId="08EC8B5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D622EF8" w14:textId="77777777" w:rsidR="00D7508B" w:rsidRDefault="00000000">
            <w:pPr>
              <w:rPr>
                <w:b/>
                <w:bCs/>
                <w:color w:val="1F1F1F"/>
                <w:sz w:val="20"/>
                <w:szCs w:val="20"/>
                <w:highlight w:val="white"/>
              </w:rPr>
            </w:pPr>
            <w:r>
              <w:rPr>
                <w:b/>
                <w:bCs/>
                <w:color w:val="1F1F1F"/>
                <w:sz w:val="20"/>
                <w:szCs w:val="20"/>
                <w:highlight w:val="white"/>
              </w:rPr>
              <w:lastRenderedPageBreak/>
              <w:t>Morphological clock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AB0ABFF" w14:textId="77777777" w:rsidR="00D7508B" w:rsidRDefault="00000000">
            <w:pPr>
              <w:rPr>
                <w:i/>
                <w:iCs/>
                <w:sz w:val="20"/>
                <w:szCs w:val="20"/>
              </w:rPr>
            </w:pPr>
            <w:r>
              <w:rPr>
                <w:i/>
                <w:iCs/>
                <w:sz w:val="20"/>
                <w:szCs w:val="20"/>
              </w:rPr>
              <w:t>Strict, Relaxed, NA</w:t>
            </w:r>
          </w:p>
          <w:p w14:paraId="46C32F8D" w14:textId="77777777" w:rsidR="00D7508B" w:rsidRDefault="00D7508B">
            <w:pPr>
              <w:rPr>
                <w:sz w:val="20"/>
                <w:szCs w:val="20"/>
              </w:rPr>
            </w:pPr>
          </w:p>
          <w:p w14:paraId="49040CDD" w14:textId="77777777" w:rsidR="00D7508B" w:rsidRDefault="00000000">
            <w:pPr>
              <w:rPr>
                <w:sz w:val="20"/>
                <w:szCs w:val="20"/>
              </w:rPr>
            </w:pPr>
            <w:r>
              <w:rPr>
                <w:sz w:val="20"/>
                <w:szCs w:val="20"/>
              </w:rPr>
              <w:t>Clock model used for the morphological data partition</w:t>
            </w:r>
            <w:r>
              <w:rPr>
                <w:sz w:val="20"/>
                <w:szCs w:val="20"/>
              </w:rPr>
              <w:br/>
              <w:t>Strict: strict/constant rate clock model</w:t>
            </w:r>
          </w:p>
          <w:p w14:paraId="3B6E4F8E" w14:textId="77777777" w:rsidR="00D7508B" w:rsidRDefault="00000000">
            <w:pPr>
              <w:rPr>
                <w:sz w:val="20"/>
                <w:szCs w:val="20"/>
              </w:rPr>
            </w:pPr>
            <w:r>
              <w:rPr>
                <w:sz w:val="20"/>
                <w:szCs w:val="20"/>
              </w:rPr>
              <w:t>Relaxed: any variant of the relaxed clock model</w:t>
            </w:r>
          </w:p>
          <w:p w14:paraId="11EEC930" w14:textId="77777777" w:rsidR="00D7508B" w:rsidRDefault="00000000">
            <w:pPr>
              <w:rPr>
                <w:sz w:val="20"/>
                <w:szCs w:val="20"/>
              </w:rPr>
            </w:pPr>
            <w:r>
              <w:rPr>
                <w:sz w:val="20"/>
                <w:szCs w:val="20"/>
              </w:rPr>
              <w:t>NA: no morphological data, not applicable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0A8FEAC"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E3EC3DB" w14:textId="493D0D40" w:rsidR="00D7508B" w:rsidRDefault="000F340E">
            <w:pPr>
              <w:rPr>
                <w:i/>
                <w:iCs/>
                <w:sz w:val="20"/>
                <w:szCs w:val="20"/>
              </w:rPr>
            </w:pPr>
            <w:r>
              <w:rPr>
                <w:i/>
                <w:iCs/>
                <w:sz w:val="20"/>
                <w:szCs w:val="20"/>
              </w:rPr>
              <w:t>Relaxed</w:t>
            </w:r>
          </w:p>
        </w:tc>
      </w:tr>
      <w:tr w:rsidR="00D7508B" w14:paraId="022A0BE7"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5A96555" w14:textId="77777777" w:rsidR="00D7508B" w:rsidRDefault="00000000">
            <w:pPr>
              <w:rPr>
                <w:b/>
                <w:bCs/>
                <w:color w:val="1F1F1F"/>
                <w:sz w:val="20"/>
                <w:szCs w:val="20"/>
                <w:highlight w:val="white"/>
              </w:rPr>
            </w:pPr>
            <w:r>
              <w:rPr>
                <w:b/>
                <w:bCs/>
                <w:color w:val="1F1F1F"/>
                <w:sz w:val="20"/>
                <w:szCs w:val="20"/>
                <w:highlight w:val="white"/>
              </w:rPr>
              <w:t>Justification for priors - morphological clock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EA175F2" w14:textId="77777777" w:rsidR="00D7508B" w:rsidRDefault="00000000">
            <w:pPr>
              <w:rPr>
                <w:i/>
                <w:iCs/>
                <w:sz w:val="20"/>
                <w:szCs w:val="20"/>
              </w:rPr>
            </w:pPr>
            <w:r>
              <w:rPr>
                <w:i/>
                <w:iCs/>
                <w:sz w:val="20"/>
                <w:szCs w:val="20"/>
              </w:rPr>
              <w:t>Y, N, O, NA</w:t>
            </w:r>
          </w:p>
          <w:p w14:paraId="1336BFB9" w14:textId="77777777" w:rsidR="00D7508B" w:rsidRDefault="00D7508B">
            <w:pPr>
              <w:rPr>
                <w:i/>
                <w:iCs/>
                <w:sz w:val="20"/>
                <w:szCs w:val="20"/>
              </w:rPr>
            </w:pPr>
          </w:p>
          <w:p w14:paraId="3665EAF5" w14:textId="77777777" w:rsidR="00D7508B" w:rsidRDefault="00000000">
            <w:pPr>
              <w:rPr>
                <w:sz w:val="20"/>
                <w:szCs w:val="20"/>
              </w:rPr>
            </w:pPr>
            <w:r>
              <w:rPr>
                <w:sz w:val="20"/>
                <w:szCs w:val="20"/>
              </w:rPr>
              <w:t xml:space="preserve">Is any justification provided for the priors used for the clock model parameters (e.g., mean rate, variance). If the authors simply cite another paper, use </w:t>
            </w:r>
            <w:r>
              <w:rPr>
                <w:i/>
                <w:iCs/>
                <w:sz w:val="20"/>
                <w:szCs w:val="20"/>
              </w:rPr>
              <w:t>O</w:t>
            </w:r>
            <w:r>
              <w:rPr>
                <w:sz w:val="20"/>
                <w:szCs w:val="20"/>
              </w:rPr>
              <w: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EF38F2B"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0C8607A" w14:textId="463229A4" w:rsidR="00D7508B" w:rsidRDefault="000F340E">
            <w:pPr>
              <w:rPr>
                <w:i/>
                <w:iCs/>
                <w:sz w:val="20"/>
                <w:szCs w:val="20"/>
              </w:rPr>
            </w:pPr>
            <w:r>
              <w:rPr>
                <w:i/>
                <w:iCs/>
                <w:sz w:val="20"/>
                <w:szCs w:val="20"/>
              </w:rPr>
              <w:t>Y</w:t>
            </w:r>
          </w:p>
        </w:tc>
      </w:tr>
      <w:tr w:rsidR="00D7508B" w14:paraId="1E376B00"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2175FC2" w14:textId="77777777" w:rsidR="00D7508B" w:rsidRDefault="00000000">
            <w:pPr>
              <w:rPr>
                <w:b/>
                <w:bCs/>
                <w:color w:val="1F1F1F"/>
                <w:sz w:val="20"/>
                <w:szCs w:val="20"/>
                <w:highlight w:val="white"/>
              </w:rPr>
            </w:pPr>
            <w:r>
              <w:rPr>
                <w:b/>
                <w:bCs/>
                <w:color w:val="1F1F1F"/>
                <w:sz w:val="20"/>
                <w:szCs w:val="20"/>
                <w:highlight w:val="white"/>
              </w:rPr>
              <w:t>FBD model variant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5C149DA" w14:textId="77777777" w:rsidR="00D7508B" w:rsidRDefault="00000000">
            <w:pPr>
              <w:rPr>
                <w:i/>
                <w:iCs/>
                <w:sz w:val="20"/>
                <w:szCs w:val="20"/>
              </w:rPr>
            </w:pPr>
            <w:r>
              <w:rPr>
                <w:i/>
                <w:iCs/>
                <w:sz w:val="20"/>
                <w:szCs w:val="20"/>
              </w:rPr>
              <w:t>Specimen, Diversified, Skyline, Other</w:t>
            </w:r>
          </w:p>
          <w:p w14:paraId="133B1FC4" w14:textId="77777777" w:rsidR="00D7508B" w:rsidRDefault="00D7508B">
            <w:pPr>
              <w:rPr>
                <w:i/>
                <w:iCs/>
                <w:sz w:val="20"/>
                <w:szCs w:val="20"/>
              </w:rPr>
            </w:pPr>
          </w:p>
          <w:p w14:paraId="5E3E6783" w14:textId="77777777" w:rsidR="00D7508B" w:rsidRDefault="00000000">
            <w:pPr>
              <w:rPr>
                <w:sz w:val="20"/>
                <w:szCs w:val="20"/>
              </w:rPr>
            </w:pPr>
            <w:r>
              <w:rPr>
                <w:sz w:val="20"/>
                <w:szCs w:val="20"/>
              </w:rPr>
              <w:t>Specimen: the constant rate FBD</w:t>
            </w:r>
          </w:p>
          <w:p w14:paraId="1B15E71B" w14:textId="77777777" w:rsidR="00D7508B" w:rsidRDefault="00000000">
            <w:pPr>
              <w:rPr>
                <w:sz w:val="20"/>
                <w:szCs w:val="20"/>
              </w:rPr>
            </w:pPr>
            <w:r>
              <w:rPr>
                <w:sz w:val="20"/>
                <w:szCs w:val="20"/>
              </w:rPr>
              <w:t>Diversified: non-uniform sampling of extant taxa</w:t>
            </w:r>
          </w:p>
          <w:p w14:paraId="324FBA78" w14:textId="77777777" w:rsidR="00D7508B" w:rsidRDefault="00000000">
            <w:pPr>
              <w:rPr>
                <w:sz w:val="20"/>
                <w:szCs w:val="20"/>
              </w:rPr>
            </w:pPr>
            <w:r>
              <w:rPr>
                <w:sz w:val="20"/>
                <w:szCs w:val="20"/>
              </w:rPr>
              <w:t>Skyline: piecewise constant rate variation through time</w:t>
            </w:r>
          </w:p>
          <w:p w14:paraId="37B16842" w14:textId="77777777" w:rsidR="00D7508B" w:rsidRDefault="00000000">
            <w:pPr>
              <w:rPr>
                <w:sz w:val="20"/>
                <w:szCs w:val="20"/>
              </w:rPr>
            </w:pPr>
            <w:r>
              <w:rPr>
                <w:sz w:val="20"/>
                <w:szCs w:val="20"/>
              </w:rPr>
              <w:t>Other (e.g., FBD range model, or any variants with rate variation across lineages)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BF97D93"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D5342D3" w14:textId="0D7BC107" w:rsidR="00D7508B" w:rsidRDefault="000F340E">
            <w:pPr>
              <w:rPr>
                <w:i/>
                <w:iCs/>
                <w:sz w:val="20"/>
                <w:szCs w:val="20"/>
              </w:rPr>
            </w:pPr>
            <w:r>
              <w:rPr>
                <w:i/>
                <w:iCs/>
                <w:sz w:val="20"/>
                <w:szCs w:val="20"/>
              </w:rPr>
              <w:t>Specimen</w:t>
            </w:r>
          </w:p>
        </w:tc>
      </w:tr>
      <w:tr w:rsidR="00D7508B" w14:paraId="0CE515D7"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10AA61" w14:textId="77777777" w:rsidR="00D7508B" w:rsidRDefault="00000000">
            <w:pPr>
              <w:rPr>
                <w:b/>
                <w:bCs/>
                <w:color w:val="1F1F1F"/>
                <w:sz w:val="20"/>
                <w:szCs w:val="20"/>
                <w:highlight w:val="white"/>
              </w:rPr>
            </w:pPr>
            <w:r>
              <w:rPr>
                <w:b/>
                <w:bCs/>
                <w:color w:val="1F1F1F"/>
                <w:sz w:val="20"/>
                <w:szCs w:val="20"/>
                <w:highlight w:val="white"/>
              </w:rPr>
              <w:lastRenderedPageBreak/>
              <w:t>FBD inference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D651ABD" w14:textId="77777777" w:rsidR="00D7508B" w:rsidRDefault="00000000">
            <w:pPr>
              <w:rPr>
                <w:i/>
                <w:iCs/>
                <w:sz w:val="20"/>
                <w:szCs w:val="20"/>
              </w:rPr>
            </w:pPr>
            <w:r>
              <w:rPr>
                <w:i/>
                <w:iCs/>
                <w:sz w:val="20"/>
                <w:szCs w:val="20"/>
              </w:rPr>
              <w:t xml:space="preserve">Total-evidence, </w:t>
            </w:r>
            <w:proofErr w:type="spellStart"/>
            <w:r>
              <w:rPr>
                <w:i/>
                <w:iCs/>
                <w:sz w:val="20"/>
                <w:szCs w:val="20"/>
              </w:rPr>
              <w:t>Extinct_tips</w:t>
            </w:r>
            <w:proofErr w:type="spellEnd"/>
            <w:r>
              <w:rPr>
                <w:i/>
                <w:iCs/>
                <w:sz w:val="20"/>
                <w:szCs w:val="20"/>
              </w:rPr>
              <w:t xml:space="preserve">, </w:t>
            </w:r>
            <w:proofErr w:type="spellStart"/>
            <w:r>
              <w:rPr>
                <w:i/>
                <w:iCs/>
                <w:sz w:val="20"/>
                <w:szCs w:val="20"/>
              </w:rPr>
              <w:t>Extant_tips</w:t>
            </w:r>
            <w:proofErr w:type="spellEnd"/>
            <w:r>
              <w:rPr>
                <w:i/>
                <w:iCs/>
                <w:sz w:val="20"/>
                <w:szCs w:val="20"/>
              </w:rPr>
              <w:t xml:space="preserve">, </w:t>
            </w:r>
            <w:proofErr w:type="spellStart"/>
            <w:r>
              <w:rPr>
                <w:i/>
                <w:iCs/>
                <w:sz w:val="20"/>
                <w:szCs w:val="20"/>
              </w:rPr>
              <w:t>Morphological_inference</w:t>
            </w:r>
            <w:proofErr w:type="spellEnd"/>
            <w:r>
              <w:rPr>
                <w:i/>
                <w:iCs/>
                <w:sz w:val="20"/>
                <w:szCs w:val="20"/>
              </w:rPr>
              <w:t>, Calibrations</w:t>
            </w:r>
          </w:p>
          <w:p w14:paraId="3ABF93C9" w14:textId="77777777" w:rsidR="00D7508B" w:rsidRDefault="00D7508B">
            <w:pPr>
              <w:rPr>
                <w:i/>
                <w:iCs/>
                <w:sz w:val="20"/>
                <w:szCs w:val="20"/>
              </w:rPr>
            </w:pPr>
          </w:p>
          <w:p w14:paraId="629558AA" w14:textId="77777777" w:rsidR="00D7508B" w:rsidRDefault="00000000">
            <w:pPr>
              <w:rPr>
                <w:sz w:val="20"/>
                <w:szCs w:val="20"/>
              </w:rPr>
            </w:pPr>
            <w:r>
              <w:rPr>
                <w:sz w:val="20"/>
                <w:szCs w:val="20"/>
              </w:rPr>
              <w:t>Total-evidence: molecular data for extant and morphological data from both extinct and extant</w:t>
            </w:r>
          </w:p>
          <w:p w14:paraId="16775903" w14:textId="77777777" w:rsidR="00D7508B" w:rsidRDefault="00000000">
            <w:pPr>
              <w:rPr>
                <w:sz w:val="20"/>
                <w:szCs w:val="20"/>
              </w:rPr>
            </w:pPr>
            <w:r>
              <w:rPr>
                <w:sz w:val="20"/>
                <w:szCs w:val="20"/>
              </w:rPr>
              <w:t>Extinct tips: morphological data for fossils only (i.e., the tree is fully extinct)</w:t>
            </w:r>
          </w:p>
          <w:p w14:paraId="7B9E871A" w14:textId="77777777" w:rsidR="00D7508B" w:rsidRDefault="00000000">
            <w:pPr>
              <w:rPr>
                <w:sz w:val="20"/>
                <w:szCs w:val="20"/>
              </w:rPr>
            </w:pPr>
            <w:r>
              <w:rPr>
                <w:sz w:val="20"/>
                <w:szCs w:val="20"/>
              </w:rPr>
              <w:t>Extant tips: molecular data for extant taxa, fossils used for calibration only</w:t>
            </w:r>
          </w:p>
          <w:p w14:paraId="0BB1E76F" w14:textId="77777777" w:rsidR="00D7508B" w:rsidRDefault="00000000">
            <w:pPr>
              <w:rPr>
                <w:sz w:val="20"/>
                <w:szCs w:val="20"/>
              </w:rPr>
            </w:pPr>
            <w:r>
              <w:rPr>
                <w:sz w:val="20"/>
                <w:szCs w:val="20"/>
              </w:rPr>
              <w:t>Morphological inference: refers to having morphological data for both extinct and extant taxa</w:t>
            </w:r>
          </w:p>
          <w:p w14:paraId="430851E2" w14:textId="77777777" w:rsidR="00D7508B" w:rsidRDefault="00000000">
            <w:pPr>
              <w:rPr>
                <w:sz w:val="20"/>
                <w:szCs w:val="20"/>
              </w:rPr>
            </w:pPr>
            <w:r>
              <w:rPr>
                <w:sz w:val="20"/>
                <w:szCs w:val="20"/>
              </w:rPr>
              <w:t>Calibrations: when there is no character data at the tips of the tree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13A2CA9"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FD015E8" w14:textId="5F3D79DD" w:rsidR="00D7508B" w:rsidRDefault="000F340E">
            <w:pPr>
              <w:rPr>
                <w:i/>
                <w:iCs/>
                <w:sz w:val="20"/>
                <w:szCs w:val="20"/>
              </w:rPr>
            </w:pPr>
            <w:r>
              <w:rPr>
                <w:i/>
                <w:iCs/>
                <w:sz w:val="20"/>
                <w:szCs w:val="20"/>
              </w:rPr>
              <w:t>Extinct</w:t>
            </w:r>
          </w:p>
        </w:tc>
      </w:tr>
      <w:tr w:rsidR="00D7508B" w14:paraId="6154C510"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838131" w14:textId="77777777" w:rsidR="00D7508B" w:rsidRDefault="00000000">
            <w:pPr>
              <w:rPr>
                <w:b/>
                <w:bCs/>
                <w:color w:val="1F1F1F"/>
                <w:sz w:val="20"/>
                <w:szCs w:val="20"/>
                <w:highlight w:val="white"/>
              </w:rPr>
            </w:pPr>
            <w:r>
              <w:rPr>
                <w:b/>
                <w:bCs/>
                <w:color w:val="1F1F1F"/>
                <w:sz w:val="20"/>
                <w:szCs w:val="20"/>
                <w:highlight w:val="white"/>
              </w:rPr>
              <w:t>FBD model parameterisation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F001576" w14:textId="77777777" w:rsidR="00D7508B" w:rsidRDefault="00000000">
            <w:pPr>
              <w:rPr>
                <w:i/>
                <w:iCs/>
                <w:sz w:val="20"/>
                <w:szCs w:val="20"/>
              </w:rPr>
            </w:pPr>
            <w:r>
              <w:rPr>
                <w:i/>
                <w:iCs/>
                <w:sz w:val="20"/>
                <w:szCs w:val="20"/>
              </w:rPr>
              <w:t>BDS, RSD</w:t>
            </w:r>
            <w:proofErr w:type="gramStart"/>
            <w:r>
              <w:rPr>
                <w:i/>
                <w:iCs/>
                <w:sz w:val="20"/>
                <w:szCs w:val="20"/>
              </w:rPr>
              <w:t>, ?</w:t>
            </w:r>
            <w:proofErr w:type="gramEnd"/>
          </w:p>
          <w:p w14:paraId="11440F7C" w14:textId="77777777" w:rsidR="00D7508B" w:rsidRDefault="00D7508B">
            <w:pPr>
              <w:rPr>
                <w:i/>
                <w:iCs/>
                <w:sz w:val="20"/>
                <w:szCs w:val="20"/>
              </w:rPr>
            </w:pPr>
          </w:p>
          <w:p w14:paraId="7B12C3B0" w14:textId="77777777" w:rsidR="00D7508B" w:rsidRDefault="00000000">
            <w:pPr>
              <w:rPr>
                <w:sz w:val="20"/>
                <w:szCs w:val="20"/>
              </w:rPr>
            </w:pPr>
            <w:r>
              <w:rPr>
                <w:sz w:val="20"/>
                <w:szCs w:val="20"/>
              </w:rPr>
              <w:t>BDS: birth, death, sampling</w:t>
            </w:r>
          </w:p>
          <w:p w14:paraId="19EA2742" w14:textId="77777777" w:rsidR="00D7508B" w:rsidRDefault="00000000">
            <w:pPr>
              <w:rPr>
                <w:sz w:val="20"/>
                <w:szCs w:val="20"/>
              </w:rPr>
            </w:pPr>
            <w:r>
              <w:rPr>
                <w:sz w:val="20"/>
                <w:szCs w:val="20"/>
              </w:rPr>
              <w:t xml:space="preserve">RDS: turnover, net diversification, sampling proportion </w:t>
            </w:r>
          </w:p>
          <w:p w14:paraId="46F0CD3E" w14:textId="77777777" w:rsidR="00D7508B" w:rsidRDefault="00000000">
            <w:pPr>
              <w:rPr>
                <w:sz w:val="20"/>
                <w:szCs w:val="20"/>
              </w:rPr>
            </w:pPr>
            <w:r>
              <w:rPr>
                <w:sz w:val="20"/>
                <w:szCs w:val="20"/>
              </w:rPr>
              <w:t>Use “?” if the parameterisation is not specified.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EFE9B31"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8946E36" w14:textId="0620B363" w:rsidR="00D7508B" w:rsidRDefault="000F340E">
            <w:pPr>
              <w:rPr>
                <w:i/>
                <w:iCs/>
                <w:sz w:val="20"/>
                <w:szCs w:val="20"/>
              </w:rPr>
            </w:pPr>
            <w:r>
              <w:rPr>
                <w:i/>
                <w:iCs/>
                <w:sz w:val="20"/>
                <w:szCs w:val="20"/>
              </w:rPr>
              <w:t>BDS</w:t>
            </w:r>
          </w:p>
        </w:tc>
      </w:tr>
      <w:tr w:rsidR="00D7508B" w14:paraId="6BBC192B"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C18E08A" w14:textId="77777777" w:rsidR="00D7508B" w:rsidRDefault="00000000">
            <w:pPr>
              <w:rPr>
                <w:b/>
                <w:bCs/>
                <w:color w:val="1F1F1F"/>
                <w:sz w:val="20"/>
                <w:szCs w:val="20"/>
                <w:highlight w:val="white"/>
              </w:rPr>
            </w:pPr>
            <w:r>
              <w:rPr>
                <w:b/>
                <w:bCs/>
                <w:color w:val="1F1F1F"/>
                <w:sz w:val="20"/>
                <w:szCs w:val="20"/>
                <w:highlight w:val="white"/>
              </w:rPr>
              <w:t>Justification for priors - FBD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16ACCED" w14:textId="77777777" w:rsidR="00D7508B" w:rsidRDefault="00000000">
            <w:pPr>
              <w:rPr>
                <w:i/>
                <w:iCs/>
                <w:sz w:val="20"/>
                <w:szCs w:val="20"/>
              </w:rPr>
            </w:pPr>
            <w:r>
              <w:rPr>
                <w:i/>
                <w:iCs/>
                <w:sz w:val="20"/>
                <w:szCs w:val="20"/>
              </w:rPr>
              <w:t>Y, N, O</w:t>
            </w:r>
          </w:p>
          <w:p w14:paraId="69445BD0" w14:textId="77777777" w:rsidR="00D7508B" w:rsidRDefault="00D7508B">
            <w:pPr>
              <w:rPr>
                <w:i/>
                <w:iCs/>
                <w:sz w:val="20"/>
                <w:szCs w:val="20"/>
              </w:rPr>
            </w:pPr>
          </w:p>
          <w:p w14:paraId="7E8331D8" w14:textId="77777777" w:rsidR="00D7508B" w:rsidRDefault="00000000">
            <w:pPr>
              <w:rPr>
                <w:sz w:val="20"/>
                <w:szCs w:val="20"/>
              </w:rPr>
            </w:pPr>
            <w:r>
              <w:rPr>
                <w:sz w:val="20"/>
                <w:szCs w:val="20"/>
              </w:rPr>
              <w:t xml:space="preserve">Is any justification provided for the priors used for the tree model parameters (e.g., birth rate, turnover). If the authors simply cite another paper, use </w:t>
            </w:r>
            <w:r>
              <w:rPr>
                <w:i/>
                <w:iCs/>
                <w:sz w:val="20"/>
                <w:szCs w:val="20"/>
              </w:rPr>
              <w:t>O</w:t>
            </w:r>
            <w:r>
              <w:rPr>
                <w:sz w:val="20"/>
                <w:szCs w:val="20"/>
              </w:rPr>
              <w: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A1C3245"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6C12BD9" w14:textId="2CE5620B" w:rsidR="00D7508B" w:rsidRDefault="000F340E">
            <w:pPr>
              <w:rPr>
                <w:i/>
                <w:iCs/>
                <w:sz w:val="20"/>
                <w:szCs w:val="20"/>
              </w:rPr>
            </w:pPr>
            <w:r>
              <w:rPr>
                <w:i/>
                <w:iCs/>
                <w:sz w:val="20"/>
                <w:szCs w:val="20"/>
              </w:rPr>
              <w:t>Y</w:t>
            </w:r>
          </w:p>
        </w:tc>
      </w:tr>
      <w:tr w:rsidR="00D7508B" w14:paraId="4306DE19"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A1E71B2" w14:textId="77777777" w:rsidR="00D7508B" w:rsidRDefault="00000000">
            <w:pPr>
              <w:rPr>
                <w:b/>
                <w:bCs/>
                <w:color w:val="1F1F1F"/>
                <w:sz w:val="20"/>
                <w:szCs w:val="20"/>
                <w:highlight w:val="white"/>
              </w:rPr>
            </w:pPr>
            <w:r>
              <w:rPr>
                <w:b/>
                <w:bCs/>
                <w:color w:val="1F1F1F"/>
                <w:sz w:val="20"/>
                <w:szCs w:val="20"/>
                <w:highlight w:val="white"/>
              </w:rPr>
              <w:lastRenderedPageBreak/>
              <w:t>Main objective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CFC82DE" w14:textId="77777777" w:rsidR="00D7508B" w:rsidRDefault="00000000">
            <w:pPr>
              <w:rPr>
                <w:i/>
                <w:iCs/>
                <w:sz w:val="20"/>
                <w:szCs w:val="20"/>
              </w:rPr>
            </w:pPr>
            <w:r>
              <w:rPr>
                <w:i/>
                <w:iCs/>
                <w:sz w:val="20"/>
                <w:szCs w:val="20"/>
              </w:rPr>
              <w:t xml:space="preserve">Dating, Systematics, Biogeography, </w:t>
            </w:r>
            <w:proofErr w:type="spellStart"/>
            <w:r>
              <w:rPr>
                <w:i/>
                <w:iCs/>
                <w:sz w:val="20"/>
                <w:szCs w:val="20"/>
              </w:rPr>
              <w:t>DivDynamics</w:t>
            </w:r>
            <w:proofErr w:type="spellEnd"/>
            <w:r>
              <w:rPr>
                <w:i/>
                <w:iCs/>
                <w:sz w:val="20"/>
                <w:szCs w:val="20"/>
              </w:rPr>
              <w:t>, Other.</w:t>
            </w:r>
          </w:p>
          <w:p w14:paraId="2E356A3F" w14:textId="77777777" w:rsidR="00D7508B" w:rsidRDefault="00000000">
            <w:pPr>
              <w:rPr>
                <w:sz w:val="20"/>
                <w:szCs w:val="20"/>
              </w:rPr>
            </w:pPr>
            <w:r>
              <w:rPr>
                <w:sz w:val="20"/>
                <w:szCs w:val="20"/>
              </w:rPr>
              <w:t xml:space="preserve">Note: A lot of studies carry out multiple different analyses but there is often one main objective of the paper. For </w:t>
            </w:r>
            <w:proofErr w:type="gramStart"/>
            <w:r>
              <w:rPr>
                <w:sz w:val="20"/>
                <w:szCs w:val="20"/>
              </w:rPr>
              <w:t>example</w:t>
            </w:r>
            <w:proofErr w:type="gramEnd"/>
            <w:r>
              <w:rPr>
                <w:sz w:val="20"/>
                <w:szCs w:val="20"/>
              </w:rPr>
              <w:t xml:space="preserve"> they require a dated tree for estimating biogeographic history, so biogeography would be the main objective of the paper.</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239C66E"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D7E581C" w14:textId="0EE83B54" w:rsidR="00D7508B" w:rsidRDefault="000F340E">
            <w:pPr>
              <w:rPr>
                <w:i/>
                <w:iCs/>
                <w:sz w:val="20"/>
                <w:szCs w:val="20"/>
              </w:rPr>
            </w:pPr>
            <w:r>
              <w:rPr>
                <w:i/>
                <w:iCs/>
                <w:sz w:val="20"/>
                <w:szCs w:val="20"/>
              </w:rPr>
              <w:t>Systematic</w:t>
            </w:r>
            <w:r w:rsidR="00F962D4">
              <w:rPr>
                <w:i/>
                <w:iCs/>
                <w:sz w:val="20"/>
                <w:szCs w:val="20"/>
              </w:rPr>
              <w:t>s</w:t>
            </w:r>
          </w:p>
        </w:tc>
      </w:tr>
      <w:tr w:rsidR="00D7508B" w14:paraId="62FD0B03"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833A33" w14:textId="77777777" w:rsidR="00D7508B" w:rsidRDefault="00000000">
            <w:pPr>
              <w:rPr>
                <w:b/>
                <w:bCs/>
                <w:color w:val="1F1F1F"/>
                <w:sz w:val="20"/>
                <w:szCs w:val="20"/>
                <w:highlight w:val="white"/>
              </w:rPr>
            </w:pPr>
            <w:r>
              <w:rPr>
                <w:b/>
                <w:bCs/>
                <w:color w:val="1F1F1F"/>
                <w:sz w:val="20"/>
                <w:szCs w:val="20"/>
                <w:highlight w:val="white"/>
              </w:rPr>
              <w:t>MCMC</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A5C9D8E" w14:textId="77777777" w:rsidR="00D7508B" w:rsidRDefault="00000000">
            <w:pPr>
              <w:rPr>
                <w:sz w:val="20"/>
                <w:szCs w:val="20"/>
              </w:rPr>
            </w:pPr>
            <w:r>
              <w:rPr>
                <w:sz w:val="20"/>
                <w:szCs w:val="20"/>
              </w:rPr>
              <w:t>Put any information about the MCMC settings here, including any notes about convergence.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E152123"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BA4F94E" w14:textId="58571495" w:rsidR="00D7508B" w:rsidRDefault="008672C0">
            <w:pPr>
              <w:rPr>
                <w:sz w:val="20"/>
                <w:szCs w:val="20"/>
              </w:rPr>
            </w:pPr>
            <w:r w:rsidRPr="008672C0">
              <w:rPr>
                <w:sz w:val="20"/>
                <w:szCs w:val="20"/>
              </w:rPr>
              <w:t>25,000,000 generations in three independent runs, sampling every 10,000 generation</w:t>
            </w:r>
          </w:p>
        </w:tc>
      </w:tr>
      <w:tr w:rsidR="00D7508B" w14:paraId="59AC88E2"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09C5E97" w14:textId="77777777" w:rsidR="00D7508B" w:rsidRDefault="00000000">
            <w:pPr>
              <w:rPr>
                <w:b/>
                <w:bCs/>
                <w:color w:val="1F1F1F"/>
                <w:sz w:val="20"/>
                <w:szCs w:val="20"/>
                <w:highlight w:val="white"/>
              </w:rPr>
            </w:pPr>
            <w:r>
              <w:rPr>
                <w:b/>
                <w:bCs/>
                <w:color w:val="1F1F1F"/>
                <w:sz w:val="20"/>
                <w:szCs w:val="20"/>
                <w:highlight w:val="white"/>
              </w:rPr>
              <w:t>Notes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9E57AEF" w14:textId="77777777" w:rsidR="00D7508B" w:rsidRDefault="00000000">
            <w:pPr>
              <w:rPr>
                <w:sz w:val="20"/>
                <w:szCs w:val="20"/>
              </w:rPr>
            </w:pPr>
            <w:r>
              <w:rPr>
                <w:sz w:val="20"/>
                <w:szCs w:val="20"/>
              </w:rPr>
              <w:t>Add any additional notes and comments based on the text.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3A9DF84"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6F0A9BE" w14:textId="77777777" w:rsidR="00D7508B" w:rsidRDefault="00D7508B">
            <w:pPr>
              <w:rPr>
                <w:sz w:val="20"/>
                <w:szCs w:val="20"/>
              </w:rPr>
            </w:pPr>
          </w:p>
        </w:tc>
      </w:tr>
      <w:tr w:rsidR="00D7508B" w14:paraId="3A80D8C4" w14:textId="77777777">
        <w:trPr>
          <w:trHeight w:val="300"/>
        </w:trPr>
        <w:tc>
          <w:tcPr>
            <w:tcW w:w="7000" w:type="dxa"/>
            <w:gridSpan w:val="2"/>
            <w:tcBorders>
              <w:top w:val="nil"/>
              <w:left w:val="single" w:sz="6" w:space="0" w:color="000000"/>
              <w:bottom w:val="single" w:sz="6" w:space="0" w:color="000000"/>
              <w:right w:val="single" w:sz="6" w:space="0" w:color="000000"/>
            </w:tcBorders>
            <w:shd w:val="clear" w:color="auto" w:fill="D9EAD3"/>
            <w:tcMar>
              <w:top w:w="0" w:type="dxa"/>
              <w:left w:w="100" w:type="dxa"/>
              <w:bottom w:w="0" w:type="dxa"/>
              <w:right w:w="100" w:type="dxa"/>
            </w:tcMar>
          </w:tcPr>
          <w:p w14:paraId="4B0C1C0B" w14:textId="77777777" w:rsidR="00D7508B" w:rsidRDefault="00000000">
            <w:pPr>
              <w:pStyle w:val="Heading4"/>
            </w:pPr>
            <w:bookmarkStart w:id="3" w:name="_5fpteqkxtzeh" w:colFirst="0" w:colLast="0"/>
            <w:bookmarkEnd w:id="3"/>
            <w:r>
              <w:rPr>
                <w:b/>
                <w:bCs/>
                <w:color w:val="000000"/>
              </w:rPr>
              <w:t>Data and code accessibility</w:t>
            </w:r>
          </w:p>
        </w:tc>
        <w:tc>
          <w:tcPr>
            <w:tcW w:w="3477" w:type="dxa"/>
            <w:tcBorders>
              <w:top w:val="nil"/>
              <w:left w:val="nil"/>
              <w:bottom w:val="single" w:sz="6" w:space="0" w:color="000000"/>
              <w:right w:val="single" w:sz="6" w:space="0" w:color="000000"/>
            </w:tcBorders>
            <w:shd w:val="clear" w:color="auto" w:fill="D9EAD3"/>
            <w:tcMar>
              <w:top w:w="0" w:type="dxa"/>
              <w:left w:w="100" w:type="dxa"/>
              <w:bottom w:w="0" w:type="dxa"/>
              <w:right w:w="100" w:type="dxa"/>
            </w:tcMar>
          </w:tcPr>
          <w:p w14:paraId="2A9CB8F3" w14:textId="77777777" w:rsidR="00D7508B" w:rsidRDefault="00D7508B">
            <w:pPr>
              <w:spacing w:line="240" w:lineRule="auto"/>
              <w:rPr>
                <w:sz w:val="20"/>
                <w:szCs w:val="20"/>
              </w:rPr>
            </w:pPr>
          </w:p>
        </w:tc>
        <w:tc>
          <w:tcPr>
            <w:tcW w:w="3477" w:type="dxa"/>
            <w:tcBorders>
              <w:top w:val="nil"/>
              <w:left w:val="nil"/>
              <w:bottom w:val="single" w:sz="6" w:space="0" w:color="000000"/>
              <w:right w:val="single" w:sz="6" w:space="0" w:color="000000"/>
            </w:tcBorders>
            <w:shd w:val="clear" w:color="auto" w:fill="D9EAD3"/>
            <w:tcMar>
              <w:top w:w="0" w:type="dxa"/>
              <w:left w:w="100" w:type="dxa"/>
              <w:bottom w:w="0" w:type="dxa"/>
              <w:right w:w="100" w:type="dxa"/>
            </w:tcMar>
          </w:tcPr>
          <w:p w14:paraId="59700BC8" w14:textId="77777777" w:rsidR="00D7508B" w:rsidRDefault="00D7508B">
            <w:pPr>
              <w:spacing w:line="240" w:lineRule="auto"/>
              <w:rPr>
                <w:sz w:val="20"/>
                <w:szCs w:val="20"/>
              </w:rPr>
            </w:pPr>
          </w:p>
        </w:tc>
      </w:tr>
      <w:tr w:rsidR="00D7508B" w14:paraId="6518E74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089A43" w14:textId="77777777" w:rsidR="00D7508B" w:rsidRDefault="00000000">
            <w:pPr>
              <w:pStyle w:val="Heading4"/>
              <w:keepNext w:val="0"/>
              <w:keepLines w:val="0"/>
              <w:spacing w:before="0" w:after="0"/>
              <w:rPr>
                <w:b/>
                <w:bCs/>
                <w:color w:val="1F1F1F"/>
                <w:sz w:val="20"/>
                <w:szCs w:val="20"/>
              </w:rPr>
            </w:pPr>
            <w:bookmarkStart w:id="4" w:name="_cc9953jhsmkf" w:colFirst="0" w:colLast="0"/>
            <w:bookmarkEnd w:id="4"/>
            <w:r>
              <w:rPr>
                <w:b/>
                <w:bCs/>
                <w:color w:val="1F1F1F"/>
                <w:sz w:val="20"/>
                <w:szCs w:val="20"/>
              </w:rPr>
              <w:t>Age information provided (e.g., in a table in the supplement or a separate file)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112EBFB" w14:textId="77777777" w:rsidR="00D7508B" w:rsidRDefault="00000000">
            <w:pPr>
              <w:rPr>
                <w:i/>
                <w:iCs/>
                <w:sz w:val="20"/>
                <w:szCs w:val="20"/>
              </w:rPr>
            </w:pPr>
            <w:r>
              <w:rPr>
                <w:i/>
                <w:iCs/>
                <w:sz w:val="20"/>
                <w:szCs w:val="20"/>
              </w:rPr>
              <w:t>Y, N</w:t>
            </w:r>
            <w:proofErr w:type="gramStart"/>
            <w:r>
              <w:rPr>
                <w:i/>
                <w:iCs/>
                <w:sz w:val="20"/>
                <w:szCs w:val="20"/>
              </w:rPr>
              <w:t>, ?</w:t>
            </w:r>
            <w:proofErr w:type="gramEnd"/>
            <w:r>
              <w:rPr>
                <w:i/>
                <w:iCs/>
                <w:sz w:val="20"/>
                <w:szCs w:val="20"/>
              </w:rPr>
              <w:t>, PW</w:t>
            </w:r>
          </w:p>
          <w:p w14:paraId="7DF3EEBF" w14:textId="77777777" w:rsidR="00D7508B" w:rsidRDefault="00D7508B">
            <w:pPr>
              <w:rPr>
                <w:sz w:val="20"/>
                <w:szCs w:val="20"/>
              </w:rPr>
            </w:pPr>
          </w:p>
          <w:p w14:paraId="121B0B41" w14:textId="77777777" w:rsidR="00D7508B" w:rsidRDefault="00000000">
            <w:pPr>
              <w:rPr>
                <w:sz w:val="20"/>
                <w:szCs w:val="20"/>
              </w:rPr>
            </w:pPr>
            <w:r>
              <w:rPr>
                <w:sz w:val="20"/>
                <w:szCs w:val="20"/>
              </w:rPr>
              <w:t>? indicates that the link to the supplementary is broken.</w:t>
            </w:r>
          </w:p>
          <w:p w14:paraId="328B6573" w14:textId="77777777" w:rsidR="00D7508B" w:rsidRDefault="00000000">
            <w:pPr>
              <w:rPr>
                <w:sz w:val="20"/>
                <w:szCs w:val="20"/>
              </w:rPr>
            </w:pPr>
            <w:r>
              <w:rPr>
                <w:sz w:val="20"/>
                <w:szCs w:val="20"/>
              </w:rPr>
              <w:t>PW behind a paywall.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8BFC665"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02ACD75" w14:textId="19088234" w:rsidR="00D7508B" w:rsidRDefault="008672C0">
            <w:pPr>
              <w:rPr>
                <w:i/>
                <w:iCs/>
                <w:sz w:val="20"/>
                <w:szCs w:val="20"/>
              </w:rPr>
            </w:pPr>
            <w:r>
              <w:rPr>
                <w:i/>
                <w:iCs/>
                <w:sz w:val="20"/>
                <w:szCs w:val="20"/>
              </w:rPr>
              <w:t>Y</w:t>
            </w:r>
          </w:p>
        </w:tc>
      </w:tr>
      <w:tr w:rsidR="00D7508B" w14:paraId="6442D20F"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76C9C15" w14:textId="77777777" w:rsidR="00D7508B" w:rsidRDefault="00000000">
            <w:pPr>
              <w:rPr>
                <w:b/>
                <w:bCs/>
                <w:color w:val="1F1F1F"/>
                <w:sz w:val="20"/>
                <w:szCs w:val="20"/>
              </w:rPr>
            </w:pPr>
            <w:r>
              <w:rPr>
                <w:b/>
                <w:bCs/>
                <w:color w:val="1F1F1F"/>
                <w:sz w:val="20"/>
                <w:szCs w:val="20"/>
              </w:rPr>
              <w:t>Molecular phylogenetic character data provided in a separate file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CAC8195" w14:textId="77777777" w:rsidR="00D7508B" w:rsidRDefault="00000000">
            <w:pPr>
              <w:rPr>
                <w:i/>
                <w:iCs/>
                <w:sz w:val="20"/>
                <w:szCs w:val="20"/>
              </w:rPr>
            </w:pPr>
            <w:r>
              <w:rPr>
                <w:i/>
                <w:iCs/>
                <w:sz w:val="20"/>
                <w:szCs w:val="20"/>
              </w:rPr>
              <w:t>Y, N</w:t>
            </w:r>
            <w:proofErr w:type="gramStart"/>
            <w:r>
              <w:rPr>
                <w:i/>
                <w:iCs/>
                <w:sz w:val="20"/>
                <w:szCs w:val="20"/>
              </w:rPr>
              <w:t>, ?</w:t>
            </w:r>
            <w:proofErr w:type="gramEnd"/>
            <w:r>
              <w:rPr>
                <w:i/>
                <w:iCs/>
                <w:sz w:val="20"/>
                <w:szCs w:val="20"/>
              </w:rPr>
              <w:t>, NA, PW</w:t>
            </w:r>
          </w:p>
          <w:p w14:paraId="30F4148F" w14:textId="77777777" w:rsidR="00D7508B" w:rsidRDefault="00D7508B">
            <w:pPr>
              <w:rPr>
                <w:i/>
                <w:iCs/>
                <w:sz w:val="20"/>
                <w:szCs w:val="20"/>
              </w:rPr>
            </w:pPr>
          </w:p>
          <w:p w14:paraId="1EC58D4A" w14:textId="77777777" w:rsidR="00D7508B" w:rsidRDefault="00000000">
            <w:pPr>
              <w:rPr>
                <w:sz w:val="20"/>
                <w:szCs w:val="20"/>
              </w:rPr>
            </w:pPr>
            <w:r>
              <w:rPr>
                <w:sz w:val="20"/>
                <w:szCs w:val="20"/>
              </w:rPr>
              <w:t>? indicates that the link to the supplementary data is broken.</w:t>
            </w:r>
          </w:p>
          <w:p w14:paraId="1BCA1378" w14:textId="77777777" w:rsidR="00D7508B" w:rsidRDefault="00000000">
            <w:pPr>
              <w:rPr>
                <w:sz w:val="20"/>
                <w:szCs w:val="20"/>
              </w:rPr>
            </w:pPr>
            <w:r>
              <w:rPr>
                <w:sz w:val="20"/>
                <w:szCs w:val="20"/>
              </w:rPr>
              <w:t>PW behind a paywall.</w:t>
            </w:r>
          </w:p>
          <w:p w14:paraId="3259B64A" w14:textId="77777777" w:rsidR="00D7508B" w:rsidRDefault="00000000">
            <w:pPr>
              <w:rPr>
                <w:sz w:val="20"/>
                <w:szCs w:val="20"/>
              </w:rPr>
            </w:pPr>
            <w:r>
              <w:rPr>
                <w:sz w:val="20"/>
                <w:szCs w:val="20"/>
              </w:rPr>
              <w:t>NA indicates that the study only used morphological data.</w:t>
            </w:r>
          </w:p>
          <w:p w14:paraId="36B30A9A" w14:textId="77777777" w:rsidR="00D7508B" w:rsidRDefault="00000000">
            <w:pPr>
              <w:rPr>
                <w:sz w:val="20"/>
                <w:szCs w:val="20"/>
              </w:rPr>
            </w:pPr>
            <w:r>
              <w:rPr>
                <w:sz w:val="20"/>
                <w:szCs w:val="20"/>
              </w:rPr>
              <w:t xml:space="preserve">Put N even if they provide the </w:t>
            </w:r>
            <w:proofErr w:type="spellStart"/>
            <w:r>
              <w:rPr>
                <w:sz w:val="20"/>
                <w:szCs w:val="20"/>
              </w:rPr>
              <w:t>genbank</w:t>
            </w:r>
            <w:proofErr w:type="spellEnd"/>
            <w:r>
              <w:rPr>
                <w:sz w:val="20"/>
                <w:szCs w:val="20"/>
              </w:rPr>
              <w:t xml:space="preserve"> numbers.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DAA87FF"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22FF124" w14:textId="5714B632" w:rsidR="00D7508B" w:rsidRDefault="000F340E">
            <w:pPr>
              <w:rPr>
                <w:i/>
                <w:iCs/>
                <w:sz w:val="20"/>
                <w:szCs w:val="20"/>
              </w:rPr>
            </w:pPr>
            <w:r>
              <w:rPr>
                <w:i/>
                <w:iCs/>
                <w:sz w:val="20"/>
                <w:szCs w:val="20"/>
              </w:rPr>
              <w:t>NA</w:t>
            </w:r>
          </w:p>
        </w:tc>
      </w:tr>
      <w:tr w:rsidR="00D7508B" w14:paraId="120AF078"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2817D6F" w14:textId="77777777" w:rsidR="00D7508B" w:rsidRDefault="00000000">
            <w:pPr>
              <w:rPr>
                <w:b/>
                <w:bCs/>
                <w:color w:val="1F1F1F"/>
                <w:sz w:val="20"/>
                <w:szCs w:val="20"/>
                <w:highlight w:val="white"/>
              </w:rPr>
            </w:pPr>
            <w:r>
              <w:rPr>
                <w:b/>
                <w:bCs/>
                <w:color w:val="1F1F1F"/>
                <w:sz w:val="20"/>
                <w:szCs w:val="20"/>
                <w:highlight w:val="white"/>
              </w:rPr>
              <w:t>Morphological phylogenetic character data provided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CB6126B" w14:textId="77777777" w:rsidR="00D7508B" w:rsidRDefault="00000000">
            <w:pPr>
              <w:rPr>
                <w:i/>
                <w:iCs/>
                <w:sz w:val="20"/>
                <w:szCs w:val="20"/>
              </w:rPr>
            </w:pPr>
            <w:r>
              <w:rPr>
                <w:i/>
                <w:iCs/>
                <w:sz w:val="20"/>
                <w:szCs w:val="20"/>
              </w:rPr>
              <w:t>Y, N</w:t>
            </w:r>
            <w:proofErr w:type="gramStart"/>
            <w:r>
              <w:rPr>
                <w:i/>
                <w:iCs/>
                <w:sz w:val="20"/>
                <w:szCs w:val="20"/>
              </w:rPr>
              <w:t>, ?</w:t>
            </w:r>
            <w:proofErr w:type="gramEnd"/>
            <w:r>
              <w:rPr>
                <w:i/>
                <w:iCs/>
                <w:sz w:val="20"/>
                <w:szCs w:val="20"/>
              </w:rPr>
              <w:t>, NA, PW</w:t>
            </w:r>
          </w:p>
          <w:p w14:paraId="1FED7FE5" w14:textId="77777777" w:rsidR="00D7508B" w:rsidRDefault="00D7508B">
            <w:pPr>
              <w:rPr>
                <w:i/>
                <w:iCs/>
                <w:sz w:val="20"/>
                <w:szCs w:val="20"/>
              </w:rPr>
            </w:pPr>
          </w:p>
          <w:p w14:paraId="755032C1" w14:textId="77777777" w:rsidR="00D7508B" w:rsidRDefault="00000000">
            <w:pPr>
              <w:rPr>
                <w:sz w:val="20"/>
                <w:szCs w:val="20"/>
              </w:rPr>
            </w:pPr>
            <w:r>
              <w:rPr>
                <w:sz w:val="20"/>
                <w:szCs w:val="20"/>
              </w:rPr>
              <w:lastRenderedPageBreak/>
              <w:t>? indicates that the link to the supplementary data is broken.</w:t>
            </w:r>
          </w:p>
          <w:p w14:paraId="20B809A8" w14:textId="77777777" w:rsidR="00D7508B" w:rsidRDefault="00000000">
            <w:pPr>
              <w:rPr>
                <w:sz w:val="20"/>
                <w:szCs w:val="20"/>
              </w:rPr>
            </w:pPr>
            <w:r>
              <w:rPr>
                <w:sz w:val="20"/>
                <w:szCs w:val="20"/>
              </w:rPr>
              <w:t>PW behind a paywall.</w:t>
            </w:r>
          </w:p>
          <w:p w14:paraId="4F5728F4" w14:textId="77777777" w:rsidR="00D7508B" w:rsidRDefault="00000000">
            <w:pPr>
              <w:rPr>
                <w:sz w:val="20"/>
                <w:szCs w:val="20"/>
              </w:rPr>
            </w:pPr>
            <w:r>
              <w:rPr>
                <w:sz w:val="20"/>
                <w:szCs w:val="20"/>
              </w:rPr>
              <w:t>NA indicates that the study only used molecular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DCAF7F3"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E9700EA" w14:textId="1FBD7FC2" w:rsidR="00D7508B" w:rsidRDefault="008672C0">
            <w:pPr>
              <w:rPr>
                <w:i/>
                <w:iCs/>
                <w:sz w:val="20"/>
                <w:szCs w:val="20"/>
              </w:rPr>
            </w:pPr>
            <w:r>
              <w:rPr>
                <w:i/>
                <w:iCs/>
                <w:sz w:val="20"/>
                <w:szCs w:val="20"/>
              </w:rPr>
              <w:t>Y</w:t>
            </w:r>
          </w:p>
        </w:tc>
      </w:tr>
      <w:tr w:rsidR="00D7508B" w14:paraId="055BC04B"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B7EECE" w14:textId="77777777" w:rsidR="00D7508B" w:rsidRDefault="00000000">
            <w:pPr>
              <w:rPr>
                <w:b/>
                <w:bCs/>
                <w:color w:val="1F1F1F"/>
                <w:sz w:val="20"/>
                <w:szCs w:val="20"/>
                <w:highlight w:val="white"/>
              </w:rPr>
            </w:pPr>
            <w:r>
              <w:rPr>
                <w:b/>
                <w:bCs/>
                <w:color w:val="1F1F1F"/>
                <w:sz w:val="20"/>
                <w:szCs w:val="20"/>
                <w:highlight w:val="white"/>
              </w:rPr>
              <w:t>Scripts available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3512C0D" w14:textId="77777777" w:rsidR="00D7508B" w:rsidRDefault="00000000">
            <w:pPr>
              <w:rPr>
                <w:i/>
                <w:iCs/>
                <w:sz w:val="20"/>
                <w:szCs w:val="20"/>
              </w:rPr>
            </w:pPr>
            <w:r>
              <w:rPr>
                <w:i/>
                <w:iCs/>
                <w:sz w:val="20"/>
                <w:szCs w:val="20"/>
              </w:rPr>
              <w:t>Y, N</w:t>
            </w:r>
            <w:proofErr w:type="gramStart"/>
            <w:r>
              <w:rPr>
                <w:i/>
                <w:iCs/>
                <w:sz w:val="20"/>
                <w:szCs w:val="20"/>
              </w:rPr>
              <w:t>, ?</w:t>
            </w:r>
            <w:proofErr w:type="gramEnd"/>
            <w:r>
              <w:rPr>
                <w:i/>
                <w:iCs/>
                <w:sz w:val="20"/>
                <w:szCs w:val="20"/>
              </w:rPr>
              <w:t>, PW</w:t>
            </w:r>
          </w:p>
          <w:p w14:paraId="6C13D90B" w14:textId="77777777" w:rsidR="00D7508B" w:rsidRDefault="00D7508B">
            <w:pPr>
              <w:rPr>
                <w:i/>
                <w:iCs/>
                <w:sz w:val="20"/>
                <w:szCs w:val="20"/>
              </w:rPr>
            </w:pPr>
          </w:p>
          <w:p w14:paraId="507A7188" w14:textId="77777777" w:rsidR="00D7508B" w:rsidRDefault="00000000">
            <w:pPr>
              <w:rPr>
                <w:sz w:val="20"/>
                <w:szCs w:val="20"/>
              </w:rPr>
            </w:pPr>
            <w:r>
              <w:rPr>
                <w:sz w:val="20"/>
                <w:szCs w:val="20"/>
              </w:rPr>
              <w:t>? indicates that the link to the supplementary is broken.</w:t>
            </w:r>
          </w:p>
          <w:p w14:paraId="046255E3" w14:textId="77777777" w:rsidR="00D7508B" w:rsidRDefault="00000000">
            <w:pPr>
              <w:rPr>
                <w:sz w:val="20"/>
                <w:szCs w:val="20"/>
              </w:rPr>
            </w:pPr>
            <w:r>
              <w:rPr>
                <w:sz w:val="20"/>
                <w:szCs w:val="20"/>
              </w:rPr>
              <w:t>PW behind a paywall</w:t>
            </w:r>
          </w:p>
          <w:p w14:paraId="4B859305" w14:textId="77777777" w:rsidR="00D7508B" w:rsidRDefault="00000000">
            <w:pPr>
              <w:rPr>
                <w:sz w:val="20"/>
                <w:szCs w:val="20"/>
              </w:rPr>
            </w:pPr>
            <w:r>
              <w:rPr>
                <w:sz w:val="20"/>
                <w:szCs w:val="20"/>
              </w:rPr>
              <w:t xml:space="preserve">Here we are referring to the scripts for the FBD analysis, so rev scripts, </w:t>
            </w:r>
            <w:proofErr w:type="spellStart"/>
            <w:r>
              <w:rPr>
                <w:sz w:val="20"/>
                <w:szCs w:val="20"/>
              </w:rPr>
              <w:t>xmls</w:t>
            </w:r>
            <w:proofErr w:type="spellEnd"/>
            <w:r>
              <w:rPr>
                <w:sz w:val="20"/>
                <w:szCs w:val="20"/>
              </w:rPr>
              <w:t xml:space="preserve"> or </w:t>
            </w:r>
            <w:proofErr w:type="spellStart"/>
            <w:r>
              <w:rPr>
                <w:sz w:val="20"/>
                <w:szCs w:val="20"/>
              </w:rPr>
              <w:t>nex</w:t>
            </w:r>
            <w:proofErr w:type="spellEnd"/>
            <w:r>
              <w:rPr>
                <w:sz w:val="20"/>
                <w:szCs w:val="20"/>
              </w:rPr>
              <w:t xml:space="preserve"> with </w:t>
            </w:r>
            <w:proofErr w:type="spellStart"/>
            <w:r>
              <w:rPr>
                <w:sz w:val="20"/>
                <w:szCs w:val="20"/>
              </w:rPr>
              <w:t>MrBayes</w:t>
            </w:r>
            <w:proofErr w:type="spellEnd"/>
            <w:r>
              <w:rPr>
                <w:sz w:val="20"/>
                <w:szCs w:val="20"/>
              </w:rPr>
              <w:t xml:space="preserve"> commands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E661170"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CB7E1BD" w14:textId="43DAF0F8" w:rsidR="00D7508B" w:rsidRDefault="008672C0">
            <w:pPr>
              <w:rPr>
                <w:i/>
                <w:iCs/>
                <w:sz w:val="20"/>
                <w:szCs w:val="20"/>
              </w:rPr>
            </w:pPr>
            <w:r>
              <w:rPr>
                <w:i/>
                <w:iCs/>
                <w:sz w:val="20"/>
                <w:szCs w:val="20"/>
              </w:rPr>
              <w:t>N</w:t>
            </w:r>
          </w:p>
        </w:tc>
      </w:tr>
      <w:tr w:rsidR="00D7508B" w14:paraId="7C3961F5"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BECAC4D" w14:textId="77777777" w:rsidR="00D7508B" w:rsidRDefault="00000000">
            <w:pPr>
              <w:rPr>
                <w:b/>
                <w:bCs/>
                <w:color w:val="1F1F1F"/>
                <w:sz w:val="20"/>
                <w:szCs w:val="20"/>
                <w:highlight w:val="white"/>
              </w:rPr>
            </w:pPr>
            <w:r>
              <w:rPr>
                <w:b/>
                <w:bCs/>
                <w:color w:val="1F1F1F"/>
                <w:sz w:val="20"/>
                <w:szCs w:val="20"/>
                <w:highlight w:val="white"/>
              </w:rPr>
              <w:t>Is a README file included</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19AE283" w14:textId="77777777" w:rsidR="00D7508B" w:rsidRDefault="00000000">
            <w:pPr>
              <w:rPr>
                <w:i/>
                <w:iCs/>
                <w:sz w:val="20"/>
                <w:szCs w:val="20"/>
              </w:rPr>
            </w:pPr>
            <w:r>
              <w:rPr>
                <w:i/>
                <w:iCs/>
                <w:sz w:val="20"/>
                <w:szCs w:val="20"/>
              </w:rPr>
              <w:t>Y/N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DF07B95"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DC1BB40" w14:textId="415B3C7A" w:rsidR="00D7508B" w:rsidRDefault="008672C0">
            <w:pPr>
              <w:rPr>
                <w:i/>
                <w:iCs/>
                <w:sz w:val="20"/>
                <w:szCs w:val="20"/>
              </w:rPr>
            </w:pPr>
            <w:r>
              <w:rPr>
                <w:i/>
                <w:iCs/>
                <w:sz w:val="20"/>
                <w:szCs w:val="20"/>
              </w:rPr>
              <w:t>N</w:t>
            </w:r>
          </w:p>
        </w:tc>
      </w:tr>
      <w:tr w:rsidR="00D7508B" w14:paraId="3CF5A729"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07000CB" w14:textId="77777777" w:rsidR="00D7508B" w:rsidRDefault="00000000">
            <w:pPr>
              <w:rPr>
                <w:b/>
                <w:bCs/>
                <w:color w:val="1F1F1F"/>
                <w:sz w:val="20"/>
                <w:szCs w:val="20"/>
                <w:highlight w:val="white"/>
              </w:rPr>
            </w:pPr>
            <w:r>
              <w:rPr>
                <w:b/>
                <w:bCs/>
                <w:color w:val="1F1F1F"/>
                <w:sz w:val="20"/>
                <w:szCs w:val="20"/>
                <w:highlight w:val="white"/>
              </w:rPr>
              <w:t xml:space="preserve">README quality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3DB5147" w14:textId="77777777" w:rsidR="00D7508B" w:rsidRDefault="00000000">
            <w:pPr>
              <w:rPr>
                <w:sz w:val="20"/>
                <w:szCs w:val="20"/>
              </w:rPr>
            </w:pPr>
            <w:r>
              <w:rPr>
                <w:sz w:val="20"/>
                <w:szCs w:val="20"/>
              </w:rPr>
              <w:t>Comment on how easy it is to assess what is contained within the files?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FC9C8FE"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B307497" w14:textId="0173EE11" w:rsidR="00D7508B" w:rsidRDefault="008672C0">
            <w:pPr>
              <w:rPr>
                <w:sz w:val="20"/>
                <w:szCs w:val="20"/>
              </w:rPr>
            </w:pPr>
            <w:r>
              <w:rPr>
                <w:sz w:val="20"/>
                <w:szCs w:val="20"/>
              </w:rPr>
              <w:t>NA</w:t>
            </w:r>
          </w:p>
        </w:tc>
      </w:tr>
      <w:tr w:rsidR="00D7508B" w14:paraId="03F38CB8" w14:textId="77777777">
        <w:trPr>
          <w:trHeight w:val="300"/>
        </w:trPr>
        <w:tc>
          <w:tcPr>
            <w:tcW w:w="7000" w:type="dxa"/>
            <w:gridSpan w:val="2"/>
            <w:tcBorders>
              <w:top w:val="nil"/>
              <w:left w:val="single" w:sz="6" w:space="0" w:color="000000"/>
              <w:bottom w:val="single" w:sz="6" w:space="0" w:color="000000"/>
              <w:right w:val="single" w:sz="6" w:space="0" w:color="000000"/>
            </w:tcBorders>
            <w:shd w:val="clear" w:color="auto" w:fill="CFE2F3"/>
            <w:tcMar>
              <w:top w:w="0" w:type="dxa"/>
              <w:left w:w="100" w:type="dxa"/>
              <w:bottom w:w="0" w:type="dxa"/>
              <w:right w:w="100" w:type="dxa"/>
            </w:tcMar>
          </w:tcPr>
          <w:p w14:paraId="371AB5B9" w14:textId="77777777" w:rsidR="00D7508B" w:rsidRDefault="00000000">
            <w:pPr>
              <w:pStyle w:val="Heading4"/>
              <w:rPr>
                <w:b/>
                <w:bCs/>
                <w:color w:val="000000"/>
              </w:rPr>
            </w:pPr>
            <w:bookmarkStart w:id="5" w:name="_mapycy8vn194" w:colFirst="0" w:colLast="0"/>
            <w:bookmarkEnd w:id="5"/>
            <w:r>
              <w:rPr>
                <w:b/>
                <w:bCs/>
                <w:color w:val="000000"/>
              </w:rPr>
              <w:t xml:space="preserve">From the code (BEAST, </w:t>
            </w:r>
            <w:proofErr w:type="spellStart"/>
            <w:r>
              <w:rPr>
                <w:b/>
                <w:bCs/>
                <w:color w:val="000000"/>
              </w:rPr>
              <w:t>MrBayes</w:t>
            </w:r>
            <w:proofErr w:type="spellEnd"/>
            <w:r>
              <w:rPr>
                <w:b/>
                <w:bCs/>
                <w:color w:val="000000"/>
              </w:rPr>
              <w:t xml:space="preserve">, or </w:t>
            </w:r>
            <w:proofErr w:type="spellStart"/>
            <w:r>
              <w:rPr>
                <w:b/>
                <w:bCs/>
                <w:color w:val="000000"/>
              </w:rPr>
              <w:t>RevBayes</w:t>
            </w:r>
            <w:proofErr w:type="spellEnd"/>
            <w:r>
              <w:rPr>
                <w:b/>
                <w:bCs/>
                <w:color w:val="000000"/>
              </w:rPr>
              <w:t xml:space="preserve"> scripts)</w:t>
            </w:r>
          </w:p>
        </w:tc>
        <w:tc>
          <w:tcPr>
            <w:tcW w:w="3477" w:type="dxa"/>
            <w:tcBorders>
              <w:top w:val="nil"/>
              <w:left w:val="nil"/>
              <w:bottom w:val="single" w:sz="6" w:space="0" w:color="000000"/>
              <w:right w:val="single" w:sz="6" w:space="0" w:color="000000"/>
            </w:tcBorders>
            <w:shd w:val="clear" w:color="auto" w:fill="CFE2F3"/>
            <w:tcMar>
              <w:top w:w="0" w:type="dxa"/>
              <w:left w:w="100" w:type="dxa"/>
              <w:bottom w:w="0" w:type="dxa"/>
              <w:right w:w="100" w:type="dxa"/>
            </w:tcMar>
          </w:tcPr>
          <w:p w14:paraId="16BA4E48" w14:textId="77777777" w:rsidR="00D7508B" w:rsidRDefault="00D7508B">
            <w:pPr>
              <w:spacing w:line="240" w:lineRule="auto"/>
              <w:rPr>
                <w:sz w:val="20"/>
                <w:szCs w:val="20"/>
              </w:rPr>
            </w:pPr>
          </w:p>
        </w:tc>
        <w:tc>
          <w:tcPr>
            <w:tcW w:w="3477" w:type="dxa"/>
            <w:tcBorders>
              <w:top w:val="nil"/>
              <w:left w:val="nil"/>
              <w:bottom w:val="single" w:sz="6" w:space="0" w:color="000000"/>
              <w:right w:val="single" w:sz="6" w:space="0" w:color="000000"/>
            </w:tcBorders>
            <w:shd w:val="clear" w:color="auto" w:fill="CFE2F3"/>
            <w:tcMar>
              <w:top w:w="0" w:type="dxa"/>
              <w:left w:w="100" w:type="dxa"/>
              <w:bottom w:w="0" w:type="dxa"/>
              <w:right w:w="100" w:type="dxa"/>
            </w:tcMar>
          </w:tcPr>
          <w:p w14:paraId="0459CBFE" w14:textId="77777777" w:rsidR="00D7508B" w:rsidRDefault="00D7508B">
            <w:pPr>
              <w:spacing w:line="240" w:lineRule="auto"/>
              <w:rPr>
                <w:sz w:val="20"/>
                <w:szCs w:val="20"/>
              </w:rPr>
            </w:pPr>
          </w:p>
        </w:tc>
      </w:tr>
      <w:tr w:rsidR="00D7508B" w14:paraId="485EA19D"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6A2039" w14:textId="77777777" w:rsidR="00D7508B" w:rsidRDefault="00000000">
            <w:pPr>
              <w:rPr>
                <w:b/>
                <w:bCs/>
                <w:sz w:val="20"/>
                <w:szCs w:val="20"/>
              </w:rPr>
            </w:pPr>
            <w:r>
              <w:rPr>
                <w:b/>
                <w:bCs/>
                <w:sz w:val="20"/>
                <w:szCs w:val="20"/>
              </w:rPr>
              <w:t>Geological Period From</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F62F915" w14:textId="77777777" w:rsidR="00D7508B" w:rsidRDefault="00000000">
            <w:pPr>
              <w:rPr>
                <w:sz w:val="20"/>
                <w:szCs w:val="20"/>
              </w:rPr>
            </w:pPr>
            <w:r>
              <w:rPr>
                <w:sz w:val="20"/>
                <w:szCs w:val="20"/>
              </w:rPr>
              <w:t xml:space="preserve">The </w:t>
            </w:r>
            <w:proofErr w:type="gramStart"/>
            <w:r>
              <w:rPr>
                <w:sz w:val="20"/>
                <w:szCs w:val="20"/>
              </w:rPr>
              <w:t>time period</w:t>
            </w:r>
            <w:proofErr w:type="gramEnd"/>
            <w:r>
              <w:rPr>
                <w:sz w:val="20"/>
                <w:szCs w:val="20"/>
              </w:rPr>
              <w:t xml:space="preserve"> (e.g., Paleogene).</w:t>
            </w:r>
          </w:p>
          <w:p w14:paraId="22FA7452" w14:textId="77777777" w:rsidR="00D7508B" w:rsidRDefault="00000000">
            <w:pPr>
              <w:rPr>
                <w:sz w:val="20"/>
                <w:szCs w:val="20"/>
              </w:rPr>
            </w:pPr>
            <w:r>
              <w:rPr>
                <w:sz w:val="20"/>
                <w:szCs w:val="20"/>
              </w:rPr>
              <w:t>Based on the oldest fossil.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D4D3185"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571C350" w14:textId="77777777" w:rsidR="00D7508B" w:rsidRDefault="00D7508B">
            <w:pPr>
              <w:rPr>
                <w:sz w:val="20"/>
                <w:szCs w:val="20"/>
              </w:rPr>
            </w:pPr>
          </w:p>
        </w:tc>
      </w:tr>
      <w:tr w:rsidR="00D7508B" w14:paraId="4B7E2518"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6ADDCC" w14:textId="77777777" w:rsidR="00D7508B" w:rsidRDefault="00000000">
            <w:pPr>
              <w:rPr>
                <w:b/>
                <w:bCs/>
                <w:sz w:val="20"/>
                <w:szCs w:val="20"/>
              </w:rPr>
            </w:pPr>
            <w:r>
              <w:rPr>
                <w:b/>
                <w:bCs/>
                <w:sz w:val="20"/>
                <w:szCs w:val="20"/>
              </w:rPr>
              <w:t>Geological Period To</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BCBCC2D" w14:textId="77777777" w:rsidR="00D7508B" w:rsidRDefault="00000000">
            <w:pPr>
              <w:rPr>
                <w:sz w:val="20"/>
                <w:szCs w:val="20"/>
              </w:rPr>
            </w:pPr>
            <w:r>
              <w:rPr>
                <w:sz w:val="20"/>
                <w:szCs w:val="20"/>
              </w:rPr>
              <w:t xml:space="preserve">Based on the youngest tips. If analysis is </w:t>
            </w:r>
            <w:proofErr w:type="gramStart"/>
            <w:r>
              <w:rPr>
                <w:sz w:val="20"/>
                <w:szCs w:val="20"/>
              </w:rPr>
              <w:t>all in one time</w:t>
            </w:r>
            <w:proofErr w:type="gramEnd"/>
            <w:r>
              <w:rPr>
                <w:sz w:val="20"/>
                <w:szCs w:val="20"/>
              </w:rPr>
              <w:t xml:space="preserve"> period, add that </w:t>
            </w:r>
            <w:proofErr w:type="gramStart"/>
            <w:r>
              <w:rPr>
                <w:sz w:val="20"/>
                <w:szCs w:val="20"/>
              </w:rPr>
              <w:t>time period</w:t>
            </w:r>
            <w:proofErr w:type="gramEnd"/>
            <w:r>
              <w:rPr>
                <w:sz w:val="20"/>
                <w:szCs w:val="20"/>
              </w:rPr>
              <w:t xml:space="preserve"> to this column as well.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464B7EF"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6F120A4" w14:textId="77777777" w:rsidR="00D7508B" w:rsidRDefault="00D7508B">
            <w:pPr>
              <w:rPr>
                <w:sz w:val="20"/>
                <w:szCs w:val="20"/>
              </w:rPr>
            </w:pPr>
          </w:p>
        </w:tc>
      </w:tr>
      <w:tr w:rsidR="00D7508B" w14:paraId="5F8B29C6"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161EAAD" w14:textId="77777777" w:rsidR="00D7508B" w:rsidRDefault="00000000">
            <w:pPr>
              <w:rPr>
                <w:b/>
                <w:bCs/>
                <w:sz w:val="20"/>
                <w:szCs w:val="20"/>
              </w:rPr>
            </w:pPr>
            <w:r>
              <w:rPr>
                <w:b/>
                <w:bCs/>
                <w:sz w:val="20"/>
                <w:szCs w:val="20"/>
              </w:rPr>
              <w:t>Number of extant taxa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474CA55" w14:textId="77777777" w:rsidR="00D7508B" w:rsidRDefault="00000000">
            <w:pPr>
              <w:rPr>
                <w:sz w:val="20"/>
                <w:szCs w:val="20"/>
              </w:rPr>
            </w:pPr>
            <w:r>
              <w:rPr>
                <w:sz w:val="20"/>
                <w:szCs w:val="20"/>
              </w:rPr>
              <w:t xml:space="preserve">This includes all samples used with </w:t>
            </w:r>
            <w:r>
              <w:rPr>
                <w:i/>
                <w:iCs/>
                <w:sz w:val="20"/>
                <w:szCs w:val="20"/>
              </w:rPr>
              <w:t>t</w:t>
            </w:r>
            <w:r>
              <w:rPr>
                <w:sz w:val="20"/>
                <w:szCs w:val="20"/>
              </w:rPr>
              <w:t xml:space="preserve"> = 0, i.e., number of tips at the Present, not necessarily the number of species.</w:t>
            </w:r>
          </w:p>
          <w:p w14:paraId="6F8316C3" w14:textId="77777777" w:rsidR="00D7508B" w:rsidRDefault="00D7508B">
            <w:pPr>
              <w:rPr>
                <w:sz w:val="20"/>
                <w:szCs w:val="20"/>
              </w:rPr>
            </w:pPr>
          </w:p>
          <w:p w14:paraId="130D28A9"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ADD8B92"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0405860" w14:textId="77777777" w:rsidR="00D7508B" w:rsidRDefault="00D7508B">
            <w:pPr>
              <w:rPr>
                <w:sz w:val="20"/>
                <w:szCs w:val="20"/>
              </w:rPr>
            </w:pPr>
          </w:p>
        </w:tc>
      </w:tr>
      <w:tr w:rsidR="00D7508B" w14:paraId="07D311F6"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8CE7508" w14:textId="77777777" w:rsidR="00D7508B" w:rsidRDefault="00000000">
            <w:pPr>
              <w:rPr>
                <w:b/>
                <w:bCs/>
                <w:sz w:val="20"/>
                <w:szCs w:val="20"/>
              </w:rPr>
            </w:pPr>
            <w:r>
              <w:rPr>
                <w:b/>
                <w:bCs/>
                <w:sz w:val="20"/>
                <w:szCs w:val="20"/>
              </w:rPr>
              <w:lastRenderedPageBreak/>
              <w:t>Outgroup</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36CA786" w14:textId="77777777" w:rsidR="00D7508B" w:rsidRDefault="00000000">
            <w:pPr>
              <w:rPr>
                <w:i/>
                <w:iCs/>
                <w:sz w:val="20"/>
                <w:szCs w:val="20"/>
              </w:rPr>
            </w:pPr>
            <w:r>
              <w:rPr>
                <w:i/>
                <w:iCs/>
                <w:sz w:val="20"/>
                <w:szCs w:val="20"/>
              </w:rPr>
              <w:t>Y</w:t>
            </w:r>
            <w:r>
              <w:rPr>
                <w:sz w:val="20"/>
                <w:szCs w:val="20"/>
              </w:rPr>
              <w:t xml:space="preserve"> or </w:t>
            </w:r>
            <w:r>
              <w:rPr>
                <w:i/>
                <w:iCs/>
                <w:sz w:val="20"/>
                <w:szCs w:val="20"/>
              </w:rPr>
              <w:t>N</w:t>
            </w:r>
          </w:p>
          <w:p w14:paraId="1A637DA6" w14:textId="77777777" w:rsidR="00D7508B" w:rsidRDefault="00000000">
            <w:pPr>
              <w:rPr>
                <w:i/>
                <w:iCs/>
                <w:sz w:val="20"/>
                <w:szCs w:val="20"/>
              </w:rPr>
            </w:pPr>
            <w:r>
              <w:rPr>
                <w:sz w:val="20"/>
                <w:szCs w:val="20"/>
              </w:rPr>
              <w:t xml:space="preserve"> </w:t>
            </w:r>
          </w:p>
          <w:p w14:paraId="75D80518" w14:textId="77777777" w:rsidR="00D7508B" w:rsidRDefault="00000000">
            <w:pPr>
              <w:rPr>
                <w:sz w:val="20"/>
                <w:szCs w:val="20"/>
              </w:rPr>
            </w:pPr>
            <w:r>
              <w:rPr>
                <w:sz w:val="20"/>
                <w:szCs w:val="20"/>
              </w:rPr>
              <w:t xml:space="preserve">In this instance, you’ll need to </w:t>
            </w:r>
            <w:proofErr w:type="gramStart"/>
            <w:r>
              <w:rPr>
                <w:sz w:val="20"/>
                <w:szCs w:val="20"/>
              </w:rPr>
              <w:t>refer back</w:t>
            </w:r>
            <w:proofErr w:type="gramEnd"/>
            <w:r>
              <w:rPr>
                <w:sz w:val="20"/>
                <w:szCs w:val="20"/>
              </w:rPr>
              <w:t xml:space="preserve"> to the main text to see whether any outgroups were mentioned and then check whether their included in the FBD analysis.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B4867F8"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3C997D8" w14:textId="77777777" w:rsidR="00D7508B" w:rsidRDefault="00D7508B">
            <w:pPr>
              <w:rPr>
                <w:i/>
                <w:iCs/>
                <w:sz w:val="20"/>
                <w:szCs w:val="20"/>
              </w:rPr>
            </w:pPr>
          </w:p>
        </w:tc>
      </w:tr>
      <w:tr w:rsidR="00D7508B" w14:paraId="4728108D"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764D1B3" w14:textId="77777777" w:rsidR="00D7508B" w:rsidRDefault="00000000">
            <w:pPr>
              <w:rPr>
                <w:b/>
                <w:bCs/>
                <w:sz w:val="20"/>
                <w:szCs w:val="20"/>
              </w:rPr>
            </w:pPr>
            <w:r>
              <w:rPr>
                <w:b/>
                <w:bCs/>
                <w:sz w:val="20"/>
                <w:szCs w:val="20"/>
              </w:rPr>
              <w:t>Total no of fossils samples/samples with age info</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1CD96E0" w14:textId="77777777" w:rsidR="00D7508B" w:rsidRDefault="00000000">
            <w:pPr>
              <w:rPr>
                <w:sz w:val="20"/>
                <w:szCs w:val="20"/>
              </w:rPr>
            </w:pPr>
            <w:r>
              <w:rPr>
                <w:sz w:val="20"/>
                <w:szCs w:val="20"/>
              </w:rPr>
              <w:t xml:space="preserve">The number of tips or samples with age </w:t>
            </w:r>
            <w:r>
              <w:rPr>
                <w:i/>
                <w:iCs/>
                <w:sz w:val="20"/>
                <w:szCs w:val="20"/>
              </w:rPr>
              <w:t>t</w:t>
            </w:r>
            <w:r>
              <w:rPr>
                <w:sz w:val="20"/>
                <w:szCs w:val="20"/>
              </w:rPr>
              <w:t xml:space="preserve">&gt;0 used in the FBD analysis, not necessarily the number of fossil species. </w:t>
            </w:r>
          </w:p>
          <w:p w14:paraId="4721B07E"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27CB68D"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5743BD4" w14:textId="77777777" w:rsidR="00D7508B" w:rsidRDefault="00D7508B">
            <w:pPr>
              <w:rPr>
                <w:sz w:val="20"/>
                <w:szCs w:val="20"/>
              </w:rPr>
            </w:pPr>
          </w:p>
        </w:tc>
      </w:tr>
      <w:tr w:rsidR="00D7508B" w14:paraId="5BD90562"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0FD793" w14:textId="77777777" w:rsidR="00D7508B" w:rsidRDefault="00000000">
            <w:pPr>
              <w:rPr>
                <w:b/>
                <w:bCs/>
                <w:sz w:val="20"/>
                <w:szCs w:val="20"/>
              </w:rPr>
            </w:pPr>
            <w:r>
              <w:rPr>
                <w:b/>
                <w:bCs/>
                <w:sz w:val="20"/>
                <w:szCs w:val="20"/>
              </w:rPr>
              <w:t>Number of molecular partitions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5CE00E3"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B04E02E"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51904C6" w14:textId="77777777" w:rsidR="00D7508B" w:rsidRDefault="00D7508B">
            <w:pPr>
              <w:rPr>
                <w:sz w:val="20"/>
                <w:szCs w:val="20"/>
              </w:rPr>
            </w:pPr>
          </w:p>
        </w:tc>
      </w:tr>
      <w:tr w:rsidR="00D7508B" w14:paraId="5B785EE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FB05832" w14:textId="77777777" w:rsidR="00D7508B" w:rsidRDefault="00000000">
            <w:pPr>
              <w:rPr>
                <w:b/>
                <w:bCs/>
                <w:sz w:val="20"/>
                <w:szCs w:val="20"/>
              </w:rPr>
            </w:pPr>
            <w:r>
              <w:rPr>
                <w:b/>
                <w:bCs/>
                <w:sz w:val="20"/>
                <w:szCs w:val="20"/>
              </w:rPr>
              <w:t xml:space="preserve">Total molecular alignment length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B34369B"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D1F93E1"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F78E1B8" w14:textId="77777777" w:rsidR="00D7508B" w:rsidRDefault="00D7508B">
            <w:pPr>
              <w:rPr>
                <w:sz w:val="20"/>
                <w:szCs w:val="20"/>
              </w:rPr>
            </w:pPr>
          </w:p>
        </w:tc>
      </w:tr>
      <w:tr w:rsidR="00D7508B" w14:paraId="606776F5"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3DCD480" w14:textId="77777777" w:rsidR="00D7508B" w:rsidRDefault="00000000">
            <w:pPr>
              <w:rPr>
                <w:b/>
                <w:bCs/>
                <w:color w:val="1F1F1F"/>
                <w:sz w:val="20"/>
                <w:szCs w:val="20"/>
                <w:highlight w:val="white"/>
              </w:rPr>
            </w:pPr>
            <w:r>
              <w:rPr>
                <w:b/>
                <w:bCs/>
                <w:color w:val="1F1F1F"/>
                <w:sz w:val="20"/>
                <w:szCs w:val="20"/>
                <w:highlight w:val="white"/>
              </w:rPr>
              <w:t>Total number of fossil samples without morphological data / Number of fossil calibrations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9D10885"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3409DE0"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0F55FC3" w14:textId="77777777" w:rsidR="00D7508B" w:rsidRDefault="00D7508B">
            <w:pPr>
              <w:rPr>
                <w:sz w:val="20"/>
                <w:szCs w:val="20"/>
              </w:rPr>
            </w:pPr>
          </w:p>
        </w:tc>
      </w:tr>
      <w:tr w:rsidR="00D7508B" w14:paraId="701F6841"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C4B7AE7" w14:textId="77777777" w:rsidR="00D7508B" w:rsidRDefault="00000000">
            <w:pPr>
              <w:rPr>
                <w:b/>
                <w:bCs/>
                <w:color w:val="1F1F1F"/>
                <w:sz w:val="20"/>
                <w:szCs w:val="20"/>
                <w:highlight w:val="white"/>
              </w:rPr>
            </w:pPr>
            <w:r>
              <w:rPr>
                <w:b/>
                <w:bCs/>
                <w:color w:val="1F1F1F"/>
                <w:sz w:val="20"/>
                <w:szCs w:val="20"/>
                <w:highlight w:val="white"/>
              </w:rPr>
              <w:t>Total number of fossil samples with morphological data</w:t>
            </w:r>
          </w:p>
          <w:p w14:paraId="76B6FCC8" w14:textId="77777777" w:rsidR="00D7508B" w:rsidRDefault="00000000">
            <w:pPr>
              <w:rPr>
                <w:b/>
                <w:bCs/>
                <w:color w:val="1F1F1F"/>
                <w:sz w:val="20"/>
                <w:szCs w:val="20"/>
                <w:highlight w:val="white"/>
              </w:rPr>
            </w:pPr>
            <w:r>
              <w:rPr>
                <w:b/>
                <w:bCs/>
                <w:color w:val="1F1F1F"/>
                <w:sz w:val="20"/>
                <w:szCs w:val="20"/>
                <w:highlight w:val="white"/>
              </w:rPr>
              <w:t xml:space="preserve">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50C7113"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95ADFD0"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E48F659" w14:textId="77777777" w:rsidR="00D7508B" w:rsidRDefault="00D7508B">
            <w:pPr>
              <w:rPr>
                <w:sz w:val="20"/>
                <w:szCs w:val="20"/>
              </w:rPr>
            </w:pPr>
          </w:p>
        </w:tc>
      </w:tr>
      <w:tr w:rsidR="00D7508B" w14:paraId="79090EF8"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EF8117" w14:textId="77777777" w:rsidR="00D7508B" w:rsidRDefault="00000000">
            <w:pPr>
              <w:rPr>
                <w:b/>
                <w:bCs/>
                <w:color w:val="1F1F1F"/>
                <w:sz w:val="20"/>
                <w:szCs w:val="20"/>
                <w:highlight w:val="white"/>
              </w:rPr>
            </w:pPr>
            <w:r>
              <w:rPr>
                <w:b/>
                <w:bCs/>
                <w:color w:val="1F1F1F"/>
                <w:sz w:val="20"/>
                <w:szCs w:val="20"/>
                <w:highlight w:val="white"/>
              </w:rPr>
              <w:t>Number samples with morphological characters (extant + fossils)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2385CBF"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74ADBEF"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DE443C7" w14:textId="77777777" w:rsidR="00D7508B" w:rsidRDefault="00D7508B">
            <w:pPr>
              <w:rPr>
                <w:sz w:val="20"/>
                <w:szCs w:val="20"/>
              </w:rPr>
            </w:pPr>
          </w:p>
        </w:tc>
      </w:tr>
      <w:tr w:rsidR="00D7508B" w14:paraId="69808896"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902C96" w14:textId="77777777" w:rsidR="00D7508B" w:rsidRDefault="00000000">
            <w:pPr>
              <w:rPr>
                <w:b/>
                <w:bCs/>
                <w:color w:val="1F1F1F"/>
                <w:sz w:val="20"/>
                <w:szCs w:val="20"/>
                <w:highlight w:val="white"/>
              </w:rPr>
            </w:pPr>
            <w:r>
              <w:rPr>
                <w:b/>
                <w:bCs/>
                <w:color w:val="1F1F1F"/>
                <w:sz w:val="20"/>
                <w:szCs w:val="20"/>
                <w:highlight w:val="white"/>
              </w:rPr>
              <w:t>Number of morphological characters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50B774C"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3EC5B60"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D7A57A1" w14:textId="77777777" w:rsidR="00D7508B" w:rsidRDefault="00D7508B">
            <w:pPr>
              <w:rPr>
                <w:sz w:val="20"/>
                <w:szCs w:val="20"/>
              </w:rPr>
            </w:pPr>
          </w:p>
        </w:tc>
      </w:tr>
      <w:tr w:rsidR="00D7508B" w14:paraId="1AAC6389"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304DF2D" w14:textId="77777777" w:rsidR="00D7508B" w:rsidRDefault="00000000">
            <w:pPr>
              <w:rPr>
                <w:b/>
                <w:bCs/>
                <w:color w:val="1F1F1F"/>
                <w:sz w:val="20"/>
                <w:szCs w:val="20"/>
                <w:highlight w:val="white"/>
              </w:rPr>
            </w:pPr>
            <w:r>
              <w:rPr>
                <w:b/>
                <w:bCs/>
                <w:color w:val="1F1F1F"/>
                <w:sz w:val="20"/>
                <w:szCs w:val="20"/>
                <w:highlight w:val="white"/>
              </w:rPr>
              <w:t>Fixed or estimated ages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CF27E69" w14:textId="77777777" w:rsidR="00D7508B" w:rsidRDefault="00000000">
            <w:pPr>
              <w:rPr>
                <w:i/>
                <w:iCs/>
                <w:sz w:val="20"/>
                <w:szCs w:val="20"/>
              </w:rPr>
            </w:pPr>
            <w:r>
              <w:rPr>
                <w:i/>
                <w:iCs/>
                <w:sz w:val="20"/>
                <w:szCs w:val="20"/>
              </w:rPr>
              <w:t>F, E, F/E</w:t>
            </w:r>
          </w:p>
          <w:p w14:paraId="2DE883C6" w14:textId="77777777" w:rsidR="00D7508B" w:rsidRDefault="00D7508B">
            <w:pPr>
              <w:rPr>
                <w:i/>
                <w:iCs/>
                <w:sz w:val="20"/>
                <w:szCs w:val="20"/>
              </w:rPr>
            </w:pPr>
          </w:p>
          <w:p w14:paraId="4C141679" w14:textId="77777777" w:rsidR="00D7508B" w:rsidRDefault="00000000">
            <w:pPr>
              <w:rPr>
                <w:sz w:val="20"/>
                <w:szCs w:val="20"/>
              </w:rPr>
            </w:pPr>
            <w:r>
              <w:rPr>
                <w:sz w:val="20"/>
                <w:szCs w:val="20"/>
              </w:rPr>
              <w:t>Whether the used age uncertainty or fixed the age or the fossils to a specific time point (e.g., the mean of the known range of uncertainty).</w:t>
            </w:r>
          </w:p>
          <w:p w14:paraId="39AF0E1A" w14:textId="77777777" w:rsidR="00D7508B" w:rsidRDefault="00000000">
            <w:pPr>
              <w:rPr>
                <w:sz w:val="20"/>
                <w:szCs w:val="20"/>
              </w:rPr>
            </w:pPr>
            <w:r>
              <w:rPr>
                <w:sz w:val="20"/>
                <w:szCs w:val="20"/>
              </w:rPr>
              <w:t>F/E indicates using both types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BBCD5BD"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660626A" w14:textId="77777777" w:rsidR="00D7508B" w:rsidRDefault="00D7508B">
            <w:pPr>
              <w:rPr>
                <w:i/>
                <w:iCs/>
                <w:sz w:val="20"/>
                <w:szCs w:val="20"/>
              </w:rPr>
            </w:pPr>
          </w:p>
        </w:tc>
      </w:tr>
      <w:tr w:rsidR="00D7508B" w14:paraId="778DCCFD"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2734F3E" w14:textId="77777777" w:rsidR="00D7508B" w:rsidRDefault="00000000">
            <w:pPr>
              <w:rPr>
                <w:b/>
                <w:bCs/>
                <w:color w:val="1F1F1F"/>
                <w:sz w:val="20"/>
                <w:szCs w:val="20"/>
                <w:highlight w:val="white"/>
              </w:rPr>
            </w:pPr>
            <w:r>
              <w:rPr>
                <w:b/>
                <w:bCs/>
                <w:color w:val="1F1F1F"/>
                <w:sz w:val="20"/>
                <w:szCs w:val="20"/>
                <w:highlight w:val="white"/>
              </w:rPr>
              <w:t>Morphological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CB3DA82" w14:textId="77777777" w:rsidR="00D7508B" w:rsidRDefault="00D7508B">
            <w:pPr>
              <w:rPr>
                <w:sz w:val="20"/>
                <w:szCs w:val="20"/>
              </w:rPr>
            </w:pPr>
          </w:p>
          <w:p w14:paraId="1AD29707" w14:textId="77777777" w:rsidR="00D7508B" w:rsidRDefault="00000000">
            <w:pPr>
              <w:rPr>
                <w:sz w:val="20"/>
                <w:szCs w:val="20"/>
              </w:rPr>
            </w:pPr>
            <w:r>
              <w:rPr>
                <w:sz w:val="20"/>
                <w:szCs w:val="20"/>
              </w:rPr>
              <w:lastRenderedPageBreak/>
              <w:t>List all applicable components, separated by commas (e.g.</w:t>
            </w:r>
            <w:r>
              <w:t xml:space="preserve">, </w:t>
            </w:r>
            <w:r>
              <w:rPr>
                <w:sz w:val="20"/>
                <w:szCs w:val="20"/>
              </w:rPr>
              <w:t>Mk, G, PA). Include one base substitution model plus any modifiers that apply.</w:t>
            </w:r>
          </w:p>
          <w:p w14:paraId="1BF8AD4E" w14:textId="77777777" w:rsidR="00D7508B" w:rsidRDefault="00000000">
            <w:pPr>
              <w:spacing w:before="240" w:after="240"/>
              <w:rPr>
                <w:i/>
                <w:iCs/>
                <w:sz w:val="20"/>
                <w:szCs w:val="20"/>
              </w:rPr>
            </w:pPr>
            <w:r>
              <w:rPr>
                <w:i/>
                <w:iCs/>
                <w:sz w:val="20"/>
                <w:szCs w:val="20"/>
              </w:rPr>
              <w:t>Base models:</w:t>
            </w:r>
          </w:p>
          <w:p w14:paraId="2E1D40EF" w14:textId="77777777" w:rsidR="00D7508B" w:rsidRDefault="00000000">
            <w:pPr>
              <w:numPr>
                <w:ilvl w:val="0"/>
                <w:numId w:val="2"/>
              </w:numPr>
              <w:spacing w:before="240"/>
              <w:rPr>
                <w:sz w:val="20"/>
                <w:szCs w:val="20"/>
              </w:rPr>
            </w:pPr>
            <w:r>
              <w:rPr>
                <w:b/>
                <w:bCs/>
                <w:sz w:val="20"/>
                <w:szCs w:val="20"/>
              </w:rPr>
              <w:t>Mk</w:t>
            </w:r>
            <w:r>
              <w:rPr>
                <w:sz w:val="20"/>
                <w:szCs w:val="20"/>
              </w:rPr>
              <w:t xml:space="preserve"> – Mk model</w:t>
            </w:r>
          </w:p>
          <w:p w14:paraId="3350E21F" w14:textId="77777777" w:rsidR="00D7508B" w:rsidRDefault="00000000">
            <w:pPr>
              <w:numPr>
                <w:ilvl w:val="0"/>
                <w:numId w:val="2"/>
              </w:numPr>
              <w:spacing w:after="240"/>
              <w:rPr>
                <w:sz w:val="20"/>
                <w:szCs w:val="20"/>
              </w:rPr>
            </w:pPr>
            <w:r>
              <w:rPr>
                <w:b/>
                <w:bCs/>
                <w:sz w:val="20"/>
                <w:szCs w:val="20"/>
              </w:rPr>
              <w:t>F81</w:t>
            </w:r>
            <w:r>
              <w:rPr>
                <w:sz w:val="20"/>
                <w:szCs w:val="20"/>
              </w:rPr>
              <w:t xml:space="preserve"> – F81 model</w:t>
            </w:r>
          </w:p>
          <w:p w14:paraId="40FF9C2C" w14:textId="77777777" w:rsidR="00D7508B" w:rsidRDefault="00000000">
            <w:pPr>
              <w:spacing w:before="240" w:after="240"/>
              <w:rPr>
                <w:i/>
                <w:iCs/>
                <w:sz w:val="20"/>
                <w:szCs w:val="20"/>
              </w:rPr>
            </w:pPr>
            <w:r>
              <w:rPr>
                <w:i/>
                <w:iCs/>
                <w:sz w:val="20"/>
                <w:szCs w:val="20"/>
              </w:rPr>
              <w:t>Modifiers/extensions (add as many as apply):</w:t>
            </w:r>
          </w:p>
          <w:p w14:paraId="291726D1" w14:textId="77777777" w:rsidR="00D7508B" w:rsidRDefault="00000000">
            <w:pPr>
              <w:numPr>
                <w:ilvl w:val="0"/>
                <w:numId w:val="1"/>
              </w:numPr>
              <w:spacing w:before="240"/>
              <w:rPr>
                <w:sz w:val="20"/>
                <w:szCs w:val="20"/>
              </w:rPr>
            </w:pPr>
            <w:r>
              <w:rPr>
                <w:b/>
                <w:bCs/>
                <w:sz w:val="20"/>
                <w:szCs w:val="20"/>
              </w:rPr>
              <w:t>V</w:t>
            </w:r>
            <w:r>
              <w:rPr>
                <w:sz w:val="20"/>
                <w:szCs w:val="20"/>
              </w:rPr>
              <w:t xml:space="preserve"> – variable coding (ascertainment bias correction)</w:t>
            </w:r>
          </w:p>
          <w:p w14:paraId="7838E9CD" w14:textId="77777777" w:rsidR="00D7508B" w:rsidRDefault="00000000">
            <w:pPr>
              <w:numPr>
                <w:ilvl w:val="0"/>
                <w:numId w:val="1"/>
              </w:numPr>
              <w:rPr>
                <w:sz w:val="20"/>
                <w:szCs w:val="20"/>
              </w:rPr>
            </w:pPr>
            <w:r>
              <w:rPr>
                <w:b/>
                <w:bCs/>
                <w:sz w:val="20"/>
                <w:szCs w:val="20"/>
              </w:rPr>
              <w:t>G</w:t>
            </w:r>
            <w:r>
              <w:rPr>
                <w:sz w:val="20"/>
                <w:szCs w:val="20"/>
              </w:rPr>
              <w:t xml:space="preserve"> – gamma-distributed among-character rate variation (ACRV)</w:t>
            </w:r>
          </w:p>
          <w:p w14:paraId="3A6E616C" w14:textId="77777777" w:rsidR="00D7508B" w:rsidRDefault="00000000">
            <w:pPr>
              <w:numPr>
                <w:ilvl w:val="0"/>
                <w:numId w:val="1"/>
              </w:numPr>
              <w:rPr>
                <w:sz w:val="20"/>
                <w:szCs w:val="20"/>
              </w:rPr>
            </w:pPr>
            <w:r>
              <w:rPr>
                <w:b/>
                <w:bCs/>
                <w:sz w:val="20"/>
                <w:szCs w:val="20"/>
              </w:rPr>
              <w:t>LN</w:t>
            </w:r>
            <w:r>
              <w:rPr>
                <w:sz w:val="20"/>
                <w:szCs w:val="20"/>
              </w:rPr>
              <w:t xml:space="preserve"> – lognormal ACRV</w:t>
            </w:r>
          </w:p>
          <w:p w14:paraId="379C4121" w14:textId="77777777" w:rsidR="00D7508B" w:rsidRDefault="00000000">
            <w:pPr>
              <w:numPr>
                <w:ilvl w:val="0"/>
                <w:numId w:val="1"/>
              </w:numPr>
              <w:rPr>
                <w:sz w:val="20"/>
                <w:szCs w:val="20"/>
              </w:rPr>
            </w:pPr>
            <w:r>
              <w:rPr>
                <w:b/>
                <w:bCs/>
                <w:sz w:val="20"/>
                <w:szCs w:val="20"/>
              </w:rPr>
              <w:t>O</w:t>
            </w:r>
            <w:r>
              <w:rPr>
                <w:sz w:val="20"/>
                <w:szCs w:val="20"/>
              </w:rPr>
              <w:t xml:space="preserve"> – ordered characters</w:t>
            </w:r>
          </w:p>
          <w:p w14:paraId="007B611D" w14:textId="77777777" w:rsidR="00D7508B" w:rsidRDefault="00000000">
            <w:pPr>
              <w:numPr>
                <w:ilvl w:val="0"/>
                <w:numId w:val="1"/>
              </w:numPr>
              <w:rPr>
                <w:sz w:val="20"/>
                <w:szCs w:val="20"/>
              </w:rPr>
            </w:pPr>
            <w:r>
              <w:rPr>
                <w:b/>
                <w:bCs/>
                <w:sz w:val="20"/>
                <w:szCs w:val="20"/>
              </w:rPr>
              <w:t>PMS</w:t>
            </w:r>
            <w:r>
              <w:rPr>
                <w:sz w:val="20"/>
                <w:szCs w:val="20"/>
              </w:rPr>
              <w:t xml:space="preserve"> – partitioned by max state (number of observed states)</w:t>
            </w:r>
          </w:p>
          <w:p w14:paraId="18494C03" w14:textId="77777777" w:rsidR="00D7508B" w:rsidRDefault="00000000">
            <w:pPr>
              <w:numPr>
                <w:ilvl w:val="0"/>
                <w:numId w:val="1"/>
              </w:numPr>
              <w:rPr>
                <w:sz w:val="20"/>
                <w:szCs w:val="20"/>
              </w:rPr>
            </w:pPr>
            <w:r>
              <w:rPr>
                <w:b/>
                <w:bCs/>
                <w:sz w:val="20"/>
                <w:szCs w:val="20"/>
              </w:rPr>
              <w:t>PA</w:t>
            </w:r>
            <w:r>
              <w:rPr>
                <w:sz w:val="20"/>
                <w:szCs w:val="20"/>
              </w:rPr>
              <w:t xml:space="preserve"> – partitioned anatomically (e.g., by body region/structure)</w:t>
            </w:r>
          </w:p>
          <w:p w14:paraId="4EF5C497" w14:textId="77777777" w:rsidR="00D7508B" w:rsidRDefault="00000000">
            <w:pPr>
              <w:numPr>
                <w:ilvl w:val="0"/>
                <w:numId w:val="1"/>
              </w:numPr>
              <w:rPr>
                <w:sz w:val="20"/>
                <w:szCs w:val="20"/>
              </w:rPr>
            </w:pPr>
            <w:r>
              <w:rPr>
                <w:b/>
                <w:bCs/>
                <w:sz w:val="20"/>
                <w:szCs w:val="20"/>
              </w:rPr>
              <w:t>PO</w:t>
            </w:r>
            <w:r>
              <w:rPr>
                <w:sz w:val="20"/>
                <w:szCs w:val="20"/>
              </w:rPr>
              <w:t xml:space="preserve"> – partitioned by some other criterion</w:t>
            </w:r>
          </w:p>
          <w:p w14:paraId="4583AE5B" w14:textId="77777777" w:rsidR="00D7508B" w:rsidRDefault="00000000">
            <w:pPr>
              <w:numPr>
                <w:ilvl w:val="0"/>
                <w:numId w:val="1"/>
              </w:numPr>
              <w:spacing w:after="240"/>
              <w:rPr>
                <w:sz w:val="20"/>
                <w:szCs w:val="20"/>
              </w:rPr>
            </w:pPr>
            <w:r>
              <w:rPr>
                <w:b/>
                <w:bCs/>
                <w:sz w:val="20"/>
                <w:szCs w:val="20"/>
              </w:rPr>
              <w:t>ED</w:t>
            </w:r>
            <w:r>
              <w:rPr>
                <w:sz w:val="20"/>
                <w:szCs w:val="20"/>
              </w:rPr>
              <w:t xml:space="preserve"> – embedded dependency (character(s) </w:t>
            </w:r>
            <w:proofErr w:type="spellStart"/>
            <w:r>
              <w:rPr>
                <w:sz w:val="20"/>
                <w:szCs w:val="20"/>
              </w:rPr>
              <w:t>modeled</w:t>
            </w:r>
            <w:proofErr w:type="spellEnd"/>
            <w:r>
              <w:rPr>
                <w:sz w:val="20"/>
                <w:szCs w:val="20"/>
              </w:rPr>
              <w:t xml:space="preserve"> as dependent on </w:t>
            </w:r>
            <w:r>
              <w:rPr>
                <w:sz w:val="20"/>
                <w:szCs w:val="20"/>
              </w:rPr>
              <w:lastRenderedPageBreak/>
              <w:t>the state of another character)</w:t>
            </w:r>
          </w:p>
          <w:p w14:paraId="67C4C4F4" w14:textId="77777777" w:rsidR="00D7508B" w:rsidRDefault="00000000">
            <w:pPr>
              <w:spacing w:before="240" w:after="240"/>
              <w:rPr>
                <w:sz w:val="20"/>
                <w:szCs w:val="20"/>
              </w:rPr>
            </w:pPr>
            <w:r>
              <w:rPr>
                <w:sz w:val="20"/>
                <w:szCs w:val="20"/>
              </w:rPr>
              <w:t>If a study uses multiple partitions with different component combinations, include all of them in the cell, and note this in the Notes column.</w:t>
            </w:r>
          </w:p>
          <w:p w14:paraId="02C4B410" w14:textId="77777777" w:rsidR="00D7508B" w:rsidRDefault="00000000">
            <w:pPr>
              <w:spacing w:before="240" w:after="240"/>
              <w:rPr>
                <w:sz w:val="20"/>
                <w:szCs w:val="20"/>
              </w:rPr>
            </w:pPr>
            <w:r>
              <w:rPr>
                <w:sz w:val="20"/>
                <w:szCs w:val="20"/>
              </w:rPr>
              <w:t xml:space="preserve">If the model isn't clearly specified, put </w:t>
            </w:r>
            <w:r>
              <w:rPr>
                <w:i/>
                <w:iCs/>
                <w:sz w:val="20"/>
                <w:szCs w:val="20"/>
              </w:rPr>
              <w:t>not found</w:t>
            </w:r>
            <w:r>
              <w:rPr>
                <w:sz w:val="20"/>
                <w:szCs w:val="20"/>
              </w:rPr>
              <w:t xml:space="preserve"> rather than guessing.</w:t>
            </w:r>
          </w:p>
          <w:p w14:paraId="4F3C811C" w14:textId="77777777" w:rsidR="00D7508B" w:rsidRDefault="00000000">
            <w:pPr>
              <w:rPr>
                <w:sz w:val="20"/>
                <w:szCs w:val="20"/>
              </w:rPr>
            </w:pPr>
            <w:r>
              <w:rPr>
                <w:sz w:val="20"/>
                <w:szCs w:val="20"/>
              </w:rPr>
              <w:t>NA: no morphological data, not applicable</w:t>
            </w:r>
          </w:p>
          <w:p w14:paraId="5F31EAF6" w14:textId="77777777" w:rsidR="00D7508B" w:rsidRDefault="00D7508B">
            <w:pPr>
              <w:rPr>
                <w:sz w:val="20"/>
                <w:szCs w:val="20"/>
              </w:rPr>
            </w:pPr>
          </w:p>
          <w:p w14:paraId="190FBD68" w14:textId="77777777" w:rsidR="00D7508B" w:rsidRDefault="00000000">
            <w:pPr>
              <w:rPr>
                <w:sz w:val="20"/>
                <w:szCs w:val="20"/>
              </w:rPr>
            </w:pPr>
            <w:r>
              <w:rPr>
                <w:sz w:val="20"/>
                <w:szCs w:val="20"/>
              </w:rPr>
              <w:t xml:space="preserve">Note: if you are unsure what models they used look back at chapter 2 in the quarto book. We have given examples of how these models are defined in the different software that can help guide you.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BE1F0B0"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5DB425C" w14:textId="77777777" w:rsidR="00D7508B" w:rsidRDefault="00D7508B">
            <w:pPr>
              <w:rPr>
                <w:sz w:val="20"/>
                <w:szCs w:val="20"/>
              </w:rPr>
            </w:pPr>
          </w:p>
        </w:tc>
      </w:tr>
      <w:tr w:rsidR="00D7508B" w14:paraId="47C05E26"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5FDF2A2" w14:textId="77777777" w:rsidR="00D7508B" w:rsidRDefault="00000000">
            <w:pPr>
              <w:rPr>
                <w:b/>
                <w:bCs/>
                <w:color w:val="1F1F1F"/>
                <w:sz w:val="20"/>
                <w:szCs w:val="20"/>
                <w:highlight w:val="white"/>
              </w:rPr>
            </w:pPr>
            <w:r>
              <w:rPr>
                <w:b/>
                <w:bCs/>
                <w:color w:val="1F1F1F"/>
                <w:sz w:val="20"/>
                <w:szCs w:val="20"/>
                <w:highlight w:val="white"/>
              </w:rPr>
              <w:lastRenderedPageBreak/>
              <w:t>Morphological clock model</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A51F9E8" w14:textId="77777777" w:rsidR="00D7508B" w:rsidRDefault="00000000">
            <w:pPr>
              <w:rPr>
                <w:i/>
                <w:iCs/>
                <w:sz w:val="20"/>
                <w:szCs w:val="20"/>
              </w:rPr>
            </w:pPr>
            <w:r>
              <w:rPr>
                <w:i/>
                <w:iCs/>
                <w:sz w:val="20"/>
                <w:szCs w:val="20"/>
              </w:rPr>
              <w:t>Strict, Relaxed, NA</w:t>
            </w:r>
          </w:p>
          <w:p w14:paraId="45ED16F1" w14:textId="77777777" w:rsidR="00D7508B" w:rsidRDefault="00D7508B">
            <w:pPr>
              <w:rPr>
                <w:sz w:val="20"/>
                <w:szCs w:val="20"/>
              </w:rPr>
            </w:pPr>
          </w:p>
          <w:p w14:paraId="3395F757" w14:textId="77777777" w:rsidR="00D7508B" w:rsidRDefault="00000000">
            <w:pPr>
              <w:rPr>
                <w:sz w:val="20"/>
                <w:szCs w:val="20"/>
              </w:rPr>
            </w:pPr>
            <w:r>
              <w:rPr>
                <w:sz w:val="20"/>
                <w:szCs w:val="20"/>
              </w:rPr>
              <w:t>Clock model used for the morphological data partition</w:t>
            </w:r>
            <w:r>
              <w:rPr>
                <w:sz w:val="20"/>
                <w:szCs w:val="20"/>
              </w:rPr>
              <w:br/>
              <w:t>Strict: strict/constant rate clock model</w:t>
            </w:r>
          </w:p>
          <w:p w14:paraId="1B3E8BA4" w14:textId="77777777" w:rsidR="00D7508B" w:rsidRDefault="00000000">
            <w:pPr>
              <w:rPr>
                <w:sz w:val="20"/>
                <w:szCs w:val="20"/>
              </w:rPr>
            </w:pPr>
            <w:r>
              <w:rPr>
                <w:sz w:val="20"/>
                <w:szCs w:val="20"/>
              </w:rPr>
              <w:t>Relaxed: any variant of the relaxed clock model</w:t>
            </w:r>
          </w:p>
          <w:p w14:paraId="497FCD8C" w14:textId="77777777" w:rsidR="00D7508B" w:rsidRDefault="00000000">
            <w:pPr>
              <w:rPr>
                <w:sz w:val="20"/>
                <w:szCs w:val="20"/>
              </w:rPr>
            </w:pPr>
            <w:r>
              <w:rPr>
                <w:sz w:val="20"/>
                <w:szCs w:val="20"/>
              </w:rPr>
              <w:t>NA: no morphological data, not applicable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46FD4BD3"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7E52C0EE" w14:textId="77777777" w:rsidR="00D7508B" w:rsidRDefault="00D7508B">
            <w:pPr>
              <w:rPr>
                <w:i/>
                <w:iCs/>
                <w:sz w:val="20"/>
                <w:szCs w:val="20"/>
              </w:rPr>
            </w:pPr>
          </w:p>
        </w:tc>
      </w:tr>
      <w:tr w:rsidR="00D7508B" w14:paraId="383F588A"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9E8C307" w14:textId="77777777" w:rsidR="00D7508B" w:rsidRDefault="00000000">
            <w:pPr>
              <w:rPr>
                <w:b/>
                <w:bCs/>
                <w:color w:val="1F1F1F"/>
                <w:sz w:val="20"/>
                <w:szCs w:val="20"/>
                <w:highlight w:val="white"/>
              </w:rPr>
            </w:pPr>
            <w:r>
              <w:rPr>
                <w:b/>
                <w:bCs/>
                <w:color w:val="1F1F1F"/>
                <w:sz w:val="20"/>
                <w:szCs w:val="20"/>
                <w:highlight w:val="white"/>
              </w:rPr>
              <w:t>FBD model variant</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18EBA9C" w14:textId="77777777" w:rsidR="00D7508B" w:rsidRDefault="00000000">
            <w:pPr>
              <w:rPr>
                <w:i/>
                <w:iCs/>
                <w:sz w:val="20"/>
                <w:szCs w:val="20"/>
              </w:rPr>
            </w:pPr>
            <w:r>
              <w:rPr>
                <w:i/>
                <w:iCs/>
                <w:sz w:val="20"/>
                <w:szCs w:val="20"/>
              </w:rPr>
              <w:t>Specimen, Diversified, Skyline, Other</w:t>
            </w:r>
          </w:p>
          <w:p w14:paraId="4B99CF0F" w14:textId="77777777" w:rsidR="00D7508B" w:rsidRDefault="00D7508B">
            <w:pPr>
              <w:rPr>
                <w:i/>
                <w:iCs/>
                <w:sz w:val="20"/>
                <w:szCs w:val="20"/>
              </w:rPr>
            </w:pPr>
          </w:p>
          <w:p w14:paraId="66A94ADD" w14:textId="77777777" w:rsidR="00D7508B" w:rsidRDefault="00000000">
            <w:pPr>
              <w:rPr>
                <w:sz w:val="20"/>
                <w:szCs w:val="20"/>
              </w:rPr>
            </w:pPr>
            <w:r>
              <w:rPr>
                <w:sz w:val="20"/>
                <w:szCs w:val="20"/>
              </w:rPr>
              <w:lastRenderedPageBreak/>
              <w:t>Specimen: the constant rate FBD</w:t>
            </w:r>
          </w:p>
          <w:p w14:paraId="07A9E704" w14:textId="77777777" w:rsidR="00D7508B" w:rsidRDefault="00000000">
            <w:pPr>
              <w:rPr>
                <w:sz w:val="20"/>
                <w:szCs w:val="20"/>
              </w:rPr>
            </w:pPr>
            <w:r>
              <w:rPr>
                <w:sz w:val="20"/>
                <w:szCs w:val="20"/>
              </w:rPr>
              <w:t xml:space="preserve">Diversified: non-uniform sampling of extant taxa (mainly </w:t>
            </w:r>
            <w:proofErr w:type="spellStart"/>
            <w:r>
              <w:rPr>
                <w:sz w:val="20"/>
                <w:szCs w:val="20"/>
              </w:rPr>
              <w:t>MrBayees</w:t>
            </w:r>
            <w:proofErr w:type="spellEnd"/>
            <w:r>
              <w:rPr>
                <w:sz w:val="20"/>
                <w:szCs w:val="20"/>
              </w:rPr>
              <w:t xml:space="preserve">, in the nexus file check for: </w:t>
            </w:r>
            <w:proofErr w:type="spellStart"/>
            <w:r>
              <w:rPr>
                <w:sz w:val="20"/>
                <w:szCs w:val="20"/>
              </w:rPr>
              <w:t>prset</w:t>
            </w:r>
            <w:proofErr w:type="spellEnd"/>
            <w:r>
              <w:rPr>
                <w:sz w:val="20"/>
                <w:szCs w:val="20"/>
              </w:rPr>
              <w:t xml:space="preserve"> </w:t>
            </w:r>
            <w:proofErr w:type="spellStart"/>
            <w:r>
              <w:rPr>
                <w:sz w:val="20"/>
                <w:szCs w:val="20"/>
              </w:rPr>
              <w:t>samplestrat</w:t>
            </w:r>
            <w:proofErr w:type="spellEnd"/>
            <w:r>
              <w:rPr>
                <w:sz w:val="20"/>
                <w:szCs w:val="20"/>
              </w:rPr>
              <w:t xml:space="preserve"> = diversity)</w:t>
            </w:r>
          </w:p>
          <w:p w14:paraId="1C10390E" w14:textId="77777777" w:rsidR="00D7508B" w:rsidRDefault="00000000">
            <w:pPr>
              <w:rPr>
                <w:sz w:val="20"/>
                <w:szCs w:val="20"/>
              </w:rPr>
            </w:pPr>
            <w:r>
              <w:rPr>
                <w:sz w:val="20"/>
                <w:szCs w:val="20"/>
              </w:rPr>
              <w:t>Skyline: piecewise constant rate variation through time</w:t>
            </w:r>
          </w:p>
          <w:p w14:paraId="35699532" w14:textId="77777777" w:rsidR="00D7508B" w:rsidRDefault="00000000">
            <w:pPr>
              <w:rPr>
                <w:sz w:val="20"/>
                <w:szCs w:val="20"/>
              </w:rPr>
            </w:pPr>
            <w:r>
              <w:rPr>
                <w:sz w:val="20"/>
                <w:szCs w:val="20"/>
              </w:rPr>
              <w:t>Other (e.g., FBD range model, or any variants with rate variation across lineages)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2E8D611A"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0D2F64B" w14:textId="77777777" w:rsidR="00D7508B" w:rsidRDefault="00D7508B">
            <w:pPr>
              <w:rPr>
                <w:i/>
                <w:iCs/>
                <w:sz w:val="20"/>
                <w:szCs w:val="20"/>
              </w:rPr>
            </w:pPr>
          </w:p>
        </w:tc>
      </w:tr>
      <w:tr w:rsidR="00D7508B" w14:paraId="5D4AD62F"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1346FF0" w14:textId="77777777" w:rsidR="00D7508B" w:rsidRDefault="00000000">
            <w:pPr>
              <w:rPr>
                <w:b/>
                <w:bCs/>
                <w:color w:val="1F1F1F"/>
                <w:sz w:val="20"/>
                <w:szCs w:val="20"/>
                <w:highlight w:val="white"/>
              </w:rPr>
            </w:pPr>
            <w:r>
              <w:rPr>
                <w:b/>
                <w:bCs/>
                <w:color w:val="1F1F1F"/>
                <w:sz w:val="20"/>
                <w:szCs w:val="20"/>
                <w:highlight w:val="white"/>
              </w:rPr>
              <w:t>FBD inference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3B72C46" w14:textId="77777777" w:rsidR="00D7508B" w:rsidRDefault="00000000">
            <w:pPr>
              <w:rPr>
                <w:i/>
                <w:iCs/>
                <w:sz w:val="20"/>
                <w:szCs w:val="20"/>
              </w:rPr>
            </w:pPr>
            <w:r>
              <w:rPr>
                <w:i/>
                <w:iCs/>
                <w:sz w:val="20"/>
                <w:szCs w:val="20"/>
              </w:rPr>
              <w:t xml:space="preserve">Total-evidence, </w:t>
            </w:r>
            <w:proofErr w:type="spellStart"/>
            <w:r>
              <w:rPr>
                <w:i/>
                <w:iCs/>
                <w:sz w:val="20"/>
                <w:szCs w:val="20"/>
              </w:rPr>
              <w:t>Extinct_tips</w:t>
            </w:r>
            <w:proofErr w:type="spellEnd"/>
            <w:r>
              <w:rPr>
                <w:i/>
                <w:iCs/>
                <w:sz w:val="20"/>
                <w:szCs w:val="20"/>
              </w:rPr>
              <w:t xml:space="preserve">, </w:t>
            </w:r>
            <w:proofErr w:type="spellStart"/>
            <w:r>
              <w:rPr>
                <w:i/>
                <w:iCs/>
                <w:sz w:val="20"/>
                <w:szCs w:val="20"/>
              </w:rPr>
              <w:t>Extant_tips</w:t>
            </w:r>
            <w:proofErr w:type="spellEnd"/>
            <w:r>
              <w:rPr>
                <w:i/>
                <w:iCs/>
                <w:sz w:val="20"/>
                <w:szCs w:val="20"/>
              </w:rPr>
              <w:t xml:space="preserve">, </w:t>
            </w:r>
            <w:proofErr w:type="spellStart"/>
            <w:r>
              <w:rPr>
                <w:i/>
                <w:iCs/>
                <w:sz w:val="20"/>
                <w:szCs w:val="20"/>
              </w:rPr>
              <w:t>Morphological_inference</w:t>
            </w:r>
            <w:proofErr w:type="spellEnd"/>
            <w:r>
              <w:rPr>
                <w:i/>
                <w:iCs/>
                <w:sz w:val="20"/>
                <w:szCs w:val="20"/>
              </w:rPr>
              <w:t>, Calibrations</w:t>
            </w:r>
          </w:p>
          <w:p w14:paraId="252A2411" w14:textId="77777777" w:rsidR="00D7508B" w:rsidRDefault="00D7508B">
            <w:pPr>
              <w:rPr>
                <w:i/>
                <w:iCs/>
                <w:sz w:val="20"/>
                <w:szCs w:val="20"/>
              </w:rPr>
            </w:pPr>
          </w:p>
          <w:p w14:paraId="5CB66136" w14:textId="77777777" w:rsidR="00D7508B" w:rsidRDefault="00000000">
            <w:pPr>
              <w:rPr>
                <w:sz w:val="20"/>
                <w:szCs w:val="20"/>
              </w:rPr>
            </w:pPr>
            <w:r>
              <w:rPr>
                <w:sz w:val="20"/>
                <w:szCs w:val="20"/>
              </w:rPr>
              <w:t>Total-evidence: molecular data for extant and morphological data from both extinct and extant</w:t>
            </w:r>
          </w:p>
          <w:p w14:paraId="5BBC47EE" w14:textId="77777777" w:rsidR="00D7508B" w:rsidRDefault="00000000">
            <w:pPr>
              <w:rPr>
                <w:sz w:val="20"/>
                <w:szCs w:val="20"/>
              </w:rPr>
            </w:pPr>
            <w:r>
              <w:rPr>
                <w:sz w:val="20"/>
                <w:szCs w:val="20"/>
              </w:rPr>
              <w:t>Extinct tips: morphological data for fossils only (i.e., the tree is fully extinct)</w:t>
            </w:r>
          </w:p>
          <w:p w14:paraId="61206434" w14:textId="77777777" w:rsidR="00D7508B" w:rsidRDefault="00000000">
            <w:pPr>
              <w:rPr>
                <w:sz w:val="20"/>
                <w:szCs w:val="20"/>
              </w:rPr>
            </w:pPr>
            <w:r>
              <w:rPr>
                <w:sz w:val="20"/>
                <w:szCs w:val="20"/>
              </w:rPr>
              <w:t>Extant tips: molecular data for extant taxa, fossils used for calibration only</w:t>
            </w:r>
          </w:p>
          <w:p w14:paraId="32B10A90" w14:textId="77777777" w:rsidR="00D7508B" w:rsidRDefault="00000000">
            <w:pPr>
              <w:rPr>
                <w:sz w:val="20"/>
                <w:szCs w:val="20"/>
              </w:rPr>
            </w:pPr>
            <w:r>
              <w:rPr>
                <w:sz w:val="20"/>
                <w:szCs w:val="20"/>
              </w:rPr>
              <w:t>Morphological inference: refers to having morphological data for both extinct and extant taxa</w:t>
            </w:r>
          </w:p>
          <w:p w14:paraId="4CEF10D3" w14:textId="77777777" w:rsidR="00D7508B" w:rsidRDefault="00000000">
            <w:pPr>
              <w:rPr>
                <w:sz w:val="20"/>
                <w:szCs w:val="20"/>
              </w:rPr>
            </w:pPr>
            <w:r>
              <w:rPr>
                <w:sz w:val="20"/>
                <w:szCs w:val="20"/>
              </w:rPr>
              <w:t>Calibrations: when there is no character data at the tips of the tree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0A6558AE"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D07BF82" w14:textId="77777777" w:rsidR="00D7508B" w:rsidRDefault="00D7508B">
            <w:pPr>
              <w:rPr>
                <w:i/>
                <w:iCs/>
                <w:sz w:val="20"/>
                <w:szCs w:val="20"/>
              </w:rPr>
            </w:pPr>
          </w:p>
        </w:tc>
      </w:tr>
      <w:tr w:rsidR="00D7508B" w14:paraId="2B10D10B"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07C1F0" w14:textId="77777777" w:rsidR="00D7508B" w:rsidRDefault="00000000">
            <w:pPr>
              <w:rPr>
                <w:b/>
                <w:bCs/>
                <w:color w:val="1F1F1F"/>
                <w:sz w:val="20"/>
                <w:szCs w:val="20"/>
                <w:highlight w:val="white"/>
              </w:rPr>
            </w:pPr>
            <w:r>
              <w:rPr>
                <w:b/>
                <w:bCs/>
                <w:color w:val="1F1F1F"/>
                <w:sz w:val="20"/>
                <w:szCs w:val="20"/>
                <w:highlight w:val="white"/>
              </w:rPr>
              <w:t>FBD model parameterisation</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3A7C724" w14:textId="77777777" w:rsidR="00D7508B" w:rsidRDefault="00000000">
            <w:pPr>
              <w:rPr>
                <w:i/>
                <w:iCs/>
                <w:sz w:val="20"/>
                <w:szCs w:val="20"/>
              </w:rPr>
            </w:pPr>
            <w:r>
              <w:rPr>
                <w:i/>
                <w:iCs/>
                <w:sz w:val="20"/>
                <w:szCs w:val="20"/>
              </w:rPr>
              <w:t>BDS, RSD</w:t>
            </w:r>
            <w:r>
              <w:rPr>
                <w:i/>
                <w:iCs/>
                <w:sz w:val="20"/>
                <w:szCs w:val="20"/>
              </w:rPr>
              <w:br/>
            </w:r>
          </w:p>
          <w:p w14:paraId="268F7756" w14:textId="77777777" w:rsidR="00D7508B" w:rsidRDefault="00000000">
            <w:pPr>
              <w:rPr>
                <w:sz w:val="20"/>
                <w:szCs w:val="20"/>
              </w:rPr>
            </w:pPr>
            <w:r>
              <w:rPr>
                <w:sz w:val="20"/>
                <w:szCs w:val="20"/>
              </w:rPr>
              <w:t>BDS: birth, death, sampling</w:t>
            </w:r>
          </w:p>
          <w:p w14:paraId="68E1EE1D" w14:textId="77777777" w:rsidR="00D7508B" w:rsidRDefault="00000000">
            <w:pPr>
              <w:rPr>
                <w:sz w:val="20"/>
                <w:szCs w:val="20"/>
              </w:rPr>
            </w:pPr>
            <w:r>
              <w:rPr>
                <w:sz w:val="20"/>
                <w:szCs w:val="20"/>
              </w:rPr>
              <w:t xml:space="preserve">RNS: turnover, net diversification, sampling proportion </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E78C080" w14:textId="77777777" w:rsidR="00D7508B" w:rsidRDefault="00D7508B">
            <w:pPr>
              <w:rPr>
                <w:i/>
                <w:iCs/>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97DD2E8" w14:textId="77777777" w:rsidR="00D7508B" w:rsidRDefault="00D7508B">
            <w:pPr>
              <w:rPr>
                <w:i/>
                <w:iCs/>
                <w:sz w:val="20"/>
                <w:szCs w:val="20"/>
              </w:rPr>
            </w:pPr>
          </w:p>
        </w:tc>
      </w:tr>
      <w:tr w:rsidR="00D7508B" w14:paraId="2F831E85"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F3066C4" w14:textId="77777777" w:rsidR="00D7508B" w:rsidRDefault="00000000">
            <w:pPr>
              <w:rPr>
                <w:b/>
                <w:bCs/>
                <w:color w:val="1F1F1F"/>
                <w:sz w:val="20"/>
                <w:szCs w:val="20"/>
                <w:highlight w:val="white"/>
              </w:rPr>
            </w:pPr>
            <w:r>
              <w:rPr>
                <w:b/>
                <w:bCs/>
                <w:color w:val="1F1F1F"/>
                <w:sz w:val="20"/>
                <w:szCs w:val="20"/>
                <w:highlight w:val="white"/>
              </w:rPr>
              <w:lastRenderedPageBreak/>
              <w:t>MCMC</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EE349E4" w14:textId="77777777" w:rsidR="00D7508B" w:rsidRDefault="00000000">
            <w:pPr>
              <w:rPr>
                <w:sz w:val="20"/>
                <w:szCs w:val="20"/>
              </w:rPr>
            </w:pPr>
            <w:r>
              <w:rPr>
                <w:sz w:val="20"/>
                <w:szCs w:val="20"/>
              </w:rPr>
              <w:t>Put any information about the MCMC settings here.</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30967DC1"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8632B5C" w14:textId="77777777" w:rsidR="00D7508B" w:rsidRDefault="00D7508B">
            <w:pPr>
              <w:rPr>
                <w:sz w:val="20"/>
                <w:szCs w:val="20"/>
              </w:rPr>
            </w:pPr>
          </w:p>
        </w:tc>
      </w:tr>
      <w:tr w:rsidR="00D7508B" w14:paraId="6488D6A8" w14:textId="77777777">
        <w:trPr>
          <w:trHeight w:val="300"/>
        </w:trPr>
        <w:tc>
          <w:tcPr>
            <w:tcW w:w="3523"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436B3B3" w14:textId="77777777" w:rsidR="00D7508B" w:rsidRDefault="00000000">
            <w:pPr>
              <w:rPr>
                <w:b/>
                <w:bCs/>
                <w:color w:val="1F1F1F"/>
                <w:sz w:val="20"/>
                <w:szCs w:val="20"/>
                <w:highlight w:val="white"/>
              </w:rPr>
            </w:pPr>
            <w:r>
              <w:rPr>
                <w:b/>
                <w:bCs/>
                <w:color w:val="1F1F1F"/>
                <w:sz w:val="20"/>
                <w:szCs w:val="20"/>
                <w:highlight w:val="white"/>
              </w:rPr>
              <w:t>Notes</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5198BCA2" w14:textId="77777777" w:rsidR="00D7508B" w:rsidRDefault="00000000">
            <w:pPr>
              <w:rPr>
                <w:sz w:val="20"/>
                <w:szCs w:val="20"/>
              </w:rPr>
            </w:pPr>
            <w:r>
              <w:rPr>
                <w:sz w:val="20"/>
                <w:szCs w:val="20"/>
              </w:rPr>
              <w:t>Add any additional notes and comments based on the code or data.</w:t>
            </w: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6B896E30" w14:textId="77777777" w:rsidR="00D7508B" w:rsidRDefault="00D7508B">
            <w:pPr>
              <w:rPr>
                <w:sz w:val="20"/>
                <w:szCs w:val="20"/>
              </w:rPr>
            </w:pPr>
          </w:p>
        </w:tc>
        <w:tc>
          <w:tcPr>
            <w:tcW w:w="3477" w:type="dxa"/>
            <w:tcBorders>
              <w:top w:val="nil"/>
              <w:left w:val="nil"/>
              <w:bottom w:val="single" w:sz="6" w:space="0" w:color="000000"/>
              <w:right w:val="single" w:sz="6" w:space="0" w:color="000000"/>
            </w:tcBorders>
            <w:tcMar>
              <w:top w:w="0" w:type="dxa"/>
              <w:left w:w="100" w:type="dxa"/>
              <w:bottom w:w="0" w:type="dxa"/>
              <w:right w:w="100" w:type="dxa"/>
            </w:tcMar>
          </w:tcPr>
          <w:p w14:paraId="12551164" w14:textId="77777777" w:rsidR="00D7508B" w:rsidRDefault="00D7508B">
            <w:pPr>
              <w:rPr>
                <w:sz w:val="20"/>
                <w:szCs w:val="20"/>
              </w:rPr>
            </w:pPr>
          </w:p>
        </w:tc>
      </w:tr>
    </w:tbl>
    <w:p w14:paraId="709FE71C" w14:textId="77777777" w:rsidR="00D7508B" w:rsidRDefault="00D7508B"/>
    <w:p w14:paraId="41721595" w14:textId="77777777" w:rsidR="00D7508B" w:rsidRDefault="00D7508B"/>
    <w:sectPr w:rsidR="00D7508B">
      <w:pgSz w:w="16834" w:h="11909"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C47EA8F-04F9-8F4D-9058-5025718377BD}"/>
  </w:font>
  <w:font w:name="Arial">
    <w:panose1 w:val="020B0604020202020204"/>
    <w:charset w:val="00"/>
    <w:family w:val="swiss"/>
    <w:pitch w:val="variable"/>
    <w:sig w:usb0="E0002AFF" w:usb1="C0007843" w:usb2="00000009" w:usb3="00000000" w:csb0="000001FF" w:csb1="00000000"/>
    <w:embedRegular r:id="rId2" w:fontKey="{634D580B-539F-7E49-9F59-ED2EB1645E61}"/>
    <w:embedBold r:id="rId3" w:fontKey="{68A54E88-122A-1B43-9E9B-94238C6972CE}"/>
    <w:embedItalic r:id="rId4" w:fontKey="{DA7B2B31-D139-904C-BFB8-CFA70EC66EE0}"/>
  </w:font>
  <w:font w:name="Calibri">
    <w:panose1 w:val="020F0502020204030204"/>
    <w:charset w:val="00"/>
    <w:family w:val="swiss"/>
    <w:pitch w:val="variable"/>
    <w:sig w:usb0="E4002EFF" w:usb1="C200247B" w:usb2="00000009" w:usb3="00000000" w:csb0="000001FF" w:csb1="00000000"/>
    <w:embedRegular r:id="rId5" w:fontKey="{AF3F9EFD-D489-EB42-86A3-A6CC0E388395}"/>
  </w:font>
  <w:font w:name="Cambria">
    <w:panose1 w:val="02040503050406030204"/>
    <w:charset w:val="00"/>
    <w:family w:val="roman"/>
    <w:pitch w:val="variable"/>
    <w:sig w:usb0="E00006FF" w:usb1="420024FF" w:usb2="02000000" w:usb3="00000000" w:csb0="0000019F" w:csb1="00000000"/>
    <w:embedRegular r:id="rId6" w:fontKey="{D229E20E-08F8-904D-91DD-718C314996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44D174C"/>
    <w:multiLevelType w:val="multilevel"/>
    <w:tmpl w:val="F3EA1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C1B67E5"/>
    <w:multiLevelType w:val="multilevel"/>
    <w:tmpl w:val="0518A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09006149">
    <w:abstractNumId w:val="0"/>
  </w:num>
  <w:num w:numId="2" w16cid:durableId="193239605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08B"/>
    <w:rsid w:val="000F340E"/>
    <w:rsid w:val="00144A1E"/>
    <w:rsid w:val="0020692C"/>
    <w:rsid w:val="00486942"/>
    <w:rsid w:val="004A0D42"/>
    <w:rsid w:val="00583090"/>
    <w:rsid w:val="008672C0"/>
    <w:rsid w:val="00946D3E"/>
    <w:rsid w:val="00D7508B"/>
    <w:rsid w:val="00F96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F4835B"/>
  <w15:docId w15:val="{402A5679-DB0D-0A41-90A4-08FF73B00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1761</Words>
  <Characters>10040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Monarrez, Pedro</cp:lastModifiedBy>
  <cp:revision>5</cp:revision>
  <dcterms:created xsi:type="dcterms:W3CDTF">2026-10-01T08:35:00Z</dcterms:created>
  <dcterms:modified xsi:type="dcterms:W3CDTF">2026-10-01T08:38:00Z</dcterms:modified>
</cp:coreProperties>
</file>