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DC75E17" wp14:paraId="11D00FA1" wp14:textId="6F6F12EB">
      <w:pPr>
        <w:pStyle w:val="Heading1"/>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46"/>
          <w:szCs w:val="46"/>
          <w:u w:val="none"/>
          <w:lang w:val="en-US"/>
        </w:rPr>
        <w:t>Our Solid Wood Bed Collection for Comfort and Elegance like Never Before</w:t>
      </w:r>
    </w:p>
    <w:p xmlns:wp14="http://schemas.microsoft.com/office/word/2010/wordml" wp14:paraId="25C191DA" wp14:textId="4185C316"/>
    <w:p xmlns:wp14="http://schemas.microsoft.com/office/word/2010/wordml" w:rsidP="1DC75E17" wp14:paraId="040AF279" wp14:textId="2D9646F7">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At The Rural Art, our solid wood beds are designed to transform your sleeping space into a haven of elegance and comfort. Our hand-crafted collection offers rustic beds, platform beds, and king bed frames, all of which significantly elevate the style and function of your sleeping quarters. Wooden bed frames are great additions to your home decor, and if you love the classic appeal of a wooden king bed or the timeless style of a teak wood bed, we have it all.</w:t>
      </w:r>
    </w:p>
    <w:p xmlns:wp14="http://schemas.microsoft.com/office/word/2010/wordml" wp14:paraId="48B661A0" wp14:textId="54D70E64"/>
    <w:p xmlns:wp14="http://schemas.microsoft.com/office/word/2010/wordml" w:rsidP="1DC75E17" wp14:paraId="26CD1479" wp14:textId="6371AD7A">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 xml:space="preserve">Our product range also includes solid wood storage beds for added functionality, as well as the best solid wood platform beds, which have a firm construction and are beautiful to look at. If you want to add some drama to your sleeping space, our stunning canopy beds are perfect for you. </w:t>
      </w:r>
    </w:p>
    <w:p xmlns:wp14="http://schemas.microsoft.com/office/word/2010/wordml" wp14:paraId="5BEEC5B8" wp14:textId="2FE8912F"/>
    <w:p xmlns:wp14="http://schemas.microsoft.com/office/word/2010/wordml" w:rsidP="1DC75E17" wp14:paraId="62D47D28" wp14:textId="0EBF19F8">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From Alaskan king-size beds to California king-size platform beds, we have beds of different sizes and styles to cater to everyone. If you are searching for something specific, like a king-size platform bed with a headboard or a rustic solid wood bed, we are sure to have something that fits your criteria.</w:t>
      </w:r>
    </w:p>
    <w:p xmlns:wp14="http://schemas.microsoft.com/office/word/2010/wordml" wp14:paraId="1A9C7910" wp14:textId="40EC48AA"/>
    <w:p xmlns:wp14="http://schemas.microsoft.com/office/word/2010/wordml" w:rsidP="1DC75E17" wp14:paraId="4B550C8E" wp14:textId="6065F014">
      <w:pPr>
        <w:pStyle w:val="Heading2"/>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34"/>
          <w:szCs w:val="34"/>
          <w:u w:val="none"/>
          <w:lang w:val="en-US"/>
        </w:rPr>
        <w:t>Custom Designed Wooden Beds for Any Taste</w:t>
      </w:r>
    </w:p>
    <w:p xmlns:wp14="http://schemas.microsoft.com/office/word/2010/wordml" wp14:paraId="4A00234C" wp14:textId="7E0CEBA8"/>
    <w:p xmlns:wp14="http://schemas.microsoft.com/office/word/2010/wordml" w:rsidP="1DC75E17" wp14:paraId="05F9FD8D" wp14:textId="5AE3EA28">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 xml:space="preserve">In our collection of bed frames and headboards, each item is beautifully crafted from solid wood, which is both durable and built to last. For the thoughtfully designed handcarved beds, we recommend them for a more bespoke look. Those of you who do not have space can opt for a platform bookcase bed, which neatly incorporates additional storage into the design and serves to declutter the room. </w:t>
      </w:r>
    </w:p>
    <w:p xmlns:wp14="http://schemas.microsoft.com/office/word/2010/wordml" wp14:paraId="0D103869" wp14:textId="70C9F24E"/>
    <w:p xmlns:wp14="http://schemas.microsoft.com/office/word/2010/wordml" w:rsidP="1DC75E17" wp14:paraId="44E0A48E" wp14:textId="4B49EAB7">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 xml:space="preserve">Our offering consists of numerous solid wood platform beds that capture the essence of modernity and old-world charm at the same time. We have a range of stylish and practical options, such as the platform bed with a headboard or the king bed frame with a headboard. </w:t>
      </w:r>
    </w:p>
    <w:p xmlns:wp14="http://schemas.microsoft.com/office/word/2010/wordml" wp14:paraId="301EB531" wp14:textId="42192873"/>
    <w:p xmlns:wp14="http://schemas.microsoft.com/office/word/2010/wordml" w:rsidP="1DC75E17" wp14:paraId="442247A4" wp14:textId="4B8AE2D9">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For a cleaner and simpler look, the Lompoc rustic solid wood platform bed is exceptional due to its slick aesthetics, which make it fit in every modern bedroom.</w:t>
      </w:r>
    </w:p>
    <w:p xmlns:wp14="http://schemas.microsoft.com/office/word/2010/wordml" w:rsidP="1DC75E17" wp14:paraId="261B2886" wp14:textId="06EDF52B">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We cater to all your needs, from a hand-carved bed frame to a more rough-looking rustic solid wood bed frame.</w:t>
      </w:r>
    </w:p>
    <w:p xmlns:wp14="http://schemas.microsoft.com/office/word/2010/wordml" wp14:paraId="574914E9" wp14:textId="29F1BCF1"/>
    <w:p xmlns:wp14="http://schemas.microsoft.com/office/word/2010/wordml" w:rsidP="1DC75E17" wp14:paraId="67F0B0EF" wp14:textId="75F3015E">
      <w:pPr>
        <w:pStyle w:val="Heading2"/>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34"/>
          <w:szCs w:val="34"/>
          <w:u w:val="none"/>
          <w:lang w:val="en-US"/>
        </w:rPr>
        <w:t>Intricately Designed Solid Wood Bed Frames for Enhanced Aesthetic Appeal</w:t>
      </w:r>
    </w:p>
    <w:p xmlns:wp14="http://schemas.microsoft.com/office/word/2010/wordml" wp14:paraId="32E711D4" wp14:textId="06375483"/>
    <w:p xmlns:wp14="http://schemas.microsoft.com/office/word/2010/wordml" w:rsidP="1DC75E17" wp14:paraId="1465800D" wp14:textId="1473A339">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At The Rural Art, we recognize that selecting the right bed can be a formidable task. Our collection of excellence brings forth an array of options with unique aesthetic combinations, from pure comfort to masterfully ornamented pieces. We take pride in our line of beds crafted from premium-quality solid woods such as teak, Indian rosewood, or Acacia, enabling us to fuse beauty with functionality.</w:t>
      </w:r>
    </w:p>
    <w:p xmlns:wp14="http://schemas.microsoft.com/office/word/2010/wordml" wp14:paraId="6178C102" wp14:textId="3B08599C"/>
    <w:p xmlns:wp14="http://schemas.microsoft.com/office/word/2010/wordml" w:rsidP="1DC75E17" wp14:paraId="3C99F007" wp14:textId="313B0F3A">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 xml:space="preserve">Enjoy the beauty of royalty with our Lancaster sleigh bed made of premium solid wood. Its beautifully crafted curves provide the perfect contemporary touch to the space. If you are seeking to bring forth the charm of rustic appeal, then our Sylacauga dual-tone shutter-slatted bed promises to deliver it with the added feature of stored drawers for linens. </w:t>
      </w:r>
    </w:p>
    <w:p xmlns:wp14="http://schemas.microsoft.com/office/word/2010/wordml" wp14:paraId="6172110C" wp14:textId="04BA34AA"/>
    <w:p xmlns:wp14="http://schemas.microsoft.com/office/word/2010/wordml" w:rsidP="1DC75E17" wp14:paraId="5E6F869E" wp14:textId="25A9DD22">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Lastly, for individuals with sophisticated taste who appreciate grandeur combined with modernity, our Hollywood teakwood floating bed comes hand in hand with elegantly crafted end tables.</w:t>
      </w:r>
    </w:p>
    <w:p xmlns:wp14="http://schemas.microsoft.com/office/word/2010/wordml" wp14:paraId="4CCC2CE1" wp14:textId="64951A1C"/>
    <w:p xmlns:wp14="http://schemas.microsoft.com/office/word/2010/wordml" w:rsidP="1DC75E17" wp14:paraId="5FB4813C" wp14:textId="764C42FA">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 xml:space="preserve">Those with a perceptive eye for design and skillful crafting will appreciate our selection, which also features the finest solid wood bed choices. We range from the Bakersfield solid wood bed with a headboard that has clean lines to the high upholstered headboard Savannah teak wood bed. </w:t>
      </w:r>
    </w:p>
    <w:p xmlns:wp14="http://schemas.microsoft.com/office/word/2010/wordml" wp14:paraId="4C47DDF3" wp14:textId="7F73EF8A"/>
    <w:p xmlns:wp14="http://schemas.microsoft.com/office/word/2010/wordml" w:rsidP="1DC75E17" wp14:paraId="62AC6996" wp14:textId="40B97A27">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Regardless of what your tastes are, we have stunning beds to elevators. From our collection of beds, regardless of whether you seek a California king-size or a solid wooden platform bed, we have it in various sizes to suit your room perfectly.</w:t>
      </w:r>
    </w:p>
    <w:p xmlns:wp14="http://schemas.microsoft.com/office/word/2010/wordml" wp14:paraId="496DFA29" wp14:textId="42779397"/>
    <w:p xmlns:wp14="http://schemas.microsoft.com/office/word/2010/wordml" w:rsidP="1DC75E17" wp14:paraId="48C42A70" wp14:textId="5E6BACDC">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A wide selection of solid wood platform beds with headboards allows for a more stylish and practical room design. These include Berkeley's headboard beds, which are perfect for a comfortable night's rest. Our king-size platform beds, such as the Berkeley solid wood platform bed with headboard, are built with your comfort in mind, so rest at ease.</w:t>
      </w:r>
    </w:p>
    <w:p xmlns:wp14="http://schemas.microsoft.com/office/word/2010/wordml" wp14:paraId="1CFD2199" wp14:textId="20EA8EC5"/>
    <w:p xmlns:wp14="http://schemas.microsoft.com/office/word/2010/wordml" w:rsidP="1DC75E17" wp14:paraId="2E482435" wp14:textId="0276387E">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A certain combination of charm and practicality sets apart the Fullerton solid wood four-poster platform bed or the Auburn solid wood pedestal bed, which replaces the conventional design of headboards with a more elegant curved edge. These designs showcase the elegance of solid wood and add a luxurious, timeless feel to your space.</w:t>
      </w:r>
    </w:p>
    <w:p xmlns:wp14="http://schemas.microsoft.com/office/word/2010/wordml" wp14:paraId="676B79D1" wp14:textId="2CB35E94"/>
    <w:p xmlns:wp14="http://schemas.microsoft.com/office/word/2010/wordml" w:rsidP="1DC75E17" wp14:paraId="6139ACF4" wp14:textId="0BF7E0B4">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 xml:space="preserve">We at The Rural Art make it our mission to provide timeless beds that serve beyond the mark of quality. Our specialization in crafting solid wood beds entails elegance, functionality, and beauty. Each design is specifically created to harmonize with the rest of your core interiors. </w:t>
      </w:r>
    </w:p>
    <w:p xmlns:wp14="http://schemas.microsoft.com/office/word/2010/wordml" wp14:paraId="3A5CF431" wp14:textId="64F8EDAA"/>
    <w:p xmlns:wp14="http://schemas.microsoft.com/office/word/2010/wordml" wp14:paraId="58DE93FA" wp14:textId="64814FFA"/>
    <w:p xmlns:wp14="http://schemas.microsoft.com/office/word/2010/wordml" wp14:paraId="460F183E" wp14:textId="6C86612E"/>
    <w:p xmlns:wp14="http://schemas.microsoft.com/office/word/2010/wordml" w:rsidP="1DC75E17" wp14:paraId="4268E90A" wp14:textId="0AB65439">
      <w:pPr>
        <w:pStyle w:val="Heading2"/>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34"/>
          <w:szCs w:val="34"/>
          <w:u w:val="none"/>
          <w:lang w:val="en-US"/>
        </w:rPr>
        <w:t>FAQs</w:t>
      </w:r>
    </w:p>
    <w:p xmlns:wp14="http://schemas.microsoft.com/office/word/2010/wordml" w:rsidP="1DC75E17" wp14:paraId="14AD3935" wp14:textId="436376ED">
      <w:pPr>
        <w:pStyle w:val="Heading3"/>
        <w:spacing w:before="320" w:beforeAutospacing="off" w:after="80" w:afterAutospacing="off"/>
      </w:pPr>
      <w:r w:rsidRPr="1DC75E17" w:rsidR="683BECB9">
        <w:rPr>
          <w:rFonts w:ascii="Arial" w:hAnsi="Arial" w:eastAsia="Arial" w:cs="Arial"/>
          <w:b w:val="0"/>
          <w:bCs w:val="0"/>
          <w:i w:val="0"/>
          <w:iCs w:val="0"/>
          <w:strike w:val="0"/>
          <w:dstrike w:val="0"/>
          <w:noProof w:val="0"/>
          <w:color w:val="434343"/>
          <w:sz w:val="28"/>
          <w:szCs w:val="28"/>
          <w:u w:val="none"/>
          <w:lang w:val="en-US"/>
        </w:rPr>
        <w:t>1. To what extent can I customize my bed frame?</w:t>
      </w:r>
    </w:p>
    <w:p xmlns:wp14="http://schemas.microsoft.com/office/word/2010/wordml" w:rsidP="1DC75E17" wp14:paraId="669C49E3" wp14:textId="449C3E2F">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Yes, with our brand, anything is possible. Our beds are fully customizable, and we make them in king sizes, California king sizes, or even custom sizes. You also may choose from a variety of finishes to suit the rest of your decor.</w:t>
      </w:r>
    </w:p>
    <w:p xmlns:wp14="http://schemas.microsoft.com/office/word/2010/wordml" w:rsidP="1DC75E17" wp14:paraId="4192007A" wp14:textId="6D221A5D">
      <w:pPr>
        <w:pStyle w:val="Heading3"/>
        <w:spacing w:before="320" w:beforeAutospacing="off" w:after="80" w:afterAutospacing="off"/>
      </w:pPr>
      <w:r w:rsidRPr="1DC75E17" w:rsidR="683BECB9">
        <w:rPr>
          <w:rFonts w:ascii="Arial" w:hAnsi="Arial" w:eastAsia="Arial" w:cs="Arial"/>
          <w:b w:val="0"/>
          <w:bCs w:val="0"/>
          <w:i w:val="0"/>
          <w:iCs w:val="0"/>
          <w:strike w:val="0"/>
          <w:dstrike w:val="0"/>
          <w:noProof w:val="0"/>
          <w:color w:val="434343"/>
          <w:sz w:val="28"/>
          <w:szCs w:val="28"/>
          <w:u w:val="none"/>
          <w:lang w:val="en-US"/>
        </w:rPr>
        <w:t>2. The distinctions between a platform bed and a traditional bed frame?</w:t>
      </w:r>
    </w:p>
    <w:p xmlns:wp14="http://schemas.microsoft.com/office/word/2010/wordml" w:rsidP="1DC75E17" wp14:paraId="7082EAF7" wp14:textId="22306DB3">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The platform bed is slimmer and chicer, and it incorporates slats for mattress support, so a box spring is not needed. Traditional bed frames rest higher and tend to utilize a box spring for support.</w:t>
      </w:r>
    </w:p>
    <w:p xmlns:wp14="http://schemas.microsoft.com/office/word/2010/wordml" w:rsidP="1DC75E17" wp14:paraId="61869201" wp14:textId="53632BD9">
      <w:pPr>
        <w:pStyle w:val="Heading3"/>
        <w:spacing w:before="320" w:beforeAutospacing="off" w:after="80" w:afterAutospacing="off"/>
      </w:pPr>
      <w:r w:rsidRPr="1DC75E17" w:rsidR="683BECB9">
        <w:rPr>
          <w:rFonts w:ascii="Arial" w:hAnsi="Arial" w:eastAsia="Arial" w:cs="Arial"/>
          <w:b w:val="0"/>
          <w:bCs w:val="0"/>
          <w:i w:val="0"/>
          <w:iCs w:val="0"/>
          <w:strike w:val="0"/>
          <w:dstrike w:val="0"/>
          <w:noProof w:val="0"/>
          <w:color w:val="434343"/>
          <w:sz w:val="28"/>
          <w:szCs w:val="28"/>
          <w:u w:val="none"/>
          <w:lang w:val="en-US"/>
        </w:rPr>
        <w:t>3. What is the best way to protect your solid wood bed?</w:t>
      </w:r>
    </w:p>
    <w:p xmlns:wp14="http://schemas.microsoft.com/office/word/2010/wordml" w:rsidP="1DC75E17" wp14:paraId="38900956" wp14:textId="7477FA7D">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Dirt can easily be removed with a soft cloth, and wood polish can be applied whenever necessary, allowing your bed to remain in excellent condition. Sunlight and water should be avoided to keep the wood's finish intact.</w:t>
      </w:r>
    </w:p>
    <w:p xmlns:wp14="http://schemas.microsoft.com/office/word/2010/wordml" w:rsidP="1DC75E17" wp14:paraId="52AAF167" wp14:textId="3BD6C5DC">
      <w:pPr>
        <w:pStyle w:val="Heading3"/>
        <w:spacing w:before="320" w:beforeAutospacing="off" w:after="80" w:afterAutospacing="off"/>
      </w:pPr>
      <w:r w:rsidRPr="1DC75E17" w:rsidR="683BECB9">
        <w:rPr>
          <w:rFonts w:ascii="Arial" w:hAnsi="Arial" w:eastAsia="Arial" w:cs="Arial"/>
          <w:b w:val="0"/>
          <w:bCs w:val="0"/>
          <w:i w:val="0"/>
          <w:iCs w:val="0"/>
          <w:strike w:val="0"/>
          <w:dstrike w:val="0"/>
          <w:noProof w:val="0"/>
          <w:color w:val="434343"/>
          <w:sz w:val="28"/>
          <w:szCs w:val="28"/>
          <w:u w:val="none"/>
          <w:lang w:val="en-US"/>
        </w:rPr>
        <w:t>4. Are your beds strong enough to hold for a long time?</w:t>
      </w:r>
    </w:p>
    <w:p xmlns:wp14="http://schemas.microsoft.com/office/word/2010/wordml" w:rsidP="1DC75E17" wp14:paraId="040CCC23" wp14:textId="6BCBB459">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Of course, yes. All of our solid wood beds were created using the best materials, which means more time, so why not use the best? They are best for those who want style and strength.</w:t>
      </w:r>
    </w:p>
    <w:p xmlns:wp14="http://schemas.microsoft.com/office/word/2010/wordml" w:rsidP="1DC75E17" wp14:paraId="1B7A670F" wp14:textId="77DE36BC">
      <w:pPr>
        <w:pStyle w:val="Heading3"/>
        <w:spacing w:before="320" w:beforeAutospacing="off" w:after="80" w:afterAutospacing="off"/>
      </w:pPr>
      <w:r w:rsidRPr="1DC75E17" w:rsidR="683BECB9">
        <w:rPr>
          <w:rFonts w:ascii="Arial" w:hAnsi="Arial" w:eastAsia="Arial" w:cs="Arial"/>
          <w:b w:val="0"/>
          <w:bCs w:val="0"/>
          <w:i w:val="0"/>
          <w:iCs w:val="0"/>
          <w:strike w:val="0"/>
          <w:dstrike w:val="0"/>
          <w:noProof w:val="0"/>
          <w:color w:val="434343"/>
          <w:sz w:val="28"/>
          <w:szCs w:val="28"/>
          <w:u w:val="none"/>
          <w:lang w:val="en-US"/>
        </w:rPr>
        <w:t>5. What makes solid wood beds superior to other types of beds?</w:t>
      </w:r>
    </w:p>
    <w:p xmlns:wp14="http://schemas.microsoft.com/office/word/2010/wordml" w:rsidP="1DC75E17" wp14:paraId="0317B8A3" wp14:textId="56603EE6">
      <w:pPr>
        <w:spacing w:before="0" w:beforeAutospacing="off" w:after="0" w:afterAutospacing="off"/>
      </w:pPr>
      <w:r w:rsidRPr="1DC75E17" w:rsidR="683BECB9">
        <w:rPr>
          <w:rFonts w:ascii="Arial" w:hAnsi="Arial" w:eastAsia="Arial" w:cs="Arial"/>
          <w:b w:val="0"/>
          <w:bCs w:val="0"/>
          <w:i w:val="0"/>
          <w:iCs w:val="0"/>
          <w:strike w:val="0"/>
          <w:dstrike w:val="0"/>
          <w:noProof w:val="0"/>
          <w:color w:val="0E101A"/>
          <w:sz w:val="22"/>
          <w:szCs w:val="22"/>
          <w:u w:val="none"/>
          <w:lang w:val="en-US"/>
        </w:rPr>
        <w:t>Solid wood beds are simply unmatched in terms of quality and beauty. They are tougher, more classic, and enhance the value of a bedroom, unlike cheap, mass-produced plastic beds.</w:t>
      </w:r>
    </w:p>
    <w:p xmlns:wp14="http://schemas.microsoft.com/office/word/2010/wordml" w:rsidP="1DC75E17" wp14:paraId="315FDBE5" wp14:textId="117114FC">
      <w:pPr>
        <w:spacing w:before="240" w:beforeAutospacing="off" w:after="240" w:afterAutospacing="off"/>
      </w:pPr>
      <w:r w:rsidR="683BECB9">
        <w:drawing>
          <wp:inline xmlns:wp14="http://schemas.microsoft.com/office/word/2010/wordprocessingDrawing" wp14:editId="028A7BAC" wp14:anchorId="09BA5644">
            <wp:extent cx="3171825" cy="3705225"/>
            <wp:effectExtent l="0" t="0" r="0" b="0"/>
            <wp:docPr id="714992659" name="" title=""/>
            <wp:cNvGraphicFramePr>
              <a:graphicFrameLocks noChangeAspect="1"/>
            </wp:cNvGraphicFramePr>
            <a:graphic>
              <a:graphicData uri="http://schemas.openxmlformats.org/drawingml/2006/picture">
                <pic:pic>
                  <pic:nvPicPr>
                    <pic:cNvPr id="0" name=""/>
                    <pic:cNvPicPr/>
                  </pic:nvPicPr>
                  <pic:blipFill>
                    <a:blip r:embed="R02513c7848064ec0">
                      <a:extLst>
                        <a:ext xmlns:a="http://schemas.openxmlformats.org/drawingml/2006/main" uri="{28A0092B-C50C-407E-A947-70E740481C1C}">
                          <a14:useLocalDpi val="0"/>
                        </a:ext>
                      </a:extLst>
                    </a:blip>
                    <a:stretch>
                      <a:fillRect/>
                    </a:stretch>
                  </pic:blipFill>
                  <pic:spPr>
                    <a:xfrm>
                      <a:off x="0" y="0"/>
                      <a:ext cx="3171825" cy="3705225"/>
                    </a:xfrm>
                    <a:prstGeom prst="rect">
                      <a:avLst/>
                    </a:prstGeom>
                  </pic:spPr>
                </pic:pic>
              </a:graphicData>
            </a:graphic>
          </wp:inline>
        </w:drawing>
      </w:r>
    </w:p>
    <w:p xmlns:wp14="http://schemas.microsoft.com/office/word/2010/wordml" wp14:paraId="2F0A8970" wp14:textId="0AAB596A"/>
    <w:p xmlns:wp14="http://schemas.microsoft.com/office/word/2010/wordml" w:rsidP="1DC75E17" wp14:paraId="0E82F6F8" wp14:textId="1F2ED2F1">
      <w:pPr>
        <w:spacing w:before="240" w:beforeAutospacing="off" w:after="240" w:afterAutospacing="off"/>
      </w:pPr>
      <w:r w:rsidR="683BECB9">
        <w:drawing>
          <wp:inline xmlns:wp14="http://schemas.microsoft.com/office/word/2010/wordprocessingDrawing" wp14:editId="38428F58" wp14:anchorId="1B425DB9">
            <wp:extent cx="5734052" cy="2476500"/>
            <wp:effectExtent l="0" t="0" r="0" b="0"/>
            <wp:docPr id="1370816601" name="" title=""/>
            <wp:cNvGraphicFramePr>
              <a:graphicFrameLocks noChangeAspect="1"/>
            </wp:cNvGraphicFramePr>
            <a:graphic>
              <a:graphicData uri="http://schemas.openxmlformats.org/drawingml/2006/picture">
                <pic:pic>
                  <pic:nvPicPr>
                    <pic:cNvPr id="0" name=""/>
                    <pic:cNvPicPr/>
                  </pic:nvPicPr>
                  <pic:blipFill>
                    <a:blip r:embed="Rba49f0de80af49ac">
                      <a:extLst>
                        <a:ext xmlns:a="http://schemas.openxmlformats.org/drawingml/2006/main" uri="{28A0092B-C50C-407E-A947-70E740481C1C}">
                          <a14:useLocalDpi val="0"/>
                        </a:ext>
                      </a:extLst>
                    </a:blip>
                    <a:stretch>
                      <a:fillRect/>
                    </a:stretch>
                  </pic:blipFill>
                  <pic:spPr>
                    <a:xfrm>
                      <a:off x="0" y="0"/>
                      <a:ext cx="5734052" cy="2476500"/>
                    </a:xfrm>
                    <a:prstGeom prst="rect">
                      <a:avLst/>
                    </a:prstGeom>
                  </pic:spPr>
                </pic:pic>
              </a:graphicData>
            </a:graphic>
          </wp:inline>
        </w:drawing>
      </w:r>
    </w:p>
    <w:p xmlns:wp14="http://schemas.microsoft.com/office/word/2010/wordml" wp14:paraId="63FE40CF" wp14:textId="58FC4548"/>
    <w:p xmlns:wp14="http://schemas.microsoft.com/office/word/2010/wordml" wp14:paraId="2C078E63" wp14:textId="4825BA6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6087B3"/>
    <w:rsid w:val="1DC75E17"/>
    <w:rsid w:val="596087B3"/>
    <w:rsid w:val="683BE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87B3"/>
  <w15:chartTrackingRefBased/>
  <w15:docId w15:val="{030BA77F-D24D-4DDD-87DA-E25D812E9F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2513c7848064ec0" /><Relationship Type="http://schemas.openxmlformats.org/officeDocument/2006/relationships/image" Target="/media/image2.png" Id="Rba49f0de80af49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2025-01-22T12:17:28.6874368Z</dcterms:created>
  <dcterms:modified xsi:type="dcterms:W3CDTF">2025-01-22T12:18:10.0320902Z</dcterms:modified>
  <dc:creator>Muskan Sethi</dc:creator>
  <lastModifiedBy>Muskan Sethi</lastModifiedBy>
</coreProperties>
</file>