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56A19" w14:textId="1A9923CA" w:rsidR="00507AEF" w:rsidRPr="00507AEF" w:rsidRDefault="00507AEF" w:rsidP="00507AEF">
      <w:pPr>
        <w:jc w:val="center"/>
        <w:rPr>
          <w:sz w:val="32"/>
          <w:szCs w:val="32"/>
        </w:rPr>
      </w:pPr>
      <w:r w:rsidRPr="00507AEF">
        <w:rPr>
          <w:sz w:val="32"/>
          <w:szCs w:val="32"/>
        </w:rPr>
        <w:t>DRVA4955</w:t>
      </w:r>
    </w:p>
    <w:p w14:paraId="440E7F18" w14:textId="77777777" w:rsidR="00507AEF" w:rsidRDefault="00507AEF"/>
    <w:p w14:paraId="06379E93" w14:textId="68C2B1A1" w:rsidR="00BF7CE9" w:rsidRDefault="00BF7CE9">
      <w:proofErr w:type="spellStart"/>
      <w:r>
        <w:t>Pinout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65979360" w14:textId="1FD410BB" w:rsidR="00BF7CE9" w:rsidRDefault="00BF7CE9">
      <w:r>
        <w:rPr>
          <w:noProof/>
        </w:rPr>
        <w:drawing>
          <wp:inline distT="0" distB="0" distL="0" distR="0" wp14:anchorId="75589001" wp14:editId="32AF001E">
            <wp:extent cx="5716905" cy="2672715"/>
            <wp:effectExtent l="0" t="0" r="0" b="0"/>
            <wp:docPr id="38781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81540" w14:textId="77777777" w:rsidR="00BF7CE9" w:rsidRDefault="00BF7CE9"/>
    <w:p w14:paraId="2D4E994A" w14:textId="2990E266" w:rsidR="00BF7CE9" w:rsidRDefault="00BF7CE9">
      <w:proofErr w:type="spellStart"/>
      <w:r>
        <w:t>Pinout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40962258" w14:textId="03D8023F" w:rsidR="00BF7CE9" w:rsidRDefault="00BF7CE9">
      <w:r>
        <w:rPr>
          <w:noProof/>
        </w:rPr>
        <w:drawing>
          <wp:inline distT="0" distB="0" distL="0" distR="0" wp14:anchorId="704AD1F0" wp14:editId="117438AD">
            <wp:extent cx="5716905" cy="2660015"/>
            <wp:effectExtent l="0" t="0" r="0" b="6985"/>
            <wp:docPr id="16483435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B5AC" w14:textId="77777777" w:rsidR="00BF7CE9" w:rsidRDefault="00BF7C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CE9" w14:paraId="3448CD4D" w14:textId="77777777" w:rsidTr="00BF7CE9">
        <w:tc>
          <w:tcPr>
            <w:tcW w:w="4508" w:type="dxa"/>
          </w:tcPr>
          <w:p w14:paraId="7977D5F9" w14:textId="3A49A62A" w:rsidR="00BF7CE9" w:rsidRDefault="00BF7CE9">
            <w:r>
              <w:t>VIN</w:t>
            </w:r>
          </w:p>
        </w:tc>
        <w:tc>
          <w:tcPr>
            <w:tcW w:w="4508" w:type="dxa"/>
          </w:tcPr>
          <w:p w14:paraId="0558A1EE" w14:textId="480FC41F" w:rsidR="00BF7CE9" w:rsidRDefault="00507AEF">
            <w:r>
              <w:t xml:space="preserve">DC Power </w:t>
            </w:r>
            <w:proofErr w:type="spellStart"/>
            <w:r>
              <w:t>positive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</w:p>
        </w:tc>
      </w:tr>
      <w:tr w:rsidR="00BF7CE9" w14:paraId="2233FD63" w14:textId="77777777" w:rsidTr="00BF7CE9">
        <w:tc>
          <w:tcPr>
            <w:tcW w:w="4508" w:type="dxa"/>
          </w:tcPr>
          <w:p w14:paraId="67F8D265" w14:textId="6483D4EE" w:rsidR="00BF7CE9" w:rsidRDefault="00BF7CE9">
            <w:r>
              <w:t>GND</w:t>
            </w:r>
          </w:p>
        </w:tc>
        <w:tc>
          <w:tcPr>
            <w:tcW w:w="4508" w:type="dxa"/>
          </w:tcPr>
          <w:p w14:paraId="4FAC5B36" w14:textId="09DA1E55" w:rsidR="00BF7CE9" w:rsidRDefault="00507AEF">
            <w:r>
              <w:t xml:space="preserve">DC Power </w:t>
            </w:r>
            <w:proofErr w:type="spellStart"/>
            <w:r>
              <w:t>negative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(</w:t>
            </w:r>
            <w:proofErr w:type="spellStart"/>
            <w:r>
              <w:t>ground</w:t>
            </w:r>
            <w:proofErr w:type="spellEnd"/>
            <w:r>
              <w:t>)</w:t>
            </w:r>
          </w:p>
        </w:tc>
      </w:tr>
      <w:tr w:rsidR="00BF7CE9" w14:paraId="76C2CD92" w14:textId="77777777" w:rsidTr="00BF7CE9">
        <w:tc>
          <w:tcPr>
            <w:tcW w:w="4508" w:type="dxa"/>
          </w:tcPr>
          <w:p w14:paraId="3F8C7F7A" w14:textId="4EEAB573" w:rsidR="00BF7CE9" w:rsidRDefault="00BF7CE9">
            <w:r>
              <w:t>OUT A</w:t>
            </w:r>
          </w:p>
        </w:tc>
        <w:tc>
          <w:tcPr>
            <w:tcW w:w="4508" w:type="dxa"/>
          </w:tcPr>
          <w:p w14:paraId="0C035439" w14:textId="0C33E042" w:rsidR="00BF7CE9" w:rsidRDefault="00507AEF">
            <w:proofErr w:type="spellStart"/>
            <w:r>
              <w:t>Driver</w:t>
            </w:r>
            <w:proofErr w:type="spellEnd"/>
            <w:r>
              <w:t xml:space="preserve"> </w:t>
            </w:r>
            <w:proofErr w:type="spellStart"/>
            <w:r>
              <w:t>output</w:t>
            </w:r>
            <w:proofErr w:type="spellEnd"/>
            <w:r>
              <w:t xml:space="preserve"> A</w:t>
            </w:r>
          </w:p>
        </w:tc>
      </w:tr>
      <w:tr w:rsidR="00BF7CE9" w14:paraId="05C21D15" w14:textId="77777777" w:rsidTr="00BF7CE9">
        <w:tc>
          <w:tcPr>
            <w:tcW w:w="4508" w:type="dxa"/>
          </w:tcPr>
          <w:p w14:paraId="2A554317" w14:textId="66454CC8" w:rsidR="00BF7CE9" w:rsidRDefault="00BF7CE9">
            <w:r>
              <w:t>OUT B</w:t>
            </w:r>
          </w:p>
        </w:tc>
        <w:tc>
          <w:tcPr>
            <w:tcW w:w="4508" w:type="dxa"/>
          </w:tcPr>
          <w:p w14:paraId="23FB964F" w14:textId="4EC54970" w:rsidR="00BF7CE9" w:rsidRDefault="00507AEF">
            <w:proofErr w:type="spellStart"/>
            <w:r>
              <w:t>Driver</w:t>
            </w:r>
            <w:proofErr w:type="spellEnd"/>
            <w:r>
              <w:t xml:space="preserve"> </w:t>
            </w:r>
            <w:proofErr w:type="spellStart"/>
            <w:r>
              <w:t>output</w:t>
            </w:r>
            <w:proofErr w:type="spellEnd"/>
            <w:r>
              <w:t xml:space="preserve"> </w:t>
            </w:r>
            <w:r>
              <w:t>B</w:t>
            </w:r>
          </w:p>
        </w:tc>
      </w:tr>
      <w:tr w:rsidR="00BF7CE9" w14:paraId="7A9CF50D" w14:textId="77777777" w:rsidTr="00BF7CE9">
        <w:tc>
          <w:tcPr>
            <w:tcW w:w="4508" w:type="dxa"/>
          </w:tcPr>
          <w:p w14:paraId="02E273F1" w14:textId="6B2D6852" w:rsidR="00BF7CE9" w:rsidRDefault="00BF7CE9">
            <w:r>
              <w:t>IN A</w:t>
            </w:r>
          </w:p>
        </w:tc>
        <w:tc>
          <w:tcPr>
            <w:tcW w:w="4508" w:type="dxa"/>
          </w:tcPr>
          <w:p w14:paraId="448698B3" w14:textId="06FB3D32" w:rsidR="00BF7CE9" w:rsidRDefault="00507AEF">
            <w:proofErr w:type="spellStart"/>
            <w:r>
              <w:t>Driver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A</w:t>
            </w:r>
          </w:p>
        </w:tc>
      </w:tr>
      <w:tr w:rsidR="00BF7CE9" w14:paraId="5FDCAC1C" w14:textId="77777777" w:rsidTr="00BF7CE9">
        <w:tc>
          <w:tcPr>
            <w:tcW w:w="4508" w:type="dxa"/>
          </w:tcPr>
          <w:p w14:paraId="7271E563" w14:textId="277D87AD" w:rsidR="00BF7CE9" w:rsidRDefault="00BF7CE9">
            <w:r>
              <w:t>IN B</w:t>
            </w:r>
          </w:p>
        </w:tc>
        <w:tc>
          <w:tcPr>
            <w:tcW w:w="4508" w:type="dxa"/>
          </w:tcPr>
          <w:p w14:paraId="1679F5F0" w14:textId="6F674B5A" w:rsidR="00BF7CE9" w:rsidRDefault="00507AEF">
            <w:proofErr w:type="spellStart"/>
            <w:r>
              <w:t>Driver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r>
              <w:t>B</w:t>
            </w:r>
          </w:p>
        </w:tc>
      </w:tr>
      <w:tr w:rsidR="00BF7CE9" w14:paraId="24814724" w14:textId="77777777" w:rsidTr="00BF7CE9">
        <w:tc>
          <w:tcPr>
            <w:tcW w:w="4508" w:type="dxa"/>
          </w:tcPr>
          <w:p w14:paraId="2FC3A9A8" w14:textId="1BE777A5" w:rsidR="00BF7CE9" w:rsidRDefault="00BF7CE9">
            <w:r>
              <w:t>EN</w:t>
            </w:r>
          </w:p>
        </w:tc>
        <w:tc>
          <w:tcPr>
            <w:tcW w:w="4508" w:type="dxa"/>
          </w:tcPr>
          <w:p w14:paraId="005052B3" w14:textId="49E76592" w:rsidR="00BF7CE9" w:rsidRDefault="00507AEF">
            <w:proofErr w:type="spellStart"/>
            <w:r>
              <w:t>Driver</w:t>
            </w:r>
            <w:proofErr w:type="spellEnd"/>
            <w:r>
              <w:t xml:space="preserve"> ENABLE / SLEEP</w:t>
            </w:r>
          </w:p>
        </w:tc>
      </w:tr>
      <w:tr w:rsidR="00BF7CE9" w14:paraId="5FD053F1" w14:textId="77777777" w:rsidTr="00BF7CE9">
        <w:tc>
          <w:tcPr>
            <w:tcW w:w="4508" w:type="dxa"/>
          </w:tcPr>
          <w:p w14:paraId="0E92E6B5" w14:textId="28344DA9" w:rsidR="00BF7CE9" w:rsidRDefault="00BF7CE9">
            <w:r>
              <w:t>CFB</w:t>
            </w:r>
          </w:p>
        </w:tc>
        <w:tc>
          <w:tcPr>
            <w:tcW w:w="4508" w:type="dxa"/>
          </w:tcPr>
          <w:p w14:paraId="34A95937" w14:textId="4251EE12" w:rsidR="00BF7CE9" w:rsidRDefault="00507AEF"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feedback</w:t>
            </w:r>
            <w:proofErr w:type="spellEnd"/>
          </w:p>
        </w:tc>
      </w:tr>
      <w:tr w:rsidR="00BF7CE9" w14:paraId="6F93FA1B" w14:textId="77777777" w:rsidTr="00BF7CE9">
        <w:tc>
          <w:tcPr>
            <w:tcW w:w="4508" w:type="dxa"/>
          </w:tcPr>
          <w:p w14:paraId="7447CDC0" w14:textId="719237D1" w:rsidR="00BF7CE9" w:rsidRDefault="00BF7CE9">
            <w:r>
              <w:lastRenderedPageBreak/>
              <w:t>OC LED</w:t>
            </w:r>
          </w:p>
        </w:tc>
        <w:tc>
          <w:tcPr>
            <w:tcW w:w="4508" w:type="dxa"/>
          </w:tcPr>
          <w:p w14:paraId="01AD4746" w14:textId="28C69FF2" w:rsidR="00BF7CE9" w:rsidRDefault="00507AEF">
            <w:proofErr w:type="spellStart"/>
            <w:r>
              <w:t>Overcurrent</w:t>
            </w:r>
            <w:proofErr w:type="spellEnd"/>
            <w:r>
              <w:t xml:space="preserve"> </w:t>
            </w:r>
            <w:proofErr w:type="spellStart"/>
            <w:r>
              <w:t>indicator</w:t>
            </w:r>
            <w:proofErr w:type="spellEnd"/>
          </w:p>
        </w:tc>
      </w:tr>
    </w:tbl>
    <w:p w14:paraId="6956D608" w14:textId="77777777" w:rsidR="00BF7CE9" w:rsidRDefault="00BF7CE9"/>
    <w:p w14:paraId="01826431" w14:textId="77777777" w:rsidR="00BF7CE9" w:rsidRDefault="00BF7CE9"/>
    <w:p w14:paraId="1D188CF3" w14:textId="5F46C0D3" w:rsidR="00507AEF" w:rsidRDefault="00507AEF">
      <w:proofErr w:type="spellStart"/>
      <w:r>
        <w:t>Electrical</w:t>
      </w:r>
      <w:proofErr w:type="spellEnd"/>
      <w:r>
        <w:t xml:space="preserve"> </w:t>
      </w:r>
      <w:proofErr w:type="spellStart"/>
      <w:r>
        <w:t>characterisitics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119"/>
        <w:gridCol w:w="992"/>
        <w:gridCol w:w="799"/>
      </w:tblGrid>
      <w:tr w:rsidR="0074488F" w14:paraId="1F189AFF" w14:textId="77777777" w:rsidTr="00507AEF">
        <w:tc>
          <w:tcPr>
            <w:tcW w:w="4106" w:type="dxa"/>
          </w:tcPr>
          <w:p w14:paraId="5678CD14" w14:textId="41837D37" w:rsidR="0074488F" w:rsidRDefault="00BF7CE9">
            <w:proofErr w:type="spellStart"/>
            <w:r>
              <w:t>Property</w:t>
            </w:r>
            <w:proofErr w:type="spellEnd"/>
          </w:p>
        </w:tc>
        <w:tc>
          <w:tcPr>
            <w:tcW w:w="3119" w:type="dxa"/>
          </w:tcPr>
          <w:p w14:paraId="73605CD1" w14:textId="560CD174" w:rsidR="0074488F" w:rsidRDefault="00BF7CE9">
            <w:proofErr w:type="spellStart"/>
            <w:r>
              <w:t>Condition</w:t>
            </w:r>
            <w:proofErr w:type="spellEnd"/>
          </w:p>
        </w:tc>
        <w:tc>
          <w:tcPr>
            <w:tcW w:w="992" w:type="dxa"/>
          </w:tcPr>
          <w:p w14:paraId="52D5B4FC" w14:textId="5A5666E2" w:rsidR="0074488F" w:rsidRDefault="00BF7CE9">
            <w:proofErr w:type="spellStart"/>
            <w:r>
              <w:t>Value</w:t>
            </w:r>
            <w:proofErr w:type="spellEnd"/>
          </w:p>
        </w:tc>
        <w:tc>
          <w:tcPr>
            <w:tcW w:w="799" w:type="dxa"/>
          </w:tcPr>
          <w:p w14:paraId="6B8D1983" w14:textId="074DBB0A" w:rsidR="0074488F" w:rsidRDefault="00BF7CE9">
            <w:proofErr w:type="spellStart"/>
            <w:r>
              <w:t>Units</w:t>
            </w:r>
            <w:proofErr w:type="spellEnd"/>
          </w:p>
        </w:tc>
      </w:tr>
      <w:tr w:rsidR="0074488F" w14:paraId="2A414CA6" w14:textId="77777777" w:rsidTr="00507AEF">
        <w:tc>
          <w:tcPr>
            <w:tcW w:w="4106" w:type="dxa"/>
          </w:tcPr>
          <w:p w14:paraId="0DFEEB67" w14:textId="0ED2A4B0" w:rsidR="0074488F" w:rsidRDefault="0074488F">
            <w:proofErr w:type="spellStart"/>
            <w:r>
              <w:t>Vin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</w:p>
        </w:tc>
        <w:tc>
          <w:tcPr>
            <w:tcW w:w="3119" w:type="dxa"/>
          </w:tcPr>
          <w:p w14:paraId="07997BD4" w14:textId="77777777" w:rsidR="0074488F" w:rsidRDefault="0074488F"/>
        </w:tc>
        <w:tc>
          <w:tcPr>
            <w:tcW w:w="992" w:type="dxa"/>
          </w:tcPr>
          <w:p w14:paraId="26302A57" w14:textId="45EB1273" w:rsidR="0074488F" w:rsidRDefault="0074488F">
            <w:r>
              <w:t>30</w:t>
            </w:r>
          </w:p>
        </w:tc>
        <w:tc>
          <w:tcPr>
            <w:tcW w:w="799" w:type="dxa"/>
          </w:tcPr>
          <w:p w14:paraId="20D51988" w14:textId="1C1F4842" w:rsidR="0074488F" w:rsidRDefault="0074488F">
            <w:r>
              <w:t>V</w:t>
            </w:r>
          </w:p>
        </w:tc>
      </w:tr>
      <w:tr w:rsidR="0074488F" w14:paraId="6966F7D1" w14:textId="77777777" w:rsidTr="00507AEF">
        <w:tc>
          <w:tcPr>
            <w:tcW w:w="4106" w:type="dxa"/>
          </w:tcPr>
          <w:p w14:paraId="262658C5" w14:textId="2EDBAF66" w:rsidR="0074488F" w:rsidRDefault="0074488F">
            <w:proofErr w:type="spellStart"/>
            <w:r>
              <w:t>Vin</w:t>
            </w:r>
            <w:proofErr w:type="spellEnd"/>
            <w:r>
              <w:t xml:space="preserve"> min</w:t>
            </w:r>
          </w:p>
        </w:tc>
        <w:tc>
          <w:tcPr>
            <w:tcW w:w="3119" w:type="dxa"/>
          </w:tcPr>
          <w:p w14:paraId="28283697" w14:textId="77777777" w:rsidR="0074488F" w:rsidRDefault="0074488F"/>
        </w:tc>
        <w:tc>
          <w:tcPr>
            <w:tcW w:w="992" w:type="dxa"/>
          </w:tcPr>
          <w:p w14:paraId="29C2FB19" w14:textId="3CE4B1A0" w:rsidR="0074488F" w:rsidRDefault="0074488F">
            <w:r>
              <w:t>6</w:t>
            </w:r>
          </w:p>
        </w:tc>
        <w:tc>
          <w:tcPr>
            <w:tcW w:w="799" w:type="dxa"/>
          </w:tcPr>
          <w:p w14:paraId="3827C96C" w14:textId="2C7F0B3D" w:rsidR="0074488F" w:rsidRDefault="0074488F">
            <w:r>
              <w:t>V</w:t>
            </w:r>
          </w:p>
        </w:tc>
      </w:tr>
      <w:tr w:rsidR="0074488F" w14:paraId="05605163" w14:textId="77777777" w:rsidTr="00507AEF">
        <w:tc>
          <w:tcPr>
            <w:tcW w:w="4106" w:type="dxa"/>
          </w:tcPr>
          <w:p w14:paraId="2E3E06FC" w14:textId="67A37369" w:rsidR="0074488F" w:rsidRDefault="0074488F">
            <w:proofErr w:type="spellStart"/>
            <w:r>
              <w:t>Iout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</w:p>
        </w:tc>
        <w:tc>
          <w:tcPr>
            <w:tcW w:w="3119" w:type="dxa"/>
          </w:tcPr>
          <w:p w14:paraId="1C9EC744" w14:textId="79875A42" w:rsidR="0074488F" w:rsidRDefault="0074488F">
            <w:r>
              <w:t>T&lt;10us</w:t>
            </w:r>
          </w:p>
        </w:tc>
        <w:tc>
          <w:tcPr>
            <w:tcW w:w="992" w:type="dxa"/>
          </w:tcPr>
          <w:p w14:paraId="124F4DC1" w14:textId="38DF1CFF" w:rsidR="0074488F" w:rsidRDefault="0074488F">
            <w:r>
              <w:t>168</w:t>
            </w:r>
          </w:p>
        </w:tc>
        <w:tc>
          <w:tcPr>
            <w:tcW w:w="799" w:type="dxa"/>
          </w:tcPr>
          <w:p w14:paraId="0766949F" w14:textId="7A4D30DA" w:rsidR="0074488F" w:rsidRDefault="0074488F">
            <w:r>
              <w:t>A</w:t>
            </w:r>
          </w:p>
        </w:tc>
      </w:tr>
      <w:tr w:rsidR="0074488F" w14:paraId="5FF9D6CE" w14:textId="77777777" w:rsidTr="00507AEF">
        <w:tc>
          <w:tcPr>
            <w:tcW w:w="4106" w:type="dxa"/>
          </w:tcPr>
          <w:p w14:paraId="5B1EEA3A" w14:textId="3053E47A" w:rsidR="0074488F" w:rsidRDefault="0074488F">
            <w:proofErr w:type="spellStart"/>
            <w:r>
              <w:t>Iout</w:t>
            </w:r>
            <w:proofErr w:type="spellEnd"/>
            <w:r>
              <w:t xml:space="preserve"> </w:t>
            </w:r>
            <w:proofErr w:type="spellStart"/>
            <w:r>
              <w:t>limit</w:t>
            </w:r>
            <w:proofErr w:type="spellEnd"/>
          </w:p>
        </w:tc>
        <w:tc>
          <w:tcPr>
            <w:tcW w:w="3119" w:type="dxa"/>
          </w:tcPr>
          <w:p w14:paraId="4C0C93CD" w14:textId="77777777" w:rsidR="0074488F" w:rsidRDefault="0074488F"/>
        </w:tc>
        <w:tc>
          <w:tcPr>
            <w:tcW w:w="992" w:type="dxa"/>
          </w:tcPr>
          <w:p w14:paraId="198F0C6C" w14:textId="560872AA" w:rsidR="0074488F" w:rsidRDefault="0074488F">
            <w:r>
              <w:t>25</w:t>
            </w:r>
          </w:p>
        </w:tc>
        <w:tc>
          <w:tcPr>
            <w:tcW w:w="799" w:type="dxa"/>
          </w:tcPr>
          <w:p w14:paraId="1FDC42C2" w14:textId="1D23B6EE" w:rsidR="0074488F" w:rsidRDefault="0074488F">
            <w:r>
              <w:t>A</w:t>
            </w:r>
          </w:p>
        </w:tc>
      </w:tr>
      <w:tr w:rsidR="0074488F" w14:paraId="4E3A703B" w14:textId="77777777" w:rsidTr="00507AEF">
        <w:tc>
          <w:tcPr>
            <w:tcW w:w="4106" w:type="dxa"/>
          </w:tcPr>
          <w:p w14:paraId="0EB27DDF" w14:textId="347DB175" w:rsidR="0074488F" w:rsidRDefault="00BF7CE9">
            <w:proofErr w:type="spellStart"/>
            <w:r>
              <w:t>Max</w:t>
            </w:r>
            <w:proofErr w:type="spellEnd"/>
            <w:r>
              <w:t xml:space="preserve"> </w:t>
            </w:r>
            <w:proofErr w:type="spellStart"/>
            <w:r>
              <w:t>operating</w:t>
            </w:r>
            <w:proofErr w:type="spellEnd"/>
            <w:r>
              <w:t xml:space="preserve"> </w:t>
            </w:r>
            <w:proofErr w:type="spellStart"/>
            <w:r>
              <w:t>temperature</w:t>
            </w:r>
            <w:proofErr w:type="spellEnd"/>
            <w:r>
              <w:t xml:space="preserve"> (</w:t>
            </w:r>
            <w:proofErr w:type="spellStart"/>
            <w:r>
              <w:t>mosfets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14:paraId="7093901A" w14:textId="77777777" w:rsidR="0074488F" w:rsidRDefault="0074488F"/>
        </w:tc>
        <w:tc>
          <w:tcPr>
            <w:tcW w:w="992" w:type="dxa"/>
          </w:tcPr>
          <w:p w14:paraId="680C2935" w14:textId="52C01D3A" w:rsidR="0074488F" w:rsidRDefault="00BF7CE9">
            <w:r>
              <w:t>150</w:t>
            </w:r>
          </w:p>
        </w:tc>
        <w:tc>
          <w:tcPr>
            <w:tcW w:w="799" w:type="dxa"/>
          </w:tcPr>
          <w:p w14:paraId="3595C885" w14:textId="309C2246" w:rsidR="0074488F" w:rsidRDefault="00BF7CE9">
            <w:r>
              <w:t>*C</w:t>
            </w:r>
          </w:p>
        </w:tc>
      </w:tr>
      <w:tr w:rsidR="00BF7CE9" w14:paraId="1D722A11" w14:textId="77777777" w:rsidTr="00507AEF">
        <w:tc>
          <w:tcPr>
            <w:tcW w:w="4106" w:type="dxa"/>
          </w:tcPr>
          <w:p w14:paraId="6CC1CAA2" w14:textId="4B5076D5" w:rsidR="00BF7CE9" w:rsidRDefault="00BF7CE9">
            <w:proofErr w:type="spellStart"/>
            <w:r>
              <w:t>Max</w:t>
            </w:r>
            <w:proofErr w:type="spellEnd"/>
            <w:r>
              <w:t xml:space="preserve"> </w:t>
            </w:r>
            <w:proofErr w:type="spellStart"/>
            <w:r>
              <w:t>operating</w:t>
            </w:r>
            <w:proofErr w:type="spellEnd"/>
            <w:r>
              <w:t xml:space="preserve"> </w:t>
            </w:r>
            <w:proofErr w:type="spellStart"/>
            <w:r>
              <w:t>temperature</w:t>
            </w:r>
            <w:proofErr w:type="spellEnd"/>
            <w:r>
              <w:t xml:space="preserve"> (</w:t>
            </w:r>
            <w:proofErr w:type="spellStart"/>
            <w:r>
              <w:t>board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14:paraId="6187ABC0" w14:textId="77777777" w:rsidR="00BF7CE9" w:rsidRDefault="00BF7CE9"/>
        </w:tc>
        <w:tc>
          <w:tcPr>
            <w:tcW w:w="992" w:type="dxa"/>
          </w:tcPr>
          <w:p w14:paraId="2CD4CB2E" w14:textId="6D1D506E" w:rsidR="00BF7CE9" w:rsidRDefault="00BF7CE9">
            <w:r>
              <w:t>120</w:t>
            </w:r>
          </w:p>
        </w:tc>
        <w:tc>
          <w:tcPr>
            <w:tcW w:w="799" w:type="dxa"/>
          </w:tcPr>
          <w:p w14:paraId="7A8362CC" w14:textId="0E9FCC28" w:rsidR="00BF7CE9" w:rsidRDefault="00BF7CE9">
            <w:r>
              <w:t>*C</w:t>
            </w:r>
          </w:p>
        </w:tc>
      </w:tr>
      <w:tr w:rsidR="00BF7CE9" w14:paraId="71A19B30" w14:textId="77777777" w:rsidTr="00507AEF">
        <w:tc>
          <w:tcPr>
            <w:tcW w:w="4106" w:type="dxa"/>
          </w:tcPr>
          <w:p w14:paraId="3FC48EB0" w14:textId="24969CA2" w:rsidR="00BF7CE9" w:rsidRDefault="00BF7CE9">
            <w:proofErr w:type="spellStart"/>
            <w:r>
              <w:t>Thermal</w:t>
            </w:r>
            <w:proofErr w:type="spellEnd"/>
            <w:r>
              <w:t xml:space="preserve"> </w:t>
            </w:r>
            <w:proofErr w:type="spellStart"/>
            <w:r>
              <w:t>shutdown</w:t>
            </w:r>
            <w:proofErr w:type="spellEnd"/>
            <w:r>
              <w:t xml:space="preserve"> </w:t>
            </w:r>
            <w:proofErr w:type="spellStart"/>
            <w:r>
              <w:t>temperature</w:t>
            </w:r>
            <w:proofErr w:type="spellEnd"/>
          </w:p>
        </w:tc>
        <w:tc>
          <w:tcPr>
            <w:tcW w:w="3119" w:type="dxa"/>
          </w:tcPr>
          <w:p w14:paraId="72A2DED6" w14:textId="77777777" w:rsidR="00BF7CE9" w:rsidRDefault="00BF7CE9"/>
        </w:tc>
        <w:tc>
          <w:tcPr>
            <w:tcW w:w="992" w:type="dxa"/>
          </w:tcPr>
          <w:p w14:paraId="6D4B9CF8" w14:textId="0E9B2544" w:rsidR="00BF7CE9" w:rsidRDefault="00BF7CE9">
            <w:r>
              <w:t>165</w:t>
            </w:r>
          </w:p>
        </w:tc>
        <w:tc>
          <w:tcPr>
            <w:tcW w:w="799" w:type="dxa"/>
          </w:tcPr>
          <w:p w14:paraId="08D1BF39" w14:textId="6FDEB5AE" w:rsidR="00BF7CE9" w:rsidRDefault="00BF7CE9">
            <w:r>
              <w:t>*C</w:t>
            </w:r>
          </w:p>
        </w:tc>
      </w:tr>
      <w:tr w:rsidR="00BF7CE9" w14:paraId="2183FF38" w14:textId="77777777" w:rsidTr="00507AEF">
        <w:tc>
          <w:tcPr>
            <w:tcW w:w="4106" w:type="dxa"/>
          </w:tcPr>
          <w:p w14:paraId="5FC29837" w14:textId="44268E72" w:rsidR="00BF7CE9" w:rsidRDefault="00BF7CE9">
            <w:r>
              <w:t xml:space="preserve">V </w:t>
            </w:r>
            <w:proofErr w:type="spellStart"/>
            <w:r>
              <w:t>input</w:t>
            </w:r>
            <w:proofErr w:type="spellEnd"/>
            <w:r>
              <w:t xml:space="preserve"> LOW</w:t>
            </w:r>
          </w:p>
        </w:tc>
        <w:tc>
          <w:tcPr>
            <w:tcW w:w="3119" w:type="dxa"/>
          </w:tcPr>
          <w:p w14:paraId="4756633A" w14:textId="77777777" w:rsidR="00BF7CE9" w:rsidRDefault="00BF7CE9"/>
        </w:tc>
        <w:tc>
          <w:tcPr>
            <w:tcW w:w="992" w:type="dxa"/>
          </w:tcPr>
          <w:p w14:paraId="58297B77" w14:textId="74C8F047" w:rsidR="00BF7CE9" w:rsidRDefault="00BF7CE9">
            <w:r>
              <w:t>&lt;= 0.8</w:t>
            </w:r>
          </w:p>
        </w:tc>
        <w:tc>
          <w:tcPr>
            <w:tcW w:w="799" w:type="dxa"/>
          </w:tcPr>
          <w:p w14:paraId="4A726470" w14:textId="5BB6BBC1" w:rsidR="00BF7CE9" w:rsidRDefault="00BF7CE9">
            <w:r>
              <w:t>V</w:t>
            </w:r>
          </w:p>
        </w:tc>
      </w:tr>
      <w:tr w:rsidR="00BF7CE9" w14:paraId="72AAA521" w14:textId="77777777" w:rsidTr="00507AEF">
        <w:tc>
          <w:tcPr>
            <w:tcW w:w="4106" w:type="dxa"/>
          </w:tcPr>
          <w:p w14:paraId="5FE2DBB6" w14:textId="415133DE" w:rsidR="00BF7CE9" w:rsidRDefault="00BF7CE9">
            <w:r>
              <w:t xml:space="preserve">V </w:t>
            </w:r>
            <w:proofErr w:type="spellStart"/>
            <w:r>
              <w:t>input</w:t>
            </w:r>
            <w:proofErr w:type="spellEnd"/>
            <w:r>
              <w:t xml:space="preserve"> HIGH</w:t>
            </w:r>
          </w:p>
        </w:tc>
        <w:tc>
          <w:tcPr>
            <w:tcW w:w="3119" w:type="dxa"/>
          </w:tcPr>
          <w:p w14:paraId="1D13C330" w14:textId="77777777" w:rsidR="00BF7CE9" w:rsidRDefault="00BF7CE9"/>
        </w:tc>
        <w:tc>
          <w:tcPr>
            <w:tcW w:w="992" w:type="dxa"/>
          </w:tcPr>
          <w:p w14:paraId="1A33DBC3" w14:textId="773C2A64" w:rsidR="00BF7CE9" w:rsidRDefault="00BF7CE9">
            <w:r>
              <w:t>&gt;= 2.0</w:t>
            </w:r>
          </w:p>
        </w:tc>
        <w:tc>
          <w:tcPr>
            <w:tcW w:w="799" w:type="dxa"/>
          </w:tcPr>
          <w:p w14:paraId="52827AB7" w14:textId="5A332FD8" w:rsidR="00BF7CE9" w:rsidRDefault="00BF7CE9">
            <w:r>
              <w:t>V</w:t>
            </w:r>
          </w:p>
        </w:tc>
      </w:tr>
      <w:tr w:rsidR="00BF7CE9" w14:paraId="067E3234" w14:textId="77777777" w:rsidTr="00507AEF">
        <w:tc>
          <w:tcPr>
            <w:tcW w:w="4106" w:type="dxa"/>
          </w:tcPr>
          <w:p w14:paraId="178DDD59" w14:textId="38447AC9" w:rsidR="00BF7CE9" w:rsidRDefault="00BF7CE9">
            <w:r>
              <w:t xml:space="preserve">V </w:t>
            </w:r>
            <w:proofErr w:type="spellStart"/>
            <w:r>
              <w:t>input</w:t>
            </w:r>
            <w:proofErr w:type="spellEnd"/>
            <w:r>
              <w:t xml:space="preserve"> LOW (</w:t>
            </w:r>
            <w:proofErr w:type="spellStart"/>
            <w:r>
              <w:t>enable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14:paraId="38716AA3" w14:textId="77777777" w:rsidR="00BF7CE9" w:rsidRDefault="00BF7CE9"/>
        </w:tc>
        <w:tc>
          <w:tcPr>
            <w:tcW w:w="992" w:type="dxa"/>
          </w:tcPr>
          <w:p w14:paraId="7214B7BE" w14:textId="19261334" w:rsidR="00BF7CE9" w:rsidRDefault="00BF7CE9">
            <w:r>
              <w:t>&lt;= 0.4</w:t>
            </w:r>
          </w:p>
        </w:tc>
        <w:tc>
          <w:tcPr>
            <w:tcW w:w="799" w:type="dxa"/>
          </w:tcPr>
          <w:p w14:paraId="1FD9EDA2" w14:textId="768CBCD0" w:rsidR="00BF7CE9" w:rsidRDefault="00BF7CE9">
            <w:r>
              <w:t>V</w:t>
            </w:r>
          </w:p>
        </w:tc>
      </w:tr>
      <w:tr w:rsidR="00507AEF" w14:paraId="64A52853" w14:textId="77777777" w:rsidTr="00507AEF">
        <w:tc>
          <w:tcPr>
            <w:tcW w:w="4106" w:type="dxa"/>
          </w:tcPr>
          <w:p w14:paraId="54CE3C83" w14:textId="6E30B88E" w:rsidR="00507AEF" w:rsidRDefault="00507AEF">
            <w:r>
              <w:t xml:space="preserve">CFB </w:t>
            </w:r>
            <w:proofErr w:type="spellStart"/>
            <w:r>
              <w:t>max</w:t>
            </w:r>
            <w:proofErr w:type="spellEnd"/>
          </w:p>
        </w:tc>
        <w:tc>
          <w:tcPr>
            <w:tcW w:w="3119" w:type="dxa"/>
          </w:tcPr>
          <w:p w14:paraId="06F461E2" w14:textId="77777777" w:rsidR="00507AEF" w:rsidRDefault="00507AEF"/>
        </w:tc>
        <w:tc>
          <w:tcPr>
            <w:tcW w:w="992" w:type="dxa"/>
          </w:tcPr>
          <w:p w14:paraId="685BCAFB" w14:textId="2A9C5D9A" w:rsidR="00507AEF" w:rsidRDefault="00507AEF">
            <w:r>
              <w:t>2.5</w:t>
            </w:r>
          </w:p>
        </w:tc>
        <w:tc>
          <w:tcPr>
            <w:tcW w:w="799" w:type="dxa"/>
          </w:tcPr>
          <w:p w14:paraId="2486DBA6" w14:textId="6766FD1E" w:rsidR="00507AEF" w:rsidRDefault="00507AEF">
            <w:r>
              <w:t>V</w:t>
            </w:r>
          </w:p>
        </w:tc>
      </w:tr>
    </w:tbl>
    <w:p w14:paraId="3E23F179" w14:textId="77777777" w:rsidR="00BF7CE9" w:rsidRDefault="00BF7CE9"/>
    <w:p w14:paraId="013F8969" w14:textId="77777777" w:rsidR="00507AEF" w:rsidRDefault="00507AEF"/>
    <w:p w14:paraId="7B4535AE" w14:textId="0A735E74" w:rsidR="0074488F" w:rsidRDefault="00507AEF">
      <w:proofErr w:type="spellStart"/>
      <w:r>
        <w:t>Control</w:t>
      </w:r>
      <w:proofErr w:type="spellEnd"/>
      <w:r>
        <w:t xml:space="preserve"> </w:t>
      </w:r>
      <w:proofErr w:type="spellStart"/>
      <w:r>
        <w:t>description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1220"/>
        <w:gridCol w:w="1222"/>
        <w:gridCol w:w="1337"/>
        <w:gridCol w:w="1014"/>
        <w:gridCol w:w="2952"/>
      </w:tblGrid>
      <w:tr w:rsidR="0074488F" w14:paraId="64E658F0" w14:textId="2ADBC117" w:rsidTr="0074488F">
        <w:tc>
          <w:tcPr>
            <w:tcW w:w="1181" w:type="dxa"/>
          </w:tcPr>
          <w:p w14:paraId="086601A0" w14:textId="594FB68D" w:rsidR="0074488F" w:rsidRDefault="0074488F">
            <w:r>
              <w:t>EN</w:t>
            </w:r>
          </w:p>
        </w:tc>
        <w:tc>
          <w:tcPr>
            <w:tcW w:w="1220" w:type="dxa"/>
          </w:tcPr>
          <w:p w14:paraId="4C591397" w14:textId="4B8837C5" w:rsidR="0074488F" w:rsidRDefault="0074488F">
            <w:r>
              <w:t>INA</w:t>
            </w:r>
          </w:p>
        </w:tc>
        <w:tc>
          <w:tcPr>
            <w:tcW w:w="1222" w:type="dxa"/>
          </w:tcPr>
          <w:p w14:paraId="1051781A" w14:textId="23394E23" w:rsidR="0074488F" w:rsidRDefault="0074488F">
            <w:r>
              <w:t>INB</w:t>
            </w:r>
          </w:p>
        </w:tc>
        <w:tc>
          <w:tcPr>
            <w:tcW w:w="1337" w:type="dxa"/>
          </w:tcPr>
          <w:p w14:paraId="207934AB" w14:textId="15310758" w:rsidR="0074488F" w:rsidRDefault="0074488F">
            <w:r>
              <w:t>OUTA</w:t>
            </w:r>
          </w:p>
        </w:tc>
        <w:tc>
          <w:tcPr>
            <w:tcW w:w="1014" w:type="dxa"/>
          </w:tcPr>
          <w:p w14:paraId="2280C63B" w14:textId="437C3384" w:rsidR="0074488F" w:rsidRDefault="0074488F">
            <w:r>
              <w:t>OUTB</w:t>
            </w:r>
          </w:p>
        </w:tc>
        <w:tc>
          <w:tcPr>
            <w:tcW w:w="2952" w:type="dxa"/>
          </w:tcPr>
          <w:p w14:paraId="4B8B4754" w14:textId="1CFBB662" w:rsidR="0074488F" w:rsidRDefault="0074488F">
            <w:proofErr w:type="spellStart"/>
            <w:r>
              <w:t>Function</w:t>
            </w:r>
            <w:proofErr w:type="spellEnd"/>
          </w:p>
        </w:tc>
      </w:tr>
      <w:tr w:rsidR="0074488F" w14:paraId="309EEACC" w14:textId="393C2F4B" w:rsidTr="0074488F">
        <w:tc>
          <w:tcPr>
            <w:tcW w:w="1181" w:type="dxa"/>
          </w:tcPr>
          <w:p w14:paraId="73EEE0B3" w14:textId="0ED13A3F" w:rsidR="0074488F" w:rsidRDefault="0074488F">
            <w:r>
              <w:t>1</w:t>
            </w:r>
          </w:p>
        </w:tc>
        <w:tc>
          <w:tcPr>
            <w:tcW w:w="1220" w:type="dxa"/>
          </w:tcPr>
          <w:p w14:paraId="2E2F3A59" w14:textId="7F909634" w:rsidR="0074488F" w:rsidRDefault="0074488F">
            <w:r>
              <w:t>0</w:t>
            </w:r>
          </w:p>
        </w:tc>
        <w:tc>
          <w:tcPr>
            <w:tcW w:w="1222" w:type="dxa"/>
          </w:tcPr>
          <w:p w14:paraId="64DE43F8" w14:textId="68DF4977" w:rsidR="0074488F" w:rsidRDefault="0074488F">
            <w:r>
              <w:t>0</w:t>
            </w:r>
          </w:p>
        </w:tc>
        <w:tc>
          <w:tcPr>
            <w:tcW w:w="1337" w:type="dxa"/>
          </w:tcPr>
          <w:p w14:paraId="3DE2608E" w14:textId="55E46C5C" w:rsidR="0074488F" w:rsidRDefault="0074488F">
            <w:r>
              <w:t>Z</w:t>
            </w:r>
          </w:p>
        </w:tc>
        <w:tc>
          <w:tcPr>
            <w:tcW w:w="1014" w:type="dxa"/>
          </w:tcPr>
          <w:p w14:paraId="1110C1A9" w14:textId="252BD823" w:rsidR="0074488F" w:rsidRDefault="0074488F">
            <w:r>
              <w:t>Z</w:t>
            </w:r>
          </w:p>
        </w:tc>
        <w:tc>
          <w:tcPr>
            <w:tcW w:w="2952" w:type="dxa"/>
          </w:tcPr>
          <w:p w14:paraId="54EF188D" w14:textId="2FABDC4C" w:rsidR="0074488F" w:rsidRDefault="0074488F">
            <w:proofErr w:type="spellStart"/>
            <w:r>
              <w:t>Coast</w:t>
            </w:r>
            <w:proofErr w:type="spellEnd"/>
          </w:p>
        </w:tc>
      </w:tr>
      <w:tr w:rsidR="0074488F" w14:paraId="620F70A2" w14:textId="738DBDEC" w:rsidTr="0074488F">
        <w:tc>
          <w:tcPr>
            <w:tcW w:w="1181" w:type="dxa"/>
          </w:tcPr>
          <w:p w14:paraId="5BA26B53" w14:textId="0BB42B47" w:rsidR="0074488F" w:rsidRDefault="0074488F">
            <w:r>
              <w:t>1</w:t>
            </w:r>
          </w:p>
        </w:tc>
        <w:tc>
          <w:tcPr>
            <w:tcW w:w="1220" w:type="dxa"/>
          </w:tcPr>
          <w:p w14:paraId="00FC397B" w14:textId="371DF4FE" w:rsidR="0074488F" w:rsidRDefault="0074488F">
            <w:r>
              <w:t>0</w:t>
            </w:r>
          </w:p>
        </w:tc>
        <w:tc>
          <w:tcPr>
            <w:tcW w:w="1222" w:type="dxa"/>
          </w:tcPr>
          <w:p w14:paraId="6735CD7E" w14:textId="134C7983" w:rsidR="0074488F" w:rsidRDefault="0074488F">
            <w:r>
              <w:t>1</w:t>
            </w:r>
          </w:p>
        </w:tc>
        <w:tc>
          <w:tcPr>
            <w:tcW w:w="1337" w:type="dxa"/>
          </w:tcPr>
          <w:p w14:paraId="16194241" w14:textId="77DE43C5" w:rsidR="0074488F" w:rsidRDefault="0074488F">
            <w:r>
              <w:t>L</w:t>
            </w:r>
          </w:p>
        </w:tc>
        <w:tc>
          <w:tcPr>
            <w:tcW w:w="1014" w:type="dxa"/>
          </w:tcPr>
          <w:p w14:paraId="1B972123" w14:textId="24DACAB7" w:rsidR="0074488F" w:rsidRDefault="0074488F">
            <w:r>
              <w:t>H</w:t>
            </w:r>
          </w:p>
        </w:tc>
        <w:tc>
          <w:tcPr>
            <w:tcW w:w="2952" w:type="dxa"/>
          </w:tcPr>
          <w:p w14:paraId="1FBC0BBC" w14:textId="07D43BAE" w:rsidR="0074488F" w:rsidRDefault="0074488F">
            <w:r>
              <w:t>Reverse</w:t>
            </w:r>
          </w:p>
        </w:tc>
      </w:tr>
      <w:tr w:rsidR="0074488F" w14:paraId="067E141F" w14:textId="0C1AEEA9" w:rsidTr="0074488F">
        <w:tc>
          <w:tcPr>
            <w:tcW w:w="1181" w:type="dxa"/>
          </w:tcPr>
          <w:p w14:paraId="0560D976" w14:textId="19ECF29A" w:rsidR="0074488F" w:rsidRDefault="0074488F">
            <w:r>
              <w:t>1</w:t>
            </w:r>
          </w:p>
        </w:tc>
        <w:tc>
          <w:tcPr>
            <w:tcW w:w="1220" w:type="dxa"/>
          </w:tcPr>
          <w:p w14:paraId="6F8338D7" w14:textId="302E6FED" w:rsidR="0074488F" w:rsidRDefault="0074488F">
            <w:r>
              <w:t>1</w:t>
            </w:r>
          </w:p>
        </w:tc>
        <w:tc>
          <w:tcPr>
            <w:tcW w:w="1222" w:type="dxa"/>
          </w:tcPr>
          <w:p w14:paraId="18287A0F" w14:textId="00889511" w:rsidR="0074488F" w:rsidRDefault="0074488F">
            <w:r>
              <w:t>0</w:t>
            </w:r>
          </w:p>
        </w:tc>
        <w:tc>
          <w:tcPr>
            <w:tcW w:w="1337" w:type="dxa"/>
          </w:tcPr>
          <w:p w14:paraId="63DF3EEE" w14:textId="789F828D" w:rsidR="0074488F" w:rsidRDefault="0074488F">
            <w:r>
              <w:t>H</w:t>
            </w:r>
          </w:p>
        </w:tc>
        <w:tc>
          <w:tcPr>
            <w:tcW w:w="1014" w:type="dxa"/>
          </w:tcPr>
          <w:p w14:paraId="5F878EC7" w14:textId="1A6064A5" w:rsidR="0074488F" w:rsidRDefault="0074488F">
            <w:r>
              <w:t>L</w:t>
            </w:r>
          </w:p>
        </w:tc>
        <w:tc>
          <w:tcPr>
            <w:tcW w:w="2952" w:type="dxa"/>
          </w:tcPr>
          <w:p w14:paraId="00428830" w14:textId="22FF5C90" w:rsidR="0074488F" w:rsidRDefault="0074488F">
            <w:proofErr w:type="spellStart"/>
            <w:r>
              <w:t>Forward</w:t>
            </w:r>
            <w:proofErr w:type="spellEnd"/>
          </w:p>
        </w:tc>
      </w:tr>
      <w:tr w:rsidR="0074488F" w14:paraId="0946470A" w14:textId="136F5529" w:rsidTr="0074488F">
        <w:tc>
          <w:tcPr>
            <w:tcW w:w="1181" w:type="dxa"/>
          </w:tcPr>
          <w:p w14:paraId="2DD68CB4" w14:textId="3223AD14" w:rsidR="0074488F" w:rsidRDefault="0074488F">
            <w:r>
              <w:t>1</w:t>
            </w:r>
          </w:p>
        </w:tc>
        <w:tc>
          <w:tcPr>
            <w:tcW w:w="1220" w:type="dxa"/>
          </w:tcPr>
          <w:p w14:paraId="1AE0AC03" w14:textId="22F51B8B" w:rsidR="0074488F" w:rsidRDefault="0074488F">
            <w:r>
              <w:t>1</w:t>
            </w:r>
          </w:p>
        </w:tc>
        <w:tc>
          <w:tcPr>
            <w:tcW w:w="1222" w:type="dxa"/>
          </w:tcPr>
          <w:p w14:paraId="3833A1AB" w14:textId="0FBB63EC" w:rsidR="0074488F" w:rsidRDefault="0074488F">
            <w:r>
              <w:t>1</w:t>
            </w:r>
          </w:p>
        </w:tc>
        <w:tc>
          <w:tcPr>
            <w:tcW w:w="1337" w:type="dxa"/>
          </w:tcPr>
          <w:p w14:paraId="2FCDE7E7" w14:textId="7FCDA838" w:rsidR="0074488F" w:rsidRDefault="0074488F">
            <w:r>
              <w:t>L</w:t>
            </w:r>
          </w:p>
        </w:tc>
        <w:tc>
          <w:tcPr>
            <w:tcW w:w="1014" w:type="dxa"/>
          </w:tcPr>
          <w:p w14:paraId="25217500" w14:textId="0A8A899B" w:rsidR="0074488F" w:rsidRDefault="0074488F">
            <w:r>
              <w:t>L</w:t>
            </w:r>
          </w:p>
        </w:tc>
        <w:tc>
          <w:tcPr>
            <w:tcW w:w="2952" w:type="dxa"/>
          </w:tcPr>
          <w:p w14:paraId="3122B075" w14:textId="6B1C7871" w:rsidR="0074488F" w:rsidRDefault="0074488F">
            <w:proofErr w:type="spellStart"/>
            <w:r>
              <w:t>Brake</w:t>
            </w:r>
            <w:proofErr w:type="spellEnd"/>
            <w:r>
              <w:t xml:space="preserve"> (</w:t>
            </w:r>
            <w:proofErr w:type="spellStart"/>
            <w:r>
              <w:t>Slow</w:t>
            </w:r>
            <w:proofErr w:type="spellEnd"/>
            <w:r>
              <w:t xml:space="preserve"> </w:t>
            </w:r>
            <w:proofErr w:type="spellStart"/>
            <w:r>
              <w:t>decay</w:t>
            </w:r>
            <w:proofErr w:type="spellEnd"/>
            <w:r>
              <w:t>)</w:t>
            </w:r>
          </w:p>
        </w:tc>
      </w:tr>
      <w:tr w:rsidR="0074488F" w14:paraId="797BDA00" w14:textId="1AD840F2" w:rsidTr="0074488F">
        <w:tc>
          <w:tcPr>
            <w:tcW w:w="1181" w:type="dxa"/>
          </w:tcPr>
          <w:p w14:paraId="6BDF92D5" w14:textId="1F67386C" w:rsidR="0074488F" w:rsidRDefault="0074488F">
            <w:r>
              <w:t>0</w:t>
            </w:r>
          </w:p>
        </w:tc>
        <w:tc>
          <w:tcPr>
            <w:tcW w:w="1220" w:type="dxa"/>
          </w:tcPr>
          <w:p w14:paraId="7B10E1B9" w14:textId="55EC5BFA" w:rsidR="0074488F" w:rsidRDefault="0074488F">
            <w:r>
              <w:t>X</w:t>
            </w:r>
          </w:p>
        </w:tc>
        <w:tc>
          <w:tcPr>
            <w:tcW w:w="1222" w:type="dxa"/>
          </w:tcPr>
          <w:p w14:paraId="51B06939" w14:textId="6791705E" w:rsidR="0074488F" w:rsidRDefault="0074488F">
            <w:r>
              <w:t>X</w:t>
            </w:r>
          </w:p>
        </w:tc>
        <w:tc>
          <w:tcPr>
            <w:tcW w:w="1337" w:type="dxa"/>
          </w:tcPr>
          <w:p w14:paraId="77C182A6" w14:textId="5190AB3A" w:rsidR="0074488F" w:rsidRDefault="0074488F">
            <w:r>
              <w:t>Z</w:t>
            </w:r>
          </w:p>
        </w:tc>
        <w:tc>
          <w:tcPr>
            <w:tcW w:w="1014" w:type="dxa"/>
          </w:tcPr>
          <w:p w14:paraId="55BE1D6E" w14:textId="3605AB2F" w:rsidR="0074488F" w:rsidRDefault="0074488F">
            <w:r>
              <w:t>Z</w:t>
            </w:r>
          </w:p>
        </w:tc>
        <w:tc>
          <w:tcPr>
            <w:tcW w:w="2952" w:type="dxa"/>
          </w:tcPr>
          <w:p w14:paraId="754031B1" w14:textId="38F557AD" w:rsidR="0074488F" w:rsidRDefault="0074488F">
            <w:proofErr w:type="spellStart"/>
            <w:r>
              <w:t>Sleep</w:t>
            </w:r>
            <w:proofErr w:type="spellEnd"/>
            <w:r>
              <w:t xml:space="preserve"> (</w:t>
            </w:r>
            <w:proofErr w:type="spellStart"/>
            <w:r>
              <w:t>Standby</w:t>
            </w:r>
            <w:proofErr w:type="spellEnd"/>
            <w:r>
              <w:t>)</w:t>
            </w:r>
          </w:p>
        </w:tc>
      </w:tr>
    </w:tbl>
    <w:p w14:paraId="3F2092AF" w14:textId="77777777" w:rsidR="00034454" w:rsidRDefault="00034454"/>
    <w:p w14:paraId="53FB753C" w14:textId="36501605" w:rsidR="00507AEF" w:rsidRDefault="00507AEF">
      <w:proofErr w:type="spellStart"/>
      <w:r>
        <w:t>Enable</w:t>
      </w:r>
      <w:proofErr w:type="spellEnd"/>
      <w:r>
        <w:t xml:space="preserve"> </w:t>
      </w:r>
      <w:proofErr w:type="spellStart"/>
      <w:r>
        <w:t>pin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10K </w:t>
      </w:r>
      <w:proofErr w:type="spellStart"/>
      <w:r>
        <w:t>ohm</w:t>
      </w:r>
      <w:proofErr w:type="spellEnd"/>
      <w:r>
        <w:t xml:space="preserve"> </w:t>
      </w:r>
      <w:proofErr w:type="spellStart"/>
      <w:r>
        <w:t>pull-up</w:t>
      </w:r>
      <w:proofErr w:type="spellEnd"/>
      <w:r>
        <w:t xml:space="preserve"> to 5V,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disconnected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14:paraId="5D36B0B9" w14:textId="19FFEEA8" w:rsidR="00BF7CE9" w:rsidRPr="00BF7CE9" w:rsidRDefault="00BF7CE9">
      <w:proofErr w:type="spellStart"/>
      <w:r>
        <w:t>Current</w:t>
      </w:r>
      <w:proofErr w:type="spellEnd"/>
      <w:r>
        <w:t xml:space="preserve"> </w:t>
      </w:r>
      <w:proofErr w:type="spellStart"/>
      <w:r>
        <w:t>feedback</w:t>
      </w:r>
      <w:proofErr w:type="spellEnd"/>
      <w:r w:rsidR="00507AEF">
        <w:t xml:space="preserve"> </w:t>
      </w:r>
      <w:proofErr w:type="spellStart"/>
      <w:r w:rsidR="00507AEF">
        <w:t>formula</w:t>
      </w:r>
      <w:proofErr w:type="spellEnd"/>
      <w:r w:rsidR="00507AEF">
        <w:t xml:space="preserve">: </w:t>
      </w:r>
      <w:r>
        <w:t>I = V</w:t>
      </w:r>
      <w:r>
        <w:rPr>
          <w:vertAlign w:val="subscript"/>
        </w:rPr>
        <w:t>CFB</w:t>
      </w:r>
      <w:r>
        <w:t xml:space="preserve"> * 10</w:t>
      </w:r>
    </w:p>
    <w:p w14:paraId="2FCA757E" w14:textId="77777777" w:rsidR="00BF7CE9" w:rsidRDefault="00BF7CE9"/>
    <w:sectPr w:rsidR="00BF7CE9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8F"/>
    <w:rsid w:val="00034454"/>
    <w:rsid w:val="00507AEF"/>
    <w:rsid w:val="0074488F"/>
    <w:rsid w:val="00B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48568"/>
  <w15:chartTrackingRefBased/>
  <w15:docId w15:val="{53DDC895-2419-4F70-BDBF-6EDD7B90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8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4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602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Mindaugas Mikalauskas</dc:creator>
  <cp:keywords/>
  <dc:description/>
  <cp:lastModifiedBy>Mindaugas Mikalauskas</cp:lastModifiedBy>
  <cp:revision>1</cp:revision>
  <dcterms:created xsi:type="dcterms:W3CDTF">2024-05-06T12:57:00Z</dcterms:created>
  <dcterms:modified xsi:type="dcterms:W3CDTF">2024-05-06T13:38:00Z</dcterms:modified>
</cp:coreProperties>
</file>