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E6D4B" w14:textId="48BE8166" w:rsidR="007E304F" w:rsidRDefault="007E304F">
      <w:r>
        <w:t xml:space="preserve">Lista </w:t>
      </w:r>
      <w:r w:rsidR="0045495B">
        <w:t>SVM</w:t>
      </w:r>
    </w:p>
    <w:p w14:paraId="29568D10" w14:textId="77777777" w:rsidR="007E304F" w:rsidRDefault="007E304F"/>
    <w:p w14:paraId="4A62BC90" w14:textId="1B46F6E3" w:rsidR="007E304F" w:rsidRDefault="007E304F" w:rsidP="007E304F">
      <w:pPr>
        <w:pStyle w:val="Cabealho"/>
        <w:numPr>
          <w:ilvl w:val="0"/>
          <w:numId w:val="2"/>
        </w:numPr>
        <w:tabs>
          <w:tab w:val="left" w:pos="70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tabela CREDITO contém informações sobre pagamentos de empréstimos concedidos pelo banco IFM. As variáveis da tabela são:</w:t>
      </w:r>
    </w:p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2552"/>
        <w:gridCol w:w="1559"/>
        <w:gridCol w:w="4607"/>
      </w:tblGrid>
      <w:tr w:rsidR="007E304F" w:rsidRPr="003D31A9" w14:paraId="23E4F151" w14:textId="77777777" w:rsidTr="00097DDE">
        <w:trPr>
          <w:jc w:val="center"/>
        </w:trPr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48E8B84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2F25F13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Tipo de variável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736293A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0"/>
                <w:tab w:val="left" w:pos="1818"/>
              </w:tabs>
              <w:ind w:left="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Nível de mensuração</w:t>
            </w:r>
          </w:p>
        </w:tc>
        <w:tc>
          <w:tcPr>
            <w:tcW w:w="4607" w:type="dxa"/>
            <w:shd w:val="clear" w:color="auto" w:fill="D9D9D9" w:themeFill="background1" w:themeFillShade="D9"/>
            <w:vAlign w:val="center"/>
          </w:tcPr>
          <w:p w14:paraId="03D8814C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</w:tr>
      <w:tr w:rsidR="007E304F" w:rsidRPr="003D31A9" w14:paraId="41BE69D5" w14:textId="77777777" w:rsidTr="00097DDE">
        <w:trPr>
          <w:jc w:val="center"/>
        </w:trPr>
        <w:tc>
          <w:tcPr>
            <w:tcW w:w="1654" w:type="dxa"/>
          </w:tcPr>
          <w:p w14:paraId="210A6674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D31A9"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_cliente</w:t>
            </w:r>
            <w:proofErr w:type="spellEnd"/>
          </w:p>
        </w:tc>
        <w:tc>
          <w:tcPr>
            <w:tcW w:w="2552" w:type="dxa"/>
          </w:tcPr>
          <w:p w14:paraId="27092232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1559" w:type="dxa"/>
          </w:tcPr>
          <w:p w14:paraId="24719888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4607" w:type="dxa"/>
          </w:tcPr>
          <w:p w14:paraId="34F54E02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Identificação</w:t>
            </w:r>
          </w:p>
        </w:tc>
      </w:tr>
      <w:tr w:rsidR="007E304F" w:rsidRPr="003D31A9" w14:paraId="65E06CA1" w14:textId="77777777" w:rsidTr="00097DDE">
        <w:trPr>
          <w:jc w:val="center"/>
        </w:trPr>
        <w:tc>
          <w:tcPr>
            <w:tcW w:w="1654" w:type="dxa"/>
          </w:tcPr>
          <w:p w14:paraId="40EEF8A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Idade</w:t>
            </w:r>
          </w:p>
        </w:tc>
        <w:tc>
          <w:tcPr>
            <w:tcW w:w="2552" w:type="dxa"/>
          </w:tcPr>
          <w:p w14:paraId="2AC6FF0F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2F339FB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6A8405D3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Idade</w:t>
            </w:r>
          </w:p>
        </w:tc>
      </w:tr>
      <w:tr w:rsidR="007E304F" w:rsidRPr="003D31A9" w14:paraId="74833E78" w14:textId="77777777" w:rsidTr="00097DDE">
        <w:trPr>
          <w:jc w:val="center"/>
        </w:trPr>
        <w:tc>
          <w:tcPr>
            <w:tcW w:w="1654" w:type="dxa"/>
          </w:tcPr>
          <w:p w14:paraId="6DB45BCA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Est_civ</w:t>
            </w:r>
            <w:proofErr w:type="spellEnd"/>
          </w:p>
        </w:tc>
        <w:tc>
          <w:tcPr>
            <w:tcW w:w="2552" w:type="dxa"/>
          </w:tcPr>
          <w:p w14:paraId="3B324586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12A20A50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4607" w:type="dxa"/>
          </w:tcPr>
          <w:p w14:paraId="6D72505D" w14:textId="77777777" w:rsidR="007E304F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Estado Civil</w:t>
            </w:r>
          </w:p>
          <w:p w14:paraId="5581ED8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(1=casado 2=solteiro 3=divorciado 4=viúvo 5=não inf. )</w:t>
            </w:r>
          </w:p>
        </w:tc>
      </w:tr>
      <w:tr w:rsidR="007E304F" w:rsidRPr="003D31A9" w14:paraId="426934DD" w14:textId="77777777" w:rsidTr="00097DDE">
        <w:trPr>
          <w:jc w:val="center"/>
        </w:trPr>
        <w:tc>
          <w:tcPr>
            <w:tcW w:w="1654" w:type="dxa"/>
          </w:tcPr>
          <w:p w14:paraId="6A007249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Sexo</w:t>
            </w:r>
          </w:p>
        </w:tc>
        <w:tc>
          <w:tcPr>
            <w:tcW w:w="2552" w:type="dxa"/>
          </w:tcPr>
          <w:p w14:paraId="2E2D3B8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185272A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2E064A9D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Sexo</w:t>
            </w:r>
            <w:r>
              <w:rPr>
                <w:rFonts w:ascii="Arial" w:hAnsi="Arial" w:cs="Arial"/>
                <w:sz w:val="22"/>
                <w:szCs w:val="22"/>
              </w:rPr>
              <w:t xml:space="preserve"> (0=M 1=F)</w:t>
            </w:r>
          </w:p>
        </w:tc>
      </w:tr>
      <w:tr w:rsidR="007E304F" w:rsidRPr="003D31A9" w14:paraId="17787EE1" w14:textId="77777777" w:rsidTr="00097DDE">
        <w:trPr>
          <w:jc w:val="center"/>
        </w:trPr>
        <w:tc>
          <w:tcPr>
            <w:tcW w:w="1654" w:type="dxa"/>
          </w:tcPr>
          <w:p w14:paraId="591DD53B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qtd_com</w:t>
            </w:r>
            <w:proofErr w:type="spellEnd"/>
          </w:p>
        </w:tc>
        <w:tc>
          <w:tcPr>
            <w:tcW w:w="2552" w:type="dxa"/>
          </w:tcPr>
          <w:p w14:paraId="688A1531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145BF410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26AEB593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Primeira Aquisição (sim/Não)</w:t>
            </w:r>
          </w:p>
        </w:tc>
      </w:tr>
      <w:tr w:rsidR="007E304F" w:rsidRPr="003D31A9" w14:paraId="36C85490" w14:textId="77777777" w:rsidTr="00097DDE">
        <w:trPr>
          <w:jc w:val="center"/>
        </w:trPr>
        <w:tc>
          <w:tcPr>
            <w:tcW w:w="1654" w:type="dxa"/>
          </w:tcPr>
          <w:p w14:paraId="04A8333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tempo_em</w:t>
            </w:r>
            <w:proofErr w:type="spellEnd"/>
          </w:p>
        </w:tc>
        <w:tc>
          <w:tcPr>
            <w:tcW w:w="2552" w:type="dxa"/>
          </w:tcPr>
          <w:p w14:paraId="43C27929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 xml:space="preserve">Input </w:t>
            </w:r>
          </w:p>
        </w:tc>
        <w:tc>
          <w:tcPr>
            <w:tcW w:w="1559" w:type="dxa"/>
          </w:tcPr>
          <w:p w14:paraId="16AEF71C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514A9F26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 w:rsidRPr="00DF7C19">
              <w:rPr>
                <w:rFonts w:ascii="Arial" w:hAnsi="Arial" w:cs="Arial"/>
                <w:sz w:val="22"/>
                <w:szCs w:val="22"/>
              </w:rPr>
              <w:t>Tempo no emprego atual</w:t>
            </w:r>
            <w:r>
              <w:rPr>
                <w:rFonts w:ascii="Arial" w:hAnsi="Arial" w:cs="Arial"/>
                <w:sz w:val="22"/>
                <w:szCs w:val="22"/>
              </w:rPr>
              <w:t xml:space="preserve"> em meses</w:t>
            </w:r>
          </w:p>
        </w:tc>
      </w:tr>
      <w:tr w:rsidR="007E304F" w:rsidRPr="003D31A9" w14:paraId="5F429584" w14:textId="77777777" w:rsidTr="00097DDE">
        <w:trPr>
          <w:jc w:val="center"/>
        </w:trPr>
        <w:tc>
          <w:tcPr>
            <w:tcW w:w="1654" w:type="dxa"/>
          </w:tcPr>
          <w:p w14:paraId="3E60F766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sal_cli</w:t>
            </w:r>
            <w:proofErr w:type="spellEnd"/>
          </w:p>
        </w:tc>
        <w:tc>
          <w:tcPr>
            <w:tcW w:w="2552" w:type="dxa"/>
          </w:tcPr>
          <w:p w14:paraId="28FFCACA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78136CD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1C435C8F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Salário do Cliente</w:t>
            </w:r>
          </w:p>
        </w:tc>
      </w:tr>
      <w:tr w:rsidR="007E304F" w:rsidRPr="00DF7C19" w14:paraId="460F28CF" w14:textId="77777777" w:rsidTr="00097DDE">
        <w:trPr>
          <w:jc w:val="center"/>
        </w:trPr>
        <w:tc>
          <w:tcPr>
            <w:tcW w:w="1654" w:type="dxa"/>
          </w:tcPr>
          <w:p w14:paraId="186ED24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qtd_parc</w:t>
            </w:r>
            <w:proofErr w:type="spellEnd"/>
          </w:p>
        </w:tc>
        <w:tc>
          <w:tcPr>
            <w:tcW w:w="2552" w:type="dxa"/>
          </w:tcPr>
          <w:p w14:paraId="6E86BCA5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41FFFCA1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148B7B8A" w14:textId="77777777" w:rsidR="007E304F" w:rsidRPr="00DF7C19" w:rsidRDefault="007E304F" w:rsidP="00097DDE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Qtd</w:t>
            </w:r>
            <w:proofErr w:type="spellEnd"/>
            <w:r w:rsidRPr="00DF7C19">
              <w:rPr>
                <w:rFonts w:ascii="Arial" w:hAnsi="Arial" w:cs="Arial"/>
                <w:sz w:val="22"/>
                <w:szCs w:val="22"/>
              </w:rPr>
              <w:t xml:space="preserve"> de Parcelas a serem quitadas</w:t>
            </w:r>
          </w:p>
        </w:tc>
      </w:tr>
      <w:tr w:rsidR="007E304F" w:rsidRPr="00DF7C19" w14:paraId="088F5036" w14:textId="77777777" w:rsidTr="00097DDE">
        <w:trPr>
          <w:trHeight w:val="75"/>
          <w:jc w:val="center"/>
        </w:trPr>
        <w:tc>
          <w:tcPr>
            <w:tcW w:w="1654" w:type="dxa"/>
          </w:tcPr>
          <w:p w14:paraId="4E9D7892" w14:textId="77777777" w:rsidR="007E304F" w:rsidRPr="00DF7C1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vlr_cpr</w:t>
            </w:r>
            <w:proofErr w:type="spellEnd"/>
          </w:p>
        </w:tc>
        <w:tc>
          <w:tcPr>
            <w:tcW w:w="2552" w:type="dxa"/>
          </w:tcPr>
          <w:p w14:paraId="0A275E0C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234FA025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40BF5E3E" w14:textId="77777777" w:rsidR="007E304F" w:rsidRPr="00DF7C19" w:rsidRDefault="007E304F" w:rsidP="00097DDE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 w:rsidRPr="00DF7C19">
              <w:rPr>
                <w:rFonts w:ascii="Arial" w:hAnsi="Arial" w:cs="Arial"/>
                <w:sz w:val="22"/>
                <w:szCs w:val="22"/>
              </w:rPr>
              <w:t>Valor total do empréstimo</w:t>
            </w:r>
          </w:p>
        </w:tc>
      </w:tr>
      <w:tr w:rsidR="007E304F" w:rsidRPr="00DF7C19" w14:paraId="2A44E5B2" w14:textId="77777777" w:rsidTr="00097DDE">
        <w:trPr>
          <w:jc w:val="center"/>
        </w:trPr>
        <w:tc>
          <w:tcPr>
            <w:tcW w:w="1654" w:type="dxa"/>
          </w:tcPr>
          <w:p w14:paraId="7D04D95E" w14:textId="77777777" w:rsidR="007E304F" w:rsidRPr="00DF7C1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vlr_prt</w:t>
            </w:r>
            <w:proofErr w:type="spellEnd"/>
          </w:p>
        </w:tc>
        <w:tc>
          <w:tcPr>
            <w:tcW w:w="2552" w:type="dxa"/>
          </w:tcPr>
          <w:p w14:paraId="3E13DC5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1AF9C74F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7B5FEE46" w14:textId="77777777" w:rsidR="007E304F" w:rsidRPr="00DF7C19" w:rsidRDefault="007E304F" w:rsidP="00097DDE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 w:rsidRPr="00DF7C19">
              <w:rPr>
                <w:rFonts w:ascii="Arial" w:hAnsi="Arial" w:cs="Arial"/>
                <w:sz w:val="22"/>
                <w:szCs w:val="22"/>
              </w:rPr>
              <w:t>Valor da Parcela</w:t>
            </w:r>
          </w:p>
        </w:tc>
      </w:tr>
      <w:tr w:rsidR="007E304F" w:rsidRPr="003D31A9" w14:paraId="488CB4E7" w14:textId="77777777" w:rsidTr="00097DDE">
        <w:trPr>
          <w:jc w:val="center"/>
        </w:trPr>
        <w:tc>
          <w:tcPr>
            <w:tcW w:w="1654" w:type="dxa"/>
          </w:tcPr>
          <w:p w14:paraId="302CB7A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396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B3A">
              <w:rPr>
                <w:rFonts w:ascii="Arial" w:hAnsi="Arial" w:cs="Arial"/>
                <w:sz w:val="22"/>
                <w:szCs w:val="22"/>
              </w:rPr>
              <w:t>tipo_cre</w:t>
            </w:r>
            <w:proofErr w:type="spellEnd"/>
            <w:r w:rsidRPr="003D31A9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552" w:type="dxa"/>
          </w:tcPr>
          <w:p w14:paraId="3E8E614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7736B1F0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0855398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 w:rsidRPr="000C3B3A">
              <w:rPr>
                <w:rFonts w:ascii="Arial" w:hAnsi="Arial" w:cs="Arial"/>
                <w:sz w:val="22"/>
                <w:szCs w:val="22"/>
              </w:rPr>
              <w:t xml:space="preserve">Tipo de Crédito - Carnê ou </w:t>
            </w:r>
            <w:r>
              <w:rPr>
                <w:rFonts w:ascii="Arial" w:hAnsi="Arial" w:cs="Arial"/>
                <w:sz w:val="22"/>
                <w:szCs w:val="22"/>
              </w:rPr>
              <w:t>Débito em Conta (0=Carnê 1=Débito)</w:t>
            </w:r>
          </w:p>
        </w:tc>
      </w:tr>
      <w:tr w:rsidR="007E304F" w:rsidRPr="003D31A9" w14:paraId="55B7A56D" w14:textId="77777777" w:rsidTr="00097DDE">
        <w:trPr>
          <w:trHeight w:val="396"/>
          <w:jc w:val="center"/>
        </w:trPr>
        <w:tc>
          <w:tcPr>
            <w:tcW w:w="1654" w:type="dxa"/>
          </w:tcPr>
          <w:p w14:paraId="5904D8FC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B3A">
              <w:rPr>
                <w:rFonts w:ascii="Arial" w:hAnsi="Arial" w:cs="Arial"/>
                <w:sz w:val="22"/>
                <w:szCs w:val="22"/>
              </w:rPr>
              <w:t>Sal_conj</w:t>
            </w:r>
            <w:proofErr w:type="spellEnd"/>
          </w:p>
        </w:tc>
        <w:tc>
          <w:tcPr>
            <w:tcW w:w="2552" w:type="dxa"/>
          </w:tcPr>
          <w:p w14:paraId="2A0517EF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2074043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1DD37EE4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Cônjuge tem salá</w:t>
            </w:r>
            <w:r w:rsidRPr="000C3B3A">
              <w:rPr>
                <w:rFonts w:ascii="Arial" w:hAnsi="Arial" w:cs="Arial"/>
                <w:sz w:val="22"/>
                <w:szCs w:val="22"/>
              </w:rPr>
              <w:t>rio</w:t>
            </w:r>
          </w:p>
        </w:tc>
      </w:tr>
      <w:tr w:rsidR="007E304F" w:rsidRPr="003D31A9" w14:paraId="4FC21106" w14:textId="77777777" w:rsidTr="00097DDE">
        <w:trPr>
          <w:jc w:val="center"/>
        </w:trPr>
        <w:tc>
          <w:tcPr>
            <w:tcW w:w="1654" w:type="dxa"/>
          </w:tcPr>
          <w:p w14:paraId="01523412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2552" w:type="dxa"/>
          </w:tcPr>
          <w:p w14:paraId="49A4587A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Target</w:t>
            </w:r>
          </w:p>
        </w:tc>
        <w:tc>
          <w:tcPr>
            <w:tcW w:w="1559" w:type="dxa"/>
          </w:tcPr>
          <w:p w14:paraId="40E3142B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62897E60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de Cliente (Adimplente ou Inadimplente)</w:t>
            </w:r>
          </w:p>
        </w:tc>
      </w:tr>
    </w:tbl>
    <w:p w14:paraId="3F5144C6" w14:textId="0352C785" w:rsidR="007E304F" w:rsidRDefault="007E304F" w:rsidP="007E304F">
      <w:pPr>
        <w:pStyle w:val="PargrafodaLista"/>
      </w:pPr>
    </w:p>
    <w:p w14:paraId="4B8B47D0" w14:textId="39E39658" w:rsidR="007E304F" w:rsidRDefault="00A630B9" w:rsidP="007E304F">
      <w:pPr>
        <w:pStyle w:val="PargrafodaLista"/>
        <w:ind w:left="1080"/>
      </w:pPr>
      <w:r>
        <w:t xml:space="preserve">Desenvolva um modelo de previsão de </w:t>
      </w:r>
      <w:proofErr w:type="spellStart"/>
      <w:r>
        <w:t>inadimplencia</w:t>
      </w:r>
      <w:proofErr w:type="spellEnd"/>
      <w:r>
        <w:t xml:space="preserve"> considerando </w:t>
      </w:r>
      <w:proofErr w:type="spellStart"/>
      <w:r w:rsidR="001D381F">
        <w:t>Support</w:t>
      </w:r>
      <w:proofErr w:type="spellEnd"/>
      <w:r w:rsidR="001D381F">
        <w:t xml:space="preserve"> Vector </w:t>
      </w:r>
      <w:proofErr w:type="spellStart"/>
      <w:r w:rsidR="001D381F">
        <w:t>Machines</w:t>
      </w:r>
      <w:proofErr w:type="spellEnd"/>
      <w:r w:rsidR="001D381F">
        <w:t xml:space="preserve">. Teste três tipos diferentes de kernel e avalie os resultados. Qual melhor </w:t>
      </w:r>
      <w:proofErr w:type="gramStart"/>
      <w:r w:rsidR="001D381F">
        <w:t xml:space="preserve">modelo </w:t>
      </w:r>
      <w:r w:rsidRPr="00A630B9">
        <w:t>?</w:t>
      </w:r>
      <w:proofErr w:type="gramEnd"/>
    </w:p>
    <w:p w14:paraId="05B7426D" w14:textId="391F9C61" w:rsidR="007E304F" w:rsidRDefault="00A630B9" w:rsidP="007E304F">
      <w:pPr>
        <w:pStyle w:val="Cabealho"/>
        <w:numPr>
          <w:ilvl w:val="0"/>
          <w:numId w:val="2"/>
        </w:numPr>
        <w:tabs>
          <w:tab w:val="left" w:pos="70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Considere o arquivo </w:t>
      </w:r>
      <w:r w:rsidRPr="00A630B9">
        <w:rPr>
          <w:rFonts w:ascii="Arial" w:hAnsi="Arial" w:cs="Arial"/>
          <w:b/>
          <w:bCs/>
        </w:rPr>
        <w:t>spotify_churn_dataset</w:t>
      </w:r>
      <w:r>
        <w:rPr>
          <w:rFonts w:ascii="Arial" w:hAnsi="Arial" w:cs="Arial"/>
          <w:b/>
          <w:bCs/>
        </w:rPr>
        <w:t>.csv. O a</w:t>
      </w:r>
      <w:r w:rsidR="00C43314">
        <w:rPr>
          <w:rFonts w:ascii="Arial" w:hAnsi="Arial" w:cs="Arial"/>
          <w:b/>
          <w:bCs/>
        </w:rPr>
        <w:t>rquivo contém as seguintes variáveis</w:t>
      </w:r>
      <w:r w:rsidR="007E304F">
        <w:rPr>
          <w:rFonts w:ascii="Arial" w:hAnsi="Arial" w:cs="Arial"/>
          <w:b/>
          <w:bCs/>
        </w:rPr>
        <w:t>:</w:t>
      </w:r>
    </w:p>
    <w:p w14:paraId="75E69A56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user</w:t>
      </w:r>
      <w:proofErr w:type="gramEnd"/>
      <w:r>
        <w:rPr>
          <w:rStyle w:val="Forte"/>
          <w:rFonts w:eastAsiaTheme="majorEastAsia"/>
        </w:rPr>
        <w:t>_id</w:t>
      </w:r>
      <w:proofErr w:type="spellEnd"/>
      <w:r>
        <w:rPr>
          <w:rStyle w:val="Forte"/>
          <w:rFonts w:eastAsiaTheme="majorEastAsia"/>
        </w:rPr>
        <w:t xml:space="preserve"> → Identificador único de cada usuário</w:t>
      </w:r>
    </w:p>
    <w:p w14:paraId="2ABBDC0A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gender</w:t>
      </w:r>
      <w:proofErr w:type="spellEnd"/>
      <w:proofErr w:type="gramEnd"/>
      <w:r>
        <w:rPr>
          <w:rStyle w:val="Forte"/>
          <w:rFonts w:eastAsiaTheme="majorEastAsia"/>
        </w:rPr>
        <w:t xml:space="preserve"> → Gênero do usuário (Masculino/Feminino/Outro)</w:t>
      </w:r>
    </w:p>
    <w:p w14:paraId="03F53CC9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age</w:t>
      </w:r>
      <w:proofErr w:type="gramEnd"/>
      <w:r>
        <w:rPr>
          <w:rStyle w:val="Forte"/>
          <w:rFonts w:eastAsiaTheme="majorEastAsia"/>
        </w:rPr>
        <w:t xml:space="preserve"> → Idade do usuário</w:t>
      </w:r>
    </w:p>
    <w:p w14:paraId="722993A1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>country</w:t>
      </w:r>
      <w:proofErr w:type="gramEnd"/>
      <w:r>
        <w:rPr>
          <w:rStyle w:val="Forte"/>
          <w:rFonts w:eastAsiaTheme="majorEastAsia"/>
        </w:rPr>
        <w:t xml:space="preserve"> → Localização do usuário</w:t>
      </w:r>
    </w:p>
    <w:p w14:paraId="40117290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subscription</w:t>
      </w:r>
      <w:proofErr w:type="gramEnd"/>
      <w:r>
        <w:rPr>
          <w:rStyle w:val="Forte"/>
          <w:rFonts w:eastAsiaTheme="majorEastAsia"/>
        </w:rPr>
        <w:t>_type</w:t>
      </w:r>
      <w:proofErr w:type="spellEnd"/>
      <w:r>
        <w:rPr>
          <w:rStyle w:val="Forte"/>
          <w:rFonts w:eastAsiaTheme="majorEastAsia"/>
        </w:rPr>
        <w:t xml:space="preserve"> → Tipo de assinatura do Spotify (Gratuita, Premium, Família, Estudante)</w:t>
      </w:r>
    </w:p>
    <w:p w14:paraId="7864C784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listening</w:t>
      </w:r>
      <w:proofErr w:type="gramEnd"/>
      <w:r>
        <w:rPr>
          <w:rStyle w:val="Forte"/>
          <w:rFonts w:eastAsiaTheme="majorEastAsia"/>
        </w:rPr>
        <w:t>_time</w:t>
      </w:r>
      <w:proofErr w:type="spellEnd"/>
      <w:r>
        <w:rPr>
          <w:rStyle w:val="Forte"/>
          <w:rFonts w:eastAsiaTheme="majorEastAsia"/>
        </w:rPr>
        <w:t xml:space="preserve"> → Minutos gastos ouvindo por dia</w:t>
      </w:r>
    </w:p>
    <w:p w14:paraId="4D46FE8D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songs</w:t>
      </w:r>
      <w:proofErr w:type="gramEnd"/>
      <w:r>
        <w:rPr>
          <w:rStyle w:val="Forte"/>
          <w:rFonts w:eastAsiaTheme="majorEastAsia"/>
        </w:rPr>
        <w:t>_played_per_day</w:t>
      </w:r>
      <w:proofErr w:type="spellEnd"/>
      <w:r>
        <w:rPr>
          <w:rStyle w:val="Forte"/>
          <w:rFonts w:eastAsiaTheme="majorEastAsia"/>
        </w:rPr>
        <w:t xml:space="preserve"> → Número de músicas tocadas diariamente</w:t>
      </w:r>
    </w:p>
    <w:p w14:paraId="37A03AC5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skip</w:t>
      </w:r>
      <w:proofErr w:type="gramEnd"/>
      <w:r>
        <w:rPr>
          <w:rStyle w:val="Forte"/>
          <w:rFonts w:eastAsiaTheme="majorEastAsia"/>
        </w:rPr>
        <w:t>_rate</w:t>
      </w:r>
      <w:proofErr w:type="spellEnd"/>
      <w:r>
        <w:rPr>
          <w:rStyle w:val="Forte"/>
          <w:rFonts w:eastAsiaTheme="majorEastAsia"/>
        </w:rPr>
        <w:t xml:space="preserve"> → Percentual de músicas puladas</w:t>
      </w:r>
    </w:p>
    <w:p w14:paraId="18FB5F5A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device</w:t>
      </w:r>
      <w:proofErr w:type="gramEnd"/>
      <w:r>
        <w:rPr>
          <w:rStyle w:val="Forte"/>
          <w:rFonts w:eastAsiaTheme="majorEastAsia"/>
        </w:rPr>
        <w:t>_type</w:t>
      </w:r>
      <w:proofErr w:type="spellEnd"/>
      <w:r>
        <w:rPr>
          <w:rStyle w:val="Forte"/>
          <w:rFonts w:eastAsiaTheme="majorEastAsia"/>
        </w:rPr>
        <w:t xml:space="preserve"> → Dispositivo utilizado (Celular, Computador, Web)</w:t>
      </w:r>
    </w:p>
    <w:p w14:paraId="7E85B39E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ads</w:t>
      </w:r>
      <w:proofErr w:type="gramEnd"/>
      <w:r>
        <w:rPr>
          <w:rStyle w:val="Forte"/>
          <w:rFonts w:eastAsiaTheme="majorEastAsia"/>
        </w:rPr>
        <w:t>_listened_per_week</w:t>
      </w:r>
      <w:proofErr w:type="spellEnd"/>
      <w:r>
        <w:rPr>
          <w:rStyle w:val="Forte"/>
          <w:rFonts w:eastAsiaTheme="majorEastAsia"/>
        </w:rPr>
        <w:t xml:space="preserve"> → Número de anúncios ouvidos por semana</w:t>
      </w:r>
    </w:p>
    <w:p w14:paraId="6A48AFE1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offline</w:t>
      </w:r>
      <w:proofErr w:type="gramEnd"/>
      <w:r>
        <w:rPr>
          <w:rStyle w:val="Forte"/>
          <w:rFonts w:eastAsiaTheme="majorEastAsia"/>
        </w:rPr>
        <w:t>_listening</w:t>
      </w:r>
      <w:proofErr w:type="spellEnd"/>
      <w:r>
        <w:rPr>
          <w:rStyle w:val="Forte"/>
          <w:rFonts w:eastAsiaTheme="majorEastAsia"/>
        </w:rPr>
        <w:t xml:space="preserve"> → Minutos de reprodução offline</w:t>
      </w:r>
    </w:p>
    <w:p w14:paraId="019031C5" w14:textId="77777777" w:rsidR="00A630B9" w:rsidRDefault="00A630B9" w:rsidP="00A630B9">
      <w:pPr>
        <w:pStyle w:val="NormalWeb"/>
        <w:ind w:left="709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  <w:rFonts w:eastAsiaTheme="majorEastAsia"/>
        </w:rPr>
        <w:t>is</w:t>
      </w:r>
      <w:proofErr w:type="gramEnd"/>
      <w:r>
        <w:rPr>
          <w:rStyle w:val="Forte"/>
          <w:rFonts w:eastAsiaTheme="majorEastAsia"/>
        </w:rPr>
        <w:t>_churned</w:t>
      </w:r>
      <w:proofErr w:type="spellEnd"/>
      <w:r>
        <w:rPr>
          <w:rStyle w:val="Forte"/>
          <w:rFonts w:eastAsiaTheme="majorEastAsia"/>
        </w:rPr>
        <w:t xml:space="preserve"> → Variável alvo (0 = Ativo, 1 = Cancelou/</w:t>
      </w:r>
      <w:proofErr w:type="spellStart"/>
      <w:r>
        <w:rPr>
          <w:rStyle w:val="Forte"/>
          <w:rFonts w:eastAsiaTheme="majorEastAsia"/>
        </w:rPr>
        <w:t>Churned</w:t>
      </w:r>
      <w:proofErr w:type="spellEnd"/>
      <w:r>
        <w:rPr>
          <w:rStyle w:val="Forte"/>
          <w:rFonts w:eastAsiaTheme="majorEastAsia"/>
        </w:rPr>
        <w:t>)</w:t>
      </w:r>
    </w:p>
    <w:p w14:paraId="6222E99A" w14:textId="1A684F25" w:rsidR="007E304F" w:rsidRDefault="00A630B9" w:rsidP="007E304F">
      <w:r>
        <w:t>O objetivo é prever se um usuário de spotify vai cancelar o serviço (</w:t>
      </w:r>
      <w:proofErr w:type="spellStart"/>
      <w:r>
        <w:t>churn</w:t>
      </w:r>
      <w:proofErr w:type="spellEnd"/>
      <w:r>
        <w:t xml:space="preserve">) ou se manter ativo.    </w:t>
      </w:r>
      <w:r w:rsidR="00C43314">
        <w:t xml:space="preserve">Desenvolva um modelo de previsão de </w:t>
      </w:r>
      <w:r>
        <w:t>cancelamento</w:t>
      </w:r>
      <w:r w:rsidR="00C43314">
        <w:t xml:space="preserve"> considerando</w:t>
      </w:r>
      <w:r>
        <w:t xml:space="preserve"> </w:t>
      </w:r>
      <w:r w:rsidR="001D381F">
        <w:t>SVM. Teste o modelo com dois tipos de kernel considerando os dados com e sem padronização (no total serão 4 modelos).</w:t>
      </w:r>
    </w:p>
    <w:p w14:paraId="079EDF19" w14:textId="0818143B" w:rsidR="00930047" w:rsidRDefault="00930047" w:rsidP="007E304F">
      <w:r>
        <w:t xml:space="preserve">OBS: Crie variáveis </w:t>
      </w:r>
      <w:proofErr w:type="spellStart"/>
      <w:r>
        <w:t>Dummy</w:t>
      </w:r>
      <w:proofErr w:type="spellEnd"/>
      <w:r>
        <w:t xml:space="preserve"> para as variáveis nominais</w:t>
      </w:r>
    </w:p>
    <w:p w14:paraId="0AEAAFFC" w14:textId="77777777" w:rsidR="001D381F" w:rsidRDefault="001D381F" w:rsidP="007E304F"/>
    <w:p w14:paraId="4052E875" w14:textId="77777777" w:rsidR="001D381F" w:rsidRDefault="001D381F" w:rsidP="001D381F">
      <w:pPr>
        <w:pStyle w:val="Cabealho"/>
        <w:numPr>
          <w:ilvl w:val="0"/>
          <w:numId w:val="2"/>
        </w:numPr>
        <w:tabs>
          <w:tab w:val="left" w:pos="70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 arquivo </w:t>
      </w:r>
      <w:proofErr w:type="spellStart"/>
      <w:r>
        <w:rPr>
          <w:rFonts w:ascii="Arial" w:hAnsi="Arial" w:cs="Arial"/>
          <w:b/>
          <w:bCs/>
        </w:rPr>
        <w:t>campanha_mkt</w:t>
      </w:r>
      <w:proofErr w:type="spellEnd"/>
      <w:r>
        <w:rPr>
          <w:rFonts w:ascii="Arial" w:hAnsi="Arial" w:cs="Arial"/>
          <w:b/>
          <w:bCs/>
        </w:rPr>
        <w:t xml:space="preserve"> contém as seguintes variáveis:</w:t>
      </w:r>
    </w:p>
    <w:p w14:paraId="47ACB056" w14:textId="77777777" w:rsidR="001D381F" w:rsidRPr="0015398A" w:rsidRDefault="001D381F" w:rsidP="001D381F">
      <w:pPr>
        <w:pStyle w:val="NormalWeb"/>
        <w:ind w:left="709"/>
        <w:rPr>
          <w:rStyle w:val="Forte"/>
          <w:rFonts w:eastAsiaTheme="majorEastAsia"/>
          <w:lang w:val="en-US"/>
        </w:rPr>
      </w:pPr>
      <w:proofErr w:type="spellStart"/>
      <w:r w:rsidRPr="0015398A">
        <w:rPr>
          <w:rStyle w:val="Forte"/>
          <w:rFonts w:eastAsiaTheme="majorEastAsia"/>
          <w:lang w:val="en-US"/>
        </w:rPr>
        <w:t>Idade</w:t>
      </w:r>
      <w:proofErr w:type="spellEnd"/>
      <w:r w:rsidRPr="0015398A">
        <w:rPr>
          <w:rStyle w:val="Forte"/>
          <w:rFonts w:eastAsiaTheme="majorEastAsia"/>
          <w:lang w:val="en-US"/>
        </w:rPr>
        <w:tab/>
      </w:r>
      <w:proofErr w:type="spellStart"/>
      <w:r w:rsidRPr="0015398A">
        <w:rPr>
          <w:rStyle w:val="Forte"/>
          <w:rFonts w:eastAsiaTheme="majorEastAsia"/>
          <w:lang w:val="en-US"/>
        </w:rPr>
        <w:t>Sexo</w:t>
      </w:r>
      <w:proofErr w:type="spellEnd"/>
      <w:r w:rsidRPr="0015398A">
        <w:rPr>
          <w:rStyle w:val="Forte"/>
          <w:rFonts w:eastAsiaTheme="majorEastAsia"/>
          <w:lang w:val="en-US"/>
        </w:rPr>
        <w:tab/>
      </w:r>
      <w:proofErr w:type="spellStart"/>
      <w:r w:rsidRPr="0015398A">
        <w:rPr>
          <w:rStyle w:val="Forte"/>
          <w:rFonts w:eastAsiaTheme="majorEastAsia"/>
          <w:lang w:val="en-US"/>
        </w:rPr>
        <w:t>Cidade</w:t>
      </w:r>
      <w:proofErr w:type="spellEnd"/>
      <w:r w:rsidRPr="0015398A">
        <w:rPr>
          <w:rStyle w:val="Forte"/>
          <w:rFonts w:eastAsiaTheme="majorEastAsia"/>
          <w:lang w:val="en-US"/>
        </w:rPr>
        <w:tab/>
        <w:t>Email Opened</w:t>
      </w:r>
      <w:r w:rsidRPr="0015398A">
        <w:rPr>
          <w:rStyle w:val="Forte"/>
          <w:rFonts w:eastAsiaTheme="majorEastAsia"/>
          <w:lang w:val="en-US"/>
        </w:rPr>
        <w:tab/>
        <w:t>Email Clicked</w:t>
      </w:r>
      <w:r w:rsidRPr="0015398A">
        <w:rPr>
          <w:rStyle w:val="Forte"/>
          <w:rFonts w:eastAsiaTheme="majorEastAsia"/>
          <w:lang w:val="en-US"/>
        </w:rPr>
        <w:tab/>
      </w:r>
      <w:proofErr w:type="spellStart"/>
      <w:r w:rsidRPr="0015398A">
        <w:rPr>
          <w:rStyle w:val="Forte"/>
          <w:rFonts w:eastAsiaTheme="majorEastAsia"/>
          <w:lang w:val="en-US"/>
        </w:rPr>
        <w:t>Visitas</w:t>
      </w:r>
      <w:proofErr w:type="spellEnd"/>
      <w:r w:rsidRPr="0015398A">
        <w:rPr>
          <w:rStyle w:val="Forte"/>
          <w:rFonts w:eastAsiaTheme="majorEastAsia"/>
          <w:lang w:val="en-US"/>
        </w:rPr>
        <w:t xml:space="preserve"> _site</w:t>
      </w:r>
      <w:r w:rsidRPr="0015398A">
        <w:rPr>
          <w:rStyle w:val="Forte"/>
          <w:rFonts w:eastAsiaTheme="majorEastAsia"/>
          <w:lang w:val="en-US"/>
        </w:rPr>
        <w:tab/>
        <w:t>Discount offered</w:t>
      </w:r>
      <w:r w:rsidRPr="0015398A">
        <w:rPr>
          <w:rStyle w:val="Forte"/>
          <w:rFonts w:eastAsiaTheme="majorEastAsia"/>
          <w:lang w:val="en-US"/>
        </w:rPr>
        <w:tab/>
      </w:r>
      <w:proofErr w:type="spellStart"/>
      <w:r w:rsidRPr="0015398A">
        <w:rPr>
          <w:rStyle w:val="Forte"/>
          <w:rFonts w:eastAsiaTheme="majorEastAsia"/>
          <w:lang w:val="en-US"/>
        </w:rPr>
        <w:t>Compra</w:t>
      </w:r>
      <w:proofErr w:type="spellEnd"/>
    </w:p>
    <w:p w14:paraId="46F5B94B" w14:textId="77777777" w:rsidR="001D381F" w:rsidRDefault="001D381F" w:rsidP="001D381F">
      <w:pPr>
        <w:pStyle w:val="NormalWeb"/>
        <w:ind w:left="709"/>
        <w:rPr>
          <w:rStyle w:val="Forte"/>
          <w:rFonts w:eastAsiaTheme="majorEastAsia"/>
        </w:rPr>
      </w:pPr>
      <w:r>
        <w:rPr>
          <w:rStyle w:val="Forte"/>
          <w:rFonts w:eastAsiaTheme="majorEastAsia"/>
        </w:rPr>
        <w:t>Onde:</w:t>
      </w:r>
    </w:p>
    <w:p w14:paraId="5BD25B38" w14:textId="77777777" w:rsidR="001D381F" w:rsidRDefault="001D381F" w:rsidP="001D381F">
      <w:pPr>
        <w:pStyle w:val="NormalWeb"/>
        <w:ind w:left="709"/>
      </w:pPr>
      <w:r>
        <w:rPr>
          <w:rStyle w:val="Forte"/>
          <w:rFonts w:eastAsiaTheme="majorEastAsia"/>
        </w:rPr>
        <w:t xml:space="preserve">Email </w:t>
      </w:r>
      <w:proofErr w:type="spellStart"/>
      <w:r>
        <w:rPr>
          <w:rStyle w:val="Forte"/>
          <w:rFonts w:eastAsiaTheme="majorEastAsia"/>
        </w:rPr>
        <w:t>Opened</w:t>
      </w:r>
      <w:proofErr w:type="spellEnd"/>
      <w:r>
        <w:rPr>
          <w:rStyle w:val="Forte"/>
          <w:rFonts w:eastAsiaTheme="majorEastAsia"/>
        </w:rPr>
        <w:t xml:space="preserve"> (E-mail Aberto):</w:t>
      </w:r>
      <w:r>
        <w:t xml:space="preserve"> Esta coluna binária (0 ou 1) indica se um cliente abriu um e-mail como parte de uma campanha de marketing. Um valor </w:t>
      </w:r>
      <w:r>
        <w:rPr>
          <w:rStyle w:val="Forte"/>
          <w:rFonts w:eastAsiaTheme="majorEastAsia"/>
        </w:rPr>
        <w:t>1</w:t>
      </w:r>
      <w:r>
        <w:t xml:space="preserve"> normalmente significa que o cliente abriu o e-mail, enquanto </w:t>
      </w:r>
      <w:r>
        <w:rPr>
          <w:rStyle w:val="Forte"/>
          <w:rFonts w:eastAsiaTheme="majorEastAsia"/>
        </w:rPr>
        <w:t>0</w:t>
      </w:r>
      <w:r>
        <w:t xml:space="preserve"> indica que não abriu.</w:t>
      </w:r>
    </w:p>
    <w:p w14:paraId="30025F8B" w14:textId="77777777" w:rsidR="001D381F" w:rsidRDefault="001D381F" w:rsidP="001D381F">
      <w:pPr>
        <w:pStyle w:val="NormalWeb"/>
        <w:ind w:left="709"/>
      </w:pPr>
      <w:r>
        <w:rPr>
          <w:rStyle w:val="Forte"/>
          <w:rFonts w:eastAsiaTheme="majorEastAsia"/>
        </w:rPr>
        <w:t xml:space="preserve">Email </w:t>
      </w:r>
      <w:proofErr w:type="spellStart"/>
      <w:r>
        <w:rPr>
          <w:rStyle w:val="Forte"/>
          <w:rFonts w:eastAsiaTheme="majorEastAsia"/>
        </w:rPr>
        <w:t>Clicked</w:t>
      </w:r>
      <w:proofErr w:type="spellEnd"/>
      <w:r>
        <w:rPr>
          <w:rStyle w:val="Forte"/>
          <w:rFonts w:eastAsiaTheme="majorEastAsia"/>
        </w:rPr>
        <w:t xml:space="preserve"> (Clique no E-mail):</w:t>
      </w:r>
      <w:r>
        <w:t xml:space="preserve"> Esta coluna binária (0 ou 1) representa se um cliente clicou em um link dentro de um e-mail da campanha de marketing. Um valor </w:t>
      </w:r>
      <w:r>
        <w:rPr>
          <w:rStyle w:val="Forte"/>
          <w:rFonts w:eastAsiaTheme="majorEastAsia"/>
        </w:rPr>
        <w:t>1</w:t>
      </w:r>
      <w:r>
        <w:t xml:space="preserve"> sugere que o cliente clicou no link, enquanto </w:t>
      </w:r>
      <w:r>
        <w:rPr>
          <w:rStyle w:val="Forte"/>
          <w:rFonts w:eastAsiaTheme="majorEastAsia"/>
        </w:rPr>
        <w:t>0</w:t>
      </w:r>
      <w:r>
        <w:t xml:space="preserve"> sugere que não clicou.</w:t>
      </w:r>
    </w:p>
    <w:p w14:paraId="6618160F" w14:textId="77777777" w:rsidR="001D381F" w:rsidRDefault="001D381F" w:rsidP="001D381F">
      <w:pPr>
        <w:pStyle w:val="NormalWeb"/>
        <w:ind w:left="709"/>
      </w:pPr>
      <w:proofErr w:type="spellStart"/>
      <w:r>
        <w:rPr>
          <w:rStyle w:val="Forte"/>
          <w:rFonts w:eastAsiaTheme="majorEastAsia"/>
        </w:rPr>
        <w:t>Discount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Offered</w:t>
      </w:r>
      <w:proofErr w:type="spellEnd"/>
      <w:r>
        <w:rPr>
          <w:rStyle w:val="Forte"/>
          <w:rFonts w:eastAsiaTheme="majorEastAsia"/>
        </w:rPr>
        <w:t xml:space="preserve"> (Desconto Oferecido):</w:t>
      </w:r>
      <w:r>
        <w:t xml:space="preserve"> Esta coluna binária (0 ou 1) indica se um desconto foi oferecido ao cliente como parte da campanha de marketing. Um valor </w:t>
      </w:r>
      <w:r>
        <w:rPr>
          <w:rStyle w:val="Forte"/>
          <w:rFonts w:eastAsiaTheme="majorEastAsia"/>
        </w:rPr>
        <w:t>1</w:t>
      </w:r>
      <w:r>
        <w:t xml:space="preserve"> significa que um desconto foi oferecido, enquanto </w:t>
      </w:r>
      <w:r>
        <w:rPr>
          <w:rStyle w:val="Forte"/>
          <w:rFonts w:eastAsiaTheme="majorEastAsia"/>
        </w:rPr>
        <w:t>0</w:t>
      </w:r>
      <w:r>
        <w:t xml:space="preserve"> indica que nenhum desconto foi fornecido.</w:t>
      </w:r>
    </w:p>
    <w:p w14:paraId="451330FD" w14:textId="77777777" w:rsidR="001D381F" w:rsidRDefault="001D381F" w:rsidP="001D381F">
      <w:r>
        <w:t>Desenvolva um modelo de previsão de compra considerando</w:t>
      </w:r>
    </w:p>
    <w:p w14:paraId="0C4B3733" w14:textId="77777777" w:rsidR="001D381F" w:rsidRDefault="001D381F" w:rsidP="001D381F">
      <w:pPr>
        <w:pStyle w:val="PargrafodaLista"/>
      </w:pPr>
    </w:p>
    <w:p w14:paraId="3C915879" w14:textId="64975B66" w:rsidR="001D381F" w:rsidRDefault="001D381F" w:rsidP="00392DB7">
      <w:pPr>
        <w:pStyle w:val="PargrafodaLista"/>
        <w:numPr>
          <w:ilvl w:val="0"/>
          <w:numId w:val="7"/>
        </w:numPr>
      </w:pPr>
      <w:r>
        <w:t>Como a base é pequena, não utilize base de validação</w:t>
      </w:r>
    </w:p>
    <w:p w14:paraId="5E9D8FB5" w14:textId="072A833E" w:rsidR="001D381F" w:rsidRDefault="001D381F" w:rsidP="00392DB7">
      <w:pPr>
        <w:pStyle w:val="PargrafodaLista"/>
        <w:numPr>
          <w:ilvl w:val="0"/>
          <w:numId w:val="7"/>
        </w:numPr>
      </w:pPr>
      <w:r>
        <w:t xml:space="preserve">Varie o parâmetro </w:t>
      </w:r>
      <w:proofErr w:type="gramStart"/>
      <w:r>
        <w:t>de  regularização</w:t>
      </w:r>
      <w:proofErr w:type="gramEnd"/>
      <w:r>
        <w:t xml:space="preserve"> </w:t>
      </w:r>
      <w:r w:rsidR="00392DB7" w:rsidRPr="00392DB7">
        <w:t>0.001, 0.01, 0.1, 1, 10</w:t>
      </w:r>
      <w:r w:rsidR="00392DB7">
        <w:t xml:space="preserve"> </w:t>
      </w:r>
      <w:r>
        <w:t>Analise os resultados.</w:t>
      </w:r>
    </w:p>
    <w:sectPr w:rsidR="001D3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E62"/>
    <w:multiLevelType w:val="singleLevel"/>
    <w:tmpl w:val="6B6C76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507C26"/>
    <w:multiLevelType w:val="hybridMultilevel"/>
    <w:tmpl w:val="54968494"/>
    <w:lvl w:ilvl="0" w:tplc="B1A45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C7F89"/>
    <w:multiLevelType w:val="hybridMultilevel"/>
    <w:tmpl w:val="4A3403F0"/>
    <w:lvl w:ilvl="0" w:tplc="C18EDF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82A3B"/>
    <w:multiLevelType w:val="hybridMultilevel"/>
    <w:tmpl w:val="779E619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7D3907"/>
    <w:multiLevelType w:val="hybridMultilevel"/>
    <w:tmpl w:val="779E619A"/>
    <w:lvl w:ilvl="0" w:tplc="C87E3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CD6669"/>
    <w:multiLevelType w:val="hybridMultilevel"/>
    <w:tmpl w:val="5496849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915202"/>
    <w:multiLevelType w:val="hybridMultilevel"/>
    <w:tmpl w:val="BB1834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71080146">
    <w:abstractNumId w:val="2"/>
  </w:num>
  <w:num w:numId="2" w16cid:durableId="1944259406">
    <w:abstractNumId w:val="4"/>
  </w:num>
  <w:num w:numId="3" w16cid:durableId="1812551724">
    <w:abstractNumId w:val="1"/>
  </w:num>
  <w:num w:numId="4" w16cid:durableId="460419011">
    <w:abstractNumId w:val="5"/>
  </w:num>
  <w:num w:numId="5" w16cid:durableId="341858173">
    <w:abstractNumId w:val="0"/>
  </w:num>
  <w:num w:numId="6" w16cid:durableId="1209293504">
    <w:abstractNumId w:val="3"/>
  </w:num>
  <w:num w:numId="7" w16cid:durableId="59132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F"/>
    <w:rsid w:val="001747B4"/>
    <w:rsid w:val="001D381F"/>
    <w:rsid w:val="00392DB7"/>
    <w:rsid w:val="0045495B"/>
    <w:rsid w:val="004A422F"/>
    <w:rsid w:val="007E304F"/>
    <w:rsid w:val="00930047"/>
    <w:rsid w:val="00A630B9"/>
    <w:rsid w:val="00C43314"/>
    <w:rsid w:val="00CB75FE"/>
    <w:rsid w:val="00D6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5335"/>
  <w15:chartTrackingRefBased/>
  <w15:docId w15:val="{E98402DC-6CDB-4A9E-B66E-CFD7E058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0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0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0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0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0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0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0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0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0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0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0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7E304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character" w:customStyle="1" w:styleId="CabealhoChar">
    <w:name w:val="Cabeçalho Char"/>
    <w:basedOn w:val="Fontepargpadro"/>
    <w:link w:val="Cabealho"/>
    <w:rsid w:val="007E304F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43314"/>
    <w:rPr>
      <w:b/>
      <w:bCs/>
    </w:rPr>
  </w:style>
  <w:style w:type="paragraph" w:styleId="Corpodetexto2">
    <w:name w:val="Body Text 2"/>
    <w:basedOn w:val="Normal"/>
    <w:link w:val="Corpodetexto2Char"/>
    <w:semiHidden/>
    <w:rsid w:val="00C43314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Corpodetexto2Char">
    <w:name w:val="Corpo de texto 2 Char"/>
    <w:basedOn w:val="Fontepargpadro"/>
    <w:link w:val="Corpodetexto2"/>
    <w:semiHidden/>
    <w:rsid w:val="00C43314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E94992BD0C7C4AA27A99FD118B65C1" ma:contentTypeVersion="4" ma:contentTypeDescription="Crie um novo documento." ma:contentTypeScope="" ma:versionID="9c07abbd541793b412680b0203ea561e">
  <xsd:schema xmlns:xsd="http://www.w3.org/2001/XMLSchema" xmlns:xs="http://www.w3.org/2001/XMLSchema" xmlns:p="http://schemas.microsoft.com/office/2006/metadata/properties" xmlns:ns2="b74cc3f5-a2da-41e6-b20f-b4b163329e76" targetNamespace="http://schemas.microsoft.com/office/2006/metadata/properties" ma:root="true" ma:fieldsID="2835de47f0a1e77c3ca6b8f78a3f2a87" ns2:_="">
    <xsd:import namespace="b74cc3f5-a2da-41e6-b20f-b4b163329e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cc3f5-a2da-41e6-b20f-b4b163329e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4cc3f5-a2da-41e6-b20f-b4b163329e76" xsi:nil="true"/>
  </documentManagement>
</p:properties>
</file>

<file path=customXml/itemProps1.xml><?xml version="1.0" encoding="utf-8"?>
<ds:datastoreItem xmlns:ds="http://schemas.openxmlformats.org/officeDocument/2006/customXml" ds:itemID="{5765C370-7A4C-4924-B6B0-343B1EE92ECC}"/>
</file>

<file path=customXml/itemProps2.xml><?xml version="1.0" encoding="utf-8"?>
<ds:datastoreItem xmlns:ds="http://schemas.openxmlformats.org/officeDocument/2006/customXml" ds:itemID="{0B6BB053-4D8E-47A9-A548-7E6457001CF1}"/>
</file>

<file path=customXml/itemProps3.xml><?xml version="1.0" encoding="utf-8"?>
<ds:datastoreItem xmlns:ds="http://schemas.openxmlformats.org/officeDocument/2006/customXml" ds:itemID="{0D3B32A3-574D-4E14-8C18-CD0841A630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Bacconi Gonçalves</dc:creator>
  <cp:keywords/>
  <dc:description/>
  <cp:lastModifiedBy>Eric Bacconi</cp:lastModifiedBy>
  <cp:revision>3</cp:revision>
  <dcterms:created xsi:type="dcterms:W3CDTF">2025-10-09T11:05:00Z</dcterms:created>
  <dcterms:modified xsi:type="dcterms:W3CDTF">2025-10-09T11:16:00Z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0x0101009DE94992BD0C7C4AA27A99FD118B65C1</vt:lpwstr>
  </property>
</Properties>
</file>