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F42" w:rsidRPr="00777623" w:rsidRDefault="00777623">
      <w:r w:rsidRPr="00777623">
        <w:t>What is Meeka?</w:t>
      </w:r>
    </w:p>
    <w:p w:rsidR="00777623" w:rsidRDefault="00777623">
      <w:r w:rsidRPr="00777623">
        <w:t>„Meeka</w:t>
      </w:r>
      <w:proofErr w:type="gramStart"/>
      <w:r w:rsidRPr="00777623">
        <w:t>“ is</w:t>
      </w:r>
      <w:proofErr w:type="gramEnd"/>
      <w:r>
        <w:t xml:space="preserve"> a Meerkat. A Meerkat that you can take care of. In exchange for that, it helps you take care </w:t>
      </w:r>
      <w:r>
        <w:t xml:space="preserve">of your midterm and </w:t>
      </w:r>
      <w:proofErr w:type="spellStart"/>
      <w:r>
        <w:t>longterm</w:t>
      </w:r>
      <w:proofErr w:type="spellEnd"/>
      <w:r>
        <w:t xml:space="preserve"> wellbeing</w:t>
      </w:r>
      <w:r>
        <w:t xml:space="preserve">. Everyone has a Meeka living alongside them, but most of the people ignore it. It is so much easier to do the things that give you pleasure in the moment and feel good as opposed to the activities that create value that increases your happiness in the future. On a daily basis Meeka gives you hints what you could be doing differently. It invites you to create a thriving and prospering life for </w:t>
      </w:r>
      <w:r w:rsidR="00655823">
        <w:t>yourself.</w:t>
      </w:r>
      <w:r>
        <w:t xml:space="preserve"> In </w:t>
      </w:r>
      <w:r w:rsidR="00655823">
        <w:t xml:space="preserve">other words, </w:t>
      </w:r>
      <w:bookmarkStart w:id="0" w:name="_GoBack"/>
      <w:bookmarkEnd w:id="0"/>
      <w:r w:rsidRPr="00777623">
        <w:t>a Lifestyle</w:t>
      </w:r>
      <w:r>
        <w:t xml:space="preserve"> Tracker and Happiness Hacker. </w:t>
      </w:r>
      <w:r w:rsidRPr="00777623">
        <w:t xml:space="preserve"> </w:t>
      </w:r>
    </w:p>
    <w:p w:rsidR="00777623" w:rsidRPr="00777623" w:rsidRDefault="001420C3">
      <w:r>
        <w:t>Since</w:t>
      </w:r>
      <w:r w:rsidR="00777623">
        <w:t xml:space="preserve"> we still have a long way to go before we get there, we first want to test whether there is an actual need for this. As our main value proposition is the ambition “to do something differently” and illuminating the opportunity for individuals to take hap</w:t>
      </w:r>
      <w:r>
        <w:t xml:space="preserve">piness into their own hands, this first prototype focuses entirely on this element of our future assistant. On a regular basis you can find inspirations on this page about what new </w:t>
      </w:r>
      <w:proofErr w:type="spellStart"/>
      <w:r>
        <w:t>behaviour</w:t>
      </w:r>
      <w:proofErr w:type="spellEnd"/>
      <w:r>
        <w:t xml:space="preserve"> you could be testing to be a happier Humanimal. </w:t>
      </w:r>
    </w:p>
    <w:p w:rsidR="00777623" w:rsidRDefault="00777623"/>
    <w:p w:rsidR="001420C3" w:rsidRDefault="001420C3">
      <w:r>
        <w:t>What is Mindful Meerkats?</w:t>
      </w:r>
    </w:p>
    <w:p w:rsidR="001420C3" w:rsidRDefault="001420C3">
      <w:r>
        <w:t xml:space="preserve">Mindful Meerkats is the creator of Meeka. It is a collective of </w:t>
      </w:r>
      <w:proofErr w:type="spellStart"/>
      <w:r>
        <w:t>Changemakers</w:t>
      </w:r>
      <w:proofErr w:type="spellEnd"/>
      <w:r>
        <w:t xml:space="preserve">, Digital Nomads and System Thinkers. Mindful Meerkats creates services, products and experiences that empower individuals to understand how their daily actions affect their </w:t>
      </w:r>
      <w:proofErr w:type="spellStart"/>
      <w:r>
        <w:t>longterm</w:t>
      </w:r>
      <w:proofErr w:type="spellEnd"/>
      <w:r>
        <w:t xml:space="preserve"> wellbeing. For us, Technology and Philosophy are as little of a contradiction, as Science and Spirituality for us. </w:t>
      </w:r>
    </w:p>
    <w:p w:rsidR="001420C3" w:rsidRPr="00777623" w:rsidRDefault="001420C3">
      <w:r>
        <w:t xml:space="preserve">Eventually, we want to create a process where anyone can join at any time and contribute. Depending on their contribution, they would receive a virtual currency in accordance to difficulty, duration and competition of the task. That virtual currency can be exchanged for “real” money whenever revenue is generated. Thereby the entire structure is much more flexible with regards to contributors and </w:t>
      </w:r>
    </w:p>
    <w:sectPr w:rsidR="001420C3" w:rsidRPr="0077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585"/>
    <w:rsid w:val="00084F42"/>
    <w:rsid w:val="001420C3"/>
    <w:rsid w:val="004B553A"/>
    <w:rsid w:val="00655823"/>
    <w:rsid w:val="00777623"/>
    <w:rsid w:val="00E16FC0"/>
    <w:rsid w:val="00EF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81604-9CC7-42D5-819C-0B929148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Wolterstorff</dc:creator>
  <cp:keywords/>
  <dc:description/>
  <cp:lastModifiedBy>Jonas Wolterstorff</cp:lastModifiedBy>
  <cp:revision>2</cp:revision>
  <dcterms:created xsi:type="dcterms:W3CDTF">2016-07-13T22:28:00Z</dcterms:created>
  <dcterms:modified xsi:type="dcterms:W3CDTF">2016-07-13T22:50:00Z</dcterms:modified>
</cp:coreProperties>
</file>