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Part B: Data Visualization with Power BI &amp; Tableau</w:t>
      </w:r>
    </w:p>
    <w:p w:rsidR="0038428F" w:rsidRPr="0038428F" w:rsidRDefault="0038428F" w:rsidP="003842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38428F">
        <w:rPr>
          <w:rFonts w:ascii="Times New Roman" w:hAnsi="Times New Roman" w:cs="Times New Roman"/>
          <w:b/>
          <w:sz w:val="28"/>
          <w:szCs w:val="28"/>
        </w:rPr>
        <w:t xml:space="preserve">An e-commerce company wants insights into customer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behavior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and sales. Using Power </w:t>
      </w:r>
      <w:r w:rsidRPr="0038428F">
        <w:rPr>
          <w:rFonts w:ascii="Times New Roman" w:hAnsi="Times New Roman" w:cs="Times New Roman"/>
          <w:b/>
          <w:sz w:val="28"/>
          <w:szCs w:val="28"/>
        </w:rPr>
        <w:t>BI Desktop, complete the following tasks and combine</w:t>
      </w:r>
      <w:r>
        <w:rPr>
          <w:rFonts w:ascii="Times New Roman" w:hAnsi="Times New Roman" w:cs="Times New Roman"/>
          <w:b/>
          <w:sz w:val="28"/>
          <w:szCs w:val="28"/>
        </w:rPr>
        <w:t xml:space="preserve"> them into a single interactive </w:t>
      </w:r>
      <w:r w:rsidRPr="0038428F">
        <w:rPr>
          <w:rFonts w:ascii="Times New Roman" w:hAnsi="Times New Roman" w:cs="Times New Roman"/>
          <w:b/>
          <w:sz w:val="28"/>
          <w:szCs w:val="28"/>
        </w:rPr>
        <w:t>dashboard:</w:t>
      </w:r>
    </w:p>
    <w:p w:rsidR="0038428F" w:rsidRPr="0038428F" w:rsidRDefault="0038428F" w:rsidP="003842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428F">
        <w:rPr>
          <w:rFonts w:ascii="Times New Roman" w:hAnsi="Times New Roman" w:cs="Times New Roman"/>
          <w:b/>
          <w:sz w:val="28"/>
          <w:szCs w:val="28"/>
        </w:rPr>
        <w:t>a. Visualize total orders, revenue, and average order value.</w:t>
      </w:r>
    </w:p>
    <w:p w:rsidR="0038428F" w:rsidRPr="0038428F" w:rsidRDefault="0038428F" w:rsidP="003842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428F">
        <w:rPr>
          <w:rFonts w:ascii="Times New Roman" w:hAnsi="Times New Roman" w:cs="Times New Roman"/>
          <w:b/>
          <w:sz w:val="28"/>
          <w:szCs w:val="28"/>
        </w:rPr>
        <w:t>b. Perform customer segmentation by location and age group.</w:t>
      </w:r>
    </w:p>
    <w:p w:rsidR="0038428F" w:rsidRPr="0038428F" w:rsidRDefault="0038428F" w:rsidP="003842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428F">
        <w:rPr>
          <w:rFonts w:ascii="Times New Roman" w:hAnsi="Times New Roman" w:cs="Times New Roman"/>
          <w:b/>
          <w:sz w:val="28"/>
          <w:szCs w:val="28"/>
        </w:rPr>
        <w:t>c. Analyse product category performance.</w:t>
      </w:r>
    </w:p>
    <w:p w:rsidR="0038428F" w:rsidRPr="0038428F" w:rsidRDefault="0038428F" w:rsidP="003842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428F">
        <w:rPr>
          <w:rFonts w:ascii="Times New Roman" w:hAnsi="Times New Roman" w:cs="Times New Roman"/>
          <w:b/>
          <w:sz w:val="28"/>
          <w:szCs w:val="28"/>
        </w:rPr>
        <w:t>d. Analyse order status (delivered, returned, cancelled).</w:t>
      </w:r>
    </w:p>
    <w:p w:rsidR="0038428F" w:rsidRDefault="0038428F" w:rsidP="0038428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428F">
        <w:rPr>
          <w:rFonts w:ascii="Times New Roman" w:hAnsi="Times New Roman" w:cs="Times New Roman"/>
          <w:b/>
          <w:sz w:val="28"/>
          <w:szCs w:val="28"/>
        </w:rPr>
        <w:t>e. Implement filters for time period, location, and category.</w:t>
      </w:r>
    </w:p>
    <w:p w:rsidR="0038428F" w:rsidRPr="0038428F" w:rsidRDefault="0038428F" w:rsidP="00384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Microsoft Power BI Desktop.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→ Get Data → Excel/CSV</w:t>
      </w: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load the e-commerce dataset.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verify: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 Date format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and Quantity are numeric</w:t>
      </w: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Since the dataset is already clean, no transformation is required.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table to </w:t>
      </w:r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Ecommerce</w:t>
      </w: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easier reference.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column for time filtering: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proofErr w:type="spellStart"/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3842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New Column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Year = YEAR('Ecommerce'[</w:t>
      </w:r>
      <w:proofErr w:type="spellStart"/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measures: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Total Orders = DISTINCTCOUNT('Ecommerce'[</w:t>
      </w:r>
      <w:proofErr w:type="spellStart"/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Total Revenue = SUM('Ecommerce'[Revenue])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AOV = </w:t>
      </w:r>
      <w:proofErr w:type="gramStart"/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  <w:r w:rsidRPr="0038428F">
        <w:rPr>
          <w:rFonts w:ascii="Courier New" w:eastAsia="Times New Roman" w:hAnsi="Courier New" w:cs="Courier New"/>
          <w:sz w:val="20"/>
          <w:szCs w:val="20"/>
          <w:lang w:eastAsia="en-IN"/>
        </w:rPr>
        <w:t>[Total Revenue], [Total Orders], 0)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KPI visuals: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Card → Total Orders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Card → Total Revenue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Card → AOV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customer segmentation charts: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→ Axis: Location, Values: Total Orders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→ Axis: </w:t>
      </w:r>
      <w:proofErr w:type="spellStart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Age_Group</w:t>
      </w:r>
      <w:proofErr w:type="spellEnd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, Values: Total Orders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category performance chart: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 → Axis: Category, Values: Total Revenue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order status chart: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Donut Chart → Legend: </w:t>
      </w:r>
      <w:proofErr w:type="spellStart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Order_Status</w:t>
      </w:r>
      <w:proofErr w:type="spellEnd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, Values: Total Orders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Add slicers: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 → Year (Dropdown style)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 → Location (Dropdown with search)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Slicer → Category (Tile style)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the dashboard: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KPI cards at the top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segmentation charts below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Add category and order status charts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 slicers neatly</w:t>
      </w:r>
      <w:bookmarkStart w:id="0" w:name="_GoBack"/>
      <w:bookmarkEnd w:id="0"/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formatting: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consistent </w:t>
      </w:r>
      <w:proofErr w:type="spellStart"/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proper titles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data labels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visuals</w:t>
      </w:r>
    </w:p>
    <w:p w:rsidR="0038428F" w:rsidRPr="0038428F" w:rsidRDefault="0038428F" w:rsidP="003842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interactivity: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filters using slicers</w:t>
      </w:r>
    </w:p>
    <w:p w:rsidR="0038428F" w:rsidRPr="0038428F" w:rsidRDefault="0038428F" w:rsidP="0038428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428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all visuals update dynamically</w:t>
      </w:r>
    </w:p>
    <w:p w:rsidR="00AA7E83" w:rsidRPr="00E52015" w:rsidRDefault="00AA7E83" w:rsidP="0038428F">
      <w:pPr>
        <w:jc w:val="both"/>
        <w:rPr>
          <w:rFonts w:ascii="Times New Roman" w:hAnsi="Times New Roman" w:cs="Times New Roman"/>
        </w:rPr>
      </w:pPr>
    </w:p>
    <w:sectPr w:rsidR="00AA7E83" w:rsidRPr="00E52015" w:rsidSect="00E5201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3FA4"/>
    <w:multiLevelType w:val="multilevel"/>
    <w:tmpl w:val="6E5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032A"/>
    <w:multiLevelType w:val="multilevel"/>
    <w:tmpl w:val="3DC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5EE"/>
    <w:multiLevelType w:val="multilevel"/>
    <w:tmpl w:val="A4F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5E35"/>
    <w:multiLevelType w:val="multilevel"/>
    <w:tmpl w:val="DB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A28ED"/>
    <w:multiLevelType w:val="multilevel"/>
    <w:tmpl w:val="779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D36F3"/>
    <w:multiLevelType w:val="multilevel"/>
    <w:tmpl w:val="A6BC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730F0"/>
    <w:multiLevelType w:val="multilevel"/>
    <w:tmpl w:val="4E7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A12DD"/>
    <w:multiLevelType w:val="multilevel"/>
    <w:tmpl w:val="BDD0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203A0"/>
    <w:multiLevelType w:val="multilevel"/>
    <w:tmpl w:val="8902BB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D2759"/>
    <w:multiLevelType w:val="multilevel"/>
    <w:tmpl w:val="835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82E70"/>
    <w:multiLevelType w:val="multilevel"/>
    <w:tmpl w:val="98206D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92D2A"/>
    <w:multiLevelType w:val="multilevel"/>
    <w:tmpl w:val="C460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459BA"/>
    <w:multiLevelType w:val="multilevel"/>
    <w:tmpl w:val="D8F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B1060"/>
    <w:multiLevelType w:val="multilevel"/>
    <w:tmpl w:val="C1B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5407E"/>
    <w:multiLevelType w:val="multilevel"/>
    <w:tmpl w:val="EA4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514DF"/>
    <w:multiLevelType w:val="multilevel"/>
    <w:tmpl w:val="CBEE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843E8"/>
    <w:multiLevelType w:val="multilevel"/>
    <w:tmpl w:val="C2F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E1DAC"/>
    <w:multiLevelType w:val="multilevel"/>
    <w:tmpl w:val="17C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43BCD"/>
    <w:multiLevelType w:val="multilevel"/>
    <w:tmpl w:val="D92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07108"/>
    <w:multiLevelType w:val="multilevel"/>
    <w:tmpl w:val="16529E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72EA4"/>
    <w:multiLevelType w:val="multilevel"/>
    <w:tmpl w:val="2F8093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F4539C"/>
    <w:multiLevelType w:val="multilevel"/>
    <w:tmpl w:val="C242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1559E3"/>
    <w:multiLevelType w:val="multilevel"/>
    <w:tmpl w:val="63C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85A5E"/>
    <w:multiLevelType w:val="multilevel"/>
    <w:tmpl w:val="07163F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21C40"/>
    <w:multiLevelType w:val="multilevel"/>
    <w:tmpl w:val="D52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46BDC"/>
    <w:multiLevelType w:val="multilevel"/>
    <w:tmpl w:val="5E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04287"/>
    <w:multiLevelType w:val="multilevel"/>
    <w:tmpl w:val="07EE92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B83A15"/>
    <w:multiLevelType w:val="multilevel"/>
    <w:tmpl w:val="142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30357"/>
    <w:multiLevelType w:val="multilevel"/>
    <w:tmpl w:val="907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35A42"/>
    <w:multiLevelType w:val="multilevel"/>
    <w:tmpl w:val="C4A694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9E5588"/>
    <w:multiLevelType w:val="multilevel"/>
    <w:tmpl w:val="2588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D368F"/>
    <w:multiLevelType w:val="multilevel"/>
    <w:tmpl w:val="6F1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C4C9C"/>
    <w:multiLevelType w:val="multilevel"/>
    <w:tmpl w:val="665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E25FB"/>
    <w:multiLevelType w:val="multilevel"/>
    <w:tmpl w:val="A37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1"/>
  </w:num>
  <w:num w:numId="3">
    <w:abstractNumId w:val="25"/>
  </w:num>
  <w:num w:numId="4">
    <w:abstractNumId w:val="16"/>
  </w:num>
  <w:num w:numId="5">
    <w:abstractNumId w:val="1"/>
  </w:num>
  <w:num w:numId="6">
    <w:abstractNumId w:val="14"/>
  </w:num>
  <w:num w:numId="7">
    <w:abstractNumId w:val="24"/>
  </w:num>
  <w:num w:numId="8">
    <w:abstractNumId w:val="31"/>
  </w:num>
  <w:num w:numId="9">
    <w:abstractNumId w:val="7"/>
  </w:num>
  <w:num w:numId="10">
    <w:abstractNumId w:val="2"/>
  </w:num>
  <w:num w:numId="11">
    <w:abstractNumId w:val="22"/>
  </w:num>
  <w:num w:numId="12">
    <w:abstractNumId w:val="4"/>
  </w:num>
  <w:num w:numId="13">
    <w:abstractNumId w:val="3"/>
  </w:num>
  <w:num w:numId="14">
    <w:abstractNumId w:val="17"/>
  </w:num>
  <w:num w:numId="15">
    <w:abstractNumId w:val="32"/>
  </w:num>
  <w:num w:numId="16">
    <w:abstractNumId w:val="13"/>
  </w:num>
  <w:num w:numId="17">
    <w:abstractNumId w:val="5"/>
  </w:num>
  <w:num w:numId="18">
    <w:abstractNumId w:val="27"/>
  </w:num>
  <w:num w:numId="19">
    <w:abstractNumId w:val="10"/>
  </w:num>
  <w:num w:numId="20">
    <w:abstractNumId w:val="33"/>
  </w:num>
  <w:num w:numId="21">
    <w:abstractNumId w:val="29"/>
  </w:num>
  <w:num w:numId="22">
    <w:abstractNumId w:val="6"/>
  </w:num>
  <w:num w:numId="23">
    <w:abstractNumId w:val="23"/>
  </w:num>
  <w:num w:numId="24">
    <w:abstractNumId w:val="9"/>
  </w:num>
  <w:num w:numId="25">
    <w:abstractNumId w:val="20"/>
  </w:num>
  <w:num w:numId="26">
    <w:abstractNumId w:val="18"/>
  </w:num>
  <w:num w:numId="27">
    <w:abstractNumId w:val="19"/>
  </w:num>
  <w:num w:numId="28">
    <w:abstractNumId w:val="28"/>
  </w:num>
  <w:num w:numId="29">
    <w:abstractNumId w:val="8"/>
  </w:num>
  <w:num w:numId="30">
    <w:abstractNumId w:val="0"/>
  </w:num>
  <w:num w:numId="31">
    <w:abstractNumId w:val="26"/>
  </w:num>
  <w:num w:numId="32">
    <w:abstractNumId w:val="12"/>
  </w:num>
  <w:num w:numId="33">
    <w:abstractNumId w:val="30"/>
  </w:num>
  <w:num w:numId="34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C7"/>
    <w:rsid w:val="002807D9"/>
    <w:rsid w:val="00335694"/>
    <w:rsid w:val="0038428F"/>
    <w:rsid w:val="00870B04"/>
    <w:rsid w:val="00AA7E83"/>
    <w:rsid w:val="00E1031D"/>
    <w:rsid w:val="00E52015"/>
    <w:rsid w:val="00F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3DA0A"/>
  <w15:chartTrackingRefBased/>
  <w15:docId w15:val="{018C57D8-AFAF-4C95-8568-52C214B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0B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35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2026-04-26T23:51:00Z</dcterms:created>
  <dcterms:modified xsi:type="dcterms:W3CDTF">2026-04-26T23:51:00Z</dcterms:modified>
</cp:coreProperties>
</file>