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F8D65" w14:textId="77777777" w:rsidR="004B4123" w:rsidRDefault="00ED3B46">
      <w:r>
        <w:t xml:space="preserve">Disaster Scenario: </w:t>
      </w:r>
      <w:r w:rsidR="004B4123">
        <w:t xml:space="preserve">Smart Balloons </w:t>
      </w:r>
    </w:p>
    <w:p w14:paraId="07B04BF0" w14:textId="77777777" w:rsidR="004B4123" w:rsidRDefault="004B4123"/>
    <w:p w14:paraId="115DED90" w14:textId="370FBC09" w:rsidR="004B4123" w:rsidRDefault="004B4123">
      <w:r>
        <w:t xml:space="preserve">Team: </w:t>
      </w:r>
      <w:r w:rsidR="00855A4C" w:rsidRPr="00855A4C">
        <w:rPr>
          <w:u w:val="single"/>
        </w:rPr>
        <w:t>Smartphone App</w:t>
      </w:r>
    </w:p>
    <w:p w14:paraId="5B6F69B4" w14:textId="77777777" w:rsidR="00287636" w:rsidRDefault="00287636">
      <w:r>
        <w:rPr>
          <w:noProof/>
        </w:rPr>
        <mc:AlternateContent>
          <mc:Choice Requires="wps">
            <w:drawing>
              <wp:anchor distT="45720" distB="45720" distL="114300" distR="114300" simplePos="0" relativeHeight="251659264" behindDoc="0" locked="0" layoutInCell="1" allowOverlap="1" wp14:anchorId="5A5293E2" wp14:editId="2D001B6C">
                <wp:simplePos x="0" y="0"/>
                <wp:positionH relativeFrom="margin">
                  <wp:align>left</wp:align>
                </wp:positionH>
                <wp:positionV relativeFrom="paragraph">
                  <wp:posOffset>635320</wp:posOffset>
                </wp:positionV>
                <wp:extent cx="6112510" cy="2498090"/>
                <wp:effectExtent l="0" t="0" r="21590" b="165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2498090"/>
                        </a:xfrm>
                        <a:prstGeom prst="rect">
                          <a:avLst/>
                        </a:prstGeom>
                        <a:solidFill>
                          <a:srgbClr val="FFFFFF"/>
                        </a:solidFill>
                        <a:ln w="9525">
                          <a:solidFill>
                            <a:srgbClr val="000000"/>
                          </a:solidFill>
                          <a:miter lim="800000"/>
                          <a:headEnd/>
                          <a:tailEnd/>
                        </a:ln>
                      </wps:spPr>
                      <wps:txbx>
                        <w:txbxContent>
                          <w:p w14:paraId="00FA64EE" w14:textId="77777777" w:rsidR="004B4123" w:rsidRDefault="004B4123" w:rsidP="004B4123">
                            <w:r>
                              <w:t xml:space="preserve">Things: </w:t>
                            </w:r>
                          </w:p>
                          <w:p w14:paraId="20FEBDDA" w14:textId="5CF1E600" w:rsidR="004B4123" w:rsidRDefault="00855A4C" w:rsidP="004B4123">
                            <w:pPr>
                              <w:pStyle w:val="ListParagraph"/>
                              <w:numPr>
                                <w:ilvl w:val="0"/>
                                <w:numId w:val="2"/>
                              </w:numPr>
                            </w:pPr>
                            <w:r>
                              <w:t xml:space="preserve">Flutter (Dart) – Easier development of both Android and iOS apps at the same time. </w:t>
                            </w:r>
                          </w:p>
                          <w:p w14:paraId="471184E9" w14:textId="7D820469" w:rsidR="00855A4C" w:rsidRDefault="00855A4C" w:rsidP="004B4123">
                            <w:pPr>
                              <w:pStyle w:val="ListParagraph"/>
                              <w:numPr>
                                <w:ilvl w:val="0"/>
                                <w:numId w:val="2"/>
                              </w:numPr>
                            </w:pPr>
                            <w:r>
                              <w:t>Firebase Database – Being non-relational, it is formatted as a JSON file, which was in theory, easier to work with, and since Firebase and Flutter are both Google products, we figured it would be easier to work with both at the same time.</w:t>
                            </w:r>
                          </w:p>
                          <w:p w14:paraId="4A705B0E" w14:textId="594C808E" w:rsidR="00855A4C" w:rsidRDefault="00855A4C" w:rsidP="004B4123">
                            <w:pPr>
                              <w:pStyle w:val="ListParagraph"/>
                              <w:numPr>
                                <w:ilvl w:val="0"/>
                                <w:numId w:val="2"/>
                              </w:numPr>
                            </w:pPr>
                            <w:r>
                              <w:t>Git/GitHub – Used for version control and independent work.</w:t>
                            </w:r>
                          </w:p>
                          <w:p w14:paraId="67C6214C" w14:textId="77777777" w:rsidR="004B4123" w:rsidRDefault="004B4123" w:rsidP="004B4123"/>
                          <w:p w14:paraId="36F8426E" w14:textId="77777777" w:rsidR="004B4123" w:rsidRPr="00855A4C" w:rsidRDefault="004B41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5293E2" id="_x0000_t202" coordsize="21600,21600" o:spt="202" path="m,l,21600r21600,l21600,xe">
                <v:stroke joinstyle="miter"/>
                <v:path gradientshapeok="t" o:connecttype="rect"/>
              </v:shapetype>
              <v:shape id="Textfeld 2" o:spid="_x0000_s1026" type="#_x0000_t202" style="position:absolute;margin-left:0;margin-top:50.05pt;width:481.3pt;height:196.7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">
                <v:textbox>
                  <w:txbxContent>
                    <w:p w14:paraId="00FA64EE" w14:textId="77777777" w:rsidR="004B4123" w:rsidRDefault="004B4123" w:rsidP="004B4123">
                      <w:r>
                        <w:t xml:space="preserve">Things: </w:t>
                      </w:r>
                    </w:p>
                    <w:p w14:paraId="20FEBDDA" w14:textId="5CF1E600" w:rsidR="004B4123" w:rsidRDefault="00855A4C" w:rsidP="004B4123">
                      <w:pPr>
                        <w:pStyle w:val="ListParagraph"/>
                        <w:numPr>
                          <w:ilvl w:val="0"/>
                          <w:numId w:val="2"/>
                        </w:numPr>
                      </w:pPr>
                      <w:r>
                        <w:t xml:space="preserve">Flutter (Dart) – Easier development of both Android and iOS apps at the same time. </w:t>
                      </w:r>
                    </w:p>
                    <w:p w14:paraId="471184E9" w14:textId="7D820469" w:rsidR="00855A4C" w:rsidRDefault="00855A4C" w:rsidP="004B4123">
                      <w:pPr>
                        <w:pStyle w:val="ListParagraph"/>
                        <w:numPr>
                          <w:ilvl w:val="0"/>
                          <w:numId w:val="2"/>
                        </w:numPr>
                      </w:pPr>
                      <w:r>
                        <w:t>Firebase Database – Being non-relational, it is formatted as a JSON file, which was in theory, easier to work with, and since Firebase and Flutter are both Google products, we figured it would be easier to work with both at the same time.</w:t>
                      </w:r>
                    </w:p>
                    <w:p w14:paraId="4A705B0E" w14:textId="594C808E" w:rsidR="00855A4C" w:rsidRDefault="00855A4C" w:rsidP="004B4123">
                      <w:pPr>
                        <w:pStyle w:val="ListParagraph"/>
                        <w:numPr>
                          <w:ilvl w:val="0"/>
                          <w:numId w:val="2"/>
                        </w:numPr>
                      </w:pPr>
                      <w:r>
                        <w:t>Git/GitHub – Used for version control and independent work.</w:t>
                      </w:r>
                    </w:p>
                    <w:p w14:paraId="67C6214C" w14:textId="77777777" w:rsidR="004B4123" w:rsidRDefault="004B4123" w:rsidP="004B4123"/>
                    <w:p w14:paraId="36F8426E" w14:textId="77777777" w:rsidR="004B4123" w:rsidRPr="00855A4C" w:rsidRDefault="004B4123"/>
                  </w:txbxContent>
                </v:textbox>
                <w10:wrap type="square" anchorx="margin"/>
              </v:shape>
            </w:pict>
          </mc:Fallback>
        </mc:AlternateContent>
      </w:r>
      <w:r w:rsidR="004B4123">
        <w:t>In the Things Section, write a list of the hardware</w:t>
      </w:r>
      <w:r>
        <w:t xml:space="preserve">, software apps, online services </w:t>
      </w:r>
      <w:r w:rsidR="004B4123">
        <w:t>you used for the project.</w:t>
      </w:r>
      <w:r>
        <w:t xml:space="preserve"> Were there any specific requirements to use them? Use free text if you want to. English and German are both welcome. PM Team will take care of the rest.</w:t>
      </w:r>
    </w:p>
    <w:p w14:paraId="5C3707AA" w14:textId="77777777" w:rsidR="004B4123" w:rsidRDefault="004B4123"/>
    <w:p w14:paraId="462DE677" w14:textId="77777777" w:rsidR="004B4123" w:rsidRDefault="00106DA2">
      <w:r>
        <w:t>Describe your activity in the project using steps, that answer the following questions (similar to a tutorial):</w:t>
      </w:r>
    </w:p>
    <w:p w14:paraId="69EF37AC" w14:textId="77777777" w:rsidR="00106DA2" w:rsidRDefault="00106DA2" w:rsidP="004B4123">
      <w:pPr>
        <w:pStyle w:val="ListParagraph"/>
        <w:numPr>
          <w:ilvl w:val="0"/>
          <w:numId w:val="4"/>
        </w:numPr>
      </w:pPr>
      <w:r>
        <w:t>What was your goal?</w:t>
      </w:r>
    </w:p>
    <w:p w14:paraId="1937B686" w14:textId="77777777" w:rsidR="004B4123" w:rsidRDefault="004B4123" w:rsidP="004B4123">
      <w:pPr>
        <w:pStyle w:val="ListParagraph"/>
        <w:numPr>
          <w:ilvl w:val="0"/>
          <w:numId w:val="4"/>
        </w:numPr>
      </w:pPr>
      <w:r>
        <w:t>How did you start</w:t>
      </w:r>
      <w:r w:rsidR="00106DA2">
        <w:t xml:space="preserve"> working toward your goal</w:t>
      </w:r>
      <w:r>
        <w:t>?</w:t>
      </w:r>
    </w:p>
    <w:p w14:paraId="096201E2" w14:textId="77777777" w:rsidR="004B4123" w:rsidRDefault="00106DA2" w:rsidP="004B4123">
      <w:pPr>
        <w:pStyle w:val="ListParagraph"/>
        <w:numPr>
          <w:ilvl w:val="0"/>
          <w:numId w:val="4"/>
        </w:numPr>
      </w:pPr>
      <w:r>
        <w:t>Which technologies/frameworks/example projects did you use?</w:t>
      </w:r>
    </w:p>
    <w:p w14:paraId="0FEEEE5B" w14:textId="77777777" w:rsidR="00106DA2" w:rsidRDefault="00106DA2" w:rsidP="004B4123">
      <w:pPr>
        <w:pStyle w:val="ListParagraph"/>
        <w:numPr>
          <w:ilvl w:val="0"/>
          <w:numId w:val="4"/>
        </w:numPr>
      </w:pPr>
      <w:r>
        <w:t>Why did you choose this specific technology/method?</w:t>
      </w:r>
    </w:p>
    <w:p w14:paraId="5C3AD5D3" w14:textId="77777777" w:rsidR="00106DA2" w:rsidRDefault="00106DA2" w:rsidP="004B4123">
      <w:pPr>
        <w:pStyle w:val="ListParagraph"/>
        <w:numPr>
          <w:ilvl w:val="0"/>
          <w:numId w:val="4"/>
        </w:numPr>
      </w:pPr>
      <w:r>
        <w:t>What problems did you encounter? How did you solve them?</w:t>
      </w:r>
    </w:p>
    <w:p w14:paraId="5829E567" w14:textId="77777777" w:rsidR="00106DA2" w:rsidRDefault="00287636" w:rsidP="004B4123">
      <w:pPr>
        <w:pStyle w:val="ListParagraph"/>
        <w:numPr>
          <w:ilvl w:val="0"/>
          <w:numId w:val="4"/>
        </w:numPr>
      </w:pPr>
      <w:r>
        <w:rPr>
          <w:noProof/>
        </w:rPr>
        <mc:AlternateContent>
          <mc:Choice Requires="wps">
            <w:drawing>
              <wp:anchor distT="45720" distB="45720" distL="114300" distR="114300" simplePos="0" relativeHeight="251661312" behindDoc="0" locked="0" layoutInCell="1" allowOverlap="1" wp14:anchorId="7828BB4C" wp14:editId="4DA6543C">
                <wp:simplePos x="0" y="0"/>
                <wp:positionH relativeFrom="margin">
                  <wp:align>left</wp:align>
                </wp:positionH>
                <wp:positionV relativeFrom="paragraph">
                  <wp:posOffset>414020</wp:posOffset>
                </wp:positionV>
                <wp:extent cx="6112510" cy="2901315"/>
                <wp:effectExtent l="0" t="0" r="21590" b="1333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2901600"/>
                        </a:xfrm>
                        <a:prstGeom prst="rect">
                          <a:avLst/>
                        </a:prstGeom>
                        <a:solidFill>
                          <a:srgbClr val="FFFFFF"/>
                        </a:solidFill>
                        <a:ln w="9525">
                          <a:solidFill>
                            <a:srgbClr val="000000"/>
                          </a:solidFill>
                          <a:miter lim="800000"/>
                          <a:headEnd/>
                          <a:tailEnd/>
                        </a:ln>
                      </wps:spPr>
                      <wps:txbx>
                        <w:txbxContent>
                          <w:p w14:paraId="7CF7F595" w14:textId="77777777" w:rsidR="004B4123" w:rsidRDefault="004B4123" w:rsidP="004B4123">
                            <w:r>
                              <w:t xml:space="preserve">Story: </w:t>
                            </w:r>
                          </w:p>
                          <w:p w14:paraId="4F956092" w14:textId="77777777" w:rsidR="00106DA2" w:rsidRDefault="00106DA2" w:rsidP="00106DA2">
                            <w:pPr>
                              <w:ind w:firstLine="720"/>
                            </w:pPr>
                            <w:r w:rsidRPr="00287636">
                              <w:rPr>
                                <w:b/>
                              </w:rPr>
                              <w:t>Intro</w:t>
                            </w:r>
                            <w:r>
                              <w:t xml:space="preserve"> </w:t>
                            </w:r>
                            <w:r w:rsidR="00287636">
                              <w:t>(short summary of the task)</w:t>
                            </w:r>
                          </w:p>
                          <w:p w14:paraId="30A69C3A" w14:textId="77777777" w:rsidR="00287636" w:rsidRPr="00287636" w:rsidRDefault="00287636" w:rsidP="00287636">
                            <w:pPr>
                              <w:rPr>
                                <w:i/>
                              </w:rPr>
                            </w:pPr>
                            <w:r w:rsidRPr="00287636">
                              <w:rPr>
                                <w:i/>
                              </w:rPr>
                              <w:t>Example sentences</w:t>
                            </w:r>
                            <w:r>
                              <w:rPr>
                                <w:i/>
                              </w:rPr>
                              <w:t xml:space="preserve"> (not obligatory to use)</w:t>
                            </w:r>
                            <w:r w:rsidRPr="00287636">
                              <w:rPr>
                                <w:i/>
                              </w:rPr>
                              <w:t xml:space="preserve">: </w:t>
                            </w:r>
                          </w:p>
                          <w:p w14:paraId="02C43916" w14:textId="77777777" w:rsidR="00106DA2" w:rsidRPr="00287636" w:rsidRDefault="00287636" w:rsidP="00287636">
                            <w:pPr>
                              <w:pStyle w:val="ListParagraph"/>
                              <w:numPr>
                                <w:ilvl w:val="0"/>
                                <w:numId w:val="5"/>
                              </w:numPr>
                              <w:rPr>
                                <w:i/>
                              </w:rPr>
                            </w:pPr>
                            <w:r w:rsidRPr="00287636">
                              <w:rPr>
                                <w:i/>
                              </w:rPr>
                              <w:t xml:space="preserve">We created/programmed/build a _______________ that used ________ to ______ </w:t>
                            </w:r>
                          </w:p>
                          <w:p w14:paraId="3CCEB691" w14:textId="77777777" w:rsidR="00287636" w:rsidRPr="00287636" w:rsidRDefault="00287636" w:rsidP="00287636">
                            <w:pPr>
                              <w:pStyle w:val="ListParagraph"/>
                              <w:numPr>
                                <w:ilvl w:val="0"/>
                                <w:numId w:val="5"/>
                              </w:numPr>
                              <w:rPr>
                                <w:i/>
                              </w:rPr>
                            </w:pPr>
                            <w:r w:rsidRPr="00287636">
                              <w:rPr>
                                <w:i/>
                              </w:rPr>
                              <w:t>To connect /use/ start the ________________________ we ______________ that had these requirements</w:t>
                            </w:r>
                          </w:p>
                          <w:p w14:paraId="613EADA5" w14:textId="77777777" w:rsidR="00287636" w:rsidRDefault="00287636" w:rsidP="00287636">
                            <w:pPr>
                              <w:pStyle w:val="ListParagraph"/>
                              <w:numPr>
                                <w:ilvl w:val="0"/>
                                <w:numId w:val="5"/>
                              </w:numPr>
                            </w:pPr>
                            <w:r w:rsidRPr="00287636">
                              <w:rPr>
                                <w:i/>
                              </w:rPr>
                              <w:t>I would recommend ________________ to avoid/improve ______________</w:t>
                            </w:r>
                            <w:r>
                              <w:t xml:space="preserve"> </w:t>
                            </w:r>
                          </w:p>
                          <w:p w14:paraId="3C988309" w14:textId="77777777" w:rsidR="00287636" w:rsidRDefault="00287636" w:rsidP="00287636">
                            <w:pPr>
                              <w:ind w:left="360" w:firstLine="360"/>
                              <w:rPr>
                                <w:b/>
                              </w:rPr>
                            </w:pPr>
                            <w:r w:rsidRPr="00287636">
                              <w:rPr>
                                <w:b/>
                              </w:rPr>
                              <w:t xml:space="preserve">Steps </w:t>
                            </w:r>
                          </w:p>
                          <w:p w14:paraId="41E7BFEB" w14:textId="77777777" w:rsidR="00287636" w:rsidRPr="00287636" w:rsidRDefault="00287636" w:rsidP="00287636">
                            <w:pPr>
                              <w:ind w:left="360" w:firstLine="360"/>
                              <w:rPr>
                                <w:b/>
                              </w:rPr>
                            </w:pPr>
                            <w:r>
                              <w:rPr>
                                <w:b/>
                              </w:rPr>
                              <w:t>Result</w:t>
                            </w:r>
                          </w:p>
                          <w:p w14:paraId="72BA776E" w14:textId="77777777" w:rsidR="00287636" w:rsidRDefault="00287636" w:rsidP="00287636">
                            <w:pPr>
                              <w:ind w:left="360"/>
                            </w:pPr>
                          </w:p>
                          <w:p w14:paraId="7684A7BA" w14:textId="77777777" w:rsidR="00287636" w:rsidRDefault="00287636" w:rsidP="00287636">
                            <w:pPr>
                              <w:ind w:left="360"/>
                            </w:pPr>
                          </w:p>
                          <w:p w14:paraId="5A2372A5" w14:textId="77777777" w:rsidR="004B4123" w:rsidRDefault="004B4123" w:rsidP="00106DA2">
                            <w:pPr>
                              <w:pStyle w:val="ListParagraph"/>
                            </w:pPr>
                          </w:p>
                          <w:p w14:paraId="1CF20952" w14:textId="77777777" w:rsidR="004B4123" w:rsidRDefault="004B4123" w:rsidP="004B4123"/>
                          <w:p w14:paraId="0C5C5F6A" w14:textId="77777777" w:rsidR="004B4123" w:rsidRPr="00287636" w:rsidRDefault="004B4123" w:rsidP="004B41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5D69E" id="_x0000_s1027" type="#_x0000_t202" style="position:absolute;left:0;text-align:left;margin-left:0;margin-top:32.6pt;width:481.3pt;height:228.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">
                <v:textbox>
                  <w:txbxContent>
                    <w:p w:rsidR="004B4123" w:rsidRDefault="004B4123" w:rsidP="004B4123">
                      <w:r>
                        <w:t>Story</w:t>
                      </w:r>
                      <w:r>
                        <w:t xml:space="preserve">: </w:t>
                      </w:r>
                    </w:p>
                    <w:p w:rsidR="00106DA2" w:rsidRDefault="00106DA2" w:rsidP="00106DA2">
                      <w:pPr>
                        <w:ind w:firstLine="720"/>
                      </w:pPr>
                      <w:r w:rsidRPr="00287636">
                        <w:rPr>
                          <w:b/>
                        </w:rPr>
                        <w:t>Intro</w:t>
                      </w:r>
                      <w:r>
                        <w:t xml:space="preserve"> </w:t>
                      </w:r>
                      <w:r w:rsidR="00287636">
                        <w:t>(short summary of the task)</w:t>
                      </w:r>
                    </w:p>
                    <w:p w:rsidR="00287636" w:rsidRPr="00287636" w:rsidRDefault="00287636" w:rsidP="00287636">
                      <w:pPr>
                        <w:rPr>
                          <w:i/>
                        </w:rPr>
                      </w:pPr>
                      <w:r w:rsidRPr="00287636">
                        <w:rPr>
                          <w:i/>
                        </w:rPr>
                        <w:t>Example sentences</w:t>
                      </w:r>
                      <w:r>
                        <w:rPr>
                          <w:i/>
                        </w:rPr>
                        <w:t xml:space="preserve"> (not obligatory to use)</w:t>
                      </w:r>
                      <w:r w:rsidRPr="00287636">
                        <w:rPr>
                          <w:i/>
                        </w:rPr>
                        <w:t xml:space="preserve">: </w:t>
                      </w:r>
                    </w:p>
                    <w:p w:rsidR="00106DA2" w:rsidRPr="00287636" w:rsidRDefault="00287636" w:rsidP="00287636">
                      <w:pPr>
                        <w:pStyle w:val="Listenabsatz"/>
                        <w:numPr>
                          <w:ilvl w:val="0"/>
                          <w:numId w:val="5"/>
                        </w:numPr>
                        <w:rPr>
                          <w:i/>
                        </w:rPr>
                      </w:pPr>
                      <w:r w:rsidRPr="00287636">
                        <w:rPr>
                          <w:i/>
                        </w:rPr>
                        <w:t xml:space="preserve">We created/programmed/build a _______________ that used ________ to ______ </w:t>
                      </w:r>
                    </w:p>
                    <w:p w:rsidR="00287636" w:rsidRPr="00287636" w:rsidRDefault="00287636" w:rsidP="00287636">
                      <w:pPr>
                        <w:pStyle w:val="Listenabsatz"/>
                        <w:numPr>
                          <w:ilvl w:val="0"/>
                          <w:numId w:val="5"/>
                        </w:numPr>
                        <w:rPr>
                          <w:i/>
                        </w:rPr>
                      </w:pPr>
                      <w:r w:rsidRPr="00287636">
                        <w:rPr>
                          <w:i/>
                        </w:rPr>
                        <w:t>To connect /use/ start the ________________________ we ______________ that had these requirements</w:t>
                      </w:r>
                    </w:p>
                    <w:p w:rsidR="00287636" w:rsidRDefault="00287636" w:rsidP="00287636">
                      <w:pPr>
                        <w:pStyle w:val="Listenabsatz"/>
                        <w:numPr>
                          <w:ilvl w:val="0"/>
                          <w:numId w:val="5"/>
                        </w:numPr>
                      </w:pPr>
                      <w:r w:rsidRPr="00287636">
                        <w:rPr>
                          <w:i/>
                        </w:rPr>
                        <w:t>I would recommend ________________ to avoid/improve ______________</w:t>
                      </w:r>
                      <w:r>
                        <w:t xml:space="preserve"> </w:t>
                      </w:r>
                    </w:p>
                    <w:p w:rsidR="00287636" w:rsidRDefault="00287636" w:rsidP="00287636">
                      <w:pPr>
                        <w:ind w:left="360" w:firstLine="360"/>
                        <w:rPr>
                          <w:b/>
                        </w:rPr>
                      </w:pPr>
                      <w:r w:rsidRPr="00287636">
                        <w:rPr>
                          <w:b/>
                        </w:rPr>
                        <w:t xml:space="preserve">Steps </w:t>
                      </w:r>
                    </w:p>
                    <w:p w:rsidR="00287636" w:rsidRPr="00287636" w:rsidRDefault="00287636" w:rsidP="00287636">
                      <w:pPr>
                        <w:ind w:left="360" w:firstLine="360"/>
                        <w:rPr>
                          <w:b/>
                        </w:rPr>
                      </w:pPr>
                      <w:r>
                        <w:rPr>
                          <w:b/>
                        </w:rPr>
                        <w:t>Result</w:t>
                      </w:r>
                    </w:p>
                    <w:p w:rsidR="00287636" w:rsidRDefault="00287636" w:rsidP="00287636">
                      <w:pPr>
                        <w:ind w:left="360"/>
                      </w:pPr>
                    </w:p>
                    <w:p w:rsidR="00287636" w:rsidRDefault="00287636" w:rsidP="00287636">
                      <w:pPr>
                        <w:ind w:left="360"/>
                      </w:pPr>
                    </w:p>
                    <w:p w:rsidR="004B4123" w:rsidRDefault="004B4123" w:rsidP="00106DA2">
                      <w:pPr>
                        <w:pStyle w:val="Listenabsatz"/>
                      </w:pPr>
                    </w:p>
                    <w:p w:rsidR="004B4123" w:rsidRDefault="004B4123" w:rsidP="004B4123"/>
                    <w:p w:rsidR="004B4123" w:rsidRPr="00287636" w:rsidRDefault="004B4123" w:rsidP="004B4123"/>
                  </w:txbxContent>
                </v:textbox>
                <w10:wrap type="square" anchorx="margin"/>
              </v:shape>
            </w:pict>
          </mc:Fallback>
        </mc:AlternateContent>
      </w:r>
      <w:r w:rsidR="00106DA2">
        <w:t>Pro-tip for people who will follow your steps?</w:t>
      </w:r>
    </w:p>
    <w:sectPr w:rsidR="00106DA2" w:rsidSect="008F31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570EA"/>
    <w:multiLevelType w:val="hybridMultilevel"/>
    <w:tmpl w:val="2D5EB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8F7F0D"/>
    <w:multiLevelType w:val="hybridMultilevel"/>
    <w:tmpl w:val="D80E1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E11675"/>
    <w:multiLevelType w:val="hybridMultilevel"/>
    <w:tmpl w:val="5BD8C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AF00A8"/>
    <w:multiLevelType w:val="hybridMultilevel"/>
    <w:tmpl w:val="A3C44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3A4904"/>
    <w:multiLevelType w:val="hybridMultilevel"/>
    <w:tmpl w:val="AB16D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46"/>
    <w:rsid w:val="00106DA2"/>
    <w:rsid w:val="00287636"/>
    <w:rsid w:val="004B4123"/>
    <w:rsid w:val="00530203"/>
    <w:rsid w:val="00643EBB"/>
    <w:rsid w:val="00855A4C"/>
    <w:rsid w:val="0089722A"/>
    <w:rsid w:val="008F314C"/>
    <w:rsid w:val="00A2338A"/>
    <w:rsid w:val="00CA6A59"/>
    <w:rsid w:val="00CC2C52"/>
    <w:rsid w:val="00E21F94"/>
    <w:rsid w:val="00ED3B4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06D4"/>
  <w15:chartTrackingRefBased/>
  <w15:docId w15:val="{F8929AF6-92EF-4CFB-86A4-8C017588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A22768518DED498A6CA336D584146A" ma:contentTypeVersion="2" ma:contentTypeDescription="Create a new document." ma:contentTypeScope="" ma:versionID="395684b9ce505771bde2382df277a2ea">
  <xsd:schema xmlns:xsd="http://www.w3.org/2001/XMLSchema" xmlns:xs="http://www.w3.org/2001/XMLSchema" xmlns:p="http://schemas.microsoft.com/office/2006/metadata/properties" xmlns:ns2="e951736d-8bae-49ca-a303-480f069cc470" targetNamespace="http://schemas.microsoft.com/office/2006/metadata/properties" ma:root="true" ma:fieldsID="acca552438c3a469d3f91d7385be3d09" ns2:_="">
    <xsd:import namespace="e951736d-8bae-49ca-a303-480f069cc4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51736d-8bae-49ca-a303-480f069cc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F4A8D3-76BC-485E-8467-0941DCABA5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F8C53D-55F1-4DE4-BBF0-89C9C3C176E8}">
  <ds:schemaRefs>
    <ds:schemaRef ds:uri="http://schemas.microsoft.com/sharepoint/v3/contenttype/forms"/>
  </ds:schemaRefs>
</ds:datastoreItem>
</file>

<file path=customXml/itemProps3.xml><?xml version="1.0" encoding="utf-8"?>
<ds:datastoreItem xmlns:ds="http://schemas.openxmlformats.org/officeDocument/2006/customXml" ds:itemID="{A81F0AC4-F9E6-4EF7-93A7-830E4A1E1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51736d-8bae-49ca-a303-480f069cc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111</Words>
  <Characters>604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Eneida Koltraka</dc:creator>
  <cp:keywords/>
  <dc:description/>
  <cp:lastModifiedBy>Rodrigues, Bruno</cp:lastModifiedBy>
  <cp:revision>2</cp:revision>
  <dcterms:created xsi:type="dcterms:W3CDTF">2020-11-30T17:40:00Z</dcterms:created>
  <dcterms:modified xsi:type="dcterms:W3CDTF">2021-01-04T13:48:00Z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0x010100AAA22768518DED498A6CA336D584146A</vt:lpwstr>
  </property>
</Properties>
</file>