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The world has always been such a horrible place. People live forever, and are jerks to each other and the planet. However, with infinite time, infinite things can happen. One of these things is the Or Else Monster. The Or Else Monster is a brutal beast with a kind heart. After he spawned on the Earth, he bore witness to the rudeness and hatred shared between the humans. Before long, he had had enough. From the depths of his heart, he screamed for the world to hear, “be kind, or else.” The citizens of Earth were shaken, but promptly dismissed the monster’s cries. The monster, who was very surprised by their reaction, decided that immense force would would be required to bring kindness to the world. The Or Else Monster got to work. He created a dimension, which he calls the reeducation center. The monster roamed the Earth, with his trusty bat, inscribed with “kindness,” searching for jerks to reeducate. Despite his efforts, people are still becoming jerks. In order to reeducate a jerk, the monster must rip the soul from the jerks body, leaving the body lifeless and limp, before shipping it to his dimension. Once the soul has been reeducated, it is sent back as a baby, innocent and pure. But one day in the future, from random chance, the opposite of the or else monster spawned. It was the Or What Monster. While the Or Else Monster uses violence to promote kindness, the Or What Monster uses words to promote agony. When the two monsters met, the Or What Monster told the Or Else Monster that he looks like a before picture. The Or Else Monsters reaction to this was the same as it would’ve been for any other; he beat him with Kindness, but when he tried to send his soul to the reeducation center, he found himself powerless. The Or What Monster is immune to reeducation, allowing him to spread hatred, bitterness, and agony faster than the Or Else Monster could handle. All the Or What Monster has to do is read from his journal, labeled “agony,” and people become jerks. The new monster also found himself with another power – the power to create humans, thereby creating agony. These new humans created a challenge for the or else monster. There are way too many humans to reeducate, meaning, soon, nothing will be able to stop them from being jerks. As the Or Else Monster grew busier, humans’ lives grew longer, and filled with agony. The Or Else Monster, struggling to keep up with his list of jerks, decides to purchase an electric scooter, which allows him to swiftly beat up jerks. This newfound speed also allowed him to randomly stumble upon the Or What Monster. After a lot of arguing, the two monsters agreed to play rock paper scissors. Whoever gets the best 2 of 3 wins full control over the humans. However, despite the Or Else Monster’s greatest attempts, he lost, leaving him with two options: accept defeat or beat the Or What Monster with Kindness until he forfeits. He did the latter one, and the Or What Monster agreed to never spread another agonizing thought again.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LibreOffice/25.2.2.2$Windows_X86_64 LibreOffice_project/7370d4be9e3cf6031a51beef54ff3bda878e3fac</Application>
  <AppVersion>15.0000</AppVersion>
  <Pages>1</Pages>
  <Words>533</Words>
  <Characters>2476</Characters>
  <CharactersWithSpaces>3009</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2025-04-05T13:57:33Z</dcterms:created>
  <dc:creator/>
  <dc:description/>
  <dc:language>en-US</dc:language>
  <cp:lastModifiedBy/>
  <dcterms:modified xsi:type="dcterms:W3CDTF">2025-04-05T14:40:56Z</dcterms:modified>
  <cp:revision>8</cp:revision>
  <dc:subject/>
  <dc:title/>
</cp:coreProperties>
</file>