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435" w:rsidRPr="00F21490" w:rsidRDefault="00EA0435" w:rsidP="00EE10F0">
      <w:pPr>
        <w:pStyle w:val="af6"/>
        <w:spacing w:line="360" w:lineRule="auto"/>
        <w:rPr>
          <w:rFonts w:ascii="黑体" w:eastAsia="黑体" w:hAnsi="黑体"/>
        </w:rPr>
      </w:pPr>
      <w:r w:rsidRPr="00F21490">
        <w:rPr>
          <w:rFonts w:ascii="黑体" w:eastAsia="黑体" w:hAnsi="黑体" w:hint="eastAsia"/>
        </w:rPr>
        <w:t>编译运行环境说明</w:t>
      </w:r>
    </w:p>
    <w:p w:rsidR="00EA0435" w:rsidRPr="00F21490" w:rsidRDefault="00EA0435" w:rsidP="00F21490">
      <w:pPr>
        <w:pStyle w:val="afa"/>
        <w:spacing w:line="360" w:lineRule="auto"/>
        <w:outlineLvl w:val="0"/>
        <w:rPr>
          <w:rFonts w:ascii="黑体" w:eastAsia="黑体" w:hAnsi="黑体"/>
          <w:sz w:val="30"/>
          <w:szCs w:val="30"/>
        </w:rPr>
      </w:pPr>
      <w:r w:rsidRPr="00F21490">
        <w:rPr>
          <w:rFonts w:ascii="黑体" w:eastAsia="黑体" w:hAnsi="黑体" w:hint="eastAsia"/>
          <w:sz w:val="30"/>
          <w:szCs w:val="30"/>
        </w:rPr>
        <w:t>一、 整体说明</w:t>
      </w:r>
    </w:p>
    <w:p w:rsidR="00EA0435" w:rsidRDefault="00EA0435" w:rsidP="00E80BBB">
      <w:pPr>
        <w:ind w:firstLineChars="200" w:firstLine="420"/>
      </w:pPr>
      <w:r>
        <w:rPr>
          <w:rFonts w:hint="eastAsia"/>
        </w:rPr>
        <w:t xml:space="preserve">1. </w:t>
      </w:r>
      <w:r>
        <w:rPr>
          <w:rFonts w:hint="eastAsia"/>
        </w:rPr>
        <w:t>参赛选手所提交的源码压缩包，由系统解压后自动编译运行，生成竞赛结果</w:t>
      </w:r>
      <w:r w:rsidR="00E80BBB">
        <w:rPr>
          <w:rFonts w:hint="eastAsia"/>
        </w:rPr>
        <w:t>。</w:t>
      </w:r>
    </w:p>
    <w:p w:rsidR="00EA0435" w:rsidRDefault="00EA0435" w:rsidP="00EE10F0">
      <w:pPr>
        <w:ind w:firstLineChars="200" w:firstLine="420"/>
      </w:pPr>
      <w:r>
        <w:rPr>
          <w:rFonts w:hint="eastAsia"/>
        </w:rPr>
        <w:t xml:space="preserve">2. </w:t>
      </w:r>
      <w:r>
        <w:rPr>
          <w:rFonts w:hint="eastAsia"/>
        </w:rPr>
        <w:t>运行参赛选手源码的操作系统为</w:t>
      </w:r>
      <w:r>
        <w:rPr>
          <w:rFonts w:hint="eastAsia"/>
        </w:rPr>
        <w:t xml:space="preserve"> Linux </w:t>
      </w:r>
      <w:r>
        <w:rPr>
          <w:rFonts w:hint="eastAsia"/>
        </w:rPr>
        <w:t>操作系统；</w:t>
      </w:r>
    </w:p>
    <w:p w:rsidR="00EA0435" w:rsidRDefault="00EA0435" w:rsidP="00EE10F0">
      <w:pPr>
        <w:ind w:firstLineChars="200" w:firstLine="420"/>
      </w:pPr>
      <w:r>
        <w:rPr>
          <w:rFonts w:hint="eastAsia"/>
        </w:rPr>
        <w:t xml:space="preserve">3. </w:t>
      </w:r>
      <w:r>
        <w:rPr>
          <w:rFonts w:hint="eastAsia"/>
        </w:rPr>
        <w:t>执行机系统环境：</w:t>
      </w:r>
    </w:p>
    <w:p w:rsidR="00EA0435" w:rsidRDefault="00EA0435" w:rsidP="006933E0">
      <w:pPr>
        <w:pStyle w:val="af5"/>
        <w:numPr>
          <w:ilvl w:val="0"/>
          <w:numId w:val="37"/>
        </w:numPr>
        <w:ind w:firstLineChars="0"/>
      </w:pPr>
      <w:r>
        <w:rPr>
          <w:rFonts w:hint="eastAsia"/>
        </w:rPr>
        <w:t>操作系统版本：基于</w:t>
      </w:r>
      <w:r>
        <w:t xml:space="preserve"> x86_64 </w:t>
      </w:r>
      <w:r>
        <w:rPr>
          <w:rFonts w:hint="eastAsia"/>
        </w:rPr>
        <w:t>的</w:t>
      </w:r>
      <w:r>
        <w:t xml:space="preserve"> </w:t>
      </w:r>
      <w:r w:rsidR="00632A4A">
        <w:t>L</w:t>
      </w:r>
      <w:r w:rsidR="00632A4A">
        <w:rPr>
          <w:rFonts w:hint="eastAsia"/>
        </w:rPr>
        <w:t>inux</w:t>
      </w:r>
      <w:r w:rsidR="00632A4A">
        <w:t xml:space="preserve"> </w:t>
      </w:r>
      <w:r w:rsidR="00632A4A">
        <w:rPr>
          <w:rFonts w:hint="eastAsia"/>
        </w:rPr>
        <w:t>系统</w:t>
      </w:r>
    </w:p>
    <w:p w:rsidR="00EA0435" w:rsidRPr="00F21490" w:rsidRDefault="00EA0435" w:rsidP="00F21490">
      <w:pPr>
        <w:pStyle w:val="afa"/>
        <w:spacing w:line="360" w:lineRule="auto"/>
        <w:outlineLvl w:val="0"/>
        <w:rPr>
          <w:rFonts w:ascii="黑体" w:eastAsia="黑体" w:hAnsi="黑体"/>
          <w:sz w:val="30"/>
          <w:szCs w:val="30"/>
        </w:rPr>
      </w:pPr>
      <w:r w:rsidRPr="00F21490">
        <w:rPr>
          <w:rFonts w:ascii="黑体" w:eastAsia="黑体" w:hAnsi="黑体" w:hint="eastAsia"/>
          <w:sz w:val="30"/>
          <w:szCs w:val="30"/>
        </w:rPr>
        <w:t>二、 编译环境</w:t>
      </w:r>
    </w:p>
    <w:p w:rsidR="00EA0435" w:rsidRPr="00A633C1" w:rsidRDefault="00EA0435" w:rsidP="00EE10F0">
      <w:pPr>
        <w:ind w:firstLineChars="200" w:firstLine="422"/>
        <w:rPr>
          <w:b/>
        </w:rPr>
      </w:pPr>
      <w:r w:rsidRPr="00A633C1">
        <w:rPr>
          <w:b/>
        </w:rPr>
        <w:t>1. C++</w:t>
      </w:r>
    </w:p>
    <w:p w:rsidR="00EA0435" w:rsidRDefault="00EA0435" w:rsidP="006933E0">
      <w:pPr>
        <w:pStyle w:val="af5"/>
        <w:numPr>
          <w:ilvl w:val="0"/>
          <w:numId w:val="37"/>
        </w:numPr>
        <w:ind w:firstLineChars="0"/>
      </w:pPr>
      <w:r>
        <w:t>make</w:t>
      </w:r>
      <w:r>
        <w:rPr>
          <w:rFonts w:hint="eastAsia"/>
        </w:rPr>
        <w:t>：</w:t>
      </w:r>
      <w:r>
        <w:t>GNU Make 4.1</w:t>
      </w:r>
    </w:p>
    <w:p w:rsidR="00EA0435" w:rsidRDefault="00EA0435" w:rsidP="006933E0">
      <w:pPr>
        <w:pStyle w:val="af5"/>
        <w:numPr>
          <w:ilvl w:val="0"/>
          <w:numId w:val="37"/>
        </w:numPr>
        <w:ind w:firstLineChars="0"/>
      </w:pPr>
      <w:proofErr w:type="spellStart"/>
      <w:r>
        <w:t>cmake</w:t>
      </w:r>
      <w:proofErr w:type="spellEnd"/>
      <w:r>
        <w:rPr>
          <w:rFonts w:hint="eastAsia"/>
        </w:rPr>
        <w:t>：</w:t>
      </w:r>
      <w:proofErr w:type="spellStart"/>
      <w:r>
        <w:t>cmake</w:t>
      </w:r>
      <w:proofErr w:type="spellEnd"/>
      <w:r>
        <w:t xml:space="preserve"> version 3.22.0</w:t>
      </w:r>
    </w:p>
    <w:p w:rsidR="00823526" w:rsidRDefault="00EA0435" w:rsidP="00823526">
      <w:pPr>
        <w:pStyle w:val="af5"/>
        <w:numPr>
          <w:ilvl w:val="0"/>
          <w:numId w:val="37"/>
        </w:numPr>
        <w:ind w:firstLineChars="0"/>
      </w:pPr>
      <w:r>
        <w:t>g++</w:t>
      </w:r>
      <w:r>
        <w:rPr>
          <w:rFonts w:hint="eastAsia"/>
        </w:rPr>
        <w:t>：</w:t>
      </w:r>
      <w:r>
        <w:t>g++ 7.3.0</w:t>
      </w:r>
    </w:p>
    <w:p w:rsidR="00DD568B" w:rsidRDefault="00DD568B" w:rsidP="00823526">
      <w:pPr>
        <w:pStyle w:val="af5"/>
        <w:numPr>
          <w:ilvl w:val="0"/>
          <w:numId w:val="37"/>
        </w:numPr>
        <w:ind w:firstLineChars="0"/>
      </w:pPr>
      <w:r>
        <w:rPr>
          <w:rFonts w:hint="eastAsia"/>
        </w:rPr>
        <w:t>语言特性：支持</w:t>
      </w:r>
      <w:r>
        <w:rPr>
          <w:rFonts w:hint="eastAsia"/>
        </w:rPr>
        <w:t xml:space="preserve"> </w:t>
      </w:r>
      <w:bookmarkStart w:id="0" w:name="_GoBack"/>
      <w:bookmarkEnd w:id="0"/>
      <w:r>
        <w:rPr>
          <w:rFonts w:hint="eastAsia"/>
        </w:rPr>
        <w:t>C</w:t>
      </w:r>
      <w:r>
        <w:t>++17</w:t>
      </w:r>
    </w:p>
    <w:p w:rsidR="00F21490" w:rsidRPr="00EE10F0" w:rsidRDefault="00EA0435" w:rsidP="00F21490">
      <w:pPr>
        <w:pStyle w:val="afa"/>
        <w:spacing w:line="360" w:lineRule="auto"/>
        <w:outlineLvl w:val="0"/>
        <w:rPr>
          <w:sz w:val="30"/>
          <w:szCs w:val="30"/>
        </w:rPr>
      </w:pPr>
      <w:r w:rsidRPr="00EE10F0">
        <w:rPr>
          <w:rFonts w:hint="eastAsia"/>
          <w:sz w:val="30"/>
          <w:szCs w:val="30"/>
        </w:rPr>
        <w:t>三、</w:t>
      </w:r>
      <w:r w:rsidRPr="00EE10F0">
        <w:rPr>
          <w:rFonts w:hint="eastAsia"/>
          <w:sz w:val="30"/>
          <w:szCs w:val="30"/>
        </w:rPr>
        <w:t xml:space="preserve"> SDK</w:t>
      </w:r>
      <w:r w:rsidRPr="00EE10F0">
        <w:rPr>
          <w:rFonts w:hint="eastAsia"/>
          <w:sz w:val="30"/>
          <w:szCs w:val="30"/>
        </w:rPr>
        <w:t>目录</w:t>
      </w:r>
    </w:p>
    <w:p w:rsidR="00EA0435" w:rsidRPr="00A633C1" w:rsidRDefault="00823526" w:rsidP="00EE10F0">
      <w:pPr>
        <w:ind w:firstLineChars="200" w:firstLine="422"/>
        <w:rPr>
          <w:b/>
        </w:rPr>
      </w:pPr>
      <w:r>
        <w:rPr>
          <w:b/>
        </w:rPr>
        <w:t>1</w:t>
      </w:r>
      <w:r w:rsidR="00EA0435" w:rsidRPr="00A633C1">
        <w:rPr>
          <w:b/>
        </w:rPr>
        <w:t>. C++</w:t>
      </w:r>
    </w:p>
    <w:tbl>
      <w:tblPr>
        <w:tblStyle w:val="af0"/>
        <w:tblW w:w="5000" w:type="pct"/>
        <w:tblLook w:val="04A0" w:firstRow="1" w:lastRow="0" w:firstColumn="1" w:lastColumn="0" w:noHBand="0" w:noVBand="1"/>
      </w:tblPr>
      <w:tblGrid>
        <w:gridCol w:w="1813"/>
        <w:gridCol w:w="1812"/>
        <w:gridCol w:w="1812"/>
        <w:gridCol w:w="2859"/>
      </w:tblGrid>
      <w:tr w:rsidR="006F5C18" w:rsidTr="000F6ADC">
        <w:tc>
          <w:tcPr>
            <w:tcW w:w="1092" w:type="pct"/>
          </w:tcPr>
          <w:p w:rsidR="006F5C18" w:rsidRDefault="006F5C18" w:rsidP="003D22D5">
            <w:bookmarkStart w:id="1" w:name="_Hlk160785692"/>
            <w:r>
              <w:t>文件名</w:t>
            </w:r>
          </w:p>
        </w:tc>
        <w:tc>
          <w:tcPr>
            <w:tcW w:w="1092" w:type="pct"/>
          </w:tcPr>
          <w:p w:rsidR="006F5C18" w:rsidRDefault="006F5C18" w:rsidP="003D22D5">
            <w:r>
              <w:t>是否可以修改</w:t>
            </w:r>
          </w:p>
        </w:tc>
        <w:tc>
          <w:tcPr>
            <w:tcW w:w="1092" w:type="pct"/>
          </w:tcPr>
          <w:p w:rsidR="006F5C18" w:rsidRDefault="006F5C18" w:rsidP="003D22D5">
            <w:pPr>
              <w:jc w:val="center"/>
            </w:pPr>
            <w:r>
              <w:t>是否需要上传</w:t>
            </w:r>
          </w:p>
        </w:tc>
        <w:tc>
          <w:tcPr>
            <w:tcW w:w="1723" w:type="pct"/>
          </w:tcPr>
          <w:p w:rsidR="006F5C18" w:rsidRDefault="006F5C18" w:rsidP="003D22D5">
            <w:pPr>
              <w:ind w:firstLineChars="200" w:firstLine="420"/>
            </w:pPr>
            <w:r>
              <w:t>说明</w:t>
            </w:r>
          </w:p>
        </w:tc>
      </w:tr>
      <w:tr w:rsidR="006F5C18" w:rsidTr="000F6ADC">
        <w:tc>
          <w:tcPr>
            <w:tcW w:w="1092" w:type="pct"/>
          </w:tcPr>
          <w:p w:rsidR="006F5C18" w:rsidRDefault="00F21490" w:rsidP="003D22D5">
            <w:r>
              <w:t>main.cpp</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pPr>
              <w:ind w:firstLineChars="200" w:firstLine="420"/>
            </w:pPr>
            <w:r>
              <w:t>main</w:t>
            </w:r>
            <w:r>
              <w:t>文件</w:t>
            </w:r>
          </w:p>
        </w:tc>
      </w:tr>
      <w:tr w:rsidR="006F5C18" w:rsidTr="000F6ADC">
        <w:tc>
          <w:tcPr>
            <w:tcW w:w="1092" w:type="pct"/>
          </w:tcPr>
          <w:p w:rsidR="006F5C18" w:rsidRDefault="006F5C18" w:rsidP="000F6ADC">
            <w:r>
              <w:t>其它新增代码</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r>
              <w:t>参赛者可以增加新的代码文件</w:t>
            </w:r>
            <w:r>
              <w:t>,</w:t>
            </w:r>
            <w:r>
              <w:t>需在</w:t>
            </w:r>
            <w:r>
              <w:t xml:space="preserve"> </w:t>
            </w:r>
            <w:r>
              <w:t>一级目录下，不可自建目录</w:t>
            </w:r>
          </w:p>
        </w:tc>
      </w:tr>
    </w:tbl>
    <w:bookmarkEnd w:id="1"/>
    <w:p w:rsidR="00F21490" w:rsidRDefault="00F21490" w:rsidP="00823526">
      <w:pPr>
        <w:ind w:firstLineChars="200" w:firstLine="422"/>
        <w:rPr>
          <w:b/>
        </w:rPr>
      </w:pPr>
      <w:r>
        <w:rPr>
          <w:rFonts w:hint="eastAsia"/>
          <w:b/>
        </w:rPr>
        <w:t>说明：</w:t>
      </w:r>
    </w:p>
    <w:p w:rsidR="00F21490" w:rsidRDefault="00F21490" w:rsidP="00F21490">
      <w:pPr>
        <w:pStyle w:val="af5"/>
        <w:numPr>
          <w:ilvl w:val="0"/>
          <w:numId w:val="39"/>
        </w:numPr>
        <w:ind w:firstLineChars="0"/>
      </w:pPr>
      <w:r>
        <w:rPr>
          <w:rFonts w:hint="eastAsia"/>
        </w:rPr>
        <w:t>如果你的项目文件只包含单文件，注意</w:t>
      </w:r>
      <w:proofErr w:type="gramStart"/>
      <w:r>
        <w:rPr>
          <w:rFonts w:hint="eastAsia"/>
        </w:rPr>
        <w:t>单文件</w:t>
      </w:r>
      <w:proofErr w:type="gramEnd"/>
      <w:r>
        <w:rPr>
          <w:rFonts w:hint="eastAsia"/>
        </w:rPr>
        <w:t>文件名严格与上述要求文件名一致。</w:t>
      </w:r>
    </w:p>
    <w:p w:rsidR="00F21490" w:rsidRDefault="00F21490" w:rsidP="00F21490">
      <w:pPr>
        <w:pStyle w:val="af5"/>
        <w:numPr>
          <w:ilvl w:val="0"/>
          <w:numId w:val="39"/>
        </w:numPr>
        <w:ind w:firstLineChars="0"/>
      </w:pPr>
      <w:r>
        <w:rPr>
          <w:rFonts w:hint="eastAsia"/>
        </w:rPr>
        <w:t>每种</w:t>
      </w:r>
      <w:r w:rsidR="00E80BBB">
        <w:rPr>
          <w:rFonts w:hint="eastAsia"/>
        </w:rPr>
        <w:t>支持的</w:t>
      </w:r>
      <w:r>
        <w:rPr>
          <w:rFonts w:hint="eastAsia"/>
        </w:rPr>
        <w:t>语言限定特定的文件后缀名，</w:t>
      </w:r>
      <w:proofErr w:type="gramStart"/>
      <w:r>
        <w:rPr>
          <w:rFonts w:hint="eastAsia"/>
        </w:rPr>
        <w:t>请严格</w:t>
      </w:r>
      <w:proofErr w:type="gramEnd"/>
      <w:r>
        <w:rPr>
          <w:rFonts w:hint="eastAsia"/>
        </w:rPr>
        <w:t>保持一致。</w:t>
      </w:r>
    </w:p>
    <w:p w:rsidR="00F21490" w:rsidRDefault="00F21490" w:rsidP="00F21490">
      <w:pPr>
        <w:pStyle w:val="af5"/>
        <w:ind w:left="780" w:firstLineChars="0" w:firstLine="0"/>
      </w:pPr>
      <w:r>
        <w:rPr>
          <w:rFonts w:hint="eastAsia"/>
        </w:rPr>
        <w:t>C</w:t>
      </w:r>
      <w:r>
        <w:t>++: .</w:t>
      </w:r>
      <w:proofErr w:type="spellStart"/>
      <w:r>
        <w:t>cpp</w:t>
      </w:r>
      <w:proofErr w:type="spellEnd"/>
      <w:r w:rsidR="00F228ED">
        <w:rPr>
          <w:rFonts w:hint="eastAsia"/>
        </w:rPr>
        <w:t>,</w:t>
      </w:r>
      <w:r w:rsidR="00F228ED">
        <w:t xml:space="preserve"> </w:t>
      </w:r>
      <w:r w:rsidR="00200E21">
        <w:t xml:space="preserve">.cc, </w:t>
      </w:r>
      <w:r w:rsidR="00F228ED">
        <w:t>.</w:t>
      </w:r>
      <w:proofErr w:type="spellStart"/>
      <w:r w:rsidR="00F228ED">
        <w:t>hpp</w:t>
      </w:r>
      <w:proofErr w:type="spellEnd"/>
      <w:r w:rsidR="00F228ED">
        <w:t>, .h</w:t>
      </w:r>
    </w:p>
    <w:p w:rsidR="00F21490" w:rsidRPr="00F21490" w:rsidRDefault="00F21490" w:rsidP="00F21490">
      <w:pPr>
        <w:pStyle w:val="afa"/>
        <w:spacing w:before="312" w:line="360" w:lineRule="auto"/>
        <w:outlineLvl w:val="0"/>
        <w:rPr>
          <w:rFonts w:ascii="黑体" w:eastAsia="黑体" w:hAnsi="黑体"/>
          <w:sz w:val="30"/>
          <w:szCs w:val="30"/>
        </w:rPr>
      </w:pPr>
      <w:r w:rsidRPr="00F21490">
        <w:rPr>
          <w:rFonts w:ascii="黑体" w:eastAsia="黑体" w:hAnsi="黑体" w:hint="eastAsia"/>
          <w:sz w:val="30"/>
          <w:szCs w:val="30"/>
        </w:rPr>
        <w:t xml:space="preserve">四、 </w:t>
      </w:r>
      <w:r>
        <w:rPr>
          <w:rFonts w:ascii="黑体" w:eastAsia="黑体" w:hAnsi="黑体" w:hint="eastAsia"/>
          <w:sz w:val="30"/>
          <w:szCs w:val="30"/>
        </w:rPr>
        <w:t>压缩文件说明</w:t>
      </w:r>
    </w:p>
    <w:p w:rsidR="00E80BBB" w:rsidRDefault="00E80BBB" w:rsidP="00E80BBB">
      <w:pPr>
        <w:ind w:firstLineChars="200" w:firstLine="420"/>
      </w:pPr>
      <w:r>
        <w:t>1</w:t>
      </w:r>
      <w:r>
        <w:rPr>
          <w:rFonts w:hint="eastAsia"/>
        </w:rPr>
        <w:t>.</w:t>
      </w:r>
      <w:r>
        <w:t xml:space="preserve"> </w:t>
      </w:r>
      <w:r>
        <w:rPr>
          <w:rFonts w:hint="eastAsia"/>
        </w:rPr>
        <w:t>选手提交的压缩包</w:t>
      </w:r>
      <w:r w:rsidR="00EB4B99">
        <w:rPr>
          <w:rFonts w:hint="eastAsia"/>
        </w:rPr>
        <w:t>应为</w:t>
      </w:r>
      <w:r>
        <w:rPr>
          <w:rFonts w:hint="eastAsia"/>
        </w:rPr>
        <w:t>zip</w:t>
      </w:r>
      <w:r>
        <w:rPr>
          <w:rFonts w:hint="eastAsia"/>
        </w:rPr>
        <w:t>格式，请采用常用的压缩软件压缩。</w:t>
      </w:r>
    </w:p>
    <w:p w:rsidR="00E80BBB" w:rsidRDefault="00E80BBB" w:rsidP="00E80BBB">
      <w:pPr>
        <w:ind w:firstLineChars="200" w:firstLine="420"/>
      </w:pPr>
      <w:r>
        <w:lastRenderedPageBreak/>
        <w:t xml:space="preserve">2. </w:t>
      </w:r>
      <w:r>
        <w:rPr>
          <w:rFonts w:hint="eastAsia"/>
        </w:rPr>
        <w:t>压缩</w:t>
      </w:r>
      <w:proofErr w:type="gramStart"/>
      <w:r>
        <w:rPr>
          <w:rFonts w:hint="eastAsia"/>
        </w:rPr>
        <w:t>包直接</w:t>
      </w:r>
      <w:proofErr w:type="gramEnd"/>
      <w:r>
        <w:rPr>
          <w:rFonts w:hint="eastAsia"/>
        </w:rPr>
        <w:t>打开即为项目文件，请注意不要有额外一层目录嵌套。平台不对嵌套目录进行处理。</w:t>
      </w:r>
    </w:p>
    <w:p w:rsidR="00E80BBB" w:rsidRPr="00E80BBB" w:rsidRDefault="00E80BBB" w:rsidP="000F6ADC">
      <w:pPr>
        <w:rPr>
          <w:b/>
        </w:rPr>
      </w:pPr>
      <w:r w:rsidRPr="00E80BBB">
        <w:rPr>
          <w:rFonts w:hint="eastAsia"/>
          <w:b/>
        </w:rPr>
        <w:t>例如：</w:t>
      </w:r>
    </w:p>
    <w:p w:rsidR="00E80BBB" w:rsidRDefault="00E80BBB" w:rsidP="000F6ADC">
      <w:pPr>
        <w:sectPr w:rsidR="00E80BBB">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pPr>
    </w:p>
    <w:p w:rsidR="00E80BBB" w:rsidRDefault="00E80BBB" w:rsidP="000F6ADC">
      <w:r>
        <w:rPr>
          <w:rFonts w:hint="eastAsia"/>
        </w:rPr>
        <w:t>合法：</w:t>
      </w:r>
    </w:p>
    <w:p w:rsidR="00E80BBB" w:rsidRDefault="00E80BBB" w:rsidP="000F6ADC">
      <w:r>
        <w:rPr>
          <w:noProof/>
          <w:snapToGrid/>
        </w:rPr>
        <w:drawing>
          <wp:inline distT="0" distB="0" distL="0" distR="0" wp14:anchorId="76E6BD60" wp14:editId="279F8A55">
            <wp:extent cx="2322519" cy="134229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9575" cy="1409945"/>
                    </a:xfrm>
                    <a:prstGeom prst="rect">
                      <a:avLst/>
                    </a:prstGeom>
                  </pic:spPr>
                </pic:pic>
              </a:graphicData>
            </a:graphic>
          </wp:inline>
        </w:drawing>
      </w:r>
    </w:p>
    <w:p w:rsidR="00E80BBB" w:rsidRPr="00AA4EB2" w:rsidRDefault="00E80BBB" w:rsidP="000F6ADC">
      <w:pPr>
        <w:rPr>
          <w:b/>
        </w:rPr>
      </w:pPr>
      <w:r w:rsidRPr="00AA4EB2">
        <w:rPr>
          <w:rFonts w:hint="eastAsia"/>
          <w:b/>
        </w:rPr>
        <w:t>非法</w:t>
      </w:r>
      <w:r w:rsidRPr="00AA4EB2">
        <w:rPr>
          <w:rFonts w:hint="eastAsia"/>
          <w:b/>
        </w:rPr>
        <w:t xml:space="preserve"> </w:t>
      </w:r>
      <w:r w:rsidRPr="00AA4EB2">
        <w:rPr>
          <w:rFonts w:hint="eastAsia"/>
          <w:b/>
        </w:rPr>
        <w:t>：</w:t>
      </w:r>
    </w:p>
    <w:p w:rsidR="00E80BBB" w:rsidRDefault="00E80BBB" w:rsidP="000F6ADC">
      <w:r>
        <w:rPr>
          <w:noProof/>
          <w:snapToGrid/>
        </w:rPr>
        <w:drawing>
          <wp:inline distT="0" distB="0" distL="0" distR="0" wp14:anchorId="7E99BF4C" wp14:editId="7960234E">
            <wp:extent cx="2256692" cy="125351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479"/>
                    <a:stretch/>
                  </pic:blipFill>
                  <pic:spPr bwMode="auto">
                    <a:xfrm>
                      <a:off x="0" y="0"/>
                      <a:ext cx="2341794" cy="1300787"/>
                    </a:xfrm>
                    <a:prstGeom prst="rect">
                      <a:avLst/>
                    </a:prstGeom>
                    <a:ln>
                      <a:noFill/>
                    </a:ln>
                    <a:extLst>
                      <a:ext uri="{53640926-AAD7-44D8-BBD7-CCE9431645EC}">
                        <a14:shadowObscured xmlns:a14="http://schemas.microsoft.com/office/drawing/2010/main"/>
                      </a:ext>
                    </a:extLst>
                  </pic:spPr>
                </pic:pic>
              </a:graphicData>
            </a:graphic>
          </wp:inline>
        </w:drawing>
      </w:r>
    </w:p>
    <w:p w:rsidR="00E80BBB" w:rsidRDefault="00E80BBB" w:rsidP="00E80BBB">
      <w:pPr>
        <w:ind w:firstLineChars="200" w:firstLine="420"/>
        <w:sectPr w:rsidR="00E80BBB" w:rsidSect="00E80BBB">
          <w:type w:val="continuous"/>
          <w:pgSz w:w="11906" w:h="16838"/>
          <w:pgMar w:top="1312" w:right="1800" w:bottom="1440" w:left="1800" w:header="779" w:footer="992" w:gutter="0"/>
          <w:cols w:num="2" w:space="425"/>
          <w:docGrid w:type="lines" w:linePitch="312"/>
        </w:sectPr>
      </w:pPr>
    </w:p>
    <w:p w:rsidR="00EA0435" w:rsidRPr="00F21490" w:rsidRDefault="00F21490" w:rsidP="00F21490">
      <w:pPr>
        <w:pStyle w:val="afa"/>
        <w:spacing w:line="360" w:lineRule="auto"/>
        <w:outlineLvl w:val="0"/>
        <w:rPr>
          <w:rFonts w:ascii="黑体" w:eastAsia="黑体" w:hAnsi="黑体"/>
          <w:sz w:val="30"/>
          <w:szCs w:val="30"/>
        </w:rPr>
      </w:pPr>
      <w:r>
        <w:rPr>
          <w:rFonts w:ascii="黑体" w:eastAsia="黑体" w:hAnsi="黑体" w:hint="eastAsia"/>
          <w:sz w:val="30"/>
          <w:szCs w:val="30"/>
        </w:rPr>
        <w:t>五</w:t>
      </w:r>
      <w:r w:rsidR="00EA0435" w:rsidRPr="00F21490">
        <w:rPr>
          <w:rFonts w:ascii="黑体" w:eastAsia="黑体" w:hAnsi="黑体" w:hint="eastAsia"/>
          <w:sz w:val="30"/>
          <w:szCs w:val="30"/>
        </w:rPr>
        <w:t>、 补充说明</w:t>
      </w:r>
    </w:p>
    <w:p w:rsidR="00EA0435" w:rsidRPr="00A633C1" w:rsidRDefault="00EA0435" w:rsidP="00EE10F0">
      <w:pPr>
        <w:ind w:firstLineChars="200" w:firstLine="422"/>
        <w:rPr>
          <w:b/>
        </w:rPr>
      </w:pPr>
      <w:r w:rsidRPr="00A633C1">
        <w:rPr>
          <w:b/>
        </w:rPr>
        <w:t>1. C++</w:t>
      </w:r>
    </w:p>
    <w:p w:rsidR="00EA0435" w:rsidRDefault="00EA0435" w:rsidP="00F21490">
      <w:pPr>
        <w:pStyle w:val="af5"/>
        <w:numPr>
          <w:ilvl w:val="0"/>
          <w:numId w:val="38"/>
        </w:numPr>
        <w:ind w:firstLineChars="0"/>
      </w:pPr>
      <w:r>
        <w:t>C/C++</w:t>
      </w:r>
      <w:r>
        <w:rPr>
          <w:rFonts w:hint="eastAsia"/>
        </w:rPr>
        <w:t>工程均采用</w:t>
      </w:r>
      <w:proofErr w:type="spellStart"/>
      <w:r w:rsidR="00AA4EB2">
        <w:rPr>
          <w:rFonts w:hint="eastAsia"/>
        </w:rPr>
        <w:t>c</w:t>
      </w:r>
      <w:r w:rsidR="00AA4EB2">
        <w:t>make</w:t>
      </w:r>
      <w:proofErr w:type="spellEnd"/>
      <w:r>
        <w:rPr>
          <w:rFonts w:hint="eastAsia"/>
        </w:rPr>
        <w:t>编译方式，平台编译选手源码所使用的</w:t>
      </w:r>
      <w:r>
        <w:rPr>
          <w:rFonts w:hint="eastAsia"/>
        </w:rPr>
        <w:t>CMakeLists.txt</w:t>
      </w:r>
      <w:r>
        <w:rPr>
          <w:rFonts w:hint="eastAsia"/>
        </w:rPr>
        <w:t>文件与</w:t>
      </w:r>
      <w:r>
        <w:rPr>
          <w:rFonts w:hint="eastAsia"/>
        </w:rPr>
        <w:t>SDK</w:t>
      </w:r>
      <w:r>
        <w:rPr>
          <w:rFonts w:hint="eastAsia"/>
        </w:rPr>
        <w:t>中的</w:t>
      </w:r>
      <w:r>
        <w:rPr>
          <w:rFonts w:hint="eastAsia"/>
        </w:rPr>
        <w:t>CMakeLists.txt</w:t>
      </w:r>
      <w:r>
        <w:rPr>
          <w:rFonts w:hint="eastAsia"/>
        </w:rPr>
        <w:t>文件相同；</w:t>
      </w:r>
      <w:r w:rsidR="00F21490">
        <w:rPr>
          <w:rFonts w:hint="eastAsia"/>
        </w:rPr>
        <w:t>选手</w:t>
      </w:r>
      <w:r w:rsidR="00D52877">
        <w:rPr>
          <w:rFonts w:hint="eastAsia"/>
        </w:rPr>
        <w:t>可</w:t>
      </w:r>
      <w:r w:rsidR="00F21490">
        <w:rPr>
          <w:rFonts w:hint="eastAsia"/>
        </w:rPr>
        <w:t>无需提交</w:t>
      </w:r>
      <w:r w:rsidR="00F21490">
        <w:rPr>
          <w:rFonts w:hint="eastAsia"/>
        </w:rPr>
        <w:t>C</w:t>
      </w:r>
      <w:r w:rsidR="00F21490">
        <w:t>M</w:t>
      </w:r>
      <w:r w:rsidR="00F21490">
        <w:rPr>
          <w:rFonts w:hint="eastAsia"/>
        </w:rPr>
        <w:t>a</w:t>
      </w:r>
      <w:r w:rsidR="00F21490">
        <w:t>keLists.txt</w:t>
      </w:r>
      <w:r w:rsidR="00F21490">
        <w:rPr>
          <w:rFonts w:hint="eastAsia"/>
        </w:rPr>
        <w:t>，平台会清除选手提交的</w:t>
      </w:r>
      <w:r w:rsidR="00F21490">
        <w:rPr>
          <w:rFonts w:hint="eastAsia"/>
        </w:rPr>
        <w:t>C</w:t>
      </w:r>
      <w:r w:rsidR="00F21490">
        <w:t>M</w:t>
      </w:r>
      <w:r w:rsidR="00F21490">
        <w:rPr>
          <w:rFonts w:hint="eastAsia"/>
        </w:rPr>
        <w:t>akeL</w:t>
      </w:r>
      <w:r w:rsidR="00F21490">
        <w:t>ists.txt</w:t>
      </w:r>
      <w:r w:rsidR="00F21490">
        <w:rPr>
          <w:rFonts w:hint="eastAsia"/>
        </w:rPr>
        <w:t>。</w:t>
      </w:r>
    </w:p>
    <w:p w:rsidR="00EA0435" w:rsidRDefault="00EA0435" w:rsidP="00F21490">
      <w:pPr>
        <w:pStyle w:val="af5"/>
        <w:numPr>
          <w:ilvl w:val="0"/>
          <w:numId w:val="38"/>
        </w:numPr>
        <w:ind w:firstLineChars="0"/>
      </w:pPr>
      <w:r>
        <w:rPr>
          <w:rFonts w:hint="eastAsia"/>
        </w:rPr>
        <w:t>选手新增代码文件需在一级目录下，否则会编译失败</w:t>
      </w:r>
      <w:r w:rsidR="003F251E">
        <w:rPr>
          <w:rFonts w:hint="eastAsia"/>
        </w:rPr>
        <w:t>。</w:t>
      </w:r>
    </w:p>
    <w:p w:rsidR="00EA0435" w:rsidRDefault="00EA0435" w:rsidP="00F21490">
      <w:pPr>
        <w:pStyle w:val="af5"/>
        <w:numPr>
          <w:ilvl w:val="0"/>
          <w:numId w:val="38"/>
        </w:numPr>
        <w:ind w:firstLineChars="0"/>
      </w:pPr>
      <w:r>
        <w:rPr>
          <w:rFonts w:hint="eastAsia"/>
        </w:rPr>
        <w:t>不允许引用第三方库</w:t>
      </w:r>
      <w:r w:rsidR="003F251E">
        <w:rPr>
          <w:rFonts w:hint="eastAsia"/>
        </w:rPr>
        <w:t>。</w:t>
      </w:r>
    </w:p>
    <w:p w:rsidR="00EA0435" w:rsidRDefault="00EA0435" w:rsidP="00F21490">
      <w:pPr>
        <w:pStyle w:val="af5"/>
        <w:numPr>
          <w:ilvl w:val="0"/>
          <w:numId w:val="38"/>
        </w:numPr>
        <w:ind w:firstLineChars="0"/>
      </w:pPr>
      <w:r>
        <w:t>C++</w:t>
      </w:r>
      <w:r>
        <w:rPr>
          <w:rFonts w:hint="eastAsia"/>
        </w:rPr>
        <w:t>语言编写的源代码支持</w:t>
      </w:r>
      <w:r>
        <w:t>C++17</w:t>
      </w:r>
      <w:r>
        <w:rPr>
          <w:rFonts w:hint="eastAsia"/>
        </w:rPr>
        <w:t>特性</w:t>
      </w:r>
      <w:r w:rsidR="003F251E">
        <w:rPr>
          <w:rFonts w:hint="eastAsia"/>
        </w:rPr>
        <w:t>。</w:t>
      </w:r>
    </w:p>
    <w:p w:rsidR="00EA0435" w:rsidRPr="00A633C1" w:rsidRDefault="00632A4A" w:rsidP="00EE10F0">
      <w:pPr>
        <w:ind w:firstLineChars="200" w:firstLine="422"/>
        <w:rPr>
          <w:b/>
        </w:rPr>
      </w:pPr>
      <w:r>
        <w:rPr>
          <w:b/>
        </w:rPr>
        <w:t>3</w:t>
      </w:r>
      <w:r w:rsidR="00EA0435" w:rsidRPr="00A633C1">
        <w:rPr>
          <w:rFonts w:hint="eastAsia"/>
          <w:b/>
        </w:rPr>
        <w:t xml:space="preserve">. </w:t>
      </w:r>
      <w:r w:rsidR="00EA0435" w:rsidRPr="00A633C1">
        <w:rPr>
          <w:rFonts w:hint="eastAsia"/>
          <w:b/>
        </w:rPr>
        <w:t>其他</w:t>
      </w:r>
    </w:p>
    <w:p w:rsidR="005D181E" w:rsidRDefault="005D181E" w:rsidP="00F21490">
      <w:pPr>
        <w:pStyle w:val="af5"/>
        <w:numPr>
          <w:ilvl w:val="0"/>
          <w:numId w:val="42"/>
        </w:numPr>
        <w:ind w:firstLineChars="0"/>
      </w:pPr>
      <w:r>
        <w:rPr>
          <w:rFonts w:hint="eastAsia"/>
        </w:rPr>
        <w:t>提交文件支持的编码为</w:t>
      </w:r>
      <w:r w:rsidRPr="004A53E0">
        <w:rPr>
          <w:rFonts w:hint="eastAsia"/>
          <w:b/>
        </w:rPr>
        <w:t>U</w:t>
      </w:r>
      <w:r w:rsidRPr="004A53E0">
        <w:rPr>
          <w:b/>
        </w:rPr>
        <w:t>TF-8</w:t>
      </w:r>
      <w:r w:rsidR="00BC4E8D">
        <w:rPr>
          <w:rFonts w:hint="eastAsia"/>
        </w:rPr>
        <w:t>。</w:t>
      </w:r>
    </w:p>
    <w:p w:rsidR="00EA0435" w:rsidRDefault="00EA0435" w:rsidP="00F21490">
      <w:pPr>
        <w:pStyle w:val="af5"/>
        <w:numPr>
          <w:ilvl w:val="0"/>
          <w:numId w:val="42"/>
        </w:numPr>
        <w:ind w:firstLineChars="0"/>
      </w:pPr>
      <w:r>
        <w:rPr>
          <w:rFonts w:hint="eastAsia"/>
        </w:rPr>
        <w:t>压缩包中不能带有任何运行时调用的文件，包括可执行程序、动态库、数据表。平台在运行选手程序之前会清理所有文件，只保留最终程序</w:t>
      </w:r>
      <w:r>
        <w:rPr>
          <w:rFonts w:hint="eastAsia"/>
        </w:rPr>
        <w:t>,</w:t>
      </w:r>
      <w:proofErr w:type="gramStart"/>
      <w:r>
        <w:rPr>
          <w:rFonts w:hint="eastAsia"/>
        </w:rPr>
        <w:t>故运行</w:t>
      </w:r>
      <w:proofErr w:type="gramEnd"/>
      <w:r>
        <w:rPr>
          <w:rFonts w:hint="eastAsia"/>
        </w:rPr>
        <w:t>时对压缩包中的文件调用均会失败。</w:t>
      </w:r>
    </w:p>
    <w:p w:rsidR="00EA0435" w:rsidRDefault="00EA0435" w:rsidP="00F21490">
      <w:pPr>
        <w:pStyle w:val="af5"/>
        <w:numPr>
          <w:ilvl w:val="0"/>
          <w:numId w:val="42"/>
        </w:numPr>
        <w:ind w:firstLineChars="0"/>
      </w:pPr>
      <w:r>
        <w:rPr>
          <w:rFonts w:hint="eastAsia"/>
        </w:rPr>
        <w:t>上传源码压缩包中所包含的目录不得含有以下合法字符集以外的任何字符；</w:t>
      </w:r>
    </w:p>
    <w:p w:rsidR="00EA0435" w:rsidRDefault="00EA0435" w:rsidP="00F21490">
      <w:pPr>
        <w:pStyle w:val="af5"/>
        <w:numPr>
          <w:ilvl w:val="0"/>
          <w:numId w:val="42"/>
        </w:numPr>
        <w:ind w:firstLineChars="0"/>
      </w:pPr>
      <w:r>
        <w:rPr>
          <w:rFonts w:hint="eastAsia"/>
        </w:rPr>
        <w:t>目录名合法的命名字符集：英文大写字母</w:t>
      </w:r>
      <w:r w:rsidR="00A27671">
        <w:rPr>
          <w:rFonts w:hint="eastAsia"/>
        </w:rPr>
        <w:t>“</w:t>
      </w:r>
      <w:r>
        <w:rPr>
          <w:rFonts w:hint="eastAsia"/>
        </w:rPr>
        <w:t>A-Z</w:t>
      </w:r>
      <w:r>
        <w:rPr>
          <w:rFonts w:hint="eastAsia"/>
        </w:rPr>
        <w:t>”、英文小写字母</w:t>
      </w:r>
      <w:r w:rsidR="00A27671">
        <w:rPr>
          <w:rFonts w:hint="eastAsia"/>
        </w:rPr>
        <w:t>“</w:t>
      </w:r>
      <w:r>
        <w:rPr>
          <w:rFonts w:hint="eastAsia"/>
        </w:rPr>
        <w:t>a-z</w:t>
      </w:r>
      <w:r>
        <w:rPr>
          <w:rFonts w:hint="eastAsia"/>
        </w:rPr>
        <w:t>”、数字</w:t>
      </w:r>
      <w:r w:rsidR="00A27671">
        <w:rPr>
          <w:rFonts w:hint="eastAsia"/>
        </w:rPr>
        <w:t>“</w:t>
      </w:r>
      <w:r>
        <w:rPr>
          <w:rFonts w:hint="eastAsia"/>
        </w:rPr>
        <w:t>0-9</w:t>
      </w:r>
      <w:r>
        <w:rPr>
          <w:rFonts w:hint="eastAsia"/>
        </w:rPr>
        <w:t>”、</w:t>
      </w:r>
      <w:r>
        <w:rPr>
          <w:rFonts w:hint="eastAsia"/>
        </w:rPr>
        <w:t xml:space="preserve"> </w:t>
      </w:r>
      <w:r>
        <w:rPr>
          <w:rFonts w:hint="eastAsia"/>
        </w:rPr>
        <w:t>英文短横线“</w:t>
      </w:r>
      <w:r>
        <w:rPr>
          <w:rFonts w:hint="eastAsia"/>
        </w:rPr>
        <w:t>-</w:t>
      </w:r>
      <w:r>
        <w:rPr>
          <w:rFonts w:hint="eastAsia"/>
        </w:rPr>
        <w:t>”、</w:t>
      </w:r>
      <w:r>
        <w:rPr>
          <w:rFonts w:hint="eastAsia"/>
        </w:rPr>
        <w:t xml:space="preserve"> </w:t>
      </w:r>
      <w:r>
        <w:rPr>
          <w:rFonts w:hint="eastAsia"/>
        </w:rPr>
        <w:t>英文下划线</w:t>
      </w:r>
      <w:r w:rsidR="00A27671">
        <w:rPr>
          <w:rFonts w:hint="eastAsia"/>
        </w:rPr>
        <w:t>“</w:t>
      </w:r>
      <w:r>
        <w:rPr>
          <w:rFonts w:hint="eastAsia"/>
        </w:rPr>
        <w:t>_</w:t>
      </w:r>
      <w:r>
        <w:rPr>
          <w:rFonts w:hint="eastAsia"/>
        </w:rPr>
        <w:t>”、英文加号</w:t>
      </w:r>
      <w:r w:rsidR="00A27671">
        <w:rPr>
          <w:rFonts w:hint="eastAsia"/>
        </w:rPr>
        <w:t>“</w:t>
      </w:r>
      <w:r>
        <w:rPr>
          <w:rFonts w:hint="eastAsia"/>
        </w:rPr>
        <w:t>+</w:t>
      </w:r>
      <w:r>
        <w:rPr>
          <w:rFonts w:hint="eastAsia"/>
        </w:rPr>
        <w:t>”</w:t>
      </w:r>
      <w:r w:rsidR="009404A9">
        <w:rPr>
          <w:rFonts w:hint="eastAsia"/>
        </w:rPr>
        <w:t>。</w:t>
      </w:r>
    </w:p>
    <w:p w:rsidR="00EA0435" w:rsidRDefault="00EA0435" w:rsidP="00F21490">
      <w:pPr>
        <w:pStyle w:val="af5"/>
        <w:numPr>
          <w:ilvl w:val="0"/>
          <w:numId w:val="42"/>
        </w:numPr>
        <w:ind w:firstLineChars="0"/>
      </w:pPr>
      <w:r>
        <w:rPr>
          <w:rFonts w:hint="eastAsia"/>
        </w:rPr>
        <w:t>上传到源码压缩包中所包含的文件名不得含有以下合法字符集以外的任何字符，且“</w:t>
      </w:r>
      <w:r>
        <w:rPr>
          <w:rFonts w:hint="eastAsia"/>
        </w:rPr>
        <w:t>.</w:t>
      </w:r>
      <w:r>
        <w:rPr>
          <w:rFonts w:hint="eastAsia"/>
        </w:rPr>
        <w:t>”符号不得连续出现。</w:t>
      </w:r>
    </w:p>
    <w:p w:rsidR="00EA0435" w:rsidRDefault="00EA0435" w:rsidP="00F21490">
      <w:pPr>
        <w:pStyle w:val="af5"/>
        <w:numPr>
          <w:ilvl w:val="0"/>
          <w:numId w:val="42"/>
        </w:numPr>
        <w:ind w:firstLineChars="0"/>
      </w:pPr>
      <w:r>
        <w:rPr>
          <w:rFonts w:hint="eastAsia"/>
        </w:rPr>
        <w:t>文件名合法的命名字符集：英文大写字母</w:t>
      </w:r>
      <w:r w:rsidR="00A27671">
        <w:rPr>
          <w:rFonts w:hint="eastAsia"/>
        </w:rPr>
        <w:t>“</w:t>
      </w:r>
      <w:r>
        <w:rPr>
          <w:rFonts w:hint="eastAsia"/>
        </w:rPr>
        <w:t>A-Z</w:t>
      </w:r>
      <w:r>
        <w:rPr>
          <w:rFonts w:hint="eastAsia"/>
        </w:rPr>
        <w:t>”、英文小写字母</w:t>
      </w:r>
      <w:r w:rsidR="00A27671">
        <w:rPr>
          <w:rFonts w:hint="eastAsia"/>
        </w:rPr>
        <w:t>“</w:t>
      </w:r>
      <w:r>
        <w:rPr>
          <w:rFonts w:hint="eastAsia"/>
        </w:rPr>
        <w:t>a-z</w:t>
      </w:r>
      <w:r>
        <w:rPr>
          <w:rFonts w:hint="eastAsia"/>
        </w:rPr>
        <w:t>”、数字</w:t>
      </w:r>
      <w:r w:rsidR="00A27671">
        <w:rPr>
          <w:rFonts w:hint="eastAsia"/>
        </w:rPr>
        <w:t>“</w:t>
      </w:r>
      <w:r>
        <w:rPr>
          <w:rFonts w:hint="eastAsia"/>
        </w:rPr>
        <w:t>0-9</w:t>
      </w:r>
      <w:r>
        <w:rPr>
          <w:rFonts w:hint="eastAsia"/>
        </w:rPr>
        <w:t>”、</w:t>
      </w:r>
      <w:r>
        <w:rPr>
          <w:rFonts w:hint="eastAsia"/>
        </w:rPr>
        <w:t xml:space="preserve"> </w:t>
      </w:r>
      <w:r>
        <w:rPr>
          <w:rFonts w:hint="eastAsia"/>
        </w:rPr>
        <w:t>英文短横线“</w:t>
      </w:r>
      <w:r>
        <w:rPr>
          <w:rFonts w:hint="eastAsia"/>
        </w:rPr>
        <w:t>-</w:t>
      </w:r>
      <w:r>
        <w:rPr>
          <w:rFonts w:hint="eastAsia"/>
        </w:rPr>
        <w:t>”、英文下划线</w:t>
      </w:r>
      <w:r w:rsidR="00A27671">
        <w:rPr>
          <w:rFonts w:hint="eastAsia"/>
        </w:rPr>
        <w:t>“</w:t>
      </w:r>
      <w:r>
        <w:rPr>
          <w:rFonts w:hint="eastAsia"/>
        </w:rPr>
        <w:t>_</w:t>
      </w:r>
      <w:r>
        <w:rPr>
          <w:rFonts w:hint="eastAsia"/>
        </w:rPr>
        <w:t>”、英文点</w:t>
      </w:r>
      <w:r w:rsidR="00A27671">
        <w:rPr>
          <w:rFonts w:hint="eastAsia"/>
        </w:rPr>
        <w:t>“</w:t>
      </w:r>
      <w:r>
        <w:rPr>
          <w:rFonts w:hint="eastAsia"/>
        </w:rPr>
        <w:t>.</w:t>
      </w:r>
      <w:r>
        <w:rPr>
          <w:rFonts w:hint="eastAsia"/>
        </w:rPr>
        <w:t>”</w:t>
      </w:r>
      <w:r>
        <w:rPr>
          <w:rFonts w:hint="eastAsia"/>
        </w:rPr>
        <w:t xml:space="preserve"> </w:t>
      </w:r>
      <w:r>
        <w:rPr>
          <w:rFonts w:hint="eastAsia"/>
        </w:rPr>
        <w:t>、英文加号</w:t>
      </w:r>
      <w:r w:rsidR="00A27671">
        <w:rPr>
          <w:rFonts w:hint="eastAsia"/>
        </w:rPr>
        <w:lastRenderedPageBreak/>
        <w:t>“</w:t>
      </w:r>
      <w:r>
        <w:rPr>
          <w:rFonts w:hint="eastAsia"/>
        </w:rPr>
        <w:t>+</w:t>
      </w:r>
      <w:r>
        <w:rPr>
          <w:rFonts w:hint="eastAsia"/>
        </w:rPr>
        <w:t>”</w:t>
      </w:r>
      <w:r w:rsidR="00BA23FA">
        <w:rPr>
          <w:rFonts w:hint="eastAsia"/>
        </w:rPr>
        <w:t>。</w:t>
      </w:r>
    </w:p>
    <w:p w:rsidR="00EA0435" w:rsidRDefault="00EA0435" w:rsidP="00F21490">
      <w:pPr>
        <w:pStyle w:val="af5"/>
        <w:numPr>
          <w:ilvl w:val="0"/>
          <w:numId w:val="42"/>
        </w:numPr>
        <w:ind w:firstLineChars="0"/>
      </w:pPr>
      <w:r>
        <w:rPr>
          <w:rFonts w:hint="eastAsia"/>
        </w:rPr>
        <w:t>选手程序的编译运行均在</w:t>
      </w:r>
      <w:proofErr w:type="spellStart"/>
      <w:r>
        <w:t>linux</w:t>
      </w:r>
      <w:proofErr w:type="spellEnd"/>
      <w:r>
        <w:rPr>
          <w:rFonts w:hint="eastAsia"/>
        </w:rPr>
        <w:t>下，选手提交前可尝试在</w:t>
      </w:r>
      <w:proofErr w:type="spellStart"/>
      <w:r>
        <w:t>linux</w:t>
      </w:r>
      <w:proofErr w:type="spellEnd"/>
      <w:r>
        <w:rPr>
          <w:rFonts w:hint="eastAsia"/>
        </w:rPr>
        <w:t>平台下编译成功，以免造成编译失败。</w:t>
      </w:r>
    </w:p>
    <w:p w:rsidR="005D181E" w:rsidRDefault="005D181E" w:rsidP="005D181E">
      <w:pPr>
        <w:pStyle w:val="afa"/>
        <w:spacing w:line="360" w:lineRule="auto"/>
        <w:outlineLvl w:val="0"/>
        <w:rPr>
          <w:rFonts w:ascii="黑体" w:eastAsia="黑体" w:hAnsi="黑体"/>
          <w:sz w:val="30"/>
          <w:szCs w:val="30"/>
        </w:rPr>
      </w:pPr>
      <w:r>
        <w:rPr>
          <w:rFonts w:ascii="黑体" w:eastAsia="黑体" w:hAnsi="黑体" w:hint="eastAsia"/>
          <w:sz w:val="30"/>
          <w:szCs w:val="30"/>
        </w:rPr>
        <w:t>六</w:t>
      </w:r>
      <w:r w:rsidRPr="00F21490">
        <w:rPr>
          <w:rFonts w:ascii="黑体" w:eastAsia="黑体" w:hAnsi="黑体" w:hint="eastAsia"/>
          <w:sz w:val="30"/>
          <w:szCs w:val="30"/>
        </w:rPr>
        <w:t xml:space="preserve">、 </w:t>
      </w:r>
      <w:r>
        <w:rPr>
          <w:rFonts w:ascii="黑体" w:eastAsia="黑体" w:hAnsi="黑体" w:hint="eastAsia"/>
          <w:sz w:val="30"/>
          <w:szCs w:val="30"/>
        </w:rPr>
        <w:t>编译相关错误提示</w:t>
      </w:r>
    </w:p>
    <w:p w:rsidR="005D181E" w:rsidRDefault="005D181E" w:rsidP="005D181E">
      <w:pPr>
        <w:pStyle w:val="af5"/>
        <w:numPr>
          <w:ilvl w:val="0"/>
          <w:numId w:val="42"/>
        </w:numPr>
        <w:ind w:firstLineChars="0"/>
      </w:pPr>
      <w:r w:rsidRPr="005D181E">
        <w:rPr>
          <w:rFonts w:hint="eastAsia"/>
        </w:rPr>
        <w:t>程序编译异常</w:t>
      </w:r>
      <w:r w:rsidR="005E3F1A">
        <w:rPr>
          <w:rFonts w:hint="eastAsia"/>
        </w:rPr>
        <w:t>/</w:t>
      </w:r>
      <w:r w:rsidR="005E3F1A" w:rsidRPr="005E3F1A">
        <w:t>compile error</w:t>
      </w:r>
    </w:p>
    <w:p w:rsidR="005D181E" w:rsidRPr="005D181E" w:rsidRDefault="00881403" w:rsidP="005D181E">
      <w:pPr>
        <w:pStyle w:val="af5"/>
        <w:ind w:left="840" w:firstLineChars="0" w:firstLine="0"/>
      </w:pPr>
      <w:proofErr w:type="gramStart"/>
      <w:r>
        <w:rPr>
          <w:rFonts w:hint="eastAsia"/>
        </w:rPr>
        <w:t>请确保</w:t>
      </w:r>
      <w:proofErr w:type="gramEnd"/>
      <w:r>
        <w:rPr>
          <w:rFonts w:hint="eastAsia"/>
        </w:rPr>
        <w:t>本地可以编译成功，是否在</w:t>
      </w:r>
      <w:r>
        <w:rPr>
          <w:rFonts w:hint="eastAsia"/>
        </w:rPr>
        <w:t>Linux</w:t>
      </w:r>
      <w:r>
        <w:rPr>
          <w:rFonts w:hint="eastAsia"/>
        </w:rPr>
        <w:t>平台可以编译。请检查是否压缩包有目录嵌套，是否使用了不受支持的语言特性</w:t>
      </w:r>
      <w:r w:rsidR="00742C1B">
        <w:rPr>
          <w:rFonts w:hint="eastAsia"/>
        </w:rPr>
        <w:t>，文件编码是否是</w:t>
      </w:r>
      <w:r w:rsidR="00742C1B">
        <w:rPr>
          <w:rFonts w:hint="eastAsia"/>
        </w:rPr>
        <w:t>U</w:t>
      </w:r>
      <w:r w:rsidR="00742C1B">
        <w:t>TF-8</w:t>
      </w:r>
      <w:r>
        <w:rPr>
          <w:rFonts w:hint="eastAsia"/>
        </w:rPr>
        <w:t>。</w:t>
      </w:r>
    </w:p>
    <w:p w:rsidR="00881403" w:rsidRDefault="005D181E" w:rsidP="00881403">
      <w:pPr>
        <w:pStyle w:val="af5"/>
        <w:numPr>
          <w:ilvl w:val="0"/>
          <w:numId w:val="42"/>
        </w:numPr>
        <w:ind w:firstLineChars="0"/>
      </w:pPr>
      <w:r w:rsidRPr="005D181E">
        <w:rPr>
          <w:rFonts w:hint="eastAsia"/>
        </w:rPr>
        <w:t>程序编译超时</w:t>
      </w:r>
      <w:r w:rsidRPr="005D181E">
        <w:t>(30s)</w:t>
      </w:r>
      <w:r w:rsidR="005E3F1A">
        <w:t>/</w:t>
      </w:r>
      <w:r w:rsidR="005E3F1A" w:rsidRPr="005E3F1A">
        <w:t xml:space="preserve"> compile timeout(30s)</w:t>
      </w:r>
    </w:p>
    <w:p w:rsidR="00881403" w:rsidRPr="005D181E" w:rsidRDefault="00194F98" w:rsidP="00881403">
      <w:pPr>
        <w:pStyle w:val="af5"/>
        <w:ind w:left="840" w:firstLineChars="0" w:firstLine="0"/>
      </w:pPr>
      <w:r>
        <w:rPr>
          <w:rFonts w:hint="eastAsia"/>
        </w:rPr>
        <w:t>程序编译时间过长，请精简代码。</w:t>
      </w:r>
    </w:p>
    <w:p w:rsidR="00152B8F" w:rsidRDefault="005D181E" w:rsidP="005D181E">
      <w:pPr>
        <w:pStyle w:val="af5"/>
        <w:numPr>
          <w:ilvl w:val="0"/>
          <w:numId w:val="42"/>
        </w:numPr>
        <w:ind w:firstLineChars="0"/>
      </w:pPr>
      <w:r w:rsidRPr="005D181E">
        <w:rPr>
          <w:rFonts w:hint="eastAsia"/>
        </w:rPr>
        <w:t>缺少入口文件</w:t>
      </w:r>
      <w:r w:rsidR="00A22992">
        <w:rPr>
          <w:rFonts w:hint="eastAsia"/>
        </w:rPr>
        <w:t>/</w:t>
      </w:r>
      <w:r w:rsidR="00A22992" w:rsidRPr="00A22992">
        <w:t>missing entry file</w:t>
      </w:r>
    </w:p>
    <w:p w:rsidR="00881403" w:rsidRDefault="00881403" w:rsidP="00881403">
      <w:pPr>
        <w:pStyle w:val="af5"/>
        <w:ind w:left="840" w:firstLineChars="0" w:firstLine="0"/>
      </w:pPr>
      <w:r>
        <w:rPr>
          <w:rFonts w:hint="eastAsia"/>
        </w:rPr>
        <w:t>缺少</w:t>
      </w:r>
      <w:r>
        <w:rPr>
          <w:rFonts w:hint="eastAsia"/>
        </w:rPr>
        <w:t xml:space="preserve"> </w:t>
      </w:r>
      <w:r w:rsidR="00632A4A">
        <w:t>SDK</w:t>
      </w:r>
      <w:r w:rsidR="00C302EF">
        <w:t xml:space="preserve"> </w:t>
      </w:r>
      <w:r>
        <w:rPr>
          <w:rFonts w:hint="eastAsia"/>
        </w:rPr>
        <w:t>目录提到的文件，平台无法找到入口文件，请注意单文件提交时文件命名。</w:t>
      </w:r>
    </w:p>
    <w:p w:rsidR="00952BE9" w:rsidRDefault="00952BE9" w:rsidP="00952BE9">
      <w:pPr>
        <w:pStyle w:val="af5"/>
        <w:numPr>
          <w:ilvl w:val="0"/>
          <w:numId w:val="42"/>
        </w:numPr>
        <w:ind w:firstLineChars="0"/>
      </w:pPr>
      <w:r w:rsidRPr="00952BE9">
        <w:rPr>
          <w:rFonts w:hint="eastAsia"/>
        </w:rPr>
        <w:t>不支持的语言</w:t>
      </w:r>
      <w:r w:rsidR="005E3F1A">
        <w:rPr>
          <w:rFonts w:hint="eastAsia"/>
        </w:rPr>
        <w:t>/</w:t>
      </w:r>
      <w:r w:rsidR="005E3F1A" w:rsidRPr="005E3F1A">
        <w:t>unsupported Language</w:t>
      </w:r>
    </w:p>
    <w:p w:rsidR="00952BE9" w:rsidRDefault="00952BE9" w:rsidP="00952BE9">
      <w:pPr>
        <w:pStyle w:val="af5"/>
        <w:ind w:left="840" w:firstLineChars="0" w:firstLine="0"/>
      </w:pPr>
      <w:r>
        <w:rPr>
          <w:rFonts w:hint="eastAsia"/>
        </w:rPr>
        <w:t>请检查文件后缀名是否符合要求，是否采用了不受支持的语言。</w:t>
      </w:r>
    </w:p>
    <w:p w:rsidR="00200E21" w:rsidRDefault="00200E21" w:rsidP="00200E21">
      <w:pPr>
        <w:pStyle w:val="af5"/>
        <w:numPr>
          <w:ilvl w:val="0"/>
          <w:numId w:val="42"/>
        </w:numPr>
        <w:ind w:firstLineChars="0"/>
      </w:pPr>
      <w:r>
        <w:rPr>
          <w:rFonts w:hint="eastAsia"/>
        </w:rPr>
        <w:t>无效的作品文件</w:t>
      </w:r>
    </w:p>
    <w:p w:rsidR="00200E21" w:rsidRDefault="00200E21" w:rsidP="00200E21">
      <w:pPr>
        <w:pStyle w:val="af5"/>
        <w:ind w:left="840" w:firstLineChars="0" w:firstLine="0"/>
      </w:pPr>
      <w:r>
        <w:rPr>
          <w:rFonts w:hint="eastAsia"/>
        </w:rPr>
        <w:t>文件提交压缩包损坏，请尝试更改压缩软件，重新压缩为</w:t>
      </w:r>
      <w:r>
        <w:rPr>
          <w:rFonts w:hint="eastAsia"/>
        </w:rPr>
        <w:t>zip</w:t>
      </w:r>
      <w:r>
        <w:rPr>
          <w:rFonts w:hint="eastAsia"/>
        </w:rPr>
        <w:t>包。</w:t>
      </w:r>
    </w:p>
    <w:p w:rsidR="00200E21" w:rsidRDefault="00200E21" w:rsidP="00E27ED7">
      <w:pPr>
        <w:pStyle w:val="af5"/>
        <w:numPr>
          <w:ilvl w:val="0"/>
          <w:numId w:val="42"/>
        </w:numPr>
        <w:ind w:firstLineChars="0"/>
      </w:pPr>
      <w:r>
        <w:rPr>
          <w:rFonts w:hint="eastAsia"/>
        </w:rPr>
        <w:t>作品文件解压失败</w:t>
      </w:r>
    </w:p>
    <w:p w:rsidR="00200E21" w:rsidRPr="00200E21" w:rsidRDefault="00200E21" w:rsidP="00881403">
      <w:pPr>
        <w:pStyle w:val="af5"/>
        <w:ind w:left="840" w:firstLineChars="0" w:firstLine="0"/>
      </w:pPr>
      <w:r>
        <w:rPr>
          <w:rFonts w:hint="eastAsia"/>
        </w:rPr>
        <w:t>请尝试更改文件名，或更改压缩软件，重新压缩为</w:t>
      </w:r>
      <w:r>
        <w:rPr>
          <w:rFonts w:hint="eastAsia"/>
        </w:rPr>
        <w:t>zip</w:t>
      </w:r>
      <w:r>
        <w:rPr>
          <w:rFonts w:hint="eastAsia"/>
        </w:rPr>
        <w:t>包。</w:t>
      </w:r>
    </w:p>
    <w:sectPr w:rsidR="00200E21" w:rsidRPr="00200E21" w:rsidSect="00E80BBB">
      <w:type w:val="continuous"/>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080" w:rsidRDefault="00F56080">
      <w:r>
        <w:separator/>
      </w:r>
    </w:p>
  </w:endnote>
  <w:endnote w:type="continuationSeparator" w:id="0">
    <w:p w:rsidR="00F56080" w:rsidRDefault="00F5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152B8F" w:rsidP="0075012D">
          <w:pPr>
            <w:pStyle w:val="aa"/>
          </w:pPr>
        </w:p>
      </w:tc>
      <w:tc>
        <w:tcPr>
          <w:tcW w:w="1714" w:type="pct"/>
        </w:tcPr>
        <w:p w:rsidR="00152B8F" w:rsidRDefault="00152B8F">
          <w:pPr>
            <w:pStyle w:val="aa"/>
          </w:pP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080" w:rsidRDefault="00F56080">
      <w:r>
        <w:separator/>
      </w:r>
    </w:p>
  </w:footnote>
  <w:footnote w:type="continuationSeparator" w:id="0">
    <w:p w:rsidR="00F56080" w:rsidRDefault="00F56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E705EA" w:rsidRDefault="00E705EA" w:rsidP="00E705EA">
          <w:pPr>
            <w:pStyle w:val="ab"/>
            <w:rPr>
              <w:rFonts w:ascii="宋体" w:hAnsi="宋体"/>
            </w:rPr>
          </w:pPr>
          <w:r w:rsidRPr="00E705EA">
            <w:rPr>
              <w:rFonts w:ascii="宋体" w:hAnsi="宋体" w:hint="eastAsia"/>
            </w:rPr>
            <w:t>编译运行环境说明</w:t>
          </w:r>
        </w:p>
      </w:tc>
      <w:tc>
        <w:tcPr>
          <w:tcW w:w="1000" w:type="pct"/>
          <w:vAlign w:val="bottom"/>
        </w:tcPr>
        <w:p w:rsidR="00152B8F" w:rsidRPr="00780144" w:rsidRDefault="00152B8F" w:rsidP="00E705EA">
          <w:pPr>
            <w:pStyle w:val="ab"/>
            <w:rPr>
              <w:rFonts w:ascii="宋体" w:hAnsi="宋体"/>
            </w:rPr>
          </w:pP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81B"/>
    <w:multiLevelType w:val="hybridMultilevel"/>
    <w:tmpl w:val="E0E66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11784ECC"/>
    <w:multiLevelType w:val="hybridMultilevel"/>
    <w:tmpl w:val="3CB2DCFA"/>
    <w:lvl w:ilvl="0" w:tplc="07189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AA10A5"/>
    <w:multiLevelType w:val="hybridMultilevel"/>
    <w:tmpl w:val="187E1CF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636E4F14"/>
    <w:multiLevelType w:val="hybridMultilevel"/>
    <w:tmpl w:val="0CE297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2F36E3"/>
    <w:multiLevelType w:val="hybridMultilevel"/>
    <w:tmpl w:val="C9C89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C6C206E"/>
    <w:multiLevelType w:val="hybridMultilevel"/>
    <w:tmpl w:val="23E6A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4"/>
  </w:num>
  <w:num w:numId="11">
    <w:abstractNumId w:val="4"/>
  </w:num>
  <w:num w:numId="12">
    <w:abstractNumId w:val="4"/>
  </w:num>
  <w:num w:numId="13">
    <w:abstractNumId w:val="7"/>
  </w:num>
  <w:num w:numId="14">
    <w:abstractNumId w:val="8"/>
  </w:num>
  <w:num w:numId="15">
    <w:abstractNumId w:val="1"/>
  </w:num>
  <w:num w:numId="16">
    <w:abstractNumId w:val="5"/>
  </w:num>
  <w:num w:numId="17">
    <w:abstractNumId w:val="10"/>
  </w:num>
  <w:num w:numId="18">
    <w:abstractNumId w:val="10"/>
  </w:num>
  <w:num w:numId="19">
    <w:abstractNumId w:val="10"/>
  </w:num>
  <w:num w:numId="20">
    <w:abstractNumId w:val="17"/>
  </w:num>
  <w:num w:numId="21">
    <w:abstractNumId w:val="17"/>
  </w:num>
  <w:num w:numId="22">
    <w:abstractNumId w:val="17"/>
  </w:num>
  <w:num w:numId="23">
    <w:abstractNumId w:val="17"/>
  </w:num>
  <w:num w:numId="24">
    <w:abstractNumId w:val="10"/>
  </w:num>
  <w:num w:numId="25">
    <w:abstractNumId w:val="10"/>
  </w:num>
  <w:num w:numId="26">
    <w:abstractNumId w:val="17"/>
  </w:num>
  <w:num w:numId="27">
    <w:abstractNumId w:val="17"/>
  </w:num>
  <w:num w:numId="28">
    <w:abstractNumId w:val="17"/>
  </w:num>
  <w:num w:numId="29">
    <w:abstractNumId w:val="2"/>
  </w:num>
  <w:num w:numId="30">
    <w:abstractNumId w:val="10"/>
  </w:num>
  <w:num w:numId="31">
    <w:abstractNumId w:val="10"/>
  </w:num>
  <w:num w:numId="32">
    <w:abstractNumId w:val="17"/>
  </w:num>
  <w:num w:numId="33">
    <w:abstractNumId w:val="12"/>
  </w:num>
  <w:num w:numId="34">
    <w:abstractNumId w:val="12"/>
  </w:num>
  <w:num w:numId="35">
    <w:abstractNumId w:val="12"/>
  </w:num>
  <w:num w:numId="36">
    <w:abstractNumId w:val="11"/>
  </w:num>
  <w:num w:numId="37">
    <w:abstractNumId w:val="16"/>
  </w:num>
  <w:num w:numId="38">
    <w:abstractNumId w:val="6"/>
  </w:num>
  <w:num w:numId="39">
    <w:abstractNumId w:val="3"/>
  </w:num>
  <w:num w:numId="40">
    <w:abstractNumId w:val="15"/>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B79DB"/>
    <w:rsid w:val="000F6ADC"/>
    <w:rsid w:val="0012175A"/>
    <w:rsid w:val="00152B8F"/>
    <w:rsid w:val="00156504"/>
    <w:rsid w:val="00194F98"/>
    <w:rsid w:val="00200E21"/>
    <w:rsid w:val="003055E4"/>
    <w:rsid w:val="00307760"/>
    <w:rsid w:val="00322719"/>
    <w:rsid w:val="00331FEA"/>
    <w:rsid w:val="00353EA5"/>
    <w:rsid w:val="003F251E"/>
    <w:rsid w:val="00425F62"/>
    <w:rsid w:val="004A53E0"/>
    <w:rsid w:val="004F4A82"/>
    <w:rsid w:val="00510103"/>
    <w:rsid w:val="0052233A"/>
    <w:rsid w:val="005D181E"/>
    <w:rsid w:val="005E3F1A"/>
    <w:rsid w:val="00632A4A"/>
    <w:rsid w:val="00634265"/>
    <w:rsid w:val="006414B6"/>
    <w:rsid w:val="006764DB"/>
    <w:rsid w:val="006933E0"/>
    <w:rsid w:val="006F5C18"/>
    <w:rsid w:val="006F6C59"/>
    <w:rsid w:val="007162BA"/>
    <w:rsid w:val="00742C1B"/>
    <w:rsid w:val="0075012D"/>
    <w:rsid w:val="00775BB5"/>
    <w:rsid w:val="00780144"/>
    <w:rsid w:val="00823526"/>
    <w:rsid w:val="00850098"/>
    <w:rsid w:val="00881403"/>
    <w:rsid w:val="009353A2"/>
    <w:rsid w:val="009404A9"/>
    <w:rsid w:val="00952BE9"/>
    <w:rsid w:val="009C69D4"/>
    <w:rsid w:val="00A0767D"/>
    <w:rsid w:val="00A22992"/>
    <w:rsid w:val="00A27671"/>
    <w:rsid w:val="00A633C1"/>
    <w:rsid w:val="00AA4EB2"/>
    <w:rsid w:val="00B70FDE"/>
    <w:rsid w:val="00BA23FA"/>
    <w:rsid w:val="00BC06BA"/>
    <w:rsid w:val="00BC4E8D"/>
    <w:rsid w:val="00C302EF"/>
    <w:rsid w:val="00C53AFA"/>
    <w:rsid w:val="00D16C4C"/>
    <w:rsid w:val="00D253DC"/>
    <w:rsid w:val="00D52877"/>
    <w:rsid w:val="00D77D91"/>
    <w:rsid w:val="00D86256"/>
    <w:rsid w:val="00D87114"/>
    <w:rsid w:val="00DA6767"/>
    <w:rsid w:val="00DD4646"/>
    <w:rsid w:val="00DD568B"/>
    <w:rsid w:val="00E705EA"/>
    <w:rsid w:val="00E7241F"/>
    <w:rsid w:val="00E80BBB"/>
    <w:rsid w:val="00EA0435"/>
    <w:rsid w:val="00EB4B99"/>
    <w:rsid w:val="00EC1E31"/>
    <w:rsid w:val="00EE10F0"/>
    <w:rsid w:val="00EE2438"/>
    <w:rsid w:val="00EE58DB"/>
    <w:rsid w:val="00F21490"/>
    <w:rsid w:val="00F228ED"/>
    <w:rsid w:val="00F56080"/>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EDD20"/>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80BBB"/>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paragraph" w:styleId="af6">
    <w:name w:val="Subtitle"/>
    <w:basedOn w:val="a1"/>
    <w:next w:val="a1"/>
    <w:link w:val="af7"/>
    <w:qFormat/>
    <w:rsid w:val="00EA043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7">
    <w:name w:val="副标题 字符"/>
    <w:basedOn w:val="a2"/>
    <w:link w:val="af6"/>
    <w:rsid w:val="00EA0435"/>
    <w:rPr>
      <w:rFonts w:asciiTheme="minorHAnsi" w:eastAsiaTheme="minorEastAsia" w:hAnsiTheme="minorHAnsi" w:cstheme="minorBidi"/>
      <w:b/>
      <w:bCs/>
      <w:snapToGrid w:val="0"/>
      <w:kern w:val="28"/>
      <w:sz w:val="32"/>
      <w:szCs w:val="32"/>
    </w:rPr>
  </w:style>
  <w:style w:type="paragraph" w:styleId="af8">
    <w:name w:val="Quote"/>
    <w:basedOn w:val="a1"/>
    <w:next w:val="a1"/>
    <w:link w:val="af9"/>
    <w:uiPriority w:val="29"/>
    <w:qFormat/>
    <w:rsid w:val="00EE10F0"/>
    <w:pPr>
      <w:spacing w:before="200" w:after="160"/>
      <w:ind w:left="864" w:right="864"/>
      <w:jc w:val="center"/>
    </w:pPr>
    <w:rPr>
      <w:i/>
      <w:iCs/>
      <w:color w:val="404040" w:themeColor="text1" w:themeTint="BF"/>
    </w:rPr>
  </w:style>
  <w:style w:type="character" w:customStyle="1" w:styleId="af9">
    <w:name w:val="引用 字符"/>
    <w:basedOn w:val="a2"/>
    <w:link w:val="af8"/>
    <w:uiPriority w:val="29"/>
    <w:rsid w:val="00EE10F0"/>
    <w:rPr>
      <w:i/>
      <w:iCs/>
      <w:snapToGrid w:val="0"/>
      <w:color w:val="404040" w:themeColor="text1" w:themeTint="BF"/>
      <w:sz w:val="21"/>
      <w:szCs w:val="21"/>
    </w:rPr>
  </w:style>
  <w:style w:type="paragraph" w:styleId="afa">
    <w:name w:val="No Spacing"/>
    <w:uiPriority w:val="1"/>
    <w:qFormat/>
    <w:rsid w:val="00EE10F0"/>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08020">
      <w:bodyDiv w:val="1"/>
      <w:marLeft w:val="0"/>
      <w:marRight w:val="0"/>
      <w:marTop w:val="0"/>
      <w:marBottom w:val="0"/>
      <w:divBdr>
        <w:top w:val="none" w:sz="0" w:space="0" w:color="auto"/>
        <w:left w:val="none" w:sz="0" w:space="0" w:color="auto"/>
        <w:bottom w:val="none" w:sz="0" w:space="0" w:color="auto"/>
        <w:right w:val="none" w:sz="0" w:space="0" w:color="auto"/>
      </w:divBdr>
      <w:divsChild>
        <w:div w:id="1445612019">
          <w:marLeft w:val="0"/>
          <w:marRight w:val="0"/>
          <w:marTop w:val="0"/>
          <w:marBottom w:val="0"/>
          <w:divBdr>
            <w:top w:val="none" w:sz="0" w:space="0" w:color="auto"/>
            <w:left w:val="none" w:sz="0" w:space="0" w:color="auto"/>
            <w:bottom w:val="none" w:sz="0" w:space="0" w:color="auto"/>
            <w:right w:val="none" w:sz="0" w:space="0" w:color="auto"/>
          </w:divBdr>
        </w:div>
      </w:divsChild>
    </w:div>
    <w:div w:id="572935949">
      <w:bodyDiv w:val="1"/>
      <w:marLeft w:val="0"/>
      <w:marRight w:val="0"/>
      <w:marTop w:val="0"/>
      <w:marBottom w:val="0"/>
      <w:divBdr>
        <w:top w:val="none" w:sz="0" w:space="0" w:color="auto"/>
        <w:left w:val="none" w:sz="0" w:space="0" w:color="auto"/>
        <w:bottom w:val="none" w:sz="0" w:space="0" w:color="auto"/>
        <w:right w:val="none" w:sz="0" w:space="0" w:color="auto"/>
      </w:divBdr>
      <w:divsChild>
        <w:div w:id="1336031707">
          <w:marLeft w:val="0"/>
          <w:marRight w:val="0"/>
          <w:marTop w:val="0"/>
          <w:marBottom w:val="0"/>
          <w:divBdr>
            <w:top w:val="none" w:sz="0" w:space="0" w:color="auto"/>
            <w:left w:val="none" w:sz="0" w:space="0" w:color="auto"/>
            <w:bottom w:val="none" w:sz="0" w:space="0" w:color="auto"/>
            <w:right w:val="none" w:sz="0" w:space="0" w:color="auto"/>
          </w:divBdr>
        </w:div>
      </w:divsChild>
    </w:div>
    <w:div w:id="996690833">
      <w:bodyDiv w:val="1"/>
      <w:marLeft w:val="0"/>
      <w:marRight w:val="0"/>
      <w:marTop w:val="0"/>
      <w:marBottom w:val="0"/>
      <w:divBdr>
        <w:top w:val="none" w:sz="0" w:space="0" w:color="auto"/>
        <w:left w:val="none" w:sz="0" w:space="0" w:color="auto"/>
        <w:bottom w:val="none" w:sz="0" w:space="0" w:color="auto"/>
        <w:right w:val="none" w:sz="0" w:space="0" w:color="auto"/>
      </w:divBdr>
      <w:divsChild>
        <w:div w:id="593054446">
          <w:marLeft w:val="0"/>
          <w:marRight w:val="0"/>
          <w:marTop w:val="0"/>
          <w:marBottom w:val="0"/>
          <w:divBdr>
            <w:top w:val="none" w:sz="0" w:space="0" w:color="auto"/>
            <w:left w:val="none" w:sz="0" w:space="0" w:color="auto"/>
            <w:bottom w:val="none" w:sz="0" w:space="0" w:color="auto"/>
            <w:right w:val="none" w:sz="0" w:space="0" w:color="auto"/>
          </w:divBdr>
        </w:div>
      </w:divsChild>
    </w:div>
    <w:div w:id="1014964430">
      <w:bodyDiv w:val="1"/>
      <w:marLeft w:val="0"/>
      <w:marRight w:val="0"/>
      <w:marTop w:val="0"/>
      <w:marBottom w:val="0"/>
      <w:divBdr>
        <w:top w:val="none" w:sz="0" w:space="0" w:color="auto"/>
        <w:left w:val="none" w:sz="0" w:space="0" w:color="auto"/>
        <w:bottom w:val="none" w:sz="0" w:space="0" w:color="auto"/>
        <w:right w:val="none" w:sz="0" w:space="0" w:color="auto"/>
      </w:divBdr>
      <w:divsChild>
        <w:div w:id="293829982">
          <w:marLeft w:val="0"/>
          <w:marRight w:val="0"/>
          <w:marTop w:val="0"/>
          <w:marBottom w:val="0"/>
          <w:divBdr>
            <w:top w:val="none" w:sz="0" w:space="0" w:color="auto"/>
            <w:left w:val="none" w:sz="0" w:space="0" w:color="auto"/>
            <w:bottom w:val="none" w:sz="0" w:space="0" w:color="auto"/>
            <w:right w:val="none" w:sz="0" w:space="0" w:color="auto"/>
          </w:divBdr>
        </w:div>
      </w:divsChild>
    </w:div>
    <w:div w:id="1346785271">
      <w:bodyDiv w:val="1"/>
      <w:marLeft w:val="0"/>
      <w:marRight w:val="0"/>
      <w:marTop w:val="0"/>
      <w:marBottom w:val="0"/>
      <w:divBdr>
        <w:top w:val="none" w:sz="0" w:space="0" w:color="auto"/>
        <w:left w:val="none" w:sz="0" w:space="0" w:color="auto"/>
        <w:bottom w:val="none" w:sz="0" w:space="0" w:color="auto"/>
        <w:right w:val="none" w:sz="0" w:space="0" w:color="auto"/>
      </w:divBdr>
      <w:divsChild>
        <w:div w:id="756487662">
          <w:marLeft w:val="0"/>
          <w:marRight w:val="0"/>
          <w:marTop w:val="0"/>
          <w:marBottom w:val="0"/>
          <w:divBdr>
            <w:top w:val="none" w:sz="0" w:space="0" w:color="auto"/>
            <w:left w:val="none" w:sz="0" w:space="0" w:color="auto"/>
            <w:bottom w:val="none" w:sz="0" w:space="0" w:color="auto"/>
            <w:right w:val="none" w:sz="0" w:space="0" w:color="auto"/>
          </w:divBdr>
        </w:div>
      </w:divsChild>
    </w:div>
    <w:div w:id="1478721106">
      <w:bodyDiv w:val="1"/>
      <w:marLeft w:val="0"/>
      <w:marRight w:val="0"/>
      <w:marTop w:val="0"/>
      <w:marBottom w:val="0"/>
      <w:divBdr>
        <w:top w:val="none" w:sz="0" w:space="0" w:color="auto"/>
        <w:left w:val="none" w:sz="0" w:space="0" w:color="auto"/>
        <w:bottom w:val="none" w:sz="0" w:space="0" w:color="auto"/>
        <w:right w:val="none" w:sz="0" w:space="0" w:color="auto"/>
      </w:divBdr>
      <w:divsChild>
        <w:div w:id="507984535">
          <w:marLeft w:val="0"/>
          <w:marRight w:val="0"/>
          <w:marTop w:val="0"/>
          <w:marBottom w:val="0"/>
          <w:divBdr>
            <w:top w:val="none" w:sz="0" w:space="0" w:color="auto"/>
            <w:left w:val="none" w:sz="0" w:space="0" w:color="auto"/>
            <w:bottom w:val="none" w:sz="0" w:space="0" w:color="auto"/>
            <w:right w:val="none" w:sz="0" w:space="0" w:color="auto"/>
          </w:divBdr>
        </w:div>
      </w:divsChild>
    </w:div>
    <w:div w:id="1631127259">
      <w:bodyDiv w:val="1"/>
      <w:marLeft w:val="0"/>
      <w:marRight w:val="0"/>
      <w:marTop w:val="0"/>
      <w:marBottom w:val="0"/>
      <w:divBdr>
        <w:top w:val="none" w:sz="0" w:space="0" w:color="auto"/>
        <w:left w:val="none" w:sz="0" w:space="0" w:color="auto"/>
        <w:bottom w:val="none" w:sz="0" w:space="0" w:color="auto"/>
        <w:right w:val="none" w:sz="0" w:space="0" w:color="auto"/>
      </w:divBdr>
      <w:divsChild>
        <w:div w:id="1622882514">
          <w:marLeft w:val="0"/>
          <w:marRight w:val="0"/>
          <w:marTop w:val="0"/>
          <w:marBottom w:val="0"/>
          <w:divBdr>
            <w:top w:val="none" w:sz="0" w:space="0" w:color="auto"/>
            <w:left w:val="none" w:sz="0" w:space="0" w:color="auto"/>
            <w:bottom w:val="none" w:sz="0" w:space="0" w:color="auto"/>
            <w:right w:val="none" w:sz="0" w:space="0" w:color="auto"/>
          </w:divBdr>
        </w:div>
      </w:divsChild>
    </w:div>
    <w:div w:id="1841193575">
      <w:bodyDiv w:val="1"/>
      <w:marLeft w:val="0"/>
      <w:marRight w:val="0"/>
      <w:marTop w:val="0"/>
      <w:marBottom w:val="0"/>
      <w:divBdr>
        <w:top w:val="none" w:sz="0" w:space="0" w:color="auto"/>
        <w:left w:val="none" w:sz="0" w:space="0" w:color="auto"/>
        <w:bottom w:val="none" w:sz="0" w:space="0" w:color="auto"/>
        <w:right w:val="none" w:sz="0" w:space="0" w:color="auto"/>
      </w:divBdr>
      <w:divsChild>
        <w:div w:id="33877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27A07-A1C3-4F1C-BCB9-6A50465F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45</TotalTime>
  <Pages>3</Pages>
  <Words>216</Words>
  <Characters>1237</Characters>
  <Application>Microsoft Office Word</Application>
  <DocSecurity>0</DocSecurity>
  <Lines>10</Lines>
  <Paragraphs>2</Paragraphs>
  <ScaleCrop>false</ScaleCrop>
  <Company>Huawei Technologies Co.,Ltd.</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zengweihong (A)</dc:creator>
  <cp:keywords/>
  <dc:description/>
  <cp:lastModifiedBy>yankaihong</cp:lastModifiedBy>
  <cp:revision>38</cp:revision>
  <dcterms:created xsi:type="dcterms:W3CDTF">2024-03-14T03:06:00Z</dcterms:created>
  <dcterms:modified xsi:type="dcterms:W3CDTF">2024-10-11T01:27:00Z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(3)OHiFlH4HjTEGnPsb9R7f/L+/ha6BVLUWjrmgBKyoqy+P76/kxqar2yyVL2mdNm98RRi2nI9z
HdUtMKU4Y/6f/FFMZbWcYHsII0sYJtOfdoPiez3S4S3uievhAlbkyaphE+SVUKJ29Y73VpIR
H+OvalC543syKyQ/MSIOEPAlTjmGEqLH8JUQlV7yzGUb+ntivz5ZPcv9//xWSsLdUnfjTVos
ef4rZ9JEyA/UXPzRQa</vt:lpwstr>
  </property>
  <property fmtid="{D5CDD505-2E9C-101B-9397-08002B2CF9AE}" pid="7" name="_2015_ms_pID_7253431">
    <vt:lpwstr>td9GnkPVvn5d7UELOuJlpxonB+lKcTsV+iMFSjwb1HBd9qBia5k+hZ
IG/AjmawQjnw50nTi1X4sbq6knsC9e/o3mNeCIpEcOmDz7Qfipu8BfacYaJ3ZBD8wNJTNdS1
fodrvDYvaq/8WtAkBZtqItcucomQFGzRGlRZsXSHNT6N5vrskUPMEq2ZrBWXlVAn+A3/o3qK
WAmPWDNQYHKmZl7QUxn3xh+Rmo3KU6favBvP</vt:lpwstr>
  </property>
  <property fmtid="{D5CDD505-2E9C-101B-9397-08002B2CF9AE}" pid="8" name="_2015_ms_pID_7253432">
    <vt:lpwstr>RQ==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