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58" w:rsidRDefault="00E65458" w:rsidP="00E65458">
      <w:pPr>
        <w:pStyle w:val="Nadpis2"/>
      </w:pPr>
      <w:r>
        <w:t>Projektový plán pro procesy SCRUM</w:t>
      </w:r>
    </w:p>
    <w:p w:rsidR="00E65458" w:rsidRDefault="00E65458" w:rsidP="00E65458">
      <w:pPr>
        <w:pStyle w:val="Nadpis2"/>
      </w:pPr>
      <w:r>
        <w:t xml:space="preserve">1 Úvod </w:t>
      </w:r>
    </w:p>
    <w:p w:rsidR="00E65458" w:rsidRDefault="00E65458" w:rsidP="00E65458">
      <w:r>
        <w:t>Cílem našeho projektu je vytvoření části hry v prostředí Unity, kterou později budeme prezentovat jako bakalářskou práci. Funkční částí pro předmět RSP bude vytvoření mapy (+ uživatelské rozhraní + menu) ropné vrty. Kde zpracujeme v 2D pohledu průřez Zemí s určitými ložisky ropy podle co nejvěrnějších geologických dat z nalezišť na Moravě. Hra bude umožnovat uživateli začít průzkum nalezišť a následné těžby se všemi potřebnými budovami, stroji a personálem. V případě dostatku času budou přidány výjimečné situace jako katastrofy (přírodní i člověkem zaviněné) tak i situace pozitivní, dále budou implementovány změny počasí podle ročních období.</w:t>
      </w:r>
    </w:p>
    <w:p w:rsidR="00E65458" w:rsidRDefault="00E65458" w:rsidP="00E654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Náš projekt je určen pro hráče počítačových her.</w:t>
      </w:r>
    </w:p>
    <w:p w:rsidR="00E65458" w:rsidRDefault="00E65458" w:rsidP="00E65458">
      <w:pPr>
        <w:pStyle w:val="Default"/>
        <w:rPr>
          <w:sz w:val="23"/>
          <w:szCs w:val="23"/>
        </w:rPr>
      </w:pPr>
    </w:p>
    <w:p w:rsidR="00E65458" w:rsidRDefault="00E65458" w:rsidP="00E65458">
      <w:pPr>
        <w:pStyle w:val="Nadpis2"/>
      </w:pPr>
      <w:r>
        <w:t xml:space="preserve">2 Organizační záležitosti </w:t>
      </w:r>
    </w:p>
    <w:p w:rsidR="00E65458" w:rsidRDefault="00E65458" w:rsidP="00E65458">
      <w:pPr>
        <w:pStyle w:val="Nadpis3"/>
      </w:pPr>
      <w:r>
        <w:t xml:space="preserve">Procesní model </w:t>
      </w:r>
    </w:p>
    <w:p w:rsidR="00E65458" w:rsidRDefault="00E65458" w:rsidP="0023433C">
      <w:pPr>
        <w:rPr>
          <w:sz w:val="23"/>
          <w:szCs w:val="23"/>
        </w:rPr>
      </w:pPr>
      <w:bookmarkStart w:id="0" w:name="_GoBack"/>
      <w:bookmarkEnd w:id="0"/>
    </w:p>
    <w:p w:rsidR="00E65458" w:rsidRDefault="00E65458" w:rsidP="00E65458">
      <w:pPr>
        <w:pStyle w:val="Nadpis3"/>
      </w:pPr>
      <w:r>
        <w:t>Složení týmu</w:t>
      </w:r>
    </w:p>
    <w:p w:rsidR="00E65458" w:rsidRDefault="00E65458" w:rsidP="00E654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František Humpa – Vedoucí týmu, programátor, grafik, tester, dokumentátor</w:t>
      </w:r>
    </w:p>
    <w:p w:rsidR="00E65458" w:rsidRDefault="00E65458" w:rsidP="00E6545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hlavní úkoly: programování kódových částí projektu</w:t>
      </w:r>
    </w:p>
    <w:p w:rsidR="00E65458" w:rsidRDefault="00E65458" w:rsidP="00E654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František Kubálek – programátor, zvukař, tester, dokumentátor </w:t>
      </w:r>
    </w:p>
    <w:p w:rsidR="00E65458" w:rsidRPr="000B2702" w:rsidRDefault="00E65458" w:rsidP="00E654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0B2702">
        <w:rPr>
          <w:sz w:val="23"/>
          <w:szCs w:val="23"/>
        </w:rPr>
        <w:t>hlavní úkoly: programování kódových částí projektu</w:t>
      </w:r>
    </w:p>
    <w:p w:rsidR="00E65458" w:rsidRDefault="00E65458" w:rsidP="00E654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Petr Kostkuba – grafik, tester, dokumentátor </w:t>
      </w:r>
    </w:p>
    <w:p w:rsidR="00E65458" w:rsidRPr="000B2702" w:rsidRDefault="00E65458" w:rsidP="00E654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0B2702">
        <w:rPr>
          <w:sz w:val="23"/>
          <w:szCs w:val="23"/>
        </w:rPr>
        <w:t>hlavní úkoly: tvorba grafických částí projektu</w:t>
      </w:r>
    </w:p>
    <w:p w:rsidR="00E65458" w:rsidRDefault="00E65458" w:rsidP="00E65458">
      <w:pPr>
        <w:pStyle w:val="Default"/>
        <w:rPr>
          <w:sz w:val="23"/>
          <w:szCs w:val="23"/>
        </w:rPr>
      </w:pPr>
    </w:p>
    <w:p w:rsidR="00E65458" w:rsidRDefault="00E65458" w:rsidP="00E65458">
      <w:pPr>
        <w:pStyle w:val="Nadpis3"/>
      </w:pPr>
      <w:r>
        <w:t>Používané nástroje a technologie</w:t>
      </w:r>
    </w:p>
    <w:p w:rsidR="00E65458" w:rsidRDefault="00E65458" w:rsidP="00E654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Unitity,  Cinema4D (nebo jiný nástroj pro tvorbu grafiky), Microsoft word, SeeNowDo, GitHub</w:t>
      </w:r>
    </w:p>
    <w:p w:rsidR="00E65458" w:rsidRDefault="00E65458" w:rsidP="00E65458">
      <w:pPr>
        <w:pStyle w:val="Default"/>
        <w:rPr>
          <w:sz w:val="23"/>
          <w:szCs w:val="23"/>
        </w:rPr>
      </w:pPr>
    </w:p>
    <w:p w:rsidR="00E65458" w:rsidRDefault="00E65458" w:rsidP="00E65458">
      <w:pPr>
        <w:pStyle w:val="Nadpis3"/>
      </w:pPr>
      <w:r>
        <w:t xml:space="preserve">Seznam projektových metrik 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2268"/>
        <w:gridCol w:w="2268"/>
        <w:gridCol w:w="969"/>
      </w:tblGrid>
      <w:tr w:rsidR="00E65458" w:rsidTr="000F6FDF">
        <w:tc>
          <w:tcPr>
            <w:tcW w:w="1129" w:type="dxa"/>
          </w:tcPr>
          <w:p w:rsidR="00E65458" w:rsidRDefault="00E65458" w:rsidP="000F6FDF">
            <w:r>
              <w:t>Int/Ext</w:t>
            </w:r>
          </w:p>
        </w:tc>
        <w:tc>
          <w:tcPr>
            <w:tcW w:w="3544" w:type="dxa"/>
          </w:tcPr>
          <w:p w:rsidR="00E65458" w:rsidRDefault="00E65458" w:rsidP="000F6FDF">
            <w:r>
              <w:t>Kritéria úspěšnosti projektu</w:t>
            </w:r>
          </w:p>
        </w:tc>
        <w:tc>
          <w:tcPr>
            <w:tcW w:w="2268" w:type="dxa"/>
          </w:tcPr>
          <w:p w:rsidR="00E65458" w:rsidRDefault="00E65458" w:rsidP="000F6FDF">
            <w:r>
              <w:t>Potenciální měřená data</w:t>
            </w:r>
          </w:p>
        </w:tc>
        <w:tc>
          <w:tcPr>
            <w:tcW w:w="2268" w:type="dxa"/>
          </w:tcPr>
          <w:p w:rsidR="00E65458" w:rsidRDefault="00E65458" w:rsidP="000F6FDF">
            <w:r>
              <w:t>měřená veličina</w:t>
            </w:r>
          </w:p>
        </w:tc>
        <w:tc>
          <w:tcPr>
            <w:tcW w:w="969" w:type="dxa"/>
          </w:tcPr>
          <w:p w:rsidR="00E65458" w:rsidRDefault="00E65458" w:rsidP="000F6FDF">
            <w:r>
              <w:t>priorita</w:t>
            </w:r>
          </w:p>
        </w:tc>
      </w:tr>
      <w:tr w:rsidR="00E65458" w:rsidTr="000F6FDF">
        <w:tc>
          <w:tcPr>
            <w:tcW w:w="1129" w:type="dxa"/>
          </w:tcPr>
          <w:p w:rsidR="00E65458" w:rsidRDefault="00E65458" w:rsidP="000F6FDF">
            <w:r>
              <w:t>Int</w:t>
            </w:r>
          </w:p>
        </w:tc>
        <w:tc>
          <w:tcPr>
            <w:tcW w:w="3544" w:type="dxa"/>
          </w:tcPr>
          <w:p w:rsidR="00E65458" w:rsidRDefault="00E65458" w:rsidP="000F6FDF">
            <w:r>
              <w:t>Projektový tým aktivně komunikuje. Všechna hlášení o stavu projektu musí být vyhotovena včas a poslána zákazníkovi.</w:t>
            </w:r>
          </w:p>
        </w:tc>
        <w:tc>
          <w:tcPr>
            <w:tcW w:w="2268" w:type="dxa"/>
          </w:tcPr>
          <w:p w:rsidR="00E65458" w:rsidRDefault="00E65458" w:rsidP="000F6FDF">
            <w:r>
              <w:t>Počet hlášení, která byla zpožděna / celkový počet hlášení za sprint.</w:t>
            </w:r>
          </w:p>
        </w:tc>
        <w:tc>
          <w:tcPr>
            <w:tcW w:w="2268" w:type="dxa"/>
          </w:tcPr>
          <w:p w:rsidR="00E65458" w:rsidRDefault="00E65458" w:rsidP="000F6FDF">
            <w:r>
              <w:t>Výkonnost projektového týmu</w:t>
            </w:r>
          </w:p>
        </w:tc>
        <w:tc>
          <w:tcPr>
            <w:tcW w:w="969" w:type="dxa"/>
          </w:tcPr>
          <w:p w:rsidR="00E65458" w:rsidRDefault="00E65458" w:rsidP="000F6FDF">
            <w:r>
              <w:t>malá</w:t>
            </w:r>
          </w:p>
        </w:tc>
      </w:tr>
      <w:tr w:rsidR="00E65458" w:rsidTr="000F6FDF">
        <w:tc>
          <w:tcPr>
            <w:tcW w:w="1129" w:type="dxa"/>
          </w:tcPr>
          <w:p w:rsidR="00E65458" w:rsidRDefault="00E65458" w:rsidP="000F6FDF">
            <w:r>
              <w:t>Int</w:t>
            </w:r>
          </w:p>
        </w:tc>
        <w:tc>
          <w:tcPr>
            <w:tcW w:w="3544" w:type="dxa"/>
          </w:tcPr>
          <w:p w:rsidR="00E65458" w:rsidRDefault="00E65458" w:rsidP="000F6FDF">
            <w:r>
              <w:t>Sestavili jsme kritéria úplnosti a správnosti projektových dodávek za týden.</w:t>
            </w:r>
          </w:p>
        </w:tc>
        <w:tc>
          <w:tcPr>
            <w:tcW w:w="2268" w:type="dxa"/>
          </w:tcPr>
          <w:p w:rsidR="00E65458" w:rsidRDefault="00E65458" w:rsidP="000F6FDF">
            <w:r>
              <w:t>Každá dodávka musí být splněna na 100%</w:t>
            </w:r>
          </w:p>
        </w:tc>
        <w:tc>
          <w:tcPr>
            <w:tcW w:w="2268" w:type="dxa"/>
          </w:tcPr>
          <w:p w:rsidR="00E65458" w:rsidRDefault="00E65458" w:rsidP="000F6FDF">
            <w:r>
              <w:t>Výkonnost projektového týmu</w:t>
            </w:r>
          </w:p>
        </w:tc>
        <w:tc>
          <w:tcPr>
            <w:tcW w:w="969" w:type="dxa"/>
          </w:tcPr>
          <w:p w:rsidR="00E65458" w:rsidRDefault="00E65458" w:rsidP="000F6FDF">
            <w:r>
              <w:t xml:space="preserve"> vysoká</w:t>
            </w:r>
          </w:p>
        </w:tc>
      </w:tr>
      <w:tr w:rsidR="00E65458" w:rsidTr="000F6FDF">
        <w:tc>
          <w:tcPr>
            <w:tcW w:w="1129" w:type="dxa"/>
          </w:tcPr>
          <w:p w:rsidR="00E65458" w:rsidRDefault="00E65458" w:rsidP="000F6FDF">
            <w:r>
              <w:t>Ext</w:t>
            </w:r>
          </w:p>
        </w:tc>
        <w:tc>
          <w:tcPr>
            <w:tcW w:w="3544" w:type="dxa"/>
          </w:tcPr>
          <w:p w:rsidR="00E65458" w:rsidRDefault="00E65458" w:rsidP="000F6FDF">
            <w:r>
              <w:t>Projekt musí být ukončen do konce sprintu</w:t>
            </w:r>
          </w:p>
        </w:tc>
        <w:tc>
          <w:tcPr>
            <w:tcW w:w="2268" w:type="dxa"/>
          </w:tcPr>
          <w:p w:rsidR="00E65458" w:rsidRDefault="00E65458" w:rsidP="000F6FDF">
            <w:r>
              <w:t>Toto datum zákazník schválil</w:t>
            </w:r>
          </w:p>
        </w:tc>
        <w:tc>
          <w:tcPr>
            <w:tcW w:w="2268" w:type="dxa"/>
          </w:tcPr>
          <w:p w:rsidR="00E65458" w:rsidRDefault="00E65458" w:rsidP="000F6FDF">
            <w:r>
              <w:t>Doba trvání</w:t>
            </w:r>
          </w:p>
        </w:tc>
        <w:tc>
          <w:tcPr>
            <w:tcW w:w="969" w:type="dxa"/>
          </w:tcPr>
          <w:p w:rsidR="00E65458" w:rsidRDefault="00E65458" w:rsidP="000F6FDF">
            <w:r>
              <w:t>vysoká</w:t>
            </w:r>
          </w:p>
        </w:tc>
      </w:tr>
      <w:tr w:rsidR="00E65458" w:rsidTr="000F6FDF">
        <w:tc>
          <w:tcPr>
            <w:tcW w:w="1129" w:type="dxa"/>
          </w:tcPr>
          <w:p w:rsidR="00E65458" w:rsidRDefault="00E65458" w:rsidP="000F6FDF">
            <w:r>
              <w:t>Ext</w:t>
            </w:r>
          </w:p>
        </w:tc>
        <w:tc>
          <w:tcPr>
            <w:tcW w:w="3544" w:type="dxa"/>
          </w:tcPr>
          <w:p w:rsidR="00E65458" w:rsidRDefault="00E65458" w:rsidP="000F6FDF">
            <w:r>
              <w:t>Dodaný projekt musí mít kvalitní kód a rychlou odezvu</w:t>
            </w:r>
          </w:p>
        </w:tc>
        <w:tc>
          <w:tcPr>
            <w:tcW w:w="2268" w:type="dxa"/>
          </w:tcPr>
          <w:p w:rsidR="00E65458" w:rsidRDefault="00E65458" w:rsidP="000F6FDF">
            <w:r>
              <w:t>Projekt musí mít co nejmenší dobu odezvy</w:t>
            </w:r>
          </w:p>
        </w:tc>
        <w:tc>
          <w:tcPr>
            <w:tcW w:w="2268" w:type="dxa"/>
          </w:tcPr>
          <w:p w:rsidR="00E65458" w:rsidRDefault="00E65458" w:rsidP="000F6FDF">
            <w:r>
              <w:t>Kvalita, vákonnost</w:t>
            </w:r>
          </w:p>
        </w:tc>
        <w:tc>
          <w:tcPr>
            <w:tcW w:w="969" w:type="dxa"/>
          </w:tcPr>
          <w:p w:rsidR="00E65458" w:rsidRDefault="00E65458" w:rsidP="000F6FDF">
            <w:r>
              <w:t>střední</w:t>
            </w:r>
          </w:p>
        </w:tc>
      </w:tr>
      <w:tr w:rsidR="00E65458" w:rsidTr="000F6FDF">
        <w:tc>
          <w:tcPr>
            <w:tcW w:w="1129" w:type="dxa"/>
          </w:tcPr>
          <w:p w:rsidR="00E65458" w:rsidRDefault="00E65458" w:rsidP="000F6FDF">
            <w:r>
              <w:t>Ext</w:t>
            </w:r>
          </w:p>
        </w:tc>
        <w:tc>
          <w:tcPr>
            <w:tcW w:w="3544" w:type="dxa"/>
          </w:tcPr>
          <w:p w:rsidR="00E65458" w:rsidRDefault="00E65458" w:rsidP="000F6FDF"/>
        </w:tc>
        <w:tc>
          <w:tcPr>
            <w:tcW w:w="2268" w:type="dxa"/>
          </w:tcPr>
          <w:p w:rsidR="00E65458" w:rsidRDefault="00E65458" w:rsidP="000F6FDF"/>
        </w:tc>
        <w:tc>
          <w:tcPr>
            <w:tcW w:w="2268" w:type="dxa"/>
          </w:tcPr>
          <w:p w:rsidR="00E65458" w:rsidRDefault="00E65458" w:rsidP="000F6FDF"/>
        </w:tc>
        <w:tc>
          <w:tcPr>
            <w:tcW w:w="969" w:type="dxa"/>
          </w:tcPr>
          <w:p w:rsidR="00E65458" w:rsidRDefault="00E65458" w:rsidP="000F6FDF"/>
        </w:tc>
      </w:tr>
    </w:tbl>
    <w:p w:rsidR="00E65458" w:rsidRPr="00274B0C" w:rsidRDefault="00E65458" w:rsidP="00E65458"/>
    <w:p w:rsidR="00E65458" w:rsidRDefault="00E65458" w:rsidP="00E65458">
      <w:pPr>
        <w:pStyle w:val="Default"/>
        <w:rPr>
          <w:sz w:val="23"/>
          <w:szCs w:val="23"/>
        </w:rPr>
      </w:pPr>
    </w:p>
    <w:p w:rsidR="00E65458" w:rsidRDefault="00E65458" w:rsidP="00E65458">
      <w:pPr>
        <w:pStyle w:val="Nadpis2"/>
      </w:pPr>
      <w:r>
        <w:t xml:space="preserve">3 Řízení rizik </w:t>
      </w:r>
    </w:p>
    <w:p w:rsidR="00E65458" w:rsidRDefault="00E65458" w:rsidP="00E65458">
      <w:pPr>
        <w:pStyle w:val="Nadpis3"/>
      </w:pPr>
      <w:r>
        <w:t xml:space="preserve">Seznam rizik v CTC formátu (Condition Then Consequence) </w:t>
      </w:r>
    </w:p>
    <w:p w:rsidR="0023433C" w:rsidRDefault="0023433C" w:rsidP="0023433C">
      <w:pPr>
        <w:pStyle w:val="Odstavecseseznamem"/>
        <w:numPr>
          <w:ilvl w:val="0"/>
          <w:numId w:val="1"/>
        </w:numPr>
      </w:pPr>
      <w:r>
        <w:t>Nestihnutí daného termínu.</w:t>
      </w:r>
    </w:p>
    <w:p w:rsidR="0023433C" w:rsidRDefault="0023433C" w:rsidP="0023433C">
      <w:pPr>
        <w:pStyle w:val="Odstavecseseznamem"/>
        <w:numPr>
          <w:ilvl w:val="0"/>
          <w:numId w:val="1"/>
        </w:numPr>
      </w:pPr>
      <w:r>
        <w:lastRenderedPageBreak/>
        <w:t>Chybovost kódu</w:t>
      </w:r>
    </w:p>
    <w:p w:rsidR="0023433C" w:rsidRPr="0023433C" w:rsidRDefault="0023433C" w:rsidP="0023433C">
      <w:pPr>
        <w:pStyle w:val="Odstavecseseznamem"/>
        <w:numPr>
          <w:ilvl w:val="0"/>
          <w:numId w:val="1"/>
        </w:numPr>
      </w:pPr>
      <w:r>
        <w:t>Onemocnění člena týmu</w:t>
      </w:r>
    </w:p>
    <w:p w:rsidR="00E65458" w:rsidRDefault="00E65458" w:rsidP="00E65458">
      <w:pPr>
        <w:pStyle w:val="Nadpis3"/>
      </w:pPr>
      <w:r>
        <w:t xml:space="preserve">Tabulka rizik (jméno, pravděpodobnost, vliv [impact], odkaz do RMMM stuktury) </w:t>
      </w:r>
    </w:p>
    <w:p w:rsidR="00E65458" w:rsidRDefault="00E65458" w:rsidP="00E65458">
      <w:pPr>
        <w:pStyle w:val="Nadpis3"/>
      </w:pPr>
      <w:r>
        <w:t xml:space="preserve">RMMM přehled (minimalizace [Mitigation], monitorování [Monitoring] a řízení [Management] rizik [Risks]) </w:t>
      </w:r>
    </w:p>
    <w:p w:rsidR="00E65458" w:rsidRDefault="00E65458" w:rsidP="00E65458">
      <w:pPr>
        <w:pStyle w:val="Default"/>
        <w:rPr>
          <w:sz w:val="23"/>
          <w:szCs w:val="23"/>
        </w:rPr>
      </w:pPr>
    </w:p>
    <w:p w:rsidR="00E65458" w:rsidRDefault="00E65458" w:rsidP="00E65458">
      <w:pPr>
        <w:pStyle w:val="Nadpis2"/>
      </w:pPr>
      <w:r>
        <w:t xml:space="preserve">4 Řízení kvality </w:t>
      </w:r>
    </w:p>
    <w:p w:rsidR="00E65458" w:rsidRDefault="00E65458" w:rsidP="00E65458">
      <w:pPr>
        <w:pStyle w:val="Nadpis3"/>
      </w:pPr>
      <w:r>
        <w:t xml:space="preserve">Charakteristika systému řízení kvality (struktura, standardy, role) </w:t>
      </w:r>
    </w:p>
    <w:p w:rsidR="00E65458" w:rsidRDefault="00E65458" w:rsidP="00E65458">
      <w:pPr>
        <w:pStyle w:val="Nadpis3"/>
      </w:pPr>
      <w:r>
        <w:t xml:space="preserve">Úkoly v rámci procesu řízení kvality a jejich výstupy (revize, recenze, inspekce) </w:t>
      </w:r>
    </w:p>
    <w:p w:rsidR="00E65458" w:rsidRDefault="00E65458" w:rsidP="00E65458">
      <w:pPr>
        <w:pStyle w:val="Nadpis3"/>
      </w:pPr>
      <w:r>
        <w:t xml:space="preserve">Metody realizace nápravných opatření </w:t>
      </w:r>
    </w:p>
    <w:p w:rsidR="00503F78" w:rsidRPr="00E65458" w:rsidRDefault="00E65458" w:rsidP="0023433C">
      <w:pPr>
        <w:pStyle w:val="Nadpis3"/>
      </w:pPr>
      <w:r>
        <w:t xml:space="preserve">Způsoby procesního zlepšování </w:t>
      </w:r>
    </w:p>
    <w:sectPr w:rsidR="00503F78" w:rsidRPr="00E65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F516E"/>
    <w:multiLevelType w:val="hybridMultilevel"/>
    <w:tmpl w:val="DF92A6D4"/>
    <w:lvl w:ilvl="0" w:tplc="8C7C0EEE">
      <w:start w:val="2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C7"/>
    <w:rsid w:val="00000141"/>
    <w:rsid w:val="00002B08"/>
    <w:rsid w:val="00006251"/>
    <w:rsid w:val="00006F8A"/>
    <w:rsid w:val="00012AC7"/>
    <w:rsid w:val="00012D40"/>
    <w:rsid w:val="00017640"/>
    <w:rsid w:val="00027224"/>
    <w:rsid w:val="000344FE"/>
    <w:rsid w:val="000350E0"/>
    <w:rsid w:val="00035392"/>
    <w:rsid w:val="000355AD"/>
    <w:rsid w:val="00036914"/>
    <w:rsid w:val="00041A68"/>
    <w:rsid w:val="000436C2"/>
    <w:rsid w:val="000603D4"/>
    <w:rsid w:val="00063813"/>
    <w:rsid w:val="00063C54"/>
    <w:rsid w:val="00063FBD"/>
    <w:rsid w:val="00064E44"/>
    <w:rsid w:val="00067387"/>
    <w:rsid w:val="00072DC0"/>
    <w:rsid w:val="0007545E"/>
    <w:rsid w:val="00080A04"/>
    <w:rsid w:val="0008285F"/>
    <w:rsid w:val="00094F25"/>
    <w:rsid w:val="000A4F01"/>
    <w:rsid w:val="000B2702"/>
    <w:rsid w:val="000B37A1"/>
    <w:rsid w:val="000B7441"/>
    <w:rsid w:val="000C1768"/>
    <w:rsid w:val="000C1919"/>
    <w:rsid w:val="000C2C4F"/>
    <w:rsid w:val="000C4138"/>
    <w:rsid w:val="000D11A1"/>
    <w:rsid w:val="000D24FA"/>
    <w:rsid w:val="000D2AF0"/>
    <w:rsid w:val="000D3F38"/>
    <w:rsid w:val="000D54AE"/>
    <w:rsid w:val="000E7E2A"/>
    <w:rsid w:val="000F2370"/>
    <w:rsid w:val="000F630E"/>
    <w:rsid w:val="000F66FA"/>
    <w:rsid w:val="00103207"/>
    <w:rsid w:val="0011377F"/>
    <w:rsid w:val="00115427"/>
    <w:rsid w:val="001249BC"/>
    <w:rsid w:val="0013652C"/>
    <w:rsid w:val="00137456"/>
    <w:rsid w:val="001374B5"/>
    <w:rsid w:val="00143190"/>
    <w:rsid w:val="001439D5"/>
    <w:rsid w:val="0014572A"/>
    <w:rsid w:val="00145C71"/>
    <w:rsid w:val="00151FB2"/>
    <w:rsid w:val="00153289"/>
    <w:rsid w:val="00167041"/>
    <w:rsid w:val="001670C6"/>
    <w:rsid w:val="00183C0D"/>
    <w:rsid w:val="0018616A"/>
    <w:rsid w:val="00190339"/>
    <w:rsid w:val="001905FE"/>
    <w:rsid w:val="001B030D"/>
    <w:rsid w:val="001B1967"/>
    <w:rsid w:val="001B1F4E"/>
    <w:rsid w:val="001B2CC4"/>
    <w:rsid w:val="001B570F"/>
    <w:rsid w:val="001C46FE"/>
    <w:rsid w:val="001C7954"/>
    <w:rsid w:val="001D0F79"/>
    <w:rsid w:val="001D3124"/>
    <w:rsid w:val="001D374D"/>
    <w:rsid w:val="001D3C2B"/>
    <w:rsid w:val="001F22E1"/>
    <w:rsid w:val="001F3A52"/>
    <w:rsid w:val="001F6529"/>
    <w:rsid w:val="001F67A4"/>
    <w:rsid w:val="0020195F"/>
    <w:rsid w:val="00203749"/>
    <w:rsid w:val="00207FBA"/>
    <w:rsid w:val="002117F8"/>
    <w:rsid w:val="0021537E"/>
    <w:rsid w:val="00215D50"/>
    <w:rsid w:val="00221D63"/>
    <w:rsid w:val="00227F4D"/>
    <w:rsid w:val="0023433C"/>
    <w:rsid w:val="0023468E"/>
    <w:rsid w:val="00234A4A"/>
    <w:rsid w:val="002363AA"/>
    <w:rsid w:val="002712E8"/>
    <w:rsid w:val="00274B0C"/>
    <w:rsid w:val="0027541B"/>
    <w:rsid w:val="002758AD"/>
    <w:rsid w:val="00275A9C"/>
    <w:rsid w:val="00280F42"/>
    <w:rsid w:val="00292C9C"/>
    <w:rsid w:val="002A13DF"/>
    <w:rsid w:val="002A1994"/>
    <w:rsid w:val="002A6D31"/>
    <w:rsid w:val="002A7D8C"/>
    <w:rsid w:val="002B01DB"/>
    <w:rsid w:val="002B1189"/>
    <w:rsid w:val="002B1A5F"/>
    <w:rsid w:val="002B1F47"/>
    <w:rsid w:val="002B24E7"/>
    <w:rsid w:val="002C2C1F"/>
    <w:rsid w:val="002C3BAE"/>
    <w:rsid w:val="002D1048"/>
    <w:rsid w:val="002D21E8"/>
    <w:rsid w:val="002D59B9"/>
    <w:rsid w:val="002D7A15"/>
    <w:rsid w:val="002E6FD6"/>
    <w:rsid w:val="002E6FF7"/>
    <w:rsid w:val="002F2381"/>
    <w:rsid w:val="002F5012"/>
    <w:rsid w:val="002F6430"/>
    <w:rsid w:val="00302C5D"/>
    <w:rsid w:val="003040EC"/>
    <w:rsid w:val="0030643C"/>
    <w:rsid w:val="00310AC5"/>
    <w:rsid w:val="003153D0"/>
    <w:rsid w:val="003206ED"/>
    <w:rsid w:val="00327655"/>
    <w:rsid w:val="00333677"/>
    <w:rsid w:val="0033708A"/>
    <w:rsid w:val="0035321D"/>
    <w:rsid w:val="00356AF7"/>
    <w:rsid w:val="0037437C"/>
    <w:rsid w:val="00380833"/>
    <w:rsid w:val="0038358D"/>
    <w:rsid w:val="003850F9"/>
    <w:rsid w:val="00385279"/>
    <w:rsid w:val="0039255A"/>
    <w:rsid w:val="00393A69"/>
    <w:rsid w:val="003945A2"/>
    <w:rsid w:val="003A568B"/>
    <w:rsid w:val="003C05A6"/>
    <w:rsid w:val="003C3D56"/>
    <w:rsid w:val="003D0DEE"/>
    <w:rsid w:val="003F0DC0"/>
    <w:rsid w:val="004057CD"/>
    <w:rsid w:val="004129DB"/>
    <w:rsid w:val="00412FDD"/>
    <w:rsid w:val="00415847"/>
    <w:rsid w:val="00416E90"/>
    <w:rsid w:val="004263A2"/>
    <w:rsid w:val="00434F63"/>
    <w:rsid w:val="00437DAE"/>
    <w:rsid w:val="00440D32"/>
    <w:rsid w:val="00442060"/>
    <w:rsid w:val="00442FD2"/>
    <w:rsid w:val="00452FE6"/>
    <w:rsid w:val="00457C96"/>
    <w:rsid w:val="0046462B"/>
    <w:rsid w:val="00464BE8"/>
    <w:rsid w:val="00466471"/>
    <w:rsid w:val="00466DD1"/>
    <w:rsid w:val="004749DA"/>
    <w:rsid w:val="004772AC"/>
    <w:rsid w:val="00477396"/>
    <w:rsid w:val="00484F7B"/>
    <w:rsid w:val="00486ED4"/>
    <w:rsid w:val="004A2EA0"/>
    <w:rsid w:val="004A44B7"/>
    <w:rsid w:val="004B4290"/>
    <w:rsid w:val="004B536E"/>
    <w:rsid w:val="004C42FD"/>
    <w:rsid w:val="004C4449"/>
    <w:rsid w:val="004C484F"/>
    <w:rsid w:val="004D010E"/>
    <w:rsid w:val="004D0D9A"/>
    <w:rsid w:val="004E186E"/>
    <w:rsid w:val="004E3E59"/>
    <w:rsid w:val="004F1535"/>
    <w:rsid w:val="00503570"/>
    <w:rsid w:val="00503F78"/>
    <w:rsid w:val="005058D8"/>
    <w:rsid w:val="00506D6E"/>
    <w:rsid w:val="005075E5"/>
    <w:rsid w:val="00525A89"/>
    <w:rsid w:val="005311BF"/>
    <w:rsid w:val="005327E6"/>
    <w:rsid w:val="0053595E"/>
    <w:rsid w:val="005377C2"/>
    <w:rsid w:val="00542D81"/>
    <w:rsid w:val="00542F82"/>
    <w:rsid w:val="00544603"/>
    <w:rsid w:val="00545C8C"/>
    <w:rsid w:val="00546D59"/>
    <w:rsid w:val="00551142"/>
    <w:rsid w:val="0055297D"/>
    <w:rsid w:val="005538ED"/>
    <w:rsid w:val="00556DF4"/>
    <w:rsid w:val="0056263C"/>
    <w:rsid w:val="00562707"/>
    <w:rsid w:val="00562D58"/>
    <w:rsid w:val="005759E1"/>
    <w:rsid w:val="00580466"/>
    <w:rsid w:val="00580F01"/>
    <w:rsid w:val="00583031"/>
    <w:rsid w:val="005918E9"/>
    <w:rsid w:val="005B554D"/>
    <w:rsid w:val="005C6A42"/>
    <w:rsid w:val="005D08EB"/>
    <w:rsid w:val="005E6505"/>
    <w:rsid w:val="005F0D69"/>
    <w:rsid w:val="005F2253"/>
    <w:rsid w:val="005F48B1"/>
    <w:rsid w:val="0060031B"/>
    <w:rsid w:val="006173CF"/>
    <w:rsid w:val="006177C6"/>
    <w:rsid w:val="006230A4"/>
    <w:rsid w:val="00641881"/>
    <w:rsid w:val="00646D9F"/>
    <w:rsid w:val="00650A64"/>
    <w:rsid w:val="00651F81"/>
    <w:rsid w:val="00655D64"/>
    <w:rsid w:val="00657A56"/>
    <w:rsid w:val="00661616"/>
    <w:rsid w:val="0066436A"/>
    <w:rsid w:val="00665CFF"/>
    <w:rsid w:val="00671991"/>
    <w:rsid w:val="006722F9"/>
    <w:rsid w:val="006745E2"/>
    <w:rsid w:val="006747E0"/>
    <w:rsid w:val="00680335"/>
    <w:rsid w:val="00681B67"/>
    <w:rsid w:val="0068302D"/>
    <w:rsid w:val="006850FE"/>
    <w:rsid w:val="00690EAF"/>
    <w:rsid w:val="00697F09"/>
    <w:rsid w:val="006A3AA4"/>
    <w:rsid w:val="006A5E77"/>
    <w:rsid w:val="006A5FA5"/>
    <w:rsid w:val="006D30B5"/>
    <w:rsid w:val="006E2B33"/>
    <w:rsid w:val="006F1402"/>
    <w:rsid w:val="006F1C31"/>
    <w:rsid w:val="00705040"/>
    <w:rsid w:val="0071547E"/>
    <w:rsid w:val="00716A11"/>
    <w:rsid w:val="0072054B"/>
    <w:rsid w:val="007209BA"/>
    <w:rsid w:val="00725793"/>
    <w:rsid w:val="007510F9"/>
    <w:rsid w:val="00751836"/>
    <w:rsid w:val="007522A5"/>
    <w:rsid w:val="007530E1"/>
    <w:rsid w:val="00753458"/>
    <w:rsid w:val="0075550A"/>
    <w:rsid w:val="00767FFA"/>
    <w:rsid w:val="0077003A"/>
    <w:rsid w:val="007925AB"/>
    <w:rsid w:val="007A2984"/>
    <w:rsid w:val="007A7A03"/>
    <w:rsid w:val="007C240F"/>
    <w:rsid w:val="007C31BE"/>
    <w:rsid w:val="007C3C66"/>
    <w:rsid w:val="007C594D"/>
    <w:rsid w:val="007D4B93"/>
    <w:rsid w:val="007E095E"/>
    <w:rsid w:val="007E7285"/>
    <w:rsid w:val="007F033C"/>
    <w:rsid w:val="008070D3"/>
    <w:rsid w:val="00815355"/>
    <w:rsid w:val="008219C0"/>
    <w:rsid w:val="00831B10"/>
    <w:rsid w:val="008334E3"/>
    <w:rsid w:val="0083499E"/>
    <w:rsid w:val="00837554"/>
    <w:rsid w:val="00843B63"/>
    <w:rsid w:val="008465D1"/>
    <w:rsid w:val="00846E33"/>
    <w:rsid w:val="00872FF1"/>
    <w:rsid w:val="00876810"/>
    <w:rsid w:val="0087699E"/>
    <w:rsid w:val="00880DB2"/>
    <w:rsid w:val="00885634"/>
    <w:rsid w:val="008865D4"/>
    <w:rsid w:val="008948CD"/>
    <w:rsid w:val="00896308"/>
    <w:rsid w:val="008B076C"/>
    <w:rsid w:val="008B7D06"/>
    <w:rsid w:val="008C1ECC"/>
    <w:rsid w:val="008C40DF"/>
    <w:rsid w:val="008D0C68"/>
    <w:rsid w:val="009002F2"/>
    <w:rsid w:val="00901656"/>
    <w:rsid w:val="009037FF"/>
    <w:rsid w:val="0091252F"/>
    <w:rsid w:val="00912BC7"/>
    <w:rsid w:val="00913079"/>
    <w:rsid w:val="009131FF"/>
    <w:rsid w:val="00916932"/>
    <w:rsid w:val="00924595"/>
    <w:rsid w:val="0093251B"/>
    <w:rsid w:val="009342C7"/>
    <w:rsid w:val="00944900"/>
    <w:rsid w:val="00950E5B"/>
    <w:rsid w:val="00952B3A"/>
    <w:rsid w:val="00953423"/>
    <w:rsid w:val="009675EA"/>
    <w:rsid w:val="009825F0"/>
    <w:rsid w:val="0098557D"/>
    <w:rsid w:val="00986F09"/>
    <w:rsid w:val="00990D9D"/>
    <w:rsid w:val="0099585B"/>
    <w:rsid w:val="009A558E"/>
    <w:rsid w:val="009A787E"/>
    <w:rsid w:val="009B2F1D"/>
    <w:rsid w:val="009C126C"/>
    <w:rsid w:val="009C4D28"/>
    <w:rsid w:val="009D61D3"/>
    <w:rsid w:val="009E28C6"/>
    <w:rsid w:val="009E4866"/>
    <w:rsid w:val="00A0112A"/>
    <w:rsid w:val="00A02469"/>
    <w:rsid w:val="00A15858"/>
    <w:rsid w:val="00A16824"/>
    <w:rsid w:val="00A17D17"/>
    <w:rsid w:val="00A31CAF"/>
    <w:rsid w:val="00A3343B"/>
    <w:rsid w:val="00A44FF3"/>
    <w:rsid w:val="00A4574D"/>
    <w:rsid w:val="00A47BC7"/>
    <w:rsid w:val="00A50A3B"/>
    <w:rsid w:val="00A51AAC"/>
    <w:rsid w:val="00A53CF5"/>
    <w:rsid w:val="00A602C0"/>
    <w:rsid w:val="00A60968"/>
    <w:rsid w:val="00A703D4"/>
    <w:rsid w:val="00A71B48"/>
    <w:rsid w:val="00A75CEC"/>
    <w:rsid w:val="00A800AD"/>
    <w:rsid w:val="00A831C5"/>
    <w:rsid w:val="00A85A54"/>
    <w:rsid w:val="00A91AC7"/>
    <w:rsid w:val="00A91DE0"/>
    <w:rsid w:val="00A93C96"/>
    <w:rsid w:val="00AA2C09"/>
    <w:rsid w:val="00AA7379"/>
    <w:rsid w:val="00AB21C4"/>
    <w:rsid w:val="00AB3A46"/>
    <w:rsid w:val="00AE41FD"/>
    <w:rsid w:val="00B145CD"/>
    <w:rsid w:val="00B14AA5"/>
    <w:rsid w:val="00B14B54"/>
    <w:rsid w:val="00B16697"/>
    <w:rsid w:val="00B16E1C"/>
    <w:rsid w:val="00B268B3"/>
    <w:rsid w:val="00B352DA"/>
    <w:rsid w:val="00B36D31"/>
    <w:rsid w:val="00B44EE5"/>
    <w:rsid w:val="00B5380D"/>
    <w:rsid w:val="00B638E7"/>
    <w:rsid w:val="00B670A9"/>
    <w:rsid w:val="00B720EE"/>
    <w:rsid w:val="00B73FAE"/>
    <w:rsid w:val="00B85652"/>
    <w:rsid w:val="00B86103"/>
    <w:rsid w:val="00B9628A"/>
    <w:rsid w:val="00BA0445"/>
    <w:rsid w:val="00BB7A75"/>
    <w:rsid w:val="00BC096B"/>
    <w:rsid w:val="00BC6709"/>
    <w:rsid w:val="00BD1557"/>
    <w:rsid w:val="00BD4CE2"/>
    <w:rsid w:val="00BD63BB"/>
    <w:rsid w:val="00BE2FD0"/>
    <w:rsid w:val="00BE3DEC"/>
    <w:rsid w:val="00BE469E"/>
    <w:rsid w:val="00BF0A93"/>
    <w:rsid w:val="00BF4FE7"/>
    <w:rsid w:val="00C03493"/>
    <w:rsid w:val="00C106AD"/>
    <w:rsid w:val="00C10FA8"/>
    <w:rsid w:val="00C345C3"/>
    <w:rsid w:val="00C36E75"/>
    <w:rsid w:val="00C60562"/>
    <w:rsid w:val="00C66E91"/>
    <w:rsid w:val="00C760FE"/>
    <w:rsid w:val="00C76BF5"/>
    <w:rsid w:val="00C83D7B"/>
    <w:rsid w:val="00C921EE"/>
    <w:rsid w:val="00C951A2"/>
    <w:rsid w:val="00CA0572"/>
    <w:rsid w:val="00CA4356"/>
    <w:rsid w:val="00CB092F"/>
    <w:rsid w:val="00CB3642"/>
    <w:rsid w:val="00CC0E54"/>
    <w:rsid w:val="00CD27A0"/>
    <w:rsid w:val="00CD2968"/>
    <w:rsid w:val="00CF1172"/>
    <w:rsid w:val="00CF2780"/>
    <w:rsid w:val="00D00577"/>
    <w:rsid w:val="00D019A6"/>
    <w:rsid w:val="00D02095"/>
    <w:rsid w:val="00D02539"/>
    <w:rsid w:val="00D029E4"/>
    <w:rsid w:val="00D05306"/>
    <w:rsid w:val="00D11012"/>
    <w:rsid w:val="00D137B4"/>
    <w:rsid w:val="00D170C0"/>
    <w:rsid w:val="00D22763"/>
    <w:rsid w:val="00D25C8F"/>
    <w:rsid w:val="00D33833"/>
    <w:rsid w:val="00D36D69"/>
    <w:rsid w:val="00D40CBA"/>
    <w:rsid w:val="00D40F27"/>
    <w:rsid w:val="00D51ECD"/>
    <w:rsid w:val="00D53664"/>
    <w:rsid w:val="00D55AE9"/>
    <w:rsid w:val="00D674DD"/>
    <w:rsid w:val="00D7363B"/>
    <w:rsid w:val="00D741BB"/>
    <w:rsid w:val="00D849F5"/>
    <w:rsid w:val="00D91D56"/>
    <w:rsid w:val="00DA4327"/>
    <w:rsid w:val="00DA6686"/>
    <w:rsid w:val="00DA7B8B"/>
    <w:rsid w:val="00DC41AD"/>
    <w:rsid w:val="00DD5BA9"/>
    <w:rsid w:val="00DD6FCD"/>
    <w:rsid w:val="00DE22AD"/>
    <w:rsid w:val="00DE77D7"/>
    <w:rsid w:val="00E00B08"/>
    <w:rsid w:val="00E01E95"/>
    <w:rsid w:val="00E04901"/>
    <w:rsid w:val="00E16DEA"/>
    <w:rsid w:val="00E16E7F"/>
    <w:rsid w:val="00E1757F"/>
    <w:rsid w:val="00E21778"/>
    <w:rsid w:val="00E23430"/>
    <w:rsid w:val="00E30FD7"/>
    <w:rsid w:val="00E324A3"/>
    <w:rsid w:val="00E37456"/>
    <w:rsid w:val="00E53AA5"/>
    <w:rsid w:val="00E62B21"/>
    <w:rsid w:val="00E65458"/>
    <w:rsid w:val="00E7415C"/>
    <w:rsid w:val="00E7621A"/>
    <w:rsid w:val="00E82419"/>
    <w:rsid w:val="00E85501"/>
    <w:rsid w:val="00E857E0"/>
    <w:rsid w:val="00EA17B3"/>
    <w:rsid w:val="00EA3DF1"/>
    <w:rsid w:val="00EB080F"/>
    <w:rsid w:val="00EB7B06"/>
    <w:rsid w:val="00EB7BF5"/>
    <w:rsid w:val="00ED3C92"/>
    <w:rsid w:val="00ED7F32"/>
    <w:rsid w:val="00EE2E2E"/>
    <w:rsid w:val="00EF5C65"/>
    <w:rsid w:val="00F03543"/>
    <w:rsid w:val="00F03EE1"/>
    <w:rsid w:val="00F153DC"/>
    <w:rsid w:val="00F16D21"/>
    <w:rsid w:val="00F21418"/>
    <w:rsid w:val="00F31C00"/>
    <w:rsid w:val="00F37C76"/>
    <w:rsid w:val="00F37FF4"/>
    <w:rsid w:val="00F4311A"/>
    <w:rsid w:val="00F527C8"/>
    <w:rsid w:val="00F60471"/>
    <w:rsid w:val="00F62F1A"/>
    <w:rsid w:val="00F65221"/>
    <w:rsid w:val="00F66616"/>
    <w:rsid w:val="00F6691D"/>
    <w:rsid w:val="00F721E5"/>
    <w:rsid w:val="00F724B0"/>
    <w:rsid w:val="00F7726E"/>
    <w:rsid w:val="00F824ED"/>
    <w:rsid w:val="00F927F5"/>
    <w:rsid w:val="00F962D7"/>
    <w:rsid w:val="00FA23C6"/>
    <w:rsid w:val="00FB5EF5"/>
    <w:rsid w:val="00FB6A43"/>
    <w:rsid w:val="00FC10DF"/>
    <w:rsid w:val="00FC1438"/>
    <w:rsid w:val="00FD147B"/>
    <w:rsid w:val="00FD16C8"/>
    <w:rsid w:val="00FD4FEE"/>
    <w:rsid w:val="00FD5486"/>
    <w:rsid w:val="00FE009B"/>
    <w:rsid w:val="00FE112D"/>
    <w:rsid w:val="00FE2B7A"/>
    <w:rsid w:val="00FE70ED"/>
    <w:rsid w:val="00FF1754"/>
    <w:rsid w:val="00FF1F05"/>
    <w:rsid w:val="00FF4D5D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3F0B4-80F1-43B1-A49A-B5E6683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2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2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34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93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B2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B27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27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3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369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Kostík</dc:creator>
  <cp:keywords/>
  <dc:description/>
  <cp:lastModifiedBy>Kostík</cp:lastModifiedBy>
  <cp:revision>2</cp:revision>
  <dcterms:created xsi:type="dcterms:W3CDTF">2016-10-24T07:30:00Z</dcterms:created>
  <dcterms:modified xsi:type="dcterms:W3CDTF">2016-10-24T08:31:00Z</dcterms:modified>
</cp:coreProperties>
</file>