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ETAPE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:</w:t>
              <w:br w:type="textWrapping"/>
              <w:t xml:space="preserve">public abstract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{</w:t>
              <w:br w:type="textWrapping"/>
              <w:tab/>
              <w:t xml:space="preserve">String libelle;</w:t>
              <w:br w:type="textWrapping"/>
              <w:tab/>
              <w:t xml:space="preserve">String localisation;</w:t>
              <w:br w:type="textWrapping"/>
              <w:tab/>
              <w:t xml:space="preserve">int numero;</w:t>
              <w:br w:type="textWrapping"/>
              <w:tab/>
              <w:t xml:space="preserve">int etage;</w:t>
              <w:br w:type="textWrapping"/>
              <w:tab/>
              <w:t xml:space="preserve">String type;</w:t>
              <w:br w:type="textWrapping"/>
              <w:tab/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getLibelle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libelle; 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getNumero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 { return numero; 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getEtage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 { return etage; 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 { return type; }</w:t>
              <w:br w:type="textWrapping"/>
              <w:tab/>
              <w:br w:type="textWrapping"/>
              <w:t xml:space="preserve">protected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setLibelle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(String libelle) {this.libelle = libelle;}</w:t>
              <w:br w:type="textWrapping"/>
              <w:tab/>
              <w:t xml:space="preserve">protected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setNumero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(int numero) {this.numero = numero;}</w:t>
              <w:br w:type="textWrapping"/>
              <w:tab/>
              <w:t xml:space="preserve">protected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setEtage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(int etage) {this.etage = etage;}</w:t>
              <w:br w:type="textWrapping"/>
              <w:tab/>
              <w:t xml:space="preserve">protected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setType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(int type) {this.type = type;}</w:t>
              <w:br w:type="textWrapping"/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 { 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"Université de Limoges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+ getLibelle()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", Etage: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+ getEtage()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", Type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+ getType()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", Type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+ getType()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", Numero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+ getNumero(); }</w:t>
              <w:br w:type="textWrapping"/>
              <w:br w:type="textWrapping"/>
              <w:t xml:space="preserve">}</w:t>
              <w:br w:type="textWrapping"/>
              <w:br w:type="textWrapping"/>
              <w:t xml:space="preserve">ETAPE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: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Fac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extends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{</w:t>
              <w:br w:type="textWrapping"/>
              <w:t xml:space="preserve">     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Fac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</w:t>
              <w:br w:type="textWrapping"/>
              <w:t xml:space="preserve">              setLibelle(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"FLSH"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              setEtage(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setType(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"Litterature"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setNumero(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Iut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extends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{</w:t>
              <w:br w:type="textWrapping"/>
              <w:t xml:space="preserve">     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Iut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</w:t>
              <w:br w:type="textWrapping"/>
              <w:t xml:space="preserve">              setLibelle(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"INFO"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              setEtage(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setType(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"Informatique"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setNumero(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ETAPE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:</w:t>
              <w:br w:type="textWrapping"/>
              <w:br w:type="textWrapping"/>
              <w:t xml:space="preserve">abstract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DecoratorUniversite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extends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{</w:t>
              <w:br w:type="textWrapping"/>
              <w:br w:type="textWrapping"/>
              <w:br w:type="textWrapping"/>
              <w:t xml:space="preserve">    protected Universite universite;</w:t>
              <w:br w:type="textWrapping"/>
              <w:t xml:space="preserve">    public abstract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getLibelle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();</w:t>
              <w:br w:type="textWrapping"/>
              <w:t xml:space="preserve">    public abstract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();</w:t>
              <w:br w:type="textWrapping"/>
              <w:t xml:space="preserve">    public abstract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getNumero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();</w:t>
              <w:br w:type="textWrapping"/>
              <w:t xml:space="preserve">    public abstract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getEtage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();</w:t>
              <w:br w:type="textWrapping"/>
              <w:t xml:space="preserve">}</w:t>
              <w:br w:type="textWrapping"/>
              <w:br w:type="textWrapping"/>
              <w:t xml:space="preserve">ETAPE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:</w:t>
              <w:br w:type="textWrapping"/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Salle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extends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DecorateurUniversite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Salle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(Universite u){ universite = u:}</w:t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getLibelle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universite.getLibelle()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"Salle"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getNumero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universite.getNumero()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"2S"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getEtage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universite.getEtage()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"2S"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universite.getType()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"Numerique"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Amphi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extends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DecorateurUniversite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Salle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(Universite u){ universite = u:}</w:t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getLibelle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universite.getLibelle()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"Amphi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getNumero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universite.getNumero()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"3A"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getEtage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universite.getEtage()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A;}</w:t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universite.getType()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"Classique"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Bureau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extends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DecorateurUniversite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{</w:t>
              <w:br w:type="textWrapping"/>
              <w:tab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Salle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(Universite u){ universite = u:}</w:t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getLibelle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universite.getLibelle()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"Bureau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getNumero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universite.getNumero()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"2B"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getEtage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universite.getEtage()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"3B"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ab/>
              <w:t xml:space="preserve">public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getType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(){ return universite.getType()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rtl w:val="0"/>
              </w:rPr>
              <w:t xml:space="preserve">"Classique"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;}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ETAPE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:</w:t>
              <w:br w:type="textWrapping"/>
              <w:br w:type="textWrapping"/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{</w:t>
              <w:br w:type="textWrapping"/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(String[] args){</w:t>
              <w:br w:type="textWrapping"/>
              <w:tab/>
              <w:t xml:space="preserve">Universite u1 = new Fac();</w:t>
              <w:br w:type="textWrapping"/>
              <w:tab/>
              <w:t xml:space="preserve">System.out.println(u1);</w:t>
              <w:br w:type="textWrapping"/>
              <w:tab/>
              <w:t xml:space="preserve">u1 = new Salle(u1);</w:t>
              <w:br w:type="textWrapping"/>
              <w:tab/>
              <w:t xml:space="preserve">System.out.println(u1);</w:t>
              <w:br w:type="textWrapping"/>
              <w:br w:type="textWrapping"/>
              <w:t xml:space="preserve">}</w:t>
              <w:br w:type="textWrapping"/>
              <w:br w:type="textWrapping"/>
              <w:t xml:space="preserve">SORTIE :</w:t>
              <w:br w:type="textWrapping"/>
              <w:t xml:space="preserve">Premier print : Universite : Université de Limoges : FLSH, Etages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,Type : Litterature , Numero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br w:type="textWrapping"/>
              <w:br w:type="textWrapping"/>
              <w:t xml:space="preserve">Second print : Salle + Université de Limoges : FLSH, Etages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S,Type : Litterature , Numero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S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