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029BE" w14:textId="704D6BD1" w:rsidR="00E308DF" w:rsidRDefault="00962C63" w:rsidP="000D7C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о прохождении курса по предмету «Кроссплатформенное ПО»</w:t>
      </w:r>
    </w:p>
    <w:p w14:paraId="652E1374" w14:textId="3860B729" w:rsidR="000D7C99" w:rsidRDefault="000D7C99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C379802" w14:textId="2E1D6A4C" w:rsidR="00962C63" w:rsidRDefault="00962C63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изучения предмета была выбрана платформа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962C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как основной язык реализации проекта. Данный язык обеспечивает кроссплатформенность благодаря </w:t>
      </w:r>
      <w:r>
        <w:rPr>
          <w:rFonts w:ascii="Times New Roman" w:hAnsi="Times New Roman" w:cs="Times New Roman"/>
          <w:sz w:val="24"/>
          <w:szCs w:val="24"/>
          <w:lang w:val="en-US"/>
        </w:rPr>
        <w:t>JVM</w:t>
      </w:r>
      <w:r>
        <w:rPr>
          <w:rFonts w:ascii="Times New Roman" w:hAnsi="Times New Roman" w:cs="Times New Roman"/>
          <w:sz w:val="24"/>
          <w:szCs w:val="24"/>
        </w:rPr>
        <w:t>, обладает богатой экосистемой и большим комьюнити, является зрелым и хорошо задокументированным, а также востребован</w:t>
      </w:r>
      <w:r w:rsidR="00695979">
        <w:rPr>
          <w:rFonts w:ascii="Times New Roman" w:hAnsi="Times New Roman" w:cs="Times New Roman"/>
          <w:sz w:val="24"/>
          <w:szCs w:val="24"/>
        </w:rPr>
        <w:t>ным</w:t>
      </w:r>
      <w:r>
        <w:rPr>
          <w:rFonts w:ascii="Times New Roman" w:hAnsi="Times New Roman" w:cs="Times New Roman"/>
          <w:sz w:val="24"/>
          <w:szCs w:val="24"/>
        </w:rPr>
        <w:t xml:space="preserve"> на рынке.</w:t>
      </w:r>
    </w:p>
    <w:p w14:paraId="7D8630A7" w14:textId="68883786" w:rsidR="00962C63" w:rsidRDefault="00962C63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дополнение к языку был использован фреймворк </w:t>
      </w:r>
      <w:r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962C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="000454F6" w:rsidRPr="000454F6">
        <w:rPr>
          <w:rFonts w:ascii="Times New Roman" w:hAnsi="Times New Roman" w:cs="Times New Roman"/>
          <w:sz w:val="24"/>
          <w:szCs w:val="24"/>
        </w:rPr>
        <w:t xml:space="preserve">. </w:t>
      </w:r>
      <w:r w:rsidR="000454F6">
        <w:rPr>
          <w:rFonts w:ascii="Times New Roman" w:hAnsi="Times New Roman" w:cs="Times New Roman"/>
          <w:sz w:val="24"/>
          <w:szCs w:val="24"/>
        </w:rPr>
        <w:t xml:space="preserve">Данный фреймворк вместе с его расширением </w:t>
      </w:r>
      <w:r w:rsidR="000454F6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0454F6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0454F6"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="000454F6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695979">
        <w:rPr>
          <w:rFonts w:ascii="Times New Roman" w:hAnsi="Times New Roman" w:cs="Times New Roman"/>
          <w:sz w:val="24"/>
          <w:szCs w:val="24"/>
        </w:rPr>
        <w:t>позволяет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695979">
        <w:rPr>
          <w:rFonts w:ascii="Times New Roman" w:hAnsi="Times New Roman" w:cs="Times New Roman"/>
          <w:sz w:val="24"/>
          <w:szCs w:val="24"/>
        </w:rPr>
        <w:t xml:space="preserve">быстро и эффективно создавать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695979">
        <w:rPr>
          <w:rFonts w:ascii="Times New Roman" w:hAnsi="Times New Roman" w:cs="Times New Roman"/>
          <w:sz w:val="24"/>
          <w:szCs w:val="24"/>
        </w:rPr>
        <w:t xml:space="preserve">и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695979">
        <w:rPr>
          <w:rFonts w:ascii="Times New Roman" w:hAnsi="Times New Roman" w:cs="Times New Roman"/>
          <w:sz w:val="24"/>
          <w:szCs w:val="24"/>
        </w:rPr>
        <w:t>приложения, разработка которых была главной практической задачей курса. Фреймворк предоставляет множество компонентов (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,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,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="00695979" w:rsidRPr="00695979">
        <w:rPr>
          <w:rFonts w:ascii="Times New Roman" w:hAnsi="Times New Roman" w:cs="Times New Roman"/>
          <w:sz w:val="24"/>
          <w:szCs w:val="24"/>
        </w:rPr>
        <w:t>)</w:t>
      </w:r>
      <w:r w:rsidR="00695979">
        <w:rPr>
          <w:rFonts w:ascii="Times New Roman" w:hAnsi="Times New Roman" w:cs="Times New Roman"/>
          <w:sz w:val="24"/>
          <w:szCs w:val="24"/>
        </w:rPr>
        <w:t xml:space="preserve">, упрощающих разработки определенный модулей проекта. Автоконфигурация позволяет автоматически настраивать зависимости, а встроенные серверы дают возможность сразу развертывать и тестировать проект. Также одними из ключевых концепций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 </w:t>
      </w:r>
      <w:r w:rsidR="00695979">
        <w:rPr>
          <w:rFonts w:ascii="Times New Roman" w:hAnsi="Times New Roman" w:cs="Times New Roman"/>
          <w:sz w:val="24"/>
          <w:szCs w:val="24"/>
        </w:rPr>
        <w:t>являются инверсия управления (</w:t>
      </w:r>
      <w:r w:rsidR="00695979" w:rsidRPr="00695979">
        <w:rPr>
          <w:rFonts w:ascii="Times New Roman" w:hAnsi="Times New Roman" w:cs="Times New Roman"/>
          <w:sz w:val="24"/>
          <w:szCs w:val="24"/>
        </w:rPr>
        <w:t>принцип, при котором управление созданием и связыванием объектов передаётся контейнеру, а не самому коду</w:t>
      </w:r>
      <w:r w:rsidR="00695979">
        <w:rPr>
          <w:rFonts w:ascii="Times New Roman" w:hAnsi="Times New Roman" w:cs="Times New Roman"/>
          <w:sz w:val="24"/>
          <w:szCs w:val="24"/>
        </w:rPr>
        <w:t xml:space="preserve">)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IoC</w:t>
      </w:r>
      <w:r w:rsidR="00695979">
        <w:rPr>
          <w:rFonts w:ascii="Times New Roman" w:hAnsi="Times New Roman" w:cs="Times New Roman"/>
          <w:sz w:val="24"/>
          <w:szCs w:val="24"/>
        </w:rPr>
        <w:t xml:space="preserve">, а также внедрение зависимостей </w:t>
      </w:r>
      <w:r w:rsidR="00695979">
        <w:rPr>
          <w:rFonts w:ascii="Times New Roman" w:hAnsi="Times New Roman" w:cs="Times New Roman"/>
          <w:sz w:val="24"/>
          <w:szCs w:val="24"/>
          <w:lang w:val="en-US"/>
        </w:rPr>
        <w:t>DI</w:t>
      </w:r>
      <w:r w:rsidR="00695979" w:rsidRPr="00695979">
        <w:rPr>
          <w:rFonts w:ascii="Times New Roman" w:hAnsi="Times New Roman" w:cs="Times New Roman"/>
          <w:sz w:val="24"/>
          <w:szCs w:val="24"/>
        </w:rPr>
        <w:t xml:space="preserve"> (зависимости передаются объекту извне, а не создаются внутри). </w:t>
      </w:r>
      <w:r w:rsidR="00695979">
        <w:rPr>
          <w:rFonts w:ascii="Times New Roman" w:hAnsi="Times New Roman" w:cs="Times New Roman"/>
          <w:sz w:val="24"/>
          <w:szCs w:val="24"/>
        </w:rPr>
        <w:t>Все это вместе с удобной системой аннотаций очень сильно упрощает и ускоряет разработку проекта</w:t>
      </w:r>
      <w:r w:rsidR="000D7C99">
        <w:rPr>
          <w:rFonts w:ascii="Times New Roman" w:hAnsi="Times New Roman" w:cs="Times New Roman"/>
          <w:sz w:val="24"/>
          <w:szCs w:val="24"/>
        </w:rPr>
        <w:t>.</w:t>
      </w:r>
    </w:p>
    <w:p w14:paraId="4CC7040B" w14:textId="208907D7" w:rsidR="000D7C99" w:rsidRDefault="000D7C99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инструмента автоматизации сборки проекта был выбран </w:t>
      </w:r>
      <w:r>
        <w:rPr>
          <w:rFonts w:ascii="Times New Roman" w:hAnsi="Times New Roman" w:cs="Times New Roman"/>
          <w:sz w:val="24"/>
          <w:szCs w:val="24"/>
          <w:lang w:val="en-US"/>
        </w:rPr>
        <w:t>Apache</w:t>
      </w:r>
      <w:r w:rsidRPr="000D7C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Maven</w:t>
      </w:r>
      <w:r w:rsidRPr="000D7C9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Данный инструмент позволяет выполнять сборку проекта, а также автоматически подтягивать необходимые зависимости, прописанные в файле </w:t>
      </w:r>
      <w:r>
        <w:rPr>
          <w:rFonts w:ascii="Times New Roman" w:hAnsi="Times New Roman" w:cs="Times New Roman"/>
          <w:sz w:val="24"/>
          <w:szCs w:val="24"/>
          <w:lang w:val="en-US"/>
        </w:rPr>
        <w:t>pom</w:t>
      </w:r>
      <w:r w:rsidRPr="000D7C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0D7C9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Данный инструмент имеет очень длительную историю использования в различных проектах и является удобным для новичков.</w:t>
      </w:r>
    </w:p>
    <w:p w14:paraId="43FE832B" w14:textId="7B0417A3" w:rsidR="000D7C99" w:rsidRDefault="000D7C99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Образовательная ценность использования данных технологий заключается в получении знаний о разработке современного и полноценного </w:t>
      </w:r>
      <w:r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0D7C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D7C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приложения в рамках одного курса, отвечающего минимальным стандартам качества проектирования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0D7C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приложений.</w:t>
      </w:r>
    </w:p>
    <w:p w14:paraId="670BD0BB" w14:textId="4E64D87E" w:rsidR="00090FF7" w:rsidRDefault="00090FF7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Изученные технологии и концепции</w:t>
      </w:r>
    </w:p>
    <w:p w14:paraId="0DD23A36" w14:textId="5578A467" w:rsidR="00090FF7" w:rsidRDefault="003C3D1E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реализации проекта было проведено знакомство с современным стеком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3C3D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технологий. Кроме освоения инструментальной части, были изучены фундаментальные принципы проектирования корпоративных приложений. Этот раздел представляет собой систематизацию полученных знаний - от различных аспектов работы фреймворка, до высокоуровневых архитектурных решений.</w:t>
      </w:r>
    </w:p>
    <w:p w14:paraId="4103D9E1" w14:textId="0B8D3089" w:rsidR="003C3D1E" w:rsidRDefault="003C3D1E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Spring Framework</w:t>
      </w:r>
    </w:p>
    <w:p w14:paraId="428BA3E7" w14:textId="1E84DFB5" w:rsidR="003C3D1E" w:rsidRPr="003C3D1E" w:rsidRDefault="003C3D1E" w:rsidP="00A5406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3C3D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Pr="003C3D1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основа приложения. Обеспечивает автоматическую настройку зависимостей и компонентов</w:t>
      </w:r>
      <w:r w:rsidRPr="003C3D1E">
        <w:rPr>
          <w:rFonts w:ascii="Times New Roman" w:hAnsi="Times New Roman" w:cs="Times New Roman"/>
          <w:sz w:val="24"/>
          <w:szCs w:val="24"/>
        </w:rPr>
        <w:t>;</w:t>
      </w:r>
    </w:p>
    <w:p w14:paraId="0F8E3102" w14:textId="70192D36" w:rsidR="003C3D1E" w:rsidRPr="000B4307" w:rsidRDefault="003C3D1E" w:rsidP="00A5406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3C3D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3C3D1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JWT</w:t>
      </w:r>
      <w:r w:rsidRPr="003C3D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аутентификация и реализация ролевой системы в проекте. Использование токенов </w:t>
      </w:r>
      <w:r w:rsidR="000B4307">
        <w:rPr>
          <w:rFonts w:ascii="Times New Roman" w:hAnsi="Times New Roman" w:cs="Times New Roman"/>
          <w:sz w:val="24"/>
          <w:szCs w:val="24"/>
        </w:rPr>
        <w:t xml:space="preserve">повышает безопасность системы. В реализованном проекте токены дополнительно помещаются в </w:t>
      </w:r>
      <w:r w:rsidR="000B4307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="000B4307" w:rsidRPr="000B4307">
        <w:rPr>
          <w:rFonts w:ascii="Times New Roman" w:hAnsi="Times New Roman" w:cs="Times New Roman"/>
          <w:sz w:val="24"/>
          <w:szCs w:val="24"/>
        </w:rPr>
        <w:t xml:space="preserve"> </w:t>
      </w:r>
      <w:r w:rsidR="000B4307">
        <w:rPr>
          <w:rFonts w:ascii="Times New Roman" w:hAnsi="Times New Roman" w:cs="Times New Roman"/>
          <w:sz w:val="24"/>
          <w:szCs w:val="24"/>
        </w:rPr>
        <w:t>для большей защиты</w:t>
      </w:r>
      <w:r w:rsidR="000B4307" w:rsidRPr="000B4307">
        <w:rPr>
          <w:rFonts w:ascii="Times New Roman" w:hAnsi="Times New Roman" w:cs="Times New Roman"/>
          <w:sz w:val="24"/>
          <w:szCs w:val="24"/>
        </w:rPr>
        <w:t>;</w:t>
      </w:r>
    </w:p>
    <w:p w14:paraId="419B2DBC" w14:textId="6E624DD8" w:rsidR="000B4307" w:rsidRPr="000B4307" w:rsidRDefault="000B4307" w:rsidP="00A5406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0B43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0B43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0B430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работа</w:t>
      </w:r>
      <w:r w:rsidRPr="000B43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B43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базой данных. Упрощает реализацию </w:t>
      </w:r>
      <w:r>
        <w:rPr>
          <w:rFonts w:ascii="Times New Roman" w:hAnsi="Times New Roman" w:cs="Times New Roman"/>
          <w:sz w:val="24"/>
          <w:szCs w:val="24"/>
          <w:lang w:val="en-US"/>
        </w:rPr>
        <w:t>CRUD</w:t>
      </w:r>
      <w:r>
        <w:rPr>
          <w:rFonts w:ascii="Times New Roman" w:hAnsi="Times New Roman" w:cs="Times New Roman"/>
          <w:sz w:val="24"/>
          <w:szCs w:val="24"/>
        </w:rPr>
        <w:t xml:space="preserve"> и позволяет создавать запросы на основе имен методов. </w:t>
      </w:r>
    </w:p>
    <w:p w14:paraId="4C5155B9" w14:textId="0876E85E" w:rsidR="000B4307" w:rsidRDefault="000B4307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307">
        <w:rPr>
          <w:rFonts w:ascii="Times New Roman" w:hAnsi="Times New Roman" w:cs="Times New Roman"/>
          <w:b/>
          <w:bCs/>
          <w:sz w:val="24"/>
          <w:szCs w:val="24"/>
        </w:rPr>
        <w:t>Базы данных</w:t>
      </w:r>
    </w:p>
    <w:p w14:paraId="54BD09AE" w14:textId="26A9D4FD" w:rsidR="000B4307" w:rsidRPr="000B4307" w:rsidRDefault="000B4307" w:rsidP="00A5406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0B43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библиотека для работы с базами данных. Предоставляет возможности для автоматизации настройки баз данных и работу с сущностями и репозиториями проекта</w:t>
      </w:r>
      <w:r w:rsidRPr="000B4307">
        <w:rPr>
          <w:rFonts w:ascii="Times New Roman" w:hAnsi="Times New Roman" w:cs="Times New Roman"/>
          <w:sz w:val="24"/>
          <w:szCs w:val="24"/>
        </w:rPr>
        <w:t>;</w:t>
      </w:r>
    </w:p>
    <w:p w14:paraId="5C5CA3B5" w14:textId="0B7E2CFA" w:rsidR="000B4307" w:rsidRPr="00821862" w:rsidRDefault="000B4307" w:rsidP="00A5406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связей между сущностями</w:t>
      </w:r>
      <w:r w:rsidRPr="000B4307">
        <w:rPr>
          <w:rFonts w:ascii="Times New Roman" w:hAnsi="Times New Roman" w:cs="Times New Roman"/>
          <w:sz w:val="24"/>
          <w:szCs w:val="24"/>
        </w:rPr>
        <w:t xml:space="preserve"> - </w:t>
      </w:r>
      <w:r w:rsidRPr="000B4307">
        <w:rPr>
          <w:rFonts w:ascii="Times New Roman" w:hAnsi="Times New Roman" w:cs="Times New Roman"/>
          <w:sz w:val="24"/>
          <w:szCs w:val="24"/>
        </w:rPr>
        <w:t>@</w:t>
      </w:r>
      <w:r w:rsidRPr="000B4307">
        <w:rPr>
          <w:rFonts w:ascii="Times New Roman" w:hAnsi="Times New Roman" w:cs="Times New Roman"/>
          <w:sz w:val="24"/>
          <w:szCs w:val="24"/>
          <w:lang w:val="en-US"/>
        </w:rPr>
        <w:t>OneToMany</w:t>
      </w:r>
      <w:r w:rsidRPr="000B4307">
        <w:rPr>
          <w:rFonts w:ascii="Times New Roman" w:hAnsi="Times New Roman" w:cs="Times New Roman"/>
          <w:sz w:val="24"/>
          <w:szCs w:val="24"/>
        </w:rPr>
        <w:t>, @</w:t>
      </w:r>
      <w:r w:rsidRPr="000B4307">
        <w:rPr>
          <w:rFonts w:ascii="Times New Roman" w:hAnsi="Times New Roman" w:cs="Times New Roman"/>
          <w:sz w:val="24"/>
          <w:szCs w:val="24"/>
          <w:lang w:val="en-US"/>
        </w:rPr>
        <w:t>ManyToOne</w:t>
      </w:r>
      <w:r w:rsidRPr="000B4307">
        <w:rPr>
          <w:rFonts w:ascii="Times New Roman" w:hAnsi="Times New Roman" w:cs="Times New Roman"/>
          <w:sz w:val="24"/>
          <w:szCs w:val="24"/>
        </w:rPr>
        <w:t>, @</w:t>
      </w:r>
      <w:r w:rsidRPr="000B4307">
        <w:rPr>
          <w:rFonts w:ascii="Times New Roman" w:hAnsi="Times New Roman" w:cs="Times New Roman"/>
          <w:sz w:val="24"/>
          <w:szCs w:val="24"/>
          <w:lang w:val="en-US"/>
        </w:rPr>
        <w:t>ManyToMany</w:t>
      </w:r>
      <w:r w:rsidRPr="000B43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объединение таблиц через </w:t>
      </w:r>
      <w:r w:rsidRPr="000B4307">
        <w:rPr>
          <w:rFonts w:ascii="Times New Roman" w:hAnsi="Times New Roman" w:cs="Times New Roman"/>
          <w:sz w:val="24"/>
          <w:szCs w:val="24"/>
        </w:rPr>
        <w:t>@JoinColumn</w:t>
      </w:r>
      <w:r w:rsidR="00821862">
        <w:rPr>
          <w:rFonts w:ascii="Times New Roman" w:hAnsi="Times New Roman" w:cs="Times New Roman"/>
          <w:sz w:val="24"/>
          <w:szCs w:val="24"/>
        </w:rPr>
        <w:t>.</w:t>
      </w:r>
    </w:p>
    <w:p w14:paraId="735A5F4C" w14:textId="0CC2E886" w:rsidR="00821862" w:rsidRPr="00821862" w:rsidRDefault="00821862" w:rsidP="00A5406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821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качестве основной СУБД проекта</w:t>
      </w:r>
      <w:r w:rsidRPr="00821862">
        <w:rPr>
          <w:rFonts w:ascii="Times New Roman" w:hAnsi="Times New Roman" w:cs="Times New Roman"/>
          <w:sz w:val="24"/>
          <w:szCs w:val="24"/>
        </w:rPr>
        <w:t>;</w:t>
      </w:r>
    </w:p>
    <w:p w14:paraId="2C5F1B9F" w14:textId="48B67639" w:rsidR="00821862" w:rsidRDefault="00821862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Архитектурные паттерны</w:t>
      </w:r>
    </w:p>
    <w:p w14:paraId="1AE24FD0" w14:textId="2B2B6800" w:rsidR="00821862" w:rsidRDefault="00821862" w:rsidP="00A54061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821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8218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архитектурный стиль построения клиент серверного взаимодействия. Данный стиль используется в проекте и предоставляет набор методов для реализации взаимодействия клиента и сервера (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82186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82186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82186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82186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821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др.)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stateless</w:t>
      </w:r>
      <w:r w:rsidRPr="00821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подхода, когда все запросы обрабатываются независимо от предыдущих. Данный стиль является базовым решением для практически любого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821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приложения, что обуславливает его использование.</w:t>
      </w:r>
    </w:p>
    <w:p w14:paraId="3B418C09" w14:textId="5CFA2B30" w:rsidR="00821862" w:rsidRDefault="00821862" w:rsidP="00A54061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821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архитекутра – шаблон, разделяющий архитектуру проекта на модули. Это позволяет изменять компоненты независимо друг от друга</w:t>
      </w:r>
      <w:r w:rsidR="00127A01">
        <w:rPr>
          <w:rFonts w:ascii="Times New Roman" w:hAnsi="Times New Roman" w:cs="Times New Roman"/>
          <w:sz w:val="24"/>
          <w:szCs w:val="24"/>
        </w:rPr>
        <w:t>, что упрощает и структурирует разработку. В проекте реализованы модели для описания сущностей, сервисы для организации бизнес</w:t>
      </w:r>
      <w:r w:rsidR="00127A01" w:rsidRPr="00127A01">
        <w:rPr>
          <w:rFonts w:ascii="Times New Roman" w:hAnsi="Times New Roman" w:cs="Times New Roman"/>
          <w:sz w:val="24"/>
          <w:szCs w:val="24"/>
        </w:rPr>
        <w:t>-</w:t>
      </w:r>
      <w:r w:rsidR="00127A01">
        <w:rPr>
          <w:rFonts w:ascii="Times New Roman" w:hAnsi="Times New Roman" w:cs="Times New Roman"/>
          <w:sz w:val="24"/>
          <w:szCs w:val="24"/>
        </w:rPr>
        <w:t xml:space="preserve">логики, паттерны </w:t>
      </w:r>
      <w:r w:rsidR="00127A01">
        <w:rPr>
          <w:rFonts w:ascii="Times New Roman" w:hAnsi="Times New Roman" w:cs="Times New Roman"/>
          <w:sz w:val="24"/>
          <w:szCs w:val="24"/>
          <w:lang w:val="en-US"/>
        </w:rPr>
        <w:t>repository</w:t>
      </w:r>
      <w:r w:rsidR="00127A01">
        <w:rPr>
          <w:rFonts w:ascii="Times New Roman" w:hAnsi="Times New Roman" w:cs="Times New Roman"/>
          <w:sz w:val="24"/>
          <w:szCs w:val="24"/>
        </w:rPr>
        <w:t xml:space="preserve"> и </w:t>
      </w:r>
      <w:r w:rsidR="00127A01">
        <w:rPr>
          <w:rFonts w:ascii="Times New Roman" w:hAnsi="Times New Roman" w:cs="Times New Roman"/>
          <w:sz w:val="24"/>
          <w:szCs w:val="24"/>
          <w:lang w:val="en-US"/>
        </w:rPr>
        <w:t>dto</w:t>
      </w:r>
      <w:r w:rsidR="00127A01" w:rsidRPr="00127A01">
        <w:rPr>
          <w:rFonts w:ascii="Times New Roman" w:hAnsi="Times New Roman" w:cs="Times New Roman"/>
          <w:sz w:val="24"/>
          <w:szCs w:val="24"/>
        </w:rPr>
        <w:t xml:space="preserve">, </w:t>
      </w:r>
      <w:r w:rsidR="00127A01">
        <w:rPr>
          <w:rFonts w:ascii="Times New Roman" w:hAnsi="Times New Roman" w:cs="Times New Roman"/>
          <w:sz w:val="24"/>
          <w:szCs w:val="24"/>
        </w:rPr>
        <w:t>для отделения бизнес-логики от уровня взаимодействия с базой данных и организации корректной передачи данных между объектами.</w:t>
      </w:r>
    </w:p>
    <w:p w14:paraId="7A7E85E1" w14:textId="111A9DA2" w:rsidR="007425A7" w:rsidRDefault="007425A7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Система контроля версий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GIT</w:t>
      </w:r>
    </w:p>
    <w:p w14:paraId="6FD0D41A" w14:textId="77777777" w:rsidR="007425A7" w:rsidRPr="007425A7" w:rsidRDefault="007425A7" w:rsidP="00A5406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мере обрастания функционалом, ключевые этапы контролировались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>, сформировав полную историю развития проекта с указанием и описанием каждого этапа разработки проекта.</w:t>
      </w:r>
    </w:p>
    <w:p w14:paraId="451E00C8" w14:textId="39273F5F" w:rsidR="007425A7" w:rsidRDefault="007425A7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5A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Дополнительные технологии</w:t>
      </w:r>
    </w:p>
    <w:p w14:paraId="31B6F049" w14:textId="4852E2F7" w:rsidR="007425A7" w:rsidRPr="007425A7" w:rsidRDefault="007425A7" w:rsidP="00A5406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Swagger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OpenAPI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документации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endpoint</w:t>
      </w:r>
      <w:r>
        <w:rPr>
          <w:rFonts w:ascii="Times New Roman" w:hAnsi="Times New Roman" w:cs="Times New Roman"/>
          <w:sz w:val="24"/>
          <w:szCs w:val="24"/>
        </w:rPr>
        <w:t xml:space="preserve"> проекта</w:t>
      </w:r>
      <w:r w:rsidRPr="007425A7">
        <w:rPr>
          <w:rFonts w:ascii="Times New Roman" w:hAnsi="Times New Roman" w:cs="Times New Roman"/>
          <w:sz w:val="24"/>
          <w:szCs w:val="24"/>
        </w:rPr>
        <w:t>;</w:t>
      </w:r>
    </w:p>
    <w:p w14:paraId="2ED9FC37" w14:textId="74E06E7E" w:rsidR="007425A7" w:rsidRPr="007425A7" w:rsidRDefault="007425A7" w:rsidP="00A5406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интеграции с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74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реализации бота для вывода информации</w:t>
      </w:r>
      <w:r w:rsidRPr="007425A7">
        <w:rPr>
          <w:rFonts w:ascii="Times New Roman" w:hAnsi="Times New Roman" w:cs="Times New Roman"/>
          <w:sz w:val="24"/>
          <w:szCs w:val="24"/>
        </w:rPr>
        <w:t>;</w:t>
      </w:r>
    </w:p>
    <w:p w14:paraId="60FBDF64" w14:textId="615F97B9" w:rsidR="007425A7" w:rsidRPr="00F024E0" w:rsidRDefault="00F024E0" w:rsidP="00A5406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Thymeleaf</w:t>
      </w:r>
      <w:r w:rsidRPr="00F024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создания шаблонов отчетов</w:t>
      </w:r>
      <w:r w:rsidRPr="00F024E0">
        <w:rPr>
          <w:rFonts w:ascii="Times New Roman" w:hAnsi="Times New Roman" w:cs="Times New Roman"/>
          <w:sz w:val="24"/>
          <w:szCs w:val="24"/>
        </w:rPr>
        <w:t>;</w:t>
      </w:r>
    </w:p>
    <w:p w14:paraId="2B4C7BC3" w14:textId="26911852" w:rsidR="00F024E0" w:rsidRPr="00F024E0" w:rsidRDefault="00F024E0" w:rsidP="00A5406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ITextPDF</w:t>
      </w:r>
      <w:r w:rsidRPr="00F024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создания 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F024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отчета</w:t>
      </w:r>
      <w:r w:rsidRPr="00F024E0">
        <w:rPr>
          <w:rFonts w:ascii="Times New Roman" w:hAnsi="Times New Roman" w:cs="Times New Roman"/>
          <w:sz w:val="24"/>
          <w:szCs w:val="24"/>
        </w:rPr>
        <w:t>.</w:t>
      </w:r>
    </w:p>
    <w:p w14:paraId="275ED842" w14:textId="05B42568" w:rsidR="00F024E0" w:rsidRDefault="00F024E0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проекта</w:t>
      </w:r>
    </w:p>
    <w:p w14:paraId="6B0BC831" w14:textId="3F46AE4C" w:rsidR="00F024E0" w:rsidRDefault="00A43924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BCF022" wp14:editId="4D8EAD04">
            <wp:simplePos x="0" y="0"/>
            <wp:positionH relativeFrom="column">
              <wp:posOffset>-607695</wp:posOffset>
            </wp:positionH>
            <wp:positionV relativeFrom="paragraph">
              <wp:posOffset>1466215</wp:posOffset>
            </wp:positionV>
            <wp:extent cx="6873240" cy="4675505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" r="17710"/>
                    <a:stretch/>
                  </pic:blipFill>
                  <pic:spPr bwMode="auto">
                    <a:xfrm>
                      <a:off x="0" y="0"/>
                      <a:ext cx="68732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4E0">
        <w:rPr>
          <w:rFonts w:ascii="Times New Roman" w:hAnsi="Times New Roman" w:cs="Times New Roman"/>
          <w:sz w:val="24"/>
          <w:szCs w:val="24"/>
        </w:rPr>
        <w:t xml:space="preserve">В качестве темы для проекта была взята система «Умный дом». В проекте реализована система взаимодействия пользователя с окружением, которое включает в себя комнаты и находящиеся в них устройства. Для этого в проекте реализованы сущности </w:t>
      </w:r>
      <w:r w:rsidR="00F024E0">
        <w:rPr>
          <w:rFonts w:ascii="Times New Roman" w:hAnsi="Times New Roman" w:cs="Times New Roman"/>
          <w:sz w:val="24"/>
          <w:szCs w:val="24"/>
          <w:lang w:val="en-US"/>
        </w:rPr>
        <w:t>Room</w:t>
      </w:r>
      <w:r w:rsidR="00F024E0" w:rsidRPr="00F024E0">
        <w:rPr>
          <w:rFonts w:ascii="Times New Roman" w:hAnsi="Times New Roman" w:cs="Times New Roman"/>
          <w:sz w:val="24"/>
          <w:szCs w:val="24"/>
        </w:rPr>
        <w:t xml:space="preserve"> (</w:t>
      </w:r>
      <w:r w:rsidR="00F024E0">
        <w:rPr>
          <w:rFonts w:ascii="Times New Roman" w:hAnsi="Times New Roman" w:cs="Times New Roman"/>
          <w:sz w:val="24"/>
          <w:szCs w:val="24"/>
        </w:rPr>
        <w:t xml:space="preserve">Комнаты), </w:t>
      </w:r>
      <w:r w:rsidR="00F024E0">
        <w:rPr>
          <w:rFonts w:ascii="Times New Roman" w:hAnsi="Times New Roman" w:cs="Times New Roman"/>
          <w:sz w:val="24"/>
          <w:szCs w:val="24"/>
          <w:lang w:val="en-US"/>
        </w:rPr>
        <w:t>Device</w:t>
      </w:r>
      <w:r w:rsidR="00F024E0" w:rsidRPr="00F024E0">
        <w:rPr>
          <w:rFonts w:ascii="Times New Roman" w:hAnsi="Times New Roman" w:cs="Times New Roman"/>
          <w:sz w:val="24"/>
          <w:szCs w:val="24"/>
        </w:rPr>
        <w:t xml:space="preserve"> (</w:t>
      </w:r>
      <w:r w:rsidR="00F024E0">
        <w:rPr>
          <w:rFonts w:ascii="Times New Roman" w:hAnsi="Times New Roman" w:cs="Times New Roman"/>
          <w:sz w:val="24"/>
          <w:szCs w:val="24"/>
        </w:rPr>
        <w:t xml:space="preserve">Устройства), </w:t>
      </w:r>
      <w:r w:rsidR="00F024E0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F024E0" w:rsidRPr="00F024E0">
        <w:rPr>
          <w:rFonts w:ascii="Times New Roman" w:hAnsi="Times New Roman" w:cs="Times New Roman"/>
          <w:sz w:val="24"/>
          <w:szCs w:val="24"/>
        </w:rPr>
        <w:t xml:space="preserve"> (</w:t>
      </w:r>
      <w:r w:rsidR="00F024E0">
        <w:rPr>
          <w:rFonts w:ascii="Times New Roman" w:hAnsi="Times New Roman" w:cs="Times New Roman"/>
          <w:sz w:val="24"/>
          <w:szCs w:val="24"/>
        </w:rPr>
        <w:t xml:space="preserve">Пользователи), </w:t>
      </w:r>
      <w:r w:rsidR="00F024E0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="00F024E0" w:rsidRPr="00F024E0">
        <w:rPr>
          <w:rFonts w:ascii="Times New Roman" w:hAnsi="Times New Roman" w:cs="Times New Roman"/>
          <w:sz w:val="24"/>
          <w:szCs w:val="24"/>
        </w:rPr>
        <w:t>_</w:t>
      </w:r>
      <w:r w:rsidR="00F024E0">
        <w:rPr>
          <w:rFonts w:ascii="Times New Roman" w:hAnsi="Times New Roman" w:cs="Times New Roman"/>
          <w:sz w:val="24"/>
          <w:szCs w:val="24"/>
          <w:lang w:val="en-US"/>
        </w:rPr>
        <w:t>Rule</w:t>
      </w:r>
      <w:r w:rsidR="00F024E0" w:rsidRPr="00F024E0">
        <w:rPr>
          <w:rFonts w:ascii="Times New Roman" w:hAnsi="Times New Roman" w:cs="Times New Roman"/>
          <w:sz w:val="24"/>
          <w:szCs w:val="24"/>
        </w:rPr>
        <w:t xml:space="preserve"> (</w:t>
      </w:r>
      <w:r w:rsidR="00F024E0">
        <w:rPr>
          <w:rFonts w:ascii="Times New Roman" w:hAnsi="Times New Roman" w:cs="Times New Roman"/>
          <w:sz w:val="24"/>
          <w:szCs w:val="24"/>
        </w:rPr>
        <w:t>Создание сценариев</w:t>
      </w:r>
      <w:r w:rsidRPr="00A43924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 т.д.</w:t>
      </w:r>
    </w:p>
    <w:p w14:paraId="185503EC" w14:textId="5DB336B5" w:rsidR="00A43924" w:rsidRDefault="00A43924" w:rsidP="00A54061">
      <w:pPr>
        <w:pStyle w:val="a4"/>
        <w:jc w:val="both"/>
      </w:pPr>
    </w:p>
    <w:p w14:paraId="042BDCD7" w14:textId="254CB9BC" w:rsidR="00A43924" w:rsidRPr="00A43924" w:rsidRDefault="00A43924" w:rsidP="007B22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Логическая схема БД (Взаимосвязи между сущностями)</w:t>
      </w:r>
    </w:p>
    <w:p w14:paraId="5B11158D" w14:textId="4CF44E44" w:rsidR="00F024E0" w:rsidRDefault="004E5962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системе имеется система ролей. При входе необходимо авторизироваться, введя логин и пароль. Затем, в зависимости от прав, пользователь может просматривать список устройств, комнат, добавлять или удалять свои, просматривать сценарии, создавать собственные</w:t>
      </w:r>
      <w:r w:rsidRPr="004E5962">
        <w:rPr>
          <w:rFonts w:ascii="Times New Roman" w:hAnsi="Times New Roman" w:cs="Times New Roman"/>
          <w:sz w:val="24"/>
          <w:szCs w:val="24"/>
        </w:rPr>
        <w:t>.</w:t>
      </w:r>
    </w:p>
    <w:p w14:paraId="536B5BAC" w14:textId="70D6B7EA" w:rsidR="004E5962" w:rsidRDefault="004E5962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функционал связан с возможностью включения различных пользовательских режимов. Например, пользователь может настроить учебный режим, который будет отключать все устройства типа «телевизор»</w:t>
      </w:r>
      <w:r w:rsidR="00913602">
        <w:rPr>
          <w:rFonts w:ascii="Times New Roman" w:hAnsi="Times New Roman" w:cs="Times New Roman"/>
          <w:sz w:val="24"/>
          <w:szCs w:val="24"/>
        </w:rPr>
        <w:t xml:space="preserve"> и включать другие по его усмотрению.</w:t>
      </w:r>
    </w:p>
    <w:p w14:paraId="60EB4622" w14:textId="052AFF4F" w:rsidR="00913602" w:rsidRDefault="00913602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система позволяет генерировать отчет о состоянии всех устройств в доме и выводить его в 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9136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формате</w:t>
      </w:r>
      <w:r w:rsidRPr="00913602">
        <w:rPr>
          <w:rFonts w:ascii="Times New Roman" w:hAnsi="Times New Roman" w:cs="Times New Roman"/>
          <w:sz w:val="24"/>
          <w:szCs w:val="24"/>
        </w:rPr>
        <w:t>.</w:t>
      </w:r>
    </w:p>
    <w:p w14:paraId="5D912442" w14:textId="4C7778A2" w:rsidR="00913602" w:rsidRDefault="00913602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36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570F13" wp14:editId="6E7D0B27">
            <wp:extent cx="5308600" cy="569674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468" cy="569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C249" w14:textId="0ED8097C" w:rsidR="00913602" w:rsidRDefault="00913602" w:rsidP="007B22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выводимого отчета</w:t>
      </w:r>
    </w:p>
    <w:p w14:paraId="10F08E5A" w14:textId="589E1F79" w:rsidR="00A54061" w:rsidRDefault="00A54061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A4F35" w14:textId="77777777" w:rsidR="00A54061" w:rsidRDefault="00A54061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6CE2F" w14:textId="22F2A287" w:rsidR="00913602" w:rsidRDefault="00913602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можно добавить в будущем</w:t>
      </w:r>
    </w:p>
    <w:p w14:paraId="5151EA76" w14:textId="51FACB6E" w:rsidR="00913602" w:rsidRDefault="00913602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проекта позволяет выявить основные возможные направления для улучшения и развития. </w:t>
      </w:r>
      <w:r w:rsidRPr="00913602">
        <w:rPr>
          <w:rFonts w:ascii="Times New Roman" w:hAnsi="Times New Roman" w:cs="Times New Roman"/>
          <w:sz w:val="24"/>
          <w:szCs w:val="24"/>
        </w:rPr>
        <w:t>Несмотря на полноту базовой функциональности, современные требования к 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02">
        <w:rPr>
          <w:rFonts w:ascii="Times New Roman" w:hAnsi="Times New Roman" w:cs="Times New Roman"/>
          <w:sz w:val="24"/>
          <w:szCs w:val="24"/>
        </w:rPr>
        <w:t>приложениям диктуют необходимость внедрения дополнительных технологий и архитектурных улучшений.</w:t>
      </w:r>
    </w:p>
    <w:p w14:paraId="1D5B13FA" w14:textId="57215F89" w:rsidR="00913602" w:rsidRDefault="00913602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Переход к микросервисной а</w:t>
      </w:r>
      <w:r w:rsidR="00383FC5">
        <w:rPr>
          <w:rFonts w:ascii="Times New Roman" w:hAnsi="Times New Roman" w:cs="Times New Roman"/>
          <w:b/>
          <w:bCs/>
          <w:sz w:val="24"/>
          <w:szCs w:val="24"/>
        </w:rPr>
        <w:t>рхитектуре</w:t>
      </w:r>
    </w:p>
    <w:p w14:paraId="365AF372" w14:textId="6906318E" w:rsidR="00383FC5" w:rsidRDefault="00383FC5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текущем состоянии проект является монолитным приложением. В перспективе можно разделить основные модули приложения на отдельные сервисы (Например аутентификацию, управление устройствами, взаимодействие с телеграм ботом).</w:t>
      </w:r>
    </w:p>
    <w:p w14:paraId="2DA7F5D8" w14:textId="31250812" w:rsidR="00383FC5" w:rsidRDefault="00383FC5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Практика работы с контейнеризацией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B359DA" w14:textId="2EB990CD" w:rsidR="00383FC5" w:rsidRDefault="00383FC5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Реализация системного тестирования</w:t>
      </w:r>
    </w:p>
    <w:p w14:paraId="1FF4C3D1" w14:textId="26E5DC6E" w:rsidR="00383FC5" w:rsidRDefault="00602698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тестирования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JUNIT</w:t>
      </w:r>
      <w:r w:rsidRPr="00602698">
        <w:rPr>
          <w:rFonts w:ascii="Times New Roman" w:hAnsi="Times New Roman" w:cs="Times New Roman"/>
          <w:sz w:val="24"/>
          <w:szCs w:val="24"/>
        </w:rPr>
        <w:t xml:space="preserve"> 5 (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6026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тестирование,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0269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026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026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тесты)</w:t>
      </w:r>
    </w:p>
    <w:p w14:paraId="5B463F8D" w14:textId="12AE891F" w:rsidR="00602698" w:rsidRDefault="00602698" w:rsidP="00A540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Функциональные расширения</w:t>
      </w:r>
    </w:p>
    <w:p w14:paraId="4CCF157F" w14:textId="648387FC" w:rsidR="00602698" w:rsidRDefault="00602698" w:rsidP="00A54061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2698">
        <w:rPr>
          <w:rFonts w:ascii="Times New Roman" w:hAnsi="Times New Roman" w:cs="Times New Roman"/>
          <w:sz w:val="24"/>
          <w:szCs w:val="24"/>
        </w:rPr>
        <w:t>Реализация системы планирования и автоматизации управления устройствами;</w:t>
      </w:r>
    </w:p>
    <w:p w14:paraId="2504BF9E" w14:textId="5532F626" w:rsidR="00602698" w:rsidRPr="00602698" w:rsidRDefault="00602698" w:rsidP="00A54061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Мониторинг и аналитика энергопотребления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1A0478" w14:textId="0FF08C84" w:rsidR="00602698" w:rsidRDefault="00602698" w:rsidP="00A54061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мобильного приложения и реализация уведомлений</w:t>
      </w:r>
      <w:r w:rsidRPr="00602698">
        <w:rPr>
          <w:rFonts w:ascii="Times New Roman" w:hAnsi="Times New Roman" w:cs="Times New Roman"/>
          <w:sz w:val="24"/>
          <w:szCs w:val="24"/>
        </w:rPr>
        <w:t>;</w:t>
      </w:r>
    </w:p>
    <w:p w14:paraId="1A4B6BD0" w14:textId="6925EBFD" w:rsidR="00602698" w:rsidRDefault="00A54061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A54061">
        <w:rPr>
          <w:rFonts w:ascii="Times New Roman" w:hAnsi="Times New Roman" w:cs="Times New Roman"/>
          <w:sz w:val="24"/>
          <w:szCs w:val="24"/>
        </w:rPr>
        <w:t>азвитие проекта не должно ограничиваться лишь рассмотренными улучшениями. Существуют и другие перспективные направления, способные вывести систему на качественно новый уровень.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DB2B37" w14:textId="7EE6CA0C" w:rsidR="00A54061" w:rsidRDefault="00A54061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4061">
        <w:rPr>
          <w:rFonts w:ascii="Times New Roman" w:hAnsi="Times New Roman" w:cs="Times New Roman"/>
          <w:sz w:val="24"/>
          <w:szCs w:val="24"/>
        </w:rPr>
        <w:t>Расширение экосистемы интеграций позволило бы превратить систему из изолированного решения в часть более широкого "умного" пространства. Поддержка популярных стандартов умного дома или интеграция с бытовой техникой основных производителей значительно повысила бы практическую ценность системы для конечных пользователей.</w:t>
      </w:r>
    </w:p>
    <w:p w14:paraId="735FE6B3" w14:textId="18127D84" w:rsidR="006F3335" w:rsidRDefault="00A54061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4061">
        <w:rPr>
          <w:rFonts w:ascii="Times New Roman" w:hAnsi="Times New Roman" w:cs="Times New Roman"/>
          <w:sz w:val="24"/>
          <w:szCs w:val="24"/>
        </w:rPr>
        <w:t xml:space="preserve">Развитие пользовательского опыта и доступности остаётся важным направлением. Упрощение процессов первоначальной настройки, создание интуитивных интерфейсов для </w:t>
      </w:r>
      <w:r>
        <w:rPr>
          <w:rFonts w:ascii="Times New Roman" w:hAnsi="Times New Roman" w:cs="Times New Roman"/>
          <w:sz w:val="24"/>
          <w:szCs w:val="24"/>
        </w:rPr>
        <w:t>среднестатистических</w:t>
      </w:r>
      <w:r w:rsidRPr="00A54061">
        <w:rPr>
          <w:rFonts w:ascii="Times New Roman" w:hAnsi="Times New Roman" w:cs="Times New Roman"/>
          <w:sz w:val="24"/>
          <w:szCs w:val="24"/>
        </w:rPr>
        <w:t xml:space="preserve"> пользователей и поддержка голосового управления сделали бы систему по-настоящему массовым продуктом.</w:t>
      </w:r>
    </w:p>
    <w:p w14:paraId="5B35F16E" w14:textId="3F7BE1D4" w:rsidR="006F3335" w:rsidRDefault="006F3335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3303C" w14:textId="77777777" w:rsidR="00A54061" w:rsidRDefault="00A54061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CDA7A" w14:textId="522B3751" w:rsidR="006F3335" w:rsidRPr="00A54061" w:rsidRDefault="006F3335" w:rsidP="00A540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40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E0ABF00" w14:textId="09BBB397" w:rsidR="00F74D7E" w:rsidRPr="00F74D7E" w:rsidRDefault="00F74D7E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D7E">
        <w:rPr>
          <w:rFonts w:ascii="Times New Roman" w:hAnsi="Times New Roman" w:cs="Times New Roman"/>
          <w:sz w:val="24"/>
          <w:szCs w:val="24"/>
        </w:rPr>
        <w:t xml:space="preserve">В результате освоения дисциплины «Кроссплатформенное ПО» была успешно реализована и проанализирована система управления умным домом на базе технологического стека Java/Spring. Проект продемонстрировал соответствие ключевым требованиям современной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74D7E">
        <w:rPr>
          <w:rFonts w:ascii="Times New Roman" w:hAnsi="Times New Roman" w:cs="Times New Roman"/>
          <w:sz w:val="24"/>
          <w:szCs w:val="24"/>
        </w:rPr>
        <w:t xml:space="preserve"> </w:t>
      </w:r>
      <w:r w:rsidRPr="00F74D7E">
        <w:rPr>
          <w:rFonts w:ascii="Times New Roman" w:hAnsi="Times New Roman" w:cs="Times New Roman"/>
          <w:sz w:val="24"/>
          <w:szCs w:val="24"/>
        </w:rPr>
        <w:t>разработки, включая модульность, безопасность и масштабируемость.</w:t>
      </w:r>
    </w:p>
    <w:p w14:paraId="7C0286F9" w14:textId="74B644B2" w:rsidR="00F74D7E" w:rsidRPr="00F74D7E" w:rsidRDefault="00F74D7E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D7E">
        <w:rPr>
          <w:rFonts w:ascii="Times New Roman" w:hAnsi="Times New Roman" w:cs="Times New Roman"/>
          <w:sz w:val="24"/>
          <w:szCs w:val="24"/>
        </w:rPr>
        <w:t>Применение Spring Boot позволило эффективно реализовать RESTful API с чётким разделением на слои контроллеров, сервисов и репозиториев. Внедрение Spring Security с JWT</w:t>
      </w:r>
      <w:r w:rsidR="00BD043A">
        <w:rPr>
          <w:rFonts w:ascii="Times New Roman" w:hAnsi="Times New Roman" w:cs="Times New Roman"/>
          <w:sz w:val="24"/>
          <w:szCs w:val="24"/>
        </w:rPr>
        <w:t xml:space="preserve"> </w:t>
      </w:r>
      <w:r w:rsidRPr="00F74D7E">
        <w:rPr>
          <w:rFonts w:ascii="Times New Roman" w:hAnsi="Times New Roman" w:cs="Times New Roman"/>
          <w:sz w:val="24"/>
          <w:szCs w:val="24"/>
        </w:rPr>
        <w:t>аутентификацией обеспечило надёжную систему контроля доступа, основанную на ролевой модели с правами. Использование Hibernate JPA в сочетании с PostgreSQL продемонстрировало эффективный подход к реляционному отображению и управлению данны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F74D7E">
        <w:rPr>
          <w:rFonts w:ascii="Times New Roman" w:hAnsi="Times New Roman" w:cs="Times New Roman"/>
          <w:sz w:val="24"/>
          <w:szCs w:val="24"/>
        </w:rPr>
        <w:t>.</w:t>
      </w:r>
    </w:p>
    <w:p w14:paraId="2ACBB8D5" w14:textId="49F0A7AC" w:rsidR="00F74D7E" w:rsidRPr="00F74D7E" w:rsidRDefault="00F74D7E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D7E">
        <w:rPr>
          <w:rFonts w:ascii="Times New Roman" w:hAnsi="Times New Roman" w:cs="Times New Roman"/>
          <w:sz w:val="24"/>
          <w:szCs w:val="24"/>
        </w:rPr>
        <w:t>Архитектурные решения проекта, включая паттерны MVC и DTO</w:t>
      </w:r>
      <w:r>
        <w:rPr>
          <w:rFonts w:ascii="Times New Roman" w:hAnsi="Times New Roman" w:cs="Times New Roman"/>
          <w:sz w:val="24"/>
          <w:szCs w:val="24"/>
        </w:rPr>
        <w:t xml:space="preserve"> показали</w:t>
      </w:r>
      <w:r w:rsidRPr="00F74D7E">
        <w:rPr>
          <w:rFonts w:ascii="Times New Roman" w:hAnsi="Times New Roman" w:cs="Times New Roman"/>
          <w:sz w:val="24"/>
          <w:szCs w:val="24"/>
        </w:rPr>
        <w:t xml:space="preserve"> свою практическую ценность для разделения ответственности компонентов и обеспечения чистоты кода. Реализация дополнительного функционала — от Telegram-бота для мониторинга до генерации PDF</w:t>
      </w:r>
      <w:r w:rsidR="00BD043A">
        <w:rPr>
          <w:rFonts w:ascii="Times New Roman" w:hAnsi="Times New Roman" w:cs="Times New Roman"/>
          <w:sz w:val="24"/>
          <w:szCs w:val="24"/>
        </w:rPr>
        <w:t xml:space="preserve"> </w:t>
      </w:r>
      <w:r w:rsidRPr="00F74D7E">
        <w:rPr>
          <w:rFonts w:ascii="Times New Roman" w:hAnsi="Times New Roman" w:cs="Times New Roman"/>
          <w:sz w:val="24"/>
          <w:szCs w:val="24"/>
        </w:rPr>
        <w:t xml:space="preserve">отчётов — показала возможность интеграции </w:t>
      </w:r>
      <w:r>
        <w:rPr>
          <w:rFonts w:ascii="Times New Roman" w:hAnsi="Times New Roman" w:cs="Times New Roman"/>
          <w:sz w:val="24"/>
          <w:szCs w:val="24"/>
        </w:rPr>
        <w:t>различных</w:t>
      </w:r>
      <w:r w:rsidRPr="00F74D7E">
        <w:rPr>
          <w:rFonts w:ascii="Times New Roman" w:hAnsi="Times New Roman" w:cs="Times New Roman"/>
          <w:sz w:val="24"/>
          <w:szCs w:val="24"/>
        </w:rPr>
        <w:t xml:space="preserve"> технологий в единую систему.</w:t>
      </w:r>
    </w:p>
    <w:p w14:paraId="6779697D" w14:textId="08A3386E" w:rsidR="00F74D7E" w:rsidRPr="00F74D7E" w:rsidRDefault="00F74D7E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D7E">
        <w:rPr>
          <w:rFonts w:ascii="Times New Roman" w:hAnsi="Times New Roman" w:cs="Times New Roman"/>
          <w:sz w:val="24"/>
          <w:szCs w:val="24"/>
        </w:rPr>
        <w:t xml:space="preserve">Проведённый анализ выявил потенциал для дальнейшего развития системы. Стратегическими направлениями эволюции являются: переход к микросервисной архитектуре, внедрение полноценного тестового покрытия, реализация контейнеризации, а также расширение </w:t>
      </w:r>
      <w:r>
        <w:rPr>
          <w:rFonts w:ascii="Times New Roman" w:hAnsi="Times New Roman" w:cs="Times New Roman"/>
          <w:sz w:val="24"/>
          <w:szCs w:val="24"/>
        </w:rPr>
        <w:t>функционально-аналитических</w:t>
      </w:r>
      <w:r w:rsidRPr="00F74D7E">
        <w:rPr>
          <w:rFonts w:ascii="Times New Roman" w:hAnsi="Times New Roman" w:cs="Times New Roman"/>
          <w:sz w:val="24"/>
          <w:szCs w:val="24"/>
        </w:rPr>
        <w:t xml:space="preserve"> возможностей системы.</w:t>
      </w:r>
    </w:p>
    <w:p w14:paraId="5EF60899" w14:textId="305D3D77" w:rsidR="006F3335" w:rsidRPr="00F74D7E" w:rsidRDefault="00F74D7E" w:rsidP="00A540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D7E">
        <w:rPr>
          <w:rFonts w:ascii="Times New Roman" w:hAnsi="Times New Roman" w:cs="Times New Roman"/>
          <w:sz w:val="24"/>
          <w:szCs w:val="24"/>
        </w:rPr>
        <w:t>Полученный опыт подтвердил, что выбранный технологический стек (Java, Spring, Maven) представляет собой эффективное решение для создания корпоративных приложений, сочетающее производительность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F74D7E">
        <w:rPr>
          <w:rFonts w:ascii="Times New Roman" w:hAnsi="Times New Roman" w:cs="Times New Roman"/>
          <w:sz w:val="24"/>
          <w:szCs w:val="24"/>
        </w:rPr>
        <w:t xml:space="preserve">безопасность. Проект может служить как демонстрацией освоенных компетенций, так и основой для дальнейших </w:t>
      </w:r>
      <w:r>
        <w:rPr>
          <w:rFonts w:ascii="Times New Roman" w:hAnsi="Times New Roman" w:cs="Times New Roman"/>
          <w:sz w:val="24"/>
          <w:szCs w:val="24"/>
        </w:rPr>
        <w:t>наработок по расширению системы.</w:t>
      </w:r>
    </w:p>
    <w:sectPr w:rsidR="006F3335" w:rsidRPr="00F74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60C0F"/>
    <w:multiLevelType w:val="hybridMultilevel"/>
    <w:tmpl w:val="751AC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03D2B"/>
    <w:multiLevelType w:val="hybridMultilevel"/>
    <w:tmpl w:val="A4584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239C0"/>
    <w:multiLevelType w:val="hybridMultilevel"/>
    <w:tmpl w:val="831AF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81182"/>
    <w:multiLevelType w:val="hybridMultilevel"/>
    <w:tmpl w:val="B9D24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B1DBF"/>
    <w:multiLevelType w:val="hybridMultilevel"/>
    <w:tmpl w:val="A378D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41999"/>
    <w:multiLevelType w:val="hybridMultilevel"/>
    <w:tmpl w:val="8B7E0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44"/>
    <w:rsid w:val="000454F6"/>
    <w:rsid w:val="00090FF7"/>
    <w:rsid w:val="000B4307"/>
    <w:rsid w:val="000D7C99"/>
    <w:rsid w:val="00127A01"/>
    <w:rsid w:val="002D4C44"/>
    <w:rsid w:val="00383FC5"/>
    <w:rsid w:val="003C3D1E"/>
    <w:rsid w:val="004E5962"/>
    <w:rsid w:val="00602698"/>
    <w:rsid w:val="00695979"/>
    <w:rsid w:val="006F3335"/>
    <w:rsid w:val="007425A7"/>
    <w:rsid w:val="007B222D"/>
    <w:rsid w:val="00821862"/>
    <w:rsid w:val="00913602"/>
    <w:rsid w:val="00962C63"/>
    <w:rsid w:val="00A43924"/>
    <w:rsid w:val="00A54061"/>
    <w:rsid w:val="00BD043A"/>
    <w:rsid w:val="00E308DF"/>
    <w:rsid w:val="00F024E0"/>
    <w:rsid w:val="00F7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7F8B"/>
  <w15:chartTrackingRefBased/>
  <w15:docId w15:val="{7882B43B-12C0-4F61-AFC0-4C09DA7D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D1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4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8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Портнов</dc:creator>
  <cp:keywords/>
  <dc:description/>
  <cp:lastModifiedBy>Дмитрий Портнов</cp:lastModifiedBy>
  <cp:revision>10</cp:revision>
  <dcterms:created xsi:type="dcterms:W3CDTF">2026-01-25T13:02:00Z</dcterms:created>
  <dcterms:modified xsi:type="dcterms:W3CDTF">2026-01-25T19:28:00Z</dcterms:modified>
</cp:coreProperties>
</file>