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0944" w:rsidP="001E0944" w:rsidRDefault="001E0944" w14:paraId="06915FFD" w14:textId="5E34D209">
      <w:pPr>
        <w:pStyle w:val="Titre"/>
        <w:jc w:val="center"/>
      </w:pPr>
      <w:r>
        <w:t>Navigating Paris’ Metro</w:t>
      </w:r>
    </w:p>
    <w:p w:rsidR="001E0944" w:rsidP="001E0944" w:rsidRDefault="001E0944" w14:paraId="5F8DCE6B" w14:textId="6D3EE8AD">
      <w:pPr>
        <w:pStyle w:val="Sous-titre"/>
        <w:jc w:val="center"/>
        <w:rPr>
          <w:lang w:val="en-US"/>
        </w:rPr>
      </w:pPr>
      <w:r w:rsidRPr="05D02A9E" w:rsidR="576754EE">
        <w:rPr>
          <w:lang w:val="en-US"/>
        </w:rPr>
        <w:t>Graph Theory Project</w:t>
      </w:r>
      <w:r w:rsidRPr="05D02A9E" w:rsidR="3CCB1A46">
        <w:rPr>
          <w:lang w:val="en-US"/>
        </w:rPr>
        <w:t xml:space="preserve"> Report</w:t>
      </w:r>
      <w:r w:rsidRPr="05D02A9E" w:rsidR="576754EE">
        <w:rPr>
          <w:lang w:val="en-US"/>
        </w:rPr>
        <w:t xml:space="preserve"> by LESTERLIN R</w:t>
      </w:r>
      <w:r w:rsidRPr="05D02A9E" w:rsidR="576754EE">
        <w:rPr>
          <w:lang w:val="en-US"/>
        </w:rPr>
        <w:t>aphaël, DONNAT</w:t>
      </w:r>
      <w:r w:rsidRPr="05D02A9E" w:rsidR="5F5A285B">
        <w:rPr>
          <w:lang w:val="en-US"/>
        </w:rPr>
        <w:t xml:space="preserve"> Arthur</w:t>
      </w:r>
      <w:r w:rsidRPr="05D02A9E" w:rsidR="576754EE">
        <w:rPr>
          <w:lang w:val="en-US"/>
        </w:rPr>
        <w:t xml:space="preserve"> and DELANNOY Arthur</w:t>
      </w:r>
    </w:p>
    <w:p w:rsidR="004E65F5" w:rsidP="004E65F5" w:rsidRDefault="004E65F5" w14:paraId="393A570B" w14:textId="77777777">
      <w:pPr>
        <w:rPr>
          <w:lang w:val="en-US"/>
        </w:rPr>
      </w:pPr>
    </w:p>
    <w:p w:rsidR="004E65F5" w:rsidP="004E65F5" w:rsidRDefault="004E65F5" w14:paraId="7F7CBF1C" w14:textId="65436994">
      <w:pPr>
        <w:pStyle w:val="Titre1"/>
        <w:rPr>
          <w:lang w:val="en-US"/>
        </w:rPr>
      </w:pPr>
      <w:r>
        <w:rPr>
          <w:lang w:val="en-US"/>
        </w:rPr>
        <w:t>Context</w:t>
      </w:r>
    </w:p>
    <w:p w:rsidR="004E65F5" w:rsidP="004E65F5" w:rsidRDefault="004E65F5" w14:paraId="765936B3" w14:textId="77777777">
      <w:pPr>
        <w:rPr>
          <w:lang w:val="en-US"/>
        </w:rPr>
      </w:pPr>
    </w:p>
    <w:p w:rsidR="00C40C48" w:rsidP="004E65F5" w:rsidRDefault="00C40C48" w14:paraId="5AB26B79" w14:textId="3A3B75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The Floyd</w:t>
      </w:r>
      <w:r w:rsidR="002971C2">
        <w:rPr>
          <w:lang w:val="en-US"/>
        </w:rPr>
        <w:t>-</w:t>
      </w:r>
      <w:r>
        <w:rPr>
          <w:lang w:val="en-US"/>
        </w:rPr>
        <w:t xml:space="preserve">Warshall algorithm, applied on a graph, allows after some lengthy calculations to obtain </w:t>
      </w:r>
      <w:r w:rsidR="0034436D">
        <w:rPr>
          <w:lang w:val="en-US"/>
        </w:rPr>
        <w:t xml:space="preserve">two matrices which </w:t>
      </w:r>
      <w:r w:rsidR="00C85B6A">
        <w:rPr>
          <w:lang w:val="en-US"/>
        </w:rPr>
        <w:t>give</w:t>
      </w:r>
      <w:r w:rsidR="0034436D">
        <w:rPr>
          <w:lang w:val="en-US"/>
        </w:rPr>
        <w:t xml:space="preserve"> all possible minimum-cost paths between one vertice and another</w:t>
      </w:r>
      <w:r w:rsidR="00CF08F4">
        <w:rPr>
          <w:lang w:val="en-US"/>
        </w:rPr>
        <w:t xml:space="preserve"> one in the whole graph</w:t>
      </w:r>
      <w:r w:rsidR="0034436D">
        <w:rPr>
          <w:lang w:val="en-US"/>
        </w:rPr>
        <w:t>.</w:t>
      </w:r>
      <w:r w:rsidR="00CF08F4">
        <w:rPr>
          <w:lang w:val="en-US"/>
        </w:rPr>
        <w:t xml:space="preserve"> </w:t>
      </w:r>
      <w:r w:rsidR="00411DA3">
        <w:rPr>
          <w:lang w:val="en-US"/>
        </w:rPr>
        <w:t xml:space="preserve">Graphs are often used to modelize in a quick and visually understandable way problems of transportation, </w:t>
      </w:r>
      <w:r w:rsidR="00E872D1">
        <w:rPr>
          <w:lang w:val="en-US"/>
        </w:rPr>
        <w:t xml:space="preserve">be it through research operations, or in the case we will study </w:t>
      </w:r>
      <w:r w:rsidR="0069294B">
        <w:rPr>
          <w:lang w:val="en-US"/>
        </w:rPr>
        <w:t>axis of transit throughout a given geographical unit.</w:t>
      </w:r>
    </w:p>
    <w:p w:rsidR="003C302C" w:rsidP="004E65F5" w:rsidRDefault="00D13B4F" w14:paraId="564B84E2" w14:textId="24E0CEF7">
      <w:pPr>
        <w:rPr>
          <w:lang w:val="en-US"/>
        </w:rPr>
      </w:pPr>
      <w:r>
        <w:rPr>
          <w:lang w:val="en-US"/>
        </w:rPr>
        <w:t xml:space="preserve">Paris </w:t>
      </w:r>
      <w:r w:rsidR="00D57FF2">
        <w:rPr>
          <w:lang w:val="en-US"/>
        </w:rPr>
        <w:t>has</w:t>
      </w:r>
      <w:r>
        <w:rPr>
          <w:lang w:val="en-US"/>
        </w:rPr>
        <w:t xml:space="preserve"> the 2</w:t>
      </w:r>
      <w:r w:rsidRPr="00D13B4F">
        <w:rPr>
          <w:vertAlign w:val="superscript"/>
          <w:lang w:val="en-US"/>
        </w:rPr>
        <w:t>nd</w:t>
      </w:r>
      <w:r>
        <w:rPr>
          <w:lang w:val="en-US"/>
        </w:rPr>
        <w:t xml:space="preserve"> </w:t>
      </w:r>
      <w:r w:rsidR="00AA6B0C">
        <w:rPr>
          <w:lang w:val="en-US"/>
        </w:rPr>
        <w:t>most</w:t>
      </w:r>
      <w:r>
        <w:rPr>
          <w:lang w:val="en-US"/>
        </w:rPr>
        <w:t xml:space="preserve"> </w:t>
      </w:r>
      <w:r w:rsidR="00C85B6A">
        <w:rPr>
          <w:lang w:val="en-US"/>
        </w:rPr>
        <w:t xml:space="preserve">dense </w:t>
      </w:r>
      <w:r>
        <w:rPr>
          <w:lang w:val="en-US"/>
        </w:rPr>
        <w:t>metropolitan network in the whole world</w:t>
      </w:r>
      <w:r w:rsidR="005C53DF">
        <w:rPr>
          <w:lang w:val="en-US"/>
        </w:rPr>
        <w:t xml:space="preserve"> [1]</w:t>
      </w:r>
      <w:r>
        <w:rPr>
          <w:lang w:val="en-US"/>
        </w:rPr>
        <w:t xml:space="preserve">, </w:t>
      </w:r>
      <w:r w:rsidR="00596FF3">
        <w:rPr>
          <w:lang w:val="en-US"/>
        </w:rPr>
        <w:t xml:space="preserve">it is the perfect transportation system to </w:t>
      </w:r>
      <w:r w:rsidR="00BA7060">
        <w:rPr>
          <w:lang w:val="en-US"/>
        </w:rPr>
        <w:t xml:space="preserve">apply this algorithm on. We will thus try to find the </w:t>
      </w:r>
      <w:r w:rsidR="00801507">
        <w:rPr>
          <w:lang w:val="en-US"/>
        </w:rPr>
        <w:t xml:space="preserve">minimum cost path across the network to get from point A to </w:t>
      </w:r>
      <w:r w:rsidR="00AA6B0C">
        <w:rPr>
          <w:lang w:val="en-US"/>
        </w:rPr>
        <w:t>point</w:t>
      </w:r>
      <w:r w:rsidR="00801507">
        <w:rPr>
          <w:lang w:val="en-US"/>
        </w:rPr>
        <w:t xml:space="preserve"> B.</w:t>
      </w:r>
    </w:p>
    <w:p w:rsidR="00801507" w:rsidP="00801507" w:rsidRDefault="00801507" w14:paraId="29A44F3D" w14:textId="4F70EFAC">
      <w:pPr>
        <w:pStyle w:val="Titre1"/>
        <w:rPr>
          <w:lang w:val="en-US"/>
        </w:rPr>
      </w:pPr>
      <w:r>
        <w:rPr>
          <w:lang w:val="en-US"/>
        </w:rPr>
        <w:t>Data</w:t>
      </w:r>
    </w:p>
    <w:p w:rsidR="00801507" w:rsidP="00801507" w:rsidRDefault="00801507" w14:paraId="08986FD7" w14:textId="77777777">
      <w:pPr>
        <w:rPr>
          <w:lang w:val="en-US"/>
        </w:rPr>
      </w:pPr>
    </w:p>
    <w:p w:rsidR="00801507" w:rsidP="00801507" w:rsidRDefault="00801507" w14:paraId="5A98C00C" w14:textId="7A9F9A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To </w:t>
      </w:r>
      <w:r w:rsidR="00267CF9">
        <w:rPr>
          <w:lang w:val="en-US"/>
        </w:rPr>
        <w:t>keep a reasonable scope for this project, we immediately put some constraints on our attempt</w:t>
      </w:r>
      <w:r w:rsidR="002C462F">
        <w:rPr>
          <w:lang w:val="en-US"/>
        </w:rPr>
        <w:t xml:space="preserve"> due to the massive </w:t>
      </w:r>
      <w:r w:rsidR="007811BA">
        <w:rPr>
          <w:lang w:val="en-US"/>
        </w:rPr>
        <w:t>number</w:t>
      </w:r>
      <w:r w:rsidR="002C462F">
        <w:rPr>
          <w:lang w:val="en-US"/>
        </w:rPr>
        <w:t xml:space="preserve"> of stations and lines across the network. </w:t>
      </w:r>
      <w:r w:rsidR="00A64BBE">
        <w:rPr>
          <w:lang w:val="en-US"/>
        </w:rPr>
        <w:t xml:space="preserve">We decided to restrain the vertices to the set of </w:t>
      </w:r>
      <w:r w:rsidR="00C85B6A">
        <w:rPr>
          <w:lang w:val="en-US"/>
        </w:rPr>
        <w:t>stations</w:t>
      </w:r>
      <w:r w:rsidR="00A64BBE">
        <w:rPr>
          <w:lang w:val="en-US"/>
        </w:rPr>
        <w:t xml:space="preserve"> </w:t>
      </w:r>
      <w:r w:rsidR="009234A0">
        <w:rPr>
          <w:lang w:val="en-US"/>
        </w:rPr>
        <w:t>providing a connection to other lines of metro</w:t>
      </w:r>
      <w:r w:rsidR="00AA6B0C">
        <w:rPr>
          <w:lang w:val="en-US"/>
        </w:rPr>
        <w:t>, in the fourteen historical lines of the Parisian metro.</w:t>
      </w:r>
      <w:r w:rsidR="008C7500">
        <w:rPr>
          <w:lang w:val="en-US"/>
        </w:rPr>
        <w:t xml:space="preserve"> Our cost will be modelized by the </w:t>
      </w:r>
      <w:r w:rsidR="00E310F9">
        <w:rPr>
          <w:lang w:val="en-US"/>
        </w:rPr>
        <w:t>number of stations in-between a stop and another one</w:t>
      </w:r>
      <w:r w:rsidR="002B48B7">
        <w:rPr>
          <w:lang w:val="en-US"/>
        </w:rPr>
        <w:t xml:space="preserve">, as </w:t>
      </w:r>
      <w:r w:rsidR="00B03CEF">
        <w:rPr>
          <w:lang w:val="en-US"/>
        </w:rPr>
        <w:t xml:space="preserve">we do not have the time to empirically check the average time for an ideal rolling stock </w:t>
      </w:r>
      <w:r w:rsidR="00A15176">
        <w:rPr>
          <w:lang w:val="en-US"/>
        </w:rPr>
        <w:t xml:space="preserve">to go towards the destination. </w:t>
      </w:r>
      <w:r w:rsidR="00B4218E">
        <w:rPr>
          <w:lang w:val="en-US"/>
        </w:rPr>
        <w:t xml:space="preserve">Using the RATP website [2], we put in an excel sheet </w:t>
      </w:r>
      <w:r w:rsidR="009A3A2D">
        <w:rPr>
          <w:lang w:val="en-US"/>
        </w:rPr>
        <w:t xml:space="preserve">the list of connected stations for each line, identifying with a unique ID each station. </w:t>
      </w:r>
      <w:r w:rsidR="00317881">
        <w:rPr>
          <w:lang w:val="en-US"/>
        </w:rPr>
        <w:t xml:space="preserve">Then, we used this data to create the graph as a list of arcs from one transit nexus to the next. </w:t>
      </w:r>
      <w:r w:rsidR="001F7E44">
        <w:rPr>
          <w:lang w:val="en-US"/>
        </w:rPr>
        <w:t xml:space="preserve">The </w:t>
      </w:r>
      <w:r w:rsidR="00EA0087">
        <w:rPr>
          <w:lang w:val="en-US"/>
        </w:rPr>
        <w:t>file containing it will be given as an appendix, since it would be too long to fit in this document in an appropriate manner.</w:t>
      </w:r>
    </w:p>
    <w:p w:rsidR="005C53DF" w:rsidP="00D57FF2" w:rsidRDefault="00D57FF2" w14:paraId="4D1E67BB" w14:textId="6B7D1C54">
      <w:pPr>
        <w:pStyle w:val="Titre1"/>
        <w:rPr>
          <w:lang w:val="en-US"/>
        </w:rPr>
      </w:pPr>
      <w:r>
        <w:rPr>
          <w:lang w:val="en-US"/>
        </w:rPr>
        <w:t>Results</w:t>
      </w:r>
    </w:p>
    <w:p w:rsidR="00D57FF2" w:rsidP="00D57FF2" w:rsidRDefault="00D57FF2" w14:paraId="65CFE7E6" w14:textId="77777777">
      <w:pPr>
        <w:rPr>
          <w:lang w:val="en-US"/>
        </w:rPr>
      </w:pPr>
    </w:p>
    <w:p w:rsidR="008B59D7" w:rsidP="00D57FF2" w:rsidRDefault="008B59D7" w14:paraId="7CC54707" w14:textId="15B5486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Running our algorithm on the graph, we obtain the following execution trace :</w:t>
      </w:r>
    </w:p>
    <w:p w:rsidR="008B59D7" w:rsidP="00D57FF2" w:rsidRDefault="008B59D7" w14:paraId="1B3B7215" w14:textId="77777777">
      <w:pPr>
        <w:rPr>
          <w:lang w:val="en-US"/>
        </w:rPr>
      </w:pPr>
    </w:p>
    <w:p w:rsidR="008B59D7" w:rsidP="00D57FF2" w:rsidRDefault="008B59D7" w14:paraId="1EDEDD76" w14:textId="6CB81B63">
      <w:pPr>
        <w:rPr>
          <w:lang w:val="en-US"/>
        </w:rPr>
      </w:pPr>
      <w:r>
        <w:rPr>
          <w:lang w:val="en-US"/>
        </w:rPr>
        <w:t>And the end result :</w:t>
      </w:r>
    </w:p>
    <w:p w:rsidR="008B59D7" w:rsidP="00D57FF2" w:rsidRDefault="007135C3" w14:paraId="0053F845" w14:textId="38098E32">
      <w:pPr>
        <w:rPr>
          <w:lang w:val="en-US"/>
        </w:rPr>
      </w:pPr>
      <w:r>
        <w:rPr>
          <w:lang w:val="en-US"/>
        </w:rPr>
        <w:t xml:space="preserve">To test our program’s accuracy, we </w:t>
      </w:r>
      <w:r w:rsidR="005A5EFD">
        <w:rPr>
          <w:lang w:val="en-US"/>
        </w:rPr>
        <w:t xml:space="preserve">determine the minimum cost path (the “shortest”) and compare to the propositions of apps (Google Maps, City Mapper) to see if </w:t>
      </w:r>
      <w:r w:rsidR="002A6057">
        <w:rPr>
          <w:lang w:val="en-US"/>
        </w:rPr>
        <w:t xml:space="preserve">they are both coherent. </w:t>
      </w:r>
    </w:p>
    <w:p w:rsidR="002A6057" w:rsidP="00D57FF2" w:rsidRDefault="002A6057" w14:paraId="75A3B05C" w14:textId="77777777">
      <w:pPr>
        <w:rPr>
          <w:lang w:val="en-US"/>
        </w:rPr>
      </w:pPr>
    </w:p>
    <w:p w:rsidR="002A6057" w:rsidP="00D57FF2" w:rsidRDefault="002A6057" w14:paraId="73B8060B" w14:textId="40D97BD7">
      <w:r w:rsidRPr="002A6057">
        <w:t>[insérer différents tests avec des stations assez loin des autre</w:t>
      </w:r>
      <w:r>
        <w:t>s</w:t>
      </w:r>
      <w:r w:rsidRPr="002A6057">
        <w:t>]</w:t>
      </w:r>
    </w:p>
    <w:p w:rsidR="005469F7" w:rsidP="005469F7" w:rsidRDefault="005469F7" w14:paraId="02B9F413" w14:textId="10D52C62">
      <w:pPr>
        <w:pStyle w:val="Titre1"/>
      </w:pPr>
      <w:r>
        <w:t>Conclusion</w:t>
      </w:r>
    </w:p>
    <w:p w:rsidRPr="005469F7" w:rsidR="005469F7" w:rsidP="005469F7" w:rsidRDefault="005469F7" w14:paraId="732B6171" w14:textId="677AEF60">
      <w:r>
        <w:t>[insert if it works or not]</w:t>
      </w:r>
    </w:p>
    <w:p w:rsidRPr="002A6057" w:rsidR="005C53DF" w:rsidP="005C53DF" w:rsidRDefault="005C53DF" w14:paraId="218C2431" w14:textId="7B8144C7">
      <w:pPr>
        <w:pStyle w:val="Titre1"/>
      </w:pPr>
      <w:r w:rsidRPr="002A6057">
        <w:t>Bibliography</w:t>
      </w:r>
    </w:p>
    <w:p w:rsidR="005C53DF" w:rsidP="005C53DF" w:rsidRDefault="005C53DF" w14:paraId="19A57E88" w14:textId="40C494C4">
      <w:pPr>
        <w:rPr>
          <w:lang w:val="en-US"/>
        </w:rPr>
      </w:pPr>
      <w:r w:rsidRPr="007811BA">
        <w:t xml:space="preserve">[1] </w:t>
      </w:r>
      <w:hyperlink w:history="1" r:id="rId4">
        <w:r w:rsidRPr="007811BA" w:rsidR="007811BA">
          <w:rPr>
            <w:rStyle w:val="Lienhypertexte"/>
          </w:rPr>
          <w:t>Île-de-France Mobilités : orchestrer la plus grande révolution des mobilités en Europe | Île-de-France Mobilités</w:t>
        </w:r>
      </w:hyperlink>
    </w:p>
    <w:p w:rsidRPr="007811BA" w:rsidR="00F05F7A" w:rsidP="005C53DF" w:rsidRDefault="00F05F7A" w14:paraId="47A55D2E" w14:textId="1028C863">
      <w:r w:rsidRPr="006C2FAD">
        <w:t>[2]</w:t>
      </w:r>
      <w:r w:rsidRPr="006C2FAD" w:rsidR="006C2FAD">
        <w:t xml:space="preserve"> </w:t>
      </w:r>
      <w:hyperlink w:history="1" r:id="rId5">
        <w:r w:rsidRPr="006C2FAD" w:rsidR="006C2FAD">
          <w:rPr>
            <w:rStyle w:val="Lienhypertexte"/>
          </w:rPr>
          <w:t>Plan des lignes du métro, RER, bus et tramway | RATP</w:t>
        </w:r>
      </w:hyperlink>
    </w:p>
    <w:p w:rsidRPr="007811BA" w:rsidR="003C302C" w:rsidP="004E65F5" w:rsidRDefault="003C302C" w14:paraId="67A1F344" w14:textId="77777777"/>
    <w:sectPr w:rsidRPr="007811BA" w:rsidR="003C302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44"/>
    <w:rsid w:val="001E0944"/>
    <w:rsid w:val="001F7E44"/>
    <w:rsid w:val="00267CF9"/>
    <w:rsid w:val="002971C2"/>
    <w:rsid w:val="002A6057"/>
    <w:rsid w:val="002B48B7"/>
    <w:rsid w:val="002C462F"/>
    <w:rsid w:val="00317881"/>
    <w:rsid w:val="0034436D"/>
    <w:rsid w:val="003C302C"/>
    <w:rsid w:val="00411DA3"/>
    <w:rsid w:val="004E65F5"/>
    <w:rsid w:val="005469F7"/>
    <w:rsid w:val="00596FF3"/>
    <w:rsid w:val="005A5EFD"/>
    <w:rsid w:val="005C53DF"/>
    <w:rsid w:val="0069294B"/>
    <w:rsid w:val="006C2FAD"/>
    <w:rsid w:val="006F77AF"/>
    <w:rsid w:val="007135C3"/>
    <w:rsid w:val="007811BA"/>
    <w:rsid w:val="00801507"/>
    <w:rsid w:val="00813308"/>
    <w:rsid w:val="008B59D7"/>
    <w:rsid w:val="008C7500"/>
    <w:rsid w:val="009234A0"/>
    <w:rsid w:val="009A3A2D"/>
    <w:rsid w:val="00A15176"/>
    <w:rsid w:val="00A64BBE"/>
    <w:rsid w:val="00AA6B0C"/>
    <w:rsid w:val="00AB16FA"/>
    <w:rsid w:val="00B03CEF"/>
    <w:rsid w:val="00B4218E"/>
    <w:rsid w:val="00BA7060"/>
    <w:rsid w:val="00BC0E4E"/>
    <w:rsid w:val="00C40C48"/>
    <w:rsid w:val="00C85B6A"/>
    <w:rsid w:val="00CF08F4"/>
    <w:rsid w:val="00D13B4F"/>
    <w:rsid w:val="00D57FF2"/>
    <w:rsid w:val="00E310F9"/>
    <w:rsid w:val="00E872D1"/>
    <w:rsid w:val="00EA0087"/>
    <w:rsid w:val="00F05F7A"/>
    <w:rsid w:val="05D02A9E"/>
    <w:rsid w:val="2F747CF9"/>
    <w:rsid w:val="3CCB1A46"/>
    <w:rsid w:val="576754EE"/>
    <w:rsid w:val="5F5A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4019"/>
  <w15:chartTrackingRefBased/>
  <w15:docId w15:val="{6AD3AD16-7D5C-4491-8246-776F5CF11F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094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094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0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0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1E094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1E094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1E094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1E0944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1E0944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1E0944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1E0944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1E0944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1E09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094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1E094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1E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0944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1E09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09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09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094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1E09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094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811B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81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www.ratp.fr/plans" TargetMode="External" Id="rId5" /><Relationship Type="http://schemas.openxmlformats.org/officeDocument/2006/relationships/hyperlink" Target="https://www.iledefrance-mobilites.fr/dossiers/ile-de-france-mobilites-dossier-presse" TargetMode="Externa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Raphaël LESTERLIN</dc:creator>
  <keywords/>
  <dc:description/>
  <lastModifiedBy>Arthur DONNAT</lastModifiedBy>
  <revision>44</revision>
  <dcterms:created xsi:type="dcterms:W3CDTF">2026-03-09T10:20:00.0000000Z</dcterms:created>
  <dcterms:modified xsi:type="dcterms:W3CDTF">2026-03-14T22:52:12.5193070Z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2026-03-09T10:20:01Z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7cb3add0-594f-46a0-9dce-24323f0f4a48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10, 3, 0, 2</vt:lpwstr>
  </property>
</Properties>
</file>