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7D26B" w14:textId="213CACD5" w:rsidR="0031264C" w:rsidRDefault="00C15384" w:rsidP="00C15384">
      <w:pPr>
        <w:pStyle w:val="Heading1"/>
        <w:spacing w:line="480" w:lineRule="auto"/>
        <w:jc w:val="center"/>
      </w:pPr>
      <w:r>
        <w:t>Addressable Patching</w:t>
      </w:r>
    </w:p>
    <w:p w14:paraId="533960ED" w14:textId="10B391E8" w:rsidR="00C15384" w:rsidRDefault="00C15384" w:rsidP="00C15384">
      <w:r>
        <w:t>New game content patching is done through addressables.</w:t>
      </w:r>
      <w:r w:rsidR="00C65EA8">
        <w:t xml:space="preserve">  You can access the Addressables Groups by going to Window&gt;Asset Management&gt;Addressables&gt;Groups.</w:t>
      </w:r>
    </w:p>
    <w:p w14:paraId="3C548CA7" w14:textId="77777777" w:rsidR="009A2A5A" w:rsidRDefault="009A2A5A" w:rsidP="009A2A5A">
      <w:pPr>
        <w:keepNext/>
      </w:pPr>
      <w:r w:rsidRPr="009A2A5A">
        <w:drawing>
          <wp:inline distT="0" distB="0" distL="0" distR="0" wp14:anchorId="3139ED44" wp14:editId="52DE3C43">
            <wp:extent cx="5943600" cy="1163320"/>
            <wp:effectExtent l="0" t="0" r="0" b="0"/>
            <wp:docPr id="7563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0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6BFF" w14:textId="488330B3" w:rsidR="009A2A5A" w:rsidRDefault="009A2A5A" w:rsidP="009A2A5A">
      <w:pPr>
        <w:pStyle w:val="Caption"/>
      </w:pPr>
      <w:r>
        <w:t xml:space="preserve">Figure </w:t>
      </w:r>
      <w:fldSimple w:instr=" SEQ Figure \* ARABIC ">
        <w:r w:rsidR="008C1012">
          <w:rPr>
            <w:noProof/>
          </w:rPr>
          <w:t>1</w:t>
        </w:r>
      </w:fldSimple>
      <w:r>
        <w:t xml:space="preserve"> Addressable Groups</w:t>
      </w:r>
    </w:p>
    <w:p w14:paraId="4291FD84" w14:textId="2E0A2287" w:rsidR="009A2A5A" w:rsidRDefault="009A2A5A" w:rsidP="00C15384">
      <w:r>
        <w:t xml:space="preserve">Inside these groups, they are given labels.  These labels help </w:t>
      </w:r>
      <w:r w:rsidRPr="009A2A5A">
        <w:rPr>
          <w:b/>
          <w:bCs/>
        </w:rPr>
        <w:t xml:space="preserve">UpdateProcedure.cs </w:t>
      </w:r>
      <w:r>
        <w:t xml:space="preserve">which is attached to the </w:t>
      </w:r>
      <w:r>
        <w:rPr>
          <w:b/>
          <w:bCs/>
        </w:rPr>
        <w:t>Manager</w:t>
      </w:r>
      <w:r>
        <w:t xml:space="preserve"> to be able to identify and download packages by name.</w:t>
      </w:r>
    </w:p>
    <w:p w14:paraId="0B5D355E" w14:textId="03381056" w:rsidR="00841171" w:rsidRDefault="00841171" w:rsidP="00C15384">
      <w:r>
        <w:t xml:space="preserve">Your Play Mode Script determines whether you will download from the server when you play the game in Editor.  If you set it to Asset Database, it will use </w:t>
      </w:r>
      <w:r w:rsidR="00C708BB">
        <w:t>the assets/prefabs within the project files instead of the ones on the server.</w:t>
      </w:r>
    </w:p>
    <w:p w14:paraId="24C02CBB" w14:textId="70B10E81" w:rsidR="000B0797" w:rsidRPr="000B0797" w:rsidRDefault="000B0797" w:rsidP="00C15384">
      <w:r>
        <w:t xml:space="preserve">This should work for Android too.  Note that if you try to download the server assets for the Android build </w:t>
      </w:r>
      <w:r>
        <w:rPr>
          <w:b/>
          <w:bCs/>
        </w:rPr>
        <w:t>in editor</w:t>
      </w:r>
      <w:r>
        <w:t xml:space="preserve">, it will </w:t>
      </w:r>
      <w:r>
        <w:rPr>
          <w:b/>
          <w:bCs/>
        </w:rPr>
        <w:t>always strip out the shader and leave assets purple</w:t>
      </w:r>
      <w:r>
        <w:t>.  If you want to test, you need an Android device.</w:t>
      </w:r>
    </w:p>
    <w:p w14:paraId="56668EE9" w14:textId="77777777" w:rsidR="00136D68" w:rsidRDefault="00C5173E" w:rsidP="00136D68">
      <w:pPr>
        <w:keepNext/>
      </w:pPr>
      <w:r w:rsidRPr="00C5173E">
        <w:drawing>
          <wp:inline distT="0" distB="0" distL="0" distR="0" wp14:anchorId="3AA4D5E4" wp14:editId="1C7C7A9F">
            <wp:extent cx="2505075" cy="836665"/>
            <wp:effectExtent l="0" t="0" r="0" b="1905"/>
            <wp:docPr id="171752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22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9157" cy="84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60C7" w14:textId="7A89EED9" w:rsidR="00136D68" w:rsidRDefault="00136D68" w:rsidP="00136D68">
      <w:pPr>
        <w:pStyle w:val="Caption"/>
      </w:pPr>
      <w:r>
        <w:t xml:space="preserve">Figure </w:t>
      </w:r>
      <w:fldSimple w:instr=" SEQ Figure \* ARABIC ">
        <w:r w:rsidR="008C1012">
          <w:rPr>
            <w:noProof/>
          </w:rPr>
          <w:t>2</w:t>
        </w:r>
      </w:fldSimple>
      <w:r>
        <w:t xml:space="preserve"> Disabling Addressables in editor</w:t>
      </w:r>
    </w:p>
    <w:p w14:paraId="192235B1" w14:textId="34600DBE" w:rsidR="00997139" w:rsidRDefault="00136D68" w:rsidP="00136D68">
      <w:pPr>
        <w:keepNext/>
      </w:pPr>
      <w:r w:rsidRPr="00136D68">
        <w:drawing>
          <wp:inline distT="0" distB="0" distL="0" distR="0" wp14:anchorId="5AB22E69" wp14:editId="26C789D9">
            <wp:extent cx="2514600" cy="800982"/>
            <wp:effectExtent l="0" t="0" r="0" b="0"/>
            <wp:docPr id="48964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41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5223" cy="81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D55A" w14:textId="21F37734" w:rsidR="00C5173E" w:rsidRDefault="00136D68" w:rsidP="00136D68">
      <w:pPr>
        <w:pStyle w:val="Caption"/>
      </w:pPr>
      <w:r>
        <w:t xml:space="preserve">Figure </w:t>
      </w:r>
      <w:fldSimple w:instr=" SEQ Figure \* ARABIC ">
        <w:r w:rsidR="008C1012">
          <w:rPr>
            <w:noProof/>
          </w:rPr>
          <w:t>3</w:t>
        </w:r>
      </w:fldSimple>
      <w:r>
        <w:t xml:space="preserve"> Enabling Addressables in editor</w:t>
      </w:r>
    </w:p>
    <w:p w14:paraId="5817E6AE" w14:textId="123B7BEF" w:rsidR="00997139" w:rsidRDefault="00997139" w:rsidP="00997139">
      <w:r>
        <w:t xml:space="preserve">Whenever you make a new update to the game, to introduce the patch, you need to </w:t>
      </w:r>
      <w:r>
        <w:rPr>
          <w:b/>
          <w:bCs/>
        </w:rPr>
        <w:t>make a Build</w:t>
      </w:r>
      <w:r>
        <w:t xml:space="preserve">, </w:t>
      </w:r>
      <w:r>
        <w:rPr>
          <w:b/>
          <w:bCs/>
        </w:rPr>
        <w:t>commit and push this Build to the GitHub Pages Repository</w:t>
      </w:r>
      <w:r w:rsidR="008436C4">
        <w:t xml:space="preserve">, </w:t>
      </w:r>
      <w:r w:rsidR="008436C4">
        <w:rPr>
          <w:b/>
          <w:bCs/>
        </w:rPr>
        <w:t>and update the old files with a version number</w:t>
      </w:r>
      <w:r w:rsidR="008436C4">
        <w:t>.</w:t>
      </w:r>
    </w:p>
    <w:p w14:paraId="34B60087" w14:textId="72D6E148" w:rsidR="008C1012" w:rsidRDefault="004D5EA2" w:rsidP="00997139">
      <w:r>
        <w:lastRenderedPageBreak/>
        <w:t>To access the GitHub Pages Repository for pushing, reach out to Ryder Claus (@minersheep on Discord)</w:t>
      </w:r>
    </w:p>
    <w:p w14:paraId="27F64D1A" w14:textId="77A49202" w:rsidR="008C1012" w:rsidRPr="003A6FB0" w:rsidRDefault="008C1012" w:rsidP="00997139">
      <w:r>
        <w:t xml:space="preserve">Put the build within the </w:t>
      </w:r>
      <w:r w:rsidR="001E4BF3">
        <w:t>CurrentBuild/</w:t>
      </w:r>
      <w:r>
        <w:t>ServerData folder.  The root folder will be renamed from ”v1.0.1” to “CurrentBuild”.  In the future, when uploading a new build, you will rename this “CurrentBuild” folder to an old version number and replace it with the new build.</w:t>
      </w:r>
      <w:r w:rsidR="001E4BF3">
        <w:t xml:space="preserve">  Please </w:t>
      </w:r>
      <w:r w:rsidR="001E4BF3">
        <w:rPr>
          <w:b/>
          <w:bCs/>
        </w:rPr>
        <w:t>note there needs to be Android and StandaloneWindows64 for Windows</w:t>
      </w:r>
      <w:r w:rsidR="003A6FB0">
        <w:t xml:space="preserve"> builds respectively.</w:t>
      </w:r>
    </w:p>
    <w:p w14:paraId="54BADC2E" w14:textId="77777777" w:rsidR="008C1012" w:rsidRDefault="008C1012" w:rsidP="008C1012">
      <w:pPr>
        <w:keepNext/>
      </w:pPr>
      <w:r w:rsidRPr="008C1012">
        <w:drawing>
          <wp:inline distT="0" distB="0" distL="0" distR="0" wp14:anchorId="093E31DB" wp14:editId="0391C2AF">
            <wp:extent cx="5943600" cy="1683385"/>
            <wp:effectExtent l="0" t="0" r="0" b="0"/>
            <wp:docPr id="123609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97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B3FE" w14:textId="3386F4A6" w:rsidR="008C1012" w:rsidRPr="008436C4" w:rsidRDefault="008C1012" w:rsidP="008C101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Putting the Build on the GitHub Page</w:t>
      </w:r>
    </w:p>
    <w:sectPr w:rsidR="008C1012" w:rsidRPr="008436C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FFD74" w14:textId="77777777" w:rsidR="00E229AB" w:rsidRDefault="00E229AB" w:rsidP="00C15384">
      <w:pPr>
        <w:spacing w:after="0" w:line="240" w:lineRule="auto"/>
      </w:pPr>
      <w:r>
        <w:separator/>
      </w:r>
    </w:p>
  </w:endnote>
  <w:endnote w:type="continuationSeparator" w:id="0">
    <w:p w14:paraId="5046CF79" w14:textId="77777777" w:rsidR="00E229AB" w:rsidRDefault="00E229AB" w:rsidP="00C15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97A92" w14:textId="77777777" w:rsidR="00E229AB" w:rsidRDefault="00E229AB" w:rsidP="00C15384">
      <w:pPr>
        <w:spacing w:after="0" w:line="240" w:lineRule="auto"/>
      </w:pPr>
      <w:r>
        <w:separator/>
      </w:r>
    </w:p>
  </w:footnote>
  <w:footnote w:type="continuationSeparator" w:id="0">
    <w:p w14:paraId="31E5A833" w14:textId="77777777" w:rsidR="00E229AB" w:rsidRDefault="00E229AB" w:rsidP="00C15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38DE8" w14:textId="17BF4C12" w:rsidR="00C15384" w:rsidRDefault="00C15384">
    <w:pPr>
      <w:pStyle w:val="Header"/>
    </w:pPr>
    <w:r>
      <w:t>Ryder Claus – Co Tech Lead</w:t>
    </w:r>
  </w:p>
  <w:p w14:paraId="4D26847A" w14:textId="4AB4A782" w:rsidR="00C15384" w:rsidRDefault="00C15384">
    <w:pPr>
      <w:pStyle w:val="Header"/>
    </w:pPr>
    <w:r>
      <w:t>2/26/2026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57F"/>
    <w:rsid w:val="00082087"/>
    <w:rsid w:val="000B0797"/>
    <w:rsid w:val="000F157F"/>
    <w:rsid w:val="00136D68"/>
    <w:rsid w:val="001E4BF3"/>
    <w:rsid w:val="0031264C"/>
    <w:rsid w:val="003A6FB0"/>
    <w:rsid w:val="003C6028"/>
    <w:rsid w:val="004D5EA2"/>
    <w:rsid w:val="00590D5D"/>
    <w:rsid w:val="005B6AEB"/>
    <w:rsid w:val="006A7713"/>
    <w:rsid w:val="00841171"/>
    <w:rsid w:val="008436C4"/>
    <w:rsid w:val="008C1012"/>
    <w:rsid w:val="00907C60"/>
    <w:rsid w:val="00997139"/>
    <w:rsid w:val="009A2A5A"/>
    <w:rsid w:val="00C15384"/>
    <w:rsid w:val="00C5173E"/>
    <w:rsid w:val="00C65EA8"/>
    <w:rsid w:val="00C708BB"/>
    <w:rsid w:val="00D60B4C"/>
    <w:rsid w:val="00E229AB"/>
    <w:rsid w:val="00F7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57DB5"/>
  <w15:chartTrackingRefBased/>
  <w15:docId w15:val="{C1A34AAA-19FB-4F97-87BA-3F77B88FC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5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5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384"/>
  </w:style>
  <w:style w:type="paragraph" w:styleId="Footer">
    <w:name w:val="footer"/>
    <w:basedOn w:val="Normal"/>
    <w:link w:val="FooterChar"/>
    <w:uiPriority w:val="99"/>
    <w:unhideWhenUsed/>
    <w:rsid w:val="00C15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384"/>
  </w:style>
  <w:style w:type="paragraph" w:styleId="Caption">
    <w:name w:val="caption"/>
    <w:basedOn w:val="Normal"/>
    <w:next w:val="Normal"/>
    <w:uiPriority w:val="35"/>
    <w:unhideWhenUsed/>
    <w:qFormat/>
    <w:rsid w:val="009A2A5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186</Words>
  <Characters>1554</Characters>
  <Application>Microsoft Office Word</Application>
  <DocSecurity>0</DocSecurity>
  <Lines>129</Lines>
  <Paragraphs>133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fdfa fafa</dc:creator>
  <cp:keywords/>
  <dc:description/>
  <cp:lastModifiedBy>fdfa fafa</cp:lastModifiedBy>
  <cp:revision>15</cp:revision>
  <dcterms:created xsi:type="dcterms:W3CDTF">2026-02-26T19:19:00Z</dcterms:created>
  <dcterms:modified xsi:type="dcterms:W3CDTF">2026-02-26T19:30:00Z</dcterms:modified>
</cp:coreProperties>
</file>