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A34BA" w14:textId="1B233296" w:rsidR="00893C9A" w:rsidRDefault="00893C9A"/>
    <w:p w14:paraId="30585EDD" w14:textId="33447F55" w:rsidR="004E2EB8" w:rsidRDefault="004E2EB8">
      <w:r>
        <w:t>1. Add rug directionality to application in particular as it applies to combinations</w:t>
      </w:r>
    </w:p>
    <w:p w14:paraId="65D5BEF6" w14:textId="4CE2C8B1" w:rsidR="004E2EB8" w:rsidRDefault="004E2EB8">
      <w:r>
        <w:t>2. Add input of cad drawings and automated original layout of carpeting.</w:t>
      </w:r>
    </w:p>
    <w:p w14:paraId="333A0E5C" w14:textId="3624CCA4" w:rsidR="004E2EB8" w:rsidRDefault="004E2EB8">
      <w:r>
        <w:t>3. Add application to convert pdf, jpeg to cad drawing.</w:t>
      </w:r>
    </w:p>
    <w:p w14:paraId="5CBC68CC" w14:textId="2C584863" w:rsidR="00BB62BA" w:rsidRDefault="00BB62BA">
      <w:r>
        <w:t>4. Remove modalities to the extent possible.</w:t>
      </w:r>
    </w:p>
    <w:p w14:paraId="51DDBBEE" w14:textId="7C1F9123" w:rsidR="0071756A" w:rsidRDefault="0071756A">
      <w:r>
        <w:t>5. Change copy and paste to typical cad operations</w:t>
      </w:r>
    </w:p>
    <w:p w14:paraId="620FE8EB" w14:textId="6B530833" w:rsidR="0071756A" w:rsidRDefault="0071756A">
      <w:r>
        <w:t>6. Add tracking of moved objects and resetting them.</w:t>
      </w:r>
    </w:p>
    <w:p w14:paraId="6B6E8B61" w14:textId="59E7E15D" w:rsidR="00484FD5" w:rsidRDefault="00484FD5">
      <w:r>
        <w:t>7. Update seaming tool</w:t>
      </w:r>
    </w:p>
    <w:sectPr w:rsidR="00484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B8"/>
    <w:rsid w:val="00484FD5"/>
    <w:rsid w:val="004E2EB8"/>
    <w:rsid w:val="0071756A"/>
    <w:rsid w:val="00893C9A"/>
    <w:rsid w:val="00BB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EA9F"/>
  <w15:chartTrackingRefBased/>
  <w15:docId w15:val="{D22CE430-CA85-4004-8483-E3FB97D3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Diamond</dc:creator>
  <cp:keywords/>
  <dc:description/>
  <cp:lastModifiedBy>Marc Diamond</cp:lastModifiedBy>
  <cp:revision>4</cp:revision>
  <dcterms:created xsi:type="dcterms:W3CDTF">2021-11-14T14:47:00Z</dcterms:created>
  <dcterms:modified xsi:type="dcterms:W3CDTF">2021-11-14T15:05:00Z</dcterms:modified>
</cp:coreProperties>
</file>