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8F2F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613A3E">
        <w:t>Aug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613A3E">
        <w:rPr>
          <w:rStyle w:val="Emphasis"/>
        </w:rPr>
        <w:t>2024</w:t>
      </w:r>
      <w:r>
        <w:rPr>
          <w:rStyle w:val="Emphasis"/>
        </w:rPr>
        <w:fldChar w:fldCharType="end"/>
      </w:r>
    </w:p>
    <w:tbl>
      <w:tblPr>
        <w:tblStyle w:val="PlainTable4"/>
        <w:tblW w:w="4986" w:type="pct"/>
        <w:tblLayout w:type="fixed"/>
        <w:tblLook w:val="0420" w:firstRow="1" w:lastRow="0" w:firstColumn="0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76F9A60F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</w:tcPr>
          <w:p w14:paraId="762C0099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</w:tcPr>
          <w:p w14:paraId="111FD79C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</w:tcPr>
          <w:p w14:paraId="0D9F300D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</w:tcPr>
          <w:p w14:paraId="2F0314ED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</w:tcPr>
          <w:p w14:paraId="24469666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</w:tcPr>
          <w:p w14:paraId="430499C7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</w:tcPr>
          <w:p w14:paraId="228C2F27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6B8DB089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626484CF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Thursday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547E0A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DD212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718320C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D212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</w:tcPr>
          <w:p w14:paraId="4E8CE9D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D212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0EF32FC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D212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D2124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</w:tcPr>
          <w:p w14:paraId="227C9CE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13A3E">
              <w:instrText>Thursday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613A3E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613A3E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</w:tcPr>
          <w:p w14:paraId="219BA821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Thursday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03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7FDB973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35BA5A9A" w14:textId="77777777" w:rsidR="00BE33C9" w:rsidRDefault="00BE33C9"/>
        </w:tc>
        <w:tc>
          <w:tcPr>
            <w:tcW w:w="714" w:type="pct"/>
          </w:tcPr>
          <w:p w14:paraId="49328FE6" w14:textId="77777777" w:rsidR="00BE33C9" w:rsidRDefault="00BE33C9"/>
        </w:tc>
        <w:tc>
          <w:tcPr>
            <w:tcW w:w="714" w:type="pct"/>
          </w:tcPr>
          <w:p w14:paraId="33C74F1C" w14:textId="77777777" w:rsidR="00BE33C9" w:rsidRDefault="00BE33C9"/>
        </w:tc>
        <w:tc>
          <w:tcPr>
            <w:tcW w:w="715" w:type="pct"/>
          </w:tcPr>
          <w:p w14:paraId="0032B5E0" w14:textId="77777777" w:rsidR="00BE33C9" w:rsidRDefault="00BE33C9"/>
        </w:tc>
        <w:tc>
          <w:tcPr>
            <w:tcW w:w="714" w:type="pct"/>
          </w:tcPr>
          <w:p w14:paraId="3477F78A" w14:textId="77777777" w:rsidR="00BE33C9" w:rsidRDefault="00BE33C9"/>
        </w:tc>
        <w:tc>
          <w:tcPr>
            <w:tcW w:w="714" w:type="pct"/>
          </w:tcPr>
          <w:p w14:paraId="79604691" w14:textId="77777777" w:rsidR="00BE33C9" w:rsidRDefault="00BE33C9"/>
        </w:tc>
        <w:tc>
          <w:tcPr>
            <w:tcW w:w="715" w:type="pct"/>
          </w:tcPr>
          <w:p w14:paraId="7D80244E" w14:textId="77777777" w:rsidR="00BE33C9" w:rsidRDefault="00BE33C9"/>
        </w:tc>
      </w:tr>
      <w:tr w:rsidR="00BE33C9" w14:paraId="01CCA21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BC04706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04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A71674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613A3E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</w:tcPr>
          <w:p w14:paraId="2B93EE2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613A3E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5" w:type="pct"/>
          </w:tcPr>
          <w:p w14:paraId="652516F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613A3E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</w:tcPr>
          <w:p w14:paraId="5AEE69F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613A3E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</w:tcPr>
          <w:p w14:paraId="076485C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613A3E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</w:tcPr>
          <w:p w14:paraId="366CAA4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AA0F4C1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2271EB7F" w14:textId="77777777" w:rsidR="00BE33C9" w:rsidRDefault="00BE33C9"/>
        </w:tc>
        <w:tc>
          <w:tcPr>
            <w:tcW w:w="714" w:type="pct"/>
          </w:tcPr>
          <w:p w14:paraId="07643D03" w14:textId="53A46C7C" w:rsidR="00BE33C9" w:rsidRDefault="00BE33C9"/>
        </w:tc>
        <w:tc>
          <w:tcPr>
            <w:tcW w:w="714" w:type="pct"/>
          </w:tcPr>
          <w:p w14:paraId="2B85465A" w14:textId="77777777" w:rsidR="00BE33C9" w:rsidRDefault="00BE33C9"/>
        </w:tc>
        <w:tc>
          <w:tcPr>
            <w:tcW w:w="715" w:type="pct"/>
          </w:tcPr>
          <w:p w14:paraId="32E8AF41" w14:textId="77777777" w:rsidR="00BE33C9" w:rsidRDefault="00BE33C9"/>
        </w:tc>
        <w:tc>
          <w:tcPr>
            <w:tcW w:w="714" w:type="pct"/>
          </w:tcPr>
          <w:p w14:paraId="2398322C" w14:textId="77777777" w:rsidR="00BE33C9" w:rsidRDefault="00BE33C9"/>
        </w:tc>
        <w:tc>
          <w:tcPr>
            <w:tcW w:w="714" w:type="pct"/>
          </w:tcPr>
          <w:p w14:paraId="20C9887E" w14:textId="77777777" w:rsidR="00BE33C9" w:rsidRDefault="00BE33C9"/>
        </w:tc>
        <w:tc>
          <w:tcPr>
            <w:tcW w:w="715" w:type="pct"/>
          </w:tcPr>
          <w:p w14:paraId="6E8620B0" w14:textId="77777777" w:rsidR="00BE33C9" w:rsidRDefault="00BE33C9"/>
        </w:tc>
      </w:tr>
      <w:tr w:rsidR="00BE33C9" w14:paraId="5BDE2376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BDA4A7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00683DA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613A3E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3A11278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613A3E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5" w:type="pct"/>
          </w:tcPr>
          <w:p w14:paraId="3F2617F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613A3E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3371861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613A3E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14:paraId="2531FEC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613A3E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</w:tcPr>
          <w:p w14:paraId="0A0779F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17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0C3A300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74034AF1" w14:textId="77777777" w:rsidR="00BE33C9" w:rsidRDefault="00BE33C9"/>
        </w:tc>
        <w:tc>
          <w:tcPr>
            <w:tcW w:w="714" w:type="pct"/>
          </w:tcPr>
          <w:p w14:paraId="3D5F0107" w14:textId="77777777" w:rsidR="00BE33C9" w:rsidRDefault="00BE33C9"/>
        </w:tc>
        <w:tc>
          <w:tcPr>
            <w:tcW w:w="714" w:type="pct"/>
          </w:tcPr>
          <w:p w14:paraId="00B73E97" w14:textId="77777777" w:rsidR="00BE33C9" w:rsidRDefault="00BE33C9"/>
        </w:tc>
        <w:tc>
          <w:tcPr>
            <w:tcW w:w="715" w:type="pct"/>
          </w:tcPr>
          <w:p w14:paraId="10E8E08E" w14:textId="77777777" w:rsidR="00BE33C9" w:rsidRDefault="00BE33C9"/>
        </w:tc>
        <w:tc>
          <w:tcPr>
            <w:tcW w:w="714" w:type="pct"/>
          </w:tcPr>
          <w:p w14:paraId="50FB55D1" w14:textId="77777777" w:rsidR="00BE33C9" w:rsidRDefault="00BE33C9"/>
        </w:tc>
        <w:tc>
          <w:tcPr>
            <w:tcW w:w="714" w:type="pct"/>
          </w:tcPr>
          <w:p w14:paraId="55181B0A" w14:textId="77777777" w:rsidR="00BE33C9" w:rsidRDefault="00BE33C9"/>
        </w:tc>
        <w:tc>
          <w:tcPr>
            <w:tcW w:w="715" w:type="pct"/>
          </w:tcPr>
          <w:p w14:paraId="18D22434" w14:textId="77777777" w:rsidR="00BE33C9" w:rsidRDefault="00BE33C9"/>
        </w:tc>
      </w:tr>
      <w:tr w:rsidR="00BE33C9" w14:paraId="6A2CAB9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C51151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18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DA3B26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613A3E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1C00148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613A3E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5" w:type="pct"/>
          </w:tcPr>
          <w:p w14:paraId="4A20433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613A3E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52BFED2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613A3E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</w:tcPr>
          <w:p w14:paraId="27F9A5E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613A3E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5" w:type="pct"/>
          </w:tcPr>
          <w:p w14:paraId="2F5EFD6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24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8B15A9F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4EBEAE45" w14:textId="77777777" w:rsidR="00BE33C9" w:rsidRDefault="00BE33C9"/>
        </w:tc>
        <w:tc>
          <w:tcPr>
            <w:tcW w:w="714" w:type="pct"/>
          </w:tcPr>
          <w:p w14:paraId="043069AF" w14:textId="77777777" w:rsidR="00BE33C9" w:rsidRDefault="00BE33C9"/>
        </w:tc>
        <w:tc>
          <w:tcPr>
            <w:tcW w:w="714" w:type="pct"/>
          </w:tcPr>
          <w:p w14:paraId="5052FF2B" w14:textId="77777777" w:rsidR="00BE33C9" w:rsidRDefault="00BE33C9"/>
        </w:tc>
        <w:tc>
          <w:tcPr>
            <w:tcW w:w="715" w:type="pct"/>
          </w:tcPr>
          <w:p w14:paraId="1B13EEFD" w14:textId="77777777" w:rsidR="00BE33C9" w:rsidRDefault="00BE33C9"/>
        </w:tc>
        <w:tc>
          <w:tcPr>
            <w:tcW w:w="714" w:type="pct"/>
          </w:tcPr>
          <w:p w14:paraId="66C415A2" w14:textId="77777777" w:rsidR="00BE33C9" w:rsidRDefault="00BE33C9"/>
        </w:tc>
        <w:tc>
          <w:tcPr>
            <w:tcW w:w="714" w:type="pct"/>
          </w:tcPr>
          <w:p w14:paraId="0B7ECAC3" w14:textId="5FD5692C" w:rsidR="00BE33C9" w:rsidRDefault="00613A3E" w:rsidP="00613A3E">
            <w:pPr>
              <w:tabs>
                <w:tab w:val="left" w:pos="1170"/>
              </w:tabs>
            </w:pPr>
            <w:r>
              <w:t>Celebration of Mines</w:t>
            </w:r>
          </w:p>
        </w:tc>
        <w:tc>
          <w:tcPr>
            <w:tcW w:w="715" w:type="pct"/>
          </w:tcPr>
          <w:p w14:paraId="1A354554" w14:textId="77777777" w:rsidR="00BE33C9" w:rsidRDefault="00BE33C9"/>
        </w:tc>
      </w:tr>
      <w:tr w:rsidR="00BE33C9" w14:paraId="74D8D12D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6EE349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25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25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B6472D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613A3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613A3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6796E18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613A3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613A3E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5" w:type="pct"/>
          </w:tcPr>
          <w:p w14:paraId="2257953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613A3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 w:rsidR="00613A3E"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 w:rsidR="00613A3E">
              <w:fldChar w:fldCharType="separate"/>
            </w:r>
            <w:r w:rsidR="00613A3E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15046BA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613A3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 w:rsidR="00613A3E">
              <w:fldChar w:fldCharType="separate"/>
            </w:r>
            <w:r w:rsidR="00613A3E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14:paraId="65A18A4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613A3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13A3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613A3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13A3E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 w:rsidR="00613A3E">
              <w:fldChar w:fldCharType="separate"/>
            </w:r>
            <w:r w:rsidR="00613A3E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</w:tcPr>
          <w:p w14:paraId="0142A5A1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 w:rsidR="00613A3E"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t>31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DB76ED9" w14:textId="77777777" w:rsidTr="00613A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560"/>
        </w:trPr>
        <w:tc>
          <w:tcPr>
            <w:tcW w:w="714" w:type="pct"/>
          </w:tcPr>
          <w:p w14:paraId="3CDD9453" w14:textId="77777777" w:rsidR="00BE33C9" w:rsidRDefault="00BE33C9"/>
        </w:tc>
        <w:tc>
          <w:tcPr>
            <w:tcW w:w="714" w:type="pct"/>
          </w:tcPr>
          <w:p w14:paraId="1B90059A" w14:textId="5FC1310B" w:rsidR="00BE33C9" w:rsidRDefault="00613A3E">
            <w:r>
              <w:t>Presentation Install SolidWorks &amp; Open Rocket</w:t>
            </w:r>
          </w:p>
        </w:tc>
        <w:tc>
          <w:tcPr>
            <w:tcW w:w="714" w:type="pct"/>
          </w:tcPr>
          <w:p w14:paraId="7F33A96D" w14:textId="77777777" w:rsidR="00BE33C9" w:rsidRDefault="00BE33C9"/>
        </w:tc>
        <w:tc>
          <w:tcPr>
            <w:tcW w:w="715" w:type="pct"/>
          </w:tcPr>
          <w:p w14:paraId="7BF7BB8C" w14:textId="77777777" w:rsidR="00BE33C9" w:rsidRDefault="00BE33C9"/>
        </w:tc>
        <w:tc>
          <w:tcPr>
            <w:tcW w:w="714" w:type="pct"/>
          </w:tcPr>
          <w:p w14:paraId="69E2DAED" w14:textId="77777777" w:rsidR="00BE33C9" w:rsidRDefault="00BE33C9"/>
        </w:tc>
        <w:tc>
          <w:tcPr>
            <w:tcW w:w="714" w:type="pct"/>
          </w:tcPr>
          <w:p w14:paraId="3EF593AF" w14:textId="2F6B7FE6" w:rsidR="00BE33C9" w:rsidRDefault="00613A3E">
            <w:r>
              <w:t>Make Open Rocket Desing &amp; Get Checkoff</w:t>
            </w:r>
          </w:p>
        </w:tc>
        <w:tc>
          <w:tcPr>
            <w:tcW w:w="715" w:type="pct"/>
          </w:tcPr>
          <w:p w14:paraId="6E2F7564" w14:textId="77777777" w:rsidR="00BE33C9" w:rsidRDefault="00BE33C9"/>
        </w:tc>
      </w:tr>
      <w:tr w:rsidR="00BE33C9" w14:paraId="3FA62335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124358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613A3E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 w:rsidR="00CC7BC7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152551F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613A3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C7BC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C7BC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53C5F18E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6BD0AE59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3FBD7D66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63808FA3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56135B65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</w:tbl>
    <w:p w14:paraId="77798633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DFDCC" w14:textId="77777777" w:rsidR="008A78D7" w:rsidRDefault="008A78D7">
      <w:pPr>
        <w:spacing w:after="0" w:line="240" w:lineRule="auto"/>
      </w:pPr>
      <w:r>
        <w:separator/>
      </w:r>
    </w:p>
  </w:endnote>
  <w:endnote w:type="continuationSeparator" w:id="0">
    <w:p w14:paraId="57C44289" w14:textId="77777777" w:rsidR="008A78D7" w:rsidRDefault="008A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FFE74" w14:textId="77777777" w:rsidR="008A78D7" w:rsidRDefault="008A78D7">
      <w:pPr>
        <w:spacing w:after="0" w:line="240" w:lineRule="auto"/>
      </w:pPr>
      <w:r>
        <w:separator/>
      </w:r>
    </w:p>
  </w:footnote>
  <w:footnote w:type="continuationSeparator" w:id="0">
    <w:p w14:paraId="4E1788E6" w14:textId="77777777" w:rsidR="008A78D7" w:rsidRDefault="008A7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8/31/2024"/>
    <w:docVar w:name="MonthStart" w:val="8/1/2024"/>
  </w:docVars>
  <w:rsids>
    <w:rsidRoot w:val="00613A3E"/>
    <w:rsid w:val="00045F53"/>
    <w:rsid w:val="000717EE"/>
    <w:rsid w:val="00095AC5"/>
    <w:rsid w:val="00120278"/>
    <w:rsid w:val="002D7FD4"/>
    <w:rsid w:val="002F7C7F"/>
    <w:rsid w:val="0036666C"/>
    <w:rsid w:val="00385F5F"/>
    <w:rsid w:val="003A5E29"/>
    <w:rsid w:val="003D3885"/>
    <w:rsid w:val="003D3D58"/>
    <w:rsid w:val="004070D0"/>
    <w:rsid w:val="00574791"/>
    <w:rsid w:val="00613A3E"/>
    <w:rsid w:val="00717487"/>
    <w:rsid w:val="007429E2"/>
    <w:rsid w:val="007B29DC"/>
    <w:rsid w:val="00837FF0"/>
    <w:rsid w:val="008A78D7"/>
    <w:rsid w:val="008B47B8"/>
    <w:rsid w:val="008C2972"/>
    <w:rsid w:val="00951E31"/>
    <w:rsid w:val="00B21545"/>
    <w:rsid w:val="00B71BC7"/>
    <w:rsid w:val="00B75A54"/>
    <w:rsid w:val="00BB1DEA"/>
    <w:rsid w:val="00BE33C9"/>
    <w:rsid w:val="00C0719E"/>
    <w:rsid w:val="00C26BE9"/>
    <w:rsid w:val="00C47FD1"/>
    <w:rsid w:val="00C655A2"/>
    <w:rsid w:val="00C70B9F"/>
    <w:rsid w:val="00C74D57"/>
    <w:rsid w:val="00CB2871"/>
    <w:rsid w:val="00CC7BC7"/>
    <w:rsid w:val="00D56312"/>
    <w:rsid w:val="00D576B9"/>
    <w:rsid w:val="00DB6AD2"/>
    <w:rsid w:val="00DC3FCA"/>
    <w:rsid w:val="00DD2124"/>
    <w:rsid w:val="00E34E44"/>
    <w:rsid w:val="00F04013"/>
    <w:rsid w:val="00F54344"/>
    <w:rsid w:val="00F96973"/>
    <w:rsid w:val="00F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B3EB76"/>
  <w15:docId w15:val="{9FCE3B25-2A36-446E-975C-E9FCE140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54545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C7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AB1E19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CC7BC7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DF2E28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DF2E28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54545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DF2E28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5454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5454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DF2E28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AB1E19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C7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BC7"/>
  </w:style>
  <w:style w:type="table" w:styleId="PlainTable4">
    <w:name w:val="Plain Table 4"/>
    <w:basedOn w:val="TableNormal"/>
    <w:uiPriority w:val="99"/>
    <w:rsid w:val="003D3D58"/>
    <w:pPr>
      <w:spacing w:after="0" w:line="240" w:lineRule="auto"/>
    </w:pPr>
    <w:tblPr>
      <w:tblStyleRowBandSize w:val="1"/>
      <w:tblStyleColBandSize w:val="1"/>
      <w:tblCellMar>
        <w:top w:w="43" w:type="dxa"/>
        <w:left w:w="0" w:type="dxa"/>
        <w:bottom w:w="115" w:type="dxa"/>
        <w:right w:w="187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8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6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alendar.dotm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00AC0-678C-4481-B7CD-4B0BD8409E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2CC5CD-D8E1-4DBB-9494-E7A57FA36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4C55D-4AA3-4B3B-856E-BF232B9CF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4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swegles</cp:lastModifiedBy>
  <cp:revision>1</cp:revision>
  <dcterms:created xsi:type="dcterms:W3CDTF">2024-08-20T19:55:00Z</dcterms:created>
  <dcterms:modified xsi:type="dcterms:W3CDTF">2024-08-20T19:59:00Z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