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59264" behindDoc="1" locked="0" layoutInCell="1" allowOverlap="1">
            <wp:simplePos x="0" y="0"/>
            <wp:positionH relativeFrom="column">
              <wp:posOffset>3757295</wp:posOffset>
            </wp:positionH>
            <wp:positionV relativeFrom="paragraph">
              <wp:posOffset>12700</wp:posOffset>
            </wp:positionV>
            <wp:extent cx="1520190" cy="575945"/>
            <wp:effectExtent l="0" t="0" r="3810" b="14605"/>
            <wp:wrapThrough wrapText="bothSides">
              <wp:wrapPolygon>
                <wp:start x="16241" y="0"/>
                <wp:lineTo x="13453" y="1715"/>
                <wp:lineTo x="1299" y="1715"/>
                <wp:lineTo x="1299" y="9193"/>
                <wp:lineTo x="0" y="10002"/>
                <wp:lineTo x="0" y="14289"/>
                <wp:lineTo x="1299" y="14718"/>
                <wp:lineTo x="1299" y="19885"/>
                <wp:lineTo x="16962" y="19885"/>
                <wp:lineTo x="19489" y="20719"/>
                <wp:lineTo x="21113" y="20719"/>
                <wp:lineTo x="21383" y="15718"/>
                <wp:lineTo x="21383" y="8573"/>
                <wp:lineTo x="20301" y="6120"/>
                <wp:lineTo x="20301" y="1715"/>
                <wp:lineTo x="18352" y="1715"/>
                <wp:lineTo x="17594" y="0"/>
                <wp:lineTo x="16241" y="0"/>
              </wp:wrapPolygon>
            </wp:wrapThrough>
            <wp:docPr id="4" name="Image 4" descr="logo_pa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paris13"/>
                    <pic:cNvPicPr>
                      <a:picLocks noChangeAspect="1"/>
                    </pic:cNvPicPr>
                  </pic:nvPicPr>
                  <pic:blipFill>
                    <a:blip r:embed="rId7"/>
                    <a:stretch>
                      <a:fillRect/>
                    </a:stretch>
                  </pic:blipFill>
                  <pic:spPr>
                    <a:xfrm>
                      <a:off x="0" y="0"/>
                      <a:ext cx="1520190" cy="575945"/>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1270</wp:posOffset>
            </wp:positionH>
            <wp:positionV relativeFrom="paragraph">
              <wp:posOffset>83820</wp:posOffset>
            </wp:positionV>
            <wp:extent cx="1741170" cy="575945"/>
            <wp:effectExtent l="0" t="0" r="11430" b="14605"/>
            <wp:wrapThrough wrapText="bothSides">
              <wp:wrapPolygon>
                <wp:start x="0" y="1429"/>
                <wp:lineTo x="473" y="19290"/>
                <wp:lineTo x="1182" y="20004"/>
                <wp:lineTo x="7090" y="20719"/>
                <wp:lineTo x="10871" y="20719"/>
                <wp:lineTo x="20560" y="20004"/>
                <wp:lineTo x="21269" y="19290"/>
                <wp:lineTo x="21269" y="4287"/>
                <wp:lineTo x="20466" y="3691"/>
                <wp:lineTo x="20466" y="1715"/>
                <wp:lineTo x="11627" y="1715"/>
                <wp:lineTo x="9689" y="1429"/>
                <wp:lineTo x="0" y="1429"/>
              </wp:wrapPolygon>
            </wp:wrapThrough>
            <wp:docPr id="3" name="Image 3" descr="Sup 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up Galilee"/>
                    <pic:cNvPicPr>
                      <a:picLocks noChangeAspect="1"/>
                    </pic:cNvPicPr>
                  </pic:nvPicPr>
                  <pic:blipFill>
                    <a:blip r:embed="rId8"/>
                    <a:stretch>
                      <a:fillRect/>
                    </a:stretch>
                  </pic:blipFill>
                  <pic:spPr>
                    <a:xfrm>
                      <a:off x="0" y="0"/>
                      <a:ext cx="1741170"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b/>
          <w:bCs/>
          <w:sz w:val="32"/>
          <w:szCs w:val="32"/>
        </w:rPr>
      </w:pPr>
      <w:r>
        <w:rPr>
          <w:b/>
          <w:bCs/>
          <w:sz w:val="32"/>
          <w:szCs w:val="32"/>
        </w:rPr>
        <w:t>Rapport du devoir de système d</w:t>
      </w:r>
      <w:r>
        <w:rPr>
          <w:rFonts w:hint="default"/>
          <w:b/>
          <w:bCs/>
          <w:sz w:val="32"/>
          <w:szCs w:val="32"/>
        </w:rPr>
        <w:t>’exploitation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8"/>
          <w:szCs w:val="28"/>
        </w:rPr>
      </w:pPr>
      <w:r>
        <w:rPr>
          <w:rFonts w:hint="default"/>
          <w:sz w:val="28"/>
          <w:szCs w:val="28"/>
        </w:rPr>
        <w:t>Alexandre KARAKAS - Marc CHOU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4"/>
          <w:szCs w:val="24"/>
        </w:rPr>
      </w:pPr>
      <w:r>
        <w:rPr>
          <w:rFonts w:hint="default"/>
          <w:sz w:val="24"/>
          <w:szCs w:val="24"/>
        </w:rPr>
        <w:t>Ingénieur Informatique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60288" behindDoc="1" locked="0" layoutInCell="1" allowOverlap="1">
            <wp:simplePos x="0" y="0"/>
            <wp:positionH relativeFrom="column">
              <wp:posOffset>4272915</wp:posOffset>
            </wp:positionH>
            <wp:positionV relativeFrom="paragraph">
              <wp:posOffset>172085</wp:posOffset>
            </wp:positionV>
            <wp:extent cx="989965" cy="575945"/>
            <wp:effectExtent l="0" t="0" r="635" b="14605"/>
            <wp:wrapThrough wrapText="bothSides">
              <wp:wrapPolygon>
                <wp:start x="2910" y="1429"/>
                <wp:lineTo x="2716" y="1715"/>
                <wp:lineTo x="1995" y="1715"/>
                <wp:lineTo x="1995" y="2739"/>
                <wp:lineTo x="416" y="5001"/>
                <wp:lineTo x="0" y="20719"/>
                <wp:lineTo x="10807" y="20719"/>
                <wp:lineTo x="13232" y="19885"/>
                <wp:lineTo x="19605" y="19885"/>
                <wp:lineTo x="19605" y="16623"/>
                <wp:lineTo x="21198" y="15718"/>
                <wp:lineTo x="21198" y="12146"/>
                <wp:lineTo x="19605" y="10979"/>
                <wp:lineTo x="19605" y="1715"/>
                <wp:lineTo x="6650" y="1715"/>
                <wp:lineTo x="6235" y="1429"/>
                <wp:lineTo x="2910" y="1429"/>
              </wp:wrapPolygon>
            </wp:wrapThrough>
            <wp:docPr id="5" name="Image 5" descr="USPCPARIS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SPCPARIS13-1"/>
                    <pic:cNvPicPr>
                      <a:picLocks noChangeAspect="1"/>
                    </pic:cNvPicPr>
                  </pic:nvPicPr>
                  <pic:blipFill>
                    <a:blip r:embed="rId9"/>
                    <a:stretch>
                      <a:fillRect/>
                    </a:stretch>
                  </pic:blipFill>
                  <pic:spPr>
                    <a:xfrm>
                      <a:off x="0" y="0"/>
                      <a:ext cx="989965"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Année 2017 - 2018</w:t>
      </w:r>
    </w:p>
    <w:p>
      <w:pPr>
        <w:pStyle w:val="14"/>
        <w:tabs>
          <w:tab w:val="right" w:leader="dot" w:pos="8306"/>
        </w:tabs>
        <w:jc w:val="center"/>
        <w:rPr>
          <w:b/>
          <w:bCs/>
        </w:rPr>
      </w:pPr>
      <w:r>
        <w:rPr>
          <w:b/>
          <w:bCs/>
        </w:rPr>
        <w:t>Table des matières</w:t>
      </w:r>
    </w:p>
    <w:p/>
    <w:p>
      <w:pPr>
        <w:pStyle w:val="14"/>
        <w:tabs>
          <w:tab w:val="right" w:leader="dot" w:pos="8306"/>
        </w:tabs>
        <w:rPr>
          <w:rFonts w:ascii="Bookman Old Style" w:hAnsi="Bookman Old Style" w:eastAsiaTheme="minorEastAsia" w:cstheme="minorBidi"/>
          <w:kern w:val="2"/>
          <w:szCs w:val="24"/>
          <w:lang w:val="en-US" w:eastAsia="zh-CN" w:bidi="ar-SA"/>
        </w:rPr>
      </w:pPr>
      <w:r>
        <w:fldChar w:fldCharType="begin"/>
      </w:r>
      <w:r>
        <w:instrText xml:space="preserve">TOC \o "1-3" \h \u </w:instrText>
      </w:r>
      <w:r>
        <w:fldChar w:fldCharType="separate"/>
      </w:r>
      <w:r>
        <w:rPr>
          <w:rFonts w:ascii="Bookman Old Style" w:hAnsi="Bookman Old Style" w:eastAsiaTheme="minorEastAsia" w:cstheme="minorBidi"/>
          <w:kern w:val="2"/>
          <w:szCs w:val="24"/>
          <w:lang w:eastAsia="zh-CN" w:bidi="ar-SA"/>
        </w:rPr>
        <w:fldChar w:fldCharType="begin"/>
      </w:r>
      <w:r>
        <w:rPr>
          <w:rFonts w:ascii="Bookman Old Style" w:hAnsi="Bookman Old Style" w:eastAsiaTheme="minorEastAsia" w:cstheme="minorBidi"/>
          <w:kern w:val="2"/>
          <w:szCs w:val="24"/>
          <w:lang w:eastAsia="zh-CN" w:bidi="ar-SA"/>
        </w:rPr>
        <w:instrText xml:space="preserve"> HYPERLINK \l _Toc897729441 </w:instrText>
      </w:r>
      <w:r>
        <w:rPr>
          <w:rFonts w:ascii="Bookman Old Style" w:hAnsi="Bookman Old Style" w:eastAsiaTheme="minorEastAsia" w:cstheme="minorBidi"/>
          <w:kern w:val="2"/>
          <w:szCs w:val="24"/>
          <w:lang w:eastAsia="zh-CN" w:bidi="ar-SA"/>
        </w:rPr>
        <w:fldChar w:fldCharType="separate"/>
      </w:r>
      <w:r>
        <w:rPr>
          <w:rFonts w:ascii="Bookman Old Style" w:hAnsi="Bookman Old Style" w:eastAsiaTheme="minorEastAsia" w:cstheme="minorBidi"/>
          <w:kern w:val="2"/>
          <w:szCs w:val="24"/>
          <w:lang w:val="en-US" w:eastAsia="zh-CN" w:bidi="ar-SA"/>
        </w:rPr>
        <w:t>1. Préparation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_Toc897729441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rPr>
          <w:rFonts w:ascii="Bookman Old Style" w:hAnsi="Bookman Old Style" w:eastAsiaTheme="minorEastAsia" w:cstheme="minorBidi"/>
          <w:kern w:val="2"/>
          <w:szCs w:val="24"/>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bookmarkStart w:id="0" w:name="_Toc897729441"/>
    </w:p>
    <w:p>
      <w:pPr>
        <w:pStyle w:val="2"/>
      </w:pPr>
      <w:r>
        <w:t>1. Préparation du projet</w:t>
      </w:r>
      <w:bookmarkEnd w:id="0"/>
    </w:p>
    <w:p/>
    <w:p>
      <w:pPr>
        <w:ind w:firstLine="420" w:firstLineChars="0"/>
      </w:pPr>
      <w:r>
        <w:t>Dans un premier temps, il a fallu préparer l</w:t>
      </w:r>
      <w:r>
        <w:rPr>
          <w:rFonts w:hint="default"/>
        </w:rPr>
        <w:t>’environnement de travail. Nous avons choisi d’utiliser l’IDE (</w:t>
      </w:r>
      <w:r>
        <w:rPr>
          <w:rFonts w:hint="default"/>
          <w:i/>
          <w:iCs/>
        </w:rPr>
        <w:t>Integrated Development Environment</w:t>
      </w:r>
      <w:r>
        <w:rPr>
          <w:rFonts w:hint="default"/>
          <w:i w:val="0"/>
          <w:iCs w:val="0"/>
        </w:rPr>
        <w:t xml:space="preserve">) </w:t>
      </w:r>
      <w:r>
        <w:rPr>
          <w:rFonts w:hint="default"/>
          <w:i/>
          <w:iCs/>
        </w:rPr>
        <w:t>CLion</w:t>
      </w:r>
      <w:r>
        <w:rPr>
          <w:rFonts w:hint="default"/>
          <w:i w:val="0"/>
          <w:iCs w:val="0"/>
        </w:rPr>
        <w:t xml:space="preserve"> pour ses multiples fonctions pratiques. Ensuite, nous avons construit un dépôt de version, sur la plateforme </w:t>
      </w:r>
      <w:r>
        <w:rPr>
          <w:rFonts w:hint="default"/>
          <w:i/>
          <w:iCs/>
        </w:rPr>
        <w:t>GitHub</w:t>
      </w:r>
      <w:r>
        <w:rPr>
          <w:rFonts w:hint="default"/>
          <w:i w:val="0"/>
          <w:iCs w:val="0"/>
        </w:rPr>
        <w:t>, pour pouvoir partager notre code plus facilement et retourner vers d’anciennes versions de code en cas de problème. Après cette préparation, nous avons relevé les informations importantes contenues dans le sujet.</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86"/>
    <w:family w:val="swiss"/>
    <w:pitch w:val="default"/>
    <w:sig w:usb0="00000000" w:usb1="00000000" w:usb2="00000016" w:usb3="00000000" w:csb0="00040001" w:csb1="00000000"/>
  </w:font>
  <w:font w:name="Cambria">
    <w:altName w:val="Georgia"/>
    <w:panose1 w:val="02040503050406030204"/>
    <w:charset w:val="00"/>
    <w:family w:val="swiss"/>
    <w:pitch w:val="default"/>
    <w:sig w:usb0="00000000" w:usb1="00000000" w:usb2="00000000" w:usb3="00000000" w:csb0="2000019F" w:csb1="00000000"/>
  </w:font>
  <w:font w:name="Calibri">
    <w:altName w:val="Arial"/>
    <w:panose1 w:val="020F0502020204030204"/>
    <w:charset w:val="00"/>
    <w:family w:val="roman"/>
    <w:pitch w:val="default"/>
    <w:sig w:usb0="00000000" w:usb1="00000000" w:usb2="00000001" w:usb3="00000000" w:csb0="2000019F" w:csb1="00000000"/>
  </w:font>
  <w:font w:name="Bookman Old Style">
    <w:altName w:val="DejaVu Serif"/>
    <w:panose1 w:val="02050604050505020204"/>
    <w:charset w:val="00"/>
    <w:family w:val="auto"/>
    <w:pitch w:val="default"/>
    <w:sig w:usb0="00000000" w:usb1="00000000" w:usb2="00000000" w:usb3="00000000" w:csb0="2000009F" w:csb1="DFD7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erif">
    <w:panose1 w:val="02060603050605020204"/>
    <w:charset w:val="00"/>
    <w:family w:val="auto"/>
    <w:pitch w:val="default"/>
    <w:sig w:usb0="E50006FF" w:usb1="5200F9FB" w:usb2="0A040020" w:usb3="00000000" w:csb0="6000009F" w:csb1="DFD70000"/>
  </w:font>
  <w:font w:name="Georgia">
    <w:panose1 w:val="02040502050405020303"/>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Calibri Light">
    <w:altName w:val="Arial"/>
    <w:panose1 w:val="00000000000000000000"/>
    <w:charset w:val="00"/>
    <w:family w:val="auto"/>
    <w:pitch w:val="default"/>
    <w:sig w:usb0="00000000" w:usb1="00000000" w:usb2="00000000" w:usb3="00000000" w:csb0="00000000" w:csb1="00000000"/>
  </w:font>
  <w:font w:name="+Corps asiatiq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s0lY7tAAAAAFAQAADwAAAAAAAAABACAAAAAiAAAAZHJzL2Rv&#10;d25yZXYueG1sUEsBAhQAFAAAAAgAh07iQFAVyje0AgAA1AUAAA4AAAAAAAAAAQAgAAAAHwEAAGRy&#10;cy9lMm9Eb2MueG1sUEsFBgAAAAAGAAYAWQEAAEU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21B8"/>
    <w:rsid w:val="3FD14D71"/>
    <w:rsid w:val="56FF434B"/>
    <w:rsid w:val="7FFFAEC3"/>
    <w:rsid w:val="D7EF21B8"/>
    <w:rsid w:val="EEAFF7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Bookman Old Style" w:hAnsi="Bookman Old Style"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240" w:lineRule="auto"/>
      <w:outlineLvl w:val="0"/>
    </w:pPr>
    <w:rPr>
      <w:b/>
      <w:bCs/>
      <w:kern w:val="44"/>
      <w:sz w:val="28"/>
      <w:szCs w:val="44"/>
      <w:u w:val="single"/>
    </w:rPr>
  </w:style>
  <w:style w:type="paragraph" w:styleId="3">
    <w:name w:val="heading 2"/>
    <w:basedOn w:val="1"/>
    <w:next w:val="1"/>
    <w:unhideWhenUsed/>
    <w:qFormat/>
    <w:uiPriority w:val="0"/>
    <w:pPr>
      <w:keepNext/>
      <w:keepLines/>
      <w:spacing w:before="260" w:beforeLines="0" w:after="260" w:afterLines="0" w:line="240" w:lineRule="auto"/>
      <w:outlineLvl w:val="1"/>
    </w:pPr>
    <w:rPr>
      <w:rFonts w:ascii="Bookman Old Style" w:hAnsi="Bookman Old Style" w:eastAsia="SimHei"/>
      <w:b/>
      <w:bCs/>
      <w:sz w:val="28"/>
      <w:szCs w:val="32"/>
    </w:rPr>
  </w:style>
  <w:style w:type="character" w:default="1" w:styleId="1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4">
    <w:name w:val="toc 9"/>
    <w:basedOn w:val="1"/>
    <w:next w:val="1"/>
    <w:uiPriority w:val="0"/>
    <w:pPr>
      <w:ind w:left="3360" w:leftChars="1600"/>
    </w:pPr>
  </w:style>
  <w:style w:type="paragraph" w:styleId="5">
    <w:name w:val="toc 5"/>
    <w:basedOn w:val="1"/>
    <w:next w:val="1"/>
    <w:uiPriority w:val="0"/>
    <w:pPr>
      <w:ind w:left="1680" w:leftChars="800"/>
    </w:pPr>
  </w:style>
  <w:style w:type="paragraph" w:styleId="6">
    <w:name w:val="toc 8"/>
    <w:basedOn w:val="1"/>
    <w:next w:val="1"/>
    <w:uiPriority w:val="0"/>
    <w:pPr>
      <w:ind w:left="2940" w:leftChars="1400"/>
    </w:pPr>
  </w:style>
  <w:style w:type="paragraph" w:styleId="7">
    <w:name w:val="toc 4"/>
    <w:basedOn w:val="1"/>
    <w:next w:val="1"/>
    <w:uiPriority w:val="0"/>
    <w:pPr>
      <w:ind w:left="1260" w:leftChars="600"/>
    </w:pPr>
  </w:style>
  <w:style w:type="paragraph" w:styleId="8">
    <w:name w:val="toc 7"/>
    <w:basedOn w:val="1"/>
    <w:next w:val="1"/>
    <w:uiPriority w:val="0"/>
    <w:pPr>
      <w:ind w:left="2520" w:leftChars="1200"/>
    </w:pPr>
  </w:style>
  <w:style w:type="paragraph" w:styleId="9">
    <w:name w:val="toc 3"/>
    <w:basedOn w:val="1"/>
    <w:next w:val="1"/>
    <w:uiPriority w:val="0"/>
    <w:pPr>
      <w:ind w:left="840" w:leftChars="40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2018-04-23T20:24:00Z</dcterms:created>
  <dc:creator>ioryogi</dc:creator>
  <cp:lastModifiedBy>ioryogi</cp:lastModifiedBy>
  <dcterms:modified xsi:type="dcterms:W3CDTF">2018-04-23T20:55:51Z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