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20"/>
        <w:gridCol w:w="20"/>
        <w:gridCol w:w="1740"/>
        <w:gridCol w:w="1760"/>
        <w:gridCol w:w="520"/>
        <w:gridCol w:w="1480"/>
        <w:gridCol w:w="280"/>
        <w:gridCol w:w="1720"/>
        <w:gridCol w:w="280"/>
        <w:gridCol w:w="720"/>
        <w:gridCol w:w="240"/>
        <w:gridCol w:w="740"/>
        <w:gridCol w:w="660"/>
        <w:gridCol w:w="920"/>
        <w:gridCol w:w="1"/>
      </w:tblGrid>
      <w:tr>
        <w:trPr>
          <w:trHeight w:hRule="exact" w:val="46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  <w:jc w:val="right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Result Name:</w:t>
            </w: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MPCR_233-3_S1A03_R1.bopx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FFFFFF"/>
            <w:tcBorders>
              <w:top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Test Date: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2020/03/18 AM 10:43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Instrument ID: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9963002113800000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Key ID: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FFFFFF"/>
            <w:tcBorders>
              <w:top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Method Name: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M-4-10-08-160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Software Version: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3.1.1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Firmware Version: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FFFFFF"/>
            <w:tcBorders>
              <w:top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Cartridge Number: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S2-O-191220-128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Manufacture Date: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2019-Dec-20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Expiration Date: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2020-Jun-17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FFFFFF"/>
            <w:tcBorders>
              <w:top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Run#: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Alignment Marker: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20-5K (20 &amp; 5000)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Sample Name: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FFFFFF"/>
            <w:tcBorders>
              <w:top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Sample ID:</w:t>
            </w: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233-3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7023100" cy="5270500"/>
                  <wp:effectExtent l="0" t="0" r="0" b="0"/>
                  <wp:docPr id="302333856" name="Picture">
</wp:docPr>
                  <a:graphic>
                    <a:graphicData uri="http://schemas.openxmlformats.org/drawingml/2006/picture">
                      <pic:pic>
                        <pic:nvPicPr>
                          <pic:cNvPr id="302333856" name="Picture"/>
                          <pic:cNvPicPr/>
                        </pic:nvPicPr>
                        <pic:blipFill>
                          <a:blip r:embed="img_0_0_31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3100" cy="527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4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Copyright 2005 - 2019 BiOptic Inc.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/7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Report date: 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2020/03/18 AM 11:17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20"/>
        <w:gridCol w:w="3480"/>
        <w:gridCol w:w="2000"/>
        <w:gridCol w:w="2000"/>
        <w:gridCol w:w="1240"/>
        <w:gridCol w:w="1400"/>
        <w:gridCol w:w="860"/>
        <w:gridCol w:w="60"/>
        <w:gridCol w:w="1"/>
      </w:tblGrid>
      <w:tr>
        <w:trPr>
          <w:trHeight w:hRule="exact" w:val="46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  <w:jc w:val="right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900"/>
              <w:gridCol w:w="1440"/>
              <w:gridCol w:w="1440"/>
              <w:gridCol w:w="1440"/>
              <w:gridCol w:w="1440"/>
              <w:gridCol w:w="1440"/>
              <w:gridCol w:w="1440"/>
              <w:gridCol w:w="1440"/>
            </w:tblGrid>
            <w:tr>
              <w:trPr>
                <w:trHeight w:hRule="exact" w:val="60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Time</w:t>
                          <w:br/>
                          <w:t xml:space="preserve">(sec.)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RFU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PeakArea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bp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Concn.</w:t>
                          <w:br/>
                          <w:t xml:space="preserve">(ng/µl)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PeakStart</w:t>
                          <w:br/>
                          <w:t xml:space="preserve">(sec.)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PeakEnd</w:t>
                          <w:br/>
                          <w:t xml:space="preserve">(sec.)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22.00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0.73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163,316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&lt;LM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7.84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22.08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22.40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0.75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9,448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&lt;LM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22.08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22.56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22.88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0.75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52,310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&lt;LM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22.56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27.28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32.12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0.62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46,971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&lt;LM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27.28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32.36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33.52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0.77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35,337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&lt;LM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32.36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34.60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35.16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0.37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15,909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&lt;LM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34.60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36.60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36.76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0.25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2,189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&lt;LM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36.60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37.12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82.04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30.40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272,962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80.40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83.24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85.36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5,769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0.02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84.28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85.60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86.44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1.11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15,440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0.07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85.60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86.68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87.72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4.30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61,348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0.30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86.68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88.36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89.24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5.40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66,788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88.36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89.68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90.68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6.80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83,195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0.50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89.68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91.24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91.60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16,748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91.24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92.48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92.64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0.38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8,029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67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0.05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92.52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93.36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94.20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5.41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78,966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0.47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93.36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95.16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95.88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15,511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0.09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95.20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96.56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97.40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9.05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123,619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109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96.56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97.88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98.36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8.44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114,135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0.66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97.88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99.48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103.48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11.13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168,547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0.94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102.64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105.00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105.76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3,895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0.02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105.16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106.28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110.48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4,988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191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0.03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108.84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111.16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112.88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3.92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80,409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0.41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111.40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114.00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115.24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0.80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27,853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0.15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114.00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115.92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116.76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1.42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38,220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115.92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118.00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Copyright 2005 - 2019 BiOptic Inc.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/7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Report date: 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2020/03/18 AM 11:17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20"/>
        <w:gridCol w:w="3480"/>
        <w:gridCol w:w="2000"/>
        <w:gridCol w:w="2000"/>
        <w:gridCol w:w="1240"/>
        <w:gridCol w:w="1400"/>
        <w:gridCol w:w="860"/>
        <w:gridCol w:w="60"/>
        <w:gridCol w:w="1"/>
      </w:tblGrid>
      <w:tr>
        <w:trPr>
          <w:trHeight w:hRule="exact" w:val="46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  <w:jc w:val="right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900"/>
              <w:gridCol w:w="1440"/>
              <w:gridCol w:w="1440"/>
              <w:gridCol w:w="1440"/>
              <w:gridCol w:w="1440"/>
              <w:gridCol w:w="1440"/>
              <w:gridCol w:w="1440"/>
              <w:gridCol w:w="1440"/>
            </w:tblGrid>
            <w:tr>
              <w:trPr>
                <w:trHeight w:hRule="exact" w:val="60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Time</w:t>
                          <w:br/>
                          <w:t xml:space="preserve">(sec.)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RFU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PeakArea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bp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Concn.</w:t>
                          <w:br/>
                          <w:t xml:space="preserve">(ng/µl)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PeakStart</w:t>
                          <w:br/>
                          <w:t xml:space="preserve">(sec.)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PeakEnd</w:t>
                          <w:br/>
                          <w:t xml:space="preserve">(sec.)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119.32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19.92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401,454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2.41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118.04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120.56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121.36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1.71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56,366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0.33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120.56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122.60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123.76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1.43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69,083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281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0.38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122.60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125.24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126.24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2.84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76,915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0.41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125.24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127.16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127.64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0.69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30,866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0.17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127.16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129.12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131.24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5.20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147,854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342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0.85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129.12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131.72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132.56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41.65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1,006,150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355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5.88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131.72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133.76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134.32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5.38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144,956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376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0.87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133.76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136.40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144.08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29.29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980,812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542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9.28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140.64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145.16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146.08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12.95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583,621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610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4.63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145.16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148.32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149.40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7.80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255,658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743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1.60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148.32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150.52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151.44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87.54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2,895,483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847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15.12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150.52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153.72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155.16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14.16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1,060,530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1,077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4.24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153.72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157.40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158.16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8.87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563,866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1,427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2.22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157.40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160.72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161.20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4.63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176,812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1,888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0.69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160.72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162.32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163.68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4.52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569,077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2,261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2.06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162.32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168.72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169.84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2.51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161,436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3,680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0.27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168.72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171.32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173.24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18.08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2,148,272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5,000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171.32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189.16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189.96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0.91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22,935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189.16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190.16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190.80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0.94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21,193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190.16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191.04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191.28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0.94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10,267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191.04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191.44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191.68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0.95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16,952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191.44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192.12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194.00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1.09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126,995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192.12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197.32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197.60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0.83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17,927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197.32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198.16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198.40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0.85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9,108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198.16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198.56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Copyright 2005 - 2019 BiOptic Inc.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/7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Report date: 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2020/03/18 AM 11:17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20"/>
        <w:gridCol w:w="3480"/>
        <w:gridCol w:w="2000"/>
        <w:gridCol w:w="2000"/>
        <w:gridCol w:w="1240"/>
        <w:gridCol w:w="1400"/>
        <w:gridCol w:w="860"/>
        <w:gridCol w:w="60"/>
        <w:gridCol w:w="1"/>
      </w:tblGrid>
      <w:tr>
        <w:trPr>
          <w:trHeight w:hRule="exact" w:val="460"/>
        </w:trPr>
        <w:tc>
          <w:tcPr>
     </w:tcPr>
          <w:p>
            <w:pPr>
              <w:pStyle w:val="EMPTY_CELL_STYLE"/>
              <w:pageBreakBefore/>
            </w:pPr>
            <w:bookmarkStart w:id="3" w:name="JR_PAGE_ANCHOR_0_4"/>
            <w:bookmarkEnd w:id="3"/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  <w:jc w:val="right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900"/>
              <w:gridCol w:w="1440"/>
              <w:gridCol w:w="1440"/>
              <w:gridCol w:w="1440"/>
              <w:gridCol w:w="1440"/>
              <w:gridCol w:w="1440"/>
              <w:gridCol w:w="1440"/>
              <w:gridCol w:w="1440"/>
            </w:tblGrid>
            <w:tr>
              <w:trPr>
                <w:trHeight w:hRule="exact" w:val="60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Time</w:t>
                          <w:br/>
                          <w:t xml:space="preserve">(sec.)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RFU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PeakArea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bp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Concn.</w:t>
                          <w:br/>
                          <w:t xml:space="preserve">(ng/µl)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PeakStart</w:t>
                          <w:br/>
                          <w:t xml:space="preserve">(sec.)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PeakEnd</w:t>
                          <w:br/>
                          <w:t xml:space="preserve">(sec.)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199.00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0.86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25,985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198.56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199.76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199.92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9,089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199.76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200.16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200.32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7,436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200.16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200.48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201.44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0.92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70,595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200.48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206.08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210.44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0.69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42,243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206.08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211.08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211.84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0.63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8,038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211.72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212.20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212.52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0.65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10,122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212.24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212.84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213.00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0.66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5,179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212.84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213.12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213.60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0.67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16,562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213.12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214.08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214.28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0.70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6,858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214.08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214.44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61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216.60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0.94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110,393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214.44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220.04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62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220.76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0.69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13,342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220.04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220.80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63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221.16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0.75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9,357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220.80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221.28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64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222.92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36,910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221.28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223.12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65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223.68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0.89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18,969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223.12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223.96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66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224.12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0.90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68,561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223.96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229.28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67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231.32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0.26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7,828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229.28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231.56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231.68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0.27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3,124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231.56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232.00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69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232.12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3,619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232.00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232.52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232.88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0.27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3,581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232.56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233.08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235.44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0.42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21,300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233.08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235.60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235.76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0.42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8,981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235.60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236.44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236.64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0.41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7,705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236.44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237.16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237.24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0.42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2,469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237.16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237.36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238.12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9,625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237.36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238.24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Copyright 2005 - 2019 BiOptic Inc.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/7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Report date: 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2020/03/18 AM 11:17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20"/>
        <w:gridCol w:w="3480"/>
        <w:gridCol w:w="2000"/>
        <w:gridCol w:w="2000"/>
        <w:gridCol w:w="1240"/>
        <w:gridCol w:w="1400"/>
        <w:gridCol w:w="860"/>
        <w:gridCol w:w="60"/>
        <w:gridCol w:w="1"/>
      </w:tblGrid>
      <w:tr>
        <w:trPr>
          <w:trHeight w:hRule="exact" w:val="460"/>
        </w:trPr>
        <w:tc>
          <w:tcPr>
     </w:tcPr>
          <w:p>
            <w:pPr>
              <w:pStyle w:val="EMPTY_CELL_STYLE"/>
              <w:pageBreakBefore/>
            </w:pPr>
            <w:bookmarkStart w:id="4" w:name="JR_PAGE_ANCHOR_0_5"/>
            <w:bookmarkEnd w:id="4"/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  <w:jc w:val="right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900"/>
              <w:gridCol w:w="1440"/>
              <w:gridCol w:w="1440"/>
              <w:gridCol w:w="1440"/>
              <w:gridCol w:w="1440"/>
              <w:gridCol w:w="1440"/>
              <w:gridCol w:w="1440"/>
              <w:gridCol w:w="1440"/>
            </w:tblGrid>
            <w:tr>
              <w:trPr>
                <w:trHeight w:hRule="exact" w:val="60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Time</w:t>
                          <w:br/>
                          <w:t xml:space="preserve">(sec.)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RFU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PeakArea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bp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Concn.</w:t>
                          <w:br/>
                          <w:t xml:space="preserve">(ng/µl)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PeakStart</w:t>
                          <w:br/>
                          <w:t xml:space="preserve">(sec.)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PeakEnd</w:t>
                          <w:br/>
                          <w:t xml:space="preserve">(sec.)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238.64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6,102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238.24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238.76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238.88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0.46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7,244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238.76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239.36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239.60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0.47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5,963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239.36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239.84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240.08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0.47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4,567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239.84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240.20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240.24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5,339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240.20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240.64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241.92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0.51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16,087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240.84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242.16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243.56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0.65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29,796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242.16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244.16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244.32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6,530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244.16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244.56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244.68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0.61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4,175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244.56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244.80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245.68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0.67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17,605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244.80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245.88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246.28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0.69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20,188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245.88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247.04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247.36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0.66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8,470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247.04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247.52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247.72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0.67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18,760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247.52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248.64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248.92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0.65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40,893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248.64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251.36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90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251.60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4,576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251.52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251.84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91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253.48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60,107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251.84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255.68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92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256.40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8,943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255.68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256.48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93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256.72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4,823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256.48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256.88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94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257.44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7,783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256.92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257.56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95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258.00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0.50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12,749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257.56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258.56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96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258.80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6,079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258.56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259.00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97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259.28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0.54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14,289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259.00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260.04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98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260.16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0.55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4,820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260.04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260.36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99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260.48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0.55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4,306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260.36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260.64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260.88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0.55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15,135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260.64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261.72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Copyright 2005 - 2019 BiOptic Inc.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/7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Report date: 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2020/03/18 AM 11:17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20"/>
        <w:gridCol w:w="3480"/>
        <w:gridCol w:w="2000"/>
        <w:gridCol w:w="2000"/>
        <w:gridCol w:w="1240"/>
        <w:gridCol w:w="1400"/>
        <w:gridCol w:w="860"/>
        <w:gridCol w:w="60"/>
        <w:gridCol w:w="1"/>
      </w:tblGrid>
      <w:tr>
        <w:trPr>
          <w:trHeight w:hRule="exact" w:val="460"/>
        </w:trPr>
        <w:tc>
          <w:tcPr>
     </w:tcPr>
          <w:p>
            <w:pPr>
              <w:pStyle w:val="EMPTY_CELL_STYLE"/>
              <w:pageBreakBefore/>
            </w:pPr>
            <w:bookmarkStart w:id="5" w:name="JR_PAGE_ANCHOR_0_6"/>
            <w:bookmarkEnd w:id="5"/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  <w:jc w:val="right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900"/>
              <w:gridCol w:w="1440"/>
              <w:gridCol w:w="1440"/>
              <w:gridCol w:w="1440"/>
              <w:gridCol w:w="1440"/>
              <w:gridCol w:w="1440"/>
              <w:gridCol w:w="1440"/>
              <w:gridCol w:w="1440"/>
            </w:tblGrid>
            <w:tr>
              <w:trPr>
                <w:trHeight w:hRule="exact" w:val="60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Time</w:t>
                          <w:br/>
                          <w:t xml:space="preserve">(sec.)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RFU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PeakArea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bp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Concn.</w:t>
                          <w:br/>
                          <w:t xml:space="preserve">(ng/µl)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PeakStart</w:t>
                          <w:br/>
                          <w:t xml:space="preserve">(sec.)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PeakEnd</w:t>
                          <w:br/>
                          <w:t xml:space="preserve">(sec.)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101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261.96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0.54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5,314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261.72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262.08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102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262.56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0.54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10,134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262.08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262.80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103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262.88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0.54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11,552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262.80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263.64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104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263.92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8,622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263.64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264.28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105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264.56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0.51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6,423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264.28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264.76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106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264.92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0.49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5,814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264.76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265.20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107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265.36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0.49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5,237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265.20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265.60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108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265.84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7,513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265.60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266.20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109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266.76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0.50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22,959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266.20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268.12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268.36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5,561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268.12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268.60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111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269.12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0.46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13,879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268.60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269.84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270.12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6,774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269.84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270.44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113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270.56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3,371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270.44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270.72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114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271.08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0.43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10,529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270.72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271.68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115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272.04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0.43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13,915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271.68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273.00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273.56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0.42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9,900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273.00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273.92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117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274.04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0.41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3,198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273.96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274.24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118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274.44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0.40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6,675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274.24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274.88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119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275.08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0.39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6,776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274.96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275.64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276.04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0.40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12,716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275.64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277.00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121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277.44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0.34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8,255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277.00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277.96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278.08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0.34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4,203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277.96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278.44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123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278.92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0.34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9,405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278.44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279.56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279.76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2,811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279.56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279.88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125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280.00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10,385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279.88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281.24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Copyright 2005 - 2019 BiOptic Inc.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/7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Report date: 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2020/03/18 AM 11:17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20"/>
        <w:gridCol w:w="3480"/>
        <w:gridCol w:w="2000"/>
        <w:gridCol w:w="2000"/>
        <w:gridCol w:w="1240"/>
        <w:gridCol w:w="1400"/>
        <w:gridCol w:w="860"/>
        <w:gridCol w:w="60"/>
        <w:gridCol w:w="1"/>
      </w:tblGrid>
      <w:tr>
        <w:trPr>
          <w:trHeight w:hRule="exact" w:val="460"/>
        </w:trPr>
        <w:tc>
          <w:tcPr>
     </w:tcPr>
          <w:p>
            <w:pPr>
              <w:pStyle w:val="EMPTY_CELL_STYLE"/>
              <w:pageBreakBefore/>
            </w:pPr>
            <w:bookmarkStart w:id="6" w:name="JR_PAGE_ANCHOR_0_7"/>
            <w:bookmarkEnd w:id="6"/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  <w:jc w:val="right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900"/>
              <w:gridCol w:w="1440"/>
              <w:gridCol w:w="1440"/>
              <w:gridCol w:w="1440"/>
              <w:gridCol w:w="1440"/>
              <w:gridCol w:w="1440"/>
              <w:gridCol w:w="1440"/>
              <w:gridCol w:w="1440"/>
            </w:tblGrid>
            <w:tr>
              <w:trPr>
                <w:trHeight w:hRule="exact" w:val="60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Time</w:t>
                          <w:br/>
                          <w:t xml:space="preserve">(sec.)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RFU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PeakArea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bp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Concn.</w:t>
                          <w:br/>
                          <w:t xml:space="preserve">(ng/µl)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PeakStart</w:t>
                          <w:br/>
                          <w:t xml:space="preserve">(sec.)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PeakEnd</w:t>
                          <w:br/>
                          <w:t xml:space="preserve">(sec.)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126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281.44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0.29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3,339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281.24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281.68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127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282.88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28,328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281.72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285.80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285.88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11,990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285.80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288.04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Copyright 2005 - 2019 BiOptic Inc.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/7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Report date: 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2020/03/18 AM 11:17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400" w:bottom="0" w:left="4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  <w:style w:type="paragraph" w:styleId="table">
    <w:name w:val="table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_TH">
    <w:name w:val="table_TH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_CH">
    <w:name w:val="table_CH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_TD">
    <w:name w:val="table_TD"/>
    <w:qFormat/>
    <w:pPr>
      <w:ind/>
    </w:pPr>
    <w:rPr>
      <w:rFonts w:ascii="SansSerif" w:hAnsi="SansSerif" w:eastAsia="SansSerif" w:cs="SansSerif"/>
      <w:color w:val="000000"/>
      <w:sz w:val="2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31.png" Type="http://schemas.openxmlformats.org/officeDocument/2006/relationships/image" Target="media/img_0_0_31.png"/>
</Relationships>

</file>

<file path=docProps/app.xml><?xml version="1.0" encoding="utf-8"?>
<Properties xmlns="http://schemas.openxmlformats.org/officeDocument/2006/extended-properties">
  <Application>JasperReports Library version 6.6.0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