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pStyle w:val="2"/>
        <w:bidi w:val="0"/>
        <w:jc w:val="center"/>
        <w:rPr>
          <w:rFonts w:hint="eastAsia"/>
          <w:lang w:val="en-US" w:eastAsia="zh-CN"/>
        </w:rPr>
      </w:pPr>
      <w:bookmarkStart w:id="0" w:name="_Toc19922"/>
      <w:r>
        <w:rPr>
          <w:rFonts w:hint="eastAsia"/>
          <w:lang w:val="en-US" w:eastAsia="zh-CN"/>
        </w:rPr>
        <w:t>电影订票系统平台</w:t>
      </w:r>
      <w:bookmarkEnd w:id="0"/>
    </w:p>
    <w:p>
      <w:pPr>
        <w:pStyle w:val="2"/>
        <w:bidi w:val="0"/>
        <w:jc w:val="center"/>
        <w:outlineLvl w:val="9"/>
        <w:rPr>
          <w:rFonts w:hint="eastAsia"/>
          <w:lang w:val="en-US" w:eastAsia="zh-CN"/>
        </w:rPr>
      </w:pPr>
    </w:p>
    <w:p>
      <w:pPr>
        <w:pStyle w:val="2"/>
        <w:bidi w:val="0"/>
        <w:jc w:val="center"/>
        <w:rPr>
          <w:rFonts w:hint="eastAsia"/>
          <w:lang w:val="en-US" w:eastAsia="zh-CN"/>
        </w:rPr>
      </w:pPr>
      <w:bookmarkStart w:id="1" w:name="_Toc3532"/>
      <w:r>
        <w:rPr>
          <w:rFonts w:hint="eastAsia"/>
          <w:lang w:val="en-US" w:eastAsia="zh-CN"/>
        </w:rPr>
        <w:t>需求规格说明书</w:t>
      </w:r>
      <w:bookmarkEnd w:id="1"/>
    </w:p>
    <w:p>
      <w:pPr>
        <w:pStyle w:val="2"/>
        <w:bidi w:val="0"/>
        <w:jc w:val="center"/>
        <w:outlineLvl w:val="9"/>
        <w:rPr>
          <w:rFonts w:hint="eastAsia"/>
          <w:lang w:val="en-US" w:eastAsia="zh-CN"/>
        </w:rPr>
      </w:pPr>
    </w:p>
    <w:p>
      <w:pPr>
        <w:pStyle w:val="2"/>
        <w:bidi w:val="0"/>
        <w:jc w:val="center"/>
        <w:rPr>
          <w:rFonts w:hint="eastAsia"/>
          <w:lang w:val="en-US" w:eastAsia="zh-CN"/>
        </w:rPr>
      </w:pPr>
      <w:bookmarkStart w:id="2" w:name="_Toc30751"/>
      <w:r>
        <w:rPr>
          <w:rFonts w:hint="eastAsia"/>
          <w:lang w:val="en-US" w:eastAsia="zh-CN"/>
        </w:rPr>
        <w:t>V1.0</w:t>
      </w:r>
      <w:bookmarkEnd w:id="2"/>
    </w:p>
    <w:p>
      <w:pPr>
        <w:pStyle w:val="2"/>
        <w:bidi w:val="0"/>
        <w:jc w:val="center"/>
        <w:outlineLvl w:val="9"/>
        <w:rPr>
          <w:rFonts w:hint="eastAsia"/>
          <w:lang w:val="en-US" w:eastAsia="zh-CN"/>
        </w:rPr>
      </w:pPr>
    </w:p>
    <w:p>
      <w:pPr>
        <w:pStyle w:val="2"/>
        <w:bidi w:val="0"/>
        <w:jc w:val="center"/>
        <w:outlineLvl w:val="9"/>
        <w:rPr>
          <w:rFonts w:hint="eastAsia"/>
          <w:lang w:val="en-US" w:eastAsia="zh-CN"/>
        </w:rPr>
      </w:pPr>
    </w:p>
    <w:p>
      <w:pPr>
        <w:bidi w:val="0"/>
        <w:jc w:val="center"/>
        <w:rPr>
          <w:rFonts w:hint="eastAsia"/>
          <w:sz w:val="32"/>
          <w:szCs w:val="32"/>
          <w:lang w:val="en-US" w:eastAsia="zh-CN"/>
        </w:rPr>
      </w:pPr>
      <w:r>
        <w:rPr>
          <w:rFonts w:hint="eastAsia"/>
          <w:sz w:val="32"/>
          <w:szCs w:val="32"/>
          <w:lang w:val="en-US" w:eastAsia="zh-CN"/>
        </w:rPr>
        <w:t>初始版本发布时间：2021.04.02</w:t>
      </w:r>
      <w:r>
        <w:rPr>
          <w:rFonts w:hint="eastAsia"/>
          <w:sz w:val="32"/>
          <w:szCs w:val="32"/>
          <w:lang w:val="en-US" w:eastAsia="zh-CN"/>
        </w:rPr>
        <w:br w:type="textWrapping"/>
      </w:r>
      <w:r>
        <w:rPr>
          <w:rFonts w:hint="eastAsia"/>
          <w:sz w:val="32"/>
          <w:szCs w:val="32"/>
          <w:lang w:val="en-US" w:eastAsia="zh-CN"/>
        </w:rPr>
        <w:t>当前版本发布时间：2021.04.15</w:t>
      </w:r>
      <w:r>
        <w:rPr>
          <w:rFonts w:hint="eastAsia"/>
          <w:sz w:val="32"/>
          <w:szCs w:val="32"/>
          <w:lang w:val="en-US" w:eastAsia="zh-CN"/>
        </w:rPr>
        <w:br w:type="textWrapping"/>
      </w:r>
      <w:r>
        <w:rPr>
          <w:rFonts w:hint="eastAsia"/>
          <w:sz w:val="32"/>
          <w:szCs w:val="32"/>
          <w:lang w:val="en-US" w:eastAsia="zh-CN"/>
        </w:rPr>
        <w:br w:type="textWrapping"/>
      </w:r>
      <w:r>
        <w:rPr>
          <w:rFonts w:hint="eastAsia"/>
          <w:sz w:val="32"/>
          <w:szCs w:val="32"/>
          <w:lang w:val="en-US" w:eastAsia="zh-CN"/>
        </w:rPr>
        <w:br w:type="textWrapping"/>
      </w:r>
      <w:r>
        <w:rPr>
          <w:rFonts w:hint="eastAsia"/>
          <w:sz w:val="32"/>
          <w:szCs w:val="32"/>
          <w:lang w:val="en-US" w:eastAsia="zh-CN"/>
        </w:rPr>
        <w:br w:type="textWrapping"/>
      </w:r>
      <w:r>
        <w:rPr>
          <w:rFonts w:hint="eastAsia"/>
          <w:sz w:val="32"/>
          <w:szCs w:val="32"/>
          <w:lang w:val="en-US" w:eastAsia="zh-CN"/>
        </w:rPr>
        <w:br w:type="textWrapping"/>
      </w:r>
      <w:r>
        <w:rPr>
          <w:rFonts w:hint="eastAsia"/>
          <w:sz w:val="32"/>
          <w:szCs w:val="32"/>
          <w:lang w:val="en-US" w:eastAsia="zh-CN"/>
        </w:rPr>
        <w:t>上海锦科赐勤有限公司</w:t>
      </w:r>
    </w:p>
    <w:p>
      <w:pPr>
        <w:bidi w:val="0"/>
        <w:jc w:val="center"/>
        <w:rPr>
          <w:rFonts w:hint="eastAsia"/>
          <w:sz w:val="32"/>
          <w:szCs w:val="32"/>
          <w:lang w:val="en-US" w:eastAsia="zh-CN"/>
        </w:rPr>
        <w:sectPr>
          <w:pgSz w:w="11906" w:h="16838"/>
          <w:pgMar w:top="1440" w:right="1800" w:bottom="1440" w:left="1800" w:header="851" w:footer="992" w:gutter="0"/>
          <w:cols w:space="425" w:num="1"/>
          <w:docGrid w:type="lines" w:linePitch="312" w:charSpace="0"/>
        </w:sectPr>
      </w:pPr>
    </w:p>
    <w:p>
      <w:pPr>
        <w:pStyle w:val="2"/>
        <w:bidi w:val="0"/>
        <w:rPr>
          <w:rFonts w:hint="eastAsia"/>
          <w:lang w:val="en-US" w:eastAsia="zh-CN"/>
        </w:rPr>
      </w:pPr>
      <w:r>
        <w:rPr>
          <w:rFonts w:hint="eastAsia"/>
          <w:lang w:val="en-US" w:eastAsia="zh-CN"/>
        </w:rPr>
        <w:t>1导言</w:t>
      </w:r>
    </w:p>
    <w:p>
      <w:pPr>
        <w:pStyle w:val="3"/>
        <w:bidi w:val="0"/>
        <w:rPr>
          <w:rFonts w:hint="eastAsia"/>
          <w:b w:val="0"/>
          <w:bCs/>
          <w:lang w:val="en-US" w:eastAsia="zh-CN"/>
        </w:rPr>
      </w:pPr>
      <w:r>
        <w:rPr>
          <w:rFonts w:hint="eastAsia"/>
          <w:b w:val="0"/>
          <w:bCs/>
          <w:lang w:val="en-US" w:eastAsia="zh-CN"/>
        </w:rPr>
        <w:t>1.1目的</w:t>
      </w:r>
    </w:p>
    <w:p>
      <w:pPr>
        <w:bidi w:val="0"/>
        <w:ind w:firstLine="420" w:firstLineChars="0"/>
        <w:rPr>
          <w:rFonts w:hint="eastAsia"/>
          <w:lang w:val="en-US" w:eastAsia="zh-CN"/>
        </w:rPr>
      </w:pPr>
      <w:r>
        <w:rPr>
          <w:rFonts w:hint="eastAsia"/>
          <w:lang w:val="en-US" w:eastAsia="zh-CN"/>
        </w:rPr>
        <w:t>本文档是电影订票系统的软件需求规格说明，利用建模和产品需求分析来描述平台主题的运作情况，其目的是：</w:t>
      </w:r>
    </w:p>
    <w:p>
      <w:pPr>
        <w:numPr>
          <w:ilvl w:val="0"/>
          <w:numId w:val="1"/>
        </w:numPr>
        <w:bidi w:val="0"/>
        <w:ind w:firstLine="420" w:firstLineChars="0"/>
        <w:rPr>
          <w:rFonts w:hint="eastAsia"/>
          <w:lang w:val="en-US" w:eastAsia="zh-CN"/>
        </w:rPr>
      </w:pPr>
      <w:r>
        <w:rPr>
          <w:rFonts w:hint="eastAsia"/>
          <w:lang w:val="en-US" w:eastAsia="zh-CN"/>
        </w:rPr>
        <w:t>将用户的需求文档化，并得到确认；</w:t>
      </w:r>
    </w:p>
    <w:p>
      <w:pPr>
        <w:numPr>
          <w:ilvl w:val="0"/>
          <w:numId w:val="1"/>
        </w:numPr>
        <w:bidi w:val="0"/>
        <w:ind w:firstLine="420" w:firstLineChars="0"/>
        <w:rPr>
          <w:rFonts w:hint="default"/>
          <w:lang w:val="en-US" w:eastAsia="zh-CN"/>
        </w:rPr>
      </w:pPr>
      <w:r>
        <w:rPr>
          <w:rFonts w:hint="eastAsia"/>
          <w:lang w:val="en-US" w:eastAsia="zh-CN"/>
        </w:rPr>
        <w:t>为系统设计和开发提供依据；</w:t>
      </w:r>
    </w:p>
    <w:p>
      <w:pPr>
        <w:numPr>
          <w:ilvl w:val="0"/>
          <w:numId w:val="0"/>
        </w:numPr>
        <w:bidi w:val="0"/>
        <w:ind w:firstLine="420" w:firstLineChars="200"/>
        <w:rPr>
          <w:rFonts w:hint="default"/>
          <w:lang w:val="en-US" w:eastAsia="zh-CN"/>
        </w:rPr>
      </w:pPr>
      <w:r>
        <w:rPr>
          <w:rFonts w:hint="eastAsia"/>
          <w:lang w:val="en-US" w:eastAsia="zh-CN"/>
        </w:rPr>
        <w:t>3）为系统验收提供依据。</w:t>
      </w:r>
      <w:r>
        <w:rPr>
          <w:rFonts w:hint="eastAsia"/>
          <w:lang w:val="en-US" w:eastAsia="zh-CN"/>
        </w:rPr>
        <w:br w:type="textWrapping"/>
      </w:r>
      <w:r>
        <w:rPr>
          <w:rFonts w:hint="eastAsia"/>
          <w:lang w:val="en-US" w:eastAsia="zh-CN"/>
        </w:rPr>
        <w:br w:type="textWrapping"/>
      </w:r>
    </w:p>
    <w:p>
      <w:pPr>
        <w:pStyle w:val="3"/>
        <w:bidi w:val="0"/>
        <w:rPr>
          <w:rFonts w:hint="eastAsia"/>
          <w:lang w:val="en-US" w:eastAsia="zh-CN"/>
        </w:rPr>
      </w:pPr>
      <w:r>
        <w:rPr>
          <w:rFonts w:hint="eastAsia"/>
          <w:lang w:val="en-US" w:eastAsia="zh-CN"/>
        </w:rPr>
        <w:t>1.2范围</w:t>
      </w:r>
    </w:p>
    <w:p>
      <w:pPr>
        <w:ind w:firstLine="420" w:firstLineChars="0"/>
        <w:rPr>
          <w:rFonts w:hint="eastAsia"/>
          <w:lang w:val="en-US" w:eastAsia="zh-CN"/>
        </w:rPr>
      </w:pPr>
      <w:r>
        <w:rPr>
          <w:rFonts w:hint="eastAsia"/>
          <w:lang w:val="en-US" w:eastAsia="zh-CN"/>
        </w:rPr>
        <w:t>本文档包括了医疗信息商务平台建设的需求。</w:t>
      </w:r>
      <w:r>
        <w:rPr>
          <w:rFonts w:hint="eastAsia"/>
          <w:lang w:val="en-US" w:eastAsia="zh-CN"/>
        </w:rPr>
        <w:br w:type="textWrapping"/>
      </w:r>
    </w:p>
    <w:p>
      <w:pPr>
        <w:rPr>
          <w:rFonts w:hint="eastAsia"/>
          <w:lang w:val="en-US" w:eastAsia="zh-CN"/>
        </w:rPr>
      </w:pPr>
    </w:p>
    <w:p>
      <w:pPr>
        <w:pStyle w:val="2"/>
        <w:bidi w:val="0"/>
        <w:rPr>
          <w:rFonts w:hint="eastAsia"/>
          <w:lang w:val="en-US" w:eastAsia="zh-CN"/>
        </w:rPr>
      </w:pPr>
      <w:r>
        <w:rPr>
          <w:rFonts w:hint="eastAsia"/>
          <w:lang w:val="en-US" w:eastAsia="zh-CN"/>
        </w:rPr>
        <w:t>2概述</w:t>
      </w:r>
    </w:p>
    <w:p>
      <w:pPr>
        <w:pStyle w:val="3"/>
        <w:bidi w:val="0"/>
        <w:rPr>
          <w:rFonts w:hint="eastAsia"/>
          <w:lang w:val="en-US" w:eastAsia="zh-CN"/>
        </w:rPr>
      </w:pPr>
      <w:r>
        <w:rPr>
          <w:rFonts w:hint="eastAsia"/>
          <w:lang w:val="en-US" w:eastAsia="zh-CN"/>
        </w:rPr>
        <w:t>2.1系统定义</w:t>
      </w:r>
    </w:p>
    <w:p>
      <w:pPr>
        <w:rPr>
          <w:rFonts w:hint="eastAsia"/>
          <w:lang w:val="en-US" w:eastAsia="zh-CN"/>
        </w:rPr>
      </w:pPr>
      <w:r>
        <w:rPr>
          <w:rFonts w:hint="eastAsia"/>
          <w:lang w:val="en-US" w:eastAsia="zh-CN"/>
        </w:rPr>
        <w:t>本平台是提供了一个功能完全的订票系统，网站为用户呈现了信息全面的院线电影，同时还提供了一个交流观影感受的平台。并且提供全国的大小影院的订票业务，提供该些影院的具体上映电影。所以，网站为用户提供的主要服务有一下两个专题内容:</w:t>
      </w:r>
      <w:r>
        <w:rPr>
          <w:rFonts w:hint="eastAsia"/>
          <w:lang w:val="en-US" w:eastAsia="zh-CN"/>
        </w:rPr>
        <w:br w:type="textWrapping"/>
      </w:r>
      <w:r>
        <w:rPr>
          <w:rFonts w:hint="eastAsia"/>
          <w:lang w:val="en-US" w:eastAsia="zh-CN"/>
        </w:rPr>
        <w:t>1. 影院管理</w:t>
      </w:r>
    </w:p>
    <w:p>
      <w:pPr>
        <w:ind w:firstLine="420" w:firstLineChars="0"/>
        <w:rPr>
          <w:rFonts w:hint="eastAsia"/>
          <w:lang w:val="en-US" w:eastAsia="zh-CN"/>
        </w:rPr>
      </w:pPr>
      <w:r>
        <w:rPr>
          <w:rFonts w:hint="eastAsia"/>
          <w:lang w:val="en-US" w:eastAsia="zh-CN"/>
        </w:rPr>
        <w:t>以影院管理为核心，管理与平台签约影院的各类电影信息，及时核对更新从各平台汇合的订票信息，为用户提供一个可靠的院线信息。</w:t>
      </w:r>
      <w:r>
        <w:rPr>
          <w:rFonts w:hint="eastAsia"/>
          <w:lang w:val="en-US" w:eastAsia="zh-CN"/>
        </w:rPr>
        <w:br w:type="textWrapping"/>
      </w:r>
      <w:r>
        <w:rPr>
          <w:rFonts w:hint="eastAsia"/>
          <w:lang w:val="en-US" w:eastAsia="zh-CN"/>
        </w:rPr>
        <w:t>2. 用户服务</w:t>
      </w:r>
      <w:r>
        <w:rPr>
          <w:rFonts w:hint="eastAsia"/>
          <w:lang w:val="en-US" w:eastAsia="zh-CN"/>
        </w:rPr>
        <w:br w:type="textWrapping"/>
      </w:r>
      <w:r>
        <w:rPr>
          <w:rFonts w:hint="eastAsia"/>
          <w:lang w:val="en-US" w:eastAsia="zh-CN"/>
        </w:rPr>
        <w:tab/>
      </w:r>
      <w:r>
        <w:rPr>
          <w:rFonts w:hint="eastAsia"/>
          <w:lang w:val="en-US" w:eastAsia="zh-CN"/>
        </w:rPr>
        <w:t>以用户交互为核心，设计一个具有查看、订票、评论、分享、打分等功能的网页，为用户提供良好易懂便于操作的系统。</w:t>
      </w:r>
      <w:r>
        <w:rPr>
          <w:rFonts w:hint="eastAsia"/>
          <w:lang w:val="en-US" w:eastAsia="zh-CN"/>
        </w:rPr>
        <w:br w:type="textWrapping"/>
      </w:r>
    </w:p>
    <w:p>
      <w:pPr>
        <w:pStyle w:val="3"/>
        <w:bidi w:val="0"/>
        <w:rPr>
          <w:rFonts w:hint="eastAsia"/>
          <w:lang w:val="en-US" w:eastAsia="zh-CN"/>
        </w:rPr>
      </w:pPr>
      <w:r>
        <w:rPr>
          <w:rFonts w:hint="eastAsia"/>
          <w:lang w:val="en-US" w:eastAsia="zh-CN"/>
        </w:rPr>
        <w:t>2.2 系统环境</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院线信息：主要由影院提供。</w:t>
      </w:r>
    </w:p>
    <w:p>
      <w:pPr>
        <w:ind w:firstLine="420" w:firstLineChars="0"/>
        <w:rPr>
          <w:rFonts w:hint="eastAsia"/>
          <w:lang w:val="en-US" w:eastAsia="zh-CN"/>
        </w:rPr>
      </w:pPr>
      <w:r>
        <w:rPr>
          <w:rFonts w:hint="eastAsia"/>
          <w:lang w:val="en-US" w:eastAsia="zh-CN"/>
        </w:rPr>
        <w:t>内容包括：影院平台上映的电影，其他合作平台订票情况。</w:t>
      </w:r>
    </w:p>
    <w:p>
      <w:pPr>
        <w:numPr>
          <w:ilvl w:val="0"/>
          <w:numId w:val="2"/>
        </w:numPr>
        <w:rPr>
          <w:rFonts w:hint="default"/>
          <w:lang w:val="en-US" w:eastAsia="zh-CN"/>
        </w:rPr>
      </w:pPr>
      <w:r>
        <w:rPr>
          <w:rFonts w:hint="eastAsia"/>
          <w:lang w:val="en-US" w:eastAsia="zh-CN"/>
        </w:rPr>
        <w:t>用户信息：用户个人信息由用户个人提供。</w:t>
      </w:r>
    </w:p>
    <w:p>
      <w:pPr>
        <w:numPr>
          <w:ilvl w:val="0"/>
          <w:numId w:val="0"/>
        </w:numPr>
        <w:ind w:firstLine="420" w:firstLineChars="0"/>
        <w:rPr>
          <w:rFonts w:hint="eastAsia"/>
          <w:lang w:val="en-US" w:eastAsia="zh-CN"/>
        </w:rPr>
      </w:pPr>
      <w:r>
        <w:rPr>
          <w:rFonts w:hint="eastAsia"/>
          <w:lang w:val="en-US" w:eastAsia="zh-CN"/>
        </w:rPr>
        <w:t>内容包括：用户个人信息。</w:t>
      </w:r>
    </w:p>
    <w:p>
      <w:pPr>
        <w:numPr>
          <w:ilvl w:val="0"/>
          <w:numId w:val="2"/>
        </w:numPr>
        <w:ind w:left="0" w:leftChars="0" w:firstLine="0" w:firstLineChars="0"/>
        <w:rPr>
          <w:rFonts w:hint="default"/>
          <w:lang w:val="en-US" w:eastAsia="zh-CN"/>
        </w:rPr>
      </w:pPr>
      <w:r>
        <w:rPr>
          <w:rFonts w:hint="eastAsia"/>
          <w:lang w:val="en-US" w:eastAsia="zh-CN"/>
        </w:rPr>
        <w:t>服务信息：用户的订票信息和评价信息。</w:t>
      </w:r>
    </w:p>
    <w:p>
      <w:pPr>
        <w:numPr>
          <w:ilvl w:val="0"/>
          <w:numId w:val="2"/>
        </w:numPr>
        <w:ind w:left="0" w:leftChars="0" w:firstLine="0" w:firstLineChars="0"/>
        <w:rPr>
          <w:rFonts w:hint="eastAsia"/>
          <w:lang w:val="en-US" w:eastAsia="zh-CN"/>
        </w:rPr>
      </w:pPr>
      <w:r>
        <w:rPr>
          <w:rFonts w:hint="eastAsia"/>
          <w:lang w:val="en-US" w:eastAsia="zh-CN"/>
        </w:rPr>
        <w:t>运行环境：lntel486以上系列、AMD K6以上系列等PC台式机和便携式电脑;</w:t>
      </w:r>
      <w:r>
        <w:rPr>
          <w:rFonts w:hint="eastAsia"/>
          <w:lang w:val="en-US" w:eastAsia="zh-CN"/>
        </w:rPr>
        <w:br w:type="textWrapping"/>
      </w:r>
      <w:r>
        <w:rPr>
          <w:rFonts w:hint="eastAsia"/>
          <w:lang w:val="en-US" w:eastAsia="zh-CN"/>
        </w:rPr>
        <w:tab/>
      </w:r>
      <w:r>
        <w:rPr>
          <w:rFonts w:hint="eastAsia"/>
          <w:lang w:val="en-US" w:eastAsia="zh-CN"/>
        </w:rPr>
        <w:t>运行时占用内存:≤1MB;所需硬盘空间:≤5MB;</w:t>
      </w:r>
    </w:p>
    <w:p>
      <w:pPr>
        <w:numPr>
          <w:ilvl w:val="0"/>
          <w:numId w:val="0"/>
        </w:numPr>
        <w:ind w:leftChars="0" w:firstLine="420" w:firstLineChars="0"/>
        <w:rPr>
          <w:rFonts w:hint="eastAsia"/>
          <w:lang w:val="en-US" w:eastAsia="zh-CN"/>
        </w:rPr>
      </w:pPr>
      <w:r>
        <w:rPr>
          <w:rFonts w:hint="eastAsia"/>
          <w:lang w:val="en-US" w:eastAsia="zh-CN"/>
        </w:rPr>
        <w:t>软件平台:中文Windows2000/XP或更高版本;</w:t>
      </w:r>
    </w:p>
    <w:p>
      <w:pPr>
        <w:numPr>
          <w:ilvl w:val="0"/>
          <w:numId w:val="0"/>
        </w:numPr>
        <w:ind w:leftChars="0"/>
        <w:rPr>
          <w:rFonts w:hint="eastAsia"/>
          <w:lang w:val="en-US" w:eastAsia="zh-CN"/>
        </w:rPr>
      </w:pPr>
      <w:bookmarkStart w:id="3" w:name="_GoBack"/>
      <w:r>
        <w:drawing>
          <wp:inline distT="0" distB="0" distL="114300" distR="114300">
            <wp:extent cx="4609465" cy="746379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609465" cy="7463790"/>
                    </a:xfrm>
                    <a:prstGeom prst="rect">
                      <a:avLst/>
                    </a:prstGeom>
                    <a:noFill/>
                    <a:ln>
                      <a:noFill/>
                    </a:ln>
                  </pic:spPr>
                </pic:pic>
              </a:graphicData>
            </a:graphic>
          </wp:inline>
        </w:drawing>
      </w:r>
      <w:bookmarkEnd w:id="3"/>
    </w:p>
    <w:p>
      <w:pPr>
        <w:numPr>
          <w:ilvl w:val="0"/>
          <w:numId w:val="0"/>
        </w:numPr>
        <w:ind w:leftChars="0"/>
        <w:rPr>
          <w:rFonts w:hint="eastAsia"/>
          <w:lang w:val="en-US" w:eastAsia="zh-CN"/>
        </w:rPr>
      </w:pPr>
      <w:r>
        <w:rPr>
          <w:rFonts w:hint="eastAsia"/>
          <w:lang w:val="en-US" w:eastAsia="zh-CN"/>
        </w:rPr>
        <w:br w:type="textWrapping"/>
      </w:r>
    </w:p>
    <w:p>
      <w:pPr>
        <w:pStyle w:val="3"/>
        <w:bidi w:val="0"/>
        <w:rPr>
          <w:rFonts w:hint="eastAsia"/>
          <w:lang w:val="en-US" w:eastAsia="zh-CN"/>
        </w:rPr>
      </w:pPr>
      <w:r>
        <w:rPr>
          <w:rFonts w:hint="eastAsia"/>
          <w:lang w:val="en-US" w:eastAsia="zh-CN"/>
        </w:rPr>
        <w:t>2.3功能需求</w:t>
      </w:r>
    </w:p>
    <w:p>
      <w:pPr>
        <w:rPr>
          <w:rFonts w:hint="eastAsia"/>
          <w:lang w:val="en-US" w:eastAsia="zh-CN"/>
        </w:rPr>
      </w:pPr>
      <w:r>
        <w:rPr>
          <w:rFonts w:hint="eastAsia"/>
          <w:lang w:val="en-US" w:eastAsia="zh-CN"/>
        </w:rPr>
        <w:t>一、输入功能:</w:t>
      </w:r>
    </w:p>
    <w:p>
      <w:pPr>
        <w:ind w:firstLine="420" w:firstLineChars="200"/>
        <w:rPr>
          <w:rFonts w:hint="eastAsia"/>
          <w:lang w:val="en-US" w:eastAsia="zh-CN"/>
        </w:rPr>
      </w:pPr>
      <w:r>
        <w:rPr>
          <w:rFonts w:hint="eastAsia"/>
          <w:lang w:val="en-US" w:eastAsia="zh-CN"/>
        </w:rPr>
        <w:t>录入信息时可能会出现相同的信息，为避免重复录入部分字段设置了辅助录入功能，只需输入几项即可完成录入功能。操作方便快捷，可大大提高工作效率。</w:t>
      </w:r>
    </w:p>
    <w:p>
      <w:pPr>
        <w:rPr>
          <w:rFonts w:hint="eastAsia"/>
          <w:lang w:val="en-US" w:eastAsia="zh-CN"/>
        </w:rPr>
      </w:pPr>
      <w:r>
        <w:rPr>
          <w:rFonts w:hint="eastAsia"/>
          <w:lang w:val="en-US" w:eastAsia="zh-CN"/>
        </w:rPr>
        <w:t>二、查询功能：</w:t>
      </w:r>
    </w:p>
    <w:p>
      <w:pPr>
        <w:ind w:left="420" w:leftChars="200" w:firstLine="0" w:firstLineChars="0"/>
        <w:rPr>
          <w:rFonts w:hint="eastAsia"/>
          <w:lang w:val="en-US" w:eastAsia="zh-CN"/>
        </w:rPr>
      </w:pPr>
      <w:r>
        <w:rPr>
          <w:rFonts w:hint="eastAsia"/>
          <w:lang w:val="en-US" w:eastAsia="zh-CN"/>
        </w:rPr>
        <w:t>根据不同的查询统计条件显示出需要的结果。</w:t>
      </w:r>
      <w:r>
        <w:rPr>
          <w:rFonts w:hint="eastAsia"/>
          <w:lang w:val="en-US" w:eastAsia="zh-CN"/>
        </w:rPr>
        <w:br w:type="textWrapping"/>
      </w:r>
      <w:r>
        <w:rPr>
          <w:rFonts w:hint="eastAsia"/>
          <w:lang w:val="en-US" w:eastAsia="zh-CN"/>
        </w:rPr>
        <w:t>按售票编号查询：通过输入售票编号来查询此售票的详细信息，如果不选为空系统则现实所有的售票详细。</w:t>
      </w:r>
    </w:p>
    <w:p>
      <w:pPr>
        <w:ind w:left="420" w:leftChars="200" w:firstLine="0" w:firstLineChars="0"/>
        <w:rPr>
          <w:rFonts w:hint="eastAsia"/>
          <w:lang w:val="en-US" w:eastAsia="zh-CN"/>
        </w:rPr>
      </w:pPr>
      <w:r>
        <w:rPr>
          <w:rFonts w:hint="eastAsia"/>
          <w:lang w:val="en-US" w:eastAsia="zh-CN"/>
        </w:rPr>
        <w:t>按日期查询：通过输入起始时间和截止时间查询该期间段内所有售票详细。</w:t>
      </w:r>
    </w:p>
    <w:p>
      <w:pPr>
        <w:ind w:left="420" w:leftChars="200" w:firstLine="0" w:firstLineChars="0"/>
        <w:rPr>
          <w:rFonts w:hint="eastAsia"/>
          <w:lang w:val="en-US" w:eastAsia="zh-CN"/>
        </w:rPr>
      </w:pPr>
      <w:r>
        <w:rPr>
          <w:rFonts w:hint="eastAsia"/>
          <w:lang w:val="en-US" w:eastAsia="zh-CN"/>
        </w:rPr>
        <w:t>按用户查询：通过输入经手人也就是用户来查看该经手人经手过的所有售票详细。</w:t>
      </w:r>
    </w:p>
    <w:p>
      <w:pPr>
        <w:rPr>
          <w:rFonts w:hint="eastAsia"/>
          <w:lang w:val="en-US" w:eastAsia="zh-CN"/>
        </w:rPr>
      </w:pPr>
      <w:r>
        <w:rPr>
          <w:rFonts w:hint="eastAsia"/>
          <w:lang w:val="en-US" w:eastAsia="zh-CN"/>
        </w:rPr>
        <w:t>三、报表功能：</w:t>
      </w:r>
    </w:p>
    <w:p>
      <w:pPr>
        <w:ind w:firstLine="420" w:firstLineChars="200"/>
        <w:rPr>
          <w:rFonts w:hint="eastAsia"/>
          <w:b w:val="0"/>
          <w:bCs/>
          <w:sz w:val="21"/>
          <w:szCs w:val="21"/>
          <w:lang w:val="en-US" w:eastAsia="zh-CN"/>
        </w:rPr>
      </w:pPr>
      <w:r>
        <w:rPr>
          <w:rFonts w:hint="eastAsia"/>
          <w:lang w:val="en-US" w:eastAsia="zh-CN"/>
        </w:rPr>
        <w:t>根据查询或者统计出来的结果生成报表。</w:t>
      </w:r>
      <w:r>
        <w:rPr>
          <w:rFonts w:hint="eastAsia"/>
          <w:lang w:val="en-US" w:eastAsia="zh-CN"/>
        </w:rPr>
        <w:br w:type="textWrapping"/>
      </w:r>
      <w:r>
        <w:rPr>
          <w:rFonts w:hint="eastAsia"/>
          <w:lang w:val="en-US" w:eastAsia="zh-CN"/>
        </w:rPr>
        <w:tab/>
      </w:r>
      <w:r>
        <w:rPr>
          <w:rFonts w:hint="eastAsia"/>
          <w:b w:val="0"/>
          <w:bCs/>
          <w:sz w:val="21"/>
          <w:szCs w:val="21"/>
          <w:lang w:val="en-US" w:eastAsia="zh-CN"/>
        </w:rPr>
        <w:t>按影院名称统计：显示同一影院的总计售票数；</w:t>
      </w:r>
    </w:p>
    <w:p>
      <w:pPr>
        <w:ind w:firstLine="420" w:firstLineChars="200"/>
        <w:rPr>
          <w:rFonts w:hint="eastAsia"/>
          <w:b w:val="0"/>
          <w:bCs/>
          <w:sz w:val="21"/>
          <w:szCs w:val="21"/>
          <w:lang w:val="en-US" w:eastAsia="zh-CN"/>
        </w:rPr>
      </w:pPr>
      <w:r>
        <w:rPr>
          <w:rFonts w:hint="eastAsia"/>
          <w:b w:val="0"/>
          <w:bCs/>
          <w:sz w:val="21"/>
          <w:szCs w:val="21"/>
          <w:lang w:val="en-US" w:eastAsia="zh-CN"/>
        </w:rPr>
        <w:t>按影院名称和大厅统计：统计期间段内同一影院及其对应大厅的总计售票数；</w:t>
      </w:r>
    </w:p>
    <w:p>
      <w:pPr>
        <w:ind w:firstLine="420" w:firstLineChars="200"/>
        <w:rPr>
          <w:rFonts w:hint="eastAsia"/>
          <w:lang w:val="en-US" w:eastAsia="zh-CN"/>
        </w:rPr>
      </w:pPr>
      <w:r>
        <w:rPr>
          <w:rFonts w:hint="eastAsia"/>
          <w:b w:val="0"/>
          <w:bCs/>
          <w:sz w:val="21"/>
          <w:szCs w:val="21"/>
          <w:lang w:val="en-US" w:eastAsia="zh-CN"/>
        </w:rPr>
        <w:t>按影院名称和票类统计：统计期间段内同一影院和同一票累的总计售票数。</w:t>
      </w:r>
    </w:p>
    <w:p>
      <w:pPr>
        <w:rPr>
          <w:rFonts w:hint="eastAsia"/>
          <w:lang w:val="en-US" w:eastAsia="zh-CN"/>
        </w:rPr>
      </w:pPr>
      <w:r>
        <w:rPr>
          <w:rFonts w:hint="eastAsia"/>
          <w:lang w:val="en-US" w:eastAsia="zh-CN"/>
        </w:rPr>
        <w:t>四、打印功能：</w:t>
      </w:r>
    </w:p>
    <w:p>
      <w:pPr>
        <w:ind w:firstLine="420" w:firstLineChars="200"/>
        <w:rPr>
          <w:rFonts w:hint="eastAsia"/>
          <w:lang w:val="en-US" w:eastAsia="zh-CN"/>
        </w:rPr>
      </w:pPr>
      <w:r>
        <w:rPr>
          <w:rFonts w:hint="eastAsia"/>
          <w:lang w:val="en-US" w:eastAsia="zh-CN"/>
        </w:rPr>
        <w:t>系统支持打印功能，如想打印信息单击预览报表上的打印按钮即可。</w:t>
      </w:r>
    </w:p>
    <w:p>
      <w:pPr>
        <w:rPr>
          <w:rFonts w:hint="eastAsia"/>
          <w:lang w:val="en-US" w:eastAsia="zh-CN"/>
        </w:rPr>
      </w:pPr>
      <w:r>
        <w:rPr>
          <w:rFonts w:hint="eastAsia"/>
          <w:lang w:val="en-US" w:eastAsia="zh-CN"/>
        </w:rPr>
        <w:t>五、安全功能：</w:t>
      </w:r>
    </w:p>
    <w:p>
      <w:pPr>
        <w:ind w:firstLine="420" w:firstLineChars="200"/>
        <w:rPr>
          <w:rFonts w:hint="eastAsia"/>
          <w:lang w:val="en-US" w:eastAsia="zh-CN"/>
        </w:rPr>
      </w:pPr>
      <w:r>
        <w:rPr>
          <w:rFonts w:hint="eastAsia"/>
          <w:lang w:val="en-US" w:eastAsia="zh-CN"/>
        </w:rPr>
        <w:t>进入系统后，单击菜单“系统→工具→用户及权限”可以设置系统的各用户权限。</w:t>
      </w:r>
    </w:p>
    <w:p>
      <w:pPr>
        <w:rPr>
          <w:rFonts w:hint="eastAsia"/>
          <w:lang w:val="en-US" w:eastAsia="zh-CN"/>
        </w:rPr>
      </w:pPr>
      <w:r>
        <w:rPr>
          <w:rFonts w:hint="eastAsia"/>
          <w:lang w:val="en-US" w:eastAsia="zh-CN"/>
        </w:rPr>
        <w:t>六、数据备份与恢复功能：</w:t>
      </w:r>
    </w:p>
    <w:p>
      <w:pPr>
        <w:ind w:firstLine="420" w:firstLineChars="200"/>
        <w:rPr>
          <w:rFonts w:hint="eastAsia"/>
          <w:lang w:val="en-US" w:eastAsia="zh-CN"/>
        </w:rPr>
      </w:pPr>
      <w:r>
        <w:rPr>
          <w:rFonts w:hint="eastAsia"/>
          <w:lang w:val="en-US" w:eastAsia="zh-CN"/>
        </w:rPr>
        <w:t>可备份在硬盘或其他可移动磁盘中，并可对备份的数据进行多项操作。</w:t>
      </w:r>
    </w:p>
    <w:p>
      <w:pPr>
        <w:rPr>
          <w:rFonts w:hint="eastAsia"/>
          <w:lang w:val="en-US" w:eastAsia="zh-CN"/>
        </w:rPr>
      </w:pPr>
      <w:r>
        <w:rPr>
          <w:rFonts w:hint="eastAsia"/>
          <w:lang w:val="en-US" w:eastAsia="zh-CN"/>
        </w:rPr>
        <w:t>七、适应性：</w:t>
      </w:r>
    </w:p>
    <w:p>
      <w:pPr>
        <w:ind w:firstLine="420" w:firstLineChars="200"/>
        <w:rPr>
          <w:rFonts w:hint="eastAsia"/>
          <w:lang w:val="en-US" w:eastAsia="zh-CN"/>
        </w:rPr>
      </w:pPr>
      <w:r>
        <w:rPr>
          <w:rFonts w:hint="eastAsia"/>
          <w:lang w:val="en-US" w:eastAsia="zh-CN"/>
        </w:rPr>
        <w:t>适应在WINDOWS98/ME/2000/XP系统上运行。</w:t>
      </w:r>
    </w:p>
    <w:p>
      <w:pPr>
        <w:rPr>
          <w:rFonts w:hint="eastAsia"/>
          <w:lang w:val="en-US" w:eastAsia="zh-CN"/>
        </w:rPr>
      </w:pPr>
      <w:r>
        <w:rPr>
          <w:rFonts w:hint="eastAsia"/>
          <w:lang w:val="en-US" w:eastAsia="zh-CN"/>
        </w:rPr>
        <w:t>八、灵活的版本选择：</w:t>
      </w:r>
    </w:p>
    <w:p>
      <w:pPr>
        <w:ind w:firstLine="420" w:firstLineChars="200"/>
        <w:rPr>
          <w:rFonts w:hint="eastAsia"/>
          <w:lang w:val="en-US" w:eastAsia="zh-CN"/>
        </w:rPr>
      </w:pPr>
      <w:r>
        <w:rPr>
          <w:rFonts w:hint="eastAsia"/>
          <w:lang w:val="en-US" w:eastAsia="zh-CN"/>
        </w:rPr>
        <w:t>系统有单机版和网络版，可以安装在每台电脑上，分别是数据独立的单机版和数据共享的网络版。</w:t>
      </w:r>
    </w:p>
    <w:p>
      <w:pPr>
        <w:ind w:firstLine="420" w:firstLineChars="200"/>
        <w:rPr>
          <w:rFonts w:hint="eastAsia"/>
          <w:lang w:val="en-US" w:eastAsia="zh-CN"/>
        </w:rPr>
      </w:pPr>
    </w:p>
    <w:p>
      <w:pPr>
        <w:pStyle w:val="2"/>
        <w:numPr>
          <w:ilvl w:val="0"/>
          <w:numId w:val="3"/>
        </w:numPr>
        <w:bidi w:val="0"/>
        <w:rPr>
          <w:rFonts w:hint="eastAsia"/>
          <w:lang w:val="en-US" w:eastAsia="zh-CN"/>
        </w:rPr>
      </w:pPr>
      <w:r>
        <w:rPr>
          <w:rFonts w:hint="eastAsia"/>
          <w:lang w:val="en-US" w:eastAsia="zh-CN"/>
        </w:rPr>
        <w:t xml:space="preserve"> 用例图</w:t>
      </w:r>
    </w:p>
    <w:p>
      <w:pPr>
        <w:pStyle w:val="3"/>
        <w:numPr>
          <w:ilvl w:val="1"/>
          <w:numId w:val="3"/>
        </w:numPr>
        <w:bidi w:val="0"/>
        <w:rPr>
          <w:rFonts w:hint="eastAsia"/>
          <w:lang w:val="en-US" w:eastAsia="zh-CN"/>
        </w:rPr>
      </w:pPr>
      <w:r>
        <w:rPr>
          <w:rFonts w:hint="eastAsia"/>
          <w:lang w:val="en-US" w:eastAsia="zh-CN"/>
        </w:rPr>
        <w:t>用例说明</w:t>
      </w:r>
    </w:p>
    <w:p>
      <w:pPr>
        <w:bidi w:val="0"/>
        <w:rPr>
          <w:rFonts w:hint="eastAsia"/>
          <w:lang w:val="en-US" w:eastAsia="zh-CN"/>
        </w:rPr>
      </w:pPr>
      <w:r>
        <w:rPr>
          <w:rFonts w:hint="eastAsia"/>
          <w:lang w:val="en-US" w:eastAsia="zh-CN"/>
        </w:rPr>
        <w:t>参与者：系统用户、管理人员</w:t>
      </w:r>
      <w:r>
        <w:rPr>
          <w:rFonts w:hint="eastAsia"/>
          <w:lang w:val="en-US" w:eastAsia="zh-CN"/>
        </w:rPr>
        <w:br w:type="textWrapping"/>
      </w:r>
      <w:r>
        <w:rPr>
          <w:rFonts w:hint="eastAsia"/>
          <w:lang w:val="en-US" w:eastAsia="zh-CN"/>
        </w:rPr>
        <w:t>用户的用例：订单查询、电影排行榜、电影分类、电影信息、影片评价、个人信息管理、在线购票、消息推送、影院信息查询、周边影院搜索等。</w:t>
      </w:r>
      <w:r>
        <w:rPr>
          <w:rFonts w:hint="eastAsia"/>
          <w:lang w:val="en-US" w:eastAsia="zh-CN"/>
        </w:rPr>
        <w:br w:type="textWrapping"/>
      </w:r>
      <w:r>
        <w:rPr>
          <w:rFonts w:hint="eastAsia"/>
          <w:lang w:val="en-US" w:eastAsia="zh-CN"/>
        </w:rPr>
        <w:drawing>
          <wp:inline distT="0" distB="0" distL="114300" distR="114300">
            <wp:extent cx="5270500" cy="4656455"/>
            <wp:effectExtent l="0" t="0" r="2540" b="6985"/>
            <wp:docPr id="2" name="图片 2" descr="fi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lm"/>
                    <pic:cNvPicPr>
                      <a:picLocks noChangeAspect="1"/>
                    </pic:cNvPicPr>
                  </pic:nvPicPr>
                  <pic:blipFill>
                    <a:blip r:embed="rId6"/>
                    <a:stretch>
                      <a:fillRect/>
                    </a:stretch>
                  </pic:blipFill>
                  <pic:spPr>
                    <a:xfrm>
                      <a:off x="0" y="0"/>
                      <a:ext cx="5270500" cy="4656455"/>
                    </a:xfrm>
                    <a:prstGeom prst="rect">
                      <a:avLst/>
                    </a:prstGeom>
                  </pic:spPr>
                </pic:pic>
              </a:graphicData>
            </a:graphic>
          </wp:inline>
        </w:drawing>
      </w:r>
    </w:p>
    <w:p>
      <w:pPr>
        <w:bidi w:val="0"/>
        <w:rPr>
          <w:rFonts w:hint="default"/>
          <w:lang w:val="en-US" w:eastAsia="zh-CN"/>
        </w:rPr>
      </w:pPr>
      <w:r>
        <w:rPr>
          <w:rFonts w:hint="eastAsia"/>
          <w:lang w:val="en-US" w:eastAsia="zh-CN"/>
        </w:rPr>
        <w:t>管理员用例：售票管理、资讯管理、账户管理、影院管理、电影管理等。</w:t>
      </w:r>
      <w:r>
        <w:rPr>
          <w:rFonts w:hint="eastAsia"/>
          <w:lang w:val="en-US" w:eastAsia="zh-CN"/>
        </w:rPr>
        <w:br w:type="textWrapping"/>
      </w:r>
      <w:r>
        <w:rPr>
          <w:rFonts w:hint="default"/>
          <w:lang w:val="en-US" w:eastAsia="zh-CN"/>
        </w:rPr>
        <w:drawing>
          <wp:inline distT="0" distB="0" distL="114300" distR="114300">
            <wp:extent cx="5267960" cy="3626485"/>
            <wp:effectExtent l="0" t="0" r="5080" b="635"/>
            <wp:docPr id="3" name="图片 3" descr="film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lm_M"/>
                    <pic:cNvPicPr>
                      <a:picLocks noChangeAspect="1"/>
                    </pic:cNvPicPr>
                  </pic:nvPicPr>
                  <pic:blipFill>
                    <a:blip r:embed="rId7"/>
                    <a:stretch>
                      <a:fillRect/>
                    </a:stretch>
                  </pic:blipFill>
                  <pic:spPr>
                    <a:xfrm>
                      <a:off x="0" y="0"/>
                      <a:ext cx="5267960" cy="3626485"/>
                    </a:xfrm>
                    <a:prstGeom prst="rect">
                      <a:avLst/>
                    </a:prstGeom>
                  </pic:spPr>
                </pic:pic>
              </a:graphicData>
            </a:graphic>
          </wp:inline>
        </w:drawing>
      </w:r>
    </w:p>
    <w:p>
      <w:pPr>
        <w:pStyle w:val="2"/>
        <w:numPr>
          <w:ilvl w:val="0"/>
          <w:numId w:val="3"/>
        </w:numPr>
        <w:bidi w:val="0"/>
        <w:ind w:left="0" w:leftChars="0" w:firstLine="0" w:firstLineChars="0"/>
        <w:rPr>
          <w:rFonts w:hint="eastAsia"/>
          <w:lang w:val="en-US" w:eastAsia="zh-CN"/>
        </w:rPr>
      </w:pPr>
      <w:r>
        <w:rPr>
          <w:rFonts w:hint="eastAsia"/>
          <w:lang w:val="en-US" w:eastAsia="zh-CN"/>
        </w:rPr>
        <w:t xml:space="preserve"> 性能需求</w:t>
      </w:r>
    </w:p>
    <w:p>
      <w:pPr>
        <w:pStyle w:val="3"/>
        <w:numPr>
          <w:ilvl w:val="1"/>
          <w:numId w:val="3"/>
        </w:numPr>
        <w:bidi w:val="0"/>
        <w:ind w:left="0" w:leftChars="0" w:firstLine="0" w:firstLineChars="0"/>
        <w:rPr>
          <w:rFonts w:hint="eastAsia"/>
          <w:lang w:val="en-US" w:eastAsia="zh-CN"/>
        </w:rPr>
      </w:pPr>
      <w:r>
        <w:rPr>
          <w:rFonts w:hint="eastAsia"/>
          <w:lang w:val="en-US" w:eastAsia="zh-CN"/>
        </w:rPr>
        <w:t>时间特性</w:t>
      </w:r>
    </w:p>
    <w:p>
      <w:pPr>
        <w:numPr>
          <w:numId w:val="0"/>
        </w:numPr>
        <w:ind w:leftChars="0"/>
        <w:rPr>
          <w:rFonts w:hint="eastAsia"/>
          <w:lang w:val="en-US" w:eastAsia="zh-CN"/>
        </w:rPr>
      </w:pPr>
      <w:r>
        <w:rPr>
          <w:rFonts w:hint="eastAsia"/>
          <w:lang w:val="en-US" w:eastAsia="zh-CN"/>
        </w:rPr>
        <w:t>一般操作的响应时间应在1-2秒内。</w:t>
      </w:r>
    </w:p>
    <w:p>
      <w:pPr>
        <w:pStyle w:val="3"/>
        <w:numPr>
          <w:ilvl w:val="1"/>
          <w:numId w:val="3"/>
        </w:numPr>
        <w:bidi w:val="0"/>
        <w:ind w:left="0" w:leftChars="0" w:firstLine="0" w:firstLineChars="0"/>
        <w:rPr>
          <w:rFonts w:hint="eastAsia"/>
          <w:lang w:val="en-US" w:eastAsia="zh-CN"/>
        </w:rPr>
      </w:pPr>
      <w:r>
        <w:rPr>
          <w:rFonts w:hint="eastAsia"/>
          <w:lang w:val="en-US" w:eastAsia="zh-CN"/>
        </w:rPr>
        <w:t>适应性</w:t>
      </w:r>
    </w:p>
    <w:p>
      <w:pPr>
        <w:numPr>
          <w:numId w:val="0"/>
        </w:numPr>
        <w:ind w:leftChars="0"/>
        <w:rPr>
          <w:rFonts w:hint="default"/>
          <w:lang w:val="en-US" w:eastAsia="zh-CN"/>
        </w:rPr>
      </w:pPr>
      <w:r>
        <w:rPr>
          <w:rFonts w:hint="eastAsia"/>
          <w:lang w:val="en-US" w:eastAsia="zh-CN"/>
        </w:rPr>
        <w:t>满足运行环境在允许操作系统之间的安全转换和其他应用软件的独立运行要求。</w:t>
      </w:r>
    </w:p>
    <w:p>
      <w:pPr>
        <w:pStyle w:val="3"/>
        <w:bidi w:val="0"/>
        <w:rPr>
          <w:rFonts w:hint="eastAsia"/>
          <w:lang w:val="en-US" w:eastAsia="zh-CN"/>
        </w:rPr>
      </w:pPr>
      <w:r>
        <w:rPr>
          <w:rFonts w:hint="eastAsia"/>
          <w:lang w:val="en-US" w:eastAsia="zh-CN"/>
        </w:rPr>
        <w:t>4.3系统安全性需求</w:t>
      </w:r>
    </w:p>
    <w:p>
      <w:pPr>
        <w:numPr>
          <w:ilvl w:val="0"/>
          <w:numId w:val="4"/>
        </w:numPr>
        <w:bidi w:val="0"/>
        <w:rPr>
          <w:rFonts w:hint="eastAsia"/>
          <w:lang w:val="en-US" w:eastAsia="zh-CN"/>
        </w:rPr>
      </w:pPr>
      <w:r>
        <w:rPr>
          <w:rFonts w:hint="eastAsia"/>
          <w:lang w:val="en-US" w:eastAsia="zh-CN"/>
        </w:rPr>
        <w:t>登录账号管理。不同类型的用户登录系统平台，系统功能也随之改变。</w:t>
      </w:r>
    </w:p>
    <w:p>
      <w:pPr>
        <w:numPr>
          <w:ilvl w:val="0"/>
          <w:numId w:val="4"/>
        </w:numPr>
        <w:bidi w:val="0"/>
        <w:rPr>
          <w:rFonts w:hint="eastAsia"/>
          <w:lang w:val="en-US" w:eastAsia="zh-CN"/>
        </w:rPr>
      </w:pPr>
      <w:r>
        <w:rPr>
          <w:rFonts w:hint="eastAsia"/>
          <w:lang w:val="en-US" w:eastAsia="zh-CN"/>
        </w:rPr>
        <w:t>信息加密处理。将用户的信息和地理位置进行加密，防止别人盗用，造成用户的损失。</w:t>
      </w:r>
    </w:p>
    <w:p>
      <w:pPr>
        <w:numPr>
          <w:ilvl w:val="0"/>
          <w:numId w:val="4"/>
        </w:numPr>
        <w:bidi w:val="0"/>
        <w:rPr>
          <w:rFonts w:hint="eastAsia"/>
          <w:lang w:val="en-US" w:eastAsia="zh-CN"/>
        </w:rPr>
      </w:pPr>
      <w:r>
        <w:rPr>
          <w:rFonts w:hint="eastAsia"/>
          <w:lang w:val="en-US" w:eastAsia="zh-CN"/>
        </w:rPr>
        <w:t>服务器防火墙。加强服务器防火墙的安全性，防止服务器被攻击，损失用户信息。</w:t>
      </w:r>
    </w:p>
    <w:p>
      <w:pPr>
        <w:numPr>
          <w:numId w:val="0"/>
        </w:numPr>
        <w:bidi w:val="0"/>
        <w:rPr>
          <w:rFonts w:hint="eastAsia"/>
          <w:lang w:val="en-US" w:eastAsia="zh-CN"/>
        </w:rPr>
      </w:pPr>
    </w:p>
    <w:p>
      <w:pPr>
        <w:pStyle w:val="2"/>
        <w:numPr>
          <w:numId w:val="0"/>
        </w:numPr>
        <w:bidi w:val="0"/>
        <w:ind w:leftChars="0"/>
        <w:rPr>
          <w:rFonts w:hint="eastAsia"/>
          <w:lang w:val="en-US" w:eastAsia="zh-CN"/>
        </w:rPr>
      </w:pPr>
      <w:r>
        <w:rPr>
          <w:rFonts w:hint="eastAsia"/>
          <w:lang w:val="en-US" w:eastAsia="zh-CN"/>
        </w:rPr>
        <w:t>5. 产品提交需求</w:t>
      </w:r>
    </w:p>
    <w:p>
      <w:pPr>
        <w:pStyle w:val="3"/>
        <w:bidi w:val="0"/>
        <w:rPr>
          <w:rFonts w:hint="eastAsia"/>
          <w:lang w:val="en-US" w:eastAsia="zh-CN"/>
        </w:rPr>
      </w:pPr>
      <w:r>
        <w:rPr>
          <w:rFonts w:hint="eastAsia"/>
          <w:lang w:val="en-US" w:eastAsia="zh-CN"/>
        </w:rPr>
        <w:t>5.1 提交产品</w:t>
      </w:r>
    </w:p>
    <w:p>
      <w:pPr>
        <w:bidi w:val="0"/>
        <w:rPr>
          <w:rFonts w:hint="eastAsia"/>
          <w:lang w:val="en-US" w:eastAsia="zh-CN"/>
        </w:rPr>
      </w:pPr>
      <w:r>
        <w:rPr>
          <w:rFonts w:hint="eastAsia"/>
          <w:lang w:val="en-US" w:eastAsia="zh-CN"/>
        </w:rPr>
        <w:t>数据库</w:t>
      </w:r>
    </w:p>
    <w:p>
      <w:pPr>
        <w:bidi w:val="0"/>
        <w:rPr>
          <w:rFonts w:hint="eastAsia"/>
          <w:lang w:val="en-US" w:eastAsia="zh-CN"/>
        </w:rPr>
      </w:pPr>
      <w:r>
        <w:rPr>
          <w:rFonts w:hint="eastAsia"/>
          <w:lang w:val="en-US" w:eastAsia="zh-CN"/>
        </w:rPr>
        <w:t>网站平台</w:t>
      </w:r>
    </w:p>
    <w:p>
      <w:pPr>
        <w:bidi w:val="0"/>
        <w:rPr>
          <w:rFonts w:hint="eastAsia"/>
          <w:lang w:val="en-US" w:eastAsia="zh-CN"/>
        </w:rPr>
      </w:pPr>
      <w:r>
        <w:rPr>
          <w:rFonts w:hint="eastAsia"/>
          <w:lang w:val="en-US" w:eastAsia="zh-CN"/>
        </w:rPr>
        <w:t>操作手册</w:t>
      </w:r>
    </w:p>
    <w:p>
      <w:pPr>
        <w:bidi w:val="0"/>
        <w:rPr>
          <w:rFonts w:hint="eastAsia"/>
          <w:lang w:val="en-US" w:eastAsia="zh-CN"/>
        </w:rPr>
      </w:pPr>
      <w:r>
        <w:rPr>
          <w:rFonts w:hint="eastAsia"/>
          <w:lang w:val="en-US" w:eastAsia="zh-CN"/>
        </w:rPr>
        <w:t>系统维护</w:t>
      </w:r>
    </w:p>
    <w:p>
      <w:pPr>
        <w:bidi w:val="0"/>
        <w:rPr>
          <w:rFonts w:hint="eastAsia"/>
          <w:lang w:val="en-US" w:eastAsia="zh-CN"/>
        </w:rPr>
      </w:pPr>
      <w:r>
        <w:rPr>
          <w:rFonts w:hint="eastAsia"/>
          <w:lang w:val="en-US" w:eastAsia="zh-CN"/>
        </w:rPr>
        <w:t>其他</w:t>
      </w:r>
    </w:p>
    <w:p>
      <w:pPr>
        <w:pStyle w:val="3"/>
        <w:bidi w:val="0"/>
        <w:rPr>
          <w:rFonts w:hint="eastAsia"/>
          <w:lang w:val="en-US" w:eastAsia="zh-CN"/>
        </w:rPr>
      </w:pPr>
      <w:r>
        <w:rPr>
          <w:rFonts w:hint="eastAsia"/>
          <w:lang w:val="en-US" w:eastAsia="zh-CN"/>
        </w:rPr>
        <w:t>5.2 优先级划分</w:t>
      </w:r>
    </w:p>
    <w:p>
      <w:pPr>
        <w:bidi w:val="0"/>
        <w:rPr>
          <w:rFonts w:hint="eastAsia"/>
          <w:lang w:val="en-US" w:eastAsia="zh-CN"/>
        </w:rPr>
      </w:pPr>
      <w:r>
        <w:rPr>
          <w:rFonts w:hint="eastAsia"/>
          <w:lang w:val="en-US" w:eastAsia="zh-CN"/>
        </w:rPr>
        <w:t>功能完善的订票平台</w:t>
      </w:r>
    </w:p>
    <w:p>
      <w:pPr>
        <w:bidi w:val="0"/>
        <w:rPr>
          <w:rFonts w:hint="eastAsia"/>
          <w:lang w:val="en-US" w:eastAsia="zh-CN"/>
        </w:rPr>
      </w:pPr>
      <w:r>
        <w:rPr>
          <w:rFonts w:hint="eastAsia"/>
          <w:lang w:val="en-US" w:eastAsia="zh-CN"/>
        </w:rPr>
        <w:t>补丁</w:t>
      </w:r>
    </w:p>
    <w:p>
      <w:pPr>
        <w:bidi w:val="0"/>
        <w:rPr>
          <w:rFonts w:hint="eastAsia"/>
          <w:lang w:val="en-US" w:eastAsia="zh-CN"/>
        </w:rPr>
      </w:pPr>
      <w:r>
        <w:rPr>
          <w:rFonts w:hint="eastAsia"/>
          <w:lang w:val="en-US" w:eastAsia="zh-CN"/>
        </w:rPr>
        <w:t>其他</w:t>
      </w:r>
      <w:r>
        <w:rPr>
          <w:rFonts w:hint="eastAsia"/>
          <w:lang w:val="en-US" w:eastAsia="zh-CN"/>
        </w:rPr>
        <w:br w:type="textWrapping"/>
      </w:r>
    </w:p>
    <w:p>
      <w:pPr>
        <w:numPr>
          <w:numId w:val="0"/>
        </w:numPr>
        <w:bidi w:val="0"/>
        <w:rPr>
          <w:rFonts w:hint="default"/>
          <w:lang w:val="en-US" w:eastAsia="zh-CN"/>
        </w:rPr>
      </w:pPr>
    </w:p>
    <w:p>
      <w:pPr>
        <w:pStyle w:val="2"/>
        <w:bidi w:val="0"/>
        <w:rPr>
          <w:rFonts w:hint="default"/>
          <w:b/>
          <w:bCs/>
          <w:lang w:val="en-US" w:eastAsia="zh-CN"/>
        </w:rPr>
      </w:pPr>
      <w:sdt>
        <w:sdtPr>
          <w:rPr>
            <w:rFonts w:ascii="宋体" w:hAnsi="宋体" w:eastAsia="宋体" w:cstheme="minorBidi"/>
            <w:kern w:val="2"/>
            <w:sz w:val="21"/>
            <w:szCs w:val="24"/>
            <w:lang w:val="en-US" w:eastAsia="zh-CN" w:bidi="ar-SA"/>
          </w:rPr>
          <w:id w:val="147471907"/>
          <w:showingPlcHdr/>
          <w15:color w:val="DBDBDB"/>
          <w:docPartObj>
            <w:docPartGallery w:val="Table of Contents"/>
            <w:docPartUnique/>
          </w:docPartObj>
        </w:sdtPr>
        <w:sdtEndPr>
          <w:rPr>
            <w:rFonts w:hint="default" w:asciiTheme="minorHAnsi" w:hAnsiTheme="minorHAnsi" w:eastAsiaTheme="minorEastAsia" w:cstheme="minorBidi"/>
            <w:b/>
            <w:bCs/>
            <w:kern w:val="2"/>
            <w:sz w:val="21"/>
            <w:szCs w:val="24"/>
            <w:lang w:val="en-US" w:eastAsia="zh-CN" w:bidi="ar-SA"/>
          </w:rPr>
        </w:sdtEndPr>
        <w:sdtContent/>
      </w:sdt>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7024D"/>
    <w:multiLevelType w:val="multilevel"/>
    <w:tmpl w:val="3DF7024D"/>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29E0CA1"/>
    <w:multiLevelType w:val="singleLevel"/>
    <w:tmpl w:val="429E0CA1"/>
    <w:lvl w:ilvl="0" w:tentative="0">
      <w:start w:val="1"/>
      <w:numFmt w:val="decimal"/>
      <w:lvlText w:val="%1."/>
      <w:lvlJc w:val="left"/>
      <w:pPr>
        <w:tabs>
          <w:tab w:val="left" w:pos="312"/>
        </w:tabs>
      </w:pPr>
    </w:lvl>
  </w:abstractNum>
  <w:abstractNum w:abstractNumId="2">
    <w:nsid w:val="5861CCFC"/>
    <w:multiLevelType w:val="singleLevel"/>
    <w:tmpl w:val="5861CCFC"/>
    <w:lvl w:ilvl="0" w:tentative="0">
      <w:start w:val="1"/>
      <w:numFmt w:val="decimal"/>
      <w:suff w:val="nothing"/>
      <w:lvlText w:val="%1）"/>
      <w:lvlJc w:val="left"/>
    </w:lvl>
  </w:abstractNum>
  <w:abstractNum w:abstractNumId="3">
    <w:nsid w:val="79E813B6"/>
    <w:multiLevelType w:val="singleLevel"/>
    <w:tmpl w:val="79E813B6"/>
    <w:lvl w:ilvl="0" w:tentative="0">
      <w:start w:val="2"/>
      <w:numFmt w:val="decimal"/>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9E3744"/>
    <w:rsid w:val="0B7F3C00"/>
    <w:rsid w:val="1C4E09CF"/>
    <w:rsid w:val="40457002"/>
    <w:rsid w:val="419E3744"/>
    <w:rsid w:val="52C832FA"/>
    <w:rsid w:val="6D9C4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Hyperlink"/>
    <w:basedOn w:val="7"/>
    <w:qFormat/>
    <w:uiPriority w:val="0"/>
    <w:rPr>
      <w:color w:val="0000FF"/>
      <w:u w:val="single"/>
    </w:rPr>
  </w:style>
  <w:style w:type="paragraph" w:customStyle="1" w:styleId="9">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2021-04-15T05:30:00Z</dcterms:created>
  <dc:creator>往事3块8毛1</dc:creator>
  <cp:lastModifiedBy>往事3块8毛1</cp:lastModifiedBy>
  <dcterms:modified xsi:type="dcterms:W3CDTF">2021-04-21T08:43:48Z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