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电影订票系统的项目章程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186055</wp:posOffset>
                </wp:positionH>
                <wp:positionV relativeFrom="paragraph">
                  <wp:posOffset>109855</wp:posOffset>
                </wp:positionV>
                <wp:extent cx="5085080" cy="7043420"/>
                <wp:effectExtent l="6350" t="6350" r="13970" b="63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5865" y="1152525"/>
                          <a:ext cx="5085080" cy="704342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65pt;margin-top:8.65pt;height:554.6pt;width:400.4pt;z-index:251658240;v-text-anchor:middle;mso-width-relative:page;mso-height-relative:page;" filled="f" stroked="t" coordsize="21600,21600" o:gfxdata="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tINOvXAAAACAEAAA8AAAAAAAAAAQAgAAAAIgAAAGRycy9kb3ducmV2LnhtbFBLAQIU&#10;ABQAAAAIAIdO4kDrBzwjZgIAAMEEAAAOAAAAAAAAAAEAIAAAACYBAABkcnMvZTJvRG9jLnhtbFBL&#10;BQYAAAAABgAGAFkBAAD+BQAAAAA=&#10;">
                <v:fill on="f" focussize="0,0"/>
                <v:stroke weight="1pt" color="#000000 [3213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ind w:firstLine="44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项目题目：电影订票系统</w:t>
      </w:r>
    </w:p>
    <w:p>
      <w:pPr>
        <w:ind w:firstLine="44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项目开始时间：2021.03.01  项目结束时间：2021.06.01</w:t>
      </w:r>
    </w:p>
    <w:p>
      <w:pPr>
        <w:ind w:firstLine="44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项目经理：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"mailto:孙翌，sunyi@163.com"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孙翌，sunyi@163.com</w:t>
      </w:r>
      <w:r>
        <w:rPr>
          <w:rFonts w:hint="eastAsia"/>
          <w:lang w:val="en-US" w:eastAsia="zh-CN"/>
        </w:rPr>
        <w:fldChar w:fldCharType="end"/>
      </w:r>
    </w:p>
    <w:p>
      <w:pPr>
        <w:ind w:firstLine="44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项目目标：为甲方提供一个便于使用、功能完全的电影订票系统。符合大众的使</w:t>
      </w:r>
    </w:p>
    <w:p>
      <w:pPr>
        <w:ind w:firstLine="44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用习惯，可以完整的实现甲方提出的要求。开发以及人工成本为20万。</w:t>
      </w:r>
    </w:p>
    <w:p>
      <w:pPr>
        <w:ind w:firstLine="44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人员组织如下：</w:t>
      </w:r>
    </w:p>
    <w:tbl>
      <w:tblPr>
        <w:tblStyle w:val="3"/>
        <w:tblW w:w="0" w:type="auto"/>
        <w:tblInd w:w="2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"/>
        <w:gridCol w:w="1359"/>
        <w:gridCol w:w="1241"/>
        <w:gridCol w:w="1481"/>
        <w:gridCol w:w="32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723" w:type="dxa"/>
            <w:shd w:val="clear" w:color="auto" w:fill="auto"/>
          </w:tcPr>
          <w:p>
            <w:pPr>
              <w:pStyle w:val="8"/>
              <w:spacing w:before="85"/>
              <w:ind w:left="237"/>
              <w:rPr>
                <w:b/>
                <w:sz w:val="21"/>
              </w:rPr>
            </w:pPr>
            <w:r>
              <w:rPr>
                <w:b/>
                <w:sz w:val="21"/>
              </w:rPr>
              <w:t>序号</w:t>
            </w:r>
          </w:p>
        </w:tc>
        <w:tc>
          <w:tcPr>
            <w:tcW w:w="1359" w:type="dxa"/>
            <w:shd w:val="clear" w:color="auto" w:fill="auto"/>
          </w:tcPr>
          <w:p>
            <w:pPr>
              <w:pStyle w:val="8"/>
              <w:spacing w:before="85"/>
              <w:ind w:right="45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名称</w:t>
            </w:r>
          </w:p>
        </w:tc>
        <w:tc>
          <w:tcPr>
            <w:tcW w:w="1241" w:type="dxa"/>
            <w:shd w:val="clear" w:color="auto" w:fill="auto"/>
          </w:tcPr>
          <w:p>
            <w:pPr>
              <w:pStyle w:val="8"/>
              <w:spacing w:before="85"/>
              <w:ind w:left="179" w:right="16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人员数量</w:t>
            </w:r>
          </w:p>
        </w:tc>
        <w:tc>
          <w:tcPr>
            <w:tcW w:w="1481" w:type="dxa"/>
            <w:shd w:val="clear" w:color="auto" w:fill="auto"/>
          </w:tcPr>
          <w:p>
            <w:pPr>
              <w:pStyle w:val="8"/>
              <w:spacing w:before="85"/>
              <w:ind w:right="51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组长</w:t>
            </w:r>
          </w:p>
        </w:tc>
        <w:tc>
          <w:tcPr>
            <w:tcW w:w="3203" w:type="dxa"/>
            <w:shd w:val="clear" w:color="auto" w:fill="auto"/>
          </w:tcPr>
          <w:p>
            <w:pPr>
              <w:pStyle w:val="8"/>
              <w:spacing w:before="85"/>
              <w:ind w:left="1424" w:right="141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职能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3" w:hRule="atLeast"/>
        </w:trPr>
        <w:tc>
          <w:tcPr>
            <w:tcW w:w="723" w:type="dxa"/>
          </w:tcPr>
          <w:p>
            <w:pPr>
              <w:pStyle w:val="8"/>
              <w:rPr>
                <w:rFonts w:ascii="黑体"/>
                <w:b/>
                <w:sz w:val="22"/>
              </w:rPr>
            </w:pPr>
          </w:p>
          <w:p>
            <w:pPr>
              <w:pStyle w:val="8"/>
              <w:spacing w:before="189"/>
              <w:ind w:right="14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00"/>
                <w:sz w:val="21"/>
              </w:rPr>
              <w:t>1</w:t>
            </w:r>
          </w:p>
        </w:tc>
        <w:tc>
          <w:tcPr>
            <w:tcW w:w="1359" w:type="dxa"/>
          </w:tcPr>
          <w:p>
            <w:pPr>
              <w:pStyle w:val="8"/>
              <w:rPr>
                <w:rFonts w:ascii="黑体"/>
                <w:b/>
                <w:sz w:val="20"/>
              </w:rPr>
            </w:pPr>
          </w:p>
          <w:p>
            <w:pPr>
              <w:pStyle w:val="8"/>
              <w:spacing w:before="11"/>
              <w:rPr>
                <w:rFonts w:ascii="黑体"/>
                <w:b/>
                <w:sz w:val="15"/>
              </w:rPr>
            </w:pPr>
          </w:p>
          <w:p>
            <w:pPr>
              <w:pStyle w:val="8"/>
              <w:ind w:right="396"/>
              <w:jc w:val="right"/>
              <w:rPr>
                <w:sz w:val="21"/>
              </w:rPr>
            </w:pPr>
            <w:r>
              <w:rPr>
                <w:sz w:val="21"/>
              </w:rPr>
              <w:t>总体组</w:t>
            </w:r>
          </w:p>
        </w:tc>
        <w:tc>
          <w:tcPr>
            <w:tcW w:w="1241" w:type="dxa"/>
          </w:tcPr>
          <w:p>
            <w:pPr>
              <w:pStyle w:val="8"/>
              <w:rPr>
                <w:rFonts w:ascii="黑体"/>
                <w:b/>
                <w:sz w:val="22"/>
              </w:rPr>
            </w:pPr>
          </w:p>
          <w:p>
            <w:pPr>
              <w:pStyle w:val="8"/>
              <w:spacing w:before="189"/>
              <w:ind w:left="6"/>
              <w:jc w:val="center"/>
              <w:rPr>
                <w:rFonts w:hint="eastAsia" w:ascii="Times New Roman" w:eastAsia="仿宋"/>
                <w:sz w:val="21"/>
                <w:lang w:eastAsia="zh-CN"/>
              </w:rPr>
            </w:pPr>
            <w:r>
              <w:rPr>
                <w:rFonts w:hint="eastAsia" w:ascii="Times New Roman"/>
                <w:w w:val="100"/>
                <w:sz w:val="21"/>
                <w:lang w:val="en-US" w:eastAsia="zh-CN"/>
              </w:rPr>
              <w:t>4</w:t>
            </w:r>
          </w:p>
        </w:tc>
        <w:tc>
          <w:tcPr>
            <w:tcW w:w="1481" w:type="dxa"/>
          </w:tcPr>
          <w:p>
            <w:pPr>
              <w:pStyle w:val="8"/>
              <w:rPr>
                <w:rFonts w:ascii="黑体"/>
                <w:b/>
                <w:sz w:val="22"/>
              </w:rPr>
            </w:pPr>
          </w:p>
          <w:p>
            <w:pPr>
              <w:pStyle w:val="8"/>
              <w:spacing w:before="178"/>
              <w:ind w:right="586"/>
              <w:jc w:val="right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孙翌</w:t>
            </w:r>
          </w:p>
        </w:tc>
        <w:tc>
          <w:tcPr>
            <w:tcW w:w="3203" w:type="dxa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527"/>
                <w:tab w:val="left" w:pos="528"/>
              </w:tabs>
              <w:spacing w:before="85" w:after="0" w:line="240" w:lineRule="auto"/>
              <w:ind w:left="527" w:right="0" w:hanging="421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负责项目计划和进度控制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527"/>
                <w:tab w:val="left" w:pos="528"/>
              </w:tabs>
              <w:spacing w:before="106" w:after="0" w:line="240" w:lineRule="auto"/>
              <w:ind w:left="527" w:right="0" w:hanging="421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协调和安排项目任务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527"/>
                <w:tab w:val="left" w:pos="528"/>
              </w:tabs>
              <w:spacing w:before="103" w:after="0" w:line="240" w:lineRule="auto"/>
              <w:ind w:left="527" w:right="0" w:hanging="421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协调和管理各项目小组工作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723" w:type="dxa"/>
          </w:tcPr>
          <w:p>
            <w:pPr>
              <w:pStyle w:val="8"/>
              <w:spacing w:before="171"/>
              <w:ind w:right="14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00"/>
                <w:sz w:val="21"/>
              </w:rPr>
              <w:t>2</w:t>
            </w:r>
          </w:p>
        </w:tc>
        <w:tc>
          <w:tcPr>
            <w:tcW w:w="1359" w:type="dxa"/>
          </w:tcPr>
          <w:p>
            <w:pPr>
              <w:pStyle w:val="8"/>
              <w:spacing w:before="159"/>
              <w:ind w:right="396"/>
              <w:jc w:val="right"/>
              <w:rPr>
                <w:sz w:val="21"/>
              </w:rPr>
            </w:pPr>
            <w:r>
              <w:rPr>
                <w:sz w:val="21"/>
              </w:rPr>
              <w:t>平台组</w:t>
            </w:r>
          </w:p>
        </w:tc>
        <w:tc>
          <w:tcPr>
            <w:tcW w:w="1241" w:type="dxa"/>
          </w:tcPr>
          <w:p>
            <w:pPr>
              <w:pStyle w:val="8"/>
              <w:spacing w:before="171"/>
              <w:ind w:left="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00"/>
                <w:sz w:val="21"/>
              </w:rPr>
              <w:t>3</w:t>
            </w:r>
          </w:p>
        </w:tc>
        <w:tc>
          <w:tcPr>
            <w:tcW w:w="1481" w:type="dxa"/>
          </w:tcPr>
          <w:p>
            <w:pPr>
              <w:pStyle w:val="8"/>
              <w:spacing w:before="159"/>
              <w:ind w:right="586"/>
              <w:jc w:val="right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郝家辉</w:t>
            </w:r>
          </w:p>
        </w:tc>
        <w:tc>
          <w:tcPr>
            <w:tcW w:w="3203" w:type="dxa"/>
          </w:tcPr>
          <w:p>
            <w:pPr>
              <w:pStyle w:val="8"/>
              <w:spacing w:before="159"/>
              <w:ind w:left="318"/>
              <w:rPr>
                <w:sz w:val="21"/>
              </w:rPr>
            </w:pPr>
            <w:r>
              <w:rPr>
                <w:sz w:val="21"/>
              </w:rPr>
              <w:t>设计和完善平台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2" w:hRule="atLeast"/>
        </w:trPr>
        <w:tc>
          <w:tcPr>
            <w:tcW w:w="723" w:type="dxa"/>
          </w:tcPr>
          <w:p>
            <w:pPr>
              <w:pStyle w:val="8"/>
              <w:rPr>
                <w:rFonts w:ascii="黑体"/>
                <w:b/>
                <w:sz w:val="22"/>
              </w:rPr>
            </w:pPr>
          </w:p>
          <w:p>
            <w:pPr>
              <w:pStyle w:val="8"/>
              <w:spacing w:before="189"/>
              <w:ind w:right="14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00"/>
                <w:sz w:val="21"/>
              </w:rPr>
              <w:t>3</w:t>
            </w:r>
          </w:p>
        </w:tc>
        <w:tc>
          <w:tcPr>
            <w:tcW w:w="1359" w:type="dxa"/>
          </w:tcPr>
          <w:p>
            <w:pPr>
              <w:pStyle w:val="8"/>
              <w:rPr>
                <w:rFonts w:ascii="黑体"/>
                <w:b/>
                <w:sz w:val="20"/>
              </w:rPr>
            </w:pPr>
          </w:p>
          <w:p>
            <w:pPr>
              <w:pStyle w:val="8"/>
              <w:spacing w:before="10"/>
              <w:rPr>
                <w:rFonts w:ascii="黑体"/>
                <w:b/>
                <w:sz w:val="15"/>
              </w:rPr>
            </w:pPr>
          </w:p>
          <w:p>
            <w:pPr>
              <w:pStyle w:val="8"/>
              <w:spacing w:before="1"/>
              <w:ind w:right="396"/>
              <w:jc w:val="right"/>
              <w:rPr>
                <w:sz w:val="21"/>
              </w:rPr>
            </w:pPr>
            <w:r>
              <w:rPr>
                <w:sz w:val="21"/>
              </w:rPr>
              <w:t>设计组</w:t>
            </w:r>
          </w:p>
        </w:tc>
        <w:tc>
          <w:tcPr>
            <w:tcW w:w="1241" w:type="dxa"/>
          </w:tcPr>
          <w:p>
            <w:pPr>
              <w:pStyle w:val="8"/>
              <w:rPr>
                <w:rFonts w:ascii="黑体"/>
                <w:b/>
                <w:sz w:val="22"/>
              </w:rPr>
            </w:pPr>
          </w:p>
          <w:p>
            <w:pPr>
              <w:pStyle w:val="8"/>
              <w:spacing w:before="189"/>
              <w:ind w:left="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00"/>
                <w:sz w:val="21"/>
              </w:rPr>
              <w:t>3</w:t>
            </w:r>
          </w:p>
        </w:tc>
        <w:tc>
          <w:tcPr>
            <w:tcW w:w="1481" w:type="dxa"/>
          </w:tcPr>
          <w:p>
            <w:pPr>
              <w:pStyle w:val="8"/>
              <w:rPr>
                <w:rFonts w:ascii="黑体"/>
                <w:b/>
                <w:sz w:val="22"/>
              </w:rPr>
            </w:pPr>
          </w:p>
          <w:p>
            <w:pPr>
              <w:pStyle w:val="8"/>
              <w:spacing w:before="177"/>
              <w:ind w:right="586"/>
              <w:jc w:val="right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 w:eastAsia="宋体"/>
                <w:sz w:val="21"/>
                <w:lang w:val="en-US" w:eastAsia="zh-CN"/>
              </w:rPr>
              <w:t>王睿</w:t>
            </w:r>
          </w:p>
        </w:tc>
        <w:tc>
          <w:tcPr>
            <w:tcW w:w="3203" w:type="dxa"/>
          </w:tcPr>
          <w:p>
            <w:pPr>
              <w:pStyle w:val="8"/>
              <w:numPr>
                <w:ilvl w:val="0"/>
                <w:numId w:val="2"/>
              </w:numPr>
              <w:tabs>
                <w:tab w:val="left" w:pos="527"/>
                <w:tab w:val="left" w:pos="528"/>
              </w:tabs>
              <w:spacing w:before="85" w:after="0" w:line="240" w:lineRule="auto"/>
              <w:ind w:left="527" w:right="0" w:hanging="421"/>
              <w:jc w:val="left"/>
              <w:rPr>
                <w:sz w:val="21"/>
              </w:rPr>
            </w:pPr>
            <w:r>
              <w:rPr>
                <w:spacing w:val="-1"/>
                <w:sz w:val="21"/>
              </w:rPr>
              <w:t>系统分析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527"/>
                <w:tab w:val="left" w:pos="528"/>
              </w:tabs>
              <w:spacing w:before="105" w:after="0" w:line="240" w:lineRule="auto"/>
              <w:ind w:left="527" w:right="0" w:hanging="421"/>
              <w:jc w:val="left"/>
              <w:rPr>
                <w:sz w:val="21"/>
              </w:rPr>
            </w:pPr>
            <w:r>
              <w:rPr>
                <w:spacing w:val="-1"/>
                <w:sz w:val="21"/>
              </w:rPr>
              <w:t>概要设计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527"/>
                <w:tab w:val="left" w:pos="528"/>
              </w:tabs>
              <w:spacing w:before="103" w:after="0" w:line="240" w:lineRule="auto"/>
              <w:ind w:left="527" w:right="0" w:hanging="421"/>
              <w:jc w:val="left"/>
              <w:rPr>
                <w:sz w:val="21"/>
              </w:rPr>
            </w:pPr>
            <w:r>
              <w:rPr>
                <w:spacing w:val="-1"/>
                <w:sz w:val="21"/>
              </w:rPr>
              <w:t>详细设计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9" w:hRule="atLeast"/>
        </w:trPr>
        <w:tc>
          <w:tcPr>
            <w:tcW w:w="723" w:type="dxa"/>
          </w:tcPr>
          <w:p>
            <w:pPr>
              <w:pStyle w:val="8"/>
              <w:rPr>
                <w:rFonts w:ascii="黑体"/>
                <w:b/>
                <w:sz w:val="22"/>
              </w:rPr>
            </w:pPr>
          </w:p>
          <w:p>
            <w:pPr>
              <w:pStyle w:val="8"/>
              <w:spacing w:before="5"/>
              <w:rPr>
                <w:rFonts w:ascii="黑体"/>
                <w:b/>
                <w:sz w:val="29"/>
              </w:rPr>
            </w:pPr>
          </w:p>
          <w:p>
            <w:pPr>
              <w:pStyle w:val="8"/>
              <w:ind w:right="14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00"/>
                <w:sz w:val="21"/>
              </w:rPr>
              <w:t>4</w:t>
            </w:r>
          </w:p>
        </w:tc>
        <w:tc>
          <w:tcPr>
            <w:tcW w:w="1359" w:type="dxa"/>
          </w:tcPr>
          <w:p>
            <w:pPr>
              <w:pStyle w:val="8"/>
              <w:rPr>
                <w:rFonts w:ascii="黑体"/>
                <w:b/>
                <w:sz w:val="20"/>
              </w:rPr>
            </w:pPr>
          </w:p>
          <w:p>
            <w:pPr>
              <w:pStyle w:val="8"/>
              <w:rPr>
                <w:rFonts w:ascii="黑体"/>
                <w:b/>
                <w:sz w:val="20"/>
              </w:rPr>
            </w:pPr>
          </w:p>
          <w:p>
            <w:pPr>
              <w:pStyle w:val="8"/>
              <w:spacing w:before="134"/>
              <w:ind w:right="396"/>
              <w:jc w:val="right"/>
              <w:rPr>
                <w:sz w:val="21"/>
              </w:rPr>
            </w:pPr>
            <w:r>
              <w:rPr>
                <w:sz w:val="21"/>
              </w:rPr>
              <w:t>需求组</w:t>
            </w:r>
          </w:p>
        </w:tc>
        <w:tc>
          <w:tcPr>
            <w:tcW w:w="1241" w:type="dxa"/>
          </w:tcPr>
          <w:p>
            <w:pPr>
              <w:pStyle w:val="8"/>
              <w:rPr>
                <w:rFonts w:ascii="黑体"/>
                <w:b/>
                <w:sz w:val="22"/>
              </w:rPr>
            </w:pPr>
          </w:p>
          <w:p>
            <w:pPr>
              <w:pStyle w:val="8"/>
              <w:spacing w:before="5"/>
              <w:rPr>
                <w:rFonts w:ascii="黑体"/>
                <w:b/>
                <w:sz w:val="29"/>
              </w:rPr>
            </w:pPr>
          </w:p>
          <w:p>
            <w:pPr>
              <w:pStyle w:val="8"/>
              <w:ind w:left="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00"/>
                <w:sz w:val="21"/>
              </w:rPr>
              <w:t>2</w:t>
            </w:r>
          </w:p>
        </w:tc>
        <w:tc>
          <w:tcPr>
            <w:tcW w:w="1481" w:type="dxa"/>
          </w:tcPr>
          <w:p>
            <w:pPr>
              <w:pStyle w:val="8"/>
              <w:rPr>
                <w:rFonts w:ascii="黑体"/>
                <w:b/>
                <w:sz w:val="22"/>
              </w:rPr>
            </w:pPr>
          </w:p>
          <w:p>
            <w:pPr>
              <w:pStyle w:val="8"/>
              <w:spacing w:before="6"/>
              <w:rPr>
                <w:rFonts w:ascii="黑体"/>
                <w:b/>
                <w:sz w:val="28"/>
              </w:rPr>
            </w:pPr>
          </w:p>
          <w:p>
            <w:pPr>
              <w:pStyle w:val="8"/>
              <w:ind w:right="586"/>
              <w:jc w:val="right"/>
              <w:rPr>
                <w:rFonts w:hint="eastAsia" w:ascii="Times New Roman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汤亚洲</w:t>
            </w:r>
          </w:p>
        </w:tc>
        <w:tc>
          <w:tcPr>
            <w:tcW w:w="3203" w:type="dxa"/>
          </w:tcPr>
          <w:p>
            <w:pPr>
              <w:pStyle w:val="8"/>
              <w:numPr>
                <w:ilvl w:val="0"/>
                <w:numId w:val="3"/>
              </w:numPr>
              <w:tabs>
                <w:tab w:val="left" w:pos="527"/>
                <w:tab w:val="left" w:pos="528"/>
              </w:tabs>
              <w:spacing w:before="85" w:after="0" w:line="240" w:lineRule="auto"/>
              <w:ind w:left="527" w:right="0" w:hanging="421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需求调研、需求分析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527"/>
                <w:tab w:val="left" w:pos="528"/>
              </w:tabs>
              <w:spacing w:before="105" w:after="0" w:line="240" w:lineRule="auto"/>
              <w:ind w:left="527" w:right="0" w:hanging="421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编写需求规格说明书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527"/>
                <w:tab w:val="left" w:pos="528"/>
              </w:tabs>
              <w:spacing w:before="106" w:after="0" w:line="240" w:lineRule="auto"/>
              <w:ind w:left="527" w:right="0" w:hanging="421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需求确认签字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8" w:hRule="atLeast"/>
        </w:trPr>
        <w:tc>
          <w:tcPr>
            <w:tcW w:w="723" w:type="dxa"/>
          </w:tcPr>
          <w:p>
            <w:pPr>
              <w:pStyle w:val="8"/>
              <w:spacing w:before="1"/>
              <w:rPr>
                <w:rFonts w:ascii="黑体"/>
                <w:b/>
                <w:sz w:val="22"/>
              </w:rPr>
            </w:pPr>
          </w:p>
          <w:p>
            <w:pPr>
              <w:pStyle w:val="8"/>
              <w:spacing w:before="1"/>
              <w:ind w:right="14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00"/>
                <w:sz w:val="21"/>
              </w:rPr>
              <w:t>5</w:t>
            </w:r>
          </w:p>
        </w:tc>
        <w:tc>
          <w:tcPr>
            <w:tcW w:w="1359" w:type="dxa"/>
          </w:tcPr>
          <w:p>
            <w:pPr>
              <w:pStyle w:val="8"/>
              <w:spacing w:before="3"/>
              <w:rPr>
                <w:rFonts w:ascii="黑体"/>
                <w:b/>
                <w:sz w:val="21"/>
              </w:rPr>
            </w:pPr>
          </w:p>
          <w:p>
            <w:pPr>
              <w:pStyle w:val="8"/>
              <w:ind w:right="396"/>
              <w:jc w:val="right"/>
              <w:rPr>
                <w:sz w:val="21"/>
              </w:rPr>
            </w:pPr>
            <w:r>
              <w:rPr>
                <w:sz w:val="21"/>
              </w:rPr>
              <w:t>开发组</w:t>
            </w:r>
          </w:p>
        </w:tc>
        <w:tc>
          <w:tcPr>
            <w:tcW w:w="1241" w:type="dxa"/>
          </w:tcPr>
          <w:p>
            <w:pPr>
              <w:pStyle w:val="8"/>
              <w:spacing w:before="1"/>
              <w:rPr>
                <w:rFonts w:ascii="黑体"/>
                <w:b/>
                <w:sz w:val="22"/>
              </w:rPr>
            </w:pPr>
          </w:p>
          <w:p>
            <w:pPr>
              <w:pStyle w:val="8"/>
              <w:spacing w:before="1"/>
              <w:ind w:left="6"/>
              <w:jc w:val="center"/>
              <w:rPr>
                <w:rFonts w:hint="eastAsia" w:ascii="Times New Roman" w:eastAsia="仿宋"/>
                <w:sz w:val="21"/>
                <w:lang w:eastAsia="zh-CN"/>
              </w:rPr>
            </w:pPr>
            <w:r>
              <w:rPr>
                <w:rFonts w:hint="eastAsia" w:ascii="Times New Roman"/>
                <w:w w:val="100"/>
                <w:sz w:val="21"/>
                <w:lang w:val="en-US" w:eastAsia="zh-CN"/>
              </w:rPr>
              <w:t>4</w:t>
            </w:r>
          </w:p>
        </w:tc>
        <w:tc>
          <w:tcPr>
            <w:tcW w:w="1481" w:type="dxa"/>
          </w:tcPr>
          <w:p>
            <w:pPr>
              <w:pStyle w:val="8"/>
              <w:spacing w:before="3"/>
              <w:rPr>
                <w:rFonts w:ascii="黑体"/>
                <w:b/>
                <w:sz w:val="21"/>
              </w:rPr>
            </w:pPr>
          </w:p>
          <w:p>
            <w:pPr>
              <w:pStyle w:val="8"/>
              <w:ind w:right="586"/>
              <w:jc w:val="right"/>
              <w:rPr>
                <w:rFonts w:hint="eastAsia" w:ascii="Times New Roman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孙翌</w:t>
            </w:r>
          </w:p>
        </w:tc>
        <w:tc>
          <w:tcPr>
            <w:tcW w:w="3203" w:type="dxa"/>
          </w:tcPr>
          <w:p>
            <w:pPr>
              <w:pStyle w:val="8"/>
              <w:numPr>
                <w:ilvl w:val="0"/>
                <w:numId w:val="4"/>
              </w:numPr>
              <w:tabs>
                <w:tab w:val="left" w:pos="527"/>
                <w:tab w:val="left" w:pos="528"/>
              </w:tabs>
              <w:spacing w:before="85" w:after="0" w:line="240" w:lineRule="auto"/>
              <w:ind w:left="527" w:right="0" w:hanging="421"/>
              <w:jc w:val="left"/>
              <w:rPr>
                <w:sz w:val="21"/>
              </w:rPr>
            </w:pPr>
            <w:r>
              <w:rPr>
                <w:spacing w:val="-1"/>
                <w:sz w:val="21"/>
              </w:rPr>
              <w:t>程序开发</w:t>
            </w:r>
          </w:p>
          <w:p>
            <w:pPr>
              <w:pStyle w:val="8"/>
              <w:numPr>
                <w:ilvl w:val="0"/>
                <w:numId w:val="4"/>
              </w:numPr>
              <w:tabs>
                <w:tab w:val="left" w:pos="527"/>
                <w:tab w:val="left" w:pos="528"/>
              </w:tabs>
              <w:spacing w:before="103" w:after="0" w:line="240" w:lineRule="auto"/>
              <w:ind w:left="527" w:right="0" w:hanging="421"/>
              <w:jc w:val="left"/>
              <w:rPr>
                <w:sz w:val="21"/>
              </w:rPr>
            </w:pPr>
            <w:r>
              <w:rPr>
                <w:spacing w:val="-1"/>
                <w:sz w:val="21"/>
              </w:rPr>
              <w:t>单元测试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7" w:hRule="atLeast"/>
        </w:trPr>
        <w:tc>
          <w:tcPr>
            <w:tcW w:w="723" w:type="dxa"/>
          </w:tcPr>
          <w:p>
            <w:pPr>
              <w:pStyle w:val="8"/>
              <w:rPr>
                <w:rFonts w:ascii="黑体"/>
                <w:b/>
                <w:sz w:val="22"/>
              </w:rPr>
            </w:pPr>
          </w:p>
          <w:p>
            <w:pPr>
              <w:pStyle w:val="8"/>
              <w:spacing w:before="11"/>
              <w:rPr>
                <w:rFonts w:ascii="黑体"/>
                <w:b/>
                <w:sz w:val="26"/>
              </w:rPr>
            </w:pPr>
          </w:p>
          <w:p>
            <w:pPr>
              <w:pStyle w:val="8"/>
              <w:spacing w:before="1"/>
              <w:ind w:right="14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00"/>
                <w:sz w:val="21"/>
              </w:rPr>
              <w:t>6</w:t>
            </w:r>
          </w:p>
        </w:tc>
        <w:tc>
          <w:tcPr>
            <w:tcW w:w="1359" w:type="dxa"/>
          </w:tcPr>
          <w:p>
            <w:pPr>
              <w:pStyle w:val="8"/>
              <w:rPr>
                <w:rFonts w:ascii="黑体"/>
                <w:b/>
                <w:sz w:val="20"/>
              </w:rPr>
            </w:pPr>
          </w:p>
          <w:p>
            <w:pPr>
              <w:pStyle w:val="8"/>
              <w:rPr>
                <w:rFonts w:ascii="黑体"/>
                <w:b/>
                <w:sz w:val="28"/>
              </w:rPr>
            </w:pPr>
          </w:p>
          <w:p>
            <w:pPr>
              <w:pStyle w:val="8"/>
              <w:ind w:right="396"/>
              <w:jc w:val="right"/>
              <w:rPr>
                <w:sz w:val="21"/>
              </w:rPr>
            </w:pPr>
            <w:r>
              <w:rPr>
                <w:sz w:val="21"/>
              </w:rPr>
              <w:t>测试组</w:t>
            </w:r>
          </w:p>
        </w:tc>
        <w:tc>
          <w:tcPr>
            <w:tcW w:w="1241" w:type="dxa"/>
          </w:tcPr>
          <w:p>
            <w:pPr>
              <w:pStyle w:val="8"/>
              <w:rPr>
                <w:rFonts w:ascii="黑体"/>
                <w:b/>
                <w:sz w:val="22"/>
              </w:rPr>
            </w:pPr>
          </w:p>
          <w:p>
            <w:pPr>
              <w:pStyle w:val="8"/>
              <w:spacing w:before="11"/>
              <w:rPr>
                <w:rFonts w:ascii="黑体"/>
                <w:b/>
                <w:sz w:val="26"/>
              </w:rPr>
            </w:pPr>
          </w:p>
          <w:p>
            <w:pPr>
              <w:pStyle w:val="8"/>
              <w:spacing w:before="1"/>
              <w:ind w:left="6"/>
              <w:jc w:val="center"/>
              <w:rPr>
                <w:rFonts w:hint="eastAsia" w:ascii="Times New Roman" w:eastAsia="仿宋"/>
                <w:sz w:val="21"/>
                <w:lang w:eastAsia="zh-CN"/>
              </w:rPr>
            </w:pPr>
            <w:r>
              <w:rPr>
                <w:rFonts w:hint="eastAsia" w:ascii="Times New Roman"/>
                <w:w w:val="100"/>
                <w:sz w:val="21"/>
                <w:lang w:val="en-US" w:eastAsia="zh-CN"/>
              </w:rPr>
              <w:t>2</w:t>
            </w:r>
          </w:p>
        </w:tc>
        <w:tc>
          <w:tcPr>
            <w:tcW w:w="1481" w:type="dxa"/>
          </w:tcPr>
          <w:p>
            <w:pPr>
              <w:pStyle w:val="8"/>
              <w:rPr>
                <w:rFonts w:ascii="黑体"/>
                <w:b/>
                <w:sz w:val="22"/>
              </w:rPr>
            </w:pPr>
          </w:p>
          <w:p>
            <w:pPr>
              <w:pStyle w:val="8"/>
              <w:rPr>
                <w:rFonts w:ascii="黑体"/>
                <w:b/>
                <w:sz w:val="26"/>
              </w:rPr>
            </w:pPr>
          </w:p>
          <w:p>
            <w:pPr>
              <w:pStyle w:val="8"/>
              <w:ind w:right="586"/>
              <w:jc w:val="right"/>
              <w:rPr>
                <w:rFonts w:hint="eastAsia" w:ascii="Times New Roman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王睿</w:t>
            </w:r>
          </w:p>
        </w:tc>
        <w:tc>
          <w:tcPr>
            <w:tcW w:w="3203" w:type="dxa"/>
          </w:tcPr>
          <w:p>
            <w:pPr>
              <w:pStyle w:val="8"/>
              <w:numPr>
                <w:ilvl w:val="0"/>
                <w:numId w:val="5"/>
              </w:numPr>
              <w:tabs>
                <w:tab w:val="left" w:pos="527"/>
                <w:tab w:val="left" w:pos="528"/>
              </w:tabs>
              <w:spacing w:before="85" w:after="0" w:line="240" w:lineRule="auto"/>
              <w:ind w:left="527" w:right="0" w:hanging="421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编写测试计划、测试用例；</w:t>
            </w:r>
          </w:p>
          <w:p>
            <w:pPr>
              <w:pStyle w:val="8"/>
              <w:numPr>
                <w:ilvl w:val="0"/>
                <w:numId w:val="5"/>
              </w:numPr>
              <w:tabs>
                <w:tab w:val="left" w:pos="527"/>
                <w:tab w:val="left" w:pos="528"/>
              </w:tabs>
              <w:spacing w:before="105" w:after="0" w:line="278" w:lineRule="auto"/>
              <w:ind w:left="527" w:right="94" w:hanging="420"/>
              <w:jc w:val="left"/>
              <w:rPr>
                <w:sz w:val="21"/>
              </w:rPr>
            </w:pPr>
            <w:r>
              <w:rPr>
                <w:spacing w:val="-9"/>
                <w:sz w:val="21"/>
              </w:rPr>
              <w:t>进行功能测试、集成测试、压</w:t>
            </w:r>
            <w:r>
              <w:rPr>
                <w:spacing w:val="-3"/>
                <w:sz w:val="21"/>
              </w:rPr>
              <w:t>力测试和回归测试；</w:t>
            </w:r>
          </w:p>
          <w:p>
            <w:pPr>
              <w:pStyle w:val="8"/>
              <w:numPr>
                <w:ilvl w:val="0"/>
                <w:numId w:val="5"/>
              </w:numPr>
              <w:tabs>
                <w:tab w:val="left" w:pos="527"/>
                <w:tab w:val="left" w:pos="528"/>
              </w:tabs>
              <w:spacing w:before="62" w:after="0" w:line="240" w:lineRule="auto"/>
              <w:ind w:left="527" w:right="0" w:hanging="421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提交测试报告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1" w:hRule="atLeast"/>
        </w:trPr>
        <w:tc>
          <w:tcPr>
            <w:tcW w:w="723" w:type="dxa"/>
          </w:tcPr>
          <w:p>
            <w:pPr>
              <w:pStyle w:val="8"/>
              <w:spacing w:before="2"/>
              <w:rPr>
                <w:rFonts w:ascii="黑体"/>
                <w:b/>
                <w:sz w:val="22"/>
              </w:rPr>
            </w:pPr>
          </w:p>
          <w:p>
            <w:pPr>
              <w:pStyle w:val="8"/>
              <w:ind w:right="14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00"/>
                <w:sz w:val="21"/>
              </w:rPr>
              <w:t>7</w:t>
            </w:r>
          </w:p>
        </w:tc>
        <w:tc>
          <w:tcPr>
            <w:tcW w:w="1359" w:type="dxa"/>
          </w:tcPr>
          <w:p>
            <w:pPr>
              <w:pStyle w:val="8"/>
              <w:spacing w:before="3"/>
              <w:rPr>
                <w:rFonts w:ascii="黑体"/>
                <w:b/>
                <w:sz w:val="21"/>
              </w:rPr>
            </w:pPr>
          </w:p>
          <w:p>
            <w:pPr>
              <w:pStyle w:val="8"/>
              <w:ind w:right="396"/>
              <w:jc w:val="right"/>
              <w:rPr>
                <w:sz w:val="21"/>
              </w:rPr>
            </w:pPr>
            <w:r>
              <w:rPr>
                <w:sz w:val="21"/>
              </w:rPr>
              <w:t>实施组</w:t>
            </w:r>
          </w:p>
        </w:tc>
        <w:tc>
          <w:tcPr>
            <w:tcW w:w="1241" w:type="dxa"/>
          </w:tcPr>
          <w:p>
            <w:pPr>
              <w:pStyle w:val="8"/>
              <w:spacing w:before="2"/>
              <w:rPr>
                <w:rFonts w:ascii="黑体"/>
                <w:b/>
                <w:sz w:val="22"/>
              </w:rPr>
            </w:pPr>
          </w:p>
          <w:p>
            <w:pPr>
              <w:pStyle w:val="8"/>
              <w:ind w:left="6"/>
              <w:jc w:val="center"/>
              <w:rPr>
                <w:rFonts w:hint="eastAsia" w:ascii="Times New Roman" w:eastAsia="仿宋"/>
                <w:sz w:val="21"/>
                <w:lang w:eastAsia="zh-CN"/>
              </w:rPr>
            </w:pPr>
            <w:r>
              <w:rPr>
                <w:rFonts w:hint="eastAsia" w:ascii="Times New Roman"/>
                <w:w w:val="100"/>
                <w:sz w:val="21"/>
                <w:lang w:val="en-US" w:eastAsia="zh-CN"/>
              </w:rPr>
              <w:t>2</w:t>
            </w:r>
          </w:p>
        </w:tc>
        <w:tc>
          <w:tcPr>
            <w:tcW w:w="1481" w:type="dxa"/>
          </w:tcPr>
          <w:p>
            <w:pPr>
              <w:pStyle w:val="8"/>
              <w:spacing w:before="3"/>
              <w:rPr>
                <w:rFonts w:ascii="黑体"/>
                <w:b/>
                <w:sz w:val="21"/>
              </w:rPr>
            </w:pPr>
          </w:p>
          <w:p>
            <w:pPr>
              <w:pStyle w:val="8"/>
              <w:ind w:right="586"/>
              <w:jc w:val="right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郝家辉</w:t>
            </w:r>
          </w:p>
        </w:tc>
        <w:tc>
          <w:tcPr>
            <w:tcW w:w="3203" w:type="dxa"/>
          </w:tcPr>
          <w:p>
            <w:pPr>
              <w:pStyle w:val="8"/>
              <w:numPr>
                <w:ilvl w:val="0"/>
                <w:numId w:val="6"/>
              </w:numPr>
              <w:tabs>
                <w:tab w:val="left" w:pos="527"/>
                <w:tab w:val="left" w:pos="528"/>
              </w:tabs>
              <w:spacing w:before="85" w:after="0" w:line="240" w:lineRule="auto"/>
              <w:ind w:left="527" w:right="0" w:hanging="421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项目的具体实施工作</w:t>
            </w:r>
          </w:p>
          <w:p>
            <w:pPr>
              <w:pStyle w:val="8"/>
              <w:numPr>
                <w:ilvl w:val="0"/>
                <w:numId w:val="6"/>
              </w:numPr>
              <w:tabs>
                <w:tab w:val="left" w:pos="527"/>
                <w:tab w:val="left" w:pos="528"/>
              </w:tabs>
              <w:spacing w:before="106" w:after="0" w:line="240" w:lineRule="auto"/>
              <w:ind w:left="527" w:right="0" w:hanging="421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系统的安装、调试、部署工作</w:t>
            </w:r>
          </w:p>
        </w:tc>
      </w:tr>
    </w:tbl>
    <w:p/>
    <w:p>
      <w:pPr>
        <w:ind w:firstLine="44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签字：</w:t>
      </w:r>
      <w:bookmarkStart w:id="0" w:name="_GoBack"/>
      <w:bookmarkEnd w:id="0"/>
    </w:p>
    <w:sectPr>
      <w:type w:val="continuous"/>
      <w:pgSz w:w="11910" w:h="16840"/>
      <w:pgMar w:top="146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"/>
      <w:lvlJc w:val="left"/>
      <w:pPr>
        <w:ind w:left="527" w:hanging="420"/>
      </w:pPr>
      <w:rPr>
        <w:rFonts w:hint="default" w:ascii="Wingdings" w:hAnsi="Wingdings" w:eastAsia="Wingdings" w:cs="Wingdings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798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077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355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634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912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191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469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748" w:hanging="42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"/>
      <w:lvlJc w:val="left"/>
      <w:pPr>
        <w:ind w:left="527" w:hanging="420"/>
      </w:pPr>
      <w:rPr>
        <w:rFonts w:hint="default" w:ascii="Wingdings" w:hAnsi="Wingdings" w:eastAsia="Wingdings" w:cs="Wingdings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798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077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355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634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912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191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469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748" w:hanging="42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"/>
      <w:lvlJc w:val="left"/>
      <w:pPr>
        <w:ind w:left="527" w:hanging="420"/>
      </w:pPr>
      <w:rPr>
        <w:rFonts w:hint="default" w:ascii="Wingdings" w:hAnsi="Wingdings" w:eastAsia="Wingdings" w:cs="Wingdings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798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077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355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634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912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191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469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748" w:hanging="42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"/>
      <w:lvlJc w:val="left"/>
      <w:pPr>
        <w:ind w:left="527" w:hanging="420"/>
      </w:pPr>
      <w:rPr>
        <w:rFonts w:hint="default" w:ascii="Wingdings" w:hAnsi="Wingdings" w:eastAsia="Wingdings" w:cs="Wingdings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798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077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355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634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912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191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469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748" w:hanging="420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"/>
      <w:lvlJc w:val="left"/>
      <w:pPr>
        <w:ind w:left="527" w:hanging="420"/>
      </w:pPr>
      <w:rPr>
        <w:rFonts w:hint="default" w:ascii="Wingdings" w:hAnsi="Wingdings" w:eastAsia="Wingdings" w:cs="Wingdings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798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077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355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634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912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191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469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748" w:hanging="420"/>
      </w:pPr>
      <w:rPr>
        <w:rFonts w:hint="default"/>
        <w:lang w:val="zh-CN" w:eastAsia="zh-CN" w:bidi="zh-CN"/>
      </w:rPr>
    </w:lvl>
  </w:abstractNum>
  <w:abstractNum w:abstractNumId="5">
    <w:nsid w:val="59ADCABA"/>
    <w:multiLevelType w:val="multilevel"/>
    <w:tmpl w:val="59ADCABA"/>
    <w:lvl w:ilvl="0" w:tentative="0">
      <w:start w:val="0"/>
      <w:numFmt w:val="bullet"/>
      <w:lvlText w:val=""/>
      <w:lvlJc w:val="left"/>
      <w:pPr>
        <w:ind w:left="527" w:hanging="420"/>
      </w:pPr>
      <w:rPr>
        <w:rFonts w:hint="default" w:ascii="Wingdings" w:hAnsi="Wingdings" w:eastAsia="Wingdings" w:cs="Wingdings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798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077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355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634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912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191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469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748" w:hanging="42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356CA"/>
    <w:rsid w:val="285700CD"/>
    <w:rsid w:val="392B5EA1"/>
    <w:rsid w:val="3AD065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仿宋" w:hAnsi="仿宋" w:eastAsia="仿宋" w:cs="仿宋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4"/>
    </w:pPr>
    <w:rPr>
      <w:rFonts w:ascii="黑体" w:hAnsi="黑体" w:eastAsia="黑体" w:cs="黑体"/>
      <w:b/>
      <w:bCs/>
      <w:sz w:val="24"/>
      <w:szCs w:val="24"/>
      <w:lang w:val="zh-CN" w:eastAsia="zh-CN" w:bidi="zh-CN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仿宋" w:hAnsi="仿宋" w:eastAsia="仿宋" w:cs="仿宋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2021-03-11T04:43:00Z</dcterms:created>
  <dc:creator>think</dc:creator>
  <cp:lastModifiedBy>往事3块8毛1</cp:lastModifiedBy>
  <dcterms:modified xsi:type="dcterms:W3CDTF">2021-03-11T09:03:14Z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2021-03-11T00:00:00Z</vt:filetime>
  </property>
  <property fmtid="{D5CDD505-2E9C-101B-9397-08002B2CF9AE}" pid="5" name="KSOProductBuildVer">
    <vt:lpwstr>2052-11.1.0.10314</vt:lpwstr>
  </property>
</Properties>
</file>