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A940" w14:textId="77777777" w:rsidR="00C76DB6" w:rsidRPr="00824EF9" w:rsidRDefault="00C76DB6" w:rsidP="00C76DB6">
      <w:pPr>
        <w:jc w:val="center"/>
        <w:rPr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Pr="00824EF9">
        <w:rPr>
          <w:b/>
          <w:sz w:val="36"/>
          <w:szCs w:val="28"/>
        </w:rPr>
        <w:t>3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Pr="00824EF9">
        <w:rPr>
          <w:b/>
          <w:sz w:val="36"/>
          <w:szCs w:val="28"/>
        </w:rPr>
        <w:t>树学习指导</w:t>
      </w:r>
    </w:p>
    <w:p w14:paraId="5CD236C2" w14:textId="77777777" w:rsidR="00A47987" w:rsidRPr="00563775" w:rsidRDefault="00A47987" w:rsidP="00A47987">
      <w:pPr>
        <w:ind w:firstLineChars="100" w:firstLine="236"/>
        <w:rPr>
          <w:color w:val="000000"/>
          <w:sz w:val="24"/>
        </w:rPr>
      </w:pPr>
      <w:r w:rsidRPr="00563775">
        <w:rPr>
          <w:color w:val="000000"/>
          <w:spacing w:val="-2"/>
          <w:sz w:val="24"/>
        </w:rPr>
        <w:t>8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若二叉树</w:t>
      </w:r>
      <w:proofErr w:type="gramStart"/>
      <w:r w:rsidRPr="00563775">
        <w:rPr>
          <w:sz w:val="24"/>
        </w:rPr>
        <w:t>采用二叉链表</w:t>
      </w:r>
      <w:proofErr w:type="gramEnd"/>
      <w:r w:rsidRPr="00563775">
        <w:rPr>
          <w:sz w:val="24"/>
        </w:rPr>
        <w:t>存储结构，要交换其所有分支结点左、</w:t>
      </w:r>
      <w:proofErr w:type="gramStart"/>
      <w:r w:rsidRPr="00563775">
        <w:rPr>
          <w:sz w:val="24"/>
        </w:rPr>
        <w:t>右子树</w:t>
      </w:r>
      <w:proofErr w:type="gramEnd"/>
      <w:r w:rsidRPr="00563775">
        <w:rPr>
          <w:sz w:val="24"/>
        </w:rPr>
        <w:t>的位置，利用（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）遍历方法最合适。</w:t>
      </w:r>
    </w:p>
    <w:p w14:paraId="078B9389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color w:val="000000"/>
          <w:sz w:val="24"/>
        </w:rPr>
        <w:t>A</w:t>
      </w:r>
      <w:r w:rsidRPr="00563775">
        <w:rPr>
          <w:color w:val="000000"/>
          <w:sz w:val="24"/>
        </w:rPr>
        <w:t>．前序</w:t>
      </w:r>
      <w:r w:rsidRPr="00563775">
        <w:rPr>
          <w:color w:val="000000"/>
          <w:sz w:val="24"/>
        </w:rPr>
        <w:t xml:space="preserve">       B</w:t>
      </w:r>
      <w:r w:rsidRPr="00563775">
        <w:rPr>
          <w:color w:val="000000"/>
          <w:sz w:val="24"/>
        </w:rPr>
        <w:t>．中序</w:t>
      </w:r>
      <w:r w:rsidRPr="00563775">
        <w:rPr>
          <w:color w:val="000000"/>
          <w:sz w:val="24"/>
        </w:rPr>
        <w:t xml:space="preserve">  </w:t>
      </w:r>
      <w:r w:rsidR="00C52716" w:rsidRPr="00563775">
        <w:rPr>
          <w:color w:val="000000"/>
          <w:sz w:val="24"/>
        </w:rPr>
        <w:t xml:space="preserve">  </w:t>
      </w:r>
      <w:r w:rsidRPr="00563775">
        <w:rPr>
          <w:color w:val="000000"/>
          <w:sz w:val="24"/>
        </w:rPr>
        <w:t xml:space="preserve">   </w:t>
      </w:r>
      <w:r w:rsidRPr="00563775">
        <w:rPr>
          <w:color w:val="FF0000"/>
          <w:sz w:val="24"/>
        </w:rPr>
        <w:t xml:space="preserve"> C</w:t>
      </w:r>
      <w:r w:rsidRPr="00563775">
        <w:rPr>
          <w:color w:val="FF0000"/>
          <w:sz w:val="24"/>
        </w:rPr>
        <w:t>．后序</w:t>
      </w:r>
      <w:r w:rsidRPr="00563775">
        <w:rPr>
          <w:color w:val="000000"/>
          <w:sz w:val="24"/>
        </w:rPr>
        <w:t xml:space="preserve">  </w:t>
      </w:r>
      <w:r w:rsidRPr="00563775">
        <w:rPr>
          <w:sz w:val="24"/>
        </w:rPr>
        <w:t xml:space="preserve">    D</w:t>
      </w:r>
      <w:r w:rsidRPr="00563775">
        <w:rPr>
          <w:sz w:val="24"/>
        </w:rPr>
        <w:t>．按层次</w:t>
      </w:r>
    </w:p>
    <w:p w14:paraId="6263C01F" w14:textId="77777777"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10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一棵非空的二叉树</w:t>
      </w:r>
      <w:proofErr w:type="gramStart"/>
      <w:r w:rsidRPr="00563775">
        <w:rPr>
          <w:sz w:val="24"/>
        </w:rPr>
        <w:t>的先序遍历</w:t>
      </w:r>
      <w:proofErr w:type="gramEnd"/>
      <w:r w:rsidRPr="00563775">
        <w:rPr>
          <w:sz w:val="24"/>
        </w:rPr>
        <w:t>序列与后序遍历序列正好相反，则该二叉树一定满足（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14:paraId="27CE4C37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．所有的结点均无左孩子</w:t>
      </w:r>
      <w:r w:rsidRPr="00563775">
        <w:rPr>
          <w:sz w:val="24"/>
        </w:rPr>
        <w:t xml:space="preserve">        B</w:t>
      </w:r>
      <w:r w:rsidRPr="00563775">
        <w:rPr>
          <w:sz w:val="24"/>
        </w:rPr>
        <w:t>．所有的结点均无右孩子</w:t>
      </w:r>
    </w:p>
    <w:p w14:paraId="034C8281" w14:textId="11ED32B3" w:rsidR="00A47987" w:rsidRPr="00563775" w:rsidRDefault="00A47987" w:rsidP="00200527">
      <w:pPr>
        <w:ind w:firstLineChars="270" w:firstLine="648"/>
        <w:rPr>
          <w:rFonts w:hint="eastAsia"/>
          <w:sz w:val="24"/>
        </w:rPr>
      </w:pP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．只有一个叶子结点</w:t>
      </w:r>
      <w:r w:rsidRPr="00563775">
        <w:rPr>
          <w:color w:val="FF0000"/>
          <w:sz w:val="24"/>
        </w:rPr>
        <w:t xml:space="preserve">  </w:t>
      </w:r>
      <w:r w:rsidRPr="00563775">
        <w:rPr>
          <w:sz w:val="24"/>
        </w:rPr>
        <w:t xml:space="preserve">          D</w:t>
      </w:r>
      <w:r w:rsidRPr="00563775">
        <w:rPr>
          <w:sz w:val="24"/>
        </w:rPr>
        <w:t>．是任意一棵二叉树</w:t>
      </w:r>
    </w:p>
    <w:p w14:paraId="293734B4" w14:textId="77777777"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12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若</w:t>
      </w:r>
      <w:r w:rsidRPr="00563775">
        <w:rPr>
          <w:sz w:val="24"/>
        </w:rPr>
        <w:t>X</w:t>
      </w:r>
      <w:r w:rsidRPr="00563775">
        <w:rPr>
          <w:sz w:val="24"/>
        </w:rPr>
        <w:t>是</w:t>
      </w:r>
      <w:proofErr w:type="gramStart"/>
      <w:r w:rsidRPr="00563775">
        <w:rPr>
          <w:sz w:val="24"/>
        </w:rPr>
        <w:t>二叉中序</w:t>
      </w:r>
      <w:proofErr w:type="gramEnd"/>
      <w:r w:rsidRPr="00563775">
        <w:rPr>
          <w:sz w:val="24"/>
        </w:rPr>
        <w:t>线索树中一个有</w:t>
      </w:r>
      <w:proofErr w:type="gramStart"/>
      <w:r w:rsidRPr="00563775">
        <w:rPr>
          <w:sz w:val="24"/>
        </w:rPr>
        <w:t>左孩子</w:t>
      </w:r>
      <w:proofErr w:type="gramEnd"/>
      <w:r w:rsidRPr="00563775">
        <w:rPr>
          <w:sz w:val="24"/>
        </w:rPr>
        <w:t>的结点，且</w:t>
      </w:r>
      <w:r w:rsidRPr="00563775">
        <w:rPr>
          <w:sz w:val="24"/>
        </w:rPr>
        <w:t>X</w:t>
      </w:r>
      <w:r w:rsidRPr="00563775">
        <w:rPr>
          <w:sz w:val="24"/>
        </w:rPr>
        <w:t>不为根，则</w:t>
      </w:r>
      <w:r w:rsidRPr="00563775">
        <w:rPr>
          <w:sz w:val="24"/>
        </w:rPr>
        <w:t>X</w:t>
      </w:r>
      <w:r w:rsidRPr="00563775">
        <w:rPr>
          <w:sz w:val="24"/>
        </w:rPr>
        <w:t>的前驱为（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14:paraId="45EDACD1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的双亲</w:t>
      </w:r>
      <w:r w:rsidRPr="00563775">
        <w:rPr>
          <w:sz w:val="24"/>
        </w:rPr>
        <w:t xml:space="preserve">                      B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的右子树中最左的结点</w:t>
      </w:r>
      <w:r w:rsidRPr="00563775">
        <w:rPr>
          <w:sz w:val="24"/>
        </w:rPr>
        <w:t xml:space="preserve"> </w:t>
      </w:r>
    </w:p>
    <w:p w14:paraId="4A0BAD16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X</w:t>
      </w:r>
      <w:r w:rsidRPr="00563775">
        <w:rPr>
          <w:color w:val="FF0000"/>
          <w:sz w:val="24"/>
        </w:rPr>
        <w:t>的左子树中最右结点</w:t>
      </w:r>
      <w:r w:rsidRPr="00563775">
        <w:rPr>
          <w:color w:val="FF0000"/>
          <w:sz w:val="24"/>
        </w:rPr>
        <w:t xml:space="preserve"> </w:t>
      </w:r>
      <w:r w:rsidRPr="00563775">
        <w:rPr>
          <w:sz w:val="24"/>
        </w:rPr>
        <w:t xml:space="preserve">         D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的左子树中最右叶结点</w:t>
      </w:r>
    </w:p>
    <w:p w14:paraId="3CFBF2B1" w14:textId="77777777" w:rsidR="00A47987" w:rsidRPr="00563775" w:rsidRDefault="00A47987" w:rsidP="00A47987">
      <w:pPr>
        <w:ind w:firstLineChars="100" w:firstLine="236"/>
        <w:rPr>
          <w:bCs/>
          <w:sz w:val="24"/>
        </w:rPr>
      </w:pPr>
      <w:r w:rsidRPr="00563775">
        <w:rPr>
          <w:color w:val="000000"/>
          <w:spacing w:val="-2"/>
          <w:sz w:val="24"/>
        </w:rPr>
        <w:t>13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bCs/>
          <w:sz w:val="24"/>
        </w:rPr>
        <w:t>引入二叉线索树的目的是</w:t>
      </w:r>
      <w:r w:rsidRPr="00563775">
        <w:rPr>
          <w:sz w:val="24"/>
        </w:rPr>
        <w:t>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14:paraId="289A5801" w14:textId="77777777" w:rsidR="00A47987" w:rsidRPr="00563775" w:rsidRDefault="00A47987" w:rsidP="00A47987">
      <w:pPr>
        <w:ind w:firstLineChars="270" w:firstLine="648"/>
        <w:rPr>
          <w:bCs/>
          <w:color w:val="FF0000"/>
          <w:sz w:val="24"/>
        </w:rPr>
      </w:pPr>
      <w:r w:rsidRPr="00563775">
        <w:rPr>
          <w:bCs/>
          <w:color w:val="FF0000"/>
          <w:sz w:val="24"/>
        </w:rPr>
        <w:t>A</w:t>
      </w:r>
      <w:r w:rsidRPr="00563775">
        <w:rPr>
          <w:bCs/>
          <w:color w:val="FF0000"/>
          <w:sz w:val="24"/>
        </w:rPr>
        <w:t>．加快查找结点的前驱或后继的速度</w:t>
      </w:r>
      <w:r w:rsidRPr="00563775">
        <w:rPr>
          <w:bCs/>
          <w:color w:val="FF0000"/>
          <w:sz w:val="24"/>
        </w:rPr>
        <w:t xml:space="preserve">    </w:t>
      </w:r>
    </w:p>
    <w:p w14:paraId="442EE0D3" w14:textId="77777777" w:rsidR="00A47987" w:rsidRPr="00563775" w:rsidRDefault="00A47987" w:rsidP="00A47987">
      <w:pPr>
        <w:ind w:firstLineChars="270" w:firstLine="648"/>
        <w:rPr>
          <w:bCs/>
          <w:sz w:val="24"/>
        </w:rPr>
      </w:pPr>
      <w:r w:rsidRPr="00563775">
        <w:rPr>
          <w:bCs/>
          <w:sz w:val="24"/>
        </w:rPr>
        <w:t>B</w:t>
      </w:r>
      <w:r w:rsidRPr="00563775">
        <w:rPr>
          <w:bCs/>
          <w:sz w:val="24"/>
        </w:rPr>
        <w:t>．为了能在二叉树中方便的进行插入与删除</w:t>
      </w:r>
    </w:p>
    <w:p w14:paraId="5573DCE9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C</w:t>
      </w:r>
      <w:r w:rsidRPr="00563775">
        <w:rPr>
          <w:sz w:val="24"/>
        </w:rPr>
        <w:t>．为了能方便的找到双亲</w:t>
      </w:r>
      <w:r w:rsidRPr="00563775">
        <w:rPr>
          <w:sz w:val="24"/>
        </w:rPr>
        <w:t xml:space="preserve">              </w:t>
      </w:r>
    </w:p>
    <w:p w14:paraId="58EEC3D0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D</w:t>
      </w:r>
      <w:r w:rsidRPr="00563775">
        <w:rPr>
          <w:sz w:val="24"/>
        </w:rPr>
        <w:t>．使二叉树的遍历结果唯一</w:t>
      </w:r>
    </w:p>
    <w:p w14:paraId="5ADAF55A" w14:textId="77777777" w:rsidR="00A47987" w:rsidRPr="00563775" w:rsidRDefault="00A47987" w:rsidP="00A47987">
      <w:pPr>
        <w:ind w:firstLineChars="100" w:firstLine="240"/>
        <w:rPr>
          <w:sz w:val="24"/>
        </w:rPr>
      </w:pPr>
      <w:r w:rsidRPr="00563775">
        <w:rPr>
          <w:sz w:val="24"/>
        </w:rPr>
        <w:t>14</w:t>
      </w:r>
      <w:r w:rsidRPr="00563775">
        <w:rPr>
          <w:sz w:val="24"/>
        </w:rPr>
        <w:t>）设</w:t>
      </w:r>
      <w:r w:rsidRPr="00563775">
        <w:rPr>
          <w:sz w:val="24"/>
        </w:rPr>
        <w:t>F</w:t>
      </w:r>
      <w:r w:rsidRPr="00563775">
        <w:rPr>
          <w:sz w:val="24"/>
        </w:rPr>
        <w:t>是一个森林，</w:t>
      </w:r>
      <w:r w:rsidRPr="00563775">
        <w:rPr>
          <w:sz w:val="24"/>
        </w:rPr>
        <w:t>B</w:t>
      </w:r>
      <w:r w:rsidRPr="00563775">
        <w:rPr>
          <w:sz w:val="24"/>
        </w:rPr>
        <w:t>是由</w:t>
      </w:r>
      <w:r w:rsidRPr="00563775">
        <w:rPr>
          <w:sz w:val="24"/>
        </w:rPr>
        <w:t>F</w:t>
      </w:r>
      <w:r w:rsidRPr="00563775">
        <w:rPr>
          <w:sz w:val="24"/>
        </w:rPr>
        <w:t>变换得的二叉树。若</w:t>
      </w:r>
      <w:r w:rsidRPr="00563775">
        <w:rPr>
          <w:sz w:val="24"/>
        </w:rPr>
        <w:t>F</w:t>
      </w:r>
      <w:r w:rsidRPr="00563775">
        <w:rPr>
          <w:sz w:val="24"/>
        </w:rPr>
        <w:t>中有</w:t>
      </w:r>
      <w:r w:rsidRPr="00563775">
        <w:rPr>
          <w:sz w:val="24"/>
        </w:rPr>
        <w:t>n</w:t>
      </w:r>
      <w:r w:rsidRPr="00563775">
        <w:rPr>
          <w:sz w:val="24"/>
        </w:rPr>
        <w:t>个非终端结点，则</w:t>
      </w:r>
      <w:r w:rsidRPr="00563775">
        <w:rPr>
          <w:sz w:val="24"/>
        </w:rPr>
        <w:t>B</w:t>
      </w:r>
      <w:r w:rsidRPr="00563775">
        <w:rPr>
          <w:sz w:val="24"/>
        </w:rPr>
        <w:t>中右指针域为空的结点有（</w:t>
      </w:r>
      <w:r w:rsidRPr="00563775">
        <w:rPr>
          <w:sz w:val="24"/>
        </w:rPr>
        <w:t xml:space="preserve">   </w:t>
      </w:r>
      <w:r w:rsidRPr="00563775">
        <w:rPr>
          <w:sz w:val="24"/>
        </w:rPr>
        <w:t>）个。</w:t>
      </w:r>
    </w:p>
    <w:p w14:paraId="2DCBFA40" w14:textId="62448916" w:rsidR="00A47987" w:rsidRPr="003A791C" w:rsidRDefault="00A47987" w:rsidP="00A47987">
      <w:pPr>
        <w:ind w:firstLine="400"/>
        <w:rPr>
          <w:rFonts w:hint="eastAsia"/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n−1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  <w:t>B</w:t>
      </w:r>
      <w:r w:rsidRPr="00563775">
        <w:rPr>
          <w:sz w:val="24"/>
        </w:rPr>
        <w:t>．</w:t>
      </w:r>
      <w:r w:rsidRPr="00563775">
        <w:rPr>
          <w:sz w:val="24"/>
        </w:rPr>
        <w:t>n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n + 1</w:t>
      </w:r>
      <w:r w:rsidRPr="00563775">
        <w:rPr>
          <w:color w:val="FF0000"/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  <w:t>D</w:t>
      </w:r>
      <w:r w:rsidRPr="00563775">
        <w:rPr>
          <w:sz w:val="24"/>
        </w:rPr>
        <w:t>．</w:t>
      </w:r>
      <w:r w:rsidRPr="00563775">
        <w:rPr>
          <w:sz w:val="24"/>
        </w:rPr>
        <w:t>n + 2</w:t>
      </w:r>
    </w:p>
    <w:p w14:paraId="054C33E2" w14:textId="77777777" w:rsidR="00A47987" w:rsidRPr="00563775" w:rsidRDefault="00EE6C95" w:rsidP="00EE6C95">
      <w:pPr>
        <w:rPr>
          <w:b/>
          <w:bCs/>
          <w:sz w:val="24"/>
        </w:rPr>
      </w:pPr>
      <w:r w:rsidRPr="00563775">
        <w:rPr>
          <w:b/>
          <w:bCs/>
          <w:color w:val="000000"/>
          <w:sz w:val="24"/>
        </w:rPr>
        <w:t>（</w:t>
      </w:r>
      <w:r w:rsidR="003F3BDE" w:rsidRPr="00563775">
        <w:rPr>
          <w:b/>
          <w:bCs/>
          <w:color w:val="000000"/>
          <w:sz w:val="24"/>
        </w:rPr>
        <w:t>3</w:t>
      </w:r>
      <w:r w:rsidRPr="00563775">
        <w:rPr>
          <w:b/>
          <w:bCs/>
          <w:color w:val="000000"/>
          <w:sz w:val="24"/>
        </w:rPr>
        <w:t>）</w:t>
      </w:r>
      <w:r w:rsidR="00A47987" w:rsidRPr="00563775">
        <w:rPr>
          <w:b/>
          <w:bCs/>
          <w:color w:val="000000"/>
          <w:sz w:val="24"/>
        </w:rPr>
        <w:t>应用</w:t>
      </w:r>
      <w:r w:rsidR="00A47987" w:rsidRPr="00563775">
        <w:rPr>
          <w:b/>
          <w:bCs/>
          <w:sz w:val="24"/>
        </w:rPr>
        <w:t>题</w:t>
      </w:r>
    </w:p>
    <w:p w14:paraId="576F1548" w14:textId="77777777" w:rsidR="00A47987" w:rsidRPr="00563775" w:rsidRDefault="00A47987" w:rsidP="00EE6C95">
      <w:pPr>
        <w:ind w:firstLineChars="100" w:firstLine="240"/>
        <w:rPr>
          <w:sz w:val="24"/>
        </w:rPr>
      </w:pPr>
      <w:r w:rsidRPr="00563775">
        <w:rPr>
          <w:sz w:val="24"/>
        </w:rPr>
        <w:t>1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试找出满足下列条件的二叉树</w:t>
      </w:r>
    </w:p>
    <w:p w14:paraId="5B903D20" w14:textId="77777777" w:rsidR="00A47987" w:rsidRPr="00563775" w:rsidRDefault="00A47987" w:rsidP="00A47987">
      <w:pPr>
        <w:ind w:firstLineChars="300" w:firstLine="720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1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①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先序序列与后序序列相同</w:t>
      </w:r>
      <w:r w:rsidRPr="00563775">
        <w:rPr>
          <w:sz w:val="24"/>
        </w:rPr>
        <w:t xml:space="preserve">    </w:t>
      </w: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>中序序列与后序序列相同</w:t>
      </w:r>
    </w:p>
    <w:p w14:paraId="4785E9E3" w14:textId="77777777" w:rsidR="00A47987" w:rsidRPr="00563775" w:rsidRDefault="00A47987" w:rsidP="00A47987">
      <w:pPr>
        <w:ind w:firstLineChars="299" w:firstLine="718"/>
        <w:rPr>
          <w:color w:val="000000"/>
          <w:spacing w:val="-2"/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3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③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先序序列与中序序列相同</w:t>
      </w:r>
      <w:r w:rsidRPr="00563775">
        <w:rPr>
          <w:sz w:val="24"/>
        </w:rPr>
        <w:t xml:space="preserve">    </w:t>
      </w: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4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④</w:t>
      </w:r>
      <w:r w:rsidRPr="00563775">
        <w:rPr>
          <w:sz w:val="24"/>
        </w:rPr>
        <w:fldChar w:fldCharType="end"/>
      </w:r>
      <w:r w:rsidRPr="00563775">
        <w:rPr>
          <w:sz w:val="24"/>
        </w:rPr>
        <w:t>中序序列与层次遍历序列相同</w:t>
      </w:r>
    </w:p>
    <w:p w14:paraId="776A8D91" w14:textId="77777777" w:rsidR="00A47987" w:rsidRPr="00563775" w:rsidRDefault="00A47987" w:rsidP="00A47987">
      <w:pPr>
        <w:ind w:firstLineChars="299" w:firstLine="706"/>
        <w:rPr>
          <w:color w:val="FF0000"/>
          <w:spacing w:val="-2"/>
          <w:sz w:val="24"/>
        </w:rPr>
      </w:pPr>
      <w:r w:rsidRPr="00563775">
        <w:rPr>
          <w:color w:val="FF0000"/>
          <w:spacing w:val="-2"/>
          <w:sz w:val="24"/>
        </w:rPr>
        <w:t>答案：</w:t>
      </w:r>
      <w:r w:rsidRPr="00563775">
        <w:rPr>
          <w:color w:val="FF0000"/>
          <w:sz w:val="24"/>
        </w:rPr>
        <w:t>先序遍历二叉树的顺序是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根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”</w:t>
      </w:r>
      <w:r w:rsidRPr="00563775">
        <w:rPr>
          <w:color w:val="FF0000"/>
          <w:sz w:val="24"/>
        </w:rPr>
        <w:t>，中序遍历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根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”</w:t>
      </w:r>
      <w:r w:rsidRPr="00563775">
        <w:rPr>
          <w:color w:val="FF0000"/>
          <w:sz w:val="24"/>
        </w:rPr>
        <w:t>，后序遍历顺序是：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―</w:t>
      </w:r>
      <w:r w:rsidRPr="00563775">
        <w:rPr>
          <w:color w:val="FF0000"/>
          <w:sz w:val="24"/>
        </w:rPr>
        <w:t>根＂，根据以上原则有</w:t>
      </w:r>
    </w:p>
    <w:p w14:paraId="4DC5E74A" w14:textId="77777777"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1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①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 </w:t>
      </w:r>
      <w:r w:rsidRPr="00563775">
        <w:rPr>
          <w:color w:val="FF0000"/>
          <w:sz w:val="24"/>
        </w:rPr>
        <w:t>或为空树，或为只有根结点的二叉树</w:t>
      </w:r>
    </w:p>
    <w:p w14:paraId="3C46E636" w14:textId="77777777"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2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②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  </w:t>
      </w:r>
      <w:r w:rsidRPr="00563775">
        <w:rPr>
          <w:color w:val="FF0000"/>
          <w:sz w:val="24"/>
        </w:rPr>
        <w:t>或为空树，或为任一结点至多只有左子树的二叉树．</w:t>
      </w:r>
    </w:p>
    <w:p w14:paraId="06FA87C7" w14:textId="77777777"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3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③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  </w:t>
      </w:r>
      <w:r w:rsidRPr="00563775">
        <w:rPr>
          <w:color w:val="FF0000"/>
          <w:sz w:val="24"/>
        </w:rPr>
        <w:t>或为空树，或为任一结点至多只有右子树的二叉树．</w:t>
      </w:r>
    </w:p>
    <w:p w14:paraId="54378ED2" w14:textId="77777777"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4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④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 </w:t>
      </w:r>
      <w:r w:rsidRPr="00563775">
        <w:rPr>
          <w:color w:val="FF0000"/>
          <w:sz w:val="24"/>
        </w:rPr>
        <w:t>或为空树，或为任一结点至多只有右子树的二叉树</w:t>
      </w:r>
    </w:p>
    <w:p w14:paraId="726EEA99" w14:textId="77777777" w:rsidR="00A47987" w:rsidRPr="00563775" w:rsidRDefault="00A47987" w:rsidP="00A47987">
      <w:pPr>
        <w:ind w:firstLine="392"/>
        <w:rPr>
          <w:color w:val="000000"/>
          <w:spacing w:val="-2"/>
          <w:sz w:val="24"/>
        </w:rPr>
      </w:pPr>
    </w:p>
    <w:p w14:paraId="1CFBD241" w14:textId="52D96C7D" w:rsidR="00A47987" w:rsidRPr="00563775" w:rsidRDefault="00A47987" w:rsidP="007E21A3">
      <w:pPr>
        <w:ind w:firstLineChars="100" w:firstLine="240"/>
        <w:rPr>
          <w:rFonts w:hint="eastAsia"/>
          <w:sz w:val="24"/>
        </w:rPr>
      </w:pPr>
      <w:r w:rsidRPr="00563775">
        <w:rPr>
          <w:sz w:val="24"/>
        </w:rPr>
        <w:t>2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设一棵二叉树</w:t>
      </w:r>
      <w:proofErr w:type="gramStart"/>
      <w:r w:rsidRPr="00563775">
        <w:rPr>
          <w:sz w:val="24"/>
        </w:rPr>
        <w:t>的先序序列</w:t>
      </w:r>
      <w:proofErr w:type="gramEnd"/>
      <w:r w:rsidR="00EE6C95" w:rsidRPr="00563775">
        <w:rPr>
          <w:sz w:val="24"/>
        </w:rPr>
        <w:t>：</w:t>
      </w:r>
      <w:r w:rsidRPr="00563775">
        <w:rPr>
          <w:sz w:val="24"/>
        </w:rPr>
        <w:t>A B D F C E G H</w:t>
      </w:r>
      <w:r w:rsidRPr="00563775">
        <w:rPr>
          <w:sz w:val="24"/>
        </w:rPr>
        <w:t>，</w:t>
      </w:r>
      <w:proofErr w:type="gramStart"/>
      <w:r w:rsidRPr="00563775">
        <w:rPr>
          <w:sz w:val="24"/>
        </w:rPr>
        <w:t>中序序列</w:t>
      </w:r>
      <w:proofErr w:type="gramEnd"/>
      <w:r w:rsidRPr="00563775">
        <w:rPr>
          <w:sz w:val="24"/>
        </w:rPr>
        <w:t>：</w:t>
      </w:r>
      <w:r w:rsidRPr="00563775">
        <w:rPr>
          <w:sz w:val="24"/>
        </w:rPr>
        <w:t>B F D A G E H C</w:t>
      </w:r>
    </w:p>
    <w:p w14:paraId="03BDC2D0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>画出这棵二叉树的后序线索树。</w:t>
      </w:r>
    </w:p>
    <w:p w14:paraId="21E745B5" w14:textId="60BCFC74" w:rsidR="00A47987" w:rsidRPr="00563775" w:rsidRDefault="00A47987" w:rsidP="00A47987">
      <w:pPr>
        <w:ind w:firstLineChars="270" w:firstLine="648"/>
        <w:rPr>
          <w:rFonts w:hint="eastAsia"/>
          <w:sz w:val="24"/>
        </w:rPr>
      </w:pPr>
    </w:p>
    <w:p w14:paraId="406A07AC" w14:textId="77777777" w:rsidR="00A47987" w:rsidRPr="00563775" w:rsidRDefault="00A47987" w:rsidP="00EE6C95">
      <w:pPr>
        <w:ind w:firstLineChars="100" w:firstLine="240"/>
        <w:jc w:val="left"/>
        <w:rPr>
          <w:sz w:val="24"/>
        </w:rPr>
      </w:pPr>
      <w:r w:rsidRPr="00563775">
        <w:rPr>
          <w:sz w:val="24"/>
        </w:rPr>
        <w:t>3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color w:val="000000"/>
          <w:spacing w:val="-2"/>
          <w:sz w:val="24"/>
        </w:rPr>
        <w:t xml:space="preserve"> </w:t>
      </w:r>
      <w:r w:rsidRPr="00563775">
        <w:rPr>
          <w:sz w:val="24"/>
        </w:rPr>
        <w:t>假设用于通信的电文仅由</w:t>
      </w:r>
      <w:r w:rsidRPr="00563775">
        <w:rPr>
          <w:sz w:val="24"/>
        </w:rPr>
        <w:t>8</w:t>
      </w:r>
      <w:r w:rsidRPr="00563775">
        <w:rPr>
          <w:sz w:val="24"/>
        </w:rPr>
        <w:t>个字母组成，字母在电文中出现的频率分别为</w:t>
      </w:r>
      <w:r w:rsidRPr="00563775">
        <w:rPr>
          <w:sz w:val="24"/>
        </w:rPr>
        <w:t>0.07</w:t>
      </w:r>
      <w:r w:rsidRPr="00563775">
        <w:rPr>
          <w:sz w:val="24"/>
        </w:rPr>
        <w:t>，</w:t>
      </w:r>
      <w:r w:rsidRPr="00563775">
        <w:rPr>
          <w:sz w:val="24"/>
        </w:rPr>
        <w:t>0.19</w:t>
      </w:r>
      <w:r w:rsidRPr="00563775">
        <w:rPr>
          <w:sz w:val="24"/>
        </w:rPr>
        <w:t>，</w:t>
      </w:r>
      <w:r w:rsidRPr="00563775">
        <w:rPr>
          <w:sz w:val="24"/>
        </w:rPr>
        <w:t>0.02</w:t>
      </w:r>
      <w:r w:rsidRPr="00563775">
        <w:rPr>
          <w:sz w:val="24"/>
        </w:rPr>
        <w:t>，</w:t>
      </w:r>
      <w:r w:rsidRPr="00563775">
        <w:rPr>
          <w:sz w:val="24"/>
        </w:rPr>
        <w:t>0.06</w:t>
      </w:r>
      <w:r w:rsidRPr="00563775">
        <w:rPr>
          <w:sz w:val="24"/>
        </w:rPr>
        <w:t>，</w:t>
      </w:r>
      <w:r w:rsidRPr="00563775">
        <w:rPr>
          <w:sz w:val="24"/>
        </w:rPr>
        <w:t>0.32</w:t>
      </w:r>
      <w:r w:rsidRPr="00563775">
        <w:rPr>
          <w:sz w:val="24"/>
        </w:rPr>
        <w:t>，</w:t>
      </w:r>
      <w:r w:rsidRPr="00563775">
        <w:rPr>
          <w:sz w:val="24"/>
        </w:rPr>
        <w:t>0.03</w:t>
      </w:r>
      <w:r w:rsidRPr="00563775">
        <w:rPr>
          <w:sz w:val="24"/>
        </w:rPr>
        <w:t>，</w:t>
      </w:r>
      <w:r w:rsidRPr="00563775">
        <w:rPr>
          <w:sz w:val="24"/>
        </w:rPr>
        <w:t>0.21</w:t>
      </w:r>
      <w:r w:rsidRPr="00563775">
        <w:rPr>
          <w:sz w:val="24"/>
        </w:rPr>
        <w:t>，</w:t>
      </w:r>
      <w:r w:rsidRPr="00563775">
        <w:rPr>
          <w:sz w:val="24"/>
        </w:rPr>
        <w:t>0.10</w:t>
      </w:r>
      <w:r w:rsidRPr="00563775">
        <w:rPr>
          <w:sz w:val="24"/>
        </w:rPr>
        <w:t>。</w:t>
      </w:r>
    </w:p>
    <w:p w14:paraId="3EB51FEF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1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①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试为这</w:t>
      </w:r>
      <w:r w:rsidRPr="00563775">
        <w:rPr>
          <w:sz w:val="24"/>
        </w:rPr>
        <w:t>8</w:t>
      </w:r>
      <w:r w:rsidRPr="00563775">
        <w:rPr>
          <w:sz w:val="24"/>
        </w:rPr>
        <w:t>个字母设计赫夫曼编码。</w:t>
      </w:r>
    </w:p>
    <w:p w14:paraId="4596F47B" w14:textId="77777777"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试设计另一种由二进制表示的等长编码方案。</w:t>
      </w:r>
    </w:p>
    <w:p w14:paraId="4B2DF8A9" w14:textId="77777777" w:rsidR="00A47987" w:rsidRPr="00563775" w:rsidRDefault="00A47987" w:rsidP="00A47987">
      <w:pPr>
        <w:ind w:firstLineChars="270" w:firstLine="648"/>
        <w:rPr>
          <w:b/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3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③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对于上述实例，比较两种方案的优缺点。</w:t>
      </w:r>
    </w:p>
    <w:p w14:paraId="3DA94D67" w14:textId="77777777" w:rsidR="00A47987" w:rsidRPr="00563775" w:rsidRDefault="00A47987" w:rsidP="00A47987">
      <w:pPr>
        <w:ind w:firstLineChars="250" w:firstLine="600"/>
        <w:rPr>
          <w:color w:val="FF0000"/>
          <w:sz w:val="24"/>
        </w:rPr>
      </w:pPr>
      <w:r w:rsidRPr="00563775">
        <w:rPr>
          <w:color w:val="FF0000"/>
          <w:sz w:val="24"/>
        </w:rPr>
        <w:t>答案：方案</w:t>
      </w:r>
      <w:r w:rsidRPr="00563775">
        <w:rPr>
          <w:color w:val="FF0000"/>
          <w:sz w:val="24"/>
        </w:rPr>
        <w:t>1</w:t>
      </w:r>
      <w:r w:rsidRPr="00563775">
        <w:rPr>
          <w:color w:val="FF0000"/>
          <w:sz w:val="24"/>
        </w:rPr>
        <w:t>；哈夫曼编码</w:t>
      </w:r>
    </w:p>
    <w:p w14:paraId="230B3260" w14:textId="77777777" w:rsidR="00A47987" w:rsidRPr="00563775" w:rsidRDefault="00A47987" w:rsidP="00A47987">
      <w:pPr>
        <w:ind w:firstLineChars="250" w:firstLine="600"/>
        <w:rPr>
          <w:color w:val="FF0000"/>
          <w:sz w:val="24"/>
        </w:rPr>
      </w:pPr>
      <w:r w:rsidRPr="00563775">
        <w:rPr>
          <w:color w:val="FF0000"/>
          <w:sz w:val="24"/>
        </w:rPr>
        <w:lastRenderedPageBreak/>
        <w:t>先将概率放大</w:t>
      </w:r>
      <w:r w:rsidRPr="00563775">
        <w:rPr>
          <w:color w:val="FF0000"/>
          <w:sz w:val="24"/>
        </w:rPr>
        <w:t>100</w:t>
      </w:r>
      <w:r w:rsidRPr="00563775">
        <w:rPr>
          <w:color w:val="FF0000"/>
          <w:sz w:val="24"/>
        </w:rPr>
        <w:t>倍，以方便构造哈夫曼树。</w:t>
      </w:r>
    </w:p>
    <w:p w14:paraId="7F984B10" w14:textId="77777777" w:rsidR="00A47987" w:rsidRPr="00563775" w:rsidRDefault="00A47987" w:rsidP="00C52716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 xml:space="preserve"> w={7,19,2,6,32,3,21,10}</w:t>
      </w:r>
      <w:r w:rsidRPr="00563775">
        <w:rPr>
          <w:color w:val="FF0000"/>
          <w:sz w:val="24"/>
        </w:rPr>
        <w:t>，按哈夫曼规则：【</w:t>
      </w:r>
      <w:r w:rsidRPr="00563775">
        <w:rPr>
          <w:color w:val="FF0000"/>
          <w:sz w:val="24"/>
        </w:rPr>
        <w:t>[</w:t>
      </w:r>
      <w:r w:rsidRPr="00563775">
        <w:rPr>
          <w:color w:val="FF0000"/>
          <w:sz w:val="24"/>
        </w:rPr>
        <w:t>（</w:t>
      </w:r>
      <w:r w:rsidRPr="00563775">
        <w:rPr>
          <w:color w:val="FF0000"/>
          <w:sz w:val="24"/>
        </w:rPr>
        <w:t>2,3</w:t>
      </w:r>
      <w:r w:rsidRPr="00563775">
        <w:rPr>
          <w:color w:val="FF0000"/>
          <w:sz w:val="24"/>
        </w:rPr>
        <w:t>），</w:t>
      </w:r>
      <w:r w:rsidRPr="00563775">
        <w:rPr>
          <w:color w:val="FF0000"/>
          <w:sz w:val="24"/>
        </w:rPr>
        <w:t>6], (7,10)</w:t>
      </w:r>
      <w:r w:rsidRPr="00563775">
        <w:rPr>
          <w:color w:val="FF0000"/>
          <w:sz w:val="24"/>
        </w:rPr>
        <w:t>】</w:t>
      </w:r>
      <w:r w:rsidRPr="00563775">
        <w:rPr>
          <w:color w:val="FF0000"/>
          <w:sz w:val="24"/>
        </w:rPr>
        <w:t xml:space="preserve">, </w:t>
      </w:r>
      <w:r w:rsidRPr="00563775">
        <w:rPr>
          <w:color w:val="FF0000"/>
          <w:sz w:val="24"/>
        </w:rPr>
        <w:softHyphen/>
        <w:t>……19, 21, 32</w:t>
      </w:r>
    </w:p>
    <w:p w14:paraId="10849BE0" w14:textId="77777777" w:rsidR="00A47987" w:rsidRPr="00563775" w:rsidRDefault="00A47987" w:rsidP="00C52716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>方案比较：</w:t>
      </w:r>
    </w:p>
    <w:p w14:paraId="4A5CABFA" w14:textId="77777777"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i/>
          <w:iCs/>
          <w:color w:val="FF0000"/>
          <w:sz w:val="24"/>
        </w:rPr>
        <w:t>WPL</w:t>
      </w:r>
      <w:r w:rsidR="00C52716" w:rsidRPr="00563775">
        <w:rPr>
          <w:i/>
          <w:iCs/>
          <w:color w:val="FF0000"/>
          <w:sz w:val="24"/>
          <w:vertAlign w:val="subscript"/>
        </w:rPr>
        <w:t>1</w:t>
      </w:r>
      <w:r w:rsidRPr="00563775">
        <w:rPr>
          <w:color w:val="FF0000"/>
          <w:sz w:val="24"/>
        </w:rPr>
        <w:t>＝</w:t>
      </w:r>
      <w:r w:rsidRPr="00563775">
        <w:rPr>
          <w:color w:val="FF0000"/>
          <w:sz w:val="24"/>
        </w:rPr>
        <w:t>2(0.19+0.32+0.21)+4(0.07+0.06+0.10)+5(0.02+0.03)=1.44+0.92+0.25=2.61</w:t>
      </w:r>
    </w:p>
    <w:p w14:paraId="603E7A39" w14:textId="77777777"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i/>
          <w:iCs/>
          <w:color w:val="FF0000"/>
          <w:sz w:val="24"/>
        </w:rPr>
        <w:t>WPL</w:t>
      </w:r>
      <w:r w:rsidR="00C52716" w:rsidRPr="00563775">
        <w:rPr>
          <w:i/>
          <w:iCs/>
          <w:color w:val="FF0000"/>
          <w:sz w:val="24"/>
          <w:vertAlign w:val="subscript"/>
        </w:rPr>
        <w:t>2</w:t>
      </w:r>
      <w:r w:rsidRPr="00563775">
        <w:rPr>
          <w:color w:val="FF0000"/>
          <w:sz w:val="24"/>
        </w:rPr>
        <w:t>＝</w:t>
      </w:r>
      <w:r w:rsidRPr="00563775">
        <w:rPr>
          <w:color w:val="FF0000"/>
          <w:sz w:val="24"/>
        </w:rPr>
        <w:t>3(0.19+0.32+0.21+0.07+0.06+0.10+0.02+0.03)=3</w:t>
      </w:r>
    </w:p>
    <w:p w14:paraId="57E3C5D5" w14:textId="77777777"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color w:val="FF0000"/>
          <w:sz w:val="24"/>
        </w:rPr>
        <w:t>结论：哈夫曼编码优于等长二进制编码</w:t>
      </w:r>
    </w:p>
    <w:sectPr w:rsidR="00A47987" w:rsidRPr="00563775" w:rsidSect="0002143C">
      <w:footerReference w:type="even" r:id="rId7"/>
      <w:foot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B80D" w14:textId="77777777" w:rsidR="005173FE" w:rsidRDefault="005173FE" w:rsidP="00E97629">
      <w:r>
        <w:separator/>
      </w:r>
    </w:p>
  </w:endnote>
  <w:endnote w:type="continuationSeparator" w:id="0">
    <w:p w14:paraId="1BF4B49D" w14:textId="77777777" w:rsidR="005173FE" w:rsidRDefault="005173FE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13084058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0DE6BF6" w14:textId="77777777" w:rsidR="00066F70" w:rsidRDefault="00066F70" w:rsidP="00066F7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FE09A1A" w14:textId="77777777" w:rsidR="00066F70" w:rsidRDefault="00066F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1932240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CE81FCD" w14:textId="77777777" w:rsidR="00066F70" w:rsidRDefault="00066F70" w:rsidP="00066F7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018DD41" w14:textId="77777777" w:rsidR="00066F70" w:rsidRDefault="00066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09582" w14:textId="77777777" w:rsidR="005173FE" w:rsidRDefault="005173FE" w:rsidP="00E97629">
      <w:r>
        <w:separator/>
      </w:r>
    </w:p>
  </w:footnote>
  <w:footnote w:type="continuationSeparator" w:id="0">
    <w:p w14:paraId="7FD24C66" w14:textId="77777777" w:rsidR="005173FE" w:rsidRDefault="005173FE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DC3"/>
    <w:multiLevelType w:val="hybridMultilevel"/>
    <w:tmpl w:val="DE446BE2"/>
    <w:lvl w:ilvl="0" w:tplc="04090011">
      <w:start w:val="1"/>
      <w:numFmt w:val="decimal"/>
      <w:lvlText w:val="%1)"/>
      <w:lvlJc w:val="left"/>
      <w:pPr>
        <w:ind w:left="812" w:hanging="420"/>
      </w:p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" w15:restartNumberingAfterBreak="0">
    <w:nsid w:val="17EF50DA"/>
    <w:multiLevelType w:val="hybridMultilevel"/>
    <w:tmpl w:val="5C9AE41A"/>
    <w:lvl w:ilvl="0" w:tplc="6EF075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AB32D5"/>
    <w:multiLevelType w:val="multilevel"/>
    <w:tmpl w:val="1EAB32D5"/>
    <w:lvl w:ilvl="0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3" w15:restartNumberingAfterBreak="0">
    <w:nsid w:val="264029A9"/>
    <w:multiLevelType w:val="hybridMultilevel"/>
    <w:tmpl w:val="C2C6DA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A135771"/>
    <w:multiLevelType w:val="multilevel"/>
    <w:tmpl w:val="2A135771"/>
    <w:lvl w:ilvl="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5" w15:restartNumberingAfterBreak="0">
    <w:nsid w:val="3B2E0987"/>
    <w:multiLevelType w:val="hybridMultilevel"/>
    <w:tmpl w:val="80666C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FC80C31"/>
    <w:multiLevelType w:val="multilevel"/>
    <w:tmpl w:val="3FC80C31"/>
    <w:lvl w:ilvl="0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415D5094"/>
    <w:multiLevelType w:val="hybridMultilevel"/>
    <w:tmpl w:val="0FA805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A9C35D1"/>
    <w:multiLevelType w:val="hybridMultilevel"/>
    <w:tmpl w:val="B088EA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BC695C"/>
    <w:multiLevelType w:val="hybridMultilevel"/>
    <w:tmpl w:val="982669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EDB0F84"/>
    <w:multiLevelType w:val="hybridMultilevel"/>
    <w:tmpl w:val="B8EA6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1A341E4"/>
    <w:multiLevelType w:val="hybridMultilevel"/>
    <w:tmpl w:val="1D2A2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3A96635"/>
    <w:multiLevelType w:val="multilevel"/>
    <w:tmpl w:val="73A96635"/>
    <w:lvl w:ilvl="0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13" w15:restartNumberingAfterBreak="0">
    <w:nsid w:val="778A330D"/>
    <w:multiLevelType w:val="hybridMultilevel"/>
    <w:tmpl w:val="50846D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2143C"/>
    <w:rsid w:val="000447FA"/>
    <w:rsid w:val="00066F70"/>
    <w:rsid w:val="000A1152"/>
    <w:rsid w:val="000F1BDA"/>
    <w:rsid w:val="00200527"/>
    <w:rsid w:val="00213F4D"/>
    <w:rsid w:val="002B4A2E"/>
    <w:rsid w:val="002C60A6"/>
    <w:rsid w:val="00314D6F"/>
    <w:rsid w:val="00387AF1"/>
    <w:rsid w:val="003A6838"/>
    <w:rsid w:val="003A791C"/>
    <w:rsid w:val="003F3BDE"/>
    <w:rsid w:val="004628AF"/>
    <w:rsid w:val="005173FE"/>
    <w:rsid w:val="00563775"/>
    <w:rsid w:val="005B5979"/>
    <w:rsid w:val="005F33F5"/>
    <w:rsid w:val="00606742"/>
    <w:rsid w:val="0064445F"/>
    <w:rsid w:val="00695985"/>
    <w:rsid w:val="007D3E39"/>
    <w:rsid w:val="007E21A3"/>
    <w:rsid w:val="00807404"/>
    <w:rsid w:val="00824ACB"/>
    <w:rsid w:val="00824EF9"/>
    <w:rsid w:val="00835252"/>
    <w:rsid w:val="00843C26"/>
    <w:rsid w:val="00893F88"/>
    <w:rsid w:val="008B64E4"/>
    <w:rsid w:val="008F6DB8"/>
    <w:rsid w:val="009B6891"/>
    <w:rsid w:val="00A065DD"/>
    <w:rsid w:val="00A47987"/>
    <w:rsid w:val="00A77B41"/>
    <w:rsid w:val="00AF3BAE"/>
    <w:rsid w:val="00B067CA"/>
    <w:rsid w:val="00B93633"/>
    <w:rsid w:val="00C52716"/>
    <w:rsid w:val="00C52C51"/>
    <w:rsid w:val="00C76DB6"/>
    <w:rsid w:val="00D31716"/>
    <w:rsid w:val="00E97629"/>
    <w:rsid w:val="00EE5E36"/>
    <w:rsid w:val="00EE6C95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D247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B4A2E"/>
    <w:pPr>
      <w:ind w:firstLineChars="200" w:firstLine="420"/>
    </w:pPr>
  </w:style>
  <w:style w:type="paragraph" w:styleId="a6">
    <w:name w:val="Normal (Web)"/>
    <w:basedOn w:val="a"/>
    <w:uiPriority w:val="99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8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9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王铭</cp:lastModifiedBy>
  <cp:revision>5</cp:revision>
  <dcterms:created xsi:type="dcterms:W3CDTF">2020-04-02T11:46:00Z</dcterms:created>
  <dcterms:modified xsi:type="dcterms:W3CDTF">2020-06-24T10:43:00Z</dcterms:modified>
</cp:coreProperties>
</file>