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>
        <w:trPr>
          <w:trHeight w:val="360"/>
          <w:jc w:val="center"/>
        </w:trPr>
        <w:tc>
          <w:tcPr>
            <w:tcW w:w="9016" w:type="dxa"/>
            <w:vAlign w:val="center"/>
          </w:tcPr>
          <w:p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:rsidR="0044796F" w:rsidRPr="000A262F" w:rsidRDefault="00A85031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线性结构及其应用（根据不同实验内容做修改）</w:t>
                </w:r>
              </w:sdtContent>
            </w:sdt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XXX    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XXXXXXXXX      </w:t>
                  </w:r>
                </w:p>
              </w:tc>
            </w:tr>
            <w:tr w:rsidR="0044796F"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>
              <w:trPr>
                <w:trHeight w:val="651"/>
              </w:trPr>
              <w:tc>
                <w:tcPr>
                  <w:tcW w:w="2376" w:type="dxa"/>
                </w:tcPr>
                <w:p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</w:t>
                  </w:r>
                  <w:bookmarkStart w:id="0" w:name="_GoBack"/>
                  <w:bookmarkEnd w:id="0"/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262F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xx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center"/>
            </w:pPr>
          </w:p>
          <w:p w:rsidR="0044796F" w:rsidRDefault="0044796F">
            <w:pPr>
              <w:pStyle w:val="11"/>
              <w:jc w:val="both"/>
            </w:pPr>
          </w:p>
        </w:tc>
      </w:tr>
    </w:tbl>
    <w:p w:rsidR="0044796F" w:rsidRDefault="0044796F">
      <w:pPr>
        <w:ind w:firstLineChars="0" w:firstLine="0"/>
      </w:pP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:rsidR="0044796F" w:rsidRDefault="00123E23">
      <w:pPr>
        <w:ind w:firstLineChars="0" w:firstLine="420"/>
      </w:pPr>
      <w:r>
        <w:rPr>
          <w:rFonts w:ascii="微软雅黑" w:eastAsia="微软雅黑" w:hAnsi="微软雅黑" w:cs="微软雅黑" w:hint="eastAsia"/>
        </w:rPr>
        <w:t>将原题要解决的问题转换成用计算机要解决的问题。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用自然语言描述解决问题的方案 。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存储结构（一般为自定义的数据类型，比如单链表，栈等。）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画出整体流程，及核心算法流程。</w:t>
      </w:r>
    </w:p>
    <w:p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:rsidR="0044796F" w:rsidRDefault="0044796F">
      <w:pPr>
        <w:ind w:firstLineChars="0" w:firstLine="420"/>
        <w:rPr>
          <w:rFonts w:ascii="微软雅黑" w:eastAsia="微软雅黑" w:hAnsi="微软雅黑" w:cs="微软雅黑"/>
        </w:rPr>
      </w:pPr>
    </w:p>
    <w:sectPr w:rsidR="00447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031" w:rsidRDefault="00A85031" w:rsidP="00700429">
      <w:pPr>
        <w:spacing w:line="240" w:lineRule="auto"/>
        <w:ind w:firstLine="480"/>
      </w:pPr>
      <w:r>
        <w:separator/>
      </w:r>
    </w:p>
  </w:endnote>
  <w:endnote w:type="continuationSeparator" w:id="0">
    <w:p w:rsidR="00A85031" w:rsidRDefault="00A85031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492116"/>
    </w:sdtPr>
    <w:sdtEndPr/>
    <w:sdtContent>
      <w:p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B52" w:rsidRPr="00500B52">
          <w:rPr>
            <w:noProof/>
            <w:lang w:val="zh-CN"/>
          </w:rPr>
          <w:t>1</w:t>
        </w:r>
        <w:r>
          <w:fldChar w:fldCharType="end"/>
        </w:r>
      </w:p>
    </w:sdtContent>
  </w:sdt>
  <w:p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031" w:rsidRDefault="00A85031" w:rsidP="00700429">
      <w:pPr>
        <w:spacing w:line="240" w:lineRule="auto"/>
        <w:ind w:firstLine="480"/>
      </w:pPr>
      <w:r>
        <w:separator/>
      </w:r>
    </w:p>
  </w:footnote>
  <w:footnote w:type="continuationSeparator" w:id="0">
    <w:p w:rsidR="00A85031" w:rsidRDefault="00A85031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3F5B67"/>
    <w:rsid w:val="004066ED"/>
    <w:rsid w:val="0044796F"/>
    <w:rsid w:val="00500B52"/>
    <w:rsid w:val="005501F8"/>
    <w:rsid w:val="00575F34"/>
    <w:rsid w:val="00700429"/>
    <w:rsid w:val="0082666D"/>
    <w:rsid w:val="00887250"/>
    <w:rsid w:val="00921671"/>
    <w:rsid w:val="00A85031"/>
    <w:rsid w:val="00B20529"/>
    <w:rsid w:val="00DB3C40"/>
    <w:rsid w:val="00DC407F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3CCEE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697E"/>
    <w:rsid w:val="00645997"/>
    <w:rsid w:val="00795B54"/>
    <w:rsid w:val="007E74FC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77FA0DB-BDD0-A54A-99F5-D4760B0C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</Words>
  <Characters>410</Characters>
  <Application>Microsoft Office Word</Application>
  <DocSecurity>0</DocSecurity>
  <Lines>3</Lines>
  <Paragraphs>1</Paragraphs>
  <ScaleCrop>false</ScaleCrop>
  <Company>哈尔滨工业大学(深圳)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周 海彬</cp:lastModifiedBy>
  <cp:revision>15</cp:revision>
  <dcterms:created xsi:type="dcterms:W3CDTF">2012-09-16T04:14:00Z</dcterms:created>
  <dcterms:modified xsi:type="dcterms:W3CDTF">2020-03-18T11:50:00Z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