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0237" w14:textId="77777777"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 wp14:anchorId="61C5026B" wp14:editId="61C5026C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5026D" wp14:editId="61C5026E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14:paraId="61C50238" w14:textId="77777777"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14:paraId="61C50239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A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B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C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D" w14:textId="77777777"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14:paraId="61C5023E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3F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0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1" w14:textId="77777777" w:rsidR="00306715" w:rsidRPr="00306715" w:rsidRDefault="00306715" w:rsidP="00306715">
      <w:pPr>
        <w:rPr>
          <w:rFonts w:ascii="Calibri" w:hAnsi="Calibri"/>
          <w:szCs w:val="22"/>
        </w:rPr>
      </w:pPr>
    </w:p>
    <w:p w14:paraId="61C50242" w14:textId="3A8B9CAA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>202</w:t>
      </w:r>
      <w:r w:rsidR="002B042B">
        <w:rPr>
          <w:rFonts w:ascii="Calibri" w:hAnsi="Calibri"/>
          <w:sz w:val="36"/>
          <w:szCs w:val="36"/>
          <w:u w:val="single"/>
        </w:rPr>
        <w:t>1</w:t>
      </w:r>
      <w:r w:rsidR="00FA5FF1">
        <w:rPr>
          <w:rFonts w:ascii="Calibri" w:hAnsi="Calibri" w:hint="eastAsia"/>
          <w:sz w:val="36"/>
          <w:szCs w:val="36"/>
          <w:u w:val="single"/>
        </w:rPr>
        <w:t>秋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14:paraId="61C50243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0C75EE">
        <w:rPr>
          <w:rFonts w:ascii="Calibri" w:hAnsi="Calibri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大数据导论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0C75EE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14:paraId="20EB14EE" w14:textId="73E17089" w:rsidR="006420CE" w:rsidRPr="000F573B" w:rsidRDefault="00306715" w:rsidP="000F573B">
      <w:pPr>
        <w:ind w:left="360" w:hangingChars="100" w:hanging="360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</w:t>
      </w:r>
      <w:r w:rsidR="00F06CD0">
        <w:rPr>
          <w:rFonts w:ascii="Calibri" w:hAnsi="Calibri"/>
          <w:sz w:val="36"/>
          <w:szCs w:val="36"/>
        </w:rPr>
        <w:tab/>
      </w:r>
      <w:r w:rsidR="00F06CD0">
        <w:rPr>
          <w:rFonts w:ascii="Calibri" w:hAnsi="Calibri"/>
          <w:sz w:val="36"/>
          <w:szCs w:val="36"/>
        </w:rPr>
        <w:tab/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="006420CE" w:rsidRPr="006420CE">
        <w:rPr>
          <w:rFonts w:ascii="Calibri" w:hAnsi="Calibri" w:hint="eastAsia"/>
          <w:sz w:val="36"/>
          <w:szCs w:val="36"/>
          <w:u w:val="single"/>
        </w:rPr>
        <w:t>数据理解、数据预处理及决策树的应用</w:t>
      </w:r>
      <w:r w:rsidRPr="00306715">
        <w:rPr>
          <w:rFonts w:ascii="Calibri" w:hAnsi="Calibri" w:hint="eastAsia"/>
          <w:sz w:val="36"/>
          <w:szCs w:val="36"/>
        </w:rPr>
        <w:t xml:space="preserve">       </w:t>
      </w:r>
    </w:p>
    <w:p w14:paraId="61C50245" w14:textId="3AE93D8D" w:rsidR="00306715" w:rsidRPr="00306715" w:rsidRDefault="00306715" w:rsidP="006420CE">
      <w:pPr>
        <w:ind w:left="840" w:firstLine="420"/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14:paraId="61C50246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0C75EE">
        <w:rPr>
          <w:rFonts w:ascii="Calibri" w:hAnsi="Calibri" w:hint="eastAsia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 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14:paraId="61C50247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14:paraId="61C50248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14:paraId="61C50249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14:paraId="61C5024A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61C5024B" w14:textId="77777777"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14:paraId="61C5024C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1C5024D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14:paraId="61C5024E" w14:textId="77777777"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14:paraId="61C50250" w14:textId="6C874A68" w:rsidR="00FA5FF1" w:rsidRDefault="000C75EE" w:rsidP="009F774A">
      <w:pPr>
        <w:jc w:val="center"/>
        <w:rPr>
          <w:rFonts w:ascii="Calibri" w:hAnsi="Calibri"/>
          <w:sz w:val="30"/>
          <w:szCs w:val="30"/>
        </w:rPr>
      </w:pPr>
      <w:r>
        <w:rPr>
          <w:rFonts w:ascii="Calibri" w:hAnsi="Calibri" w:hint="eastAsia"/>
          <w:sz w:val="30"/>
          <w:szCs w:val="30"/>
        </w:rPr>
        <w:t>202</w:t>
      </w:r>
      <w:r w:rsidR="002B042B">
        <w:rPr>
          <w:rFonts w:ascii="Calibri" w:hAnsi="Calibri"/>
          <w:sz w:val="30"/>
          <w:szCs w:val="30"/>
        </w:rPr>
        <w:t>1</w:t>
      </w:r>
      <w:r w:rsidR="00306715" w:rsidRPr="00306715">
        <w:rPr>
          <w:rFonts w:ascii="Calibri" w:hAnsi="Calibri" w:hint="eastAsia"/>
          <w:sz w:val="30"/>
          <w:szCs w:val="30"/>
        </w:rPr>
        <w:t>年</w:t>
      </w:r>
      <w:r w:rsidR="002B042B">
        <w:rPr>
          <w:rFonts w:ascii="Calibri" w:hAnsi="Calibri"/>
          <w:sz w:val="30"/>
          <w:szCs w:val="30"/>
        </w:rPr>
        <w:t>11</w:t>
      </w:r>
      <w:r w:rsidR="00306715" w:rsidRPr="00306715">
        <w:rPr>
          <w:rFonts w:ascii="Calibri" w:hAnsi="Calibri" w:hint="eastAsia"/>
          <w:sz w:val="30"/>
          <w:szCs w:val="30"/>
        </w:rPr>
        <w:t>月</w:t>
      </w:r>
    </w:p>
    <w:p w14:paraId="61C50251" w14:textId="169D90B4" w:rsidR="00FA5FF1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lastRenderedPageBreak/>
        <w:t>实验目的</w:t>
      </w:r>
    </w:p>
    <w:p w14:paraId="35C51A2A" w14:textId="558FC079" w:rsidR="005333FE" w:rsidRDefault="007C0A93" w:rsidP="005333FE">
      <w:r w:rsidRPr="007C0A93">
        <w:rPr>
          <w:rFonts w:hint="eastAsia"/>
        </w:rPr>
        <w:t xml:space="preserve">1. </w:t>
      </w:r>
      <w:r w:rsidRPr="007C0A93">
        <w:rPr>
          <w:rFonts w:hint="eastAsia"/>
        </w:rPr>
        <w:t>学会理解数据并对数据进行预处理；</w:t>
      </w:r>
    </w:p>
    <w:p w14:paraId="06D7C684" w14:textId="365C0203" w:rsidR="007C0A93" w:rsidRPr="005333FE" w:rsidRDefault="007C0A93" w:rsidP="005333FE">
      <w:r w:rsidRPr="007C0A93">
        <w:rPr>
          <w:rFonts w:hint="eastAsia"/>
        </w:rPr>
        <w:t xml:space="preserve">2. </w:t>
      </w:r>
      <w:r w:rsidRPr="007C0A93">
        <w:rPr>
          <w:rFonts w:hint="eastAsia"/>
        </w:rPr>
        <w:t>理解决策树的原理并掌握其构建方法。</w:t>
      </w:r>
    </w:p>
    <w:p w14:paraId="61C50253" w14:textId="77777777" w:rsidR="00FA5FF1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实验内容</w:t>
      </w:r>
    </w:p>
    <w:p w14:paraId="0B1CB974" w14:textId="7BED0E04" w:rsidR="009635DD" w:rsidRDefault="009635DD" w:rsidP="0085788B">
      <w:r w:rsidRPr="009635DD">
        <w:rPr>
          <w:rFonts w:hint="eastAsia"/>
        </w:rPr>
        <w:t>1</w:t>
      </w:r>
      <w:r w:rsidRPr="009635DD">
        <w:rPr>
          <w:rFonts w:hint="eastAsia"/>
        </w:rPr>
        <w:t>．熟悉</w:t>
      </w:r>
      <w:r w:rsidRPr="009635DD">
        <w:rPr>
          <w:rFonts w:hint="eastAsia"/>
        </w:rPr>
        <w:t xml:space="preserve"> Pandas </w:t>
      </w:r>
      <w:r w:rsidRPr="009635DD">
        <w:rPr>
          <w:rFonts w:hint="eastAsia"/>
        </w:rPr>
        <w:t>的安装和使用，并对数据进行预处理和相关分析；</w:t>
      </w:r>
    </w:p>
    <w:p w14:paraId="61C50255" w14:textId="33FFC0F4" w:rsidR="000C75EE" w:rsidRPr="000C75EE" w:rsidRDefault="009635DD" w:rsidP="0085788B">
      <w:r w:rsidRPr="009635DD">
        <w:rPr>
          <w:rFonts w:hint="eastAsia"/>
        </w:rPr>
        <w:t xml:space="preserve">2. </w:t>
      </w:r>
      <w:r w:rsidRPr="009635DD">
        <w:rPr>
          <w:rFonts w:hint="eastAsia"/>
        </w:rPr>
        <w:t>编写代码实现一种决策树算法，解决银行精准营销的分类问题。</w:t>
      </w:r>
    </w:p>
    <w:p w14:paraId="61C50256" w14:textId="77777777" w:rsidR="000C75EE" w:rsidRPr="000C75EE" w:rsidRDefault="000C75EE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t>实验过程</w:t>
      </w:r>
    </w:p>
    <w:p w14:paraId="61C50257" w14:textId="348BABA4" w:rsidR="000C75EE" w:rsidRPr="005F6E95" w:rsidRDefault="00571EE0" w:rsidP="000C75EE">
      <w:pPr>
        <w:rPr>
          <w:b/>
          <w:bCs/>
          <w:sz w:val="24"/>
        </w:rPr>
      </w:pPr>
      <w:r w:rsidRPr="005F6E95">
        <w:rPr>
          <w:rFonts w:hint="eastAsia"/>
          <w:b/>
          <w:bCs/>
          <w:sz w:val="24"/>
        </w:rPr>
        <w:t>1.</w:t>
      </w:r>
      <w:r w:rsidRPr="005F6E95">
        <w:rPr>
          <w:rFonts w:hint="eastAsia"/>
          <w:b/>
          <w:bCs/>
          <w:sz w:val="24"/>
        </w:rPr>
        <w:t>数据预处理</w:t>
      </w:r>
    </w:p>
    <w:p w14:paraId="394E4A7B" w14:textId="256890EC" w:rsidR="007568E9" w:rsidRDefault="00496CDF" w:rsidP="000C75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9518F">
        <w:rPr>
          <w:rFonts w:hint="eastAsia"/>
        </w:rPr>
        <w:t>首先</w:t>
      </w:r>
      <w:r w:rsidR="007568E9">
        <w:rPr>
          <w:rFonts w:hint="eastAsia"/>
        </w:rPr>
        <w:t>读取数据集</w:t>
      </w:r>
      <w:r w:rsidR="007568E9">
        <w:rPr>
          <w:rFonts w:hint="eastAsia"/>
        </w:rPr>
        <w:t>bank</w:t>
      </w:r>
      <w:r w:rsidR="007568E9">
        <w:t>.csv</w:t>
      </w:r>
      <w:r w:rsidR="007568E9">
        <w:rPr>
          <w:rFonts w:hint="eastAsia"/>
        </w:rPr>
        <w:t>，</w:t>
      </w:r>
      <w:r w:rsidR="001A6C9C">
        <w:rPr>
          <w:rFonts w:hint="eastAsia"/>
        </w:rPr>
        <w:t>具体结构如下：</w:t>
      </w:r>
    </w:p>
    <w:p w14:paraId="1A149631" w14:textId="4C97BA24" w:rsidR="007568E9" w:rsidRDefault="007568E9" w:rsidP="00496CDF">
      <w:pPr>
        <w:jc w:val="center"/>
      </w:pPr>
      <w:r>
        <w:rPr>
          <w:noProof/>
        </w:rPr>
        <w:drawing>
          <wp:inline distT="0" distB="0" distL="0" distR="0" wp14:anchorId="73CCCDC4" wp14:editId="0141D8B6">
            <wp:extent cx="5274310" cy="1891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73F" w14:textId="21C2D1FC" w:rsidR="00EE3C36" w:rsidRDefault="00881E1C" w:rsidP="000C75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568E9">
        <w:rPr>
          <w:rFonts w:hint="eastAsia"/>
        </w:rPr>
        <w:t>对其中的</w:t>
      </w:r>
      <w:proofErr w:type="gramStart"/>
      <w:r w:rsidR="006659B1">
        <w:t>’</w:t>
      </w:r>
      <w:proofErr w:type="gramEnd"/>
      <w:r w:rsidR="007568E9">
        <w:rPr>
          <w:rFonts w:hint="eastAsia"/>
        </w:rPr>
        <w:t>age</w:t>
      </w:r>
      <w:proofErr w:type="gramStart"/>
      <w:r w:rsidR="006659B1">
        <w:t>’</w:t>
      </w:r>
      <w:proofErr w:type="gramEnd"/>
      <w:r w:rsidR="006659B1">
        <w:rPr>
          <w:rFonts w:hint="eastAsia"/>
        </w:rPr>
        <w:t>属性进行可视化</w:t>
      </w:r>
      <w:r w:rsidR="000C10E0">
        <w:rPr>
          <w:rFonts w:hint="eastAsia"/>
        </w:rPr>
        <w:t>，柱状图：</w:t>
      </w:r>
    </w:p>
    <w:p w14:paraId="38C5424A" w14:textId="17776F7F" w:rsidR="007568E9" w:rsidRDefault="007568E9" w:rsidP="00496CDF">
      <w:pPr>
        <w:jc w:val="center"/>
      </w:pPr>
      <w:r>
        <w:rPr>
          <w:noProof/>
        </w:rPr>
        <w:drawing>
          <wp:inline distT="0" distB="0" distL="0" distR="0" wp14:anchorId="6428ED9F" wp14:editId="3C30C888">
            <wp:extent cx="5274310" cy="2652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1E0C" w14:textId="0D82BB32" w:rsidR="00540694" w:rsidRDefault="00540694" w:rsidP="000C75EE">
      <w:r>
        <w:rPr>
          <w:rFonts w:hint="eastAsia"/>
        </w:rPr>
        <w:t>折线图：</w:t>
      </w:r>
    </w:p>
    <w:p w14:paraId="60647623" w14:textId="4A883D38" w:rsidR="007568E9" w:rsidRDefault="007568E9" w:rsidP="00496CDF">
      <w:pPr>
        <w:jc w:val="center"/>
      </w:pPr>
      <w:r>
        <w:rPr>
          <w:noProof/>
        </w:rPr>
        <w:lastRenderedPageBreak/>
        <w:drawing>
          <wp:inline distT="0" distB="0" distL="0" distR="0" wp14:anchorId="1C4A6A3C" wp14:editId="193CAC19">
            <wp:extent cx="5274310" cy="3065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917" w14:textId="24EBAB7A" w:rsidR="00A60E25" w:rsidRDefault="00787583" w:rsidP="000C75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60E25">
        <w:rPr>
          <w:rFonts w:hint="eastAsia"/>
        </w:rPr>
        <w:t>筛选重复值并删除</w:t>
      </w:r>
    </w:p>
    <w:p w14:paraId="387C1023" w14:textId="3845A0B7" w:rsidR="008E35B4" w:rsidRDefault="00496CDF" w:rsidP="00496CDF">
      <w:pPr>
        <w:jc w:val="center"/>
      </w:pPr>
      <w:r>
        <w:rPr>
          <w:noProof/>
        </w:rPr>
        <w:drawing>
          <wp:inline distT="0" distB="0" distL="0" distR="0" wp14:anchorId="62335FA6" wp14:editId="67E954F8">
            <wp:extent cx="4130398" cy="252243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B38" w14:textId="6B7E6DB1" w:rsidR="00A60E25" w:rsidRDefault="005671B3" w:rsidP="000C75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60E25">
        <w:rPr>
          <w:rFonts w:hint="eastAsia"/>
        </w:rPr>
        <w:t>将</w:t>
      </w:r>
      <w:r w:rsidR="00A60E25">
        <w:rPr>
          <w:rFonts w:hint="eastAsia"/>
        </w:rPr>
        <w:t>yes/no</w:t>
      </w:r>
      <w:r w:rsidR="00A60E25">
        <w:rPr>
          <w:rFonts w:hint="eastAsia"/>
        </w:rPr>
        <w:t>映射为</w:t>
      </w:r>
      <w:r w:rsidR="00A60E25">
        <w:rPr>
          <w:rFonts w:hint="eastAsia"/>
        </w:rPr>
        <w:t>0/1</w:t>
      </w:r>
    </w:p>
    <w:p w14:paraId="4C871FDF" w14:textId="40492E63" w:rsidR="000C02A6" w:rsidRDefault="00496CDF" w:rsidP="00496CDF">
      <w:pPr>
        <w:jc w:val="center"/>
      </w:pPr>
      <w:r>
        <w:rPr>
          <w:noProof/>
        </w:rPr>
        <w:drawing>
          <wp:inline distT="0" distB="0" distL="0" distR="0" wp14:anchorId="52855A30" wp14:editId="2407016D">
            <wp:extent cx="5274310" cy="2548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EEF" w14:textId="3BDFDB3F" w:rsidR="00A60E25" w:rsidRDefault="00BA10B9" w:rsidP="000C75EE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60E25">
        <w:rPr>
          <w:rFonts w:hint="eastAsia"/>
        </w:rPr>
        <w:t>将月份和日期转化为距离现在的天数，并删除原有的月份和日期</w:t>
      </w:r>
    </w:p>
    <w:p w14:paraId="4FE3C0D4" w14:textId="09C1F466" w:rsidR="000C02A6" w:rsidRDefault="00496CDF" w:rsidP="00496CDF">
      <w:pPr>
        <w:jc w:val="center"/>
      </w:pPr>
      <w:r>
        <w:rPr>
          <w:noProof/>
        </w:rPr>
        <w:drawing>
          <wp:inline distT="0" distB="0" distL="0" distR="0" wp14:anchorId="5F169945" wp14:editId="7516E0FB">
            <wp:extent cx="5274310" cy="685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A03A" w14:textId="4B0008BD" w:rsidR="00496CDF" w:rsidRDefault="00496CDF" w:rsidP="00496CDF">
      <w:pPr>
        <w:jc w:val="center"/>
      </w:pPr>
      <w:r>
        <w:rPr>
          <w:noProof/>
        </w:rPr>
        <w:drawing>
          <wp:inline distT="0" distB="0" distL="0" distR="0" wp14:anchorId="345AD1C3" wp14:editId="3963F6CE">
            <wp:extent cx="5274310" cy="1978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1493" w14:textId="7C6F06F6" w:rsidR="00496CDF" w:rsidRDefault="00496CDF" w:rsidP="00496CDF">
      <w:pPr>
        <w:jc w:val="center"/>
      </w:pPr>
      <w:r>
        <w:rPr>
          <w:noProof/>
        </w:rPr>
        <w:drawing>
          <wp:inline distT="0" distB="0" distL="0" distR="0" wp14:anchorId="4A6B0BB8" wp14:editId="03178CCC">
            <wp:extent cx="5274310" cy="321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0EEF" w14:textId="1D69DCE0" w:rsidR="00A60E25" w:rsidRDefault="00143FE1" w:rsidP="000C75E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60E25">
        <w:rPr>
          <w:rFonts w:hint="eastAsia"/>
        </w:rPr>
        <w:t>将字符标签类变量转换为数值型，同时处理缺失值</w:t>
      </w:r>
    </w:p>
    <w:p w14:paraId="014B344D" w14:textId="7FE24B64" w:rsidR="00CA1D9B" w:rsidRDefault="00CA1D9B" w:rsidP="000C75EE">
      <w:r>
        <w:rPr>
          <w:rFonts w:hint="eastAsia"/>
        </w:rPr>
        <w:t>处理</w:t>
      </w:r>
      <w:proofErr w:type="spellStart"/>
      <w:r>
        <w:rPr>
          <w:rFonts w:hint="eastAsia"/>
        </w:rPr>
        <w:t>j</w:t>
      </w:r>
      <w:r>
        <w:t>ob,marital,education,contact,poutcome</w:t>
      </w:r>
      <w:proofErr w:type="spellEnd"/>
      <w:r w:rsidR="00951CA4">
        <w:rPr>
          <w:rFonts w:hint="eastAsia"/>
        </w:rPr>
        <w:t>：</w:t>
      </w:r>
    </w:p>
    <w:p w14:paraId="36D09B98" w14:textId="1561CE73" w:rsidR="000C02A6" w:rsidRDefault="00CA1D9B" w:rsidP="000C75EE">
      <w:r>
        <w:rPr>
          <w:noProof/>
        </w:rPr>
        <w:drawing>
          <wp:inline distT="0" distB="0" distL="0" distR="0" wp14:anchorId="12C75C90" wp14:editId="2A22D568">
            <wp:extent cx="5274310" cy="2431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92F" w14:textId="1B4CDB73" w:rsidR="00CA1D9B" w:rsidRDefault="00CA1D9B" w:rsidP="000C75EE">
      <w:r>
        <w:rPr>
          <w:noProof/>
        </w:rPr>
        <w:drawing>
          <wp:inline distT="0" distB="0" distL="0" distR="0" wp14:anchorId="6E8B7B67" wp14:editId="7003F6ED">
            <wp:extent cx="5274310" cy="2067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D499" w14:textId="0CCF8EBC" w:rsidR="00811192" w:rsidRDefault="007C7FAC" w:rsidP="000C75EE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15804">
        <w:rPr>
          <w:rFonts w:hint="eastAsia"/>
        </w:rPr>
        <w:t>采用分箱法</w:t>
      </w:r>
      <w:r w:rsidR="00811192">
        <w:rPr>
          <w:rFonts w:hint="eastAsia"/>
        </w:rPr>
        <w:t>将连续属性离散化</w:t>
      </w:r>
    </w:p>
    <w:p w14:paraId="40A03C8E" w14:textId="7EA9094D" w:rsidR="00A36232" w:rsidRDefault="00A36232" w:rsidP="000C75EE">
      <w:r>
        <w:rPr>
          <w:rFonts w:hint="eastAsia"/>
        </w:rPr>
        <w:t>处理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balance</w:t>
      </w:r>
      <w:r w:rsidR="00964A8E">
        <w:rPr>
          <w:rFonts w:hint="eastAsia"/>
        </w:rPr>
        <w:t>：</w:t>
      </w:r>
    </w:p>
    <w:p w14:paraId="4B26CCC6" w14:textId="098F96AF" w:rsidR="00811192" w:rsidRDefault="00CA1D9B" w:rsidP="000C75EE">
      <w:r>
        <w:rPr>
          <w:noProof/>
        </w:rPr>
        <w:drawing>
          <wp:inline distT="0" distB="0" distL="0" distR="0" wp14:anchorId="170BC202" wp14:editId="4CC05527">
            <wp:extent cx="5274310" cy="1737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5F0F" w14:textId="6113FAF8" w:rsidR="00CA1D9B" w:rsidRDefault="00CA1D9B" w:rsidP="000C75EE">
      <w:r>
        <w:rPr>
          <w:noProof/>
        </w:rPr>
        <w:drawing>
          <wp:inline distT="0" distB="0" distL="0" distR="0" wp14:anchorId="670297EC" wp14:editId="08B8D77E">
            <wp:extent cx="5274310" cy="24142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D6E8" w14:textId="4C54F007" w:rsidR="00133F69" w:rsidRDefault="00133F69" w:rsidP="000C75EE">
      <w:r>
        <w:rPr>
          <w:rFonts w:hint="eastAsia"/>
        </w:rPr>
        <w:t>处理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：</w:t>
      </w:r>
    </w:p>
    <w:p w14:paraId="5EB1971C" w14:textId="52E44A1A" w:rsidR="00CA1D9B" w:rsidRDefault="00CA1D9B" w:rsidP="000C75EE">
      <w:r>
        <w:rPr>
          <w:noProof/>
        </w:rPr>
        <w:drawing>
          <wp:inline distT="0" distB="0" distL="0" distR="0" wp14:anchorId="39B9CD3C" wp14:editId="04AF4485">
            <wp:extent cx="5274310" cy="1697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B298" w14:textId="3782437B" w:rsidR="00CA1D9B" w:rsidRDefault="00CA1D9B" w:rsidP="000C75EE">
      <w:r>
        <w:rPr>
          <w:noProof/>
        </w:rPr>
        <w:lastRenderedPageBreak/>
        <w:drawing>
          <wp:inline distT="0" distB="0" distL="0" distR="0" wp14:anchorId="4D2C706A" wp14:editId="08988D62">
            <wp:extent cx="5274310" cy="2548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6742" w14:textId="352C2EE8" w:rsidR="00062E4A" w:rsidRDefault="00134802" w:rsidP="000C75EE">
      <w:r>
        <w:rPr>
          <w:rFonts w:hint="eastAsia"/>
        </w:rPr>
        <w:t>处理</w:t>
      </w:r>
      <w:r>
        <w:rPr>
          <w:rFonts w:hint="eastAsia"/>
        </w:rPr>
        <w:t>duration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：</w:t>
      </w:r>
    </w:p>
    <w:p w14:paraId="15781541" w14:textId="4BAC480C" w:rsidR="00CA1D9B" w:rsidRDefault="00CA1D9B" w:rsidP="000C75EE">
      <w:r>
        <w:rPr>
          <w:noProof/>
        </w:rPr>
        <w:drawing>
          <wp:inline distT="0" distB="0" distL="0" distR="0" wp14:anchorId="75734F87" wp14:editId="77E4BE6A">
            <wp:extent cx="5274310" cy="15144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937" w14:textId="343C7AF5" w:rsidR="00D0717E" w:rsidRDefault="00D0717E" w:rsidP="000C75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）划分训练集和测试集，保存文件</w:t>
      </w:r>
    </w:p>
    <w:p w14:paraId="0F45C8C5" w14:textId="4E83E692" w:rsidR="00BF2EB1" w:rsidRDefault="00F822C4" w:rsidP="000C75EE">
      <w:r>
        <w:rPr>
          <w:rFonts w:hint="eastAsia"/>
        </w:rPr>
        <w:t>将原数据</w:t>
      </w:r>
      <w:proofErr w:type="gramStart"/>
      <w:r>
        <w:rPr>
          <w:rFonts w:hint="eastAsia"/>
        </w:rPr>
        <w:t>集按照</w:t>
      </w:r>
      <w:proofErr w:type="gramEnd"/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划分为训练集和测试集，保存到</w:t>
      </w:r>
      <w:r>
        <w:rPr>
          <w:rFonts w:hint="eastAsia"/>
        </w:rPr>
        <w:t>train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.csv</w:t>
      </w:r>
      <w:r>
        <w:rPr>
          <w:rFonts w:hint="eastAsia"/>
        </w:rPr>
        <w:t>中</w:t>
      </w:r>
    </w:p>
    <w:p w14:paraId="232371A7" w14:textId="090A0679" w:rsidR="00D0717E" w:rsidRDefault="000C63E9" w:rsidP="000C75EE">
      <w:r>
        <w:rPr>
          <w:noProof/>
        </w:rPr>
        <w:drawing>
          <wp:inline distT="0" distB="0" distL="0" distR="0" wp14:anchorId="60A701B5" wp14:editId="01F96DFA">
            <wp:extent cx="5235394" cy="11507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9BE7" w14:textId="6460509B" w:rsidR="008328EC" w:rsidRDefault="00BF2EB1" w:rsidP="000C75EE">
      <w:r>
        <w:rPr>
          <w:noProof/>
        </w:rPr>
        <w:drawing>
          <wp:inline distT="0" distB="0" distL="0" distR="0" wp14:anchorId="5E013ED2" wp14:editId="70D3E96F">
            <wp:extent cx="5113463" cy="5944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5B5" w14:textId="2DC02138" w:rsidR="0011319E" w:rsidRPr="005F6E95" w:rsidRDefault="0011319E" w:rsidP="000C75EE">
      <w:pPr>
        <w:rPr>
          <w:b/>
          <w:bCs/>
          <w:sz w:val="24"/>
        </w:rPr>
      </w:pPr>
      <w:r w:rsidRPr="005F6E95">
        <w:rPr>
          <w:rFonts w:hint="eastAsia"/>
          <w:b/>
          <w:bCs/>
          <w:sz w:val="24"/>
        </w:rPr>
        <w:t>2.</w:t>
      </w:r>
      <w:r w:rsidR="000A4661" w:rsidRPr="005F6E95">
        <w:rPr>
          <w:rFonts w:hint="eastAsia"/>
          <w:b/>
          <w:bCs/>
          <w:sz w:val="24"/>
        </w:rPr>
        <w:t>决策树构建</w:t>
      </w:r>
    </w:p>
    <w:p w14:paraId="3EC7290D" w14:textId="19B30E8C" w:rsidR="00D0717E" w:rsidRDefault="00205309" w:rsidP="000C75EE">
      <w:r>
        <w:rPr>
          <w:rFonts w:hint="eastAsia"/>
        </w:rPr>
        <w:t>实现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算法的决策树，</w:t>
      </w:r>
      <w:r w:rsidR="00365F8B">
        <w:rPr>
          <w:rFonts w:hint="eastAsia"/>
        </w:rPr>
        <w:t>并在构建过程中</w:t>
      </w:r>
      <w:r>
        <w:rPr>
          <w:rFonts w:hint="eastAsia"/>
        </w:rPr>
        <w:t>完成预剪枝</w:t>
      </w:r>
      <w:r w:rsidR="00365F8B">
        <w:rPr>
          <w:rFonts w:hint="eastAsia"/>
        </w:rPr>
        <w:t>处理</w:t>
      </w:r>
      <w:r>
        <w:rPr>
          <w:rFonts w:hint="eastAsia"/>
        </w:rPr>
        <w:t>。</w:t>
      </w:r>
    </w:p>
    <w:p w14:paraId="0541BF18" w14:textId="4E222BE2" w:rsidR="00203A27" w:rsidRDefault="00203A27" w:rsidP="000C75EE">
      <w:r>
        <w:rPr>
          <w:rFonts w:hint="eastAsia"/>
        </w:rPr>
        <w:t>主要思路：递归构造决策树时，每次</w:t>
      </w:r>
      <w:r w:rsidR="00445752">
        <w:rPr>
          <w:rFonts w:hint="eastAsia"/>
        </w:rPr>
        <w:t>依次</w:t>
      </w:r>
      <w:r w:rsidR="00CE6209">
        <w:rPr>
          <w:rFonts w:hint="eastAsia"/>
        </w:rPr>
        <w:t>从</w:t>
      </w:r>
      <w:r w:rsidR="00445752">
        <w:rPr>
          <w:rFonts w:hint="eastAsia"/>
        </w:rPr>
        <w:t>当前剩余的所有属性</w:t>
      </w:r>
      <w:r w:rsidR="00CE6209">
        <w:rPr>
          <w:rFonts w:hint="eastAsia"/>
        </w:rPr>
        <w:t>中选择一个属性作为</w:t>
      </w:r>
      <w:r w:rsidR="00445752">
        <w:rPr>
          <w:rFonts w:hint="eastAsia"/>
        </w:rPr>
        <w:t>划分</w:t>
      </w:r>
      <w:r w:rsidR="00CE6209">
        <w:rPr>
          <w:rFonts w:hint="eastAsia"/>
        </w:rPr>
        <w:t>的属性，计算按照该属性划分</w:t>
      </w:r>
      <w:r w:rsidR="00445752">
        <w:rPr>
          <w:rFonts w:hint="eastAsia"/>
        </w:rPr>
        <w:t>后的信息熵，</w:t>
      </w:r>
      <w:r>
        <w:rPr>
          <w:rFonts w:hint="eastAsia"/>
        </w:rPr>
        <w:t>选择</w:t>
      </w:r>
      <w:r w:rsidR="00E123E8">
        <w:rPr>
          <w:rFonts w:hint="eastAsia"/>
        </w:rPr>
        <w:t>其中</w:t>
      </w:r>
      <w:r>
        <w:rPr>
          <w:rFonts w:hint="eastAsia"/>
        </w:rPr>
        <w:t>使得熵增最大</w:t>
      </w:r>
      <w:r w:rsidR="00E123E8">
        <w:rPr>
          <w:rFonts w:hint="eastAsia"/>
        </w:rPr>
        <w:t>的属性作为本次划分的属性</w:t>
      </w:r>
      <w:r w:rsidR="00445752">
        <w:rPr>
          <w:rFonts w:hint="eastAsia"/>
        </w:rPr>
        <w:t>，</w:t>
      </w:r>
      <w:r w:rsidR="00140568">
        <w:rPr>
          <w:rFonts w:hint="eastAsia"/>
        </w:rPr>
        <w:t>将数据集划分后</w:t>
      </w:r>
      <w:r w:rsidR="00436EA1">
        <w:rPr>
          <w:rFonts w:hint="eastAsia"/>
        </w:rPr>
        <w:t>即可递归的</w:t>
      </w:r>
      <w:r w:rsidR="006E4A00">
        <w:rPr>
          <w:rFonts w:hint="eastAsia"/>
        </w:rPr>
        <w:t>创建决策树。</w:t>
      </w:r>
    </w:p>
    <w:p w14:paraId="0FFA6AF3" w14:textId="1192C6E6" w:rsidR="00941D7F" w:rsidRDefault="00941D7F" w:rsidP="000C75EE">
      <w:r>
        <w:rPr>
          <w:rFonts w:hint="eastAsia"/>
        </w:rPr>
        <w:t>预剪枝：</w:t>
      </w:r>
      <w:r w:rsidR="00044869">
        <w:rPr>
          <w:rFonts w:hint="eastAsia"/>
        </w:rPr>
        <w:t>由于按照熵增最大的策略选择属性，若不进行剪枝处理，生成的决策树可能会又“高”又“胖”。</w:t>
      </w:r>
      <w:r w:rsidR="00475013">
        <w:rPr>
          <w:rFonts w:hint="eastAsia"/>
        </w:rPr>
        <w:t>故在构建时进行预剪枝，</w:t>
      </w:r>
      <w:r w:rsidR="004670A8">
        <w:rPr>
          <w:rFonts w:hint="eastAsia"/>
        </w:rPr>
        <w:t>每次选择一个最好的属性时，若按照该属性进行划分后预测的精确度比没进行划分还要低，则进行剪枝处理。</w:t>
      </w:r>
    </w:p>
    <w:p w14:paraId="46E521A6" w14:textId="21F5DDA1" w:rsidR="00BC33D1" w:rsidRDefault="00993B30" w:rsidP="000C75EE">
      <w:r>
        <w:rPr>
          <w:rFonts w:hint="eastAsia"/>
        </w:rPr>
        <w:t>实现：使用</w:t>
      </w:r>
      <w:r>
        <w:rPr>
          <w:rFonts w:hint="eastAsia"/>
        </w:rPr>
        <w:t>python</w:t>
      </w:r>
      <w:r>
        <w:rPr>
          <w:rFonts w:hint="eastAsia"/>
        </w:rPr>
        <w:t>实现预剪枝处理的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决策树，</w:t>
      </w:r>
      <w:r w:rsidR="00091F54">
        <w:rPr>
          <w:rFonts w:hint="eastAsia"/>
        </w:rPr>
        <w:t>使用字典递归的构造决策树。</w:t>
      </w:r>
      <w:r w:rsidR="00B7656E">
        <w:rPr>
          <w:rFonts w:hint="eastAsia"/>
        </w:rPr>
        <w:t>主要函数如下：</w:t>
      </w:r>
    </w:p>
    <w:p w14:paraId="2EE1056B" w14:textId="11B1F4D8" w:rsidR="005F6E95" w:rsidRDefault="005F6E95" w:rsidP="000C75EE">
      <w:r>
        <w:rPr>
          <w:rFonts w:hint="eastAsia"/>
        </w:rPr>
        <w:lastRenderedPageBreak/>
        <w:t>计算信息熵的函数</w:t>
      </w:r>
      <w:r>
        <w:rPr>
          <w:rFonts w:hint="eastAsia"/>
        </w:rPr>
        <w:t>e</w:t>
      </w:r>
      <w:r>
        <w:t>ntropy</w:t>
      </w:r>
      <w:r w:rsidR="00490851">
        <w:t>:</w:t>
      </w:r>
    </w:p>
    <w:p w14:paraId="691C8476" w14:textId="6A8EB118" w:rsidR="00E32CE7" w:rsidRDefault="00660DF0" w:rsidP="00BB09F9">
      <w:pPr>
        <w:jc w:val="center"/>
      </w:pPr>
      <w:r>
        <w:rPr>
          <w:noProof/>
        </w:rPr>
        <w:drawing>
          <wp:inline distT="0" distB="0" distL="0" distR="0" wp14:anchorId="7F2CE578" wp14:editId="36710B92">
            <wp:extent cx="5274310" cy="17760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C3B" w14:textId="4DDF6D30" w:rsidR="00E32CE7" w:rsidRDefault="00E32CE7" w:rsidP="000C75EE">
      <w:r>
        <w:rPr>
          <w:rFonts w:hint="eastAsia"/>
        </w:rPr>
        <w:t>按照某一属性的某一属性值分裂并返回该数据集的函数</w:t>
      </w:r>
      <w:r w:rsidR="006B7385">
        <w:rPr>
          <w:rFonts w:hint="eastAsia"/>
        </w:rPr>
        <w:t>split</w:t>
      </w:r>
      <w:r w:rsidR="00E6603C">
        <w:rPr>
          <w:rFonts w:hint="eastAsia"/>
        </w:rPr>
        <w:t>：</w:t>
      </w:r>
    </w:p>
    <w:p w14:paraId="04B8ADD9" w14:textId="1AFA8CBC" w:rsidR="00E32CE7" w:rsidRDefault="00660DF0" w:rsidP="00BB09F9">
      <w:pPr>
        <w:jc w:val="center"/>
      </w:pPr>
      <w:r>
        <w:rPr>
          <w:noProof/>
        </w:rPr>
        <w:drawing>
          <wp:inline distT="0" distB="0" distL="0" distR="0" wp14:anchorId="18F5CF68" wp14:editId="117DE70D">
            <wp:extent cx="5274310" cy="13601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A6A9" w14:textId="0BFD44A9" w:rsidR="00323855" w:rsidRDefault="00BF26A9" w:rsidP="000C75EE">
      <w:r>
        <w:rPr>
          <w:rFonts w:hint="eastAsia"/>
        </w:rPr>
        <w:t>按照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算法，返回使熵增最大的划分的属性</w:t>
      </w:r>
    </w:p>
    <w:p w14:paraId="6EF448BF" w14:textId="584C76C6" w:rsidR="00323855" w:rsidRDefault="00323855" w:rsidP="00BB09F9">
      <w:pPr>
        <w:jc w:val="center"/>
      </w:pPr>
      <w:r>
        <w:rPr>
          <w:noProof/>
        </w:rPr>
        <w:drawing>
          <wp:inline distT="0" distB="0" distL="0" distR="0" wp14:anchorId="65BDDC3D" wp14:editId="2860858B">
            <wp:extent cx="5274310" cy="27616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918" w14:textId="15F120E5" w:rsidR="008B2CE7" w:rsidRDefault="008B2CE7" w:rsidP="000C75EE">
      <w:r>
        <w:rPr>
          <w:rFonts w:hint="eastAsia"/>
        </w:rPr>
        <w:t>计算当前属性中，类别最多的函数</w:t>
      </w:r>
    </w:p>
    <w:p w14:paraId="5E87C0D7" w14:textId="0D5DC67C" w:rsidR="008B2CE7" w:rsidRDefault="008B2CE7" w:rsidP="00BB09F9">
      <w:pPr>
        <w:jc w:val="center"/>
      </w:pPr>
      <w:r>
        <w:rPr>
          <w:noProof/>
        </w:rPr>
        <w:drawing>
          <wp:inline distT="0" distB="0" distL="0" distR="0" wp14:anchorId="7989C026" wp14:editId="54C58FEF">
            <wp:extent cx="5274310" cy="6991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2FC7" w14:textId="77777777" w:rsidR="00FB07FC" w:rsidRDefault="00FB07FC" w:rsidP="000C75EE"/>
    <w:p w14:paraId="24D7D5E0" w14:textId="2F728955" w:rsidR="00DC161F" w:rsidRDefault="00FB07FC" w:rsidP="000C75EE">
      <w:r>
        <w:rPr>
          <w:rFonts w:hint="eastAsia"/>
        </w:rPr>
        <w:t>预剪枝处理函数：</w:t>
      </w:r>
    </w:p>
    <w:p w14:paraId="580B52F3" w14:textId="607FAB8E" w:rsidR="00104C3E" w:rsidRDefault="00252F29" w:rsidP="000C75EE">
      <w:r>
        <w:rPr>
          <w:rFonts w:hint="eastAsia"/>
        </w:rPr>
        <w:t>先计算当前</w:t>
      </w:r>
      <w:r w:rsidR="00FB4B5D">
        <w:rPr>
          <w:rFonts w:hint="eastAsia"/>
        </w:rPr>
        <w:t>预测的正确率</w:t>
      </w:r>
    </w:p>
    <w:p w14:paraId="63224430" w14:textId="7FDB9FB7" w:rsidR="00FB07FC" w:rsidRDefault="00FB07FC" w:rsidP="00BB09F9">
      <w:pPr>
        <w:jc w:val="center"/>
      </w:pPr>
      <w:r>
        <w:rPr>
          <w:noProof/>
        </w:rPr>
        <w:lastRenderedPageBreak/>
        <w:drawing>
          <wp:inline distT="0" distB="0" distL="0" distR="0" wp14:anchorId="6A147A39" wp14:editId="3BBAFE0B">
            <wp:extent cx="5274310" cy="33731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EAD" w14:textId="583A783B" w:rsidR="00FB4B5D" w:rsidRDefault="00FB4B5D" w:rsidP="000C75EE">
      <w:r>
        <w:rPr>
          <w:rFonts w:hint="eastAsia"/>
        </w:rPr>
        <w:t>随后计算按照当前最好属性划分后</w:t>
      </w:r>
      <w:r w:rsidR="00656C58">
        <w:rPr>
          <w:rFonts w:hint="eastAsia"/>
        </w:rPr>
        <w:t>预测的正确率</w:t>
      </w:r>
      <w:r w:rsidR="003549BB">
        <w:rPr>
          <w:rFonts w:hint="eastAsia"/>
        </w:rPr>
        <w:t>，判断其大小关系从而决定是否剪枝。</w:t>
      </w:r>
    </w:p>
    <w:p w14:paraId="5894BD33" w14:textId="26A036C0" w:rsidR="00FB4B5D" w:rsidRDefault="00FB4B5D" w:rsidP="000C75EE">
      <w:r>
        <w:rPr>
          <w:noProof/>
        </w:rPr>
        <w:drawing>
          <wp:inline distT="0" distB="0" distL="0" distR="0" wp14:anchorId="4C86048F" wp14:editId="23228F2E">
            <wp:extent cx="5274310" cy="25234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44C" w14:textId="626C763C" w:rsidR="00AB6F90" w:rsidRDefault="00154B6E" w:rsidP="00BB09F9">
      <w:pPr>
        <w:jc w:val="left"/>
      </w:pPr>
      <w:r>
        <w:rPr>
          <w:rFonts w:hint="eastAsia"/>
        </w:rPr>
        <w:t>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和预剪枝策略，使用字典递归地</w:t>
      </w:r>
      <w:r w:rsidR="00147E28">
        <w:rPr>
          <w:rFonts w:hint="eastAsia"/>
        </w:rPr>
        <w:t>构造决策树：</w:t>
      </w:r>
    </w:p>
    <w:p w14:paraId="00FD2037" w14:textId="7E6452E3" w:rsidR="00147E28" w:rsidRPr="00365F8B" w:rsidRDefault="00147E28" w:rsidP="000C75EE">
      <w:r>
        <w:rPr>
          <w:noProof/>
        </w:rPr>
        <w:drawing>
          <wp:inline distT="0" distB="0" distL="0" distR="0" wp14:anchorId="69CCDC60" wp14:editId="0D18F332">
            <wp:extent cx="5274310" cy="21469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258" w14:textId="3C528937" w:rsidR="00FA5FF1" w:rsidRDefault="00FA5FF1" w:rsidP="000C75EE">
      <w:pPr>
        <w:pStyle w:val="1"/>
        <w:numPr>
          <w:ilvl w:val="0"/>
          <w:numId w:val="8"/>
        </w:numPr>
        <w:rPr>
          <w:sz w:val="36"/>
          <w:szCs w:val="36"/>
        </w:rPr>
      </w:pPr>
      <w:r w:rsidRPr="000C75EE">
        <w:rPr>
          <w:rFonts w:hint="eastAsia"/>
          <w:sz w:val="36"/>
          <w:szCs w:val="36"/>
        </w:rPr>
        <w:lastRenderedPageBreak/>
        <w:t>实验</w:t>
      </w:r>
      <w:r w:rsidR="000C75EE" w:rsidRPr="000C75EE">
        <w:rPr>
          <w:rFonts w:hint="eastAsia"/>
          <w:sz w:val="36"/>
          <w:szCs w:val="36"/>
        </w:rPr>
        <w:t>结果与分析</w:t>
      </w:r>
    </w:p>
    <w:p w14:paraId="4566C72A" w14:textId="4E0F63D5" w:rsidR="00BB09F9" w:rsidRDefault="00BB09F9" w:rsidP="00BB09F9">
      <w:r>
        <w:rPr>
          <w:rFonts w:hint="eastAsia"/>
        </w:rPr>
        <w:t>用测试集测试构造的决策树，得到其准确率</w:t>
      </w:r>
      <w:r>
        <w:rPr>
          <w:rFonts w:hint="eastAsia"/>
        </w:rPr>
        <w:t>:</w:t>
      </w:r>
    </w:p>
    <w:p w14:paraId="3F75B9D2" w14:textId="4F4AECCE" w:rsidR="00BB09F9" w:rsidRPr="00BB09F9" w:rsidRDefault="00BB09F9" w:rsidP="00BB09F9">
      <w:r>
        <w:rPr>
          <w:noProof/>
        </w:rPr>
        <w:drawing>
          <wp:inline distT="0" distB="0" distL="0" distR="0" wp14:anchorId="086B859D" wp14:editId="6F50A00B">
            <wp:extent cx="5274310" cy="322961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259" w14:textId="7CC40EEE" w:rsidR="000C75EE" w:rsidRDefault="00402B13" w:rsidP="00FF4138">
      <w:pPr>
        <w:jc w:val="center"/>
      </w:pPr>
      <w:r>
        <w:rPr>
          <w:noProof/>
        </w:rPr>
        <w:drawing>
          <wp:inline distT="0" distB="0" distL="0" distR="0" wp14:anchorId="087DBAE6" wp14:editId="5A77B589">
            <wp:extent cx="3490262" cy="5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25A" w14:textId="0B6954DA" w:rsidR="000C75EE" w:rsidRPr="003E366C" w:rsidRDefault="00FF4138" w:rsidP="000C75EE">
      <w:r>
        <w:rPr>
          <w:rFonts w:hint="eastAsia"/>
        </w:rPr>
        <w:t>精确度</w:t>
      </w:r>
      <w:r w:rsidR="009247DA">
        <w:rPr>
          <w:rFonts w:hint="eastAsia"/>
        </w:rPr>
        <w:t>约为</w:t>
      </w:r>
      <w:r w:rsidR="009247DA">
        <w:rPr>
          <w:rFonts w:hint="eastAsia"/>
        </w:rPr>
        <w:t>0.9</w:t>
      </w:r>
      <w:r w:rsidR="00573DD8">
        <w:rPr>
          <w:rFonts w:hint="eastAsia"/>
        </w:rPr>
        <w:t>17</w:t>
      </w:r>
    </w:p>
    <w:p w14:paraId="61C5025B" w14:textId="77777777" w:rsidR="00FA5FF1" w:rsidRDefault="00FA5FF1" w:rsidP="000C75EE">
      <w:pPr>
        <w:rPr>
          <w:rFonts w:ascii="Arial" w:hAnsi="Arial" w:cs="Arial"/>
        </w:rPr>
      </w:pPr>
    </w:p>
    <w:p w14:paraId="61C5025C" w14:textId="77777777" w:rsidR="00FA5FF1" w:rsidRDefault="00FA5FF1" w:rsidP="000C75EE">
      <w:pPr>
        <w:rPr>
          <w:rFonts w:ascii="Arial" w:hAnsi="Arial" w:cs="Arial"/>
        </w:rPr>
      </w:pPr>
    </w:p>
    <w:p w14:paraId="61C5025D" w14:textId="77777777" w:rsidR="000C75EE" w:rsidRDefault="000C75EE" w:rsidP="000C75EE">
      <w:pPr>
        <w:rPr>
          <w:rFonts w:ascii="Arial" w:hAnsi="Arial" w:cs="Arial"/>
        </w:rPr>
      </w:pPr>
    </w:p>
    <w:p w14:paraId="61C5025E" w14:textId="77777777" w:rsidR="000C75EE" w:rsidRDefault="000C75EE" w:rsidP="000C75EE">
      <w:pPr>
        <w:rPr>
          <w:rFonts w:ascii="Arial" w:hAnsi="Arial" w:cs="Arial"/>
        </w:rPr>
      </w:pPr>
    </w:p>
    <w:p w14:paraId="61C5025F" w14:textId="77777777" w:rsidR="000C75EE" w:rsidRDefault="000C75EE" w:rsidP="000C75EE">
      <w:pPr>
        <w:rPr>
          <w:rFonts w:ascii="Arial" w:hAnsi="Arial" w:cs="Arial"/>
        </w:rPr>
      </w:pPr>
    </w:p>
    <w:p w14:paraId="61C50260" w14:textId="77777777" w:rsidR="000C75EE" w:rsidRDefault="000C75EE" w:rsidP="000C75EE">
      <w:pPr>
        <w:rPr>
          <w:rFonts w:ascii="Arial" w:hAnsi="Arial" w:cs="Arial"/>
        </w:rPr>
      </w:pPr>
    </w:p>
    <w:p w14:paraId="61C50261" w14:textId="77777777" w:rsidR="000B1731" w:rsidRDefault="000B1731" w:rsidP="000C75EE">
      <w:pPr>
        <w:rPr>
          <w:rFonts w:ascii="Arial" w:hAnsi="Arial" w:cs="Arial"/>
        </w:rPr>
      </w:pPr>
    </w:p>
    <w:p w14:paraId="61C50262" w14:textId="77777777" w:rsidR="000B1731" w:rsidRDefault="000B1731" w:rsidP="000C75EE">
      <w:pPr>
        <w:rPr>
          <w:rFonts w:ascii="Arial" w:hAnsi="Arial" w:cs="Arial"/>
        </w:rPr>
      </w:pPr>
    </w:p>
    <w:p w14:paraId="61C50263" w14:textId="77777777" w:rsidR="000B1731" w:rsidRDefault="000B1731" w:rsidP="000C75EE">
      <w:pPr>
        <w:rPr>
          <w:rFonts w:ascii="Arial" w:hAnsi="Arial" w:cs="Arial"/>
        </w:rPr>
      </w:pPr>
    </w:p>
    <w:p w14:paraId="61C50264" w14:textId="77777777" w:rsidR="000B1731" w:rsidRDefault="000B1731" w:rsidP="000C75EE">
      <w:pPr>
        <w:rPr>
          <w:rFonts w:ascii="Arial" w:hAnsi="Arial" w:cs="Arial"/>
        </w:rPr>
      </w:pPr>
    </w:p>
    <w:p w14:paraId="61C50265" w14:textId="77777777" w:rsidR="000C75EE" w:rsidRDefault="000C75EE" w:rsidP="000C75EE">
      <w:pPr>
        <w:rPr>
          <w:rFonts w:ascii="Arial" w:hAnsi="Arial" w:cs="Arial"/>
        </w:rPr>
      </w:pPr>
    </w:p>
    <w:p w14:paraId="61C50266" w14:textId="77777777" w:rsidR="000C75EE" w:rsidRDefault="000C75EE" w:rsidP="000C75EE">
      <w:pPr>
        <w:rPr>
          <w:rFonts w:ascii="Arial" w:hAnsi="Arial" w:cs="Arial"/>
        </w:rPr>
      </w:pPr>
    </w:p>
    <w:p w14:paraId="61C50267" w14:textId="77777777" w:rsidR="000C75EE" w:rsidRDefault="000C75EE" w:rsidP="000C75EE">
      <w:pPr>
        <w:rPr>
          <w:rFonts w:ascii="Arial" w:hAnsi="Arial" w:cs="Arial"/>
        </w:rPr>
      </w:pPr>
    </w:p>
    <w:p w14:paraId="61C50268" w14:textId="77777777" w:rsidR="00FA5FF1" w:rsidRDefault="00FA5FF1" w:rsidP="000C75EE">
      <w:pPr>
        <w:rPr>
          <w:rFonts w:ascii="Arial" w:hAnsi="Arial" w:cs="Arial"/>
        </w:rPr>
      </w:pPr>
    </w:p>
    <w:p w14:paraId="61C50269" w14:textId="6E786AB3" w:rsidR="00FA5FF1" w:rsidRDefault="000917B7" w:rsidP="00FA5FF1">
      <w:pPr>
        <w:pStyle w:val="11"/>
        <w:wordWrap w:val="0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 xml:space="preserve"> </w:t>
      </w:r>
      <w:r w:rsidR="00FA5FF1">
        <w:rPr>
          <w:rFonts w:ascii="Arial" w:hAnsi="Arial" w:cs="Arial" w:hint="eastAsia"/>
          <w:bCs/>
          <w:sz w:val="24"/>
        </w:rPr>
        <w:t>个人签名</w:t>
      </w:r>
      <w:r w:rsidR="00FA5FF1">
        <w:rPr>
          <w:rFonts w:ascii="Arial" w:hAnsi="Arial" w:cs="Arial" w:hint="eastAsia"/>
          <w:bCs/>
          <w:sz w:val="24"/>
        </w:rPr>
        <w:t xml:space="preserve"> </w:t>
      </w:r>
      <w:r w:rsidR="00FA5FF1">
        <w:rPr>
          <w:rFonts w:ascii="Arial" w:hAnsi="Arial" w:cs="Arial" w:hint="eastAsia"/>
          <w:bCs/>
          <w:sz w:val="24"/>
        </w:rPr>
        <w:t>：</w:t>
      </w:r>
      <w:r w:rsidR="00FA5FF1">
        <w:rPr>
          <w:rFonts w:ascii="Arial" w:hAnsi="Arial" w:cs="Arial" w:hint="eastAsia"/>
          <w:bCs/>
          <w:sz w:val="24"/>
        </w:rPr>
        <w:t xml:space="preserve">         </w:t>
      </w:r>
      <w:r w:rsidR="00F15B62">
        <w:rPr>
          <w:rFonts w:ascii="Arial" w:hAnsi="Arial" w:cs="Arial" w:hint="eastAsia"/>
          <w:bCs/>
          <w:sz w:val="24"/>
        </w:rPr>
        <w:t>王铭</w:t>
      </w:r>
      <w:r w:rsidR="00FA5FF1">
        <w:rPr>
          <w:rFonts w:ascii="Arial" w:hAnsi="Arial" w:cs="Arial" w:hint="eastAsia"/>
          <w:bCs/>
          <w:sz w:val="24"/>
        </w:rPr>
        <w:t xml:space="preserve">          </w:t>
      </w:r>
    </w:p>
    <w:p w14:paraId="61C5026A" w14:textId="16962A04" w:rsidR="00306715" w:rsidRPr="00FA5FF1" w:rsidRDefault="00F15B62" w:rsidP="00FA5FF1">
      <w:pPr>
        <w:pStyle w:val="1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2021</w:t>
      </w:r>
      <w:r w:rsidR="00FA5FF1">
        <w:rPr>
          <w:rFonts w:ascii="Arial" w:hAnsi="Arial" w:cs="Arial" w:hint="eastAsia"/>
          <w:bCs/>
          <w:sz w:val="24"/>
        </w:rPr>
        <w:t>年</w:t>
      </w:r>
      <w:r w:rsidR="00FA5FF1">
        <w:rPr>
          <w:rFonts w:ascii="Arial" w:hAnsi="Arial" w:cs="Arial" w:hint="eastAsia"/>
          <w:bCs/>
          <w:sz w:val="24"/>
        </w:rPr>
        <w:t xml:space="preserve">      </w:t>
      </w:r>
      <w:r>
        <w:rPr>
          <w:rFonts w:ascii="Arial" w:hAnsi="Arial" w:cs="Arial" w:hint="eastAsia"/>
          <w:bCs/>
          <w:sz w:val="24"/>
        </w:rPr>
        <w:t>12</w:t>
      </w:r>
      <w:r w:rsidR="00FA5FF1">
        <w:rPr>
          <w:rFonts w:ascii="Arial" w:hAnsi="Arial" w:cs="Arial" w:hint="eastAsia"/>
          <w:bCs/>
          <w:sz w:val="24"/>
        </w:rPr>
        <w:t>月</w:t>
      </w:r>
      <w:r w:rsidR="00FA5FF1">
        <w:rPr>
          <w:rFonts w:ascii="Arial" w:hAnsi="Arial" w:cs="Arial" w:hint="eastAsia"/>
          <w:bCs/>
          <w:sz w:val="24"/>
        </w:rPr>
        <w:t xml:space="preserve">    </w:t>
      </w:r>
      <w:r>
        <w:rPr>
          <w:rFonts w:ascii="Arial" w:hAnsi="Arial" w:cs="Arial" w:hint="eastAsia"/>
          <w:bCs/>
          <w:sz w:val="24"/>
        </w:rPr>
        <w:t>9</w:t>
      </w:r>
      <w:r w:rsidR="00FA5FF1">
        <w:rPr>
          <w:rFonts w:ascii="Arial" w:hAnsi="Arial" w:cs="Arial" w:hint="eastAsia"/>
          <w:bCs/>
          <w:sz w:val="24"/>
        </w:rPr>
        <w:t xml:space="preserve">  </w:t>
      </w:r>
      <w:r w:rsidR="00FA5FF1">
        <w:rPr>
          <w:rFonts w:ascii="Arial" w:hAnsi="Arial" w:cs="Arial" w:hint="eastAsia"/>
          <w:bCs/>
          <w:sz w:val="24"/>
        </w:rPr>
        <w:t>日</w:t>
      </w:r>
      <w:bookmarkEnd w:id="0"/>
    </w:p>
    <w:sectPr w:rsidR="00306715" w:rsidRPr="00FA5FF1" w:rsidSect="00B24A8F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62A7" w14:textId="77777777" w:rsidR="009535F1" w:rsidRDefault="009535F1">
      <w:r>
        <w:separator/>
      </w:r>
    </w:p>
  </w:endnote>
  <w:endnote w:type="continuationSeparator" w:id="0">
    <w:p w14:paraId="72221D66" w14:textId="77777777" w:rsidR="009535F1" w:rsidRDefault="0095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274" w14:textId="77777777" w:rsidR="005A2EBA" w:rsidRDefault="005A2EBA" w:rsidP="00B24A8F">
    <w:pPr>
      <w:pStyle w:val="a7"/>
      <w:jc w:val="right"/>
    </w:pPr>
    <w:r>
      <w:rPr>
        <w:rStyle w:val="a8"/>
        <w:rFonts w:hint="eastAsia"/>
      </w:rPr>
      <w:t>.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41DFB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E61D" w14:textId="77777777" w:rsidR="009535F1" w:rsidRDefault="009535F1">
      <w:r>
        <w:separator/>
      </w:r>
    </w:p>
  </w:footnote>
  <w:footnote w:type="continuationSeparator" w:id="0">
    <w:p w14:paraId="56704444" w14:textId="77777777" w:rsidR="009535F1" w:rsidRDefault="00953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273" w14:textId="0DBC5F33" w:rsidR="00BA26AE" w:rsidRDefault="00306715" w:rsidP="00306715">
    <w:pPr>
      <w:pStyle w:val="a5"/>
      <w:jc w:val="right"/>
    </w:pPr>
    <w:r>
      <w:rPr>
        <w:rFonts w:hint="eastAsia"/>
      </w:rPr>
      <w:t>《</w:t>
    </w:r>
    <w:r w:rsidR="000C75EE">
      <w:rPr>
        <w:rFonts w:hint="eastAsia"/>
      </w:rPr>
      <w:t>大数据导论</w:t>
    </w:r>
    <w:r>
      <w:rPr>
        <w:rFonts w:hint="eastAsia"/>
      </w:rPr>
      <w:t>》实验报告</w:t>
    </w:r>
    <w:r w:rsidR="000C75EE">
      <w:t>-202</w:t>
    </w:r>
    <w:r w:rsidR="00510915">
      <w:t>1</w:t>
    </w:r>
    <w:r w:rsidR="00FA5FF1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40C52"/>
    <w:multiLevelType w:val="hybridMultilevel"/>
    <w:tmpl w:val="B2120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02373"/>
    <w:rsid w:val="00044869"/>
    <w:rsid w:val="00044F3F"/>
    <w:rsid w:val="00062E4A"/>
    <w:rsid w:val="000917B7"/>
    <w:rsid w:val="00091F54"/>
    <w:rsid w:val="000A4661"/>
    <w:rsid w:val="000B1731"/>
    <w:rsid w:val="000C02A6"/>
    <w:rsid w:val="000C10E0"/>
    <w:rsid w:val="000C63E9"/>
    <w:rsid w:val="000C75EE"/>
    <w:rsid w:val="000D1955"/>
    <w:rsid w:val="000E5522"/>
    <w:rsid w:val="000E6C85"/>
    <w:rsid w:val="000F573B"/>
    <w:rsid w:val="000F66E9"/>
    <w:rsid w:val="00104C3E"/>
    <w:rsid w:val="0011319E"/>
    <w:rsid w:val="00116B25"/>
    <w:rsid w:val="00127FC5"/>
    <w:rsid w:val="001323E2"/>
    <w:rsid w:val="00133F69"/>
    <w:rsid w:val="00134802"/>
    <w:rsid w:val="00140568"/>
    <w:rsid w:val="00142ECB"/>
    <w:rsid w:val="00143FE1"/>
    <w:rsid w:val="00147E28"/>
    <w:rsid w:val="00154B6E"/>
    <w:rsid w:val="00157C3E"/>
    <w:rsid w:val="00162270"/>
    <w:rsid w:val="0016755C"/>
    <w:rsid w:val="001A6C9C"/>
    <w:rsid w:val="001B2545"/>
    <w:rsid w:val="001B5AC4"/>
    <w:rsid w:val="00203A27"/>
    <w:rsid w:val="00205309"/>
    <w:rsid w:val="00224968"/>
    <w:rsid w:val="00234F0E"/>
    <w:rsid w:val="00245473"/>
    <w:rsid w:val="00252F29"/>
    <w:rsid w:val="002573AB"/>
    <w:rsid w:val="002847F8"/>
    <w:rsid w:val="002B042B"/>
    <w:rsid w:val="002B1D40"/>
    <w:rsid w:val="002B1E18"/>
    <w:rsid w:val="00306715"/>
    <w:rsid w:val="00323855"/>
    <w:rsid w:val="00327CCF"/>
    <w:rsid w:val="00334528"/>
    <w:rsid w:val="003549BB"/>
    <w:rsid w:val="003605BD"/>
    <w:rsid w:val="00363490"/>
    <w:rsid w:val="00365F8B"/>
    <w:rsid w:val="0037318D"/>
    <w:rsid w:val="003C2632"/>
    <w:rsid w:val="003D4467"/>
    <w:rsid w:val="003F1946"/>
    <w:rsid w:val="00402B13"/>
    <w:rsid w:val="0041563F"/>
    <w:rsid w:val="00436EA1"/>
    <w:rsid w:val="00436FED"/>
    <w:rsid w:val="00441DFB"/>
    <w:rsid w:val="00445752"/>
    <w:rsid w:val="004670A8"/>
    <w:rsid w:val="00475013"/>
    <w:rsid w:val="00490851"/>
    <w:rsid w:val="00496CDF"/>
    <w:rsid w:val="004B24F3"/>
    <w:rsid w:val="004B531F"/>
    <w:rsid w:val="004B7A04"/>
    <w:rsid w:val="004D6A19"/>
    <w:rsid w:val="004F6471"/>
    <w:rsid w:val="00510915"/>
    <w:rsid w:val="005333FE"/>
    <w:rsid w:val="00540694"/>
    <w:rsid w:val="005463B8"/>
    <w:rsid w:val="00546709"/>
    <w:rsid w:val="005671B3"/>
    <w:rsid w:val="005705F2"/>
    <w:rsid w:val="00571EE0"/>
    <w:rsid w:val="00573DD8"/>
    <w:rsid w:val="00575666"/>
    <w:rsid w:val="005A1530"/>
    <w:rsid w:val="005A2EBA"/>
    <w:rsid w:val="005B4496"/>
    <w:rsid w:val="005C198E"/>
    <w:rsid w:val="005E5133"/>
    <w:rsid w:val="005F6E95"/>
    <w:rsid w:val="0061306E"/>
    <w:rsid w:val="006420CE"/>
    <w:rsid w:val="00656C58"/>
    <w:rsid w:val="00660DF0"/>
    <w:rsid w:val="006659B1"/>
    <w:rsid w:val="00665A29"/>
    <w:rsid w:val="0066672F"/>
    <w:rsid w:val="00676E47"/>
    <w:rsid w:val="006B0635"/>
    <w:rsid w:val="006B7385"/>
    <w:rsid w:val="006C3A8C"/>
    <w:rsid w:val="006C5B60"/>
    <w:rsid w:val="006D5DD1"/>
    <w:rsid w:val="006E4A00"/>
    <w:rsid w:val="006F21D5"/>
    <w:rsid w:val="00715804"/>
    <w:rsid w:val="00723435"/>
    <w:rsid w:val="00724688"/>
    <w:rsid w:val="007568E9"/>
    <w:rsid w:val="00787583"/>
    <w:rsid w:val="007B5626"/>
    <w:rsid w:val="007C0A93"/>
    <w:rsid w:val="007C7FAC"/>
    <w:rsid w:val="007F18D1"/>
    <w:rsid w:val="007F47D8"/>
    <w:rsid w:val="00811192"/>
    <w:rsid w:val="008316C7"/>
    <w:rsid w:val="008328EC"/>
    <w:rsid w:val="0085788B"/>
    <w:rsid w:val="00861A4E"/>
    <w:rsid w:val="0086621A"/>
    <w:rsid w:val="00873485"/>
    <w:rsid w:val="00881E01"/>
    <w:rsid w:val="00881E1C"/>
    <w:rsid w:val="008878FC"/>
    <w:rsid w:val="008B2CE7"/>
    <w:rsid w:val="008C286D"/>
    <w:rsid w:val="008E35B4"/>
    <w:rsid w:val="009222E0"/>
    <w:rsid w:val="009247DA"/>
    <w:rsid w:val="00941D7F"/>
    <w:rsid w:val="00950019"/>
    <w:rsid w:val="00951CA4"/>
    <w:rsid w:val="009535F1"/>
    <w:rsid w:val="00957FDB"/>
    <w:rsid w:val="009635DD"/>
    <w:rsid w:val="00964A8E"/>
    <w:rsid w:val="009760FA"/>
    <w:rsid w:val="00977A35"/>
    <w:rsid w:val="00993B30"/>
    <w:rsid w:val="00995CEB"/>
    <w:rsid w:val="009B61E7"/>
    <w:rsid w:val="009C186C"/>
    <w:rsid w:val="009C2900"/>
    <w:rsid w:val="009C6BB9"/>
    <w:rsid w:val="009F774A"/>
    <w:rsid w:val="00A117E1"/>
    <w:rsid w:val="00A15188"/>
    <w:rsid w:val="00A36232"/>
    <w:rsid w:val="00A36553"/>
    <w:rsid w:val="00A44C1E"/>
    <w:rsid w:val="00A60E25"/>
    <w:rsid w:val="00A73AA9"/>
    <w:rsid w:val="00A906D8"/>
    <w:rsid w:val="00AB6F90"/>
    <w:rsid w:val="00AE0E6B"/>
    <w:rsid w:val="00AE15FC"/>
    <w:rsid w:val="00AE3E65"/>
    <w:rsid w:val="00AF1A7A"/>
    <w:rsid w:val="00B01F63"/>
    <w:rsid w:val="00B12A3B"/>
    <w:rsid w:val="00B16A74"/>
    <w:rsid w:val="00B23556"/>
    <w:rsid w:val="00B24A8F"/>
    <w:rsid w:val="00B46A4E"/>
    <w:rsid w:val="00B760B9"/>
    <w:rsid w:val="00B7656E"/>
    <w:rsid w:val="00B87AED"/>
    <w:rsid w:val="00BA10B9"/>
    <w:rsid w:val="00BA26AE"/>
    <w:rsid w:val="00BB09F9"/>
    <w:rsid w:val="00BC33D1"/>
    <w:rsid w:val="00BD6983"/>
    <w:rsid w:val="00BF149C"/>
    <w:rsid w:val="00BF26A9"/>
    <w:rsid w:val="00BF2EB1"/>
    <w:rsid w:val="00C17EFE"/>
    <w:rsid w:val="00C32F82"/>
    <w:rsid w:val="00C41B36"/>
    <w:rsid w:val="00C47DF5"/>
    <w:rsid w:val="00C55D90"/>
    <w:rsid w:val="00C7568B"/>
    <w:rsid w:val="00CA1D9B"/>
    <w:rsid w:val="00CB71A8"/>
    <w:rsid w:val="00CE6209"/>
    <w:rsid w:val="00D0717E"/>
    <w:rsid w:val="00D2155A"/>
    <w:rsid w:val="00D5533D"/>
    <w:rsid w:val="00D560B3"/>
    <w:rsid w:val="00D56AB4"/>
    <w:rsid w:val="00D77FF4"/>
    <w:rsid w:val="00D91881"/>
    <w:rsid w:val="00DC161F"/>
    <w:rsid w:val="00E123E8"/>
    <w:rsid w:val="00E32CE7"/>
    <w:rsid w:val="00E364BF"/>
    <w:rsid w:val="00E42B03"/>
    <w:rsid w:val="00E63BF8"/>
    <w:rsid w:val="00E6603C"/>
    <w:rsid w:val="00EC13BD"/>
    <w:rsid w:val="00EC2323"/>
    <w:rsid w:val="00EE3C36"/>
    <w:rsid w:val="00EE5704"/>
    <w:rsid w:val="00F06CD0"/>
    <w:rsid w:val="00F15B62"/>
    <w:rsid w:val="00F43CCC"/>
    <w:rsid w:val="00F822C4"/>
    <w:rsid w:val="00F9035E"/>
    <w:rsid w:val="00F9518F"/>
    <w:rsid w:val="00FA5FF1"/>
    <w:rsid w:val="00FB07FC"/>
    <w:rsid w:val="00FB4B5D"/>
    <w:rsid w:val="00FF2C3D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50237"/>
  <w15:chartTrackingRefBased/>
  <w15:docId w15:val="{70CC98ED-BAD3-45FA-A764-FC5F7F2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7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24A8F"/>
  </w:style>
  <w:style w:type="paragraph" w:styleId="a9">
    <w:name w:val="No Spacing"/>
    <w:link w:val="aa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aa">
    <w:name w:val="无间隔 字符"/>
    <w:link w:val="a9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b">
    <w:name w:val="Balloon Text"/>
    <w:basedOn w:val="a"/>
    <w:link w:val="ac"/>
    <w:rsid w:val="00327CCF"/>
    <w:rPr>
      <w:sz w:val="18"/>
      <w:szCs w:val="18"/>
    </w:rPr>
  </w:style>
  <w:style w:type="character" w:customStyle="1" w:styleId="ac">
    <w:name w:val="批注框文本 字符"/>
    <w:link w:val="ab"/>
    <w:rsid w:val="00327CCF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a6">
    <w:name w:val="页眉 字符"/>
    <w:link w:val="a5"/>
    <w:uiPriority w:val="99"/>
    <w:rsid w:val="00306715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0C75EE"/>
    <w:pPr>
      <w:ind w:firstLineChars="200" w:firstLine="420"/>
    </w:pPr>
  </w:style>
  <w:style w:type="character" w:customStyle="1" w:styleId="10">
    <w:name w:val="标题 1 字符"/>
    <w:basedOn w:val="a0"/>
    <w:link w:val="1"/>
    <w:rsid w:val="000C75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230</Words>
  <Characters>1312</Characters>
  <Application>Microsoft Office Word</Application>
  <DocSecurity>0</DocSecurity>
  <Lines>10</Lines>
  <Paragraphs>3</Paragraphs>
  <ScaleCrop>false</ScaleCrop>
  <Company>sss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王 铭</cp:lastModifiedBy>
  <cp:revision>132</cp:revision>
  <dcterms:created xsi:type="dcterms:W3CDTF">2020-11-11T07:07:00Z</dcterms:created>
  <dcterms:modified xsi:type="dcterms:W3CDTF">2021-12-11T08:00:00Z</dcterms:modified>
</cp:coreProperties>
</file>