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3B10" w14:textId="248AFE26" w:rsidR="002E5A02" w:rsidRDefault="002E5A02" w:rsidP="002E5A02">
      <w:pPr>
        <w:jc w:val="left"/>
      </w:pPr>
      <w:r>
        <w:rPr>
          <w:rFonts w:hint="eastAsia"/>
        </w:rPr>
        <w:t>采用B</w:t>
      </w:r>
      <w:r>
        <w:t>/S</w:t>
      </w:r>
      <w:r>
        <w:rPr>
          <w:rFonts w:hint="eastAsia"/>
        </w:rPr>
        <w:t>和C</w:t>
      </w:r>
      <w:r>
        <w:t>/S</w:t>
      </w:r>
      <w:r>
        <w:rPr>
          <w:rFonts w:hint="eastAsia"/>
        </w:rPr>
        <w:t>混合架构，部署图如下：</w:t>
      </w:r>
    </w:p>
    <w:p w14:paraId="4AF34242" w14:textId="1F910681" w:rsidR="00934863" w:rsidRDefault="002E5A02" w:rsidP="002E5A02">
      <w:pPr>
        <w:jc w:val="center"/>
      </w:pPr>
      <w:r>
        <w:rPr>
          <w:noProof/>
        </w:rPr>
        <w:drawing>
          <wp:inline distT="0" distB="0" distL="0" distR="0" wp14:anchorId="45BCE25D" wp14:editId="23BD85AF">
            <wp:extent cx="5274310" cy="5743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834E" w14:textId="77777777" w:rsidR="002E5A02" w:rsidRDefault="002E5A02" w:rsidP="002E5A02">
      <w:pPr>
        <w:jc w:val="center"/>
        <w:rPr>
          <w:rFonts w:hint="eastAsia"/>
        </w:rPr>
      </w:pPr>
    </w:p>
    <w:sectPr w:rsidR="002E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65"/>
    <w:rsid w:val="002E5A02"/>
    <w:rsid w:val="00385F81"/>
    <w:rsid w:val="00400465"/>
    <w:rsid w:val="004D6956"/>
    <w:rsid w:val="009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42B2"/>
  <w15:chartTrackingRefBased/>
  <w15:docId w15:val="{041153CA-44F4-42E8-9668-92A53FAB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</cp:revision>
  <dcterms:created xsi:type="dcterms:W3CDTF">2021-12-03T03:20:00Z</dcterms:created>
  <dcterms:modified xsi:type="dcterms:W3CDTF">2021-12-03T03:21:00Z</dcterms:modified>
</cp:coreProperties>
</file>