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E75D4D" w14:textId="77777777" w:rsidR="00154BDB" w:rsidRDefault="00154BD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74F30446" w14:textId="77777777" w:rsidR="00154BDB" w:rsidRDefault="00154BD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9F7DF34" w14:textId="77777777" w:rsidR="00154BDB" w:rsidRDefault="00154BDB">
      <w:pPr>
        <w:pStyle w:val="1"/>
        <w:ind w:firstLineChars="0" w:firstLine="0"/>
        <w:jc w:val="center"/>
        <w:rPr>
          <w:b/>
          <w:bCs/>
          <w:sz w:val="44"/>
          <w:szCs w:val="44"/>
        </w:rPr>
      </w:pPr>
    </w:p>
    <w:p w14:paraId="253A856A" w14:textId="77777777" w:rsidR="00154BDB" w:rsidRDefault="00B14879">
      <w:pPr>
        <w:pStyle w:val="1"/>
        <w:ind w:firstLineChars="0" w:firstLine="0"/>
        <w:jc w:val="center"/>
        <w:rPr>
          <w:b/>
          <w:bCs/>
          <w:sz w:val="28"/>
          <w:szCs w:val="28"/>
        </w:rPr>
      </w:pPr>
      <w:r>
        <w:rPr>
          <w:b/>
          <w:bCs/>
          <w:sz w:val="44"/>
          <w:szCs w:val="44"/>
        </w:rPr>
        <w:t>算法设计与分析第二章作业</w:t>
      </w:r>
      <w:r>
        <w:rPr>
          <w:b/>
          <w:bCs/>
          <w:sz w:val="28"/>
          <w:szCs w:val="28"/>
        </w:rPr>
        <w:t xml:space="preserve"> </w:t>
      </w:r>
    </w:p>
    <w:tbl>
      <w:tblPr>
        <w:tblStyle w:val="a7"/>
        <w:tblW w:w="9750" w:type="dxa"/>
        <w:tblInd w:w="-497" w:type="dxa"/>
        <w:tblLayout w:type="fixed"/>
        <w:tblLook w:val="04A0" w:firstRow="1" w:lastRow="0" w:firstColumn="1" w:lastColumn="0" w:noHBand="0" w:noVBand="1"/>
      </w:tblPr>
      <w:tblGrid>
        <w:gridCol w:w="1116"/>
        <w:gridCol w:w="2221"/>
        <w:gridCol w:w="946"/>
        <w:gridCol w:w="1894"/>
        <w:gridCol w:w="1056"/>
        <w:gridCol w:w="2517"/>
      </w:tblGrid>
      <w:tr w:rsidR="00154BDB" w14:paraId="763DAFDA" w14:textId="77777777">
        <w:tc>
          <w:tcPr>
            <w:tcW w:w="1116" w:type="dxa"/>
          </w:tcPr>
          <w:p w14:paraId="511CFDD6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姓名</w:t>
            </w:r>
          </w:p>
        </w:tc>
        <w:tc>
          <w:tcPr>
            <w:tcW w:w="2221" w:type="dxa"/>
          </w:tcPr>
          <w:p w14:paraId="6042DBC6" w14:textId="0E2F8FA7" w:rsidR="00154BDB" w:rsidRDefault="009C657E" w:rsidP="009C657E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王铭</w:t>
            </w:r>
          </w:p>
        </w:tc>
        <w:tc>
          <w:tcPr>
            <w:tcW w:w="946" w:type="dxa"/>
          </w:tcPr>
          <w:p w14:paraId="7FF61D62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班级</w:t>
            </w:r>
          </w:p>
        </w:tc>
        <w:tc>
          <w:tcPr>
            <w:tcW w:w="1894" w:type="dxa"/>
          </w:tcPr>
          <w:p w14:paraId="1FD22C5E" w14:textId="01759FD1" w:rsidR="00154BDB" w:rsidRDefault="009C657E" w:rsidP="009C657E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  <w:r>
              <w:rPr>
                <w:rFonts w:hint="eastAsia"/>
                <w:b/>
                <w:bCs/>
                <w:sz w:val="28"/>
                <w:szCs w:val="28"/>
              </w:rPr>
              <w:t>5班</w:t>
            </w:r>
          </w:p>
        </w:tc>
        <w:tc>
          <w:tcPr>
            <w:tcW w:w="1056" w:type="dxa"/>
          </w:tcPr>
          <w:p w14:paraId="5CFCDE0D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学号</w:t>
            </w:r>
          </w:p>
        </w:tc>
        <w:tc>
          <w:tcPr>
            <w:tcW w:w="2517" w:type="dxa"/>
          </w:tcPr>
          <w:p w14:paraId="6BDF72A2" w14:textId="60926A4F" w:rsidR="00154BDB" w:rsidRDefault="009C657E" w:rsidP="009C657E">
            <w:pPr>
              <w:pStyle w:val="1"/>
              <w:ind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1</w:t>
            </w:r>
            <w:r>
              <w:rPr>
                <w:sz w:val="28"/>
                <w:szCs w:val="28"/>
              </w:rPr>
              <w:t>90110509</w:t>
            </w:r>
          </w:p>
        </w:tc>
      </w:tr>
      <w:tr w:rsidR="00154BDB" w14:paraId="27C2E764" w14:textId="77777777">
        <w:tc>
          <w:tcPr>
            <w:tcW w:w="1116" w:type="dxa"/>
          </w:tcPr>
          <w:p w14:paraId="379039E7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第1题</w:t>
            </w:r>
          </w:p>
        </w:tc>
        <w:tc>
          <w:tcPr>
            <w:tcW w:w="8634" w:type="dxa"/>
            <w:gridSpan w:val="5"/>
          </w:tcPr>
          <w:p w14:paraId="330A2890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19B5CA6B" w14:textId="77777777">
        <w:tc>
          <w:tcPr>
            <w:tcW w:w="1116" w:type="dxa"/>
          </w:tcPr>
          <w:p w14:paraId="7B33C150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第2题</w:t>
            </w:r>
          </w:p>
        </w:tc>
        <w:tc>
          <w:tcPr>
            <w:tcW w:w="8634" w:type="dxa"/>
            <w:gridSpan w:val="5"/>
          </w:tcPr>
          <w:p w14:paraId="0B8C200A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3527E3B4" w14:textId="77777777">
        <w:tc>
          <w:tcPr>
            <w:tcW w:w="1116" w:type="dxa"/>
          </w:tcPr>
          <w:p w14:paraId="6E2339D8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第3题</w:t>
            </w:r>
          </w:p>
        </w:tc>
        <w:tc>
          <w:tcPr>
            <w:tcW w:w="8634" w:type="dxa"/>
            <w:gridSpan w:val="5"/>
          </w:tcPr>
          <w:p w14:paraId="586EFE8A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258CA445" w14:textId="77777777">
        <w:tc>
          <w:tcPr>
            <w:tcW w:w="1116" w:type="dxa"/>
          </w:tcPr>
          <w:p w14:paraId="565735A0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第4题</w:t>
            </w:r>
          </w:p>
        </w:tc>
        <w:tc>
          <w:tcPr>
            <w:tcW w:w="8634" w:type="dxa"/>
            <w:gridSpan w:val="5"/>
          </w:tcPr>
          <w:p w14:paraId="6AB10EAB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0FEF225C" w14:textId="77777777">
        <w:tc>
          <w:tcPr>
            <w:tcW w:w="1116" w:type="dxa"/>
          </w:tcPr>
          <w:p w14:paraId="1F869EFE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第5题</w:t>
            </w:r>
          </w:p>
        </w:tc>
        <w:tc>
          <w:tcPr>
            <w:tcW w:w="8634" w:type="dxa"/>
            <w:gridSpan w:val="5"/>
          </w:tcPr>
          <w:p w14:paraId="0A8E4B65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294A6121" w14:textId="77777777">
        <w:tc>
          <w:tcPr>
            <w:tcW w:w="1116" w:type="dxa"/>
          </w:tcPr>
          <w:p w14:paraId="6405CD88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第6题</w:t>
            </w:r>
          </w:p>
        </w:tc>
        <w:tc>
          <w:tcPr>
            <w:tcW w:w="8634" w:type="dxa"/>
            <w:gridSpan w:val="5"/>
          </w:tcPr>
          <w:p w14:paraId="4DAAB764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5CFA24A1" w14:textId="77777777">
        <w:tc>
          <w:tcPr>
            <w:tcW w:w="1116" w:type="dxa"/>
          </w:tcPr>
          <w:p w14:paraId="257CF4C0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总分</w:t>
            </w:r>
          </w:p>
        </w:tc>
        <w:tc>
          <w:tcPr>
            <w:tcW w:w="8634" w:type="dxa"/>
            <w:gridSpan w:val="5"/>
          </w:tcPr>
          <w:p w14:paraId="45C62159" w14:textId="77777777" w:rsidR="00154BDB" w:rsidRDefault="00154BDB">
            <w:pPr>
              <w:pStyle w:val="1"/>
              <w:ind w:firstLine="560"/>
              <w:rPr>
                <w:b/>
                <w:bCs/>
                <w:sz w:val="28"/>
                <w:szCs w:val="28"/>
              </w:rPr>
            </w:pPr>
          </w:p>
        </w:tc>
      </w:tr>
      <w:tr w:rsidR="00154BDB" w14:paraId="6DA2C657" w14:textId="77777777">
        <w:trPr>
          <w:trHeight w:val="1960"/>
        </w:trPr>
        <w:tc>
          <w:tcPr>
            <w:tcW w:w="1116" w:type="dxa"/>
            <w:vAlign w:val="center"/>
          </w:tcPr>
          <w:p w14:paraId="035C1167" w14:textId="77777777" w:rsidR="00154BDB" w:rsidRDefault="00B14879">
            <w:pPr>
              <w:pStyle w:val="1"/>
              <w:ind w:firstLineChars="0" w:firstLine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备注</w:t>
            </w:r>
          </w:p>
        </w:tc>
        <w:tc>
          <w:tcPr>
            <w:tcW w:w="8634" w:type="dxa"/>
            <w:gridSpan w:val="5"/>
            <w:vAlign w:val="center"/>
          </w:tcPr>
          <w:p w14:paraId="7E1458E2" w14:textId="77777777" w:rsidR="00154BDB" w:rsidRDefault="00B14879">
            <w:pPr>
              <w:pStyle w:val="1"/>
              <w:ind w:firstLineChars="0" w:firstLine="0"/>
              <w:rPr>
                <w:b/>
                <w:bCs/>
                <w:sz w:val="28"/>
                <w:szCs w:val="28"/>
              </w:rPr>
            </w:pPr>
            <w:r>
              <w:rPr>
                <w:szCs w:val="21"/>
              </w:rPr>
              <w:t>作业提交截止时间：</w:t>
            </w:r>
            <w:r>
              <w:rPr>
                <w:szCs w:val="21"/>
                <w:u w:val="single"/>
              </w:rPr>
              <w:t>2020-0</w:t>
            </w:r>
            <w:r>
              <w:rPr>
                <w:rFonts w:hint="eastAsia"/>
                <w:szCs w:val="21"/>
                <w:u w:val="single"/>
              </w:rPr>
              <w:t>9</w:t>
            </w:r>
            <w:r>
              <w:rPr>
                <w:szCs w:val="21"/>
                <w:u w:val="single"/>
              </w:rPr>
              <w:t>-2</w:t>
            </w:r>
            <w:r>
              <w:rPr>
                <w:rFonts w:hint="eastAsia"/>
                <w:szCs w:val="21"/>
                <w:u w:val="single"/>
              </w:rPr>
              <w:t>2</w:t>
            </w:r>
            <w:r>
              <w:rPr>
                <w:szCs w:val="21"/>
                <w:u w:val="single"/>
              </w:rPr>
              <w:t>日24:00</w:t>
            </w:r>
            <w:r>
              <w:rPr>
                <w:rFonts w:hint="eastAsia"/>
                <w:szCs w:val="21"/>
              </w:rPr>
              <w:t>，超过提交截至时间的作业视为无效。确因网络等特殊原因无法及时提交作业的学生，应至少提前1小时与助教联系沟通。作业提交邮箱：</w:t>
            </w:r>
            <w:hyperlink r:id="rId8" w:history="1">
              <w:r>
                <w:rPr>
                  <w:rFonts w:hint="eastAsia"/>
                  <w:szCs w:val="21"/>
                </w:rPr>
                <w:t>hit2020suanfa@163.com。</w:t>
              </w:r>
            </w:hyperlink>
            <w:r>
              <w:rPr>
                <w:rFonts w:hint="eastAsia"/>
                <w:szCs w:val="21"/>
              </w:rPr>
              <w:t>作业文件名命名方式</w:t>
            </w:r>
            <w:r>
              <w:rPr>
                <w:rFonts w:hint="eastAsia"/>
                <w:szCs w:val="21"/>
                <w:u w:val="single"/>
              </w:rPr>
              <w:t>： 第x章-</w:t>
            </w:r>
            <w:r>
              <w:rPr>
                <w:szCs w:val="21"/>
                <w:u w:val="single"/>
              </w:rPr>
              <w:t>x</w:t>
            </w:r>
            <w:r>
              <w:rPr>
                <w:rFonts w:hint="eastAsia"/>
                <w:szCs w:val="21"/>
                <w:u w:val="single"/>
              </w:rPr>
              <w:t>班-姓名-学号（例， 第1章-</w:t>
            </w:r>
            <w:r>
              <w:rPr>
                <w:szCs w:val="21"/>
                <w:u w:val="single"/>
              </w:rPr>
              <w:t>1</w:t>
            </w:r>
            <w:r>
              <w:rPr>
                <w:rFonts w:hint="eastAsia"/>
                <w:szCs w:val="21"/>
                <w:u w:val="single"/>
              </w:rPr>
              <w:t>班-张三-</w:t>
            </w:r>
            <w:r>
              <w:rPr>
                <w:szCs w:val="21"/>
                <w:u w:val="single"/>
              </w:rPr>
              <w:t>2018054000.doc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； 邮件主题为：</w:t>
            </w:r>
            <w:r>
              <w:rPr>
                <w:rFonts w:hint="eastAsia"/>
                <w:szCs w:val="21"/>
                <w:u w:val="single"/>
              </w:rPr>
              <w:t>第x章作业</w:t>
            </w:r>
            <w:r>
              <w:rPr>
                <w:szCs w:val="21"/>
                <w:u w:val="single"/>
              </w:rPr>
              <w:t xml:space="preserve">, </w:t>
            </w:r>
            <w:r>
              <w:rPr>
                <w:rFonts w:hint="eastAsia"/>
                <w:szCs w:val="21"/>
                <w:u w:val="single"/>
              </w:rPr>
              <w:t>x班，姓名，学号（例， 第1章作业，1班，张三，2</w:t>
            </w:r>
            <w:r>
              <w:rPr>
                <w:szCs w:val="21"/>
                <w:u w:val="single"/>
              </w:rPr>
              <w:t>018054000</w:t>
            </w:r>
            <w:r>
              <w:rPr>
                <w:rFonts w:hint="eastAsia"/>
                <w:szCs w:val="21"/>
                <w:u w:val="single"/>
              </w:rPr>
              <w:t>）</w:t>
            </w:r>
            <w:r>
              <w:rPr>
                <w:rFonts w:hint="eastAsia"/>
                <w:szCs w:val="21"/>
              </w:rPr>
              <w:t>。缺少这些信息的作业将被酌情扣分。</w:t>
            </w:r>
          </w:p>
        </w:tc>
      </w:tr>
    </w:tbl>
    <w:p w14:paraId="189FFBB5" w14:textId="77777777" w:rsidR="00154BDB" w:rsidRDefault="00B14879">
      <w:pPr>
        <w:pStyle w:val="1"/>
        <w:ind w:firstLineChars="0" w:firstLine="0"/>
        <w:rPr>
          <w:sz w:val="28"/>
          <w:szCs w:val="28"/>
        </w:rPr>
      </w:pPr>
      <w:r>
        <w:rPr>
          <w:sz w:val="28"/>
          <w:szCs w:val="28"/>
        </w:rPr>
        <w:t xml:space="preserve">           </w:t>
      </w:r>
    </w:p>
    <w:p w14:paraId="4C880B38" w14:textId="77777777" w:rsidR="00154BDB" w:rsidRDefault="00154BDB">
      <w:pPr>
        <w:pStyle w:val="1"/>
        <w:ind w:firstLineChars="0" w:firstLine="0"/>
        <w:rPr>
          <w:sz w:val="28"/>
          <w:szCs w:val="28"/>
        </w:rPr>
      </w:pPr>
    </w:p>
    <w:p w14:paraId="1A235397" w14:textId="77777777" w:rsidR="00154BDB" w:rsidRDefault="00154BDB">
      <w:pPr>
        <w:pStyle w:val="1"/>
        <w:ind w:firstLineChars="0" w:firstLine="0"/>
        <w:rPr>
          <w:sz w:val="28"/>
          <w:szCs w:val="28"/>
        </w:rPr>
      </w:pPr>
    </w:p>
    <w:p w14:paraId="584A7F14" w14:textId="77777777" w:rsidR="00154BDB" w:rsidRDefault="00154BDB">
      <w:pPr>
        <w:pStyle w:val="1"/>
        <w:ind w:firstLineChars="0" w:firstLine="0"/>
        <w:rPr>
          <w:sz w:val="28"/>
          <w:szCs w:val="28"/>
        </w:rPr>
      </w:pPr>
    </w:p>
    <w:p w14:paraId="3CF9F716" w14:textId="77777777" w:rsidR="00154BDB" w:rsidRDefault="00154BDB">
      <w:pPr>
        <w:pStyle w:val="1"/>
        <w:ind w:firstLineChars="0" w:firstLine="0"/>
        <w:rPr>
          <w:sz w:val="28"/>
          <w:szCs w:val="28"/>
        </w:rPr>
      </w:pPr>
    </w:p>
    <w:p w14:paraId="5C88D225" w14:textId="77777777" w:rsidR="00154BDB" w:rsidRDefault="00154BDB">
      <w:pPr>
        <w:pStyle w:val="1"/>
        <w:ind w:firstLineChars="0" w:firstLine="0"/>
        <w:rPr>
          <w:sz w:val="28"/>
          <w:szCs w:val="28"/>
        </w:rPr>
      </w:pPr>
    </w:p>
    <w:p w14:paraId="07F2B667" w14:textId="77777777" w:rsidR="00154BDB" w:rsidRDefault="00154BDB">
      <w:pPr>
        <w:pStyle w:val="1"/>
        <w:ind w:firstLineChars="0" w:firstLine="0"/>
        <w:rPr>
          <w:sz w:val="28"/>
          <w:szCs w:val="28"/>
        </w:rPr>
      </w:pPr>
    </w:p>
    <w:p w14:paraId="054C428C" w14:textId="77777777" w:rsidR="00154BDB" w:rsidRDefault="00B14879">
      <w:pPr>
        <w:pStyle w:val="1"/>
        <w:ind w:firstLineChars="0" w:firstLine="0"/>
        <w:jc w:val="left"/>
        <w:rPr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1、（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用</w:t>
      </w:r>
      <w:r>
        <w:rPr>
          <w:rFonts w:asciiTheme="minorEastAsia" w:hAnsiTheme="minorEastAsia"/>
          <w:sz w:val="28"/>
          <w:szCs w:val="28"/>
        </w:rPr>
        <w:t>Ο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>Ω</w:t>
      </w:r>
      <w:r>
        <w:rPr>
          <w:rFonts w:asciiTheme="minorEastAsia" w:hAnsiTheme="minorEastAsia" w:hint="eastAsia"/>
          <w:sz w:val="28"/>
          <w:szCs w:val="28"/>
        </w:rPr>
        <w:t>、</w:t>
      </w:r>
      <w:r>
        <w:rPr>
          <w:rFonts w:asciiTheme="minorEastAsia" w:hAnsiTheme="minorEastAsia"/>
          <w:sz w:val="28"/>
          <w:szCs w:val="28"/>
        </w:rPr>
        <w:t xml:space="preserve">θ </w:t>
      </w:r>
      <w:r>
        <w:rPr>
          <w:rFonts w:asciiTheme="minorEastAsia" w:hAnsiTheme="minorEastAsia" w:hint="eastAsia"/>
          <w:sz w:val="28"/>
          <w:szCs w:val="28"/>
        </w:rPr>
        <w:t>表示函数f与g之间阶的关系，并分别指出下列</w:t>
      </w:r>
      <w:proofErr w:type="gramStart"/>
      <w:r>
        <w:rPr>
          <w:rFonts w:asciiTheme="minorEastAsia" w:hAnsiTheme="minorEastAsia" w:hint="eastAsia"/>
          <w:sz w:val="28"/>
          <w:szCs w:val="28"/>
        </w:rPr>
        <w:t>函数中阶最低</w:t>
      </w:r>
      <w:proofErr w:type="gramEnd"/>
      <w:r>
        <w:rPr>
          <w:rFonts w:asciiTheme="minorEastAsia" w:hAnsiTheme="minorEastAsia" w:hint="eastAsia"/>
          <w:sz w:val="28"/>
          <w:szCs w:val="28"/>
        </w:rPr>
        <w:t>和最高的函数：</w:t>
      </w:r>
    </w:p>
    <w:p w14:paraId="59A1A004" w14:textId="493FD4AA" w:rsidR="00154BDB" w:rsidRDefault="00B14879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=100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rad>
          <m:ra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>
            <m:r>
              <w:rPr>
                <w:rFonts w:ascii="Cambria Math" w:hAnsi="Cambria Math"/>
                <w:sz w:val="28"/>
                <w:szCs w:val="28"/>
              </w:rPr>
              <m:t>100</m:t>
            </m:r>
          </m:deg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B8574F">
        <w:rPr>
          <w:rFonts w:hint="eastAsia"/>
          <w:sz w:val="28"/>
          <w:szCs w:val="28"/>
        </w:rPr>
        <w:t xml:space="preserve"> </w:t>
      </w:r>
      <w:r w:rsidR="00B8574F">
        <w:rPr>
          <w:sz w:val="28"/>
          <w:szCs w:val="28"/>
        </w:rPr>
        <w:t xml:space="preserve"> </w:t>
      </w:r>
      <w:r w:rsidR="009C657E">
        <w:rPr>
          <w:sz w:val="28"/>
          <w:szCs w:val="28"/>
        </w:rPr>
        <w:t xml:space="preserve"> </w:t>
      </w:r>
    </w:p>
    <w:p w14:paraId="2884AB45" w14:textId="679B5C79" w:rsidR="00154BDB" w:rsidRDefault="00B14879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=6n+n</m:t>
        </m:r>
        <m:d>
          <m:dPr>
            <m:begChr m:val="⌊"/>
            <m:endChr m:val="⌋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logn</m:t>
            </m:r>
          </m:e>
        </m:d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=3n</m:t>
        </m:r>
      </m:oMath>
      <w:r w:rsidR="00B8574F">
        <w:rPr>
          <w:rFonts w:hint="eastAsia"/>
          <w:sz w:val="28"/>
          <w:szCs w:val="28"/>
        </w:rPr>
        <w:t xml:space="preserve"> </w:t>
      </w:r>
    </w:p>
    <w:p w14:paraId="04AB4C8A" w14:textId="0B1754BC" w:rsidR="00154BDB" w:rsidRDefault="00B14879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n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lobgn</m:t>
            </m:r>
          </m:den>
        </m:f>
        <m:r>
          <w:rPr>
            <w:rFonts w:ascii="Cambria Math" w:hAnsi="Cambria Math"/>
            <w:sz w:val="28"/>
            <w:szCs w:val="28"/>
          </w:rPr>
          <m:t>-1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=2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rad>
      </m:oMath>
      <w:r w:rsidR="000A6356">
        <w:rPr>
          <w:rFonts w:hint="eastAsia"/>
          <w:sz w:val="28"/>
          <w:szCs w:val="28"/>
        </w:rPr>
        <w:t xml:space="preserve"> </w:t>
      </w:r>
    </w:p>
    <w:p w14:paraId="3AA3EEC6" w14:textId="191A6499" w:rsidR="00154BDB" w:rsidRDefault="00B14879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  <m:r>
          <w:rPr>
            <w:rFonts w:ascii="Cambria Math" w:hAnsi="Cambria Math"/>
            <w:sz w:val="28"/>
            <w:szCs w:val="28"/>
          </w:rPr>
          <m:t>+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 w:rsidR="00B8574F">
        <w:rPr>
          <w:rFonts w:hint="eastAsia"/>
          <w:sz w:val="28"/>
          <w:szCs w:val="28"/>
        </w:rPr>
        <w:t xml:space="preserve"> </w:t>
      </w:r>
    </w:p>
    <w:p w14:paraId="649A3F9A" w14:textId="50640C16" w:rsidR="00B8574F" w:rsidRDefault="00B14879" w:rsidP="009C657E">
      <w:pPr>
        <w:pStyle w:val="1"/>
        <w:numPr>
          <w:ilvl w:val="0"/>
          <w:numId w:val="1"/>
        </w:numPr>
        <w:ind w:firstLineChars="0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log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n</m:t>
        </m:r>
      </m:oMath>
      <w:r w:rsidR="00B8574F">
        <w:rPr>
          <w:rFonts w:hint="eastAsia"/>
          <w:sz w:val="28"/>
          <w:szCs w:val="28"/>
        </w:rPr>
        <w:t xml:space="preserve"> </w:t>
      </w:r>
      <w:r w:rsidR="00B8574F">
        <w:rPr>
          <w:sz w:val="28"/>
          <w:szCs w:val="28"/>
        </w:rPr>
        <w:t xml:space="preserve"> </w:t>
      </w:r>
    </w:p>
    <w:p w14:paraId="74DE97FC" w14:textId="4536AFCF" w:rsidR="009C657E" w:rsidRDefault="009C657E" w:rsidP="009C657E">
      <w:pPr>
        <w:pStyle w:val="1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1)</w:t>
      </w:r>
      <w:r w:rsidRPr="009C65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g(n) = </w:t>
      </w:r>
      <w:r>
        <w:rPr>
          <w:rFonts w:asciiTheme="minorEastAsia" w:hAnsiTheme="minorEastAsia"/>
          <w:sz w:val="28"/>
          <w:szCs w:val="28"/>
        </w:rPr>
        <w:t>Ω(f(n))</w:t>
      </w:r>
    </w:p>
    <w:p w14:paraId="2CD58A42" w14:textId="77777777" w:rsidR="009C657E" w:rsidRDefault="009C657E" w:rsidP="009C657E">
      <w:pPr>
        <w:pStyle w:val="1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 xml:space="preserve">2)g(n) = </w:t>
      </w:r>
      <w:r>
        <w:rPr>
          <w:sz w:val="28"/>
          <w:szCs w:val="28"/>
        </w:rPr>
        <w:t>O(f(n))</w:t>
      </w:r>
    </w:p>
    <w:p w14:paraId="4405C448" w14:textId="18D3F934" w:rsidR="009C657E" w:rsidRDefault="009C657E" w:rsidP="009C657E">
      <w:pPr>
        <w:pStyle w:val="1"/>
        <w:ind w:left="7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3)</w:t>
      </w:r>
      <w:r w:rsidRPr="009C657E">
        <w:rPr>
          <w:sz w:val="28"/>
          <w:szCs w:val="28"/>
        </w:rPr>
        <w:t xml:space="preserve"> </w:t>
      </w:r>
      <w:r>
        <w:rPr>
          <w:sz w:val="28"/>
          <w:szCs w:val="28"/>
        </w:rPr>
        <w:t>g(n) = O(f(n))</w:t>
      </w:r>
    </w:p>
    <w:p w14:paraId="170C0594" w14:textId="26DAF303" w:rsidR="009C657E" w:rsidRDefault="009C657E" w:rsidP="009C657E">
      <w:pPr>
        <w:pStyle w:val="1"/>
        <w:ind w:left="720" w:firstLineChars="0" w:firstLine="0"/>
        <w:rPr>
          <w:rFonts w:asciiTheme="minorEastAsia" w:hAnsiTheme="minorEastAsia"/>
          <w:sz w:val="28"/>
          <w:szCs w:val="28"/>
        </w:rPr>
      </w:pPr>
      <w:r>
        <w:rPr>
          <w:rFonts w:hint="eastAsia"/>
          <w:sz w:val="28"/>
          <w:szCs w:val="28"/>
        </w:rPr>
        <w:t>(</w:t>
      </w:r>
      <w:r>
        <w:rPr>
          <w:sz w:val="28"/>
          <w:szCs w:val="28"/>
        </w:rPr>
        <w:t>4)</w:t>
      </w:r>
      <w:r w:rsidRPr="009C65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g(n) = </w:t>
      </w:r>
      <w:r>
        <w:rPr>
          <w:rFonts w:asciiTheme="minorEastAsia" w:hAnsiTheme="minorEastAsia"/>
          <w:sz w:val="28"/>
          <w:szCs w:val="28"/>
        </w:rPr>
        <w:t>Ω(f(n))</w:t>
      </w:r>
    </w:p>
    <w:p w14:paraId="38A97C8D" w14:textId="5CAB6BCF" w:rsidR="009C657E" w:rsidRPr="009C657E" w:rsidRDefault="009C657E" w:rsidP="009C657E">
      <w:pPr>
        <w:pStyle w:val="1"/>
        <w:ind w:left="720" w:firstLineChars="0" w:firstLine="0"/>
        <w:rPr>
          <w:rFonts w:hint="eastAsia"/>
          <w:sz w:val="28"/>
          <w:szCs w:val="28"/>
        </w:rPr>
      </w:pPr>
      <w:r>
        <w:rPr>
          <w:rFonts w:asciiTheme="minorEastAsia" w:hAnsiTheme="minorEastAsia" w:hint="eastAsia"/>
          <w:sz w:val="28"/>
          <w:szCs w:val="28"/>
        </w:rPr>
        <w:t>(</w:t>
      </w:r>
      <w:r>
        <w:rPr>
          <w:rFonts w:asciiTheme="minorEastAsia" w:hAnsiTheme="minorEastAsia"/>
          <w:sz w:val="28"/>
          <w:szCs w:val="28"/>
        </w:rPr>
        <w:t>5)</w:t>
      </w:r>
      <w:r w:rsidRPr="009C657E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g(n) = </w:t>
      </w:r>
      <w:r>
        <w:rPr>
          <w:rFonts w:asciiTheme="minorEastAsia" w:hAnsiTheme="minorEastAsia"/>
          <w:sz w:val="28"/>
          <w:szCs w:val="28"/>
        </w:rPr>
        <w:t>θ(f(n))</w:t>
      </w:r>
    </w:p>
    <w:p w14:paraId="1BD36B51" w14:textId="62017341" w:rsidR="009C657E" w:rsidRPr="009C657E" w:rsidRDefault="009C657E">
      <w:pPr>
        <w:rPr>
          <w:rFonts w:hint="eastAsia"/>
          <w:position w:val="-10"/>
          <w:sz w:val="28"/>
          <w:szCs w:val="28"/>
        </w:rPr>
      </w:pPr>
      <w:r>
        <w:rPr>
          <w:position w:val="-10"/>
          <w:sz w:val="28"/>
          <w:szCs w:val="28"/>
        </w:rPr>
        <w:tab/>
      </w:r>
      <w:r>
        <w:rPr>
          <w:position w:val="-10"/>
          <w:sz w:val="28"/>
          <w:szCs w:val="28"/>
        </w:rPr>
        <w:tab/>
      </w:r>
      <w:proofErr w:type="gramStart"/>
      <w:r>
        <w:rPr>
          <w:rFonts w:hint="eastAsia"/>
          <w:position w:val="-10"/>
          <w:sz w:val="28"/>
          <w:szCs w:val="28"/>
        </w:rPr>
        <w:t>阶最高</w:t>
      </w:r>
      <w:proofErr w:type="gramEnd"/>
      <w:r>
        <w:rPr>
          <w:rFonts w:hint="eastAsia"/>
          <w:position w:val="-10"/>
          <w:sz w:val="28"/>
          <w:szCs w:val="28"/>
        </w:rPr>
        <w:t>的函数：</w:t>
      </w:r>
      <m:oMath>
        <m:r>
          <w:rPr>
            <w:rFonts w:ascii="Cambria Math" w:hAnsi="Cambria Math"/>
            <w:sz w:val="28"/>
            <w:szCs w:val="28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3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</m:sSup>
      </m:oMath>
      <w:r>
        <w:rPr>
          <w:rFonts w:hint="eastAsia"/>
          <w:sz w:val="28"/>
          <w:szCs w:val="28"/>
        </w:rPr>
        <w:t>，阶最低的函数：</w:t>
      </w:r>
      <m:oMath>
        <m:r>
          <w:rPr>
            <w:rFonts w:ascii="Cambria Math" w:hAnsi="Cambria Math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n</m:t>
            </m:r>
          </m:e>
        </m:d>
        <m:r>
          <w:rPr>
            <w:rFonts w:ascii="Cambria Math" w:hAnsi="Cambria Math"/>
            <w:sz w:val="28"/>
            <w:szCs w:val="28"/>
          </w:rPr>
          <m:t>=100</m:t>
        </m:r>
      </m:oMath>
    </w:p>
    <w:p w14:paraId="6411077F" w14:textId="29307911" w:rsidR="00154BDB" w:rsidRDefault="00B14879">
      <w:pPr>
        <w:pStyle w:val="1"/>
        <w:ind w:firstLineChars="0" w:firstLine="0"/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530AE1F" wp14:editId="37949974">
            <wp:simplePos x="0" y="0"/>
            <wp:positionH relativeFrom="column">
              <wp:posOffset>955040</wp:posOffset>
            </wp:positionH>
            <wp:positionV relativeFrom="paragraph">
              <wp:posOffset>94615</wp:posOffset>
            </wp:positionV>
            <wp:extent cx="2672715" cy="358140"/>
            <wp:effectExtent l="0" t="0" r="19685" b="22860"/>
            <wp:wrapNone/>
            <wp:docPr id="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3"/>
                    <pic:cNvPicPr>
                      <a:picLocks noChangeAspect="1"/>
                    </pic:cNvPicPr>
                  </pic:nvPicPr>
                  <pic:blipFill>
                    <a:blip r:embed="rId9"/>
                    <a:srcRect l="12695" r="40843" b="68908"/>
                    <a:stretch>
                      <a:fillRect/>
                    </a:stretch>
                  </pic:blipFill>
                  <pic:spPr>
                    <a:xfrm>
                      <a:off x="0" y="0"/>
                      <a:ext cx="2672715" cy="35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</w:rPr>
        <w:t>2</w:t>
      </w:r>
      <w:r>
        <w:rPr>
          <w:b/>
          <w:bCs/>
          <w:sz w:val="28"/>
          <w:szCs w:val="28"/>
        </w:rPr>
        <w:t xml:space="preserve">0分）                             </w:t>
      </w:r>
    </w:p>
    <w:p w14:paraId="43A1492F" w14:textId="1556BE36" w:rsidR="009C657E" w:rsidRDefault="009C657E">
      <w:pPr>
        <w:pStyle w:val="1"/>
        <w:ind w:firstLineChars="0" w:firstLine="0"/>
        <w:rPr>
          <w:sz w:val="28"/>
          <w:szCs w:val="28"/>
        </w:rPr>
      </w:pPr>
      <w:r>
        <w:rPr>
          <w:noProof/>
        </w:rPr>
        <w:drawing>
          <wp:inline distT="0" distB="0" distL="0" distR="0" wp14:anchorId="3BCBCC39" wp14:editId="14667FCD">
            <wp:extent cx="4145639" cy="243099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45639" cy="2430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598C24" w14:textId="77777777" w:rsidR="00154BDB" w:rsidRDefault="00B14879">
      <w:pPr>
        <w:rPr>
          <w:color w:val="0000FF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3</w:t>
      </w:r>
      <w:r>
        <w:rPr>
          <w:b/>
          <w:bCs/>
          <w:sz w:val="28"/>
          <w:szCs w:val="28"/>
        </w:rPr>
        <w:t>、（2</w:t>
      </w:r>
      <w:r>
        <w:rPr>
          <w:rFonts w:hint="eastAsia"/>
          <w:b/>
          <w:bCs/>
          <w:sz w:val="28"/>
          <w:szCs w:val="28"/>
        </w:rPr>
        <w:t>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给出下列各式中</w:t>
      </w:r>
      <w:r>
        <w:rPr>
          <w:rFonts w:hint="eastAsia"/>
          <w:position w:val="-10"/>
          <w:sz w:val="28"/>
          <w:szCs w:val="28"/>
        </w:rPr>
        <w:object w:dxaOrig="519" w:dyaOrig="319" w14:anchorId="5ACFC7D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.8pt;height:16.2pt" o:ole="">
            <v:imagedata r:id="rId11" o:title=""/>
          </v:shape>
          <o:OLEObject Type="Embed" ProgID="Equation.KSEE3" ShapeID="_x0000_i1025" DrawAspect="Content" ObjectID="_1661803285" r:id="rId12"/>
        </w:object>
      </w:r>
      <w:r>
        <w:rPr>
          <w:rFonts w:hint="eastAsia"/>
          <w:sz w:val="28"/>
          <w:szCs w:val="28"/>
        </w:rPr>
        <w:t>的渐近上下界，假设当</w:t>
      </w:r>
      <w:r>
        <w:rPr>
          <w:rFonts w:hint="eastAsia"/>
          <w:position w:val="-6"/>
          <w:sz w:val="28"/>
          <w:szCs w:val="28"/>
        </w:rPr>
        <w:object w:dxaOrig="638" w:dyaOrig="283" w14:anchorId="70324EA1">
          <v:shape id="_x0000_i1026" type="#_x0000_t75" style="width:31.8pt;height:14.4pt" o:ole="">
            <v:imagedata r:id="rId13" o:title=""/>
          </v:shape>
          <o:OLEObject Type="Embed" ProgID="Equation.KSEE3" ShapeID="_x0000_i1026" DrawAspect="Content" ObjectID="_1661803286" r:id="rId14"/>
        </w:object>
      </w:r>
      <w:r>
        <w:rPr>
          <w:rFonts w:hint="eastAsia"/>
          <w:sz w:val="28"/>
          <w:szCs w:val="28"/>
        </w:rPr>
        <w:t>时，</w:t>
      </w:r>
      <w:r>
        <w:rPr>
          <w:rFonts w:hint="eastAsia"/>
          <w:position w:val="-10"/>
          <w:sz w:val="28"/>
          <w:szCs w:val="28"/>
        </w:rPr>
        <w:object w:dxaOrig="519" w:dyaOrig="319" w14:anchorId="54FF7A49">
          <v:shape id="_x0000_i1027" type="#_x0000_t75" style="width:25.8pt;height:16.2pt" o:ole="">
            <v:imagedata r:id="rId11" o:title=""/>
          </v:shape>
          <o:OLEObject Type="Embed" ProgID="Equation.KSEE3" ShapeID="_x0000_i1027" DrawAspect="Content" ObjectID="_1661803287" r:id="rId15"/>
        </w:object>
      </w:r>
      <w:r>
        <w:rPr>
          <w:rFonts w:hint="eastAsia"/>
          <w:sz w:val="28"/>
          <w:szCs w:val="28"/>
        </w:rPr>
        <w:t>为常数，尽可能保证给出的界限是紧的，并验证给出的答案。</w:t>
      </w:r>
    </w:p>
    <w:p w14:paraId="12624EB2" w14:textId="77777777" w:rsidR="00154BDB" w:rsidRDefault="00B14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（</w:t>
      </w:r>
      <w:r>
        <w:rPr>
          <w:sz w:val="28"/>
          <w:szCs w:val="28"/>
        </w:rPr>
        <w:t>1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 w:dxaOrig="2215" w:dyaOrig="365" w14:anchorId="68032FD6">
          <v:shape id="_x0000_i1028" type="#_x0000_t75" style="width:111pt;height:18pt" o:ole="">
            <v:imagedata r:id="rId16" o:title=""/>
          </v:shape>
          <o:OLEObject Type="Embed" ProgID="Equation.KSEE3" ShapeID="_x0000_i1028" DrawAspect="Content" ObjectID="_1661803288" r:id="rId17"/>
        </w:object>
      </w:r>
    </w:p>
    <w:p w14:paraId="6071C1D4" w14:textId="77777777" w:rsidR="00154BDB" w:rsidRDefault="00B14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 w:dxaOrig="2497" w:dyaOrig="383" w14:anchorId="5D4F2578">
          <v:shape id="_x0000_i1029" type="#_x0000_t75" style="width:124.8pt;height:19.2pt" o:ole="">
            <v:imagedata r:id="rId18" o:title=""/>
          </v:shape>
          <o:OLEObject Type="Embed" ProgID="Equation.KSEE3" ShapeID="_x0000_i1029" DrawAspect="Content" ObjectID="_1661803289" r:id="rId19"/>
        </w:object>
      </w:r>
    </w:p>
    <w:p w14:paraId="0725C094" w14:textId="77777777" w:rsidR="00154BDB" w:rsidRDefault="00B14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 w:dxaOrig="2397" w:dyaOrig="365" w14:anchorId="405D48AE">
          <v:shape id="_x0000_i1030" type="#_x0000_t75" style="width:120pt;height:18pt" o:ole="">
            <v:imagedata r:id="rId20" o:title=""/>
          </v:shape>
          <o:OLEObject Type="Embed" ProgID="Equation.KSEE3" ShapeID="_x0000_i1030" DrawAspect="Content" ObjectID="_1661803290" r:id="rId21"/>
        </w:object>
      </w:r>
    </w:p>
    <w:p w14:paraId="4E59AA15" w14:textId="77777777" w:rsidR="00154BDB" w:rsidRDefault="00B14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4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 w:dxaOrig="2005" w:dyaOrig="365" w14:anchorId="55BA1E1E">
          <v:shape id="_x0000_i1031" type="#_x0000_t75" style="width:100.2pt;height:18pt" o:ole="">
            <v:imagedata r:id="rId22" o:title=""/>
          </v:shape>
          <o:OLEObject Type="Embed" ProgID="Equation.KSEE3" ShapeID="_x0000_i1031" DrawAspect="Content" ObjectID="_1661803291" r:id="rId23"/>
        </w:object>
      </w:r>
    </w:p>
    <w:p w14:paraId="60DEC9EF" w14:textId="77777777" w:rsidR="00154BDB" w:rsidRDefault="00B14879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）</w:t>
      </w:r>
      <w:r>
        <w:rPr>
          <w:rFonts w:hint="eastAsia"/>
          <w:position w:val="-10"/>
          <w:sz w:val="28"/>
          <w:szCs w:val="28"/>
        </w:rPr>
        <w:object w:dxaOrig="2862" w:dyaOrig="383" w14:anchorId="602235BF">
          <v:shape id="_x0000_i1032" type="#_x0000_t75" style="width:143.4pt;height:19.2pt" o:ole="">
            <v:imagedata r:id="rId24" o:title=""/>
          </v:shape>
          <o:OLEObject Type="Embed" ProgID="Equation.KSEE3" ShapeID="_x0000_i1032" DrawAspect="Content" ObjectID="_1661803292" r:id="rId25"/>
        </w:object>
      </w:r>
    </w:p>
    <w:p w14:paraId="5DF5BBA6" w14:textId="6FAAD4F6" w:rsidR="00154BDB" w:rsidRDefault="009C65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9703A8C" wp14:editId="5F0C2315">
            <wp:extent cx="5274310" cy="565150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65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8D6A2" w14:textId="1FC65A50" w:rsidR="009C657E" w:rsidRDefault="009C657E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AD86F4D" wp14:editId="00538949">
            <wp:extent cx="5274310" cy="18173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369A9" w14:textId="6C5CAA35" w:rsidR="009C657E" w:rsidRDefault="009C657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65184BF0" wp14:editId="09F08CF8">
            <wp:extent cx="5274310" cy="29476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AA239" w14:textId="450789E5" w:rsidR="009C657E" w:rsidRDefault="009C657E">
      <w:pPr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4D41ECBC" wp14:editId="2873B7CA">
            <wp:extent cx="5274310" cy="200596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CC9BD" w14:textId="77777777" w:rsidR="00154BDB" w:rsidRDefault="00B14879">
      <w:pPr>
        <w:rPr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4</w:t>
      </w:r>
      <w:r>
        <w:rPr>
          <w:b/>
          <w:bCs/>
          <w:sz w:val="28"/>
          <w:szCs w:val="28"/>
        </w:rPr>
        <w:t>、（</w:t>
      </w:r>
      <w:r>
        <w:rPr>
          <w:rFonts w:hint="eastAsia"/>
          <w:b/>
          <w:bCs/>
          <w:sz w:val="28"/>
          <w:szCs w:val="28"/>
        </w:rPr>
        <w:t>20</w:t>
      </w:r>
      <w:r>
        <w:rPr>
          <w:b/>
          <w:bCs/>
          <w:sz w:val="28"/>
          <w:szCs w:val="28"/>
        </w:rPr>
        <w:t>分）</w:t>
      </w:r>
      <w:r>
        <w:rPr>
          <w:rFonts w:hint="eastAsia"/>
          <w:sz w:val="28"/>
          <w:szCs w:val="28"/>
        </w:rPr>
        <w:t>运用主定理求解下面方程，假设T为O(1)作为基本情况：</w:t>
      </w:r>
    </w:p>
    <w:p w14:paraId="4C4429DB" w14:textId="77777777" w:rsidR="00154BDB" w:rsidRDefault="00B14879"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 w:dxaOrig="2196" w:dyaOrig="365" w14:anchorId="1B74B9DB">
          <v:shape id="_x0000_i1033" type="#_x0000_t75" style="width:109.8pt;height:18pt" o:ole="">
            <v:imagedata r:id="rId30" o:title=""/>
          </v:shape>
          <o:OLEObject Type="Embed" ProgID="Equation.KSEE3" ShapeID="_x0000_i1033" DrawAspect="Content" ObjectID="_1661803293" r:id="rId31"/>
        </w:object>
      </w:r>
    </w:p>
    <w:p w14:paraId="6E069A5C" w14:textId="77777777" w:rsidR="00154BDB" w:rsidRDefault="00B14879">
      <w:pPr>
        <w:rPr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 w:dxaOrig="2196" w:dyaOrig="365" w14:anchorId="680AB563">
          <v:shape id="_x0000_i1034" type="#_x0000_t75" style="width:109.8pt;height:18pt" o:ole="">
            <v:imagedata r:id="rId32" o:title=""/>
          </v:shape>
          <o:OLEObject Type="Embed" ProgID="Equation.KSEE3" ShapeID="_x0000_i1034" DrawAspect="Content" ObjectID="_1661803294" r:id="rId33"/>
        </w:object>
      </w:r>
    </w:p>
    <w:p w14:paraId="0E5CB988" w14:textId="77777777" w:rsidR="00154BDB" w:rsidRDefault="00B14879">
      <w:pPr>
        <w:rPr>
          <w:position w:val="-10"/>
          <w:sz w:val="28"/>
          <w:szCs w:val="28"/>
        </w:rPr>
      </w:pPr>
      <w:r>
        <w:rPr>
          <w:rFonts w:hint="eastAsia"/>
          <w:position w:val="-10"/>
          <w:sz w:val="28"/>
          <w:szCs w:val="28"/>
        </w:rPr>
        <w:object w:dxaOrig="2124" w:dyaOrig="365" w14:anchorId="7DDD84F5">
          <v:shape id="_x0000_i1035" type="#_x0000_t75" style="width:106.2pt;height:18pt" o:ole="">
            <v:imagedata r:id="rId34" o:title=""/>
          </v:shape>
          <o:OLEObject Type="Embed" ProgID="Equation.KSEE3" ShapeID="_x0000_i1035" DrawAspect="Content" ObjectID="_1661803295" r:id="rId35"/>
        </w:object>
      </w:r>
    </w:p>
    <w:p w14:paraId="16463E7F" w14:textId="63830403" w:rsidR="00154BDB" w:rsidRDefault="009C657E">
      <w:pPr>
        <w:rPr>
          <w:position w:val="-1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43DE220" wp14:editId="4518B9D8">
            <wp:extent cx="5151566" cy="289585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151566" cy="2895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F89F0" w14:textId="495481C7" w:rsidR="00154BDB" w:rsidRDefault="00B14879" w:rsidP="009C657E">
      <w:pPr>
        <w:rPr>
          <w:rFonts w:hint="eastAsia"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5、</w:t>
      </w:r>
      <w:r>
        <w:rPr>
          <w:b/>
          <w:bCs/>
          <w:sz w:val="28"/>
          <w:szCs w:val="28"/>
        </w:rPr>
        <w:t>（20分）</w:t>
      </w:r>
      <w:r>
        <w:rPr>
          <w:rFonts w:hint="eastAsia"/>
          <w:sz w:val="28"/>
          <w:szCs w:val="28"/>
        </w:rPr>
        <w:t>对递归式</w:t>
      </w:r>
      <w:r>
        <w:rPr>
          <w:rFonts w:hint="eastAsia"/>
          <w:position w:val="-10"/>
          <w:sz w:val="28"/>
          <w:szCs w:val="28"/>
        </w:rPr>
        <w:object w:dxaOrig="2105" w:dyaOrig="365" w14:anchorId="36429DB8">
          <v:shape id="_x0000_i1036" type="#_x0000_t75" style="width:105pt;height:18pt" o:ole="">
            <v:imagedata r:id="rId37" o:title=""/>
          </v:shape>
          <o:OLEObject Type="Embed" ProgID="Equation.KSEE3" ShapeID="_x0000_i1036" DrawAspect="Content" ObjectID="_1661803296" r:id="rId38"/>
        </w:object>
      </w:r>
      <w:r>
        <w:rPr>
          <w:rFonts w:hint="eastAsia"/>
          <w:sz w:val="28"/>
          <w:szCs w:val="28"/>
        </w:rPr>
        <w:t>，用递归法确定一个渐进上界，并画出递归树。可能会用到的公式：</w:t>
      </w:r>
      <w:r>
        <w:rPr>
          <w:rFonts w:hint="eastAsia"/>
          <w:position w:val="-6"/>
          <w:sz w:val="28"/>
          <w:szCs w:val="28"/>
        </w:rPr>
        <w:object w:dxaOrig="1522" w:dyaOrig="501" w14:anchorId="34A97948">
          <v:shape id="_x0000_i1037" type="#_x0000_t75" style="width:76.2pt;height:25.2pt" o:ole="">
            <v:imagedata r:id="rId39" o:title=""/>
          </v:shape>
          <o:OLEObject Type="Embed" ProgID="Equation.KSEE3" ShapeID="_x0000_i1037" DrawAspect="Content" ObjectID="_1661803297" r:id="rId40"/>
        </w:object>
      </w:r>
      <w:r>
        <w:rPr>
          <w:rFonts w:hint="eastAsia"/>
          <w:position w:val="-6"/>
          <w:sz w:val="28"/>
          <w:szCs w:val="28"/>
        </w:rPr>
        <w:t>。</w:t>
      </w:r>
    </w:p>
    <w:p w14:paraId="373B9E32" w14:textId="454FFB3C" w:rsidR="00154BDB" w:rsidRDefault="009C657E">
      <w:pPr>
        <w:pStyle w:val="1"/>
        <w:ind w:firstLineChars="0" w:firstLine="0"/>
        <w:rPr>
          <w:sz w:val="28"/>
          <w:szCs w:val="28"/>
        </w:rPr>
      </w:pPr>
      <w:r w:rsidRPr="009C657E">
        <w:rPr>
          <w:noProof/>
          <w:sz w:val="28"/>
          <w:szCs w:val="28"/>
        </w:rPr>
        <w:drawing>
          <wp:inline distT="0" distB="0" distL="0" distR="0" wp14:anchorId="448D1F48" wp14:editId="40AB8C83">
            <wp:extent cx="3714597" cy="4732020"/>
            <wp:effectExtent l="0" t="0" r="63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3611" cy="47435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54B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E91B704" w14:textId="77777777" w:rsidR="00930372" w:rsidRDefault="00930372" w:rsidP="00B8574F">
      <w:r>
        <w:separator/>
      </w:r>
    </w:p>
  </w:endnote>
  <w:endnote w:type="continuationSeparator" w:id="0">
    <w:p w14:paraId="5C70BAE7" w14:textId="77777777" w:rsidR="00930372" w:rsidRDefault="00930372" w:rsidP="00B857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BACCB5" w14:textId="77777777" w:rsidR="00930372" w:rsidRDefault="00930372" w:rsidP="00B8574F">
      <w:r>
        <w:separator/>
      </w:r>
    </w:p>
  </w:footnote>
  <w:footnote w:type="continuationSeparator" w:id="0">
    <w:p w14:paraId="0A85DBA2" w14:textId="77777777" w:rsidR="00930372" w:rsidRDefault="00930372" w:rsidP="00B8574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5B72B8"/>
    <w:multiLevelType w:val="multilevel"/>
    <w:tmpl w:val="2B5B72B8"/>
    <w:lvl w:ilvl="0">
      <w:start w:val="1"/>
      <w:numFmt w:val="decimal"/>
      <w:lvlText w:val="(%1)"/>
      <w:lvlJc w:val="left"/>
      <w:pPr>
        <w:ind w:left="720" w:hanging="360"/>
      </w:pPr>
      <w:rPr>
        <w:rFonts w:asciiTheme="minorEastAsia" w:hAnsiTheme="minorEastAsia" w:hint="default"/>
      </w:rPr>
    </w:lvl>
    <w:lvl w:ilvl="1">
      <w:start w:val="1"/>
      <w:numFmt w:val="lowerLetter"/>
      <w:lvlText w:val="%2)"/>
      <w:lvlJc w:val="left"/>
      <w:pPr>
        <w:ind w:left="1200" w:hanging="420"/>
      </w:pPr>
    </w:lvl>
    <w:lvl w:ilvl="2">
      <w:start w:val="1"/>
      <w:numFmt w:val="lowerRoman"/>
      <w:lvlText w:val="%3."/>
      <w:lvlJc w:val="right"/>
      <w:pPr>
        <w:ind w:left="1620" w:hanging="420"/>
      </w:pPr>
    </w:lvl>
    <w:lvl w:ilvl="3">
      <w:start w:val="1"/>
      <w:numFmt w:val="decimal"/>
      <w:lvlText w:val="%4."/>
      <w:lvlJc w:val="left"/>
      <w:pPr>
        <w:ind w:left="2040" w:hanging="420"/>
      </w:pPr>
    </w:lvl>
    <w:lvl w:ilvl="4">
      <w:start w:val="1"/>
      <w:numFmt w:val="lowerLetter"/>
      <w:lvlText w:val="%5)"/>
      <w:lvlJc w:val="left"/>
      <w:pPr>
        <w:ind w:left="2460" w:hanging="420"/>
      </w:pPr>
    </w:lvl>
    <w:lvl w:ilvl="5">
      <w:start w:val="1"/>
      <w:numFmt w:val="lowerRoman"/>
      <w:lvlText w:val="%6."/>
      <w:lvlJc w:val="right"/>
      <w:pPr>
        <w:ind w:left="2880" w:hanging="420"/>
      </w:pPr>
    </w:lvl>
    <w:lvl w:ilvl="6">
      <w:start w:val="1"/>
      <w:numFmt w:val="decimal"/>
      <w:lvlText w:val="%7."/>
      <w:lvlJc w:val="left"/>
      <w:pPr>
        <w:ind w:left="3300" w:hanging="420"/>
      </w:pPr>
    </w:lvl>
    <w:lvl w:ilvl="7">
      <w:start w:val="1"/>
      <w:numFmt w:val="lowerLetter"/>
      <w:lvlText w:val="%8)"/>
      <w:lvlJc w:val="left"/>
      <w:pPr>
        <w:ind w:left="3720" w:hanging="420"/>
      </w:pPr>
    </w:lvl>
    <w:lvl w:ilvl="8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50BB"/>
    <w:rsid w:val="E77A19B1"/>
    <w:rsid w:val="EE7FBBF0"/>
    <w:rsid w:val="F5BB6F86"/>
    <w:rsid w:val="00054D02"/>
    <w:rsid w:val="00065703"/>
    <w:rsid w:val="000A6356"/>
    <w:rsid w:val="00111BB1"/>
    <w:rsid w:val="00154BDB"/>
    <w:rsid w:val="002041A4"/>
    <w:rsid w:val="003836E3"/>
    <w:rsid w:val="00437159"/>
    <w:rsid w:val="00462A67"/>
    <w:rsid w:val="00485E90"/>
    <w:rsid w:val="004F081D"/>
    <w:rsid w:val="00501C75"/>
    <w:rsid w:val="005772DD"/>
    <w:rsid w:val="00656841"/>
    <w:rsid w:val="006C6AAF"/>
    <w:rsid w:val="006F5C52"/>
    <w:rsid w:val="007258B1"/>
    <w:rsid w:val="00854EC6"/>
    <w:rsid w:val="008550BB"/>
    <w:rsid w:val="00876FA3"/>
    <w:rsid w:val="00893193"/>
    <w:rsid w:val="00930372"/>
    <w:rsid w:val="009C657E"/>
    <w:rsid w:val="00B14879"/>
    <w:rsid w:val="00B8574F"/>
    <w:rsid w:val="00C951C7"/>
    <w:rsid w:val="00D735E8"/>
    <w:rsid w:val="00E35960"/>
    <w:rsid w:val="00EF53C3"/>
    <w:rsid w:val="10964C08"/>
    <w:rsid w:val="127F6901"/>
    <w:rsid w:val="147444EB"/>
    <w:rsid w:val="14B36C69"/>
    <w:rsid w:val="15540B6C"/>
    <w:rsid w:val="15D730C8"/>
    <w:rsid w:val="183004D3"/>
    <w:rsid w:val="195F2C68"/>
    <w:rsid w:val="19D84835"/>
    <w:rsid w:val="19D91ACA"/>
    <w:rsid w:val="1E1240E5"/>
    <w:rsid w:val="1FC07591"/>
    <w:rsid w:val="27D1AE1D"/>
    <w:rsid w:val="2C313DB3"/>
    <w:rsid w:val="327A710B"/>
    <w:rsid w:val="332D3148"/>
    <w:rsid w:val="36B96AA1"/>
    <w:rsid w:val="37872420"/>
    <w:rsid w:val="3AD94D4F"/>
    <w:rsid w:val="3EFF0E83"/>
    <w:rsid w:val="3F570581"/>
    <w:rsid w:val="42006D8B"/>
    <w:rsid w:val="42B05FD0"/>
    <w:rsid w:val="444114A2"/>
    <w:rsid w:val="471D28B8"/>
    <w:rsid w:val="47523AC9"/>
    <w:rsid w:val="4762251D"/>
    <w:rsid w:val="4AD62F62"/>
    <w:rsid w:val="4B551739"/>
    <w:rsid w:val="4B6E3770"/>
    <w:rsid w:val="4E1C5ABF"/>
    <w:rsid w:val="5DAE10E0"/>
    <w:rsid w:val="5F9E1B66"/>
    <w:rsid w:val="61C07F4C"/>
    <w:rsid w:val="64F5390A"/>
    <w:rsid w:val="659867F9"/>
    <w:rsid w:val="67542758"/>
    <w:rsid w:val="6C6A6D9B"/>
    <w:rsid w:val="75B90E45"/>
    <w:rsid w:val="7A8976F1"/>
    <w:rsid w:val="7BDFC52C"/>
    <w:rsid w:val="7D6F7890"/>
    <w:rsid w:val="7F6CE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402779F6"/>
  <w15:docId w15:val="{490B7200-6E37-4FD3-9F34-E613BD139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uiPriority w:val="3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Hyperlink"/>
    <w:basedOn w:val="a0"/>
    <w:qFormat/>
    <w:rPr>
      <w:color w:val="0000FF"/>
      <w:u w:val="single"/>
    </w:rPr>
  </w:style>
  <w:style w:type="paragraph" w:customStyle="1" w:styleId="1">
    <w:name w:val="列表段落1"/>
    <w:basedOn w:val="a"/>
    <w:uiPriority w:val="34"/>
    <w:qFormat/>
    <w:pPr>
      <w:ind w:firstLineChars="200" w:firstLine="420"/>
    </w:pPr>
  </w:style>
  <w:style w:type="character" w:customStyle="1" w:styleId="10">
    <w:name w:val="占位符文本1"/>
    <w:basedOn w:val="a0"/>
    <w:uiPriority w:val="99"/>
    <w:semiHidden/>
    <w:qFormat/>
    <w:rPr>
      <w:color w:val="808080"/>
    </w:rPr>
  </w:style>
  <w:style w:type="character" w:customStyle="1" w:styleId="a6">
    <w:name w:val="页眉 字符"/>
    <w:basedOn w:val="a0"/>
    <w:link w:val="a5"/>
    <w:uiPriority w:val="99"/>
    <w:qFormat/>
    <w:rPr>
      <w:kern w:val="2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kern w:val="2"/>
      <w:sz w:val="18"/>
      <w:szCs w:val="18"/>
    </w:rPr>
  </w:style>
  <w:style w:type="character" w:styleId="a9">
    <w:name w:val="Placeholder Text"/>
    <w:basedOn w:val="a0"/>
    <w:uiPriority w:val="99"/>
    <w:semiHidden/>
    <w:rsid w:val="00B8574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itcsalgo2020@163.com&#12290;&#20316;&#19994;&#30340;&#39318;&#39029;&#35201;&#27880;&#26126;&#65306;&#23398;&#29983;&#22995;&#21517;&#65292;&#29677;&#32423;&#65292;&#23398;&#21495;" TargetMode="External"/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png"/><Relationship Id="rId39" Type="http://schemas.openxmlformats.org/officeDocument/2006/relationships/image" Target="media/image19.wmf"/><Relationship Id="rId3" Type="http://schemas.openxmlformats.org/officeDocument/2006/relationships/styles" Target="styles.xml"/><Relationship Id="rId21" Type="http://schemas.openxmlformats.org/officeDocument/2006/relationships/oleObject" Target="embeddings/oleObject6.bin"/><Relationship Id="rId34" Type="http://schemas.openxmlformats.org/officeDocument/2006/relationships/image" Target="media/image16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oleObject" Target="embeddings/oleObject4.bin"/><Relationship Id="rId25" Type="http://schemas.openxmlformats.org/officeDocument/2006/relationships/oleObject" Target="embeddings/oleObject8.bin"/><Relationship Id="rId33" Type="http://schemas.openxmlformats.org/officeDocument/2006/relationships/oleObject" Target="embeddings/oleObject10.bin"/><Relationship Id="rId38" Type="http://schemas.openxmlformats.org/officeDocument/2006/relationships/oleObject" Target="embeddings/oleObject12.bin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3.png"/><Relationship Id="rId41" Type="http://schemas.openxmlformats.org/officeDocument/2006/relationships/image" Target="media/image20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5.wmf"/><Relationship Id="rId37" Type="http://schemas.openxmlformats.org/officeDocument/2006/relationships/image" Target="media/image18.wmf"/><Relationship Id="rId40" Type="http://schemas.openxmlformats.org/officeDocument/2006/relationships/oleObject" Target="embeddings/oleObject13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3.bin"/><Relationship Id="rId23" Type="http://schemas.openxmlformats.org/officeDocument/2006/relationships/oleObject" Target="embeddings/oleObject7.bin"/><Relationship Id="rId28" Type="http://schemas.openxmlformats.org/officeDocument/2006/relationships/image" Target="media/image12.png"/><Relationship Id="rId36" Type="http://schemas.openxmlformats.org/officeDocument/2006/relationships/image" Target="media/image17.png"/><Relationship Id="rId10" Type="http://schemas.openxmlformats.org/officeDocument/2006/relationships/image" Target="media/image2.png"/><Relationship Id="rId19" Type="http://schemas.openxmlformats.org/officeDocument/2006/relationships/oleObject" Target="embeddings/oleObject5.bin"/><Relationship Id="rId31" Type="http://schemas.openxmlformats.org/officeDocument/2006/relationships/oleObject" Target="embeddings/oleObject9.bin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oleObject" Target="embeddings/oleObject2.bin"/><Relationship Id="rId22" Type="http://schemas.openxmlformats.org/officeDocument/2006/relationships/image" Target="media/image8.wmf"/><Relationship Id="rId27" Type="http://schemas.openxmlformats.org/officeDocument/2006/relationships/image" Target="media/image11.png"/><Relationship Id="rId30" Type="http://schemas.openxmlformats.org/officeDocument/2006/relationships/image" Target="media/image14.wmf"/><Relationship Id="rId35" Type="http://schemas.openxmlformats.org/officeDocument/2006/relationships/oleObject" Target="embeddings/oleObject11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5</Pages>
  <Words>196</Words>
  <Characters>1123</Characters>
  <Application>Microsoft Office Word</Application>
  <DocSecurity>0</DocSecurity>
  <Lines>9</Lines>
  <Paragraphs>2</Paragraphs>
  <ScaleCrop>false</ScaleCrop>
  <Company/>
  <LinksUpToDate>false</LinksUpToDate>
  <CharactersWithSpaces>1317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 sy</dc:creator>
  <cp:lastModifiedBy>王 铭</cp:lastModifiedBy>
  <cp:revision>8</cp:revision>
  <dcterms:created xsi:type="dcterms:W3CDTF">2020-02-27T19:49:00Z</dcterms:created>
  <dcterms:modified xsi:type="dcterms:W3CDTF">2020-09-16T15:15:00Z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2052-11.1.0.9999</vt:lpwstr>
  </property>
</Properties>
</file>