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Lab 1</w:t>
      </w:r>
    </w:p>
    <w:p>
      <w:pPr/>
      <w:r>
        <w:t>4.1 enframe</w:t>
      </w:r>
    </w:p>
    <w:p>
      <w:pPr>
        <w:rPr>
          <w:rFonts w:hint="default"/>
        </w:rPr>
      </w:pPr>
      <w:r>
        <w:t>Data.</w:t>
      </w:r>
      <w:r>
        <w:rPr>
          <w:rFonts w:hint="default"/>
        </w:rPr>
        <w:t xml:space="preserve">samplingrate= 20000 Hz and window length of 20 milliseconds </w:t>
      </w:r>
    </w:p>
    <w:p>
      <w:pPr>
        <w:rPr>
          <w:rFonts w:hint="default"/>
        </w:rPr>
      </w:pPr>
      <w:r>
        <w:rPr>
          <w:rFonts w:hint="default"/>
        </w:rPr>
        <w:t>So the number of signal in each window is 20kHz * 20 ms = 400</w:t>
      </w:r>
    </w:p>
    <w:p>
      <w:pPr>
        <w:rPr>
          <w:rFonts w:hint="default"/>
        </w:rPr>
      </w:pPr>
      <w:r>
        <w:rPr>
          <w:rFonts w:hint="default"/>
        </w:rPr>
        <w:t>The shift is 10 ms, the number of overlap signal in one window is 2</w:t>
      </w:r>
      <w:r>
        <w:rPr>
          <w:rFonts w:hint="default"/>
        </w:rPr>
        <w:t xml:space="preserve">0kHz * </w:t>
      </w:r>
      <w:r>
        <w:rPr>
          <w:rFonts w:hint="default"/>
        </w:rPr>
        <w:t>1</w:t>
      </w:r>
      <w:r>
        <w:rPr>
          <w:rFonts w:hint="default"/>
        </w:rPr>
        <w:t xml:space="preserve">0 ms = </w:t>
      </w:r>
      <w:r>
        <w:rPr>
          <w:rFonts w:hint="default"/>
        </w:rPr>
        <w:t>2</w:t>
      </w:r>
      <w:r>
        <w:rPr>
          <w:rFonts w:hint="default"/>
        </w:rPr>
        <w:t>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4.2 Pre-emphasis</w:t>
      </w:r>
    </w:p>
    <w:p>
      <w:pPr>
        <w:rPr>
          <w:rFonts w:hint="default"/>
        </w:rPr>
      </w:pPr>
      <w:r>
        <w:rPr>
          <w:rFonts w:hint="default"/>
        </w:rPr>
        <w:t>The lfilter function in scipy.signal:</w:t>
      </w:r>
    </w:p>
    <w:p>
      <w:pPr>
        <w:rPr>
          <w:rFonts w:hint="default"/>
        </w:rPr>
      </w:pPr>
      <w:r>
        <w:rPr>
          <w:rFonts w:hint="default"/>
        </w:rPr>
        <w:t>a[0]*y[n] = b[0]*x[n] + b[1]*x[n-1] + ... + b[M]*x[n-M] - a[1]*y[n-1] - ... - a[N]*y[n-N]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 our experiment:</w:t>
      </w:r>
    </w:p>
    <w:p>
      <w:pPr>
        <w:rPr>
          <w:rFonts w:hint="default"/>
        </w:rPr>
      </w:pPr>
      <w:r>
        <w:rPr>
          <w:rFonts w:hint="default"/>
        </w:rPr>
        <w:t>y [n] = x[n] − αx[n − 1]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filter coefficient :</w:t>
      </w:r>
    </w:p>
    <w:p>
      <w:pPr>
        <w:rPr>
          <w:rFonts w:hint="default"/>
        </w:rPr>
      </w:pPr>
      <w:r>
        <w:rPr>
          <w:rFonts w:hint="default"/>
        </w:rPr>
        <w:t>a is a array with the length of input signal, and a[0] is 1, others are 0.</w:t>
      </w:r>
    </w:p>
    <w:p>
      <w:pPr>
        <w:rPr>
          <w:rFonts w:hint="default"/>
        </w:rPr>
      </w:pPr>
      <w:r>
        <w:rPr>
          <w:rFonts w:hint="default"/>
        </w:rPr>
        <w:t>b is a array with the length of input signal, and b[0] is 1, b[1] is -0.97, others are 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4.3 windowing</w:t>
      </w:r>
    </w:p>
    <w:p>
      <w:pPr/>
      <w:r>
        <w:drawing>
          <wp:inline distT="0" distB="0" distL="114300" distR="114300">
            <wp:extent cx="3281680" cy="2387600"/>
            <wp:effectExtent l="0" t="0" r="139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The reason why this windowing should be applied to the frames of speech signal:</w:t>
      </w:r>
    </w:p>
    <w:p>
      <w:pPr>
        <w:rPr>
          <w:rFonts w:hint="default"/>
        </w:rPr>
      </w:pPr>
      <w:r>
        <w:rPr>
          <w:rFonts w:hint="default"/>
        </w:rPr>
        <w:t xml:space="preserve">1)used as one of many windowing functions for smoothing values. </w:t>
      </w:r>
    </w:p>
    <w:p>
      <w:pPr>
        <w:rPr>
          <w:rFonts w:hint="default"/>
        </w:rPr>
      </w:pPr>
      <w:r>
        <w:rPr>
          <w:rFonts w:hint="default"/>
        </w:rPr>
        <w:t>2)counteract the assumption made by the FFT that the data is infinite and to reduce spectral leakage.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DFCCA"/>
    <w:rsid w:val="53FDFCCA"/>
    <w:rsid w:val="EEBF3969"/>
    <w:rsid w:val="EFEFA4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2018-04-01T22:37:00Z</dcterms:created>
  <dc:creator>lici</dc:creator>
  <cp:lastModifiedBy>lici</cp:lastModifiedBy>
  <dcterms:modified xsi:type="dcterms:W3CDTF">2018-04-02T00:46:54Z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