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A50D" w14:textId="0DA7B8C0" w:rsidR="002A6EAD" w:rsidRPr="009A05D8" w:rsidRDefault="009A05D8">
      <w:pPr>
        <w:rPr>
          <w:rFonts w:ascii="Times New Roman" w:hAnsi="Times New Roman" w:cs="Times New Roman"/>
        </w:rPr>
      </w:pPr>
      <w:r w:rsidRPr="009A05D8">
        <w:rPr>
          <w:rFonts w:ascii="Times New Roman" w:hAnsi="Times New Roman" w:cs="Times New Roman"/>
          <w:b/>
          <w:bCs/>
          <w:sz w:val="34"/>
          <w:szCs w:val="34"/>
        </w:rPr>
        <w:t>Use case diagram</w:t>
      </w:r>
      <w:r w:rsidRPr="009A05D8">
        <w:rPr>
          <w:rFonts w:ascii="Times New Roman" w:hAnsi="Times New Roman" w:cs="Times New Roman"/>
        </w:rPr>
        <w:br/>
      </w:r>
      <w:r w:rsidRPr="009A05D8">
        <w:rPr>
          <w:rFonts w:ascii="Times New Roman" w:hAnsi="Times New Roman" w:cs="Times New Roman"/>
        </w:rPr>
        <w:br/>
      </w:r>
      <w:r w:rsidRPr="009A05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D5553B" wp14:editId="44C0A8B8">
            <wp:extent cx="5628005" cy="8229600"/>
            <wp:effectExtent l="0" t="0" r="0" b="0"/>
            <wp:docPr id="17792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2552" name="Picture 1779272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D8">
        <w:rPr>
          <w:rFonts w:ascii="Times New Roman" w:hAnsi="Times New Roman" w:cs="Times New Roman"/>
        </w:rPr>
        <w:br/>
      </w:r>
      <w:r w:rsidRPr="009A05D8">
        <w:rPr>
          <w:rFonts w:ascii="Times New Roman" w:hAnsi="Times New Roman" w:cs="Times New Roman"/>
          <w:b/>
          <w:bCs/>
          <w:sz w:val="34"/>
          <w:szCs w:val="34"/>
        </w:rPr>
        <w:lastRenderedPageBreak/>
        <w:t>Use case:</w:t>
      </w:r>
    </w:p>
    <w:p w14:paraId="74679275" w14:textId="003B87EE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05D8">
        <w:rPr>
          <w:rFonts w:ascii="Times New Roman" w:hAnsi="Times New Roman" w:cs="Times New Roman"/>
          <w:sz w:val="28"/>
          <w:szCs w:val="28"/>
        </w:rPr>
        <w:t>Actor:</w:t>
      </w:r>
    </w:p>
    <w:p w14:paraId="51A1D154" w14:textId="77777777" w:rsidR="009A05D8" w:rsidRPr="009A05D8" w:rsidRDefault="009A05D8" w:rsidP="009A05D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9A05D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7E85E07" w14:textId="77777777" w:rsidR="009A05D8" w:rsidRPr="009A05D8" w:rsidRDefault="009A05D8" w:rsidP="009A05D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(HR Manager)</w:t>
      </w:r>
      <w:r w:rsidRPr="009A05D8">
        <w:rPr>
          <w:rFonts w:ascii="Times New Roman" w:hAnsi="Times New Roman" w:cs="Times New Roman"/>
          <w:sz w:val="28"/>
          <w:szCs w:val="28"/>
        </w:rPr>
        <w:t xml:space="preserve"> -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86C1C91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>Các Use Case</w:t>
      </w:r>
    </w:p>
    <w:p w14:paraId="2690C157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1A55F834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6F1FB54F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2E7B9069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55FD799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58DEDF0C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FC0B9" w14:textId="77777777" w:rsidR="009A05D8" w:rsidRPr="009A05D8" w:rsidRDefault="009A05D8" w:rsidP="009A05D8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52317297" w14:textId="77777777" w:rsidR="009A05D8" w:rsidRPr="009A05D8" w:rsidRDefault="009A05D8" w:rsidP="009A05D8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E05EE96" w14:textId="77777777" w:rsidR="009A05D8" w:rsidRPr="009A05D8" w:rsidRDefault="009A05D8" w:rsidP="009A05D8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49EC144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phép</w:t>
      </w:r>
      <w:proofErr w:type="spellEnd"/>
    </w:p>
    <w:p w14:paraId="69692032" w14:textId="77777777" w:rsidR="009A05D8" w:rsidRPr="009A05D8" w:rsidRDefault="009A05D8" w:rsidP="009A05D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01051DD9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3C56AEBA" w14:textId="77777777" w:rsidR="009A05D8" w:rsidRPr="009A05D8" w:rsidRDefault="009A05D8" w:rsidP="009A05D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6479E571" w14:textId="77777777" w:rsidR="009A05D8" w:rsidRPr="009A05D8" w:rsidRDefault="009A05D8" w:rsidP="009A05D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33641D7B" w14:textId="77777777" w:rsidR="009A05D8" w:rsidRPr="009A05D8" w:rsidRDefault="009A05D8" w:rsidP="009A05D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2CBD413" w14:textId="77777777" w:rsidR="009A05D8" w:rsidRPr="009A05D8" w:rsidRDefault="009A05D8" w:rsidP="009A05D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938EF5" w14:textId="77777777" w:rsidR="009A05D8" w:rsidRPr="009A05D8" w:rsidRDefault="009A05D8" w:rsidP="009A05D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37E00D5E" w14:textId="77777777" w:rsidR="009A05D8" w:rsidRPr="009A05D8" w:rsidRDefault="009A05D8" w:rsidP="009A05D8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296DAA1D" w14:textId="77777777" w:rsidR="009A05D8" w:rsidRPr="009A05D8" w:rsidRDefault="009A05D8" w:rsidP="009A05D8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6F23ED1B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2. Quản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504C0517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Danh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0F6C2CEF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44047DAD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7B56402B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36E8A829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87EE29" w14:textId="77777777" w:rsidR="009A05D8" w:rsidRPr="009A05D8" w:rsidRDefault="009A05D8" w:rsidP="009A05D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77C85662" w14:textId="77777777" w:rsidR="009A05D8" w:rsidRPr="009A05D8" w:rsidRDefault="009A05D8" w:rsidP="009A05D8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5BA6F658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Danh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2F457AD7" w14:textId="77777777" w:rsidR="009A05D8" w:rsidRPr="009A05D8" w:rsidRDefault="009A05D8" w:rsidP="009A05D8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17866106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1944F1A2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04F68E26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01B8076C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0C0175E1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1402B2" w14:textId="77777777" w:rsidR="009A05D8" w:rsidRPr="009A05D8" w:rsidRDefault="009A05D8" w:rsidP="009A05D8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ban"</w:t>
      </w:r>
    </w:p>
    <w:p w14:paraId="2DB83BD9" w14:textId="77777777" w:rsidR="009A05D8" w:rsidRPr="009A05D8" w:rsidRDefault="009A05D8" w:rsidP="009A05D8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0FDCD295" w14:textId="77777777" w:rsidR="009A05D8" w:rsidRPr="009A05D8" w:rsidRDefault="009A05D8" w:rsidP="009A05D8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258758B0" w14:textId="77777777" w:rsidR="009A05D8" w:rsidRPr="009A05D8" w:rsidRDefault="009A05D8" w:rsidP="009A05D8">
      <w:pPr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54621CC2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2F6253D" w14:textId="77777777" w:rsidR="009A05D8" w:rsidRPr="009A05D8" w:rsidRDefault="009A05D8" w:rsidP="009A05D8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47FF86C0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30E15BAD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086D337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F61B6E0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42B19DAB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FA9159" w14:textId="77777777" w:rsidR="009A05D8" w:rsidRPr="009A05D8" w:rsidRDefault="009A05D8" w:rsidP="009A05D8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51A6D035" w14:textId="77777777" w:rsidR="009A05D8" w:rsidRPr="009A05D8" w:rsidRDefault="009A05D8" w:rsidP="009A05D8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078E6909" w14:textId="77777777" w:rsidR="009A05D8" w:rsidRPr="009A05D8" w:rsidRDefault="009A05D8" w:rsidP="009A05D8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7D602155" w14:textId="77777777" w:rsidR="009A05D8" w:rsidRPr="009A05D8" w:rsidRDefault="009A05D8" w:rsidP="009A05D8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BEBBA61" w14:textId="77777777" w:rsidR="009A05D8" w:rsidRPr="009A05D8" w:rsidRDefault="009A05D8" w:rsidP="009A05D8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4D5A08DC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1212AFE0" w14:textId="77777777" w:rsidR="009A05D8" w:rsidRPr="009A05D8" w:rsidRDefault="009A05D8" w:rsidP="009A05D8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71F1D094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64DBC469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E0AD9B8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14F3F0F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8330CC6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7DD81B" w14:textId="77777777" w:rsidR="009A05D8" w:rsidRPr="009A05D8" w:rsidRDefault="009A05D8" w:rsidP="009A05D8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0BD844ED" w14:textId="77777777" w:rsidR="009A05D8" w:rsidRPr="009A05D8" w:rsidRDefault="009A05D8" w:rsidP="009A05D8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2D8E5A8" w14:textId="77777777" w:rsidR="009A05D8" w:rsidRPr="009A05D8" w:rsidRDefault="009A05D8" w:rsidP="009A05D8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55EF224A" w14:textId="77777777" w:rsidR="009A05D8" w:rsidRPr="009A05D8" w:rsidRDefault="009A05D8" w:rsidP="009A05D8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52035CEE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6110474" w14:textId="77777777" w:rsidR="009A05D8" w:rsidRPr="009A05D8" w:rsidRDefault="009A05D8" w:rsidP="009A05D8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35E4C8DB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24FA56EC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32E55BA6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3F9C6D3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404D461F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87F950" w14:textId="77777777" w:rsidR="009A05D8" w:rsidRPr="009A05D8" w:rsidRDefault="009A05D8" w:rsidP="009A05D8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4E745B09" w14:textId="77777777" w:rsidR="009A05D8" w:rsidRPr="009A05D8" w:rsidRDefault="009A05D8" w:rsidP="009A05D8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0D5548A" w14:textId="77777777" w:rsidR="009A05D8" w:rsidRPr="009A05D8" w:rsidRDefault="009A05D8" w:rsidP="009A05D8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3191E07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25A1E1F7" w14:textId="77777777" w:rsidR="009A05D8" w:rsidRPr="009A05D8" w:rsidRDefault="009A05D8" w:rsidP="009A05D8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4E66781A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3. Quản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4C1A6033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Danh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2AE96DCE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826332E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4C864028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55580D34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FF7974" w14:textId="77777777" w:rsidR="009A05D8" w:rsidRPr="009A05D8" w:rsidRDefault="009A05D8" w:rsidP="009A05D8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CE330C1" w14:textId="77777777" w:rsidR="009A05D8" w:rsidRPr="009A05D8" w:rsidRDefault="009A05D8" w:rsidP="009A05D8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72D23F3E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Danh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06D11348" w14:textId="77777777" w:rsidR="009A05D8" w:rsidRPr="009A05D8" w:rsidRDefault="009A05D8" w:rsidP="009A05D8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1DDD580C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4F878240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1C9CAC71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419020B3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51434EF7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392EB4" w14:textId="77777777" w:rsidR="009A05D8" w:rsidRPr="009A05D8" w:rsidRDefault="009A05D8" w:rsidP="009A05D8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"</w:t>
      </w:r>
    </w:p>
    <w:p w14:paraId="12C1621F" w14:textId="77777777" w:rsidR="009A05D8" w:rsidRPr="009A05D8" w:rsidRDefault="009A05D8" w:rsidP="009A05D8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ban)</w:t>
      </w:r>
    </w:p>
    <w:p w14:paraId="1FDDF19E" w14:textId="77777777" w:rsidR="009A05D8" w:rsidRPr="009A05D8" w:rsidRDefault="009A05D8" w:rsidP="009A05D8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208AF046" w14:textId="77777777" w:rsidR="009A05D8" w:rsidRPr="009A05D8" w:rsidRDefault="009A05D8" w:rsidP="009A05D8">
      <w:pPr>
        <w:numPr>
          <w:ilvl w:val="1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D3077E9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1774EE41" w14:textId="77777777" w:rsidR="009A05D8" w:rsidRPr="009A05D8" w:rsidRDefault="009A05D8" w:rsidP="009A05D8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email, v.v.),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BE4E776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17908E62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1FB30A77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32A527EF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04F9D837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E86807" w14:textId="77777777" w:rsidR="009A05D8" w:rsidRPr="009A05D8" w:rsidRDefault="009A05D8" w:rsidP="009A05D8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11EBE1A3" w14:textId="77777777" w:rsidR="009A05D8" w:rsidRPr="009A05D8" w:rsidRDefault="009A05D8" w:rsidP="009A05D8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213BDEE4" w14:textId="77777777" w:rsidR="009A05D8" w:rsidRPr="009A05D8" w:rsidRDefault="009A05D8" w:rsidP="009A05D8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0E29EE8" w14:textId="77777777" w:rsidR="009A05D8" w:rsidRPr="009A05D8" w:rsidRDefault="009A05D8" w:rsidP="009A05D8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0F6E818" w14:textId="77777777" w:rsidR="009A05D8" w:rsidRPr="009A05D8" w:rsidRDefault="009A05D8" w:rsidP="009A05D8">
      <w:pPr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B32DB4C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Thông tin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6913F91A" w14:textId="77777777" w:rsidR="009A05D8" w:rsidRPr="009A05D8" w:rsidRDefault="009A05D8" w:rsidP="009A05D8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email, v.v.)</w:t>
      </w:r>
    </w:p>
    <w:p w14:paraId="3E485C72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790F60DF" w14:textId="77777777" w:rsidR="009A05D8" w:rsidRPr="009A05D8" w:rsidRDefault="009A05D8" w:rsidP="009A05D8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E043496" w14:textId="77777777" w:rsidR="009A05D8" w:rsidRPr="009A05D8" w:rsidRDefault="009A05D8" w:rsidP="009A05D8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626235C8" w14:textId="77777777" w:rsidR="009A05D8" w:rsidRPr="009A05D8" w:rsidRDefault="009A05D8" w:rsidP="009A05D8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CB62AF2" w14:textId="77777777" w:rsidR="009A05D8" w:rsidRPr="009A05D8" w:rsidRDefault="009A05D8" w:rsidP="009A05D8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9A7855" w14:textId="77777777" w:rsidR="009A05D8" w:rsidRPr="009A05D8" w:rsidRDefault="009A05D8" w:rsidP="009A05D8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78071670" w14:textId="77777777" w:rsidR="009A05D8" w:rsidRPr="009A05D8" w:rsidRDefault="009A05D8" w:rsidP="009A05D8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42F4C46B" w14:textId="77777777" w:rsidR="009A05D8" w:rsidRPr="009A05D8" w:rsidRDefault="009A05D8" w:rsidP="009A05D8">
      <w:pPr>
        <w:numPr>
          <w:ilvl w:val="1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INACTIVE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43200EEB" w14:textId="77777777" w:rsidR="009A05D8" w:rsidRPr="009A05D8" w:rsidRDefault="009A05D8" w:rsidP="009A05D8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INACTIVE</w:t>
      </w:r>
    </w:p>
    <w:p w14:paraId="3FE9233D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</w:p>
    <w:p w14:paraId="6DF9BB24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208D4812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671294E8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4EE7753A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890FF5" w14:textId="77777777" w:rsidR="009A05D8" w:rsidRPr="009A05D8" w:rsidRDefault="009A05D8" w:rsidP="009A05D8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4535F455" w14:textId="77777777" w:rsidR="009A05D8" w:rsidRPr="009A05D8" w:rsidRDefault="009A05D8" w:rsidP="009A05D8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1EB41E9" w14:textId="77777777" w:rsidR="009A05D8" w:rsidRPr="009A05D8" w:rsidRDefault="009A05D8" w:rsidP="009A05D8">
      <w:pPr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94C6A19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038F34DA" w14:textId="77777777" w:rsidR="009A05D8" w:rsidRPr="009A05D8" w:rsidRDefault="009A05D8" w:rsidP="009A05D8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27EB34BC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</w:p>
    <w:p w14:paraId="0552EA37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8EFF242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082DA340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59DC767C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BA61A3" w14:textId="77777777" w:rsidR="009A05D8" w:rsidRPr="009A05D8" w:rsidRDefault="009A05D8" w:rsidP="009A05D8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đa</w:t>
      </w:r>
      <w:proofErr w:type="spellEnd"/>
    </w:p>
    <w:p w14:paraId="7E40AE4F" w14:textId="77777777" w:rsidR="009A05D8" w:rsidRPr="009A05D8" w:rsidRDefault="009A05D8" w:rsidP="009A05D8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126C15E5" w14:textId="77777777" w:rsidR="009A05D8" w:rsidRPr="009A05D8" w:rsidRDefault="009A05D8" w:rsidP="009A05D8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790BC25" w14:textId="77777777" w:rsidR="009A05D8" w:rsidRPr="009A05D8" w:rsidRDefault="009A05D8" w:rsidP="009A05D8">
      <w:pPr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668EBBFE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0CCEF657" w14:textId="77777777" w:rsidR="009A05D8" w:rsidRPr="009A05D8" w:rsidRDefault="009A05D8" w:rsidP="009A05D8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ACD0CC4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Lương (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6FBF01" w14:textId="77777777" w:rsidR="009A05D8" w:rsidRPr="009A05D8" w:rsidRDefault="009A05D8" w:rsidP="009A05D8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04FF5053" w14:textId="77777777" w:rsidR="009A05D8" w:rsidRPr="009A05D8" w:rsidRDefault="009A05D8" w:rsidP="009A05D8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51B93427" w14:textId="77777777" w:rsidR="009A05D8" w:rsidRPr="009A05D8" w:rsidRDefault="009A05D8" w:rsidP="009A05D8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49129841" w14:textId="77777777" w:rsidR="009A05D8" w:rsidRPr="009A05D8" w:rsidRDefault="009A05D8" w:rsidP="009A05D8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67D884" w14:textId="77777777" w:rsidR="009A05D8" w:rsidRPr="009A05D8" w:rsidRDefault="009A05D8" w:rsidP="009A05D8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4FEA372A" w14:textId="77777777" w:rsidR="009A05D8" w:rsidRPr="009A05D8" w:rsidRDefault="009A05D8" w:rsidP="009A05D8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7531FB8" w14:textId="77777777" w:rsidR="009A05D8" w:rsidRPr="009A05D8" w:rsidRDefault="009A05D8" w:rsidP="009A05D8">
      <w:pPr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14:paraId="7AF4D166" w14:textId="77777777" w:rsidR="009A05D8" w:rsidRPr="009A05D8" w:rsidRDefault="009A05D8" w:rsidP="009A05D8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1D12240D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dần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FDD313" w14:textId="77777777" w:rsidR="009A05D8" w:rsidRPr="009A05D8" w:rsidRDefault="009A05D8" w:rsidP="009A05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33975D44" w14:textId="77777777" w:rsidR="009A05D8" w:rsidRPr="009A05D8" w:rsidRDefault="009A05D8" w:rsidP="009A05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cái</w:t>
      </w:r>
      <w:proofErr w:type="spellEnd"/>
    </w:p>
    <w:p w14:paraId="50E1B99E" w14:textId="77777777" w:rsidR="009A05D8" w:rsidRPr="009A05D8" w:rsidRDefault="009A05D8" w:rsidP="009A05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7E9AB9E9" w14:textId="77777777" w:rsidR="009A05D8" w:rsidRPr="009A05D8" w:rsidRDefault="009A05D8" w:rsidP="009A05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DB25D8" w14:textId="77777777" w:rsidR="009A05D8" w:rsidRPr="009A05D8" w:rsidRDefault="009A05D8" w:rsidP="009A05D8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)</w:t>
      </w:r>
    </w:p>
    <w:p w14:paraId="42478F3C" w14:textId="77777777" w:rsidR="009A05D8" w:rsidRPr="009A05D8" w:rsidRDefault="009A05D8" w:rsidP="009A05D8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E4EBA60" w14:textId="77777777" w:rsidR="009A05D8" w:rsidRPr="009A05D8" w:rsidRDefault="009A05D8" w:rsidP="009A05D8">
      <w:pPr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xếp</w:t>
      </w:r>
      <w:proofErr w:type="spellEnd"/>
    </w:p>
    <w:p w14:paraId="3D50DCF3" w14:textId="77777777" w:rsidR="009A05D8" w:rsidRPr="009A05D8" w:rsidRDefault="009A05D8" w:rsidP="009A05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62393B94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4. Báo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48AF8CC9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</w:t>
      </w:r>
    </w:p>
    <w:p w14:paraId="11B8C3B4" w14:textId="77777777" w:rsidR="009A05D8" w:rsidRPr="009A05D8" w:rsidRDefault="009A05D8" w:rsidP="009A05D8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78388B35" w14:textId="77777777" w:rsidR="009A05D8" w:rsidRPr="009A05D8" w:rsidRDefault="009A05D8" w:rsidP="009A05D8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2C4160A6" w14:textId="77777777" w:rsidR="009A05D8" w:rsidRPr="009A05D8" w:rsidRDefault="009A05D8" w:rsidP="009A05D8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63258576" w14:textId="77777777" w:rsidR="009A05D8" w:rsidRPr="009A05D8" w:rsidRDefault="009A05D8" w:rsidP="009A05D8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7DF2CF" w14:textId="77777777" w:rsidR="009A05D8" w:rsidRPr="009A05D8" w:rsidRDefault="009A05D8" w:rsidP="009A05D8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47D8BB1A" w14:textId="77777777" w:rsidR="009A05D8" w:rsidRPr="009A05D8" w:rsidRDefault="009A05D8" w:rsidP="009A05D8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ban"</w:t>
      </w:r>
    </w:p>
    <w:p w14:paraId="608EAE5C" w14:textId="77777777" w:rsidR="009A05D8" w:rsidRPr="009A05D8" w:rsidRDefault="009A05D8" w:rsidP="009A05D8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CC3D810" w14:textId="77777777" w:rsidR="009A05D8" w:rsidRPr="009A05D8" w:rsidRDefault="009A05D8" w:rsidP="009A05D8">
      <w:pPr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044B314" w14:textId="77777777" w:rsidR="009A05D8" w:rsidRPr="009A05D8" w:rsidRDefault="009A05D8" w:rsidP="009A05D8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Báo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</w:t>
      </w:r>
    </w:p>
    <w:p w14:paraId="4696FB3B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2930CEAB" w14:textId="77777777" w:rsidR="009A05D8" w:rsidRPr="009A05D8" w:rsidRDefault="009A05D8" w:rsidP="009A0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50752D7E" w14:textId="77777777" w:rsidR="009A05D8" w:rsidRPr="009A05D8" w:rsidRDefault="009A05D8" w:rsidP="009A0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Hiển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A5F1D88" w14:textId="77777777" w:rsidR="009A05D8" w:rsidRPr="009A05D8" w:rsidRDefault="009A05D8" w:rsidP="009A0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6DFCAD51" w14:textId="77777777" w:rsidR="009A05D8" w:rsidRPr="009A05D8" w:rsidRDefault="009A05D8" w:rsidP="009A0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91DE23" w14:textId="77777777" w:rsidR="009A05D8" w:rsidRPr="009A05D8" w:rsidRDefault="009A05D8" w:rsidP="009A05D8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240392CC" w14:textId="77777777" w:rsidR="009A05D8" w:rsidRPr="009A05D8" w:rsidRDefault="009A05D8" w:rsidP="009A05D8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"</w:t>
      </w:r>
    </w:p>
    <w:p w14:paraId="38236AC9" w14:textId="77777777" w:rsidR="009A05D8" w:rsidRPr="009A05D8" w:rsidRDefault="009A05D8" w:rsidP="009A05D8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1C47038" w14:textId="77777777" w:rsidR="009A05D8" w:rsidRPr="009A05D8" w:rsidRDefault="009A05D8" w:rsidP="009A05D8">
      <w:pPr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2811EDF6" w14:textId="77777777" w:rsidR="009A05D8" w:rsidRPr="009A05D8" w:rsidRDefault="009A05D8" w:rsidP="009A05D8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52E2B322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</w:p>
    <w:p w14:paraId="5DFF051A" w14:textId="77777777" w:rsidR="009A05D8" w:rsidRPr="009A05D8" w:rsidRDefault="009A05D8" w:rsidP="009A0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1B73A9EA" w14:textId="77777777" w:rsidR="009A05D8" w:rsidRPr="009A05D8" w:rsidRDefault="009A05D8" w:rsidP="009A0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3F4A25F6" w14:textId="77777777" w:rsidR="009A05D8" w:rsidRPr="009A05D8" w:rsidRDefault="009A05D8" w:rsidP="009A0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1A9F31CD" w14:textId="77777777" w:rsidR="009A05D8" w:rsidRPr="009A05D8" w:rsidRDefault="009A05D8" w:rsidP="009A0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463A5F" w14:textId="77777777" w:rsidR="009A05D8" w:rsidRPr="009A05D8" w:rsidRDefault="009A05D8" w:rsidP="009A0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693A317D" w14:textId="77777777" w:rsidR="009A05D8" w:rsidRPr="009A05D8" w:rsidRDefault="009A05D8" w:rsidP="009A0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"</w:t>
      </w:r>
    </w:p>
    <w:p w14:paraId="78898696" w14:textId="77777777" w:rsidR="009A05D8" w:rsidRPr="009A05D8" w:rsidRDefault="009A05D8" w:rsidP="009A0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EFD2433" w14:textId="77777777" w:rsidR="009A05D8" w:rsidRPr="009A05D8" w:rsidRDefault="009A05D8" w:rsidP="009A05D8">
      <w:pPr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0628E2B" w14:textId="77777777" w:rsidR="009A05D8" w:rsidRPr="009A05D8" w:rsidRDefault="009A05D8" w:rsidP="009A05D8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3FF4F910" w14:textId="77777777" w:rsidR="009A05D8" w:rsidRPr="009A05D8" w:rsidRDefault="009A05D8" w:rsidP="009A05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Use Case: Xem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Lương Cao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</w:p>
    <w:p w14:paraId="3403B4CD" w14:textId="77777777" w:rsidR="009A05D8" w:rsidRPr="009A05D8" w:rsidRDefault="009A05D8" w:rsidP="009A0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0D3BFC16" w14:textId="77777777" w:rsidR="009A05D8" w:rsidRPr="009A05D8" w:rsidRDefault="009A05D8" w:rsidP="009A0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514282C7" w14:textId="77777777" w:rsidR="009A05D8" w:rsidRPr="009A05D8" w:rsidRDefault="009A05D8" w:rsidP="009A0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7F9FDB44" w14:textId="77777777" w:rsidR="009A05D8" w:rsidRPr="009A05D8" w:rsidRDefault="009A05D8" w:rsidP="009A0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ABAAC7" w14:textId="77777777" w:rsidR="009A05D8" w:rsidRPr="009A05D8" w:rsidRDefault="009A05D8" w:rsidP="009A0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7EC35D7F" w14:textId="77777777" w:rsidR="009A05D8" w:rsidRPr="009A05D8" w:rsidRDefault="009A05D8" w:rsidP="009A0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Lương Cao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>"</w:t>
      </w:r>
    </w:p>
    <w:p w14:paraId="27E6BCBC" w14:textId="77777777" w:rsidR="009A05D8" w:rsidRPr="009A05D8" w:rsidRDefault="009A05D8" w:rsidP="009A0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9E34BD7" w14:textId="77777777" w:rsidR="009A05D8" w:rsidRPr="009A05D8" w:rsidRDefault="009A05D8" w:rsidP="009A05D8">
      <w:pPr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7FE1653F" w14:textId="77777777" w:rsidR="009A05D8" w:rsidRPr="009A05D8" w:rsidRDefault="009A05D8" w:rsidP="009A05D8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A05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A0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5D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0232654C" w14:textId="404F2B3A" w:rsidR="009A05D8" w:rsidRPr="009A05D8" w:rsidRDefault="009A05D8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A05D8">
        <w:rPr>
          <w:rFonts w:ascii="Times New Roman" w:hAnsi="Times New Roman" w:cs="Times New Roman"/>
          <w:b/>
          <w:bCs/>
          <w:sz w:val="34"/>
          <w:szCs w:val="34"/>
        </w:rPr>
        <w:br/>
        <w:t>Class diagram:</w:t>
      </w:r>
    </w:p>
    <w:p w14:paraId="272506D3" w14:textId="1AA63A5A" w:rsidR="009A05D8" w:rsidRPr="009A05D8" w:rsidRDefault="009A0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194BE9" wp14:editId="0DC066BE">
            <wp:extent cx="5943600" cy="6054725"/>
            <wp:effectExtent l="0" t="0" r="0" b="3175"/>
            <wp:docPr id="15800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4079" name="Picture 1580074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5D8" w:rsidRPr="009A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7EC"/>
    <w:multiLevelType w:val="multilevel"/>
    <w:tmpl w:val="FE4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52D7"/>
    <w:multiLevelType w:val="multilevel"/>
    <w:tmpl w:val="950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B2DA7"/>
    <w:multiLevelType w:val="multilevel"/>
    <w:tmpl w:val="201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53429"/>
    <w:multiLevelType w:val="multilevel"/>
    <w:tmpl w:val="856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07AA"/>
    <w:multiLevelType w:val="multilevel"/>
    <w:tmpl w:val="565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02C2A"/>
    <w:multiLevelType w:val="multilevel"/>
    <w:tmpl w:val="250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9250F"/>
    <w:multiLevelType w:val="multilevel"/>
    <w:tmpl w:val="CC0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4D0F"/>
    <w:multiLevelType w:val="multilevel"/>
    <w:tmpl w:val="F84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D5208"/>
    <w:multiLevelType w:val="multilevel"/>
    <w:tmpl w:val="6DB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02980"/>
    <w:multiLevelType w:val="multilevel"/>
    <w:tmpl w:val="824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22A10"/>
    <w:multiLevelType w:val="multilevel"/>
    <w:tmpl w:val="AA7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A1989"/>
    <w:multiLevelType w:val="multilevel"/>
    <w:tmpl w:val="813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21E59"/>
    <w:multiLevelType w:val="multilevel"/>
    <w:tmpl w:val="E82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20658"/>
    <w:multiLevelType w:val="multilevel"/>
    <w:tmpl w:val="185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54E1F"/>
    <w:multiLevelType w:val="multilevel"/>
    <w:tmpl w:val="6CA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10956"/>
    <w:multiLevelType w:val="multilevel"/>
    <w:tmpl w:val="9A7A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A6B20"/>
    <w:multiLevelType w:val="multilevel"/>
    <w:tmpl w:val="026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C0436"/>
    <w:multiLevelType w:val="multilevel"/>
    <w:tmpl w:val="919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66007"/>
    <w:multiLevelType w:val="multilevel"/>
    <w:tmpl w:val="5AB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31915"/>
    <w:multiLevelType w:val="multilevel"/>
    <w:tmpl w:val="FED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21462">
    <w:abstractNumId w:val="8"/>
  </w:num>
  <w:num w:numId="2" w16cid:durableId="551424100">
    <w:abstractNumId w:val="7"/>
  </w:num>
  <w:num w:numId="3" w16cid:durableId="1445882137">
    <w:abstractNumId w:val="0"/>
  </w:num>
  <w:num w:numId="4" w16cid:durableId="364596634">
    <w:abstractNumId w:val="9"/>
  </w:num>
  <w:num w:numId="5" w16cid:durableId="840900221">
    <w:abstractNumId w:val="12"/>
  </w:num>
  <w:num w:numId="6" w16cid:durableId="206533610">
    <w:abstractNumId w:val="10"/>
  </w:num>
  <w:num w:numId="7" w16cid:durableId="367293511">
    <w:abstractNumId w:val="4"/>
  </w:num>
  <w:num w:numId="8" w16cid:durableId="223181341">
    <w:abstractNumId w:val="3"/>
  </w:num>
  <w:num w:numId="9" w16cid:durableId="1811555944">
    <w:abstractNumId w:val="18"/>
  </w:num>
  <w:num w:numId="10" w16cid:durableId="686516540">
    <w:abstractNumId w:val="1"/>
  </w:num>
  <w:num w:numId="11" w16cid:durableId="1892691489">
    <w:abstractNumId w:val="17"/>
  </w:num>
  <w:num w:numId="12" w16cid:durableId="1576547373">
    <w:abstractNumId w:val="16"/>
  </w:num>
  <w:num w:numId="13" w16cid:durableId="1218930421">
    <w:abstractNumId w:val="14"/>
  </w:num>
  <w:num w:numId="14" w16cid:durableId="1379747546">
    <w:abstractNumId w:val="19"/>
  </w:num>
  <w:num w:numId="15" w16cid:durableId="217785733">
    <w:abstractNumId w:val="11"/>
  </w:num>
  <w:num w:numId="16" w16cid:durableId="1236621203">
    <w:abstractNumId w:val="2"/>
  </w:num>
  <w:num w:numId="17" w16cid:durableId="1525635839">
    <w:abstractNumId w:val="15"/>
  </w:num>
  <w:num w:numId="18" w16cid:durableId="97798731">
    <w:abstractNumId w:val="6"/>
  </w:num>
  <w:num w:numId="19" w16cid:durableId="1519151512">
    <w:abstractNumId w:val="13"/>
  </w:num>
  <w:num w:numId="20" w16cid:durableId="1987664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D8"/>
    <w:rsid w:val="002309CE"/>
    <w:rsid w:val="002A6EAD"/>
    <w:rsid w:val="005D1F31"/>
    <w:rsid w:val="00623648"/>
    <w:rsid w:val="009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5CB70"/>
  <w15:chartTrackingRefBased/>
  <w15:docId w15:val="{AF75A6E6-3608-4BC3-90A5-E6F0932C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2025-04-10T03:59:00Z</dcterms:created>
  <dcterms:modified xsi:type="dcterms:W3CDTF">2025-04-10T04:02:00Z</dcterms:modified>
</cp:coreProperties>
</file>