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25C9" w14:textId="0E260639" w:rsidR="00C60FE9" w:rsidRDefault="00C60FE9">
      <w:r>
        <w:rPr>
          <w:rFonts w:hint="eastAsia"/>
        </w:rPr>
        <w:t>3-</w:t>
      </w:r>
      <w:r>
        <w:t>6</w:t>
      </w:r>
    </w:p>
    <w:p w14:paraId="6CF032A6" w14:textId="21CA495C" w:rsidR="00C94C41" w:rsidRDefault="004259DD">
      <w:r>
        <w:rPr>
          <w:rFonts w:hint="eastAsia"/>
        </w:rPr>
        <w:t>通过函数参数的类型和个数</w:t>
      </w:r>
    </w:p>
    <w:p w14:paraId="5BCF5D9A" w14:textId="2CFAFF3C" w:rsidR="004259DD" w:rsidRDefault="00C60FE9">
      <w:r>
        <w:rPr>
          <w:rFonts w:hint="eastAsia"/>
        </w:rPr>
        <w:t>3-</w:t>
      </w:r>
      <w:r>
        <w:t>16</w:t>
      </w:r>
    </w:p>
    <w:p w14:paraId="341E7817" w14:textId="6B21B46A" w:rsidR="00C60FE9" w:rsidRDefault="00CA7D10">
      <w:r>
        <w:rPr>
          <w:rFonts w:hint="eastAsia"/>
        </w:rPr>
        <w:t>各自调用的函数，底层有各自的存储空间来运行自己那个独特的变量</w:t>
      </w:r>
    </w:p>
    <w:p w14:paraId="0713358E" w14:textId="02FC3C31" w:rsidR="00CA7D10" w:rsidRDefault="00CA7D10">
      <w:r>
        <w:rPr>
          <w:rFonts w:hint="eastAsia"/>
        </w:rPr>
        <w:t>4-</w:t>
      </w:r>
      <w:r>
        <w:t>3</w:t>
      </w:r>
    </w:p>
    <w:p w14:paraId="219DE8A9" w14:textId="1C634209" w:rsidR="00CA7D10" w:rsidRDefault="00CA7D10">
      <w:r>
        <w:rPr>
          <w:rFonts w:hint="eastAsia"/>
        </w:rPr>
        <w:t>构造函数</w:t>
      </w:r>
      <w:r w:rsidRPr="00CA7D10">
        <w:rPr>
          <w:rFonts w:hint="eastAsia"/>
        </w:rPr>
        <w:t>为对象成员变量赋初始值</w:t>
      </w:r>
      <w:r>
        <w:rPr>
          <w:rFonts w:hint="eastAsia"/>
        </w:rPr>
        <w:t>；函数内对象结束其生命周期后执行析构函数来</w:t>
      </w:r>
      <w:r w:rsidR="00C76621">
        <w:rPr>
          <w:rFonts w:hint="eastAsia"/>
        </w:rPr>
        <w:t>做一些清理工作</w:t>
      </w:r>
      <w:bookmarkStart w:id="0" w:name="_GoBack"/>
      <w:bookmarkEnd w:id="0"/>
    </w:p>
    <w:p w14:paraId="1E290A3B" w14:textId="218CEDE8" w:rsidR="00CA7D10" w:rsidRDefault="00CA7D10">
      <w:r>
        <w:rPr>
          <w:rFonts w:hint="eastAsia"/>
        </w:rPr>
        <w:t>4-</w:t>
      </w:r>
      <w:r>
        <w:t>5</w:t>
      </w:r>
    </w:p>
    <w:p w14:paraId="368F8FC9" w14:textId="459389D9" w:rsidR="00CA7D10" w:rsidRDefault="00CA7D10">
      <w:r>
        <w:rPr>
          <w:rFonts w:hint="eastAsia"/>
        </w:rPr>
        <w:t>可以，</w:t>
      </w:r>
      <w:r w:rsidR="00967531">
        <w:rPr>
          <w:rFonts w:hint="eastAsia"/>
        </w:rPr>
        <w:t>a</w:t>
      </w:r>
      <w:r w:rsidR="00967531">
        <w:t>1</w:t>
      </w:r>
      <w:r w:rsidR="00967531">
        <w:rPr>
          <w:rFonts w:hint="eastAsia"/>
        </w:rPr>
        <w:t>，a</w:t>
      </w:r>
      <w:r w:rsidR="00967531">
        <w:t>2</w:t>
      </w:r>
      <w:r w:rsidR="00967531">
        <w:rPr>
          <w:rFonts w:hint="eastAsia"/>
        </w:rPr>
        <w:t>各自的数据在不同的地方存储</w:t>
      </w:r>
    </w:p>
    <w:p w14:paraId="481C2432" w14:textId="77777777" w:rsidR="00967531" w:rsidRPr="00967531" w:rsidRDefault="00967531"/>
    <w:sectPr w:rsidR="00967531" w:rsidRPr="0096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5"/>
    <w:rsid w:val="004259DD"/>
    <w:rsid w:val="00716B8C"/>
    <w:rsid w:val="00967531"/>
    <w:rsid w:val="00C60FE9"/>
    <w:rsid w:val="00C76621"/>
    <w:rsid w:val="00C94C41"/>
    <w:rsid w:val="00CA7D10"/>
    <w:rsid w:val="00D3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ACBE"/>
  <w15:chartTrackingRefBased/>
  <w15:docId w15:val="{A7558ABB-B3E9-4EC6-BEB2-EC0C702A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德鑫 彭</dc:creator>
  <cp:keywords/>
  <dc:description/>
  <cp:lastModifiedBy>德鑫 彭</cp:lastModifiedBy>
  <cp:revision>4</cp:revision>
  <dcterms:created xsi:type="dcterms:W3CDTF">2018-10-09T11:39:00Z</dcterms:created>
  <dcterms:modified xsi:type="dcterms:W3CDTF">2018-10-10T01:30:00Z</dcterms:modified>
</cp:coreProperties>
</file>