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2D1DA" w14:textId="4AA0F975" w:rsidR="00F068B2" w:rsidRDefault="00C6627B">
      <w:r>
        <w:rPr>
          <w:rFonts w:hint="eastAsia"/>
        </w:rPr>
        <w:t>3-6</w:t>
      </w:r>
      <w:r>
        <w:t xml:space="preserve">  </w:t>
      </w:r>
      <w:r w:rsidR="00CB5207">
        <w:rPr>
          <w:rFonts w:hint="eastAsia"/>
        </w:rPr>
        <w:t>由于参数和数据类型不同，编译器根据实参和形参的类型及个数的最佳匹配，自动更确定</w:t>
      </w:r>
      <w:proofErr w:type="gramStart"/>
      <w:r w:rsidR="00CB5207">
        <w:rPr>
          <w:rFonts w:hint="eastAsia"/>
        </w:rPr>
        <w:t>调用哪</w:t>
      </w:r>
      <w:proofErr w:type="gramEnd"/>
      <w:r w:rsidR="00CB5207">
        <w:rPr>
          <w:rFonts w:hint="eastAsia"/>
        </w:rPr>
        <w:t>一个函数。</w:t>
      </w:r>
    </w:p>
    <w:p w14:paraId="1C8ED2ED" w14:textId="3A991A64" w:rsidR="00CB5207" w:rsidRDefault="00CB5207">
      <w:pPr>
        <w:rPr>
          <w:rFonts w:hint="eastAsia"/>
        </w:rPr>
      </w:pPr>
      <w:r>
        <w:rPr>
          <w:rFonts w:hint="eastAsia"/>
        </w:rPr>
        <w:t>3-16</w:t>
      </w:r>
      <w:r w:rsidR="00C006D9">
        <w:rPr>
          <w:rFonts w:hint="eastAsia"/>
        </w:rPr>
        <w:t>在同一个函数的不同调用中，编译器会为函数的形参和局部变量分配不同的空间，从而互影响。</w:t>
      </w:r>
    </w:p>
    <w:p w14:paraId="763C6B48" w14:textId="69320DC5" w:rsidR="00CD38B6" w:rsidRDefault="00CD38B6">
      <w:r>
        <w:rPr>
          <w:rFonts w:hint="eastAsia"/>
        </w:rPr>
        <w:t>4-3</w:t>
      </w:r>
      <w:r>
        <w:t xml:space="preserve">  </w:t>
      </w:r>
      <w:r>
        <w:rPr>
          <w:rFonts w:hint="eastAsia"/>
        </w:rPr>
        <w:t>定义对象时，通过构造函数进行初始化。</w:t>
      </w:r>
      <w:r w:rsidR="00C11B7D">
        <w:rPr>
          <w:rFonts w:hint="eastAsia"/>
        </w:rPr>
        <w:t>删除函数时，</w:t>
      </w:r>
      <w:proofErr w:type="gramStart"/>
      <w:r w:rsidR="00C11B7D">
        <w:rPr>
          <w:rFonts w:hint="eastAsia"/>
        </w:rPr>
        <w:t>通过析构函数</w:t>
      </w:r>
      <w:proofErr w:type="gramEnd"/>
      <w:r w:rsidR="00C11B7D">
        <w:rPr>
          <w:rFonts w:hint="eastAsia"/>
        </w:rPr>
        <w:t>释放资源。</w:t>
      </w:r>
    </w:p>
    <w:p w14:paraId="4E9155D0" w14:textId="0482A84F" w:rsidR="00C11B7D" w:rsidRDefault="00C11B7D">
      <w:r>
        <w:rPr>
          <w:rFonts w:hint="eastAsia"/>
        </w:rPr>
        <w:t>4-5</w:t>
      </w:r>
      <w:r w:rsidR="00BB3F47">
        <w:t xml:space="preserve">  </w:t>
      </w:r>
      <w:r w:rsidR="00BB3F47">
        <w:rPr>
          <w:rFonts w:hint="eastAsia"/>
        </w:rPr>
        <w:t>可以。</w:t>
      </w:r>
    </w:p>
    <w:p w14:paraId="237F88F6" w14:textId="66D3E697" w:rsidR="00BB3F47" w:rsidRDefault="0037030F">
      <w:r>
        <w:rPr>
          <w:rFonts w:hint="eastAsia"/>
        </w:rPr>
        <w:t>4-18</w:t>
      </w:r>
      <w:r>
        <w:t xml:space="preserve"> </w:t>
      </w:r>
      <w:bookmarkStart w:id="0" w:name="_GoBack"/>
      <w:r w:rsidRPr="0037030F">
        <w:drawing>
          <wp:inline distT="0" distB="0" distL="0" distR="0" wp14:anchorId="47C3C163" wp14:editId="7BD503EF">
            <wp:extent cx="4991100" cy="15140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502" cy="151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B3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E4"/>
    <w:rsid w:val="001874E4"/>
    <w:rsid w:val="0037030F"/>
    <w:rsid w:val="004A5428"/>
    <w:rsid w:val="005D7316"/>
    <w:rsid w:val="00BB3F47"/>
    <w:rsid w:val="00C006D9"/>
    <w:rsid w:val="00C11B7D"/>
    <w:rsid w:val="00C6627B"/>
    <w:rsid w:val="00CB5207"/>
    <w:rsid w:val="00CD38B6"/>
    <w:rsid w:val="00F0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2B6C"/>
  <w15:chartTrackingRefBased/>
  <w15:docId w15:val="{5735F7A7-006C-46DF-9072-F76EF25C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571691567@qq.com</dc:creator>
  <cp:keywords/>
  <dc:description/>
  <cp:lastModifiedBy>571691567@qq.com</cp:lastModifiedBy>
  <cp:revision>3</cp:revision>
  <dcterms:created xsi:type="dcterms:W3CDTF">2018-10-06T09:10:00Z</dcterms:created>
  <dcterms:modified xsi:type="dcterms:W3CDTF">2018-10-09T11:38:00Z</dcterms:modified>
</cp:coreProperties>
</file>