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C38C3" w:rsidRPr="00AC38C3" w:rsidRDefault="00AC38C3" w:rsidP="00AC38C3">
      <w:pPr>
        <w:jc w:val="center"/>
        <w:rPr>
          <w:rFonts w:ascii="Times New Roman" w:hAnsi="Times New Roman"/>
        </w:rPr>
      </w:pPr>
      <w:r>
        <w:rPr>
          <w:rFonts w:ascii="Times New Roman" w:hAnsi="Times New Roman" w:hint="eastAsia"/>
        </w:rPr>
        <w:t>Ming Lin</w:t>
      </w:r>
    </w:p>
    <w:p w:rsidR="00AC38C3" w:rsidRDefault="00AC38C3" w:rsidP="00AC38C3">
      <w:pPr>
        <w:jc w:val="center"/>
        <w:rPr>
          <w:rFonts w:ascii="Times New Roman" w:hAnsi="Times New Roman"/>
        </w:rPr>
      </w:pPr>
      <w:r w:rsidRPr="00AC38C3">
        <w:rPr>
          <w:rFonts w:ascii="Times New Roman" w:hAnsi="Times New Roman"/>
        </w:rPr>
        <w:t>Post-doctoral Fellows</w:t>
      </w:r>
    </w:p>
    <w:p w:rsidR="00AC38C3" w:rsidRDefault="00AC38C3" w:rsidP="00AC38C3">
      <w:pPr>
        <w:jc w:val="center"/>
        <w:rPr>
          <w:rFonts w:ascii="Times New Roman" w:hAnsi="Times New Roman"/>
        </w:rPr>
      </w:pPr>
      <w:r w:rsidRPr="00AC38C3">
        <w:rPr>
          <w:rFonts w:ascii="Times New Roman" w:hAnsi="Times New Roman"/>
        </w:rPr>
        <w:t xml:space="preserve">2035C Palmer Commons Bldg. 100 Washtenaw </w:t>
      </w:r>
      <w:r>
        <w:rPr>
          <w:rFonts w:ascii="Times New Roman" w:hAnsi="Times New Roman"/>
        </w:rPr>
        <w:t>Avenue Ann Arbor, MI 48109-2218</w:t>
      </w:r>
    </w:p>
    <w:p w:rsidR="00AC38C3" w:rsidRDefault="00022705" w:rsidP="00AC38C3">
      <w:pPr>
        <w:jc w:val="center"/>
        <w:rPr>
          <w:rFonts w:ascii="Times New Roman" w:hAnsi="Times New Roman"/>
        </w:rPr>
      </w:pPr>
      <w:hyperlink r:id="rId9" w:history="1">
        <w:r w:rsidR="00AC38C3" w:rsidRPr="00DC3F9C">
          <w:rPr>
            <w:rStyle w:val="af1"/>
            <w:rFonts w:ascii="Times New Roman" w:hAnsi="Times New Roman" w:hint="eastAsia"/>
          </w:rPr>
          <w:t>linmin@umich.edu</w:t>
        </w:r>
      </w:hyperlink>
    </w:p>
    <w:p w:rsidR="00AC38C3" w:rsidRDefault="00AC38C3" w:rsidP="00AC38C3">
      <w:pPr>
        <w:rPr>
          <w:rFonts w:ascii="Times New Roman" w:hAnsi="Times New Roman"/>
        </w:rPr>
      </w:pPr>
    </w:p>
    <w:p w:rsidR="00AC38C3" w:rsidRDefault="00431702" w:rsidP="00AC38C3">
      <w:pPr>
        <w:rPr>
          <w:rFonts w:ascii="Times New Roman" w:hAnsi="Times New Roman"/>
          <w:b/>
          <w:sz w:val="28"/>
          <w:szCs w:val="28"/>
        </w:rPr>
      </w:pPr>
      <w:r w:rsidRPr="0097645B">
        <w:rPr>
          <w:rFonts w:ascii="Times New Roman" w:hAnsi="Times New Roman" w:hint="eastAsia"/>
          <w:b/>
          <w:sz w:val="28"/>
          <w:szCs w:val="28"/>
        </w:rPr>
        <w:t>Education and Training</w:t>
      </w:r>
    </w:p>
    <w:p w:rsidR="00B60323" w:rsidRDefault="00B60323" w:rsidP="00AC38C3">
      <w:pPr>
        <w:rPr>
          <w:rFonts w:ascii="Times New Roman" w:hAnsi="Times New Roman"/>
          <w:b/>
          <w:sz w:val="28"/>
          <w:szCs w:val="28"/>
        </w:rPr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93"/>
        <w:gridCol w:w="6763"/>
      </w:tblGrid>
      <w:tr w:rsidR="00A40C0A" w:rsidRPr="00955F65" w:rsidTr="00FC6A89">
        <w:tc>
          <w:tcPr>
            <w:tcW w:w="2093" w:type="dxa"/>
          </w:tcPr>
          <w:p w:rsidR="00A40C0A" w:rsidRPr="00955F65" w:rsidRDefault="00D35452" w:rsidP="00593A1D">
            <w:pPr>
              <w:jc w:val="center"/>
              <w:rPr>
                <w:rFonts w:ascii="Times New Roman" w:hAnsi="Times New Roman"/>
              </w:rPr>
            </w:pPr>
            <w:r w:rsidRPr="00955F65">
              <w:rPr>
                <w:rFonts w:ascii="Times New Roman" w:hAnsi="Times New Roman" w:hint="eastAsia"/>
              </w:rPr>
              <w:t>9/2004</w:t>
            </w:r>
            <w:r w:rsidR="00E622C8">
              <w:rPr>
                <w:rFonts w:ascii="Times New Roman" w:hAnsi="Times New Roman" w:hint="eastAsia"/>
              </w:rPr>
              <w:t xml:space="preserve"> - </w:t>
            </w:r>
            <w:r w:rsidR="00616DCD">
              <w:rPr>
                <w:rFonts w:ascii="Times New Roman" w:hAnsi="Times New Roman" w:hint="eastAsia"/>
              </w:rPr>
              <w:t>8</w:t>
            </w:r>
            <w:r w:rsidRPr="00955F65">
              <w:rPr>
                <w:rFonts w:ascii="Times New Roman" w:hAnsi="Times New Roman" w:hint="eastAsia"/>
              </w:rPr>
              <w:t>/2008</w:t>
            </w:r>
          </w:p>
        </w:tc>
        <w:tc>
          <w:tcPr>
            <w:tcW w:w="6763" w:type="dxa"/>
          </w:tcPr>
          <w:p w:rsidR="00955F65" w:rsidRPr="00955F65" w:rsidRDefault="00955F65" w:rsidP="008C685E">
            <w:pPr>
              <w:rPr>
                <w:rFonts w:ascii="Times New Roman" w:hAnsi="Times New Roman"/>
              </w:rPr>
            </w:pPr>
            <w:r w:rsidRPr="00955F65">
              <w:rPr>
                <w:rFonts w:ascii="Times New Roman" w:hAnsi="Times New Roman"/>
              </w:rPr>
              <w:t>Bachelor at Department of Automation</w:t>
            </w:r>
            <w:r w:rsidR="008C685E">
              <w:rPr>
                <w:rFonts w:ascii="Times New Roman" w:hAnsi="Times New Roman" w:hint="eastAsia"/>
              </w:rPr>
              <w:t xml:space="preserve">, </w:t>
            </w:r>
            <w:r w:rsidRPr="00955F65">
              <w:rPr>
                <w:rFonts w:ascii="Times New Roman" w:hAnsi="Times New Roman"/>
              </w:rPr>
              <w:t>Tsinghua University, Beijing, China.</w:t>
            </w:r>
          </w:p>
        </w:tc>
      </w:tr>
      <w:tr w:rsidR="00A40C0A" w:rsidRPr="00955F65" w:rsidTr="00FC6A89">
        <w:tc>
          <w:tcPr>
            <w:tcW w:w="2093" w:type="dxa"/>
          </w:tcPr>
          <w:p w:rsidR="00A40C0A" w:rsidRPr="00955F65" w:rsidRDefault="00616DCD" w:rsidP="00593A1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>9/2008</w:t>
            </w:r>
            <w:r w:rsidR="00E622C8">
              <w:rPr>
                <w:rFonts w:ascii="Times New Roman" w:hAnsi="Times New Roman" w:hint="eastAsia"/>
              </w:rPr>
              <w:t xml:space="preserve"> - </w:t>
            </w:r>
            <w:r w:rsidR="003751E8">
              <w:rPr>
                <w:rFonts w:ascii="Times New Roman" w:hAnsi="Times New Roman" w:hint="eastAsia"/>
              </w:rPr>
              <w:t>7</w:t>
            </w:r>
            <w:r>
              <w:rPr>
                <w:rFonts w:ascii="Times New Roman" w:hAnsi="Times New Roman" w:hint="eastAsia"/>
              </w:rPr>
              <w:t>/2014</w:t>
            </w:r>
          </w:p>
        </w:tc>
        <w:tc>
          <w:tcPr>
            <w:tcW w:w="6763" w:type="dxa"/>
          </w:tcPr>
          <w:p w:rsidR="00A40C0A" w:rsidRDefault="00D41866" w:rsidP="00AC38C3">
            <w:pPr>
              <w:rPr>
                <w:rFonts w:ascii="Times New Roman" w:hAnsi="Times New Roman"/>
              </w:rPr>
            </w:pPr>
            <w:r w:rsidRPr="00D41866">
              <w:rPr>
                <w:rFonts w:ascii="Times New Roman" w:hAnsi="Times New Roman"/>
              </w:rPr>
              <w:t>Ph.D. student at Department of Automation</w:t>
            </w:r>
            <w:r>
              <w:rPr>
                <w:rFonts w:ascii="Times New Roman" w:hAnsi="Times New Roman" w:hint="eastAsia"/>
              </w:rPr>
              <w:t xml:space="preserve">, </w:t>
            </w:r>
            <w:r w:rsidRPr="00D41866">
              <w:rPr>
                <w:rFonts w:ascii="Times New Roman" w:hAnsi="Times New Roman"/>
              </w:rPr>
              <w:t>Tsinghua University, Beijing, China.</w:t>
            </w:r>
          </w:p>
          <w:p w:rsidR="00D41866" w:rsidRPr="00955F65" w:rsidRDefault="00D41866" w:rsidP="001A1626">
            <w:pPr>
              <w:rPr>
                <w:rFonts w:ascii="Times New Roman" w:hAnsi="Times New Roman"/>
              </w:rPr>
            </w:pPr>
            <w:r w:rsidRPr="00D41866">
              <w:rPr>
                <w:rFonts w:ascii="Times New Roman" w:hAnsi="Times New Roman"/>
              </w:rPr>
              <w:t>Advisor: Changshui Zhang</w:t>
            </w:r>
            <w:r w:rsidR="00C17F9D">
              <w:rPr>
                <w:rFonts w:ascii="Times New Roman" w:hAnsi="Times New Roman" w:hint="eastAsia"/>
              </w:rPr>
              <w:t>.</w:t>
            </w:r>
          </w:p>
        </w:tc>
      </w:tr>
      <w:tr w:rsidR="00A40C0A" w:rsidRPr="00955F65" w:rsidTr="00FC6A89">
        <w:tc>
          <w:tcPr>
            <w:tcW w:w="2093" w:type="dxa"/>
          </w:tcPr>
          <w:p w:rsidR="00A40C0A" w:rsidRPr="00955F65" w:rsidRDefault="00E622C8" w:rsidP="00593A1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11/2012 - </w:t>
            </w:r>
            <w:r w:rsidR="00795795">
              <w:rPr>
                <w:rFonts w:ascii="Times New Roman" w:hAnsi="Times New Roman" w:hint="eastAsia"/>
              </w:rPr>
              <w:t>11/2013</w:t>
            </w:r>
          </w:p>
        </w:tc>
        <w:tc>
          <w:tcPr>
            <w:tcW w:w="6763" w:type="dxa"/>
          </w:tcPr>
          <w:p w:rsidR="00A40C0A" w:rsidRDefault="00795795" w:rsidP="00AC38C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Visiting </w:t>
            </w:r>
            <w:r w:rsidRPr="00795795">
              <w:rPr>
                <w:rFonts w:ascii="Times New Roman" w:hAnsi="Times New Roman"/>
              </w:rPr>
              <w:t>Research Scholar at Department of Computer Science and Engineering</w:t>
            </w:r>
            <w:r>
              <w:rPr>
                <w:rFonts w:ascii="Times New Roman" w:hAnsi="Times New Roman" w:hint="eastAsia"/>
              </w:rPr>
              <w:t xml:space="preserve">, </w:t>
            </w:r>
            <w:r w:rsidR="00DA42C8" w:rsidRPr="00DA42C8">
              <w:rPr>
                <w:rFonts w:ascii="Times New Roman" w:hAnsi="Times New Roman"/>
              </w:rPr>
              <w:t>Michigan State University, East Lansing, MI 48824, United States</w:t>
            </w:r>
            <w:r w:rsidR="00107917">
              <w:rPr>
                <w:rFonts w:ascii="Times New Roman" w:hAnsi="Times New Roman" w:hint="eastAsia"/>
              </w:rPr>
              <w:t>.</w:t>
            </w:r>
          </w:p>
          <w:p w:rsidR="00107917" w:rsidRPr="00955F65" w:rsidRDefault="00DA42C8" w:rsidP="00107917">
            <w:pPr>
              <w:rPr>
                <w:rFonts w:ascii="Times New Roman" w:hAnsi="Times New Roman"/>
              </w:rPr>
            </w:pPr>
            <w:r w:rsidRPr="00DA42C8">
              <w:rPr>
                <w:rFonts w:ascii="Times New Roman" w:hAnsi="Times New Roman"/>
              </w:rPr>
              <w:t>Advisor: Rong Jin</w:t>
            </w:r>
            <w:r w:rsidR="00C17F9D">
              <w:rPr>
                <w:rFonts w:ascii="Times New Roman" w:hAnsi="Times New Roman" w:hint="eastAsia"/>
              </w:rPr>
              <w:t>.</w:t>
            </w:r>
          </w:p>
        </w:tc>
      </w:tr>
      <w:tr w:rsidR="00353129" w:rsidRPr="00955F65" w:rsidTr="00FC6A89">
        <w:tc>
          <w:tcPr>
            <w:tcW w:w="2093" w:type="dxa"/>
          </w:tcPr>
          <w:p w:rsidR="00353129" w:rsidRDefault="00353129" w:rsidP="00593A1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>12/2013</w:t>
            </w:r>
            <w:r w:rsidR="00E622C8">
              <w:rPr>
                <w:rFonts w:ascii="Times New Roman" w:hAnsi="Times New Roman" w:hint="eastAsia"/>
              </w:rPr>
              <w:t xml:space="preserve"> - </w:t>
            </w:r>
            <w:r>
              <w:rPr>
                <w:rFonts w:ascii="Times New Roman" w:hAnsi="Times New Roman" w:hint="eastAsia"/>
              </w:rPr>
              <w:t>7/2014</w:t>
            </w:r>
          </w:p>
        </w:tc>
        <w:tc>
          <w:tcPr>
            <w:tcW w:w="6763" w:type="dxa"/>
          </w:tcPr>
          <w:p w:rsidR="00353129" w:rsidRDefault="00775691" w:rsidP="00AC38C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Visiting </w:t>
            </w:r>
            <w:r w:rsidRPr="00775691">
              <w:rPr>
                <w:rFonts w:ascii="Times New Roman" w:hAnsi="Times New Roman"/>
              </w:rPr>
              <w:t>Research Scholar at School of Computer Science</w:t>
            </w:r>
            <w:r>
              <w:rPr>
                <w:rFonts w:ascii="Times New Roman" w:hAnsi="Times New Roman" w:hint="eastAsia"/>
              </w:rPr>
              <w:t>,</w:t>
            </w:r>
            <w:r w:rsidR="00EF0961">
              <w:rPr>
                <w:rFonts w:ascii="Times New Roman" w:hAnsi="Times New Roman" w:hint="eastAsia"/>
              </w:rPr>
              <w:t xml:space="preserve"> </w:t>
            </w:r>
            <w:r w:rsidRPr="00775691">
              <w:rPr>
                <w:rFonts w:ascii="Times New Roman" w:hAnsi="Times New Roman"/>
              </w:rPr>
              <w:t>Carnegie Mellon University, Pittsburgh, PA 15213, United States</w:t>
            </w:r>
            <w:r>
              <w:rPr>
                <w:rFonts w:ascii="Times New Roman" w:hAnsi="Times New Roman" w:hint="eastAsia"/>
              </w:rPr>
              <w:t>.</w:t>
            </w:r>
          </w:p>
          <w:p w:rsidR="00775691" w:rsidRDefault="00775691" w:rsidP="00AC38C3">
            <w:pPr>
              <w:rPr>
                <w:rFonts w:ascii="Times New Roman" w:hAnsi="Times New Roman"/>
              </w:rPr>
            </w:pPr>
            <w:r w:rsidRPr="00775691">
              <w:rPr>
                <w:rFonts w:ascii="Times New Roman" w:hAnsi="Times New Roman"/>
              </w:rPr>
              <w:t>Advisor: Alexander G. Hauptmann</w:t>
            </w:r>
            <w:r w:rsidR="00C17F9D">
              <w:rPr>
                <w:rFonts w:ascii="Times New Roman" w:hAnsi="Times New Roman" w:hint="eastAsia"/>
              </w:rPr>
              <w:t>.</w:t>
            </w:r>
          </w:p>
        </w:tc>
      </w:tr>
      <w:tr w:rsidR="003751E8" w:rsidRPr="00955F65" w:rsidTr="00FC6A89">
        <w:tc>
          <w:tcPr>
            <w:tcW w:w="2093" w:type="dxa"/>
          </w:tcPr>
          <w:p w:rsidR="003751E8" w:rsidRDefault="001C322D" w:rsidP="00593A1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>8/2014</w:t>
            </w:r>
            <w:r w:rsidR="00E622C8">
              <w:rPr>
                <w:rFonts w:ascii="Times New Roman" w:hAnsi="Times New Roman" w:hint="eastAsia"/>
              </w:rPr>
              <w:t xml:space="preserve"> - </w:t>
            </w:r>
            <w:r>
              <w:rPr>
                <w:rFonts w:ascii="Times New Roman" w:hAnsi="Times New Roman" w:hint="eastAsia"/>
              </w:rPr>
              <w:t>8/2015</w:t>
            </w:r>
          </w:p>
        </w:tc>
        <w:tc>
          <w:tcPr>
            <w:tcW w:w="6763" w:type="dxa"/>
          </w:tcPr>
          <w:p w:rsidR="00CE1154" w:rsidRDefault="00CE1154" w:rsidP="00CE1154">
            <w:pPr>
              <w:rPr>
                <w:rFonts w:ascii="Times New Roman" w:hAnsi="Times New Roman"/>
              </w:rPr>
            </w:pPr>
            <w:r w:rsidRPr="00CE1154">
              <w:rPr>
                <w:rFonts w:ascii="Times New Roman" w:hAnsi="Times New Roman"/>
              </w:rPr>
              <w:t>Postdoctoral Research Fellow at School of</w:t>
            </w:r>
            <w:r>
              <w:rPr>
                <w:rFonts w:ascii="Times New Roman" w:hAnsi="Times New Roman" w:hint="eastAsia"/>
              </w:rPr>
              <w:t xml:space="preserve"> </w:t>
            </w:r>
            <w:r w:rsidRPr="00CE1154">
              <w:rPr>
                <w:rFonts w:ascii="Times New Roman" w:hAnsi="Times New Roman"/>
              </w:rPr>
              <w:t>Computer Science</w:t>
            </w:r>
            <w:r>
              <w:rPr>
                <w:rFonts w:ascii="Times New Roman" w:hAnsi="Times New Roman" w:hint="eastAsia"/>
              </w:rPr>
              <w:t xml:space="preserve">, </w:t>
            </w:r>
            <w:r w:rsidRPr="00775691">
              <w:rPr>
                <w:rFonts w:ascii="Times New Roman" w:hAnsi="Times New Roman"/>
              </w:rPr>
              <w:t>Carnegie Mellon University, Pittsburgh, PA 15213, United States</w:t>
            </w:r>
            <w:r>
              <w:rPr>
                <w:rFonts w:ascii="Times New Roman" w:hAnsi="Times New Roman" w:hint="eastAsia"/>
              </w:rPr>
              <w:t>.</w:t>
            </w:r>
          </w:p>
          <w:p w:rsidR="003751E8" w:rsidRDefault="00C17F9D" w:rsidP="00CE1154">
            <w:pPr>
              <w:rPr>
                <w:rFonts w:ascii="Times New Roman" w:hAnsi="Times New Roman"/>
              </w:rPr>
            </w:pPr>
            <w:r w:rsidRPr="00775691">
              <w:rPr>
                <w:rFonts w:ascii="Times New Roman" w:hAnsi="Times New Roman"/>
              </w:rPr>
              <w:t>Advisor: Alexander G. Hauptmann</w:t>
            </w:r>
            <w:r w:rsidR="00FA2B30">
              <w:rPr>
                <w:rFonts w:ascii="Times New Roman" w:hAnsi="Times New Roman" w:hint="eastAsia"/>
              </w:rPr>
              <w:t>.</w:t>
            </w:r>
          </w:p>
        </w:tc>
      </w:tr>
      <w:tr w:rsidR="001A0410" w:rsidRPr="00955F65" w:rsidTr="00FC6A89">
        <w:tc>
          <w:tcPr>
            <w:tcW w:w="2093" w:type="dxa"/>
          </w:tcPr>
          <w:p w:rsidR="001A0410" w:rsidRDefault="00593A1D" w:rsidP="005F758E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>9/2015 - Present</w:t>
            </w:r>
          </w:p>
        </w:tc>
        <w:tc>
          <w:tcPr>
            <w:tcW w:w="6763" w:type="dxa"/>
          </w:tcPr>
          <w:p w:rsidR="001A0410" w:rsidRDefault="00E41849" w:rsidP="00125E14">
            <w:pPr>
              <w:rPr>
                <w:rFonts w:ascii="Times New Roman" w:hAnsi="Times New Roman"/>
              </w:rPr>
            </w:pPr>
            <w:r w:rsidRPr="00CE1154">
              <w:rPr>
                <w:rFonts w:ascii="Times New Roman" w:hAnsi="Times New Roman"/>
              </w:rPr>
              <w:t>Postdoctoral Research Fellow</w:t>
            </w:r>
            <w:r>
              <w:rPr>
                <w:rFonts w:ascii="Times New Roman" w:hAnsi="Times New Roman" w:hint="eastAsia"/>
              </w:rPr>
              <w:t xml:space="preserve"> at </w:t>
            </w:r>
            <w:r w:rsidRPr="00E41849">
              <w:rPr>
                <w:rFonts w:ascii="Times New Roman" w:hAnsi="Times New Roman"/>
              </w:rPr>
              <w:t>Department of Computational Medicine and</w:t>
            </w:r>
            <w:r>
              <w:rPr>
                <w:rFonts w:ascii="Times New Roman" w:hAnsi="Times New Roman" w:hint="eastAsia"/>
              </w:rPr>
              <w:t xml:space="preserve"> </w:t>
            </w:r>
            <w:r w:rsidRPr="00E41849">
              <w:rPr>
                <w:rFonts w:ascii="Times New Roman" w:hAnsi="Times New Roman"/>
              </w:rPr>
              <w:t>Bioinformatics.</w:t>
            </w:r>
            <w:r w:rsidR="001E7A45">
              <w:rPr>
                <w:rFonts w:ascii="Times New Roman" w:hAnsi="Times New Roman" w:hint="eastAsia"/>
              </w:rPr>
              <w:t xml:space="preserve"> </w:t>
            </w:r>
            <w:r w:rsidR="001E7A45" w:rsidRPr="001E7A45">
              <w:rPr>
                <w:rFonts w:ascii="Times New Roman" w:hAnsi="Times New Roman"/>
              </w:rPr>
              <w:t>University of Michigan</w:t>
            </w:r>
            <w:r w:rsidR="00125E14">
              <w:rPr>
                <w:rFonts w:ascii="Times New Roman" w:hAnsi="Times New Roman" w:hint="eastAsia"/>
              </w:rPr>
              <w:t xml:space="preserve"> </w:t>
            </w:r>
            <w:r w:rsidR="00125E14" w:rsidRPr="00E41849">
              <w:rPr>
                <w:rFonts w:ascii="Times New Roman" w:hAnsi="Times New Roman"/>
              </w:rPr>
              <w:t>Medical School</w:t>
            </w:r>
            <w:r w:rsidR="001E7A45" w:rsidRPr="001E7A45">
              <w:rPr>
                <w:rFonts w:ascii="Times New Roman" w:hAnsi="Times New Roman"/>
              </w:rPr>
              <w:t>, Ann Arbor, Michigan 48109,</w:t>
            </w:r>
            <w:r w:rsidR="00125E14">
              <w:rPr>
                <w:rFonts w:ascii="Times New Roman" w:hAnsi="Times New Roman" w:hint="eastAsia"/>
              </w:rPr>
              <w:t xml:space="preserve"> </w:t>
            </w:r>
            <w:r w:rsidR="001E7A45" w:rsidRPr="001E7A45">
              <w:rPr>
                <w:rFonts w:ascii="Times New Roman" w:hAnsi="Times New Roman"/>
              </w:rPr>
              <w:t>United States</w:t>
            </w:r>
            <w:r w:rsidR="00125E14">
              <w:rPr>
                <w:rFonts w:ascii="Times New Roman" w:hAnsi="Times New Roman" w:hint="eastAsia"/>
              </w:rPr>
              <w:t>.</w:t>
            </w:r>
          </w:p>
          <w:p w:rsidR="00125E14" w:rsidRPr="00CE1154" w:rsidRDefault="00125E14" w:rsidP="00125E14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>Advisor: Jieping Ye.</w:t>
            </w:r>
          </w:p>
        </w:tc>
      </w:tr>
    </w:tbl>
    <w:p w:rsidR="0027341B" w:rsidRDefault="0027341B" w:rsidP="00AC38C3">
      <w:pPr>
        <w:rPr>
          <w:rFonts w:ascii="Times New Roman" w:hAnsi="Times New Roman"/>
          <w:b/>
          <w:sz w:val="28"/>
          <w:szCs w:val="28"/>
        </w:rPr>
      </w:pPr>
    </w:p>
    <w:p w:rsidR="004670C1" w:rsidRDefault="00773457" w:rsidP="004670C1">
      <w:p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 w:hint="eastAsia"/>
          <w:b/>
          <w:sz w:val="28"/>
          <w:szCs w:val="28"/>
        </w:rPr>
        <w:t>Research Interest</w:t>
      </w:r>
    </w:p>
    <w:p w:rsidR="00373FB3" w:rsidRDefault="00373FB3" w:rsidP="004670C1">
      <w:pPr>
        <w:rPr>
          <w:rFonts w:ascii="Times New Roman" w:hAnsi="Times New Roman"/>
          <w:b/>
          <w:sz w:val="28"/>
          <w:szCs w:val="28"/>
        </w:rPr>
      </w:pPr>
    </w:p>
    <w:p w:rsidR="00C0594B" w:rsidRDefault="005D26E5" w:rsidP="00C0594B">
      <w:pPr>
        <w:pStyle w:val="a8"/>
        <w:numPr>
          <w:ilvl w:val="0"/>
          <w:numId w:val="1"/>
        </w:numPr>
        <w:rPr>
          <w:rFonts w:ascii="Times New Roman" w:hAnsi="Times New Roman"/>
        </w:rPr>
      </w:pPr>
      <w:r w:rsidRPr="00C0594B">
        <w:rPr>
          <w:rFonts w:ascii="Times New Roman" w:hAnsi="Times New Roman" w:hint="eastAsia"/>
        </w:rPr>
        <w:t>M</w:t>
      </w:r>
      <w:r w:rsidR="007E32D7" w:rsidRPr="00C0594B">
        <w:rPr>
          <w:rFonts w:ascii="Times New Roman" w:hAnsi="Times New Roman"/>
        </w:rPr>
        <w:t xml:space="preserve">achine learning </w:t>
      </w:r>
      <w:r w:rsidR="003D01B0" w:rsidRPr="00C0594B">
        <w:rPr>
          <w:rFonts w:ascii="Times New Roman" w:hAnsi="Times New Roman" w:hint="eastAsia"/>
        </w:rPr>
        <w:t xml:space="preserve">methods </w:t>
      </w:r>
      <w:r w:rsidR="007E32D7" w:rsidRPr="00C0594B">
        <w:rPr>
          <w:rFonts w:ascii="Times New Roman" w:hAnsi="Times New Roman"/>
        </w:rPr>
        <w:t>on large</w:t>
      </w:r>
      <w:r w:rsidR="007E32D7" w:rsidRPr="00C0594B">
        <w:rPr>
          <w:rFonts w:ascii="Times New Roman" w:hAnsi="Times New Roman" w:hint="eastAsia"/>
        </w:rPr>
        <w:t>-</w:t>
      </w:r>
      <w:r w:rsidR="007E32D7" w:rsidRPr="00C0594B">
        <w:rPr>
          <w:rFonts w:ascii="Times New Roman" w:hAnsi="Times New Roman"/>
        </w:rPr>
        <w:t>scale dataset</w:t>
      </w:r>
      <w:r w:rsidR="007E32D7" w:rsidRPr="00C0594B">
        <w:rPr>
          <w:rFonts w:ascii="Times New Roman" w:hAnsi="Times New Roman" w:hint="eastAsia"/>
        </w:rPr>
        <w:t xml:space="preserve"> and applications in bioinformatics</w:t>
      </w:r>
      <w:r w:rsidR="00C0594B">
        <w:rPr>
          <w:rFonts w:ascii="Times New Roman" w:hAnsi="Times New Roman" w:hint="eastAsia"/>
        </w:rPr>
        <w:t>.</w:t>
      </w:r>
    </w:p>
    <w:p w:rsidR="00C0594B" w:rsidRDefault="00C0594B" w:rsidP="00C0594B">
      <w:pPr>
        <w:pStyle w:val="a8"/>
        <w:numPr>
          <w:ilvl w:val="0"/>
          <w:numId w:val="1"/>
        </w:numPr>
        <w:rPr>
          <w:rFonts w:ascii="Times New Roman" w:hAnsi="Times New Roman"/>
        </w:rPr>
      </w:pPr>
      <w:r w:rsidRPr="00C0594B">
        <w:rPr>
          <w:rFonts w:ascii="Times New Roman" w:hAnsi="Times New Roman" w:hint="eastAsia"/>
        </w:rPr>
        <w:t xml:space="preserve">High dimensional </w:t>
      </w:r>
      <w:r w:rsidR="00D418F1">
        <w:rPr>
          <w:rFonts w:ascii="Times New Roman" w:hAnsi="Times New Roman" w:hint="eastAsia"/>
        </w:rPr>
        <w:t xml:space="preserve">high order </w:t>
      </w:r>
      <w:r w:rsidRPr="00C0594B">
        <w:rPr>
          <w:rFonts w:ascii="Times New Roman" w:hAnsi="Times New Roman" w:hint="eastAsia"/>
        </w:rPr>
        <w:t>statistics</w:t>
      </w:r>
      <w:r>
        <w:rPr>
          <w:rFonts w:ascii="Times New Roman" w:hAnsi="Times New Roman" w:hint="eastAsia"/>
        </w:rPr>
        <w:t>.</w:t>
      </w:r>
    </w:p>
    <w:p w:rsidR="00C0594B" w:rsidRPr="00C0594B" w:rsidRDefault="00C0594B" w:rsidP="00C0594B">
      <w:pPr>
        <w:pStyle w:val="a8"/>
        <w:numPr>
          <w:ilvl w:val="0"/>
          <w:numId w:val="1"/>
        </w:numPr>
        <w:rPr>
          <w:rFonts w:ascii="Times New Roman" w:hAnsi="Times New Roman"/>
        </w:rPr>
      </w:pPr>
      <w:r w:rsidRPr="00C0594B">
        <w:rPr>
          <w:rFonts w:ascii="Times New Roman" w:hAnsi="Times New Roman" w:hint="eastAsia"/>
        </w:rPr>
        <w:t>Random Matrices and tensor machine</w:t>
      </w:r>
      <w:r w:rsidR="00914C37">
        <w:rPr>
          <w:rFonts w:ascii="Times New Roman" w:hAnsi="Times New Roman" w:hint="eastAsia"/>
        </w:rPr>
        <w:t>s</w:t>
      </w:r>
      <w:r w:rsidRPr="00C0594B">
        <w:rPr>
          <w:rFonts w:ascii="Times New Roman" w:hAnsi="Times New Roman" w:hint="eastAsia"/>
        </w:rPr>
        <w:t>.</w:t>
      </w:r>
    </w:p>
    <w:p w:rsidR="00F63A56" w:rsidRDefault="00F63A56" w:rsidP="00AC38C3">
      <w:pPr>
        <w:rPr>
          <w:rFonts w:ascii="Times New Roman" w:hAnsi="Times New Roman"/>
          <w:b/>
          <w:sz w:val="28"/>
          <w:szCs w:val="28"/>
        </w:rPr>
      </w:pPr>
    </w:p>
    <w:p w:rsidR="00AD6240" w:rsidRDefault="00AD6240" w:rsidP="00420C23">
      <w:pPr>
        <w:rPr>
          <w:rFonts w:ascii="Times New Roman" w:hAnsi="Times New Roman"/>
          <w:b/>
          <w:sz w:val="28"/>
          <w:szCs w:val="28"/>
        </w:rPr>
      </w:pPr>
    </w:p>
    <w:p w:rsidR="00420C23" w:rsidRDefault="009B50E5" w:rsidP="00420C23">
      <w:pPr>
        <w:rPr>
          <w:rFonts w:ascii="Times New Roman" w:hAnsi="Times New Roman"/>
          <w:b/>
          <w:sz w:val="28"/>
          <w:szCs w:val="28"/>
        </w:rPr>
      </w:pPr>
      <w:r w:rsidRPr="009B50E5">
        <w:rPr>
          <w:rFonts w:ascii="Times New Roman" w:hAnsi="Times New Roman"/>
          <w:b/>
          <w:sz w:val="28"/>
          <w:szCs w:val="28"/>
        </w:rPr>
        <w:t>Peer-Review Service</w:t>
      </w:r>
    </w:p>
    <w:p w:rsidR="00420C23" w:rsidRDefault="00420C23" w:rsidP="00420C23">
      <w:pPr>
        <w:rPr>
          <w:rFonts w:ascii="Times New Roman" w:hAnsi="Times New Roman"/>
          <w:b/>
          <w:sz w:val="28"/>
          <w:szCs w:val="28"/>
        </w:rPr>
      </w:pPr>
    </w:p>
    <w:p w:rsidR="001661DC" w:rsidRDefault="002816B1" w:rsidP="002816B1">
      <w:pPr>
        <w:pStyle w:val="a8"/>
        <w:numPr>
          <w:ilvl w:val="0"/>
          <w:numId w:val="2"/>
        </w:numPr>
        <w:rPr>
          <w:rFonts w:ascii="Times New Roman" w:hAnsi="Times New Roman"/>
        </w:rPr>
      </w:pPr>
      <w:r w:rsidRPr="002816B1">
        <w:rPr>
          <w:rFonts w:ascii="Times New Roman" w:hAnsi="Times New Roman" w:hint="eastAsia"/>
        </w:rPr>
        <w:t xml:space="preserve">Reviewer of </w:t>
      </w:r>
      <w:r w:rsidRPr="002816B1">
        <w:rPr>
          <w:rFonts w:ascii="Times New Roman" w:hAnsi="Times New Roman"/>
        </w:rPr>
        <w:t>International Joint Conference on Artificial Intelligence</w:t>
      </w:r>
      <w:r>
        <w:rPr>
          <w:rFonts w:ascii="Times New Roman" w:hAnsi="Times New Roman" w:hint="eastAsia"/>
        </w:rPr>
        <w:t xml:space="preserve"> 2015,</w:t>
      </w:r>
      <w:r w:rsidR="00252CBB">
        <w:rPr>
          <w:rFonts w:ascii="Times New Roman" w:hAnsi="Times New Roman" w:hint="eastAsia"/>
        </w:rPr>
        <w:t xml:space="preserve"> </w:t>
      </w:r>
      <w:r>
        <w:rPr>
          <w:rFonts w:ascii="Times New Roman" w:hAnsi="Times New Roman" w:hint="eastAsia"/>
        </w:rPr>
        <w:t>2016.</w:t>
      </w:r>
    </w:p>
    <w:p w:rsidR="0048316E" w:rsidRDefault="00882A0F" w:rsidP="00D37D07">
      <w:pPr>
        <w:pStyle w:val="a8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 w:hint="eastAsia"/>
        </w:rPr>
        <w:t xml:space="preserve">Reviewer of Journals: </w:t>
      </w:r>
    </w:p>
    <w:p w:rsidR="0048316E" w:rsidRDefault="00D37D07" w:rsidP="0048316E">
      <w:pPr>
        <w:pStyle w:val="a8"/>
        <w:numPr>
          <w:ilvl w:val="1"/>
          <w:numId w:val="2"/>
        </w:numPr>
        <w:rPr>
          <w:rFonts w:ascii="Times New Roman" w:hAnsi="Times New Roman"/>
        </w:rPr>
      </w:pPr>
      <w:r w:rsidRPr="00D37D07">
        <w:rPr>
          <w:rFonts w:ascii="Times New Roman" w:hAnsi="Times New Roman"/>
        </w:rPr>
        <w:t>IEEE Transactions on Pattern Analysis and Machine Intelligence.</w:t>
      </w:r>
    </w:p>
    <w:p w:rsidR="00F43745" w:rsidRDefault="00F43745" w:rsidP="0048316E">
      <w:pPr>
        <w:pStyle w:val="a8"/>
        <w:numPr>
          <w:ilvl w:val="1"/>
          <w:numId w:val="2"/>
        </w:numPr>
        <w:rPr>
          <w:rFonts w:ascii="Times New Roman" w:hAnsi="Times New Roman"/>
        </w:rPr>
      </w:pPr>
      <w:r w:rsidRPr="00235A1E">
        <w:rPr>
          <w:rFonts w:ascii="Times New Roman" w:hAnsi="Times New Roman"/>
        </w:rPr>
        <w:t>ACM Transactions on Knowledge Discovery from Data.</w:t>
      </w:r>
    </w:p>
    <w:p w:rsidR="00235A1E" w:rsidRDefault="00235A1E" w:rsidP="00235A1E">
      <w:pPr>
        <w:pStyle w:val="a8"/>
        <w:numPr>
          <w:ilvl w:val="1"/>
          <w:numId w:val="2"/>
        </w:numPr>
        <w:rPr>
          <w:rFonts w:ascii="Times New Roman" w:hAnsi="Times New Roman"/>
        </w:rPr>
      </w:pPr>
      <w:r>
        <w:rPr>
          <w:rFonts w:ascii="Times New Roman" w:hAnsi="Times New Roman" w:hint="eastAsia"/>
        </w:rPr>
        <w:t>Pattern Recognition</w:t>
      </w:r>
    </w:p>
    <w:p w:rsidR="0048316E" w:rsidRDefault="00D37D07" w:rsidP="0048316E">
      <w:pPr>
        <w:pStyle w:val="a8"/>
        <w:numPr>
          <w:ilvl w:val="1"/>
          <w:numId w:val="2"/>
        </w:numPr>
        <w:rPr>
          <w:rFonts w:ascii="Times New Roman" w:hAnsi="Times New Roman"/>
        </w:rPr>
      </w:pPr>
      <w:r w:rsidRPr="00D37D07">
        <w:rPr>
          <w:rFonts w:ascii="Times New Roman" w:hAnsi="Times New Roman"/>
        </w:rPr>
        <w:lastRenderedPageBreak/>
        <w:t>Neurocomputering.</w:t>
      </w:r>
    </w:p>
    <w:p w:rsidR="0048316E" w:rsidRDefault="00D37D07" w:rsidP="0048316E">
      <w:pPr>
        <w:pStyle w:val="a8"/>
        <w:numPr>
          <w:ilvl w:val="1"/>
          <w:numId w:val="2"/>
        </w:numPr>
        <w:rPr>
          <w:rFonts w:ascii="Times New Roman" w:hAnsi="Times New Roman"/>
        </w:rPr>
      </w:pPr>
      <w:r w:rsidRPr="00D37D07">
        <w:rPr>
          <w:rFonts w:ascii="Times New Roman" w:hAnsi="Times New Roman"/>
        </w:rPr>
        <w:t>Computer Vision and Image Understanding.</w:t>
      </w:r>
    </w:p>
    <w:p w:rsidR="001661DC" w:rsidRDefault="001661DC" w:rsidP="00420C23">
      <w:pPr>
        <w:rPr>
          <w:rFonts w:ascii="Times New Roman" w:hAnsi="Times New Roman"/>
          <w:b/>
          <w:sz w:val="28"/>
          <w:szCs w:val="28"/>
        </w:rPr>
      </w:pPr>
    </w:p>
    <w:p w:rsidR="00420C23" w:rsidRDefault="00B30C08" w:rsidP="00420C23">
      <w:p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 w:hint="eastAsia"/>
          <w:b/>
          <w:sz w:val="28"/>
          <w:szCs w:val="28"/>
        </w:rPr>
        <w:t>Bibliography</w:t>
      </w:r>
    </w:p>
    <w:p w:rsidR="00255C1C" w:rsidRDefault="00255C1C" w:rsidP="00420C23">
      <w:pPr>
        <w:rPr>
          <w:rFonts w:ascii="Times New Roman" w:hAnsi="Times New Roman"/>
          <w:b/>
          <w:sz w:val="28"/>
          <w:szCs w:val="28"/>
        </w:rPr>
      </w:pPr>
    </w:p>
    <w:p w:rsidR="00AD6240" w:rsidRDefault="00362FCB" w:rsidP="00420C23">
      <w:pPr>
        <w:rPr>
          <w:rFonts w:ascii="Times New Roman" w:hAnsi="Times New Roman"/>
          <w:i/>
        </w:rPr>
      </w:pPr>
      <w:r>
        <w:rPr>
          <w:rFonts w:ascii="Times New Roman" w:hAnsi="Times New Roman" w:hint="eastAsia"/>
          <w:i/>
        </w:rPr>
        <w:t xml:space="preserve">Peer-Reviewed </w:t>
      </w:r>
      <w:r w:rsidR="00D62B01">
        <w:rPr>
          <w:rFonts w:ascii="Times New Roman" w:hAnsi="Times New Roman" w:hint="eastAsia"/>
          <w:i/>
        </w:rPr>
        <w:t>Conferences</w:t>
      </w:r>
    </w:p>
    <w:p w:rsidR="00ED2BEC" w:rsidRPr="00B54D17" w:rsidRDefault="00ED2BEC" w:rsidP="00420C23">
      <w:pPr>
        <w:rPr>
          <w:rFonts w:ascii="Times New Roman" w:hAnsi="Times New Roman"/>
          <w:sz w:val="28"/>
          <w:szCs w:val="28"/>
        </w:rPr>
      </w:pPr>
    </w:p>
    <w:p w:rsidR="00D62B01" w:rsidRDefault="00B54D17" w:rsidP="00B54D17">
      <w:pPr>
        <w:pStyle w:val="a8"/>
        <w:numPr>
          <w:ilvl w:val="0"/>
          <w:numId w:val="4"/>
        </w:numPr>
        <w:rPr>
          <w:rFonts w:ascii="Times New Roman" w:hAnsi="Times New Roman"/>
        </w:rPr>
      </w:pPr>
      <w:r w:rsidRPr="00B54D17">
        <w:rPr>
          <w:rFonts w:ascii="Times New Roman" w:hAnsi="Times New Roman"/>
        </w:rPr>
        <w:t>Lijun Zhang,</w:t>
      </w:r>
      <w:r w:rsidR="005E2683">
        <w:rPr>
          <w:rFonts w:ascii="Times New Roman" w:hAnsi="Times New Roman" w:hint="eastAsia"/>
        </w:rPr>
        <w:t xml:space="preserve"> </w:t>
      </w:r>
      <w:r w:rsidRPr="00B54D17">
        <w:rPr>
          <w:rFonts w:ascii="Times New Roman" w:hAnsi="Times New Roman"/>
        </w:rPr>
        <w:t>Jinfeng Yi,</w:t>
      </w:r>
      <w:r w:rsidR="005234A2">
        <w:rPr>
          <w:rFonts w:ascii="Times New Roman" w:hAnsi="Times New Roman" w:hint="eastAsia"/>
        </w:rPr>
        <w:t xml:space="preserve"> </w:t>
      </w:r>
      <w:r w:rsidRPr="00B54D17">
        <w:rPr>
          <w:rFonts w:ascii="Times New Roman" w:hAnsi="Times New Roman"/>
        </w:rPr>
        <w:t>Ming Lin, Xiaofei He. Online Kernel Learning with a Near Optimal Sparsity Bound. International Conference on Machine Learning (ICML), 2013.</w:t>
      </w:r>
    </w:p>
    <w:p w:rsidR="007D4E59" w:rsidRDefault="007D4E59" w:rsidP="007D4E59">
      <w:pPr>
        <w:pStyle w:val="a8"/>
        <w:numPr>
          <w:ilvl w:val="0"/>
          <w:numId w:val="4"/>
        </w:numPr>
        <w:rPr>
          <w:rFonts w:ascii="Times New Roman" w:hAnsi="Times New Roman"/>
        </w:rPr>
      </w:pPr>
      <w:r w:rsidRPr="007D4E59">
        <w:rPr>
          <w:rFonts w:ascii="Times New Roman" w:hAnsi="Times New Roman"/>
        </w:rPr>
        <w:t>Ming Lin, Rong Jin, Changshui Zhang. Efficient Sparse Recovery via Adaptive Non-Convex Regularizers with Oracle Property. Uncertainty in Artificial Intelligenre (UAI), 2014.</w:t>
      </w:r>
    </w:p>
    <w:p w:rsidR="00254C83" w:rsidRPr="00822660" w:rsidRDefault="00254C83" w:rsidP="007D4E59">
      <w:pPr>
        <w:pStyle w:val="a8"/>
        <w:numPr>
          <w:ilvl w:val="0"/>
          <w:numId w:val="4"/>
        </w:numPr>
        <w:rPr>
          <w:rFonts w:ascii="Times New Roman" w:hAnsi="Times New Roman"/>
        </w:rPr>
      </w:pPr>
      <w:r w:rsidRPr="00822660">
        <w:rPr>
          <w:rFonts w:ascii="Times New Roman" w:hAnsi="Times New Roman"/>
        </w:rPr>
        <w:t>Ming Lin, Zhenzhong Lang, Alexander G. Hauptmann. Density Corrected Sparse Recovery when R.I.P. Condition is Broken. International Joint Conference on Artificial Intelligence (IJCAI), 2015.</w:t>
      </w:r>
    </w:p>
    <w:p w:rsidR="007D4E59" w:rsidRDefault="007D4E59" w:rsidP="007D4E59">
      <w:pPr>
        <w:pStyle w:val="a8"/>
        <w:numPr>
          <w:ilvl w:val="0"/>
          <w:numId w:val="4"/>
        </w:numPr>
        <w:rPr>
          <w:rFonts w:ascii="Times New Roman" w:hAnsi="Times New Roman"/>
        </w:rPr>
      </w:pPr>
      <w:r w:rsidRPr="007D4E59">
        <w:rPr>
          <w:rFonts w:ascii="Times New Roman" w:hAnsi="Times New Roman"/>
        </w:rPr>
        <w:t>Zhenzhong Lan, Ming Lin, Xuanchong Li, Alexander G. Hauptmann, Bhiksha Raj. Beyond Gaussian Pyramid: Multi-skip Feature Stacking for Action Recognition. IEEE Conference on Computer Vision and Pattern Recognition (CVPR), 2015.</w:t>
      </w:r>
    </w:p>
    <w:p w:rsidR="007D4E59" w:rsidRDefault="00CF5927" w:rsidP="00CF5927">
      <w:pPr>
        <w:pStyle w:val="a8"/>
        <w:numPr>
          <w:ilvl w:val="0"/>
          <w:numId w:val="4"/>
        </w:numPr>
        <w:rPr>
          <w:rFonts w:ascii="Times New Roman" w:hAnsi="Times New Roman"/>
        </w:rPr>
      </w:pPr>
      <w:r w:rsidRPr="00CF5927">
        <w:rPr>
          <w:rFonts w:ascii="Times New Roman" w:hAnsi="Times New Roman"/>
        </w:rPr>
        <w:t>Chuang Gang, Ming Lin, Yi Yang, Alexander G. Hauptmann. Exploring Semantic Inter-Class Relationships (SIR) for Zero-Shot Action Recognition.In Proceedings of the the 29th AAAIConference on Artificial Intelligence (AAAI), 2015.</w:t>
      </w:r>
    </w:p>
    <w:p w:rsidR="001E06D9" w:rsidRDefault="00896930" w:rsidP="00896930">
      <w:pPr>
        <w:pStyle w:val="a8"/>
        <w:numPr>
          <w:ilvl w:val="0"/>
          <w:numId w:val="4"/>
        </w:numPr>
        <w:rPr>
          <w:rFonts w:ascii="Times New Roman" w:hAnsi="Times New Roman" w:hint="eastAsia"/>
        </w:rPr>
      </w:pPr>
      <w:r w:rsidRPr="00896930">
        <w:rPr>
          <w:rFonts w:ascii="Times New Roman" w:hAnsi="Times New Roman"/>
        </w:rPr>
        <w:t>Chuang Gang, Ming Lin, Yi Yang, Gerard de Melo, Alexander G. Hauptmann. Concepts Not Alone: Exploring Pairwise Relationships for Zero-Shot Video Activity Recognition.  The Thirtieth AAAI Conference on Artificial Intelligence (AAAI), 2016.</w:t>
      </w:r>
    </w:p>
    <w:p w:rsidR="001C4D01" w:rsidRDefault="001C4D01" w:rsidP="001C4D01">
      <w:pPr>
        <w:pStyle w:val="a8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 w:hint="eastAsia"/>
        </w:rPr>
        <w:t xml:space="preserve">Ming Lin, Jieping Ye. </w:t>
      </w:r>
      <w:r w:rsidRPr="001C4D01">
        <w:rPr>
          <w:rFonts w:ascii="Times New Roman" w:hAnsi="Times New Roman"/>
        </w:rPr>
        <w:t>A Non-convex One-Pass Framework for Generalized Factorization Machine and Rank-One Matrix Sensing</w:t>
      </w:r>
      <w:r>
        <w:rPr>
          <w:rFonts w:ascii="Times New Roman" w:hAnsi="Times New Roman" w:hint="eastAsia"/>
        </w:rPr>
        <w:t xml:space="preserve">. </w:t>
      </w:r>
      <w:r w:rsidRPr="001C4D01">
        <w:rPr>
          <w:rFonts w:ascii="Times New Roman" w:hAnsi="Times New Roman"/>
        </w:rPr>
        <w:t>The Thirtieth Annual Conference on Neural Information Processing Systems (NIPS)</w:t>
      </w:r>
      <w:r>
        <w:rPr>
          <w:rFonts w:ascii="Times New Roman" w:hAnsi="Times New Roman" w:hint="eastAsia"/>
        </w:rPr>
        <w:t>, 2016.</w:t>
      </w:r>
      <w:bookmarkStart w:id="0" w:name="_GoBack"/>
      <w:bookmarkEnd w:id="0"/>
    </w:p>
    <w:p w:rsidR="00ED2BEC" w:rsidRDefault="00ED2BEC" w:rsidP="00ED2BEC">
      <w:pPr>
        <w:rPr>
          <w:rFonts w:ascii="Times New Roman" w:hAnsi="Times New Roman"/>
        </w:rPr>
      </w:pPr>
    </w:p>
    <w:p w:rsidR="00ED2BEC" w:rsidRDefault="00ED2BEC" w:rsidP="00ED2BEC">
      <w:pPr>
        <w:rPr>
          <w:rFonts w:ascii="Times New Roman" w:hAnsi="Times New Roman"/>
          <w:i/>
        </w:rPr>
      </w:pPr>
      <w:r>
        <w:rPr>
          <w:rFonts w:ascii="Times New Roman" w:hAnsi="Times New Roman" w:hint="eastAsia"/>
          <w:i/>
        </w:rPr>
        <w:t xml:space="preserve">Peer-Reviewed </w:t>
      </w:r>
      <w:r w:rsidR="004F5A46">
        <w:rPr>
          <w:rFonts w:ascii="Times New Roman" w:hAnsi="Times New Roman" w:hint="eastAsia"/>
          <w:i/>
        </w:rPr>
        <w:t>Journals</w:t>
      </w:r>
    </w:p>
    <w:p w:rsidR="00F90B48" w:rsidRDefault="00F90B48" w:rsidP="00F90B48">
      <w:pPr>
        <w:pStyle w:val="a8"/>
        <w:numPr>
          <w:ilvl w:val="0"/>
          <w:numId w:val="5"/>
        </w:numPr>
        <w:rPr>
          <w:rFonts w:ascii="Times New Roman" w:hAnsi="Times New Roman"/>
        </w:rPr>
      </w:pPr>
      <w:r w:rsidRPr="00F90B48">
        <w:rPr>
          <w:rFonts w:ascii="Times New Roman" w:hAnsi="Times New Roman"/>
        </w:rPr>
        <w:t>Shizhun Yang, Ming Lin, Chenping Hou, Changshui Zhang, Yi Wu. A General Framework for Transfer Sparse Subspace Learning. Neural Computing and Applications. Volume 21, Number 7, Pages 1801-1817, August 2012.</w:t>
      </w:r>
    </w:p>
    <w:p w:rsidR="00F90B48" w:rsidRDefault="009628E4" w:rsidP="009628E4">
      <w:pPr>
        <w:pStyle w:val="a8"/>
        <w:numPr>
          <w:ilvl w:val="0"/>
          <w:numId w:val="5"/>
        </w:numPr>
        <w:rPr>
          <w:rFonts w:ascii="Times New Roman" w:hAnsi="Times New Roman"/>
        </w:rPr>
      </w:pPr>
      <w:r w:rsidRPr="009628E4">
        <w:rPr>
          <w:rFonts w:ascii="Times New Roman" w:hAnsi="Times New Roman"/>
        </w:rPr>
        <w:t>Ming Lin, Shifeng Weng, Changshui Zhang. On the Sample Complexity of Random Fourier Features for Online Learning. ACM Transactions on Knowledge Discovery from Data (TKDD), Volume 8 Issue 3, Pages 13:1--13:19, June 2014.</w:t>
      </w:r>
    </w:p>
    <w:p w:rsidR="009628E4" w:rsidRDefault="009628E4" w:rsidP="009628E4">
      <w:pPr>
        <w:pStyle w:val="a8"/>
        <w:numPr>
          <w:ilvl w:val="0"/>
          <w:numId w:val="5"/>
        </w:numPr>
        <w:rPr>
          <w:rFonts w:ascii="Times New Roman" w:hAnsi="Times New Roman"/>
        </w:rPr>
      </w:pPr>
      <w:r w:rsidRPr="009628E4">
        <w:rPr>
          <w:rFonts w:ascii="Times New Roman" w:hAnsi="Times New Roman"/>
        </w:rPr>
        <w:t xml:space="preserve">Ming Lin, Fei Wang, Changshui Zhang.  Large-Scale Eigenvector Approximation via Hilbert Space Embedding Nystrom.  Pattern Recognition (PR), 48(5), pp 1904-1912, 2015. </w:t>
      </w:r>
    </w:p>
    <w:p w:rsidR="0048511A" w:rsidRPr="00EF71DD" w:rsidRDefault="0048511A" w:rsidP="009628E4">
      <w:pPr>
        <w:pStyle w:val="a8"/>
        <w:numPr>
          <w:ilvl w:val="0"/>
          <w:numId w:val="5"/>
        </w:numPr>
        <w:rPr>
          <w:rFonts w:ascii="Times New Roman" w:hAnsi="Times New Roman"/>
        </w:rPr>
      </w:pPr>
      <w:r w:rsidRPr="00EF71DD">
        <w:rPr>
          <w:rFonts w:ascii="Times New Roman" w:hAnsi="Times New Roman"/>
        </w:rPr>
        <w:t xml:space="preserve">Zheng Pan, Ming Lin, Guangdong Hou, Changshui Zhang. Damping proximal coordinate descent algorithm for non-convex regularization. Neurocomputing, vol 152 pp 151-163, 2015. </w:t>
      </w:r>
    </w:p>
    <w:p w:rsidR="009628E4" w:rsidRDefault="008817F0" w:rsidP="008817F0">
      <w:pPr>
        <w:pStyle w:val="a8"/>
        <w:numPr>
          <w:ilvl w:val="0"/>
          <w:numId w:val="5"/>
        </w:numPr>
        <w:rPr>
          <w:rFonts w:ascii="Times New Roman" w:hAnsi="Times New Roman"/>
        </w:rPr>
      </w:pPr>
      <w:r w:rsidRPr="008817F0">
        <w:rPr>
          <w:rFonts w:ascii="Times New Roman" w:hAnsi="Times New Roman"/>
        </w:rPr>
        <w:lastRenderedPageBreak/>
        <w:t>Zhen Hu, Ming Lin, Changshui Zhang. Dependent Online Kernel Learning with Constant Number of Random Fourier Features. IEEE Transactions on Neural Networks and Learning Systems (TNNLS), 2015.</w:t>
      </w:r>
    </w:p>
    <w:p w:rsidR="00CA02B6" w:rsidRPr="00F90B48" w:rsidRDefault="00CA02B6" w:rsidP="00CA02B6">
      <w:pPr>
        <w:pStyle w:val="a8"/>
        <w:numPr>
          <w:ilvl w:val="0"/>
          <w:numId w:val="5"/>
        </w:numPr>
        <w:rPr>
          <w:rFonts w:ascii="Times New Roman" w:hAnsi="Times New Roman"/>
        </w:rPr>
      </w:pPr>
      <w:r w:rsidRPr="00CA02B6">
        <w:rPr>
          <w:rFonts w:ascii="Times New Roman" w:hAnsi="Times New Roman"/>
        </w:rPr>
        <w:t>Ming Lin, Lijun Zhang, Rong Jin, Shifeng Weng, Changshui Zhang.  Online Kernel Learning with Nearly Constant Support Vectors. Neurocomputing. Volume 179, Pages 26-36, 2016.</w:t>
      </w:r>
    </w:p>
    <w:sectPr w:rsidR="00CA02B6" w:rsidRPr="00F90B48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22705" w:rsidRDefault="00022705" w:rsidP="00CA75D3">
      <w:r>
        <w:separator/>
      </w:r>
    </w:p>
  </w:endnote>
  <w:endnote w:type="continuationSeparator" w:id="0">
    <w:p w:rsidR="00022705" w:rsidRDefault="00022705" w:rsidP="00CA75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22705" w:rsidRDefault="00022705" w:rsidP="00CA75D3">
      <w:r>
        <w:separator/>
      </w:r>
    </w:p>
  </w:footnote>
  <w:footnote w:type="continuationSeparator" w:id="0">
    <w:p w:rsidR="00022705" w:rsidRDefault="00022705" w:rsidP="00CA75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9F0125"/>
    <w:multiLevelType w:val="hybridMultilevel"/>
    <w:tmpl w:val="39387A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4713D9E"/>
    <w:multiLevelType w:val="hybridMultilevel"/>
    <w:tmpl w:val="158E6C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2510EEC"/>
    <w:multiLevelType w:val="hybridMultilevel"/>
    <w:tmpl w:val="2B106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8F920C6"/>
    <w:multiLevelType w:val="hybridMultilevel"/>
    <w:tmpl w:val="2BF0DE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EB74F25"/>
    <w:multiLevelType w:val="hybridMultilevel"/>
    <w:tmpl w:val="07D60D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A153ECE"/>
    <w:multiLevelType w:val="hybridMultilevel"/>
    <w:tmpl w:val="70BA1A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4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A1148"/>
    <w:rsid w:val="00022705"/>
    <w:rsid w:val="000410A7"/>
    <w:rsid w:val="00092567"/>
    <w:rsid w:val="00107917"/>
    <w:rsid w:val="0011287F"/>
    <w:rsid w:val="00125E14"/>
    <w:rsid w:val="001355FC"/>
    <w:rsid w:val="001661DC"/>
    <w:rsid w:val="00194D93"/>
    <w:rsid w:val="001A0410"/>
    <w:rsid w:val="001A1626"/>
    <w:rsid w:val="001B1B31"/>
    <w:rsid w:val="001C322D"/>
    <w:rsid w:val="001C36FB"/>
    <w:rsid w:val="001C4D01"/>
    <w:rsid w:val="001E06D9"/>
    <w:rsid w:val="001E7A45"/>
    <w:rsid w:val="00204CC5"/>
    <w:rsid w:val="00235A1E"/>
    <w:rsid w:val="00252CBB"/>
    <w:rsid w:val="00254C83"/>
    <w:rsid w:val="00255C1C"/>
    <w:rsid w:val="0027341B"/>
    <w:rsid w:val="002816B1"/>
    <w:rsid w:val="00353129"/>
    <w:rsid w:val="00362FCB"/>
    <w:rsid w:val="00372243"/>
    <w:rsid w:val="00373FB3"/>
    <w:rsid w:val="003751E8"/>
    <w:rsid w:val="003D01B0"/>
    <w:rsid w:val="00420C23"/>
    <w:rsid w:val="00431702"/>
    <w:rsid w:val="004670C1"/>
    <w:rsid w:val="0048316E"/>
    <w:rsid w:val="0048511A"/>
    <w:rsid w:val="004F3A29"/>
    <w:rsid w:val="004F5A46"/>
    <w:rsid w:val="005234A2"/>
    <w:rsid w:val="00587286"/>
    <w:rsid w:val="00593A1D"/>
    <w:rsid w:val="005D26E5"/>
    <w:rsid w:val="005D7631"/>
    <w:rsid w:val="005E2683"/>
    <w:rsid w:val="005E7CD1"/>
    <w:rsid w:val="005F758E"/>
    <w:rsid w:val="00616DCD"/>
    <w:rsid w:val="00664610"/>
    <w:rsid w:val="00687B59"/>
    <w:rsid w:val="006A1F55"/>
    <w:rsid w:val="006B6833"/>
    <w:rsid w:val="00764B19"/>
    <w:rsid w:val="00773457"/>
    <w:rsid w:val="00775691"/>
    <w:rsid w:val="00795795"/>
    <w:rsid w:val="00796787"/>
    <w:rsid w:val="007D4E59"/>
    <w:rsid w:val="007E32D7"/>
    <w:rsid w:val="00822660"/>
    <w:rsid w:val="00825B8A"/>
    <w:rsid w:val="008817F0"/>
    <w:rsid w:val="00882A0F"/>
    <w:rsid w:val="00896930"/>
    <w:rsid w:val="008C685E"/>
    <w:rsid w:val="00914C37"/>
    <w:rsid w:val="00955F65"/>
    <w:rsid w:val="009628E4"/>
    <w:rsid w:val="0097645B"/>
    <w:rsid w:val="009A469D"/>
    <w:rsid w:val="009B3B0F"/>
    <w:rsid w:val="009B50E5"/>
    <w:rsid w:val="009F2181"/>
    <w:rsid w:val="00A063B1"/>
    <w:rsid w:val="00A40C0A"/>
    <w:rsid w:val="00AC38C3"/>
    <w:rsid w:val="00AD6240"/>
    <w:rsid w:val="00B30C08"/>
    <w:rsid w:val="00B54D17"/>
    <w:rsid w:val="00B60323"/>
    <w:rsid w:val="00BD7988"/>
    <w:rsid w:val="00C0594B"/>
    <w:rsid w:val="00C17F9D"/>
    <w:rsid w:val="00C53131"/>
    <w:rsid w:val="00CA02B6"/>
    <w:rsid w:val="00CA1148"/>
    <w:rsid w:val="00CA75D3"/>
    <w:rsid w:val="00CB3783"/>
    <w:rsid w:val="00CE1154"/>
    <w:rsid w:val="00CF5927"/>
    <w:rsid w:val="00D15775"/>
    <w:rsid w:val="00D35452"/>
    <w:rsid w:val="00D37D07"/>
    <w:rsid w:val="00D41866"/>
    <w:rsid w:val="00D418F1"/>
    <w:rsid w:val="00D43D07"/>
    <w:rsid w:val="00D62B01"/>
    <w:rsid w:val="00DA42C8"/>
    <w:rsid w:val="00DF659A"/>
    <w:rsid w:val="00E10A58"/>
    <w:rsid w:val="00E252C3"/>
    <w:rsid w:val="00E41849"/>
    <w:rsid w:val="00E4492A"/>
    <w:rsid w:val="00E622C8"/>
    <w:rsid w:val="00E8778A"/>
    <w:rsid w:val="00E91B5E"/>
    <w:rsid w:val="00ED2BEC"/>
    <w:rsid w:val="00EF0961"/>
    <w:rsid w:val="00EF71DD"/>
    <w:rsid w:val="00F43745"/>
    <w:rsid w:val="00F63A56"/>
    <w:rsid w:val="00F752B2"/>
    <w:rsid w:val="00F85A5F"/>
    <w:rsid w:val="00F90B48"/>
    <w:rsid w:val="00FA2B30"/>
    <w:rsid w:val="00FC54F4"/>
    <w:rsid w:val="00FC6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D2BEC"/>
    <w:rPr>
      <w:sz w:val="24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1355FC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355FC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355FC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355FC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355FC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355FC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355FC"/>
    <w:pPr>
      <w:spacing w:before="240" w:after="60"/>
      <w:outlineLvl w:val="6"/>
    </w:p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355FC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355FC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1355FC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Char">
    <w:name w:val="标题 2 Char"/>
    <w:basedOn w:val="a0"/>
    <w:link w:val="2"/>
    <w:uiPriority w:val="9"/>
    <w:semiHidden/>
    <w:rsid w:val="001355FC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Char">
    <w:name w:val="标题 3 Char"/>
    <w:basedOn w:val="a0"/>
    <w:link w:val="3"/>
    <w:uiPriority w:val="9"/>
    <w:semiHidden/>
    <w:rsid w:val="001355FC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Char">
    <w:name w:val="标题 4 Char"/>
    <w:basedOn w:val="a0"/>
    <w:link w:val="4"/>
    <w:uiPriority w:val="9"/>
    <w:semiHidden/>
    <w:rsid w:val="001355FC"/>
    <w:rPr>
      <w:b/>
      <w:bCs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1355FC"/>
    <w:rPr>
      <w:b/>
      <w:bCs/>
      <w:i/>
      <w:iCs/>
      <w:sz w:val="26"/>
      <w:szCs w:val="26"/>
    </w:rPr>
  </w:style>
  <w:style w:type="character" w:customStyle="1" w:styleId="6Char">
    <w:name w:val="标题 6 Char"/>
    <w:basedOn w:val="a0"/>
    <w:link w:val="6"/>
    <w:uiPriority w:val="9"/>
    <w:semiHidden/>
    <w:rsid w:val="001355FC"/>
    <w:rPr>
      <w:b/>
      <w:bCs/>
    </w:rPr>
  </w:style>
  <w:style w:type="character" w:customStyle="1" w:styleId="7Char">
    <w:name w:val="标题 7 Char"/>
    <w:basedOn w:val="a0"/>
    <w:link w:val="7"/>
    <w:uiPriority w:val="9"/>
    <w:semiHidden/>
    <w:rsid w:val="001355FC"/>
    <w:rPr>
      <w:sz w:val="24"/>
      <w:szCs w:val="24"/>
    </w:rPr>
  </w:style>
  <w:style w:type="character" w:customStyle="1" w:styleId="8Char">
    <w:name w:val="标题 8 Char"/>
    <w:basedOn w:val="a0"/>
    <w:link w:val="8"/>
    <w:uiPriority w:val="9"/>
    <w:semiHidden/>
    <w:rsid w:val="001355FC"/>
    <w:rPr>
      <w:i/>
      <w:iCs/>
      <w:sz w:val="24"/>
      <w:szCs w:val="24"/>
    </w:rPr>
  </w:style>
  <w:style w:type="character" w:customStyle="1" w:styleId="9Char">
    <w:name w:val="标题 9 Char"/>
    <w:basedOn w:val="a0"/>
    <w:link w:val="9"/>
    <w:uiPriority w:val="9"/>
    <w:semiHidden/>
    <w:rsid w:val="001355FC"/>
    <w:rPr>
      <w:rFonts w:asciiTheme="majorHAnsi" w:eastAsiaTheme="majorEastAsia" w:hAnsiTheme="majorHAnsi"/>
    </w:rPr>
  </w:style>
  <w:style w:type="paragraph" w:styleId="a3">
    <w:name w:val="Title"/>
    <w:basedOn w:val="a"/>
    <w:next w:val="a"/>
    <w:link w:val="Char"/>
    <w:uiPriority w:val="10"/>
    <w:qFormat/>
    <w:rsid w:val="001355FC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1355FC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4">
    <w:name w:val="Subtitle"/>
    <w:basedOn w:val="a"/>
    <w:next w:val="a"/>
    <w:link w:val="Char0"/>
    <w:uiPriority w:val="11"/>
    <w:qFormat/>
    <w:rsid w:val="001355FC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Char0">
    <w:name w:val="副标题 Char"/>
    <w:basedOn w:val="a0"/>
    <w:link w:val="a4"/>
    <w:uiPriority w:val="11"/>
    <w:rsid w:val="001355FC"/>
    <w:rPr>
      <w:rFonts w:asciiTheme="majorHAnsi" w:eastAsiaTheme="majorEastAsia" w:hAnsiTheme="majorHAnsi"/>
      <w:sz w:val="24"/>
      <w:szCs w:val="24"/>
    </w:rPr>
  </w:style>
  <w:style w:type="character" w:styleId="a5">
    <w:name w:val="Strong"/>
    <w:basedOn w:val="a0"/>
    <w:uiPriority w:val="22"/>
    <w:qFormat/>
    <w:rsid w:val="001355FC"/>
    <w:rPr>
      <w:b/>
      <w:bCs/>
    </w:rPr>
  </w:style>
  <w:style w:type="character" w:styleId="a6">
    <w:name w:val="Emphasis"/>
    <w:basedOn w:val="a0"/>
    <w:uiPriority w:val="20"/>
    <w:qFormat/>
    <w:rsid w:val="001355FC"/>
    <w:rPr>
      <w:rFonts w:asciiTheme="minorHAnsi" w:hAnsiTheme="minorHAnsi"/>
      <w:b/>
      <w:i/>
      <w:iCs/>
    </w:rPr>
  </w:style>
  <w:style w:type="paragraph" w:styleId="a7">
    <w:name w:val="No Spacing"/>
    <w:basedOn w:val="a"/>
    <w:uiPriority w:val="1"/>
    <w:qFormat/>
    <w:rsid w:val="001355FC"/>
    <w:rPr>
      <w:szCs w:val="32"/>
    </w:rPr>
  </w:style>
  <w:style w:type="paragraph" w:styleId="a8">
    <w:name w:val="List Paragraph"/>
    <w:basedOn w:val="a"/>
    <w:uiPriority w:val="34"/>
    <w:qFormat/>
    <w:rsid w:val="001355FC"/>
    <w:pPr>
      <w:ind w:left="720"/>
      <w:contextualSpacing/>
    </w:pPr>
  </w:style>
  <w:style w:type="paragraph" w:styleId="a9">
    <w:name w:val="Quote"/>
    <w:basedOn w:val="a"/>
    <w:next w:val="a"/>
    <w:link w:val="Char1"/>
    <w:uiPriority w:val="29"/>
    <w:qFormat/>
    <w:rsid w:val="001355FC"/>
    <w:rPr>
      <w:i/>
    </w:rPr>
  </w:style>
  <w:style w:type="character" w:customStyle="1" w:styleId="Char1">
    <w:name w:val="引用 Char"/>
    <w:basedOn w:val="a0"/>
    <w:link w:val="a9"/>
    <w:uiPriority w:val="29"/>
    <w:rsid w:val="001355FC"/>
    <w:rPr>
      <w:i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1355FC"/>
    <w:pPr>
      <w:ind w:left="720" w:right="720"/>
    </w:pPr>
    <w:rPr>
      <w:b/>
      <w:i/>
      <w:szCs w:val="22"/>
    </w:rPr>
  </w:style>
  <w:style w:type="character" w:customStyle="1" w:styleId="Char2">
    <w:name w:val="明显引用 Char"/>
    <w:basedOn w:val="a0"/>
    <w:link w:val="aa"/>
    <w:uiPriority w:val="30"/>
    <w:rsid w:val="001355FC"/>
    <w:rPr>
      <w:b/>
      <w:i/>
      <w:sz w:val="24"/>
    </w:rPr>
  </w:style>
  <w:style w:type="character" w:styleId="ab">
    <w:name w:val="Subtle Emphasis"/>
    <w:uiPriority w:val="19"/>
    <w:qFormat/>
    <w:rsid w:val="001355FC"/>
    <w:rPr>
      <w:i/>
      <w:color w:val="5A5A5A" w:themeColor="text1" w:themeTint="A5"/>
    </w:rPr>
  </w:style>
  <w:style w:type="character" w:styleId="ac">
    <w:name w:val="Intense Emphasis"/>
    <w:basedOn w:val="a0"/>
    <w:uiPriority w:val="21"/>
    <w:qFormat/>
    <w:rsid w:val="001355FC"/>
    <w:rPr>
      <w:b/>
      <w:i/>
      <w:sz w:val="24"/>
      <w:szCs w:val="24"/>
      <w:u w:val="single"/>
    </w:rPr>
  </w:style>
  <w:style w:type="character" w:styleId="ad">
    <w:name w:val="Subtle Reference"/>
    <w:basedOn w:val="a0"/>
    <w:uiPriority w:val="31"/>
    <w:qFormat/>
    <w:rsid w:val="001355FC"/>
    <w:rPr>
      <w:sz w:val="24"/>
      <w:szCs w:val="24"/>
      <w:u w:val="single"/>
    </w:rPr>
  </w:style>
  <w:style w:type="character" w:styleId="ae">
    <w:name w:val="Intense Reference"/>
    <w:basedOn w:val="a0"/>
    <w:uiPriority w:val="32"/>
    <w:qFormat/>
    <w:rsid w:val="001355FC"/>
    <w:rPr>
      <w:b/>
      <w:sz w:val="24"/>
      <w:u w:val="single"/>
    </w:rPr>
  </w:style>
  <w:style w:type="character" w:styleId="af">
    <w:name w:val="Book Title"/>
    <w:basedOn w:val="a0"/>
    <w:uiPriority w:val="33"/>
    <w:qFormat/>
    <w:rsid w:val="001355FC"/>
    <w:rPr>
      <w:rFonts w:asciiTheme="majorHAnsi" w:eastAsiaTheme="majorEastAsia" w:hAnsiTheme="majorHAnsi"/>
      <w:b/>
      <w:i/>
      <w:sz w:val="24"/>
      <w:szCs w:val="24"/>
    </w:rPr>
  </w:style>
  <w:style w:type="paragraph" w:styleId="TOC">
    <w:name w:val="TOC Heading"/>
    <w:basedOn w:val="1"/>
    <w:next w:val="a"/>
    <w:uiPriority w:val="39"/>
    <w:semiHidden/>
    <w:unhideWhenUsed/>
    <w:qFormat/>
    <w:rsid w:val="001355FC"/>
    <w:pPr>
      <w:outlineLvl w:val="9"/>
    </w:pPr>
  </w:style>
  <w:style w:type="paragraph" w:styleId="af0">
    <w:name w:val="Date"/>
    <w:basedOn w:val="a"/>
    <w:next w:val="a"/>
    <w:link w:val="Char3"/>
    <w:uiPriority w:val="99"/>
    <w:semiHidden/>
    <w:unhideWhenUsed/>
    <w:rsid w:val="00AC38C3"/>
  </w:style>
  <w:style w:type="character" w:customStyle="1" w:styleId="Char3">
    <w:name w:val="日期 Char"/>
    <w:basedOn w:val="a0"/>
    <w:link w:val="af0"/>
    <w:uiPriority w:val="99"/>
    <w:semiHidden/>
    <w:rsid w:val="00AC38C3"/>
    <w:rPr>
      <w:sz w:val="24"/>
      <w:szCs w:val="24"/>
    </w:rPr>
  </w:style>
  <w:style w:type="character" w:styleId="af1">
    <w:name w:val="Hyperlink"/>
    <w:basedOn w:val="a0"/>
    <w:uiPriority w:val="99"/>
    <w:unhideWhenUsed/>
    <w:rsid w:val="00AC38C3"/>
    <w:rPr>
      <w:color w:val="0000FF" w:themeColor="hyperlink"/>
      <w:u w:val="single"/>
    </w:rPr>
  </w:style>
  <w:style w:type="table" w:styleId="af2">
    <w:name w:val="Table Grid"/>
    <w:basedOn w:val="a1"/>
    <w:uiPriority w:val="59"/>
    <w:rsid w:val="00A40C0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3">
    <w:name w:val="header"/>
    <w:basedOn w:val="a"/>
    <w:link w:val="Char4"/>
    <w:uiPriority w:val="99"/>
    <w:unhideWhenUsed/>
    <w:rsid w:val="00CA75D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4">
    <w:name w:val="页眉 Char"/>
    <w:basedOn w:val="a0"/>
    <w:link w:val="af3"/>
    <w:uiPriority w:val="99"/>
    <w:rsid w:val="00CA75D3"/>
    <w:rPr>
      <w:sz w:val="18"/>
      <w:szCs w:val="18"/>
    </w:rPr>
  </w:style>
  <w:style w:type="paragraph" w:styleId="af4">
    <w:name w:val="footer"/>
    <w:basedOn w:val="a"/>
    <w:link w:val="Char5"/>
    <w:uiPriority w:val="99"/>
    <w:unhideWhenUsed/>
    <w:rsid w:val="00CA75D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Char5">
    <w:name w:val="页脚 Char"/>
    <w:basedOn w:val="a0"/>
    <w:link w:val="af4"/>
    <w:uiPriority w:val="99"/>
    <w:rsid w:val="00CA75D3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D2BEC"/>
    <w:rPr>
      <w:sz w:val="24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1355FC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355FC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355FC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355FC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355FC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355FC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355FC"/>
    <w:pPr>
      <w:spacing w:before="240" w:after="60"/>
      <w:outlineLvl w:val="6"/>
    </w:p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355FC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355FC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1355FC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Char">
    <w:name w:val="标题 2 Char"/>
    <w:basedOn w:val="a0"/>
    <w:link w:val="2"/>
    <w:uiPriority w:val="9"/>
    <w:semiHidden/>
    <w:rsid w:val="001355FC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Char">
    <w:name w:val="标题 3 Char"/>
    <w:basedOn w:val="a0"/>
    <w:link w:val="3"/>
    <w:uiPriority w:val="9"/>
    <w:semiHidden/>
    <w:rsid w:val="001355FC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Char">
    <w:name w:val="标题 4 Char"/>
    <w:basedOn w:val="a0"/>
    <w:link w:val="4"/>
    <w:uiPriority w:val="9"/>
    <w:semiHidden/>
    <w:rsid w:val="001355FC"/>
    <w:rPr>
      <w:b/>
      <w:bCs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1355FC"/>
    <w:rPr>
      <w:b/>
      <w:bCs/>
      <w:i/>
      <w:iCs/>
      <w:sz w:val="26"/>
      <w:szCs w:val="26"/>
    </w:rPr>
  </w:style>
  <w:style w:type="character" w:customStyle="1" w:styleId="6Char">
    <w:name w:val="标题 6 Char"/>
    <w:basedOn w:val="a0"/>
    <w:link w:val="6"/>
    <w:uiPriority w:val="9"/>
    <w:semiHidden/>
    <w:rsid w:val="001355FC"/>
    <w:rPr>
      <w:b/>
      <w:bCs/>
    </w:rPr>
  </w:style>
  <w:style w:type="character" w:customStyle="1" w:styleId="7Char">
    <w:name w:val="标题 7 Char"/>
    <w:basedOn w:val="a0"/>
    <w:link w:val="7"/>
    <w:uiPriority w:val="9"/>
    <w:semiHidden/>
    <w:rsid w:val="001355FC"/>
    <w:rPr>
      <w:sz w:val="24"/>
      <w:szCs w:val="24"/>
    </w:rPr>
  </w:style>
  <w:style w:type="character" w:customStyle="1" w:styleId="8Char">
    <w:name w:val="标题 8 Char"/>
    <w:basedOn w:val="a0"/>
    <w:link w:val="8"/>
    <w:uiPriority w:val="9"/>
    <w:semiHidden/>
    <w:rsid w:val="001355FC"/>
    <w:rPr>
      <w:i/>
      <w:iCs/>
      <w:sz w:val="24"/>
      <w:szCs w:val="24"/>
    </w:rPr>
  </w:style>
  <w:style w:type="character" w:customStyle="1" w:styleId="9Char">
    <w:name w:val="标题 9 Char"/>
    <w:basedOn w:val="a0"/>
    <w:link w:val="9"/>
    <w:uiPriority w:val="9"/>
    <w:semiHidden/>
    <w:rsid w:val="001355FC"/>
    <w:rPr>
      <w:rFonts w:asciiTheme="majorHAnsi" w:eastAsiaTheme="majorEastAsia" w:hAnsiTheme="majorHAnsi"/>
    </w:rPr>
  </w:style>
  <w:style w:type="paragraph" w:styleId="a3">
    <w:name w:val="Title"/>
    <w:basedOn w:val="a"/>
    <w:next w:val="a"/>
    <w:link w:val="Char"/>
    <w:uiPriority w:val="10"/>
    <w:qFormat/>
    <w:rsid w:val="001355FC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1355FC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4">
    <w:name w:val="Subtitle"/>
    <w:basedOn w:val="a"/>
    <w:next w:val="a"/>
    <w:link w:val="Char0"/>
    <w:uiPriority w:val="11"/>
    <w:qFormat/>
    <w:rsid w:val="001355FC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Char0">
    <w:name w:val="副标题 Char"/>
    <w:basedOn w:val="a0"/>
    <w:link w:val="a4"/>
    <w:uiPriority w:val="11"/>
    <w:rsid w:val="001355FC"/>
    <w:rPr>
      <w:rFonts w:asciiTheme="majorHAnsi" w:eastAsiaTheme="majorEastAsia" w:hAnsiTheme="majorHAnsi"/>
      <w:sz w:val="24"/>
      <w:szCs w:val="24"/>
    </w:rPr>
  </w:style>
  <w:style w:type="character" w:styleId="a5">
    <w:name w:val="Strong"/>
    <w:basedOn w:val="a0"/>
    <w:uiPriority w:val="22"/>
    <w:qFormat/>
    <w:rsid w:val="001355FC"/>
    <w:rPr>
      <w:b/>
      <w:bCs/>
    </w:rPr>
  </w:style>
  <w:style w:type="character" w:styleId="a6">
    <w:name w:val="Emphasis"/>
    <w:basedOn w:val="a0"/>
    <w:uiPriority w:val="20"/>
    <w:qFormat/>
    <w:rsid w:val="001355FC"/>
    <w:rPr>
      <w:rFonts w:asciiTheme="minorHAnsi" w:hAnsiTheme="minorHAnsi"/>
      <w:b/>
      <w:i/>
      <w:iCs/>
    </w:rPr>
  </w:style>
  <w:style w:type="paragraph" w:styleId="a7">
    <w:name w:val="No Spacing"/>
    <w:basedOn w:val="a"/>
    <w:uiPriority w:val="1"/>
    <w:qFormat/>
    <w:rsid w:val="001355FC"/>
    <w:rPr>
      <w:szCs w:val="32"/>
    </w:rPr>
  </w:style>
  <w:style w:type="paragraph" w:styleId="a8">
    <w:name w:val="List Paragraph"/>
    <w:basedOn w:val="a"/>
    <w:uiPriority w:val="34"/>
    <w:qFormat/>
    <w:rsid w:val="001355FC"/>
    <w:pPr>
      <w:ind w:left="720"/>
      <w:contextualSpacing/>
    </w:pPr>
  </w:style>
  <w:style w:type="paragraph" w:styleId="a9">
    <w:name w:val="Quote"/>
    <w:basedOn w:val="a"/>
    <w:next w:val="a"/>
    <w:link w:val="Char1"/>
    <w:uiPriority w:val="29"/>
    <w:qFormat/>
    <w:rsid w:val="001355FC"/>
    <w:rPr>
      <w:i/>
    </w:rPr>
  </w:style>
  <w:style w:type="character" w:customStyle="1" w:styleId="Char1">
    <w:name w:val="引用 Char"/>
    <w:basedOn w:val="a0"/>
    <w:link w:val="a9"/>
    <w:uiPriority w:val="29"/>
    <w:rsid w:val="001355FC"/>
    <w:rPr>
      <w:i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1355FC"/>
    <w:pPr>
      <w:ind w:left="720" w:right="720"/>
    </w:pPr>
    <w:rPr>
      <w:b/>
      <w:i/>
      <w:szCs w:val="22"/>
    </w:rPr>
  </w:style>
  <w:style w:type="character" w:customStyle="1" w:styleId="Char2">
    <w:name w:val="明显引用 Char"/>
    <w:basedOn w:val="a0"/>
    <w:link w:val="aa"/>
    <w:uiPriority w:val="30"/>
    <w:rsid w:val="001355FC"/>
    <w:rPr>
      <w:b/>
      <w:i/>
      <w:sz w:val="24"/>
    </w:rPr>
  </w:style>
  <w:style w:type="character" w:styleId="ab">
    <w:name w:val="Subtle Emphasis"/>
    <w:uiPriority w:val="19"/>
    <w:qFormat/>
    <w:rsid w:val="001355FC"/>
    <w:rPr>
      <w:i/>
      <w:color w:val="5A5A5A" w:themeColor="text1" w:themeTint="A5"/>
    </w:rPr>
  </w:style>
  <w:style w:type="character" w:styleId="ac">
    <w:name w:val="Intense Emphasis"/>
    <w:basedOn w:val="a0"/>
    <w:uiPriority w:val="21"/>
    <w:qFormat/>
    <w:rsid w:val="001355FC"/>
    <w:rPr>
      <w:b/>
      <w:i/>
      <w:sz w:val="24"/>
      <w:szCs w:val="24"/>
      <w:u w:val="single"/>
    </w:rPr>
  </w:style>
  <w:style w:type="character" w:styleId="ad">
    <w:name w:val="Subtle Reference"/>
    <w:basedOn w:val="a0"/>
    <w:uiPriority w:val="31"/>
    <w:qFormat/>
    <w:rsid w:val="001355FC"/>
    <w:rPr>
      <w:sz w:val="24"/>
      <w:szCs w:val="24"/>
      <w:u w:val="single"/>
    </w:rPr>
  </w:style>
  <w:style w:type="character" w:styleId="ae">
    <w:name w:val="Intense Reference"/>
    <w:basedOn w:val="a0"/>
    <w:uiPriority w:val="32"/>
    <w:qFormat/>
    <w:rsid w:val="001355FC"/>
    <w:rPr>
      <w:b/>
      <w:sz w:val="24"/>
      <w:u w:val="single"/>
    </w:rPr>
  </w:style>
  <w:style w:type="character" w:styleId="af">
    <w:name w:val="Book Title"/>
    <w:basedOn w:val="a0"/>
    <w:uiPriority w:val="33"/>
    <w:qFormat/>
    <w:rsid w:val="001355FC"/>
    <w:rPr>
      <w:rFonts w:asciiTheme="majorHAnsi" w:eastAsiaTheme="majorEastAsia" w:hAnsiTheme="majorHAnsi"/>
      <w:b/>
      <w:i/>
      <w:sz w:val="24"/>
      <w:szCs w:val="24"/>
    </w:rPr>
  </w:style>
  <w:style w:type="paragraph" w:styleId="TOC">
    <w:name w:val="TOC Heading"/>
    <w:basedOn w:val="1"/>
    <w:next w:val="a"/>
    <w:uiPriority w:val="39"/>
    <w:semiHidden/>
    <w:unhideWhenUsed/>
    <w:qFormat/>
    <w:rsid w:val="001355FC"/>
    <w:pPr>
      <w:outlineLvl w:val="9"/>
    </w:pPr>
  </w:style>
  <w:style w:type="paragraph" w:styleId="af0">
    <w:name w:val="Date"/>
    <w:basedOn w:val="a"/>
    <w:next w:val="a"/>
    <w:link w:val="Char3"/>
    <w:uiPriority w:val="99"/>
    <w:semiHidden/>
    <w:unhideWhenUsed/>
    <w:rsid w:val="00AC38C3"/>
  </w:style>
  <w:style w:type="character" w:customStyle="1" w:styleId="Char3">
    <w:name w:val="日期 Char"/>
    <w:basedOn w:val="a0"/>
    <w:link w:val="af0"/>
    <w:uiPriority w:val="99"/>
    <w:semiHidden/>
    <w:rsid w:val="00AC38C3"/>
    <w:rPr>
      <w:sz w:val="24"/>
      <w:szCs w:val="24"/>
    </w:rPr>
  </w:style>
  <w:style w:type="character" w:styleId="af1">
    <w:name w:val="Hyperlink"/>
    <w:basedOn w:val="a0"/>
    <w:uiPriority w:val="99"/>
    <w:unhideWhenUsed/>
    <w:rsid w:val="00AC38C3"/>
    <w:rPr>
      <w:color w:val="0000FF" w:themeColor="hyperlink"/>
      <w:u w:val="single"/>
    </w:rPr>
  </w:style>
  <w:style w:type="table" w:styleId="af2">
    <w:name w:val="Table Grid"/>
    <w:basedOn w:val="a1"/>
    <w:uiPriority w:val="59"/>
    <w:rsid w:val="00A40C0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3">
    <w:name w:val="header"/>
    <w:basedOn w:val="a"/>
    <w:link w:val="Char4"/>
    <w:uiPriority w:val="99"/>
    <w:unhideWhenUsed/>
    <w:rsid w:val="00CA75D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4">
    <w:name w:val="页眉 Char"/>
    <w:basedOn w:val="a0"/>
    <w:link w:val="af3"/>
    <w:uiPriority w:val="99"/>
    <w:rsid w:val="00CA75D3"/>
    <w:rPr>
      <w:sz w:val="18"/>
      <w:szCs w:val="18"/>
    </w:rPr>
  </w:style>
  <w:style w:type="paragraph" w:styleId="af4">
    <w:name w:val="footer"/>
    <w:basedOn w:val="a"/>
    <w:link w:val="Char5"/>
    <w:uiPriority w:val="99"/>
    <w:unhideWhenUsed/>
    <w:rsid w:val="00CA75D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Char5">
    <w:name w:val="页脚 Char"/>
    <w:basedOn w:val="a0"/>
    <w:link w:val="af4"/>
    <w:uiPriority w:val="99"/>
    <w:rsid w:val="00CA75D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linmin@umich.edu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E70DAE-FD00-413A-B688-BF455BA56A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3</Pages>
  <Words>637</Words>
  <Characters>3632</Characters>
  <Application>Microsoft Office Word</Application>
  <DocSecurity>0</DocSecurity>
  <Lines>30</Lines>
  <Paragraphs>8</Paragraphs>
  <ScaleCrop>false</ScaleCrop>
  <Company>Microsoft</Company>
  <LinksUpToDate>false</LinksUpToDate>
  <CharactersWithSpaces>4261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Ming Lin</dc:creator>
  <cp:keywords/>
  <dc:description/>
  <cp:lastModifiedBy>Ming Lin</cp:lastModifiedBy>
  <cp:revision>108</cp:revision>
  <dcterms:created xsi:type="dcterms:W3CDTF">2016-07-13T19:49:00Z</dcterms:created>
  <dcterms:modified xsi:type="dcterms:W3CDTF">2016-10-27T12:57:00Z</dcterms:modified>
</cp:coreProperties>
</file>