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9/2015 </w:t>
            </w:r>
            <w:r w:rsidR="004D4E9D">
              <w:rPr>
                <w:rFonts w:ascii="Times New Roman" w:hAnsi="Times New Roman"/>
              </w:rPr>
              <w:t>-</w:t>
            </w:r>
            <w:r w:rsidR="00E230B8">
              <w:rPr>
                <w:rFonts w:ascii="Times New Roman" w:hAnsi="Times New Roman" w:hint="eastAsia"/>
              </w:rPr>
              <w:t xml:space="preserve"> </w:t>
            </w:r>
            <w:r w:rsidR="004C4F18">
              <w:rPr>
                <w:rFonts w:ascii="Times New Roman" w:hAnsi="Times New Roman"/>
              </w:rPr>
              <w:t>03/2017</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r w:rsidR="004D4E9D" w:rsidRPr="00955F65" w:rsidTr="00014933">
        <w:tc>
          <w:tcPr>
            <w:tcW w:w="2093" w:type="dxa"/>
          </w:tcPr>
          <w:p w:rsidR="004D4E9D" w:rsidRDefault="004D4E9D" w:rsidP="004D4E9D">
            <w:pPr>
              <w:rPr>
                <w:rFonts w:ascii="Times New Roman" w:hAnsi="Times New Roman"/>
              </w:rPr>
            </w:pPr>
            <w:r>
              <w:rPr>
                <w:rFonts w:ascii="Times New Roman" w:hAnsi="Times New Roman"/>
              </w:rPr>
              <w:t>04/2017- Present</w:t>
            </w:r>
          </w:p>
        </w:tc>
        <w:tc>
          <w:tcPr>
            <w:tcW w:w="6763" w:type="dxa"/>
          </w:tcPr>
          <w:p w:rsidR="004D4E9D" w:rsidRDefault="004D4E9D" w:rsidP="00014933">
            <w:pPr>
              <w:rPr>
                <w:rFonts w:ascii="Times New Roman" w:hAnsi="Times New Roman"/>
              </w:rPr>
            </w:pPr>
            <w:r>
              <w:rPr>
                <w:rFonts w:ascii="Times New Roman" w:hAnsi="Times New Roman"/>
              </w:rPr>
              <w:t xml:space="preserve">Research Investigator </w:t>
            </w:r>
            <w:r>
              <w:rPr>
                <w:rFonts w:ascii="Times New Roman" w:hAnsi="Times New Roman" w:hint="eastAsia"/>
              </w:rPr>
              <w:t xml:space="preserve">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5C53CF" w:rsidRDefault="00061443" w:rsidP="00061443">
            <w:pPr>
              <w:pStyle w:val="ListParagraph"/>
              <w:numPr>
                <w:ilvl w:val="0"/>
                <w:numId w:val="15"/>
              </w:numPr>
              <w:rPr>
                <w:rFonts w:ascii="Times New Roman" w:hAnsi="Times New Roman"/>
              </w:rPr>
            </w:pPr>
            <w:r>
              <w:rPr>
                <w:rFonts w:ascii="Times New Roman" w:hAnsi="Times New Roman"/>
              </w:rPr>
              <w:t xml:space="preserve">Laboratory management, supervise Ph.D. students, proposal </w:t>
            </w:r>
            <w:r>
              <w:rPr>
                <w:rFonts w:ascii="Times New Roman" w:hAnsi="Times New Roman"/>
              </w:rPr>
              <w:lastRenderedPageBreak/>
              <w:t>writing</w:t>
            </w:r>
            <w:r w:rsidR="000A3CCC">
              <w:rPr>
                <w:rFonts w:ascii="Times New Roman" w:hAnsi="Times New Roman"/>
              </w:rPr>
              <w:t>,</w:t>
            </w:r>
            <w:r>
              <w:rPr>
                <w:rFonts w:ascii="Times New Roman" w:hAnsi="Times New Roman"/>
              </w:rPr>
              <w:t xml:space="preserve"> etc.</w:t>
            </w:r>
            <w:bookmarkStart w:id="0" w:name="_GoBack"/>
            <w:bookmarkEnd w:id="0"/>
          </w:p>
          <w:p w:rsidR="005C53CF" w:rsidRPr="00CE1154" w:rsidRDefault="005C53CF" w:rsidP="00014933">
            <w:pPr>
              <w:rPr>
                <w:rFonts w:ascii="Times New Roman" w:hAnsi="Times New Roman"/>
              </w:rPr>
            </w:pP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rsidTr="00340BFB">
        <w:tc>
          <w:tcPr>
            <w:tcW w:w="2093" w:type="dxa"/>
          </w:tcPr>
          <w:p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rsidR="00C0367B" w:rsidRDefault="00C0367B" w:rsidP="005735A9">
            <w:pPr>
              <w:pStyle w:val="ListParagraph"/>
              <w:numPr>
                <w:ilvl w:val="0"/>
                <w:numId w:val="17"/>
              </w:numPr>
              <w:spacing w:line="276" w:lineRule="auto"/>
              <w:rPr>
                <w:rFonts w:ascii="Times New Roman" w:hAnsi="Times New Roman"/>
                <w:bCs/>
              </w:rPr>
            </w:pPr>
            <w:r>
              <w:rPr>
                <w:rFonts w:ascii="Times New Roman" w:hAnsi="Times New Roman" w:hint="eastAsia"/>
                <w:bCs/>
              </w:rPr>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rsidR="00FB52E7" w:rsidRPr="00C0367B" w:rsidRDefault="00FB52E7" w:rsidP="005735A9">
            <w:pPr>
              <w:pStyle w:val="ListParagraph"/>
              <w:numPr>
                <w:ilvl w:val="0"/>
                <w:numId w:val="17"/>
              </w:numPr>
              <w:spacing w:line="276" w:lineRule="auto"/>
              <w:rPr>
                <w:rFonts w:ascii="Times New Roman" w:hAnsi="Times New Roman"/>
                <w:bCs/>
              </w:rPr>
            </w:pPr>
            <w:r>
              <w:rPr>
                <w:rFonts w:ascii="Times New Roman" w:hAnsi="Times New Roman"/>
                <w:bCs/>
              </w:rPr>
              <w:t>Innovate new optimization methods for deep network training.</w:t>
            </w:r>
          </w:p>
        </w:tc>
      </w:tr>
      <w:tr w:rsidR="002457D6" w:rsidRPr="00801D7F" w:rsidTr="00340BFB">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lastRenderedPageBreak/>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015CF6" w:rsidRDefault="00015CF6" w:rsidP="00015CF6">
      <w:pPr>
        <w:pStyle w:val="ListParagraph"/>
        <w:numPr>
          <w:ilvl w:val="0"/>
          <w:numId w:val="4"/>
        </w:numPr>
        <w:rPr>
          <w:rFonts w:ascii="Times New Roman" w:hAnsi="Times New Roman"/>
        </w:rPr>
      </w:pPr>
      <w:r w:rsidRPr="00015CF6">
        <w:rPr>
          <w:rFonts w:ascii="Times New Roman" w:hAnsi="Times New Roman"/>
        </w:rPr>
        <w:t xml:space="preserve">Xiang Li, Aoxiao Zhong, Ming Lin, Ning Guo, Mu Sun, Arkadiusz Sitek, Jieping Ye, James Thrall, Quanzheng Li. Self-paced Convolutional Neural Network for Computer Aided Detection in Medical Imaging Analysis. In Proceedings of the </w:t>
      </w:r>
      <w:r w:rsidRPr="00015CF6">
        <w:rPr>
          <w:rFonts w:ascii="Times New Roman" w:hAnsi="Times New Roman"/>
        </w:rPr>
        <w:lastRenderedPageBreak/>
        <w:t>8th International Workshop on Machine Learning in Medical Imaging (MLMI), 2017</w:t>
      </w:r>
      <w:r w:rsidR="00436DEC">
        <w:rPr>
          <w:rFonts w:ascii="Times New Roman" w:hAnsi="Times New Roman"/>
        </w:rPr>
        <w:t>.</w:t>
      </w:r>
    </w:p>
    <w:p w:rsidR="000F2146" w:rsidRPr="00146E83" w:rsidRDefault="000F2146" w:rsidP="007319F6">
      <w:pPr>
        <w:pStyle w:val="ListParagraph"/>
        <w:numPr>
          <w:ilvl w:val="0"/>
          <w:numId w:val="4"/>
        </w:numPr>
        <w:rPr>
          <w:rFonts w:ascii="Times New Roman" w:hAnsi="Times New Roman"/>
        </w:rPr>
      </w:pPr>
      <w:r w:rsidRPr="00146E83">
        <w:rPr>
          <w:rFonts w:ascii="Times New Roman" w:hAnsi="Times New Roman"/>
        </w:rPr>
        <w:t>Tieliang Gong, Guangtao Wang, Jieping Ye, Zongben Xu, Ming Lin. Margin Based PU Learning. The Thirty-Second AAAI Conference on Artificial Intelligence (AAAI), 2018.</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rsidR="00027350" w:rsidRDefault="00027350" w:rsidP="00027350">
      <w:pPr>
        <w:pStyle w:val="ListParagraph"/>
        <w:numPr>
          <w:ilvl w:val="0"/>
          <w:numId w:val="5"/>
        </w:numPr>
        <w:rPr>
          <w:rFonts w:ascii="Times New Roman" w:hAnsi="Times New Roman"/>
        </w:rPr>
      </w:pPr>
      <w:r>
        <w:rPr>
          <w:rFonts w:ascii="Times New Roman" w:hAnsi="Times New Roman"/>
        </w:rPr>
        <w:t xml:space="preserve">Daqing Chang, Ming Lin, Changshui Zhang. </w:t>
      </w:r>
      <w:r w:rsidRPr="00027350">
        <w:rPr>
          <w:rFonts w:ascii="Times New Roman" w:hAnsi="Times New Roman"/>
        </w:rPr>
        <w:t>On the generalization ability of online gradient descent algorithm under the quadratic growth condition</w:t>
      </w:r>
      <w:r>
        <w:rPr>
          <w:rFonts w:ascii="Times New Roman" w:hAnsi="Times New Roman"/>
        </w:rPr>
        <w:t xml:space="preserve">. To appear </w:t>
      </w:r>
      <w:r w:rsidR="0034399A">
        <w:rPr>
          <w:rFonts w:ascii="Times New Roman" w:hAnsi="Times New Roman"/>
        </w:rPr>
        <w:t xml:space="preserve">in </w:t>
      </w:r>
      <w:r>
        <w:rPr>
          <w:rFonts w:ascii="Times New Roman" w:hAnsi="Times New Roman"/>
        </w:rPr>
        <w:t>TNNLS 2018.</w:t>
      </w:r>
    </w:p>
    <w:p w:rsidR="007E7407" w:rsidRDefault="007E7407" w:rsidP="007E7407">
      <w:pPr>
        <w:rPr>
          <w:rFonts w:ascii="Times New Roman" w:hAnsi="Times New Roman"/>
        </w:rPr>
      </w:pPr>
    </w:p>
    <w:sectPr w:rsidR="007E7407">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1FF5" w:rsidRDefault="002B1FF5" w:rsidP="00CA75D3">
      <w:r>
        <w:separator/>
      </w:r>
    </w:p>
  </w:endnote>
  <w:endnote w:type="continuationSeparator" w:id="0">
    <w:p w:rsidR="002B1FF5" w:rsidRDefault="002B1FF5"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1FF5" w:rsidRDefault="002B1FF5" w:rsidP="00CA75D3">
      <w:r>
        <w:separator/>
      </w:r>
    </w:p>
  </w:footnote>
  <w:footnote w:type="continuationSeparator" w:id="0">
    <w:p w:rsidR="002B1FF5" w:rsidRDefault="002B1FF5"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A72FF3"/>
    <w:multiLevelType w:val="hybridMultilevel"/>
    <w:tmpl w:val="7F406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8"/>
  </w:num>
  <w:num w:numId="3">
    <w:abstractNumId w:val="5"/>
  </w:num>
  <w:num w:numId="4">
    <w:abstractNumId w:val="14"/>
  </w:num>
  <w:num w:numId="5">
    <w:abstractNumId w:val="2"/>
  </w:num>
  <w:num w:numId="6">
    <w:abstractNumId w:val="12"/>
  </w:num>
  <w:num w:numId="7">
    <w:abstractNumId w:val="16"/>
  </w:num>
  <w:num w:numId="8">
    <w:abstractNumId w:val="1"/>
  </w:num>
  <w:num w:numId="9">
    <w:abstractNumId w:val="4"/>
  </w:num>
  <w:num w:numId="10">
    <w:abstractNumId w:val="10"/>
  </w:num>
  <w:num w:numId="11">
    <w:abstractNumId w:val="11"/>
  </w:num>
  <w:num w:numId="12">
    <w:abstractNumId w:val="0"/>
  </w:num>
  <w:num w:numId="13">
    <w:abstractNumId w:val="15"/>
  </w:num>
  <w:num w:numId="14">
    <w:abstractNumId w:val="7"/>
  </w:num>
  <w:num w:numId="15">
    <w:abstractNumId w:val="3"/>
  </w:num>
  <w:num w:numId="16">
    <w:abstractNumId w:val="9"/>
  </w:num>
  <w:num w:numId="17">
    <w:abstractNumId w:val="13"/>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1148"/>
    <w:rsid w:val="0000248E"/>
    <w:rsid w:val="000024EB"/>
    <w:rsid w:val="00015CF6"/>
    <w:rsid w:val="00022705"/>
    <w:rsid w:val="00027350"/>
    <w:rsid w:val="000410A7"/>
    <w:rsid w:val="000440D1"/>
    <w:rsid w:val="00061443"/>
    <w:rsid w:val="0006589C"/>
    <w:rsid w:val="000915F7"/>
    <w:rsid w:val="00092567"/>
    <w:rsid w:val="000A2FCD"/>
    <w:rsid w:val="000A3CCC"/>
    <w:rsid w:val="000C7E37"/>
    <w:rsid w:val="000F2146"/>
    <w:rsid w:val="00107917"/>
    <w:rsid w:val="0011287F"/>
    <w:rsid w:val="00125E14"/>
    <w:rsid w:val="001355FC"/>
    <w:rsid w:val="00146E83"/>
    <w:rsid w:val="001661DC"/>
    <w:rsid w:val="0017289A"/>
    <w:rsid w:val="00177BFE"/>
    <w:rsid w:val="00194D93"/>
    <w:rsid w:val="001A0410"/>
    <w:rsid w:val="001A1626"/>
    <w:rsid w:val="001B1B31"/>
    <w:rsid w:val="001C322D"/>
    <w:rsid w:val="001C36FB"/>
    <w:rsid w:val="001C4D01"/>
    <w:rsid w:val="001E06D9"/>
    <w:rsid w:val="001E23DA"/>
    <w:rsid w:val="001E57F9"/>
    <w:rsid w:val="001E7A45"/>
    <w:rsid w:val="00204CC5"/>
    <w:rsid w:val="00205317"/>
    <w:rsid w:val="002103AD"/>
    <w:rsid w:val="00214ABA"/>
    <w:rsid w:val="00221D3F"/>
    <w:rsid w:val="00235A1E"/>
    <w:rsid w:val="00242F1B"/>
    <w:rsid w:val="002457D6"/>
    <w:rsid w:val="00252CBB"/>
    <w:rsid w:val="00254C83"/>
    <w:rsid w:val="00255C1C"/>
    <w:rsid w:val="0027341B"/>
    <w:rsid w:val="002816B1"/>
    <w:rsid w:val="002B1FF5"/>
    <w:rsid w:val="002D63C8"/>
    <w:rsid w:val="002E11E2"/>
    <w:rsid w:val="00316200"/>
    <w:rsid w:val="00327A15"/>
    <w:rsid w:val="00340BFB"/>
    <w:rsid w:val="0034399A"/>
    <w:rsid w:val="00351662"/>
    <w:rsid w:val="00353129"/>
    <w:rsid w:val="00362FCB"/>
    <w:rsid w:val="00372243"/>
    <w:rsid w:val="00373FB3"/>
    <w:rsid w:val="003751E8"/>
    <w:rsid w:val="003D01B0"/>
    <w:rsid w:val="003D0490"/>
    <w:rsid w:val="003D491B"/>
    <w:rsid w:val="003E5998"/>
    <w:rsid w:val="004164DE"/>
    <w:rsid w:val="00420C23"/>
    <w:rsid w:val="00431702"/>
    <w:rsid w:val="00436DEC"/>
    <w:rsid w:val="0046320F"/>
    <w:rsid w:val="004670C1"/>
    <w:rsid w:val="004761DE"/>
    <w:rsid w:val="0048316E"/>
    <w:rsid w:val="0048511A"/>
    <w:rsid w:val="004856DC"/>
    <w:rsid w:val="004C4298"/>
    <w:rsid w:val="004C4F18"/>
    <w:rsid w:val="004D4E9D"/>
    <w:rsid w:val="004E7953"/>
    <w:rsid w:val="004F3A29"/>
    <w:rsid w:val="004F5A46"/>
    <w:rsid w:val="005234A2"/>
    <w:rsid w:val="005735A9"/>
    <w:rsid w:val="005817F2"/>
    <w:rsid w:val="005847A7"/>
    <w:rsid w:val="00587286"/>
    <w:rsid w:val="00593A1D"/>
    <w:rsid w:val="005B7197"/>
    <w:rsid w:val="005C19A5"/>
    <w:rsid w:val="005C53CF"/>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319F6"/>
    <w:rsid w:val="00743B5A"/>
    <w:rsid w:val="007477DB"/>
    <w:rsid w:val="00764B19"/>
    <w:rsid w:val="00773457"/>
    <w:rsid w:val="00773BCF"/>
    <w:rsid w:val="00775691"/>
    <w:rsid w:val="00793ADE"/>
    <w:rsid w:val="00795795"/>
    <w:rsid w:val="00796787"/>
    <w:rsid w:val="007D4E59"/>
    <w:rsid w:val="007E32D7"/>
    <w:rsid w:val="007E583F"/>
    <w:rsid w:val="007E7407"/>
    <w:rsid w:val="008007C3"/>
    <w:rsid w:val="00801D7F"/>
    <w:rsid w:val="00822660"/>
    <w:rsid w:val="008250AB"/>
    <w:rsid w:val="00825B8A"/>
    <w:rsid w:val="00863E7E"/>
    <w:rsid w:val="008817F0"/>
    <w:rsid w:val="00882A0F"/>
    <w:rsid w:val="00896930"/>
    <w:rsid w:val="008A0300"/>
    <w:rsid w:val="008C685E"/>
    <w:rsid w:val="00914C37"/>
    <w:rsid w:val="009238AC"/>
    <w:rsid w:val="00950EEC"/>
    <w:rsid w:val="00955F65"/>
    <w:rsid w:val="009628E4"/>
    <w:rsid w:val="0097645B"/>
    <w:rsid w:val="00982CE8"/>
    <w:rsid w:val="00984B47"/>
    <w:rsid w:val="009A469D"/>
    <w:rsid w:val="009A5FD3"/>
    <w:rsid w:val="009B3B0F"/>
    <w:rsid w:val="009B50E5"/>
    <w:rsid w:val="009C2431"/>
    <w:rsid w:val="009C4747"/>
    <w:rsid w:val="009D155A"/>
    <w:rsid w:val="009D4DEE"/>
    <w:rsid w:val="009F2181"/>
    <w:rsid w:val="009F3AC8"/>
    <w:rsid w:val="009F7D49"/>
    <w:rsid w:val="00A063B1"/>
    <w:rsid w:val="00A40C0A"/>
    <w:rsid w:val="00A41E58"/>
    <w:rsid w:val="00AA0DF1"/>
    <w:rsid w:val="00AC38C3"/>
    <w:rsid w:val="00AD6240"/>
    <w:rsid w:val="00AF29E7"/>
    <w:rsid w:val="00AF379D"/>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D53DB"/>
    <w:rsid w:val="00CE1154"/>
    <w:rsid w:val="00CE567D"/>
    <w:rsid w:val="00CF5927"/>
    <w:rsid w:val="00D15775"/>
    <w:rsid w:val="00D20BBC"/>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C447D"/>
    <w:rsid w:val="00ED2BEC"/>
    <w:rsid w:val="00EE3762"/>
    <w:rsid w:val="00EF0961"/>
    <w:rsid w:val="00EF71DD"/>
    <w:rsid w:val="00F05677"/>
    <w:rsid w:val="00F265E6"/>
    <w:rsid w:val="00F43745"/>
    <w:rsid w:val="00F63A56"/>
    <w:rsid w:val="00F6702B"/>
    <w:rsid w:val="00F752B2"/>
    <w:rsid w:val="00F81C43"/>
    <w:rsid w:val="00F85A5F"/>
    <w:rsid w:val="00F90B48"/>
    <w:rsid w:val="00FA2B30"/>
    <w:rsid w:val="00FB52E7"/>
    <w:rsid w:val="00FC54F4"/>
    <w:rsid w:val="00FC6A89"/>
    <w:rsid w:val="00FF3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74B0A3"/>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CC812E-3EAE-4264-A431-58B8383099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4</Pages>
  <Words>1202</Words>
  <Characters>6855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203</cp:revision>
  <cp:lastPrinted>2017-04-12T14:49:00Z</cp:lastPrinted>
  <dcterms:created xsi:type="dcterms:W3CDTF">2016-07-13T19:49:00Z</dcterms:created>
  <dcterms:modified xsi:type="dcterms:W3CDTF">2017-11-22T21:46:00Z</dcterms:modified>
</cp:coreProperties>
</file>