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5CA6" w14:textId="0E099E77" w:rsidR="00A828CA" w:rsidRPr="00497E65" w:rsidRDefault="00497E65" w:rsidP="00497E65">
      <w:pPr>
        <w:ind w:firstLineChars="0" w:firstLine="0"/>
        <w:jc w:val="center"/>
        <w:rPr>
          <w:b/>
          <w:bCs/>
          <w:sz w:val="32"/>
          <w:szCs w:val="28"/>
        </w:rPr>
      </w:pPr>
      <w:r w:rsidRPr="00497E65">
        <w:rPr>
          <w:rFonts w:hint="eastAsia"/>
          <w:b/>
          <w:bCs/>
          <w:sz w:val="32"/>
          <w:szCs w:val="28"/>
        </w:rPr>
        <w:t>练习五——问卷数据分析（</w:t>
      </w:r>
      <w:r w:rsidRPr="00497E65">
        <w:rPr>
          <w:rFonts w:hint="eastAsia"/>
          <w:b/>
          <w:bCs/>
          <w:sz w:val="32"/>
          <w:szCs w:val="28"/>
        </w:rPr>
        <w:t>1</w:t>
      </w:r>
      <w:r w:rsidRPr="00497E65">
        <w:rPr>
          <w:b/>
          <w:bCs/>
          <w:sz w:val="32"/>
          <w:szCs w:val="28"/>
        </w:rPr>
        <w:t>0</w:t>
      </w:r>
      <w:r w:rsidRPr="00497E65">
        <w:rPr>
          <w:rFonts w:hint="eastAsia"/>
          <w:b/>
          <w:bCs/>
          <w:sz w:val="32"/>
          <w:szCs w:val="28"/>
        </w:rPr>
        <w:t>月</w:t>
      </w:r>
      <w:r w:rsidRPr="00497E65">
        <w:rPr>
          <w:rFonts w:hint="eastAsia"/>
          <w:b/>
          <w:bCs/>
          <w:sz w:val="32"/>
          <w:szCs w:val="28"/>
        </w:rPr>
        <w:t>2</w:t>
      </w:r>
      <w:r w:rsidRPr="00497E65">
        <w:rPr>
          <w:b/>
          <w:bCs/>
          <w:sz w:val="32"/>
          <w:szCs w:val="28"/>
        </w:rPr>
        <w:t>0</w:t>
      </w:r>
      <w:r w:rsidRPr="00497E65">
        <w:rPr>
          <w:rFonts w:hint="eastAsia"/>
          <w:b/>
          <w:bCs/>
          <w:sz w:val="32"/>
          <w:szCs w:val="28"/>
        </w:rPr>
        <w:t>日）</w:t>
      </w:r>
    </w:p>
    <w:p w14:paraId="2FC4CCD9" w14:textId="7811E122" w:rsidR="00497E65" w:rsidRPr="00497E65" w:rsidRDefault="00497E65" w:rsidP="00497E65">
      <w:pPr>
        <w:spacing w:afterLines="100" w:after="312"/>
        <w:ind w:firstLine="480"/>
      </w:pPr>
      <w:r w:rsidRPr="00497E65">
        <w:rPr>
          <w:rFonts w:hint="eastAsia"/>
        </w:rPr>
        <w:t>某课题组设计并发布了</w:t>
      </w:r>
      <w:r w:rsidRPr="00497E65">
        <w:rPr>
          <w:rFonts w:hint="eastAsia"/>
        </w:rPr>
        <w:t xml:space="preserve"> </w:t>
      </w:r>
      <w:r w:rsidRPr="00497E65">
        <w:rPr>
          <w:rFonts w:hint="eastAsia"/>
        </w:rPr>
        <w:t>《大众点评内容营销对消费者行为影响问卷》</w:t>
      </w:r>
      <w:r>
        <w:rPr>
          <w:rFonts w:hint="eastAsia"/>
        </w:rPr>
        <w:t>，</w:t>
      </w:r>
      <w:r w:rsidRPr="00497E65">
        <w:rPr>
          <w:rFonts w:hint="eastAsia"/>
        </w:rPr>
        <w:t>收到有效问卷</w:t>
      </w:r>
      <w:r w:rsidRPr="00497E65">
        <w:rPr>
          <w:rFonts w:hint="eastAsia"/>
        </w:rPr>
        <w:t xml:space="preserve"> 219 </w:t>
      </w:r>
      <w:r w:rsidRPr="00497E65">
        <w:rPr>
          <w:rFonts w:hint="eastAsia"/>
        </w:rPr>
        <w:t>份，保存在“问卷”文件夹内，每个</w:t>
      </w:r>
      <w:r w:rsidRPr="00497E65">
        <w:rPr>
          <w:rFonts w:hint="eastAsia"/>
        </w:rPr>
        <w:t xml:space="preserve"> txt </w:t>
      </w:r>
      <w:r w:rsidRPr="00497E65">
        <w:rPr>
          <w:rFonts w:hint="eastAsia"/>
        </w:rPr>
        <w:t>文件记录了一个问卷</w:t>
      </w:r>
      <w:r>
        <w:rPr>
          <w:rFonts w:hint="eastAsia"/>
        </w:rPr>
        <w:t>。</w:t>
      </w:r>
      <w:r w:rsidRPr="00497E65">
        <w:rPr>
          <w:rFonts w:hint="eastAsia"/>
        </w:rPr>
        <w:t>问卷包含</w:t>
      </w:r>
      <w:r w:rsidRPr="00497E65">
        <w:rPr>
          <w:rFonts w:hint="eastAsia"/>
        </w:rPr>
        <w:t xml:space="preserve"> 6 </w:t>
      </w:r>
      <w:r w:rsidRPr="00497E65">
        <w:rPr>
          <w:rFonts w:hint="eastAsia"/>
        </w:rPr>
        <w:t>道基础信息</w:t>
      </w:r>
      <w:r>
        <w:rPr>
          <w:rFonts w:hint="eastAsia"/>
        </w:rPr>
        <w:t>（性别、年龄、学历、职业等）</w:t>
      </w:r>
      <w:r w:rsidRPr="00497E65">
        <w:rPr>
          <w:rFonts w:hint="eastAsia"/>
        </w:rPr>
        <w:t>和</w:t>
      </w:r>
      <w:r w:rsidRPr="00497E65">
        <w:rPr>
          <w:rFonts w:hint="eastAsia"/>
        </w:rPr>
        <w:t xml:space="preserve"> 19 </w:t>
      </w:r>
      <w:r w:rsidRPr="00497E65">
        <w:rPr>
          <w:rFonts w:hint="eastAsia"/>
        </w:rPr>
        <w:t>道李克特量表题</w:t>
      </w:r>
      <w:r>
        <w:rPr>
          <w:rFonts w:hint="eastAsia"/>
        </w:rPr>
        <w:t>。</w:t>
      </w:r>
      <w:r w:rsidR="00855541">
        <w:rPr>
          <w:rFonts w:hint="eastAsia"/>
        </w:rPr>
        <w:t>数据在</w:t>
      </w:r>
      <w:r w:rsidR="00855541">
        <w:rPr>
          <w:rFonts w:hint="eastAsia"/>
        </w:rPr>
        <w:t>GitHub</w:t>
      </w:r>
      <w:r w:rsidR="00855541">
        <w:rPr>
          <w:rFonts w:hint="eastAsia"/>
        </w:rPr>
        <w:t>上下载：</w:t>
      </w:r>
      <w:hyperlink r:id="rId4" w:history="1">
        <w:r w:rsidR="00855541" w:rsidRPr="00FE7976">
          <w:rPr>
            <w:rStyle w:val="a4"/>
          </w:rPr>
          <w:t>https://github.com/MingMingFaery/pythonStudy</w:t>
        </w:r>
      </w:hyperlink>
      <w:r w:rsidR="00855541">
        <w:t xml:space="preserve"> </w:t>
      </w:r>
    </w:p>
    <w:p w14:paraId="3326B327" w14:textId="7809461B" w:rsidR="00497E65" w:rsidRDefault="00497E65" w:rsidP="00497E65">
      <w:pPr>
        <w:spacing w:afterLines="100" w:after="312"/>
        <w:ind w:firstLine="480"/>
      </w:pPr>
      <w:r w:rsidRPr="00497E65">
        <w:rPr>
          <w:rFonts w:hint="eastAsia"/>
        </w:rPr>
        <w:t>题目一：数据读取：使用</w:t>
      </w:r>
      <w:r w:rsidRPr="00497E65">
        <w:rPr>
          <w:rFonts w:hint="eastAsia"/>
        </w:rPr>
        <w:t xml:space="preserve"> Python </w:t>
      </w:r>
      <w:r w:rsidRPr="00497E65">
        <w:rPr>
          <w:rFonts w:hint="eastAsia"/>
        </w:rPr>
        <w:t>读取并存储所有问卷的数据</w:t>
      </w:r>
      <w:r>
        <w:rPr>
          <w:rFonts w:hint="eastAsia"/>
        </w:rPr>
        <w:t>，</w:t>
      </w:r>
      <w:r w:rsidRPr="00497E65">
        <w:rPr>
          <w:rFonts w:hint="eastAsia"/>
        </w:rPr>
        <w:t>求：可支配生活费在</w:t>
      </w:r>
      <w:r w:rsidRPr="00497E65">
        <w:rPr>
          <w:rFonts w:hint="eastAsia"/>
        </w:rPr>
        <w:t>3000</w:t>
      </w:r>
      <w:r w:rsidRPr="00497E65">
        <w:rPr>
          <w:rFonts w:hint="eastAsia"/>
        </w:rPr>
        <w:t>元以上的人群中，女性所占的比例</w:t>
      </w:r>
      <w:r>
        <w:rPr>
          <w:rFonts w:hint="eastAsia"/>
        </w:rPr>
        <w:t>。</w:t>
      </w:r>
    </w:p>
    <w:p w14:paraId="49391FA1" w14:textId="519D2FFB" w:rsidR="00497E65" w:rsidRDefault="00497E65" w:rsidP="00497E65">
      <w:pPr>
        <w:spacing w:afterLines="100" w:after="312"/>
        <w:ind w:firstLine="480"/>
      </w:pPr>
      <w:r w:rsidRPr="00497E65">
        <w:rPr>
          <w:rFonts w:hint="eastAsia"/>
        </w:rPr>
        <w:t>题目二：可视化（</w:t>
      </w:r>
      <w:r w:rsidRPr="00497E65">
        <w:rPr>
          <w:rFonts w:hint="eastAsia"/>
        </w:rPr>
        <w:t>1</w:t>
      </w:r>
      <w:r w:rsidRPr="00497E65">
        <w:rPr>
          <w:rFonts w:hint="eastAsia"/>
        </w:rPr>
        <w:t>）对样本的年龄分布进行可视化；（</w:t>
      </w:r>
      <w:r w:rsidRPr="00497E65">
        <w:rPr>
          <w:rFonts w:hint="eastAsia"/>
        </w:rPr>
        <w:t>2</w:t>
      </w:r>
      <w:r w:rsidRPr="00497E65">
        <w:rPr>
          <w:rFonts w:hint="eastAsia"/>
        </w:rPr>
        <w:t>）对不同性别的样本的年龄分布进行可视化；（</w:t>
      </w:r>
      <w:r w:rsidRPr="00497E65">
        <w:rPr>
          <w:rFonts w:hint="eastAsia"/>
        </w:rPr>
        <w:t>3</w:t>
      </w:r>
      <w:r w:rsidRPr="00497E65">
        <w:rPr>
          <w:rFonts w:hint="eastAsia"/>
        </w:rPr>
        <w:t>）对不同年龄段样本的学历分布进行可视化</w:t>
      </w:r>
    </w:p>
    <w:p w14:paraId="0009B0B0" w14:textId="0C22AF37" w:rsidR="00497E65" w:rsidRDefault="00497E65" w:rsidP="00497E65">
      <w:pPr>
        <w:spacing w:afterLines="100" w:after="312"/>
        <w:ind w:firstLine="480"/>
      </w:pPr>
      <w:r w:rsidRPr="00497E65">
        <w:rPr>
          <w:rFonts w:hint="eastAsia"/>
        </w:rPr>
        <w:t>题目三：相关性分析：对</w:t>
      </w:r>
      <w:r w:rsidRPr="00497E65">
        <w:rPr>
          <w:rFonts w:hint="eastAsia"/>
        </w:rPr>
        <w:t xml:space="preserve"> 19 </w:t>
      </w:r>
      <w:r w:rsidRPr="00497E65">
        <w:rPr>
          <w:rFonts w:hint="eastAsia"/>
        </w:rPr>
        <w:t>道李克特量表题结果进行相关性分析</w:t>
      </w:r>
      <w:r>
        <w:rPr>
          <w:rFonts w:hint="eastAsia"/>
        </w:rPr>
        <w:t>，</w:t>
      </w:r>
      <w:r w:rsidRPr="00497E65">
        <w:rPr>
          <w:rFonts w:hint="eastAsia"/>
        </w:rPr>
        <w:t>进行可视化并输出相关性最高的两道题</w:t>
      </w:r>
    </w:p>
    <w:p w14:paraId="298BEC7A" w14:textId="76B1849C" w:rsidR="00497E65" w:rsidRDefault="00497E65" w:rsidP="00497E65">
      <w:pPr>
        <w:spacing w:afterLines="100" w:after="312"/>
        <w:ind w:firstLine="480"/>
      </w:pPr>
      <w:r w:rsidRPr="00497E65">
        <w:rPr>
          <w:rFonts w:hint="eastAsia"/>
        </w:rPr>
        <w:t>题目四：评价：</w:t>
      </w:r>
      <w:r w:rsidRPr="00497E65">
        <w:rPr>
          <w:rFonts w:hint="eastAsia"/>
        </w:rPr>
        <w:t xml:space="preserve"> 19 </w:t>
      </w:r>
      <w:r w:rsidRPr="00497E65">
        <w:rPr>
          <w:rFonts w:hint="eastAsia"/>
        </w:rPr>
        <w:t>道李克特量表代表了</w:t>
      </w:r>
      <w:r w:rsidRPr="00497E65">
        <w:rPr>
          <w:rFonts w:hint="eastAsia"/>
        </w:rPr>
        <w:t xml:space="preserve"> 19 </w:t>
      </w:r>
      <w:r w:rsidRPr="00497E65">
        <w:rPr>
          <w:rFonts w:hint="eastAsia"/>
        </w:rPr>
        <w:t>项评价指标，请使用线性加权的方式对每个样本进行打分，并输出得分最高和最低的样本（使用熵权法对指标赋权）</w:t>
      </w:r>
    </w:p>
    <w:p w14:paraId="11678086" w14:textId="2D5262F3" w:rsidR="00497E65" w:rsidRDefault="00497E65" w:rsidP="00497E65">
      <w:pPr>
        <w:spacing w:afterLines="100" w:after="312"/>
        <w:ind w:firstLine="480"/>
      </w:pPr>
      <w:r w:rsidRPr="00497E65">
        <w:rPr>
          <w:rFonts w:hint="eastAsia"/>
        </w:rPr>
        <w:t>题目五：分类：有专家根据问卷结果对大众点评用户群体划分了三个类别：</w:t>
      </w:r>
      <w:r w:rsidRPr="00497E65">
        <w:rPr>
          <w:rFonts w:hint="eastAsia"/>
        </w:rPr>
        <w:t xml:space="preserve">A </w:t>
      </w:r>
      <w:r w:rsidRPr="00497E65">
        <w:rPr>
          <w:rFonts w:hint="eastAsia"/>
        </w:rPr>
        <w:t>接受型，</w:t>
      </w:r>
      <w:r w:rsidRPr="00497E65">
        <w:rPr>
          <w:rFonts w:hint="eastAsia"/>
        </w:rPr>
        <w:t xml:space="preserve">B </w:t>
      </w:r>
      <w:r w:rsidRPr="00497E65">
        <w:rPr>
          <w:rFonts w:hint="eastAsia"/>
        </w:rPr>
        <w:t>尝试型，</w:t>
      </w:r>
      <w:r w:rsidRPr="00497E65">
        <w:rPr>
          <w:rFonts w:hint="eastAsia"/>
        </w:rPr>
        <w:t xml:space="preserve">C </w:t>
      </w:r>
      <w:r w:rsidRPr="00497E65">
        <w:rPr>
          <w:rFonts w:hint="eastAsia"/>
        </w:rPr>
        <w:t>厌恶型，目前已知前</w:t>
      </w:r>
      <w:r w:rsidRPr="00497E65">
        <w:rPr>
          <w:rFonts w:hint="eastAsia"/>
        </w:rPr>
        <w:t xml:space="preserve"> 200 </w:t>
      </w:r>
      <w:r w:rsidRPr="00497E65">
        <w:rPr>
          <w:rFonts w:hint="eastAsia"/>
        </w:rPr>
        <w:t>个样本的类别类型，存储在</w:t>
      </w:r>
      <w:r w:rsidRPr="00497E65">
        <w:rPr>
          <w:rFonts w:hint="eastAsia"/>
        </w:rPr>
        <w:t xml:space="preserve"> Type.csv </w:t>
      </w:r>
      <w:r w:rsidRPr="00497E65">
        <w:rPr>
          <w:rFonts w:hint="eastAsia"/>
        </w:rPr>
        <w:t>文件中，请训练合适的模型，判断其余</w:t>
      </w:r>
      <w:r w:rsidRPr="00497E65">
        <w:rPr>
          <w:rFonts w:hint="eastAsia"/>
        </w:rPr>
        <w:t xml:space="preserve"> 19 </w:t>
      </w:r>
      <w:r w:rsidRPr="00497E65">
        <w:rPr>
          <w:rFonts w:hint="eastAsia"/>
        </w:rPr>
        <w:t>个样本的类型。</w:t>
      </w:r>
      <w:r w:rsidR="006712BD" w:rsidRPr="006712BD">
        <w:rPr>
          <w:rFonts w:hint="eastAsia"/>
        </w:rPr>
        <w:t>根据你的个人观点填写问卷，并使用分类器判断自己属于什么用户类型。</w:t>
      </w:r>
    </w:p>
    <w:sectPr w:rsidR="00497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74"/>
    <w:rsid w:val="00140D74"/>
    <w:rsid w:val="00497E65"/>
    <w:rsid w:val="006712BD"/>
    <w:rsid w:val="006A36B7"/>
    <w:rsid w:val="00855541"/>
    <w:rsid w:val="00A828CA"/>
    <w:rsid w:val="00C6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43DF"/>
  <w15:chartTrackingRefBased/>
  <w15:docId w15:val="{321B68AC-2233-493B-A8CB-7E152C21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B7"/>
    <w:pPr>
      <w:widowControl w:val="0"/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63F2A"/>
    <w:pPr>
      <w:widowControl w:val="0"/>
      <w:adjustRightInd w:val="0"/>
      <w:snapToGrid w:val="0"/>
      <w:jc w:val="center"/>
    </w:pPr>
    <w:rPr>
      <w:rFonts w:ascii="Times New Roman" w:eastAsia="宋体" w:hAnsi="Times New Roman"/>
    </w:rPr>
  </w:style>
  <w:style w:type="character" w:styleId="a4">
    <w:name w:val="Hyperlink"/>
    <w:basedOn w:val="a0"/>
    <w:uiPriority w:val="99"/>
    <w:unhideWhenUsed/>
    <w:rsid w:val="008555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ngMingFaery/pythonStud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</dc:creator>
  <cp:keywords/>
  <dc:description/>
  <cp:lastModifiedBy>ming gao</cp:lastModifiedBy>
  <cp:revision>4</cp:revision>
  <dcterms:created xsi:type="dcterms:W3CDTF">2023-10-17T08:05:00Z</dcterms:created>
  <dcterms:modified xsi:type="dcterms:W3CDTF">2023-10-17T08:33:00Z</dcterms:modified>
</cp:coreProperties>
</file>