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&amp;quot;你…还向往吗？&amp;quot;——当代大学生婚恋观调查报告讲稿</w:t>
      </w:r>
    </w:p>
    <w:p>
      <w:pPr>
        <w:pStyle w:val="Heading2"/>
      </w:pPr>
      <w:r>
        <w:t xml:space="preserve">一、开场</w:t>
      </w:r>
    </w:p>
    <w:p>
      <w:pPr>
        <w:pStyle w:val="Heading2"/>
      </w:pPr>
      <w:r>
        <w:t xml:space="preserve">二、核心发现</w:t>
      </w:r>
    </w:p>
    <w:p>
      <w:pPr>
        <w:pStyle w:val="Heading3"/>
      </w:pPr>
      <w:r>
        <w:t xml:space="preserve">2.1 婚恋观念现状</w:t>
      </w:r>
    </w:p>
    <w:p>
      <w:pPr>
        <w:pStyle w:val="Heading3"/>
      </w:pPr>
      <w:r>
        <w:t xml:space="preserve">2.2 影响因素</w:t>
      </w:r>
    </w:p>
    <w:p>
      <w:pPr>
        <w:pStyle w:val="Heading3"/>
      </w:pPr>
      <w:r>
        <w:t xml:space="preserve">2.3 网络影响</w:t>
      </w:r>
    </w:p>
    <w:p>
      <w:pPr>
        <w:pStyle w:val="Heading2"/>
      </w:pPr>
      <w:r>
        <w:t xml:space="preserve">三、补充分析</w:t>
      </w:r>
    </w:p>
    <w:p>
      <w:pPr>
        <w:pStyle w:val="Heading3"/>
      </w:pPr>
      <w:r>
        <w:t xml:space="preserve">3.1 恋爱经历与婚育态度</w:t>
      </w:r>
    </w:p>
    <w:p>
      <w:pPr>
        <w:pStyle w:val="Heading3"/>
      </w:pPr>
      <w:r>
        <w:t xml:space="preserve">3.2 问卷 vs 访谈对比</w:t>
      </w:r>
    </w:p>
    <w:p>
      <w:pPr>
        <w:pStyle w:val="Heading3"/>
      </w:pPr>
      <w:r>
        <w:t xml:space="preserve">3.3 网络影响的完整逻辑链</w:t>
      </w:r>
    </w:p>
    <w:p>
      <w:pPr>
        <w:pStyle w:val="Heading2"/>
      </w:pPr>
      <w:r>
        <w:t xml:space="preserve">四、讨论</w:t>
      </w:r>
    </w:p>
    <w:p>
      <w:pPr>
        <w:pStyle w:val="Heading3"/>
      </w:pPr>
      <w:r>
        <w:t xml:space="preserve">4.1 与文献对比</w:t>
      </w:r>
    </w:p>
    <w:p>
      <w:pPr>
        <w:pStyle w:val="Heading3"/>
      </w:pPr>
      <w:r>
        <w:t xml:space="preserve">4.2 局限性</w:t>
      </w:r>
    </w:p>
    <w:p>
      <w:pPr>
        <w:pStyle w:val="Heading3"/>
      </w:pPr>
      <w:r>
        <w:t xml:space="preserve">4.3 实践意义</w:t>
      </w:r>
    </w:p>
    <w:p>
      <w:pPr>
        <w:pStyle w:val="Heading2"/>
      </w:pPr>
      <w:r>
        <w:t xml:space="preserve">五、结论</w:t>
      </w:r>
    </w:p>
    <w:p>
      <w:pPr>
        <w:pStyle w:val="Heading2"/>
      </w:pPr>
      <w:r>
        <w:t xml:space="preserve">六、数据开源</w:t>
      </w:r>
    </w:p>
    <w:p>
      <w:pPr>
        <w:pStyle w:val="Heading2"/>
      </w:pPr>
      <w:r>
        <w:t xml:space="preserve">七、花絮：这些数据是怎么来的</w:t>
      </w:r>
    </w:p>
    <w:p>
      <w:pPr>
        <w:pStyle w:val="Heading2"/>
      </w:pPr>
      <w:r>
        <w:t xml:space="preserve">八、结语</w:t>
      </w:r>
    </w:p>
    <w:p>
      <w:r>
        <w:t xml:space="preserve">时长：总15分钟（前5分钟播放总结视频，后10分钟演讲）</w:t>
      </w:r>
    </w:p>
    <w:p>
      <w:r>
        <w:t xml:space="preserve">（上台，直接播放视频，不说话）</w:t>
      </w:r>
    </w:p>
    <w:p>
      <w:r>
        <w:t xml:space="preserve">（视频结束）</w:t>
      </w:r>
    </w:p>
    <w:p>
      <w:r>
        <w:t xml:space="preserve">大家好。刚才这个视频是我们这次社会实践的一个缩影。我先简单介绍一下我们这个项目——我们做的是当代大学生婚恋观调查，用了发问卷和做访谈两种方式。问卷收回174份，深度访谈做了40多人，覆盖了南大、东大、上交、复旦几所学校。</w:t>
      </w:r>
    </w:p>
    <w:p>
      <w:r>
        <w:t xml:space="preserve">网络盛传&amp;quot;不婚不育保平安&amp;quot;&amp;quot;婚姻是坟墓&amp;quot;，结婚率和生育率也确实在走低。但当代大学生到底怎么想？我们想回答三个问题：第一，他们的婚育观念现状到底是什么样？第二，哪些因素影响最大？第三，网络的声音到底起了多大作用？</w:t>
      </w:r>
    </w:p>
    <w:p>
      <w:r>
        <w:t xml:space="preserve">对婚姻：48%向往，35%顺其自然，7%不向往。注意这个71%——认同&amp;quot;人生不一定非要结婚&amp;quot;的人占了七成以上。52%认为&amp;quot;不恋爱、不结婚、不生育也是合理选择&amp;quot;。婚姻已经从一个必选项，降级成了可选项。顺其自然取代明确向往成为最大群体——这不是消极，是一种&amp;quot;有条件地开放&amp;quot;。</w:t>
      </w:r>
    </w:p>
    <w:p>
      <w:r>
        <w:t xml:space="preserve">对生育：态度明显低于婚姻。婚恋积极均值3.72，生育只有3.15，p&amp;lt;0.001，差异显著。29%明确要生、17%明确不要、28%说不清。顾虑排前三的是：经济压力53%、影响个人发展46%、时间精力不够42%。所以现在的生育决策已经不是&amp;quot;要不要生&amp;quot;，而是&amp;quot;在什么条件下才生得起&amp;quot;。</w:t>
      </w:r>
    </w:p>
    <w:p>
      <w:r>
        <w:t xml:space="preserve">婚育解绑：只有30%的人认为生孩子必须先结婚。恋爱、结婚、生育这三件事，已经从绑定的线性流程，拆成了可以独立决策的人生议题。</w:t>
      </w:r>
    </w:p>
    <w:p>
      <w:r>
        <w:t xml:space="preserve">性别差异：男生对婚姻更积极（3.92 vs 3.35），女生更关注经济条件（22% vs 9%）和风险感知（4.25 vs 3.55）。总分上男生35.2，女生30.8，p=0.002。</w:t>
      </w:r>
    </w:p>
    <w:p>
      <w:r>
        <w:t xml:space="preserve">父母婚姻质量——这个效应量是最大的。和谐家庭出来的，62%向往婚姻、18%不婚不育；离异或矛盾家庭的，向往的掉到28%，不婚的升到45%。Cramer&amp;#39;s V=0.31。但也不是简单复制——很多人是在重新理解父母婚姻之后，才形成自己的判断。</w:t>
      </w:r>
    </w:p>
    <w:p>
      <w:r>
        <w:t xml:space="preserve">生源地与年级：一线城市79%接受不结婚，农村55%。大一52%向往，大三以上降到35%。这个差异不是观念突变，是人生阶段在推进——低年级谈&amp;quot;理解、平等、喜欢&amp;quot;，高年级开始说&amp;quot;有空闲、有点钱、离得近&amp;quot;。</w:t>
      </w:r>
    </w:p>
    <w:p>
      <w:r>
        <w:t xml:space="preserve">83%接触过网络婚恋内容，73%说自己受影响，但真正改变核心看法的只有7%。自报&amp;quot;影响较大&amp;quot;的人，婚姻积极率只有18%，整体是55%。回归β=-0.24，p=0.011。</w:t>
      </w:r>
    </w:p>
    <w:p>
      <w:r>
        <w:t xml:space="preserve">影响源排序是这样的：</w:t>
      </w:r>
    </w:p>
    <w:p>
      <w:r>
        <w:t xml:space="preserve">大学生是拿网络当&amp;quot;观点测试场&amp;quot;——看看想想再决定信不信。有些人说没受影响，但表述里已经带了网络痕迹。</w:t>
      </w:r>
    </w:p>
    <w:p>
      <w:r>
        <w:t xml:space="preserve">我们想过一个问题：会不会是因为本来就对婚姻积极，才更愿意谈恋爱？为了排除这个因果关系搞反的可能，我们只挑了婚姻积极的人来看（n=55）。</w:t>
      </w:r>
    </w:p>
    <w:p>
      <w:r>
        <w:t xml:space="preserve">结果发现：无恋爱经历的积极者里，88%是男生。有恋爱经历的人，只有50%还觉得&amp;quot;恋爱完就该结婚&amp;quot;，没谈过的有80%这么想。20%的人认为&amp;quot;可以结婚但不生育&amp;quot;——实际谈过恋爱之后，&amp;quot;婚育绑定&amp;quot;的认知反而被拆开了。两组生育积极程度差不多（68% vs 63%），网络影响程度也没差别，说明网络的作用独立于个人经历。</w:t>
      </w:r>
    </w:p>
    <w:p>
      <w:r>
        <w:t xml:space="preserve">两者在核心发现上高度一致：影响源排序一样、网络影响比例吻合、婚育解绑趋势一致。</w:t>
      </w:r>
    </w:p>
    <w:p>
      <w:r>
        <w:t xml:space="preserve">但访谈有问卷做不到的事——它捕捉了四个独特维度：(1)&amp;quot;既向往又恐惧&amp;quot;的矛盾心态；(2)&amp;quot;体谅≠包容&amp;quot;这种概念精细化；(3)观点一边聊一边形成的动态过程；(4)说的和实际想的不一致。问卷给广度，访谈给深度，合在一起才是完整图景。</w:t>
      </w:r>
    </w:p>
    <w:p>
      <w:r>
        <w:t xml:space="preserve">接触频率（83%）→ 自报影响（73%）→ 态度关联（高频组积极率54% vs 低频组59%）→ 内容类型（经济焦虑贯穿始终）。</w:t>
      </w:r>
    </w:p>
    <w:p>
      <w:r>
        <w:t xml:space="preserve">这个阶梯式递减是合理的。&amp;quot;影响较大&amp;quot;的只有11%，但效应量很大，符合少数人受重大影响的模式。与计迎春(2025)的&amp;quot;放大器&amp;quot;说法吻合——网络不是创造了新观念，而是在已有的负面认知上加了倍。</w:t>
      </w:r>
    </w:p>
    <w:p>
      <w:r>
        <w:t xml:space="preserve">样本偏华东、样本量偏小（174份）、高校层级偏高（C9/985为主）、低年级偏多——这些限制意味着结论不能随便推广到全国。访谈里也可能有社交赞许偏差，积极数据可能偏高。</w:t>
      </w:r>
    </w:p>
    <w:p>
      <w:r>
        <w:t xml:space="preserve">第一，破除信息茧房——大学生的主流态度比网络叙事温和得多。第二，帮助理解影响源——婚恋观主要受父母和身边人塑造，不是被网络洗脑。第三，解构焦虑来源——53%的人同样担心经济压力，这不是个人问题，是系统性困境。</w:t>
      </w:r>
    </w:p>
    <w:p>
      <w:r>
        <w:t xml:space="preserve">第一，当代大学生婚恋观呈现&amp;quot;中等向往但非必选&amp;quot;的特征。 48%向往婚姻，71%认同婚姻非人生必备。生育态度更低。</w:t>
      </w:r>
    </w:p>
    <w:p>
      <w:r>
        <w:t xml:space="preserve">第二，性别、父母婚姻质量、生源地、年级、网络接触是关键因素。 网络是独立预测因子（β=-0.24），但影响源排序显示它更多是&amp;quot;信息渠道&amp;quot;而非&amp;quot;观念塑造者&amp;quot;。</w:t>
      </w:r>
    </w:p>
    <w:p>
      <w:r>
        <w:t xml:space="preserve">第三，大学生不是被动接收者。 他们以&amp;quot;观点测试场&amp;quot;模式与网络互动，但累积效应仍在无意识层面形成。</w:t>
      </w:r>
    </w:p>
    <w:p>
      <w:r>
        <w:t xml:space="preserve">最终结论：当代大学生并未否定爱情、排斥婚姻。他们只是在经济压力、性别觉醒、时间困境、网络焦虑的多重夹缝中，更加谨慎地评估&amp;quot;一段关系是否值得投入&amp;quot;。这不是爱的消失，而是爱的理性化。</w:t>
      </w:r>
    </w:p>
    <w:p>
      <w:r>
        <w:t xml:space="preserve">最后说一件事——我们这次所有数据，在做了完整脱敏之后，已经全部开源发布到了GitHub上。包括问卷原始数据（去掉了IP、提交时间这些个人信息）、访谈记录的完整文稿、还有所有的分析报告和可视化图表。</w:t>
      </w:r>
    </w:p>
    <w:p>
      <w:r>
        <w:t xml:space="preserve">大家直接在GitHub上搜&amp;quot;你…还向往吗&amp;quot;或者&amp;quot;当代大学生婚恋观调查&amp;quot;就能找到。有需要用到这些数据的，也欢迎拿去用，引用一下来源就行。</w:t>
      </w:r>
    </w:p>
    <w:p>
      <w:r>
        <w:t xml:space="preserve">最后聊点轻松的，说说我们踩过的坑。</w:t>
      </w:r>
    </w:p>
    <w:p>
      <w:r>
        <w:t xml:space="preserve">先说问卷。前后改了三个版本，每一版都在前一版的基础上加题调结构，最后的数据是拼出来的——有些题只有最后一版的100份才有，前两版的题又不一样，分析的时候挺折腾。</w:t>
      </w:r>
    </w:p>
    <w:p>
      <w:r>
        <w:t xml:space="preserve">再说访谈。我们小组最开始出去采访的时候，大家其实都特别腼腆，站在路边不知道怎么开口。后来慢慢总结出规律——什么人容易被采访、什么时间地点成功率最高、开场白怎么说才不会被拒绝。</w:t>
      </w:r>
    </w:p>
    <w:p>
      <w:r>
        <w:t xml:space="preserve">还有一个很现实的问题：最开始根本采访不到女生。男生倒是拉了不少，女生一听说聊婚恋直接摆手。后面组长说&amp;quot;采访到一个女生算两个采访目标&amp;quot;，大家的劲头才上来。有人开玩笑说&amp;quot;你这个别叫大学生婚恋观调查了，叫南京大学工科男婚恋观调查最合适&amp;quot;——前期样本确实偏得厉害，还好后面数据面越来越全了。</w:t>
      </w:r>
    </w:p>
    <w:p>
      <w:r>
        <w:t xml:space="preserve">我们这代人面临的问题不是&amp;quot;要不要结婚&amp;quot;，而是在看清所有风险之后，还能不能有底气选自己想要的。</w:t>
      </w:r>
    </w:p>
    <w:p>
      <w:r>
        <w:t xml:space="preserve">致每一位认真思考过这件事的你：你的谨慎不是悲观，你的理性不是冷漠。当你深夜刷到&amp;quot;婚姻是坟墓&amp;quot;的时候，记得这组数据——48%的同龄人还在向往。向往仍在，只是选择更多了。</w:t>
      </w:r>
    </w:p>
    <w:p>
      <w:r>
        <w:t xml:space="preserve">谢谢大家。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2026-06-03T09:40:40.049Z</dcterms:created>
  <dcterms:modified xsi:type="dcterms:W3CDTF">2026-06-03T09:40:40.049Z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