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7E0" w:rsidRPr="004E5BF6" w:rsidRDefault="004B67E0" w:rsidP="004B67E0">
      <w:pPr>
        <w:spacing w:line="360" w:lineRule="auto"/>
        <w:jc w:val="center"/>
        <w:rPr>
          <w:b/>
          <w:sz w:val="36"/>
          <w:szCs w:val="36"/>
        </w:rPr>
      </w:pPr>
      <w:r w:rsidRPr="004E5BF6">
        <w:rPr>
          <w:b/>
          <w:sz w:val="36"/>
          <w:szCs w:val="36"/>
        </w:rPr>
        <w:t>全国计算机技术与软件专业技术资格（水平）考试</w:t>
      </w:r>
    </w:p>
    <w:p w:rsidR="004B67E0" w:rsidRPr="00E17BBD" w:rsidRDefault="004B67E0" w:rsidP="004B67E0">
      <w:pPr>
        <w:spacing w:line="360" w:lineRule="auto"/>
        <w:jc w:val="center"/>
        <w:rPr>
          <w:sz w:val="36"/>
          <w:szCs w:val="36"/>
        </w:rPr>
      </w:pPr>
    </w:p>
    <w:p w:rsidR="004B67E0" w:rsidRPr="004E5BF6" w:rsidRDefault="004B67E0" w:rsidP="004B67E0">
      <w:pPr>
        <w:spacing w:line="360" w:lineRule="auto"/>
        <w:jc w:val="center"/>
        <w:rPr>
          <w:b/>
          <w:sz w:val="32"/>
          <w:szCs w:val="32"/>
        </w:rPr>
      </w:pPr>
      <w:r w:rsidRPr="004E5BF6">
        <w:rPr>
          <w:b/>
          <w:sz w:val="32"/>
          <w:szCs w:val="32"/>
        </w:rPr>
        <w:t>20</w:t>
      </w:r>
      <w:r>
        <w:rPr>
          <w:rFonts w:hint="eastAsia"/>
          <w:b/>
          <w:sz w:val="32"/>
          <w:szCs w:val="32"/>
        </w:rPr>
        <w:t>15</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4B67E0" w:rsidRPr="00294B4B" w:rsidRDefault="004B67E0" w:rsidP="004B67E0">
      <w:pPr>
        <w:spacing w:line="360" w:lineRule="auto"/>
        <w:jc w:val="center"/>
        <w:rPr>
          <w:sz w:val="28"/>
          <w:szCs w:val="28"/>
        </w:rPr>
      </w:pPr>
    </w:p>
    <w:p w:rsidR="004B67E0" w:rsidRPr="0074427A" w:rsidRDefault="004B67E0" w:rsidP="004B67E0">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4B67E0" w:rsidRDefault="004B67E0" w:rsidP="004B67E0">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4B67E0" w:rsidRPr="00B5309F" w:rsidTr="005E67CC">
        <w:tc>
          <w:tcPr>
            <w:tcW w:w="3969" w:type="dxa"/>
          </w:tcPr>
          <w:p w:rsidR="004B67E0" w:rsidRPr="00B5309F" w:rsidRDefault="004B67E0" w:rsidP="005E67CC">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4B67E0" w:rsidRDefault="004B67E0" w:rsidP="004B67E0">
      <w:pPr>
        <w:spacing w:line="360" w:lineRule="auto"/>
      </w:pPr>
    </w:p>
    <w:p w:rsidR="004B67E0" w:rsidRPr="00067E63" w:rsidRDefault="004B67E0" w:rsidP="004B67E0">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4B67E0" w:rsidRPr="00067E63" w:rsidRDefault="004B67E0" w:rsidP="004B67E0">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4B67E0" w:rsidRPr="00067E63" w:rsidRDefault="004B67E0" w:rsidP="004B67E0">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4B67E0" w:rsidRPr="00067E63" w:rsidRDefault="004B67E0" w:rsidP="004B67E0">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w:t>
      </w:r>
      <w:proofErr w:type="gramStart"/>
      <w:r w:rsidRPr="00067E63">
        <w:rPr>
          <w:rFonts w:hint="eastAsia"/>
          <w:sz w:val="24"/>
          <w:szCs w:val="24"/>
        </w:rPr>
        <w:t>一</w:t>
      </w:r>
      <w:proofErr w:type="gramEnd"/>
      <w:r w:rsidRPr="00067E63">
        <w:rPr>
          <w:rFonts w:hint="eastAsia"/>
          <w:sz w:val="24"/>
          <w:szCs w:val="24"/>
        </w:rPr>
        <w:t>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4B67E0" w:rsidRPr="00067E63" w:rsidRDefault="004B67E0" w:rsidP="004B67E0">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4B67E0" w:rsidRPr="00067E63" w:rsidRDefault="004B67E0" w:rsidP="004B67E0">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4B67E0" w:rsidRPr="00067E63" w:rsidRDefault="004B67E0" w:rsidP="004B67E0">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4B67E0" w:rsidRPr="00067E63" w:rsidRDefault="004B67E0" w:rsidP="004B67E0">
      <w:pPr>
        <w:spacing w:line="360" w:lineRule="auto"/>
        <w:rPr>
          <w:sz w:val="24"/>
          <w:szCs w:val="24"/>
        </w:rPr>
      </w:pPr>
    </w:p>
    <w:p w:rsidR="004B67E0" w:rsidRPr="00067E63" w:rsidRDefault="004B67E0" w:rsidP="004B67E0">
      <w:pPr>
        <w:spacing w:line="360" w:lineRule="auto"/>
        <w:rPr>
          <w:b/>
          <w:sz w:val="24"/>
          <w:szCs w:val="24"/>
        </w:rPr>
      </w:pPr>
      <w:r w:rsidRPr="00067E63">
        <w:rPr>
          <w:rFonts w:hint="eastAsia"/>
          <w:b/>
          <w:sz w:val="24"/>
          <w:szCs w:val="24"/>
        </w:rPr>
        <w:t>例题</w:t>
      </w:r>
    </w:p>
    <w:p w:rsidR="004B67E0" w:rsidRPr="00067E63" w:rsidRDefault="004B67E0" w:rsidP="004B67E0">
      <w:pPr>
        <w:spacing w:line="360" w:lineRule="auto"/>
        <w:ind w:firstLine="420"/>
        <w:rPr>
          <w:sz w:val="24"/>
          <w:szCs w:val="24"/>
        </w:rPr>
      </w:pPr>
      <w:r w:rsidRPr="00067E63">
        <w:rPr>
          <w:rFonts w:hint="eastAsia"/>
          <w:sz w:val="24"/>
          <w:szCs w:val="24"/>
        </w:rPr>
        <w:t>20</w:t>
      </w:r>
      <w:r>
        <w:rPr>
          <w:rFonts w:hint="eastAsia"/>
          <w:sz w:val="24"/>
          <w:szCs w:val="24"/>
        </w:rPr>
        <w:t>15</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4B67E0" w:rsidRPr="00067E63" w:rsidRDefault="004B67E0" w:rsidP="004B67E0">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4B67E0" w:rsidRPr="00067E63" w:rsidRDefault="004B67E0" w:rsidP="004B67E0">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4B67E0" w:rsidRPr="00067E63" w:rsidRDefault="004B67E0" w:rsidP="004B67E0">
      <w:pPr>
        <w:spacing w:line="360" w:lineRule="auto"/>
        <w:rPr>
          <w:sz w:val="24"/>
          <w:szCs w:val="24"/>
        </w:rPr>
      </w:pPr>
      <w:r w:rsidRPr="00067E63">
        <w:rPr>
          <w:rFonts w:hint="eastAsia"/>
          <w:sz w:val="24"/>
          <w:szCs w:val="24"/>
        </w:rPr>
        <w:t>（参看下表）。</w:t>
      </w:r>
    </w:p>
    <w:p w:rsidR="004B67E0" w:rsidRPr="006F5489" w:rsidRDefault="004B67E0" w:rsidP="004B67E0">
      <w:pPr>
        <w:spacing w:line="360" w:lineRule="auto"/>
      </w:pPr>
    </w:p>
    <w:tbl>
      <w:tblPr>
        <w:tblStyle w:val="a8"/>
        <w:tblW w:w="0" w:type="auto"/>
        <w:tblInd w:w="3085" w:type="dxa"/>
        <w:tblLook w:val="04A0"/>
      </w:tblPr>
      <w:tblGrid>
        <w:gridCol w:w="1176"/>
        <w:gridCol w:w="950"/>
      </w:tblGrid>
      <w:tr w:rsidR="004B67E0" w:rsidRPr="006F5489" w:rsidTr="005E67CC">
        <w:tc>
          <w:tcPr>
            <w:tcW w:w="1176" w:type="dxa"/>
          </w:tcPr>
          <w:p w:rsidR="004B67E0" w:rsidRPr="006F5489" w:rsidRDefault="004B67E0" w:rsidP="005E67CC">
            <w:pPr>
              <w:spacing w:line="360" w:lineRule="auto"/>
              <w:jc w:val="center"/>
            </w:pPr>
            <w:r w:rsidRPr="006F5489">
              <w:rPr>
                <w:rFonts w:hint="eastAsia"/>
              </w:rPr>
              <w:t>例题</w:t>
            </w:r>
          </w:p>
        </w:tc>
        <w:tc>
          <w:tcPr>
            <w:tcW w:w="950" w:type="dxa"/>
          </w:tcPr>
          <w:p w:rsidR="004B67E0" w:rsidRPr="006F5489" w:rsidRDefault="004B67E0" w:rsidP="005E67CC">
            <w:pPr>
              <w:spacing w:line="360" w:lineRule="auto"/>
              <w:jc w:val="center"/>
            </w:pPr>
            <w:r w:rsidRPr="006F5489">
              <w:rPr>
                <w:rFonts w:hint="eastAsia"/>
              </w:rPr>
              <w:t>解答栏</w:t>
            </w:r>
          </w:p>
        </w:tc>
      </w:tr>
      <w:tr w:rsidR="004B67E0" w:rsidRPr="006F5489" w:rsidTr="005E67CC">
        <w:tc>
          <w:tcPr>
            <w:tcW w:w="1176" w:type="dxa"/>
          </w:tcPr>
          <w:p w:rsidR="004B67E0" w:rsidRPr="006F5489" w:rsidRDefault="004B67E0" w:rsidP="005E67CC">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4B67E0" w:rsidRPr="006F5489" w:rsidRDefault="004B67E0" w:rsidP="005E67CC">
            <w:pPr>
              <w:spacing w:line="360" w:lineRule="auto"/>
              <w:jc w:val="center"/>
            </w:pPr>
            <w:r w:rsidRPr="006F5489">
              <w:t>11</w:t>
            </w:r>
          </w:p>
        </w:tc>
      </w:tr>
      <w:tr w:rsidR="004B67E0" w:rsidRPr="006F5489" w:rsidTr="005E67CC">
        <w:tc>
          <w:tcPr>
            <w:tcW w:w="1176" w:type="dxa"/>
          </w:tcPr>
          <w:p w:rsidR="004B67E0" w:rsidRPr="006F5489" w:rsidRDefault="004B67E0" w:rsidP="005E67CC">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4B67E0" w:rsidRPr="006F5489" w:rsidRDefault="004B67E0" w:rsidP="005E67CC">
            <w:pPr>
              <w:spacing w:line="360" w:lineRule="auto"/>
              <w:jc w:val="center"/>
            </w:pPr>
            <w:r w:rsidRPr="006F5489">
              <w:t>4</w:t>
            </w:r>
          </w:p>
        </w:tc>
      </w:tr>
    </w:tbl>
    <w:p w:rsidR="004B67E0" w:rsidRDefault="004B67E0" w:rsidP="004B67E0">
      <w:pPr>
        <w:spacing w:line="360" w:lineRule="auto"/>
        <w:rPr>
          <w:rFonts w:asciiTheme="minorEastAsia" w:hAnsiTheme="minorEastAsia"/>
          <w:b/>
          <w:szCs w:val="21"/>
        </w:rPr>
      </w:pPr>
    </w:p>
    <w:p w:rsidR="004B67E0" w:rsidRPr="000E57A5" w:rsidRDefault="004B67E0" w:rsidP="000E57A5">
      <w:pPr>
        <w:widowControl/>
        <w:jc w:val="left"/>
        <w:rPr>
          <w:rFonts w:ascii="宋体" w:eastAsia="宋体" w:hAnsi="宋体" w:hint="eastAsia"/>
          <w:szCs w:val="21"/>
        </w:rPr>
      </w:pPr>
      <w:r>
        <w:rPr>
          <w:rFonts w:ascii="宋体" w:eastAsia="宋体" w:hAnsi="宋体"/>
          <w:szCs w:val="21"/>
        </w:rPr>
        <w:br w:type="page"/>
      </w:r>
    </w:p>
    <w:p w:rsidR="002B4D8F" w:rsidRPr="005E7B2E" w:rsidRDefault="005E7B2E" w:rsidP="00B3354E">
      <w:pPr>
        <w:spacing w:line="360" w:lineRule="auto"/>
        <w:rPr>
          <w:rFonts w:ascii="宋体" w:eastAsia="宋体" w:hAnsi="宋体"/>
          <w:b/>
          <w:szCs w:val="21"/>
        </w:rPr>
      </w:pPr>
      <w:r w:rsidRPr="005E7B2E">
        <w:rPr>
          <w:rFonts w:ascii="宋体" w:eastAsia="宋体" w:hAnsi="宋体" w:hint="eastAsia"/>
          <w:b/>
          <w:szCs w:val="21"/>
        </w:rPr>
        <w:lastRenderedPageBreak/>
        <w:t>试题一</w:t>
      </w:r>
    </w:p>
    <w:p w:rsidR="002B4D8F" w:rsidRPr="00B3354E" w:rsidRDefault="002B4D8F" w:rsidP="005E7B2E">
      <w:pPr>
        <w:spacing w:line="360" w:lineRule="auto"/>
        <w:ind w:firstLine="420"/>
        <w:rPr>
          <w:rFonts w:ascii="宋体" w:eastAsia="宋体" w:hAnsi="宋体"/>
          <w:szCs w:val="21"/>
        </w:rPr>
      </w:pPr>
      <w:r w:rsidRPr="00B3354E">
        <w:rPr>
          <w:rFonts w:ascii="宋体" w:eastAsia="宋体" w:hAnsi="宋体" w:hint="eastAsia"/>
          <w:szCs w:val="21"/>
        </w:rPr>
        <w:t>阅读下列java程序，回答问题1至问题3，将解答填入答题纸内对应栏内。</w:t>
      </w:r>
    </w:p>
    <w:p w:rsidR="002B4D8F" w:rsidRPr="005E7B2E" w:rsidRDefault="002B4D8F" w:rsidP="00B3354E">
      <w:pPr>
        <w:spacing w:line="360" w:lineRule="auto"/>
        <w:rPr>
          <w:rFonts w:ascii="宋体" w:eastAsia="宋体" w:hAnsi="宋体"/>
          <w:b/>
          <w:szCs w:val="21"/>
        </w:rPr>
      </w:pPr>
      <w:r w:rsidRPr="005E7B2E">
        <w:rPr>
          <w:rFonts w:ascii="宋体" w:eastAsia="宋体" w:hAnsi="宋体" w:hint="eastAsia"/>
          <w:b/>
          <w:szCs w:val="21"/>
        </w:rPr>
        <w:t>【Java程序】</w:t>
      </w:r>
    </w:p>
    <w:p w:rsidR="002B4D8F" w:rsidRPr="00B3354E" w:rsidRDefault="00DB33E9" w:rsidP="00C64431">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4943475" cy="5429250"/>
            <wp:effectExtent l="0" t="0" r="9525" b="0"/>
            <wp:docPr id="6" name="图片 6" descr="http://www.rkpass.cn:8080/ruankao_work_version_0103/userfile/image/xtbjxjx-15-x-s-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bjxjx-15-x-s-1-40.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43475" cy="5429250"/>
                    </a:xfrm>
                    <a:prstGeom prst="rect">
                      <a:avLst/>
                    </a:prstGeom>
                    <a:noFill/>
                    <a:ln>
                      <a:noFill/>
                    </a:ln>
                  </pic:spPr>
                </pic:pic>
              </a:graphicData>
            </a:graphic>
          </wp:inline>
        </w:drawing>
      </w:r>
    </w:p>
    <w:p w:rsidR="00C64431" w:rsidRPr="00C64431" w:rsidRDefault="00C64431" w:rsidP="00C64431">
      <w:pPr>
        <w:spacing w:line="360" w:lineRule="auto"/>
        <w:rPr>
          <w:rFonts w:ascii="宋体" w:eastAsia="宋体" w:hAnsi="宋体"/>
          <w:b/>
          <w:szCs w:val="21"/>
        </w:rPr>
      </w:pPr>
      <w:r w:rsidRPr="00C64431">
        <w:rPr>
          <w:rFonts w:ascii="宋体" w:eastAsia="宋体" w:hAnsi="宋体" w:hint="eastAsia"/>
          <w:b/>
          <w:szCs w:val="21"/>
        </w:rPr>
        <w:t>【问题1】</w:t>
      </w:r>
    </w:p>
    <w:p w:rsidR="002B4D8F" w:rsidRPr="00B3354E" w:rsidRDefault="002B4D8F" w:rsidP="00C64431">
      <w:pPr>
        <w:spacing w:line="360" w:lineRule="auto"/>
        <w:ind w:firstLine="420"/>
        <w:rPr>
          <w:rFonts w:ascii="宋体" w:eastAsia="宋体" w:hAnsi="宋体"/>
          <w:szCs w:val="21"/>
        </w:rPr>
      </w:pPr>
      <w:r w:rsidRPr="00B3354E">
        <w:rPr>
          <w:rFonts w:ascii="宋体" w:eastAsia="宋体" w:hAnsi="宋体" w:hint="eastAsia"/>
          <w:szCs w:val="21"/>
        </w:rPr>
        <w:t>请简述基本路径测试法的概念。</w:t>
      </w:r>
    </w:p>
    <w:p w:rsidR="002B4D8F" w:rsidRDefault="002B4D8F"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【问题2】</w:t>
      </w:r>
    </w:p>
    <w:p w:rsidR="002B4D8F" w:rsidRPr="00B3354E" w:rsidRDefault="002B4D8F" w:rsidP="00C64431">
      <w:pPr>
        <w:spacing w:line="360" w:lineRule="auto"/>
        <w:ind w:firstLine="420"/>
        <w:rPr>
          <w:rFonts w:ascii="宋体" w:eastAsia="宋体" w:hAnsi="宋体"/>
          <w:szCs w:val="21"/>
        </w:rPr>
      </w:pPr>
      <w:r w:rsidRPr="00B3354E">
        <w:rPr>
          <w:rFonts w:ascii="宋体" w:eastAsia="宋体" w:hAnsi="宋体" w:hint="eastAsia"/>
          <w:szCs w:val="21"/>
        </w:rPr>
        <w:t xml:space="preserve"> 请画出上述程序的控制流图，并计算其控制流图的</w:t>
      </w:r>
      <w:proofErr w:type="gramStart"/>
      <w:r w:rsidRPr="00B3354E">
        <w:rPr>
          <w:rFonts w:ascii="宋体" w:eastAsia="宋体" w:hAnsi="宋体" w:hint="eastAsia"/>
          <w:szCs w:val="21"/>
        </w:rPr>
        <w:t>环图复杂</w:t>
      </w:r>
      <w:proofErr w:type="gramEnd"/>
      <w:r w:rsidRPr="00B3354E">
        <w:rPr>
          <w:rFonts w:ascii="宋体" w:eastAsia="宋体" w:hAnsi="宋体" w:hint="eastAsia"/>
          <w:szCs w:val="21"/>
        </w:rPr>
        <w:t>度V(G)。</w:t>
      </w:r>
    </w:p>
    <w:p w:rsidR="002B4D8F" w:rsidRDefault="002B4D8F"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【问题3】</w:t>
      </w:r>
    </w:p>
    <w:p w:rsidR="0098345F" w:rsidRPr="00B3354E" w:rsidRDefault="002B4D8F" w:rsidP="00C64431">
      <w:pPr>
        <w:spacing w:line="360" w:lineRule="auto"/>
        <w:ind w:firstLine="420"/>
        <w:rPr>
          <w:rFonts w:ascii="宋体" w:eastAsia="宋体" w:hAnsi="宋体"/>
          <w:szCs w:val="21"/>
        </w:rPr>
      </w:pPr>
      <w:r w:rsidRPr="00B3354E">
        <w:rPr>
          <w:rFonts w:ascii="宋体" w:eastAsia="宋体" w:hAnsi="宋体" w:hint="eastAsia"/>
          <w:szCs w:val="21"/>
        </w:rPr>
        <w:t>请给出问题2中的控制流图的线性无关路径。</w:t>
      </w:r>
    </w:p>
    <w:p w:rsidR="00B3321A"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lastRenderedPageBreak/>
        <w:t>试题二</w:t>
      </w:r>
    </w:p>
    <w:p w:rsidR="00B3321A" w:rsidRPr="00B3354E" w:rsidRDefault="00B3321A" w:rsidP="00C64431">
      <w:pPr>
        <w:spacing w:line="360" w:lineRule="auto"/>
        <w:ind w:firstLine="420"/>
        <w:rPr>
          <w:rFonts w:ascii="宋体" w:eastAsia="宋体" w:hAnsi="宋体"/>
          <w:szCs w:val="21"/>
        </w:rPr>
      </w:pPr>
      <w:r w:rsidRPr="00B3354E">
        <w:rPr>
          <w:rFonts w:ascii="宋体" w:eastAsia="宋体" w:hAnsi="宋体" w:hint="eastAsia"/>
          <w:szCs w:val="21"/>
        </w:rPr>
        <w:t>阅读下列说明，回答问题1至问题3，将解答填入答题纸的对应栏内。</w:t>
      </w:r>
    </w:p>
    <w:p w:rsidR="00B3321A" w:rsidRPr="00C64431" w:rsidRDefault="00B3321A" w:rsidP="00B3354E">
      <w:pPr>
        <w:spacing w:line="360" w:lineRule="auto"/>
        <w:outlineLvl w:val="0"/>
        <w:rPr>
          <w:rFonts w:ascii="宋体" w:eastAsia="宋体" w:hAnsi="宋体"/>
          <w:b/>
          <w:szCs w:val="21"/>
        </w:rPr>
      </w:pPr>
      <w:r w:rsidRPr="00C64431">
        <w:rPr>
          <w:rFonts w:ascii="宋体" w:eastAsia="宋体" w:hAnsi="宋体" w:hint="eastAsia"/>
          <w:b/>
          <w:szCs w:val="21"/>
        </w:rPr>
        <w:t>【说明】</w:t>
      </w:r>
    </w:p>
    <w:p w:rsidR="00B3321A" w:rsidRPr="00B3354E" w:rsidRDefault="00B3321A" w:rsidP="00C64431">
      <w:pPr>
        <w:spacing w:line="360" w:lineRule="auto"/>
        <w:ind w:firstLine="420"/>
        <w:rPr>
          <w:rFonts w:ascii="宋体" w:eastAsia="宋体" w:hAnsi="宋体"/>
          <w:szCs w:val="21"/>
        </w:rPr>
      </w:pPr>
      <w:r w:rsidRPr="00B3354E">
        <w:rPr>
          <w:rFonts w:ascii="宋体" w:eastAsia="宋体" w:hAnsi="宋体" w:hint="eastAsia"/>
          <w:szCs w:val="21"/>
        </w:rPr>
        <w:t>某商店的货品价格（P）都不大于20元（且为整数），假设顾客每次付款为20元且每次限购一件商品，现有一个软件能在每位顾客购物后给出找零钱的最佳组合（找给顾客货币张数最少）。</w:t>
      </w:r>
    </w:p>
    <w:p w:rsidR="00B3321A" w:rsidRPr="00B3354E" w:rsidRDefault="00B3321A" w:rsidP="00C64431">
      <w:pPr>
        <w:spacing w:line="360" w:lineRule="auto"/>
        <w:ind w:firstLine="420"/>
        <w:rPr>
          <w:rFonts w:ascii="宋体" w:eastAsia="宋体" w:hAnsi="宋体"/>
          <w:szCs w:val="21"/>
        </w:rPr>
      </w:pPr>
      <w:proofErr w:type="gramStart"/>
      <w:r w:rsidRPr="00B3354E">
        <w:rPr>
          <w:rFonts w:ascii="宋体" w:eastAsia="宋体" w:hAnsi="宋体" w:hint="eastAsia"/>
          <w:szCs w:val="21"/>
        </w:rPr>
        <w:t>假定此</w:t>
      </w:r>
      <w:proofErr w:type="gramEnd"/>
      <w:r w:rsidRPr="00B3354E">
        <w:rPr>
          <w:rFonts w:ascii="宋体" w:eastAsia="宋体" w:hAnsi="宋体" w:hint="eastAsia"/>
          <w:szCs w:val="21"/>
        </w:rPr>
        <w:t>商店的找零货币面值只包括：10元（N10）、5元（N5）、1元（N1）3种。</w:t>
      </w:r>
    </w:p>
    <w:p w:rsidR="00B3321A" w:rsidRDefault="00B3321A"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【问题1】</w:t>
      </w:r>
    </w:p>
    <w:p w:rsidR="00B3321A" w:rsidRPr="00B3354E" w:rsidRDefault="00B3321A" w:rsidP="00C64431">
      <w:pPr>
        <w:spacing w:line="360" w:lineRule="auto"/>
        <w:ind w:firstLine="420"/>
        <w:rPr>
          <w:rFonts w:ascii="宋体" w:eastAsia="宋体" w:hAnsi="宋体"/>
          <w:szCs w:val="21"/>
        </w:rPr>
      </w:pPr>
      <w:r w:rsidRPr="00B3354E">
        <w:rPr>
          <w:rFonts w:ascii="宋体" w:eastAsia="宋体" w:hAnsi="宋体" w:hint="eastAsia"/>
          <w:szCs w:val="21"/>
        </w:rPr>
        <w:t>请采用等价类划分法为该软件设计测试用例（不考虑P为非整数的情况）并填入到下表中。（&lt;&lt;N1,2&gt;&gt;表示2张1元，若无输出或输出非法，则填入N/A）</w:t>
      </w:r>
    </w:p>
    <w:p w:rsidR="00B3321A" w:rsidRPr="00B3354E" w:rsidRDefault="00AF0E34" w:rsidP="00B3354E">
      <w:pPr>
        <w:spacing w:line="360" w:lineRule="auto"/>
        <w:rPr>
          <w:rFonts w:ascii="宋体" w:eastAsia="宋体" w:hAnsi="宋体"/>
          <w:szCs w:val="21"/>
        </w:rPr>
      </w:pPr>
      <w:r w:rsidRPr="00B3354E">
        <w:rPr>
          <w:rFonts w:ascii="宋体" w:eastAsia="宋体" w:hAnsi="宋体"/>
          <w:noProof/>
          <w:szCs w:val="21"/>
        </w:rPr>
        <w:drawing>
          <wp:inline distT="0" distB="0" distL="0" distR="0">
            <wp:extent cx="5274310" cy="2389060"/>
            <wp:effectExtent l="0" t="0" r="2540" b="0"/>
            <wp:docPr id="7" name="图片 7" descr="http://www.rkpass.cn:8080/ruankao_work_version_0103/userfile/image/rjpcs-2015xia-anl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2015xia-anli2.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389060"/>
                    </a:xfrm>
                    <a:prstGeom prst="rect">
                      <a:avLst/>
                    </a:prstGeom>
                    <a:noFill/>
                    <a:ln>
                      <a:noFill/>
                    </a:ln>
                  </pic:spPr>
                </pic:pic>
              </a:graphicData>
            </a:graphic>
          </wp:inline>
        </w:drawing>
      </w:r>
    </w:p>
    <w:p w:rsidR="00B3321A" w:rsidRDefault="00B3321A"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【问题2】</w:t>
      </w:r>
    </w:p>
    <w:p w:rsidR="00B3321A" w:rsidRPr="00B3354E" w:rsidRDefault="00B3321A" w:rsidP="00C64431">
      <w:pPr>
        <w:spacing w:line="360" w:lineRule="auto"/>
        <w:ind w:firstLine="420"/>
        <w:rPr>
          <w:rFonts w:ascii="宋体" w:eastAsia="宋体" w:hAnsi="宋体"/>
          <w:szCs w:val="21"/>
        </w:rPr>
      </w:pPr>
      <w:r w:rsidRPr="00B3354E">
        <w:rPr>
          <w:rFonts w:ascii="宋体" w:eastAsia="宋体" w:hAnsi="宋体" w:hint="eastAsia"/>
          <w:szCs w:val="21"/>
        </w:rPr>
        <w:t>请采用边界值分析法为该软件设计测试用例。</w:t>
      </w:r>
    </w:p>
    <w:p w:rsidR="00C64431" w:rsidRDefault="00C64431" w:rsidP="00B3354E">
      <w:pPr>
        <w:spacing w:line="360" w:lineRule="auto"/>
        <w:rPr>
          <w:rFonts w:ascii="宋体" w:eastAsia="宋体" w:hAnsi="宋体"/>
          <w:szCs w:val="21"/>
        </w:rPr>
      </w:pPr>
    </w:p>
    <w:p w:rsidR="00B3321A"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【问题3】</w:t>
      </w:r>
      <w:r w:rsidR="00B3321A" w:rsidRPr="00C64431">
        <w:rPr>
          <w:rFonts w:ascii="宋体" w:eastAsia="宋体" w:hAnsi="宋体"/>
          <w:b/>
          <w:szCs w:val="21"/>
        </w:rPr>
        <w:t xml:space="preserve"> </w:t>
      </w:r>
    </w:p>
    <w:p w:rsidR="00DB33E9" w:rsidRPr="00B3354E" w:rsidRDefault="00B3321A" w:rsidP="00C64431">
      <w:pPr>
        <w:spacing w:line="360" w:lineRule="auto"/>
        <w:ind w:firstLine="420"/>
        <w:rPr>
          <w:rFonts w:ascii="宋体" w:eastAsia="宋体" w:hAnsi="宋体"/>
          <w:szCs w:val="21"/>
        </w:rPr>
      </w:pPr>
      <w:r w:rsidRPr="00B3354E">
        <w:rPr>
          <w:rFonts w:ascii="宋体" w:eastAsia="宋体" w:hAnsi="宋体" w:hint="eastAsia"/>
          <w:szCs w:val="21"/>
        </w:rPr>
        <w:t>请给出采用决策表法进行测试用例设计的主要步骤。</w:t>
      </w:r>
    </w:p>
    <w:p w:rsidR="00AF0E34" w:rsidRPr="00B3354E" w:rsidRDefault="00AF0E34" w:rsidP="00B3354E">
      <w:pPr>
        <w:spacing w:line="360" w:lineRule="auto"/>
        <w:rPr>
          <w:rFonts w:ascii="宋体" w:eastAsia="宋体" w:hAnsi="宋体"/>
          <w:szCs w:val="21"/>
        </w:rPr>
      </w:pPr>
    </w:p>
    <w:p w:rsidR="00AF0E34" w:rsidRPr="00B3354E" w:rsidRDefault="00AF0E34" w:rsidP="00B3354E">
      <w:pPr>
        <w:spacing w:line="360" w:lineRule="auto"/>
        <w:rPr>
          <w:rFonts w:ascii="宋体" w:eastAsia="宋体" w:hAnsi="宋体"/>
          <w:szCs w:val="21"/>
        </w:rPr>
      </w:pPr>
    </w:p>
    <w:p w:rsidR="00C64431" w:rsidRDefault="00C64431">
      <w:pPr>
        <w:widowControl/>
        <w:jc w:val="left"/>
        <w:rPr>
          <w:rFonts w:ascii="宋体" w:eastAsia="宋体" w:hAnsi="宋体"/>
          <w:b/>
          <w:szCs w:val="21"/>
        </w:rPr>
      </w:pPr>
      <w:r>
        <w:rPr>
          <w:rFonts w:ascii="宋体" w:eastAsia="宋体" w:hAnsi="宋体"/>
          <w:b/>
          <w:szCs w:val="21"/>
        </w:rPr>
        <w:br w:type="page"/>
      </w:r>
    </w:p>
    <w:p w:rsidR="00AF0E34"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lastRenderedPageBreak/>
        <w:t>试题三</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阅读下列说明，回答问题1至问题4，将解答填入答题纸的对应栏内。</w:t>
      </w:r>
    </w:p>
    <w:p w:rsidR="00AF0E34" w:rsidRPr="00C64431" w:rsidRDefault="00AF0E34" w:rsidP="00B3354E">
      <w:pPr>
        <w:spacing w:line="360" w:lineRule="auto"/>
        <w:outlineLvl w:val="0"/>
        <w:rPr>
          <w:rFonts w:ascii="宋体" w:eastAsia="宋体" w:hAnsi="宋体"/>
          <w:b/>
          <w:szCs w:val="21"/>
        </w:rPr>
      </w:pPr>
      <w:r w:rsidRPr="00C64431">
        <w:rPr>
          <w:rFonts w:ascii="宋体" w:eastAsia="宋体" w:hAnsi="宋体" w:hint="eastAsia"/>
          <w:b/>
          <w:szCs w:val="21"/>
        </w:rPr>
        <w:t>【说明】</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MOOC（慕课）教育平台欲开发</w:t>
      </w:r>
      <w:proofErr w:type="gramStart"/>
      <w:r w:rsidRPr="00B3354E">
        <w:rPr>
          <w:rFonts w:ascii="宋体" w:eastAsia="宋体" w:hAnsi="宋体" w:hint="eastAsia"/>
          <w:szCs w:val="21"/>
        </w:rPr>
        <w:t>一</w:t>
      </w:r>
      <w:proofErr w:type="gramEnd"/>
      <w:r w:rsidRPr="00B3354E">
        <w:rPr>
          <w:rFonts w:ascii="宋体" w:eastAsia="宋体" w:hAnsi="宋体" w:hint="eastAsia"/>
          <w:szCs w:val="21"/>
        </w:rPr>
        <w:t>基于Web的在线作业批改系统，以实现高效的作业提交与批改并进行统计。系统页面中涉及内部的内容链接、外部参考链接以及邮件链接等。页面中采用表单实现作业题目的打分和评价，其中打分为1~5分制整数，评价为文本。</w:t>
      </w:r>
    </w:p>
    <w:p w:rsidR="00AF0E34" w:rsidRPr="00B3354E" w:rsidRDefault="00AF0E34" w:rsidP="00B3354E">
      <w:pPr>
        <w:spacing w:line="360" w:lineRule="auto"/>
        <w:rPr>
          <w:rFonts w:ascii="宋体" w:eastAsia="宋体" w:hAnsi="宋体"/>
          <w:szCs w:val="21"/>
        </w:rPr>
      </w:pPr>
      <w:r w:rsidRPr="00B3354E">
        <w:rPr>
          <w:rFonts w:ascii="宋体" w:eastAsia="宋体" w:hAnsi="宋体" w:hint="eastAsia"/>
          <w:szCs w:val="21"/>
        </w:rPr>
        <w:t>系统要支持：</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（1）在特定时期内300个用户并发时，主要功能的处理能力至少要达到16个请求/秒，平均数据量16KB/请求。</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（2）系统前端采用HTML 5实现，以使用户可以通过不同的移动设备的浏览器进行访问。</w:t>
      </w:r>
    </w:p>
    <w:p w:rsidR="00AF0E34" w:rsidRDefault="00AF0E34"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【问题1】</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针对此在线系统进行链接测试时，需要测试哪些方面？</w:t>
      </w:r>
    </w:p>
    <w:p w:rsidR="00AF0E34" w:rsidRDefault="00AF0E34"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【问题2】</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为了达到系统要支持的（2），设计一个兼容性测试矩阵。</w:t>
      </w:r>
    </w:p>
    <w:p w:rsidR="00AF0E34" w:rsidRDefault="00AF0E34"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【问题3】</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给出计算系统的通信吞吐量的方法，并计算在满足系统要支持的（1）时系统的通信吞吐量。</w:t>
      </w:r>
    </w:p>
    <w:p w:rsidR="00AF0E34" w:rsidRDefault="00AF0E34"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【问题4】</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设计 4个打分和评价的测试输入，考虑多个方面的测试，如：正确输入、错误输入、XSS、SQL注入等测试。</w:t>
      </w:r>
    </w:p>
    <w:p w:rsidR="00AF0E34" w:rsidRPr="00B3354E" w:rsidRDefault="00AF0E34" w:rsidP="00B3354E">
      <w:pPr>
        <w:spacing w:line="360" w:lineRule="auto"/>
        <w:rPr>
          <w:rFonts w:ascii="宋体" w:eastAsia="宋体" w:hAnsi="宋体"/>
          <w:szCs w:val="21"/>
        </w:rPr>
      </w:pPr>
    </w:p>
    <w:p w:rsidR="00AF0E34" w:rsidRPr="00B3354E" w:rsidRDefault="00AF0E34" w:rsidP="00B3354E">
      <w:pPr>
        <w:spacing w:line="360" w:lineRule="auto"/>
        <w:rPr>
          <w:rFonts w:ascii="宋体" w:eastAsia="宋体" w:hAnsi="宋体"/>
          <w:szCs w:val="21"/>
        </w:rPr>
      </w:pPr>
    </w:p>
    <w:p w:rsidR="00C64431" w:rsidRDefault="00C64431">
      <w:pPr>
        <w:widowControl/>
        <w:jc w:val="left"/>
        <w:rPr>
          <w:rFonts w:ascii="宋体" w:eastAsia="宋体" w:hAnsi="宋体"/>
          <w:b/>
          <w:szCs w:val="21"/>
        </w:rPr>
      </w:pPr>
      <w:r>
        <w:rPr>
          <w:rFonts w:ascii="宋体" w:eastAsia="宋体" w:hAnsi="宋体"/>
          <w:b/>
          <w:szCs w:val="21"/>
        </w:rPr>
        <w:br w:type="page"/>
      </w:r>
    </w:p>
    <w:p w:rsidR="005E5164"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lastRenderedPageBreak/>
        <w:t>试题四</w:t>
      </w:r>
    </w:p>
    <w:p w:rsidR="005E5164" w:rsidRPr="00B3354E" w:rsidRDefault="005E5164" w:rsidP="00C64431">
      <w:pPr>
        <w:spacing w:line="360" w:lineRule="auto"/>
        <w:ind w:firstLine="420"/>
        <w:rPr>
          <w:rFonts w:ascii="宋体" w:eastAsia="宋体" w:hAnsi="宋体"/>
          <w:szCs w:val="21"/>
        </w:rPr>
      </w:pPr>
      <w:r w:rsidRPr="00B3354E">
        <w:rPr>
          <w:rFonts w:ascii="宋体" w:eastAsia="宋体" w:hAnsi="宋体" w:hint="eastAsia"/>
          <w:szCs w:val="21"/>
        </w:rPr>
        <w:t>阅读下列说明，回答问题1至3，将解答填入答题纸的对应栏内。</w:t>
      </w:r>
    </w:p>
    <w:p w:rsidR="005E5164" w:rsidRPr="00C64431" w:rsidRDefault="005E5164" w:rsidP="00B3354E">
      <w:pPr>
        <w:spacing w:line="360" w:lineRule="auto"/>
        <w:outlineLvl w:val="0"/>
        <w:rPr>
          <w:rFonts w:ascii="宋体" w:eastAsia="宋体" w:hAnsi="宋体"/>
          <w:b/>
          <w:szCs w:val="21"/>
        </w:rPr>
      </w:pPr>
      <w:r w:rsidRPr="00C64431">
        <w:rPr>
          <w:rFonts w:ascii="宋体" w:eastAsia="宋体" w:hAnsi="宋体" w:hint="eastAsia"/>
          <w:b/>
          <w:szCs w:val="21"/>
        </w:rPr>
        <w:t>【说明】</w:t>
      </w:r>
    </w:p>
    <w:p w:rsidR="005E5164" w:rsidRPr="00B3354E" w:rsidRDefault="005E5164" w:rsidP="00C64431">
      <w:pPr>
        <w:spacing w:line="360" w:lineRule="auto"/>
        <w:ind w:firstLine="420"/>
        <w:rPr>
          <w:rFonts w:ascii="宋体" w:eastAsia="宋体" w:hAnsi="宋体"/>
          <w:szCs w:val="21"/>
        </w:rPr>
      </w:pPr>
      <w:r w:rsidRPr="00B3354E">
        <w:rPr>
          <w:rFonts w:ascii="宋体" w:eastAsia="宋体" w:hAnsi="宋体" w:hint="eastAsia"/>
          <w:szCs w:val="21"/>
        </w:rPr>
        <w:t>某嵌入系统中，存在16路数据采集通道，为了提高数据采集的可靠性，对16路采集频道均</w:t>
      </w:r>
      <w:proofErr w:type="gramStart"/>
      <w:r w:rsidRPr="00B3354E">
        <w:rPr>
          <w:rFonts w:ascii="宋体" w:eastAsia="宋体" w:hAnsi="宋体" w:hint="eastAsia"/>
          <w:szCs w:val="21"/>
        </w:rPr>
        <w:t>采用双余度</w:t>
      </w:r>
      <w:proofErr w:type="gramEnd"/>
      <w:r w:rsidRPr="00B3354E">
        <w:rPr>
          <w:rFonts w:ascii="宋体" w:eastAsia="宋体" w:hAnsi="宋体" w:hint="eastAsia"/>
          <w:szCs w:val="21"/>
        </w:rPr>
        <w:t>设计；为了监控采集通道是否发生故障，对</w:t>
      </w:r>
      <w:proofErr w:type="gramStart"/>
      <w:r w:rsidRPr="00B3354E">
        <w:rPr>
          <w:rFonts w:ascii="宋体" w:eastAsia="宋体" w:hAnsi="宋体" w:hint="eastAsia"/>
          <w:szCs w:val="21"/>
        </w:rPr>
        <w:t>各路双度通道</w:t>
      </w:r>
      <w:proofErr w:type="gramEnd"/>
      <w:r w:rsidRPr="00B3354E">
        <w:rPr>
          <w:rFonts w:ascii="宋体" w:eastAsia="宋体" w:hAnsi="宋体" w:hint="eastAsia"/>
          <w:szCs w:val="21"/>
        </w:rPr>
        <w:t>采集值进行了比较。只有当通道两个</w:t>
      </w:r>
      <w:proofErr w:type="gramStart"/>
      <w:r w:rsidRPr="00B3354E">
        <w:rPr>
          <w:rFonts w:ascii="宋体" w:eastAsia="宋体" w:hAnsi="宋体" w:hint="eastAsia"/>
          <w:szCs w:val="21"/>
        </w:rPr>
        <w:t>度设备</w:t>
      </w:r>
      <w:proofErr w:type="gramEnd"/>
      <w:r w:rsidRPr="00B3354E">
        <w:rPr>
          <w:rFonts w:ascii="宋体" w:eastAsia="宋体" w:hAnsi="宋体" w:hint="eastAsia"/>
          <w:szCs w:val="21"/>
        </w:rPr>
        <w:t>采集值不小于45时，才表示该路通道正常。设计人员设计函数</w:t>
      </w:r>
      <w:proofErr w:type="spellStart"/>
      <w:r w:rsidRPr="00B3354E">
        <w:rPr>
          <w:rFonts w:ascii="宋体" w:eastAsia="宋体" w:hAnsi="宋体" w:hint="eastAsia"/>
          <w:szCs w:val="21"/>
        </w:rPr>
        <w:t>mun_of_passer</w:t>
      </w:r>
      <w:proofErr w:type="spellEnd"/>
      <w:r w:rsidRPr="00B3354E">
        <w:rPr>
          <w:rFonts w:ascii="宋体" w:eastAsia="宋体" w:hAnsi="宋体" w:hint="eastAsia"/>
          <w:szCs w:val="21"/>
        </w:rPr>
        <w:t>用于统计无故障通道数目，在改函数的设计中考虑了如下以因素：</w:t>
      </w:r>
    </w:p>
    <w:p w:rsidR="005E5164" w:rsidRPr="00B3354E" w:rsidRDefault="005E5164" w:rsidP="00C64431">
      <w:pPr>
        <w:spacing w:line="360" w:lineRule="auto"/>
        <w:ind w:firstLine="420"/>
        <w:rPr>
          <w:rFonts w:ascii="宋体" w:eastAsia="宋体" w:hAnsi="宋体"/>
          <w:szCs w:val="21"/>
        </w:rPr>
      </w:pPr>
      <w:r w:rsidRPr="00B3354E">
        <w:rPr>
          <w:rFonts w:ascii="宋体" w:eastAsia="宋体" w:hAnsi="宋体" w:hint="eastAsia"/>
          <w:szCs w:val="21"/>
        </w:rPr>
        <w:t>（1）采用如下数据库结构存储通道号及采集值：</w:t>
      </w:r>
    </w:p>
    <w:p w:rsidR="005E5164" w:rsidRPr="00B3354E" w:rsidRDefault="00816BDA" w:rsidP="00C64431">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3867150" cy="885825"/>
            <wp:effectExtent l="0" t="0" r="0" b="9525"/>
            <wp:docPr id="8" name="图片 8" descr="http://www.rkpass.cn:8080/ruankao_work_version_0103/userfile/image/xtbjxjx-15-x-s-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bjxjx-15-x-s-1-43.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7150" cy="885825"/>
                    </a:xfrm>
                    <a:prstGeom prst="rect">
                      <a:avLst/>
                    </a:prstGeom>
                    <a:noFill/>
                    <a:ln>
                      <a:noFill/>
                    </a:ln>
                  </pic:spPr>
                </pic:pic>
              </a:graphicData>
            </a:graphic>
          </wp:inline>
        </w:drawing>
      </w:r>
    </w:p>
    <w:p w:rsidR="005E5164" w:rsidRPr="00B3354E" w:rsidRDefault="005E5164" w:rsidP="00C64431">
      <w:pPr>
        <w:spacing w:line="360" w:lineRule="auto"/>
        <w:ind w:firstLine="420"/>
        <w:rPr>
          <w:rFonts w:ascii="宋体" w:eastAsia="宋体" w:hAnsi="宋体"/>
          <w:szCs w:val="21"/>
        </w:rPr>
      </w:pPr>
      <w:r w:rsidRPr="00B3354E">
        <w:rPr>
          <w:rFonts w:ascii="宋体" w:eastAsia="宋体" w:hAnsi="宋体" w:hint="eastAsia"/>
          <w:szCs w:val="21"/>
        </w:rPr>
        <w:t>（2）当输入参数异常时，函数返回-1；</w:t>
      </w:r>
    </w:p>
    <w:p w:rsidR="005E5164" w:rsidRPr="00B3354E" w:rsidRDefault="005E5164" w:rsidP="00C64431">
      <w:pPr>
        <w:spacing w:line="360" w:lineRule="auto"/>
        <w:ind w:firstLine="420"/>
        <w:outlineLvl w:val="0"/>
        <w:rPr>
          <w:rFonts w:ascii="宋体" w:eastAsia="宋体" w:hAnsi="宋体"/>
          <w:szCs w:val="21"/>
        </w:rPr>
      </w:pPr>
      <w:r w:rsidRPr="00B3354E">
        <w:rPr>
          <w:rFonts w:ascii="宋体" w:eastAsia="宋体" w:hAnsi="宋体" w:hint="eastAsia"/>
          <w:szCs w:val="21"/>
        </w:rPr>
        <w:t>（3）若正确统计了无故障通道数目，则返回该数目；</w:t>
      </w:r>
    </w:p>
    <w:p w:rsidR="005E5164" w:rsidRPr="00B3354E" w:rsidRDefault="005E5164" w:rsidP="00C64431">
      <w:pPr>
        <w:spacing w:line="360" w:lineRule="auto"/>
        <w:ind w:firstLine="420"/>
        <w:rPr>
          <w:rFonts w:ascii="宋体" w:eastAsia="宋体" w:hAnsi="宋体"/>
          <w:szCs w:val="21"/>
        </w:rPr>
      </w:pPr>
      <w:r w:rsidRPr="00B3354E">
        <w:rPr>
          <w:rFonts w:ascii="宋体" w:eastAsia="宋体" w:hAnsi="宋体" w:hint="eastAsia"/>
          <w:szCs w:val="21"/>
        </w:rPr>
        <w:t>（4）该函数需要两个输入参数，第一个参数是用于存储通道号及余度采集值的数组，第二个参数为通道总数目；</w:t>
      </w:r>
    </w:p>
    <w:p w:rsidR="005E5164" w:rsidRPr="00B3354E" w:rsidRDefault="005E5164" w:rsidP="00C64431">
      <w:pPr>
        <w:spacing w:line="360" w:lineRule="auto"/>
        <w:ind w:firstLine="420"/>
        <w:rPr>
          <w:rFonts w:ascii="宋体" w:eastAsia="宋体" w:hAnsi="宋体"/>
          <w:szCs w:val="21"/>
        </w:rPr>
      </w:pPr>
      <w:r w:rsidRPr="00B3354E">
        <w:rPr>
          <w:rFonts w:ascii="宋体" w:eastAsia="宋体" w:hAnsi="宋体" w:hint="eastAsia"/>
          <w:szCs w:val="21"/>
        </w:rPr>
        <w:t>（5）调用函数sort()对存储通道号及余度采集值得的数组进行排序处理。</w:t>
      </w:r>
    </w:p>
    <w:p w:rsidR="005E5164" w:rsidRPr="00B3354E" w:rsidRDefault="005E5164" w:rsidP="00B3354E">
      <w:pPr>
        <w:spacing w:line="360" w:lineRule="auto"/>
        <w:rPr>
          <w:rFonts w:ascii="宋体" w:eastAsia="宋体" w:hAnsi="宋体"/>
          <w:szCs w:val="21"/>
        </w:rPr>
      </w:pPr>
      <w:r w:rsidRPr="00B3354E">
        <w:rPr>
          <w:rFonts w:ascii="宋体" w:eastAsia="宋体" w:hAnsi="宋体" w:hint="eastAsia"/>
          <w:szCs w:val="21"/>
        </w:rPr>
        <w:t>开发人员根据上述要求使用ANSI C对代码实现如下，（代码中每行第一个数字代表行号）：</w:t>
      </w:r>
    </w:p>
    <w:p w:rsidR="005E5164" w:rsidRPr="00B3354E" w:rsidRDefault="00816BDA" w:rsidP="00676B39">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4752975" cy="1876425"/>
            <wp:effectExtent l="0" t="0" r="9525" b="9525"/>
            <wp:docPr id="9" name="图片 9" descr="http://www.rkpass.cn:8080/ruankao_work_version_0103/userfile/image/xtbjxjx-15-x-s-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bjxjx-15-x-s-1-4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2975" cy="1876425"/>
                    </a:xfrm>
                    <a:prstGeom prst="rect">
                      <a:avLst/>
                    </a:prstGeom>
                    <a:noFill/>
                    <a:ln>
                      <a:noFill/>
                    </a:ln>
                  </pic:spPr>
                </pic:pic>
              </a:graphicData>
            </a:graphic>
          </wp:inline>
        </w:drawing>
      </w:r>
    </w:p>
    <w:p w:rsidR="005E5164" w:rsidRPr="00B3354E" w:rsidRDefault="00816BDA" w:rsidP="00676B39">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4238625" cy="781050"/>
            <wp:effectExtent l="0" t="0" r="9525" b="0"/>
            <wp:docPr id="10" name="图片 10" descr="http://www.rkpass.cn:8080/ruankao_work_version_0103/userfile/image/xtbjxjx-15-x-s-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bjxjx-15-x-s-1-42.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8625" cy="781050"/>
                    </a:xfrm>
                    <a:prstGeom prst="rect">
                      <a:avLst/>
                    </a:prstGeom>
                    <a:noFill/>
                    <a:ln>
                      <a:noFill/>
                    </a:ln>
                  </pic:spPr>
                </pic:pic>
              </a:graphicData>
            </a:graphic>
          </wp:inline>
        </w:drawing>
      </w:r>
    </w:p>
    <w:p w:rsidR="005E5164" w:rsidRDefault="005E5164" w:rsidP="00B3354E">
      <w:pPr>
        <w:spacing w:line="360" w:lineRule="auto"/>
        <w:rPr>
          <w:rFonts w:ascii="宋体" w:eastAsia="宋体" w:hAnsi="宋体"/>
          <w:szCs w:val="21"/>
        </w:rPr>
      </w:pPr>
      <w:r w:rsidRPr="00B3354E">
        <w:rPr>
          <w:rFonts w:ascii="宋体" w:eastAsia="宋体" w:hAnsi="宋体"/>
          <w:szCs w:val="21"/>
        </w:rPr>
        <w:t xml:space="preserve"> </w:t>
      </w:r>
    </w:p>
    <w:p w:rsidR="00676B39" w:rsidRPr="003D10D8" w:rsidRDefault="00676B39" w:rsidP="00B3354E">
      <w:pPr>
        <w:spacing w:line="360" w:lineRule="auto"/>
        <w:rPr>
          <w:rFonts w:ascii="宋体" w:eastAsia="宋体" w:hAnsi="宋体"/>
          <w:b/>
          <w:szCs w:val="21"/>
        </w:rPr>
      </w:pPr>
      <w:r w:rsidRPr="003D10D8">
        <w:rPr>
          <w:rFonts w:ascii="宋体" w:eastAsia="宋体" w:hAnsi="宋体" w:hint="eastAsia"/>
          <w:b/>
          <w:szCs w:val="21"/>
        </w:rPr>
        <w:t>【问题1】</w:t>
      </w:r>
    </w:p>
    <w:p w:rsidR="005E5164" w:rsidRPr="00B3354E" w:rsidRDefault="005E5164" w:rsidP="00676B39">
      <w:pPr>
        <w:spacing w:line="360" w:lineRule="auto"/>
        <w:ind w:firstLine="420"/>
        <w:rPr>
          <w:rFonts w:ascii="宋体" w:eastAsia="宋体" w:hAnsi="宋体"/>
          <w:szCs w:val="21"/>
        </w:rPr>
      </w:pPr>
      <w:r w:rsidRPr="00B3354E">
        <w:rPr>
          <w:rFonts w:ascii="宋体" w:eastAsia="宋体" w:hAnsi="宋体" w:hint="eastAsia"/>
          <w:szCs w:val="21"/>
        </w:rPr>
        <w:t xml:space="preserve"> 嵌入或软件中通常使用函数扇出数的注释来衡量程序的可维护性，请计算</w:t>
      </w:r>
      <w:proofErr w:type="spellStart"/>
      <w:r w:rsidRPr="00B3354E">
        <w:rPr>
          <w:rFonts w:ascii="宋体" w:eastAsia="宋体" w:hAnsi="宋体" w:hint="eastAsia"/>
          <w:szCs w:val="21"/>
        </w:rPr>
        <w:lastRenderedPageBreak/>
        <w:t>num_of_passer</w:t>
      </w:r>
      <w:proofErr w:type="spellEnd"/>
      <w:r w:rsidRPr="00B3354E">
        <w:rPr>
          <w:rFonts w:ascii="宋体" w:eastAsia="宋体" w:hAnsi="宋体" w:hint="eastAsia"/>
          <w:szCs w:val="21"/>
        </w:rPr>
        <w:t>的扇出数和注释率，并判断此函数扇出数和注释率是否符合嵌入式软件的一般要求。</w:t>
      </w:r>
    </w:p>
    <w:p w:rsidR="005E5164" w:rsidRPr="00B3354E" w:rsidRDefault="005E5164" w:rsidP="00B3354E">
      <w:pPr>
        <w:spacing w:line="360" w:lineRule="auto"/>
        <w:rPr>
          <w:rFonts w:ascii="宋体" w:eastAsia="宋体" w:hAnsi="宋体"/>
          <w:szCs w:val="21"/>
        </w:rPr>
      </w:pPr>
      <w:r w:rsidRPr="00B3354E">
        <w:rPr>
          <w:rFonts w:ascii="宋体" w:eastAsia="宋体" w:hAnsi="宋体"/>
          <w:szCs w:val="21"/>
        </w:rPr>
        <w:t xml:space="preserve"> </w:t>
      </w:r>
    </w:p>
    <w:p w:rsidR="003D10D8" w:rsidRPr="003D10D8" w:rsidRDefault="003D10D8" w:rsidP="003D10D8">
      <w:pPr>
        <w:spacing w:line="360" w:lineRule="auto"/>
        <w:rPr>
          <w:rFonts w:ascii="宋体" w:eastAsia="宋体" w:hAnsi="宋体"/>
          <w:b/>
          <w:szCs w:val="21"/>
        </w:rPr>
      </w:pPr>
      <w:r w:rsidRPr="003D10D8">
        <w:rPr>
          <w:rFonts w:ascii="宋体" w:eastAsia="宋体" w:hAnsi="宋体" w:hint="eastAsia"/>
          <w:b/>
          <w:szCs w:val="21"/>
        </w:rPr>
        <w:t>【问题2】</w:t>
      </w:r>
      <w:r w:rsidR="005E5164" w:rsidRPr="003D10D8">
        <w:rPr>
          <w:rFonts w:ascii="宋体" w:eastAsia="宋体" w:hAnsi="宋体" w:hint="eastAsia"/>
          <w:b/>
          <w:szCs w:val="21"/>
        </w:rPr>
        <w:t>（8分）</w:t>
      </w:r>
    </w:p>
    <w:p w:rsidR="005E5164" w:rsidRPr="00B3354E" w:rsidRDefault="005E5164" w:rsidP="003D10D8">
      <w:pPr>
        <w:spacing w:line="360" w:lineRule="auto"/>
        <w:ind w:firstLine="420"/>
        <w:rPr>
          <w:rFonts w:ascii="宋体" w:eastAsia="宋体" w:hAnsi="宋体"/>
          <w:szCs w:val="21"/>
        </w:rPr>
      </w:pPr>
      <w:r w:rsidRPr="00B3354E">
        <w:rPr>
          <w:rFonts w:ascii="宋体" w:eastAsia="宋体" w:hAnsi="宋体" w:hint="eastAsia"/>
          <w:szCs w:val="21"/>
        </w:rPr>
        <w:t>请使用代码审查的方法找出该程序中所包含的至少四处错误，批出错误的行号和问题描述。</w:t>
      </w:r>
    </w:p>
    <w:p w:rsidR="005E5164" w:rsidRPr="00B3354E" w:rsidRDefault="00816BDA" w:rsidP="009D1906">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5038725" cy="1000125"/>
            <wp:effectExtent l="0" t="0" r="9525" b="9525"/>
            <wp:docPr id="11" name="图片 11" descr="http://www.rkpass.cn:8080/ruankao_work_version_0103/userfile/image/rjpcs-2015xia-anli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rjpcs-2015xia-anli4-3.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8725" cy="1000125"/>
                    </a:xfrm>
                    <a:prstGeom prst="rect">
                      <a:avLst/>
                    </a:prstGeom>
                    <a:noFill/>
                    <a:ln>
                      <a:noFill/>
                    </a:ln>
                  </pic:spPr>
                </pic:pic>
              </a:graphicData>
            </a:graphic>
          </wp:inline>
        </w:drawing>
      </w:r>
    </w:p>
    <w:p w:rsidR="005E5164" w:rsidRPr="00B3354E" w:rsidRDefault="005E5164" w:rsidP="00B3354E">
      <w:pPr>
        <w:spacing w:line="360" w:lineRule="auto"/>
        <w:rPr>
          <w:rFonts w:ascii="宋体" w:eastAsia="宋体" w:hAnsi="宋体"/>
          <w:szCs w:val="21"/>
        </w:rPr>
      </w:pPr>
      <w:r w:rsidRPr="00B3354E">
        <w:rPr>
          <w:rFonts w:ascii="宋体" w:eastAsia="宋体" w:hAnsi="宋体"/>
          <w:szCs w:val="21"/>
        </w:rPr>
        <w:t xml:space="preserve"> </w:t>
      </w:r>
    </w:p>
    <w:p w:rsidR="003D10D8" w:rsidRPr="003D10D8" w:rsidRDefault="003D10D8" w:rsidP="00B3354E">
      <w:pPr>
        <w:spacing w:line="360" w:lineRule="auto"/>
        <w:rPr>
          <w:rFonts w:ascii="宋体" w:eastAsia="宋体" w:hAnsi="宋体"/>
          <w:b/>
          <w:szCs w:val="21"/>
        </w:rPr>
      </w:pPr>
      <w:r w:rsidRPr="003D10D8">
        <w:rPr>
          <w:rFonts w:ascii="宋体" w:eastAsia="宋体" w:hAnsi="宋体" w:hint="eastAsia"/>
          <w:b/>
          <w:szCs w:val="21"/>
        </w:rPr>
        <w:t>【问题3】</w:t>
      </w:r>
      <w:r w:rsidR="005E5164" w:rsidRPr="003D10D8">
        <w:rPr>
          <w:rFonts w:ascii="宋体" w:eastAsia="宋体" w:hAnsi="宋体" w:hint="eastAsia"/>
          <w:b/>
          <w:szCs w:val="21"/>
        </w:rPr>
        <w:t>（6分）</w:t>
      </w:r>
    </w:p>
    <w:p w:rsidR="00AF0E34" w:rsidRPr="00B3354E" w:rsidRDefault="005E5164" w:rsidP="003D10D8">
      <w:pPr>
        <w:spacing w:line="360" w:lineRule="auto"/>
        <w:ind w:firstLine="420"/>
        <w:rPr>
          <w:rFonts w:ascii="宋体" w:eastAsia="宋体" w:hAnsi="宋体"/>
          <w:szCs w:val="21"/>
        </w:rPr>
      </w:pPr>
      <w:r w:rsidRPr="00B3354E">
        <w:rPr>
          <w:rFonts w:ascii="宋体" w:eastAsia="宋体" w:hAnsi="宋体" w:hint="eastAsia"/>
          <w:szCs w:val="21"/>
        </w:rPr>
        <w:t>覆盖率是度量测试完整性的一个手段，也是度量测试有效性的一个手段。在嵌入式软件</w:t>
      </w:r>
      <w:proofErr w:type="gramStart"/>
      <w:r w:rsidRPr="00B3354E">
        <w:rPr>
          <w:rFonts w:ascii="宋体" w:eastAsia="宋体" w:hAnsi="宋体" w:hint="eastAsia"/>
          <w:szCs w:val="21"/>
        </w:rPr>
        <w:t>的白盒测试</w:t>
      </w:r>
      <w:proofErr w:type="gramEnd"/>
      <w:r w:rsidRPr="00B3354E">
        <w:rPr>
          <w:rFonts w:ascii="宋体" w:eastAsia="宋体" w:hAnsi="宋体" w:hint="eastAsia"/>
          <w:szCs w:val="21"/>
        </w:rPr>
        <w:t>过程中，通常以语句覆盖率、分支覆盖率和MC/DC覆盖率作为度量指标，请分别指出对函数</w:t>
      </w:r>
      <w:proofErr w:type="spellStart"/>
      <w:r w:rsidRPr="00B3354E">
        <w:rPr>
          <w:rFonts w:ascii="宋体" w:eastAsia="宋体" w:hAnsi="宋体" w:hint="eastAsia"/>
          <w:szCs w:val="21"/>
        </w:rPr>
        <w:t>num_of_passer</w:t>
      </w:r>
      <w:proofErr w:type="spellEnd"/>
      <w:r w:rsidRPr="00B3354E">
        <w:rPr>
          <w:rFonts w:ascii="宋体" w:eastAsia="宋体" w:hAnsi="宋体" w:hint="eastAsia"/>
          <w:szCs w:val="21"/>
        </w:rPr>
        <w:t>达到100%语句覆盖、100%分支覆盖和100%MC/DC覆盖所需的最少测试用例数目。</w:t>
      </w:r>
    </w:p>
    <w:p w:rsidR="00816BDA" w:rsidRPr="00B3354E" w:rsidRDefault="00816BDA" w:rsidP="009D1906">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3914775" cy="800100"/>
            <wp:effectExtent l="0" t="0" r="9525" b="0"/>
            <wp:docPr id="12" name="图片 12" descr="http://www.rkpass.cn:8080/ruankao_work_version_0103/userfile/image/rjpcs-2015xia-anli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pcs-2015xia-anli4-5.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4775" cy="800100"/>
                    </a:xfrm>
                    <a:prstGeom prst="rect">
                      <a:avLst/>
                    </a:prstGeom>
                    <a:noFill/>
                    <a:ln>
                      <a:noFill/>
                    </a:ln>
                  </pic:spPr>
                </pic:pic>
              </a:graphicData>
            </a:graphic>
          </wp:inline>
        </w:drawing>
      </w:r>
    </w:p>
    <w:p w:rsidR="00816BDA" w:rsidRPr="00B3354E" w:rsidRDefault="00816BDA" w:rsidP="00B3354E">
      <w:pPr>
        <w:spacing w:line="360" w:lineRule="auto"/>
        <w:rPr>
          <w:rFonts w:ascii="宋体" w:eastAsia="宋体" w:hAnsi="宋体"/>
          <w:szCs w:val="21"/>
        </w:rPr>
      </w:pPr>
    </w:p>
    <w:p w:rsidR="009D1906" w:rsidRDefault="009D1906">
      <w:pPr>
        <w:widowControl/>
        <w:jc w:val="left"/>
        <w:rPr>
          <w:rFonts w:ascii="宋体" w:eastAsia="宋体" w:hAnsi="宋体"/>
          <w:szCs w:val="21"/>
        </w:rPr>
      </w:pPr>
      <w:r>
        <w:rPr>
          <w:rFonts w:ascii="宋体" w:eastAsia="宋体" w:hAnsi="宋体"/>
          <w:szCs w:val="21"/>
        </w:rPr>
        <w:br w:type="page"/>
      </w:r>
    </w:p>
    <w:p w:rsidR="004A60D0" w:rsidRPr="009D1906" w:rsidRDefault="009D1906" w:rsidP="00B3354E">
      <w:pPr>
        <w:spacing w:line="360" w:lineRule="auto"/>
        <w:rPr>
          <w:rFonts w:ascii="宋体" w:eastAsia="宋体" w:hAnsi="宋体"/>
          <w:b/>
          <w:szCs w:val="21"/>
        </w:rPr>
      </w:pPr>
      <w:r w:rsidRPr="009D1906">
        <w:rPr>
          <w:rFonts w:ascii="宋体" w:eastAsia="宋体" w:hAnsi="宋体" w:hint="eastAsia"/>
          <w:b/>
          <w:szCs w:val="21"/>
        </w:rPr>
        <w:lastRenderedPageBreak/>
        <w:t>试题五</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阅读下列说明，回答问题1至问题4，将解答填入答题纸的对应栏内。</w:t>
      </w:r>
    </w:p>
    <w:p w:rsidR="004A60D0" w:rsidRPr="009D1906" w:rsidRDefault="004A60D0" w:rsidP="00B3354E">
      <w:pPr>
        <w:spacing w:line="360" w:lineRule="auto"/>
        <w:outlineLvl w:val="0"/>
        <w:rPr>
          <w:rFonts w:ascii="宋体" w:eastAsia="宋体" w:hAnsi="宋体"/>
          <w:b/>
          <w:szCs w:val="21"/>
        </w:rPr>
      </w:pPr>
      <w:r w:rsidRPr="009D1906">
        <w:rPr>
          <w:rFonts w:ascii="宋体" w:eastAsia="宋体" w:hAnsi="宋体" w:hint="eastAsia"/>
          <w:b/>
          <w:szCs w:val="21"/>
        </w:rPr>
        <w:t>【说明】</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某互联网企业开发了一个大型电子商务平台，平台主要功能是支持注册卖家与买家的在线交易。在线交易的安全性是保证平台上正常运行的重要因素，安全中心是平台上提供安全保护措施的核心系统，该系统的主要功能包括：</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（1）密钥管理功能，包括公</w:t>
      </w:r>
      <w:proofErr w:type="gramStart"/>
      <w:r w:rsidRPr="00B3354E">
        <w:rPr>
          <w:rFonts w:ascii="宋体" w:eastAsia="宋体" w:hAnsi="宋体" w:hint="eastAsia"/>
          <w:szCs w:val="21"/>
        </w:rPr>
        <w:t>钥</w:t>
      </w:r>
      <w:proofErr w:type="gramEnd"/>
      <w:r w:rsidRPr="00B3354E">
        <w:rPr>
          <w:rFonts w:ascii="宋体" w:eastAsia="宋体" w:hAnsi="宋体" w:hint="eastAsia"/>
          <w:szCs w:val="21"/>
        </w:rPr>
        <w:t>加密体系中的公</w:t>
      </w:r>
      <w:proofErr w:type="gramStart"/>
      <w:r w:rsidRPr="00B3354E">
        <w:rPr>
          <w:rFonts w:ascii="宋体" w:eastAsia="宋体" w:hAnsi="宋体" w:hint="eastAsia"/>
          <w:szCs w:val="21"/>
        </w:rPr>
        <w:t>钥</w:t>
      </w:r>
      <w:proofErr w:type="gramEnd"/>
      <w:r w:rsidRPr="00B3354E">
        <w:rPr>
          <w:rFonts w:ascii="宋体" w:eastAsia="宋体" w:hAnsi="宋体" w:hint="eastAsia"/>
          <w:szCs w:val="21"/>
        </w:rPr>
        <w:t>及私</w:t>
      </w:r>
      <w:proofErr w:type="gramStart"/>
      <w:r w:rsidRPr="00B3354E">
        <w:rPr>
          <w:rFonts w:ascii="宋体" w:eastAsia="宋体" w:hAnsi="宋体" w:hint="eastAsia"/>
          <w:szCs w:val="21"/>
        </w:rPr>
        <w:t>钥</w:t>
      </w:r>
      <w:proofErr w:type="gramEnd"/>
      <w:r w:rsidRPr="00B3354E">
        <w:rPr>
          <w:rFonts w:ascii="宋体" w:eastAsia="宋体" w:hAnsi="宋体" w:hint="eastAsia"/>
          <w:szCs w:val="21"/>
        </w:rPr>
        <w:t>生成与管理，会话密的协商、生成、更新及分发等。</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（2）基础加解密服务，包括基于RSA、ECC及AES 等多密码算法的期本加解密服务。</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（3）认证服务，提供基于PKI及用户名/口令的认证机制。</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（4）授权服务，为应用提供资源及功能的授权管理和访问控制服务。</w:t>
      </w:r>
    </w:p>
    <w:p w:rsidR="004A60D0" w:rsidRPr="00B3354E" w:rsidRDefault="004A60D0" w:rsidP="00B3354E">
      <w:pPr>
        <w:spacing w:line="360" w:lineRule="auto"/>
        <w:rPr>
          <w:rFonts w:ascii="宋体" w:eastAsia="宋体" w:hAnsi="宋体"/>
          <w:szCs w:val="21"/>
        </w:rPr>
      </w:pPr>
      <w:r w:rsidRPr="00B3354E">
        <w:rPr>
          <w:rFonts w:ascii="宋体" w:eastAsia="宋体" w:hAnsi="宋体" w:hint="eastAsia"/>
          <w:szCs w:val="21"/>
        </w:rPr>
        <w:t>现企业测试部门拟</w:t>
      </w:r>
      <w:proofErr w:type="gramStart"/>
      <w:r w:rsidRPr="00B3354E">
        <w:rPr>
          <w:rFonts w:ascii="宋体" w:eastAsia="宋体" w:hAnsi="宋体" w:hint="eastAsia"/>
          <w:szCs w:val="21"/>
        </w:rPr>
        <w:t>对产台的</w:t>
      </w:r>
      <w:proofErr w:type="gramEnd"/>
      <w:r w:rsidRPr="00B3354E">
        <w:rPr>
          <w:rFonts w:ascii="宋体" w:eastAsia="宋体" w:hAnsi="宋体" w:hint="eastAsia"/>
          <w:szCs w:val="21"/>
        </w:rPr>
        <w:t>密钥管理与加密服务系统进行安全性测试，以检验平台的安全性。</w:t>
      </w:r>
    </w:p>
    <w:p w:rsidR="004A60D0" w:rsidRPr="00B3354E" w:rsidRDefault="004A60D0" w:rsidP="00B3354E">
      <w:pPr>
        <w:spacing w:line="360" w:lineRule="auto"/>
        <w:rPr>
          <w:rFonts w:ascii="宋体" w:eastAsia="宋体" w:hAnsi="宋体"/>
          <w:szCs w:val="21"/>
        </w:rPr>
      </w:pPr>
      <w:r w:rsidRPr="00B3354E">
        <w:rPr>
          <w:rFonts w:ascii="宋体" w:eastAsia="宋体" w:hAnsi="宋体"/>
          <w:szCs w:val="21"/>
        </w:rPr>
        <w:t xml:space="preserve"> </w:t>
      </w:r>
    </w:p>
    <w:p w:rsidR="009D1906" w:rsidRPr="009D1906" w:rsidRDefault="009D1906" w:rsidP="00B3354E">
      <w:pPr>
        <w:spacing w:line="360" w:lineRule="auto"/>
        <w:rPr>
          <w:rFonts w:ascii="宋体" w:eastAsia="宋体" w:hAnsi="宋体"/>
          <w:b/>
          <w:szCs w:val="21"/>
        </w:rPr>
      </w:pPr>
      <w:r w:rsidRPr="009D1906">
        <w:rPr>
          <w:rFonts w:ascii="宋体" w:eastAsia="宋体" w:hAnsi="宋体" w:hint="eastAsia"/>
          <w:b/>
          <w:szCs w:val="21"/>
        </w:rPr>
        <w:t>【问题1】</w:t>
      </w:r>
      <w:r w:rsidR="004A60D0" w:rsidRPr="009D1906">
        <w:rPr>
          <w:rFonts w:ascii="宋体" w:eastAsia="宋体" w:hAnsi="宋体" w:hint="eastAsia"/>
          <w:b/>
          <w:szCs w:val="21"/>
        </w:rPr>
        <w:t>（4分）</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给出安全中心需应对的常见安全攻击手段并简要说明。</w:t>
      </w:r>
    </w:p>
    <w:p w:rsidR="004A60D0" w:rsidRPr="00B3354E" w:rsidRDefault="004A60D0" w:rsidP="00B3354E">
      <w:pPr>
        <w:spacing w:line="360" w:lineRule="auto"/>
        <w:rPr>
          <w:rFonts w:ascii="宋体" w:eastAsia="宋体" w:hAnsi="宋体"/>
          <w:szCs w:val="21"/>
        </w:rPr>
      </w:pPr>
      <w:r w:rsidRPr="00B3354E">
        <w:rPr>
          <w:rFonts w:ascii="宋体" w:eastAsia="宋体" w:hAnsi="宋体"/>
          <w:szCs w:val="21"/>
        </w:rPr>
        <w:t xml:space="preserve"> </w:t>
      </w:r>
    </w:p>
    <w:p w:rsidR="009D1906" w:rsidRPr="009D1906" w:rsidRDefault="009D1906" w:rsidP="00B3354E">
      <w:pPr>
        <w:spacing w:line="360" w:lineRule="auto"/>
        <w:rPr>
          <w:rFonts w:ascii="宋体" w:eastAsia="宋体" w:hAnsi="宋体"/>
          <w:b/>
          <w:szCs w:val="21"/>
        </w:rPr>
      </w:pPr>
      <w:r w:rsidRPr="009D1906">
        <w:rPr>
          <w:rFonts w:ascii="宋体" w:eastAsia="宋体" w:hAnsi="宋体" w:hint="eastAsia"/>
          <w:b/>
          <w:szCs w:val="21"/>
        </w:rPr>
        <w:t>【问题2】</w:t>
      </w:r>
      <w:r w:rsidR="004A60D0" w:rsidRPr="009D1906">
        <w:rPr>
          <w:rFonts w:ascii="宋体" w:eastAsia="宋体" w:hAnsi="宋体" w:hint="eastAsia"/>
          <w:b/>
          <w:szCs w:val="21"/>
        </w:rPr>
        <w:t xml:space="preserve"> </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针对安全中心的安全性测试，可采用哪些基本的安全性测试方法？</w:t>
      </w:r>
    </w:p>
    <w:p w:rsidR="004A60D0" w:rsidRPr="00B3354E" w:rsidRDefault="004A60D0" w:rsidP="00B3354E">
      <w:pPr>
        <w:spacing w:line="360" w:lineRule="auto"/>
        <w:rPr>
          <w:rFonts w:ascii="宋体" w:eastAsia="宋体" w:hAnsi="宋体"/>
          <w:szCs w:val="21"/>
        </w:rPr>
      </w:pPr>
      <w:r w:rsidRPr="00B3354E">
        <w:rPr>
          <w:rFonts w:ascii="宋体" w:eastAsia="宋体" w:hAnsi="宋体"/>
          <w:szCs w:val="21"/>
        </w:rPr>
        <w:t xml:space="preserve"> </w:t>
      </w:r>
    </w:p>
    <w:p w:rsidR="009D1906" w:rsidRPr="009D1906" w:rsidRDefault="009D1906" w:rsidP="00B3354E">
      <w:pPr>
        <w:spacing w:line="360" w:lineRule="auto"/>
        <w:rPr>
          <w:rFonts w:ascii="宋体" w:eastAsia="宋体" w:hAnsi="宋体"/>
          <w:b/>
          <w:szCs w:val="21"/>
        </w:rPr>
      </w:pPr>
      <w:r w:rsidRPr="009D1906">
        <w:rPr>
          <w:rFonts w:ascii="宋体" w:eastAsia="宋体" w:hAnsi="宋体" w:hint="eastAsia"/>
          <w:b/>
          <w:szCs w:val="21"/>
        </w:rPr>
        <w:t>【问题3】</w:t>
      </w:r>
      <w:r w:rsidR="004A60D0" w:rsidRPr="009D1906">
        <w:rPr>
          <w:rFonts w:ascii="宋体" w:eastAsia="宋体" w:hAnsi="宋体" w:hint="eastAsia"/>
          <w:b/>
          <w:szCs w:val="21"/>
        </w:rPr>
        <w:t>（5分）</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请分别说明针对密钥管理功能进行功能测试和性能测试各自应包含的基本测试点。</w:t>
      </w:r>
    </w:p>
    <w:p w:rsidR="004A60D0" w:rsidRPr="00B3354E" w:rsidRDefault="004A60D0" w:rsidP="00B3354E">
      <w:pPr>
        <w:spacing w:line="360" w:lineRule="auto"/>
        <w:rPr>
          <w:rFonts w:ascii="宋体" w:eastAsia="宋体" w:hAnsi="宋体"/>
          <w:szCs w:val="21"/>
        </w:rPr>
      </w:pPr>
      <w:r w:rsidRPr="00B3354E">
        <w:rPr>
          <w:rFonts w:ascii="宋体" w:eastAsia="宋体" w:hAnsi="宋体"/>
          <w:szCs w:val="21"/>
        </w:rPr>
        <w:t xml:space="preserve"> </w:t>
      </w:r>
    </w:p>
    <w:p w:rsidR="009D1906" w:rsidRPr="009D1906" w:rsidRDefault="009D1906" w:rsidP="00B3354E">
      <w:pPr>
        <w:spacing w:line="360" w:lineRule="auto"/>
        <w:rPr>
          <w:rFonts w:ascii="宋体" w:eastAsia="宋体" w:hAnsi="宋体"/>
          <w:b/>
          <w:szCs w:val="21"/>
        </w:rPr>
      </w:pPr>
      <w:r w:rsidRPr="009D1906">
        <w:rPr>
          <w:rFonts w:ascii="宋体" w:eastAsia="宋体" w:hAnsi="宋体" w:hint="eastAsia"/>
          <w:b/>
          <w:szCs w:val="21"/>
        </w:rPr>
        <w:t>【问题4】</w:t>
      </w:r>
      <w:r w:rsidR="004A60D0" w:rsidRPr="009D1906">
        <w:rPr>
          <w:rFonts w:ascii="宋体" w:eastAsia="宋体" w:hAnsi="宋体" w:hint="eastAsia"/>
          <w:b/>
          <w:szCs w:val="21"/>
        </w:rPr>
        <w:t>（5分）</w:t>
      </w:r>
    </w:p>
    <w:p w:rsidR="00816BDA"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请分别说明针对加解密服务功能进行功能测试和性能测试各自应包含的基本测试点。</w:t>
      </w:r>
    </w:p>
    <w:p w:rsidR="004A60D0" w:rsidRPr="00B3354E" w:rsidRDefault="004A60D0" w:rsidP="00B3354E">
      <w:pPr>
        <w:spacing w:line="360" w:lineRule="auto"/>
        <w:rPr>
          <w:rFonts w:ascii="宋体" w:eastAsia="宋体" w:hAnsi="宋体"/>
          <w:szCs w:val="21"/>
        </w:rPr>
      </w:pPr>
    </w:p>
    <w:p w:rsidR="004A60D0" w:rsidRPr="00B3354E" w:rsidRDefault="004A60D0" w:rsidP="00B3354E">
      <w:pPr>
        <w:spacing w:line="360" w:lineRule="auto"/>
        <w:rPr>
          <w:rFonts w:ascii="宋体" w:eastAsia="宋体" w:hAnsi="宋体"/>
          <w:szCs w:val="21"/>
        </w:rPr>
      </w:pPr>
    </w:p>
    <w:p w:rsidR="004A60D0" w:rsidRPr="00B3354E" w:rsidRDefault="004A60D0" w:rsidP="00B3354E">
      <w:pPr>
        <w:spacing w:line="360" w:lineRule="auto"/>
        <w:rPr>
          <w:rFonts w:ascii="宋体" w:eastAsia="宋体" w:hAnsi="宋体"/>
          <w:szCs w:val="21"/>
        </w:rPr>
      </w:pPr>
      <w:bookmarkStart w:id="0" w:name="_GoBack"/>
      <w:bookmarkEnd w:id="0"/>
    </w:p>
    <w:sectPr w:rsidR="004A60D0" w:rsidRPr="00B3354E" w:rsidSect="0084419C">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DDD" w:rsidRDefault="001B5DDD" w:rsidP="00B3354E">
      <w:r>
        <w:separator/>
      </w:r>
    </w:p>
  </w:endnote>
  <w:endnote w:type="continuationSeparator" w:id="0">
    <w:p w:rsidR="001B5DDD" w:rsidRDefault="001B5DDD" w:rsidP="00B335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2197072"/>
      <w:docPartObj>
        <w:docPartGallery w:val="Page Numbers (Bottom of Page)"/>
        <w:docPartUnique/>
      </w:docPartObj>
    </w:sdtPr>
    <w:sdtContent>
      <w:p w:rsidR="003F29BB" w:rsidRPr="003F29BB" w:rsidRDefault="003F29BB" w:rsidP="003F29BB">
        <w:pPr>
          <w:pStyle w:val="a7"/>
          <w:jc w:val="center"/>
          <w:rPr>
            <w:rFonts w:ascii="宋体" w:eastAsia="宋体" w:hAnsi="宋体"/>
            <w:sz w:val="21"/>
            <w:szCs w:val="21"/>
          </w:rPr>
        </w:pPr>
        <w:r w:rsidRPr="003F29BB">
          <w:rPr>
            <w:rFonts w:ascii="宋体" w:eastAsia="宋体" w:hAnsi="宋体" w:hint="eastAsia"/>
            <w:sz w:val="21"/>
            <w:szCs w:val="21"/>
          </w:rPr>
          <w:t>2015年下半年 软件评测师 下午试卷 第</w:t>
        </w:r>
        <w:r w:rsidRPr="003F29BB">
          <w:rPr>
            <w:rFonts w:ascii="宋体" w:eastAsia="宋体" w:hAnsi="宋体"/>
            <w:sz w:val="21"/>
            <w:szCs w:val="21"/>
          </w:rPr>
          <w:fldChar w:fldCharType="begin"/>
        </w:r>
        <w:r w:rsidRPr="003F29BB">
          <w:rPr>
            <w:rFonts w:ascii="宋体" w:eastAsia="宋体" w:hAnsi="宋体"/>
            <w:sz w:val="21"/>
            <w:szCs w:val="21"/>
          </w:rPr>
          <w:instrText xml:space="preserve"> PAGE   \* MERGEFORMAT </w:instrText>
        </w:r>
        <w:r w:rsidRPr="003F29BB">
          <w:rPr>
            <w:rFonts w:ascii="宋体" w:eastAsia="宋体" w:hAnsi="宋体"/>
            <w:sz w:val="21"/>
            <w:szCs w:val="21"/>
          </w:rPr>
          <w:fldChar w:fldCharType="separate"/>
        </w:r>
        <w:r w:rsidRPr="003F29BB">
          <w:rPr>
            <w:rFonts w:ascii="宋体" w:eastAsia="宋体" w:hAnsi="宋体"/>
            <w:noProof/>
            <w:sz w:val="21"/>
            <w:szCs w:val="21"/>
            <w:lang w:val="zh-CN"/>
          </w:rPr>
          <w:t>2</w:t>
        </w:r>
        <w:r w:rsidRPr="003F29BB">
          <w:rPr>
            <w:rFonts w:ascii="宋体" w:eastAsia="宋体" w:hAnsi="宋体"/>
            <w:sz w:val="21"/>
            <w:szCs w:val="21"/>
          </w:rPr>
          <w:fldChar w:fldCharType="end"/>
        </w:r>
        <w:r w:rsidRPr="003F29BB">
          <w:rPr>
            <w:rFonts w:ascii="宋体" w:eastAsia="宋体" w:hAnsi="宋体" w:hint="eastAsia"/>
            <w:sz w:val="21"/>
            <w:szCs w:val="21"/>
          </w:rPr>
          <w:t>页 （共</w:t>
        </w:r>
        <w:fldSimple w:instr=" NUMPAGES   \* MERGEFORMAT ">
          <w:r>
            <w:rPr>
              <w:rFonts w:ascii="宋体" w:eastAsia="宋体" w:hAnsi="宋体"/>
              <w:noProof/>
              <w:sz w:val="21"/>
              <w:szCs w:val="21"/>
            </w:rPr>
            <w:t>7</w:t>
          </w:r>
        </w:fldSimple>
        <w:r w:rsidRPr="003F29BB">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DDD" w:rsidRDefault="001B5DDD" w:rsidP="00B3354E">
      <w:r>
        <w:separator/>
      </w:r>
    </w:p>
  </w:footnote>
  <w:footnote w:type="continuationSeparator" w:id="0">
    <w:p w:rsidR="001B5DDD" w:rsidRDefault="001B5DDD" w:rsidP="00B335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7659"/>
    <w:rsid w:val="000039BA"/>
    <w:rsid w:val="00006559"/>
    <w:rsid w:val="000078F3"/>
    <w:rsid w:val="00010E25"/>
    <w:rsid w:val="00010E8F"/>
    <w:rsid w:val="00017A7C"/>
    <w:rsid w:val="0002544F"/>
    <w:rsid w:val="00025A00"/>
    <w:rsid w:val="00042CEB"/>
    <w:rsid w:val="000430AB"/>
    <w:rsid w:val="00044E81"/>
    <w:rsid w:val="00062A64"/>
    <w:rsid w:val="00065421"/>
    <w:rsid w:val="00067B43"/>
    <w:rsid w:val="00067F84"/>
    <w:rsid w:val="00070BFA"/>
    <w:rsid w:val="00092661"/>
    <w:rsid w:val="00096E6F"/>
    <w:rsid w:val="000A002F"/>
    <w:rsid w:val="000A53D2"/>
    <w:rsid w:val="000B1D0E"/>
    <w:rsid w:val="000C1CAD"/>
    <w:rsid w:val="000D23CA"/>
    <w:rsid w:val="000D7C39"/>
    <w:rsid w:val="000E1611"/>
    <w:rsid w:val="000E2C5E"/>
    <w:rsid w:val="000E57A5"/>
    <w:rsid w:val="000F0F4A"/>
    <w:rsid w:val="000F73BE"/>
    <w:rsid w:val="001031BF"/>
    <w:rsid w:val="001033F0"/>
    <w:rsid w:val="001057C8"/>
    <w:rsid w:val="00113680"/>
    <w:rsid w:val="001221BF"/>
    <w:rsid w:val="001270C3"/>
    <w:rsid w:val="001318AC"/>
    <w:rsid w:val="00141474"/>
    <w:rsid w:val="00141E71"/>
    <w:rsid w:val="00142D0F"/>
    <w:rsid w:val="00150428"/>
    <w:rsid w:val="001546DB"/>
    <w:rsid w:val="0015716D"/>
    <w:rsid w:val="0016375F"/>
    <w:rsid w:val="001660F0"/>
    <w:rsid w:val="00170835"/>
    <w:rsid w:val="00174680"/>
    <w:rsid w:val="00174FFA"/>
    <w:rsid w:val="0018078D"/>
    <w:rsid w:val="00183495"/>
    <w:rsid w:val="0019254C"/>
    <w:rsid w:val="001955C2"/>
    <w:rsid w:val="001A627E"/>
    <w:rsid w:val="001B5DDD"/>
    <w:rsid w:val="001B5FE4"/>
    <w:rsid w:val="001C32D1"/>
    <w:rsid w:val="001C5EFF"/>
    <w:rsid w:val="001E0A59"/>
    <w:rsid w:val="001F1410"/>
    <w:rsid w:val="001F4232"/>
    <w:rsid w:val="001F42F7"/>
    <w:rsid w:val="001F4B35"/>
    <w:rsid w:val="001F59B4"/>
    <w:rsid w:val="001F7A4E"/>
    <w:rsid w:val="0020555F"/>
    <w:rsid w:val="00210D88"/>
    <w:rsid w:val="0022038B"/>
    <w:rsid w:val="00220882"/>
    <w:rsid w:val="00220AB8"/>
    <w:rsid w:val="002254D3"/>
    <w:rsid w:val="00231961"/>
    <w:rsid w:val="002509AA"/>
    <w:rsid w:val="0025132B"/>
    <w:rsid w:val="00251725"/>
    <w:rsid w:val="00253E25"/>
    <w:rsid w:val="00254CF1"/>
    <w:rsid w:val="0025550A"/>
    <w:rsid w:val="00255B8A"/>
    <w:rsid w:val="00256258"/>
    <w:rsid w:val="00267E3E"/>
    <w:rsid w:val="002718FB"/>
    <w:rsid w:val="00274BEB"/>
    <w:rsid w:val="00283AF5"/>
    <w:rsid w:val="0028433D"/>
    <w:rsid w:val="0029333E"/>
    <w:rsid w:val="00294303"/>
    <w:rsid w:val="00295E24"/>
    <w:rsid w:val="002A484F"/>
    <w:rsid w:val="002A766C"/>
    <w:rsid w:val="002B1879"/>
    <w:rsid w:val="002B3B32"/>
    <w:rsid w:val="002B4D8F"/>
    <w:rsid w:val="002C4807"/>
    <w:rsid w:val="002C4FF1"/>
    <w:rsid w:val="002C7236"/>
    <w:rsid w:val="002D7C5C"/>
    <w:rsid w:val="002E099B"/>
    <w:rsid w:val="002E5B9C"/>
    <w:rsid w:val="002E70E1"/>
    <w:rsid w:val="002E7FC9"/>
    <w:rsid w:val="002F5F11"/>
    <w:rsid w:val="002F7356"/>
    <w:rsid w:val="002F787B"/>
    <w:rsid w:val="00301199"/>
    <w:rsid w:val="003041DD"/>
    <w:rsid w:val="00307052"/>
    <w:rsid w:val="00312434"/>
    <w:rsid w:val="00312609"/>
    <w:rsid w:val="00312719"/>
    <w:rsid w:val="00313E19"/>
    <w:rsid w:val="003151ED"/>
    <w:rsid w:val="00316E80"/>
    <w:rsid w:val="003276A5"/>
    <w:rsid w:val="003279FB"/>
    <w:rsid w:val="00332473"/>
    <w:rsid w:val="003365F2"/>
    <w:rsid w:val="003437E3"/>
    <w:rsid w:val="00343B84"/>
    <w:rsid w:val="0034403C"/>
    <w:rsid w:val="00345406"/>
    <w:rsid w:val="0034671C"/>
    <w:rsid w:val="00352EAE"/>
    <w:rsid w:val="003638E8"/>
    <w:rsid w:val="00365A03"/>
    <w:rsid w:val="003751F5"/>
    <w:rsid w:val="00383856"/>
    <w:rsid w:val="00392F26"/>
    <w:rsid w:val="0039548F"/>
    <w:rsid w:val="00396D03"/>
    <w:rsid w:val="003B57A5"/>
    <w:rsid w:val="003B7708"/>
    <w:rsid w:val="003C2782"/>
    <w:rsid w:val="003D10D8"/>
    <w:rsid w:val="003D28C2"/>
    <w:rsid w:val="003E26F4"/>
    <w:rsid w:val="003E5220"/>
    <w:rsid w:val="003F2371"/>
    <w:rsid w:val="003F29BB"/>
    <w:rsid w:val="003F3F6C"/>
    <w:rsid w:val="003F6076"/>
    <w:rsid w:val="00403BDD"/>
    <w:rsid w:val="004061E1"/>
    <w:rsid w:val="004070BD"/>
    <w:rsid w:val="004223A8"/>
    <w:rsid w:val="00426718"/>
    <w:rsid w:val="0043229B"/>
    <w:rsid w:val="004376C9"/>
    <w:rsid w:val="00444072"/>
    <w:rsid w:val="004444CB"/>
    <w:rsid w:val="0044546E"/>
    <w:rsid w:val="0045261F"/>
    <w:rsid w:val="004531C5"/>
    <w:rsid w:val="004622FB"/>
    <w:rsid w:val="00465D0F"/>
    <w:rsid w:val="00476F36"/>
    <w:rsid w:val="004874A8"/>
    <w:rsid w:val="00497AF7"/>
    <w:rsid w:val="004A0ABE"/>
    <w:rsid w:val="004A0F4F"/>
    <w:rsid w:val="004A5B52"/>
    <w:rsid w:val="004A60D0"/>
    <w:rsid w:val="004B67E0"/>
    <w:rsid w:val="004C5A60"/>
    <w:rsid w:val="004D5C6D"/>
    <w:rsid w:val="004E17AB"/>
    <w:rsid w:val="004E4044"/>
    <w:rsid w:val="004F051C"/>
    <w:rsid w:val="004F0D3D"/>
    <w:rsid w:val="004F360D"/>
    <w:rsid w:val="004F3F91"/>
    <w:rsid w:val="004F6D45"/>
    <w:rsid w:val="00501914"/>
    <w:rsid w:val="005033A4"/>
    <w:rsid w:val="0050460D"/>
    <w:rsid w:val="00506C15"/>
    <w:rsid w:val="00507CF8"/>
    <w:rsid w:val="005125D1"/>
    <w:rsid w:val="00516EE9"/>
    <w:rsid w:val="00517AAB"/>
    <w:rsid w:val="00522DE1"/>
    <w:rsid w:val="0053331D"/>
    <w:rsid w:val="00541957"/>
    <w:rsid w:val="0054292B"/>
    <w:rsid w:val="00543F6E"/>
    <w:rsid w:val="00544B1C"/>
    <w:rsid w:val="00544F37"/>
    <w:rsid w:val="0054552C"/>
    <w:rsid w:val="00553C62"/>
    <w:rsid w:val="00560537"/>
    <w:rsid w:val="00561247"/>
    <w:rsid w:val="00561A08"/>
    <w:rsid w:val="00564133"/>
    <w:rsid w:val="0059006C"/>
    <w:rsid w:val="00591B89"/>
    <w:rsid w:val="00593D1D"/>
    <w:rsid w:val="00594F61"/>
    <w:rsid w:val="005A062E"/>
    <w:rsid w:val="005A473F"/>
    <w:rsid w:val="005B0298"/>
    <w:rsid w:val="005B168B"/>
    <w:rsid w:val="005C01F9"/>
    <w:rsid w:val="005C0F71"/>
    <w:rsid w:val="005C62E6"/>
    <w:rsid w:val="005D31E1"/>
    <w:rsid w:val="005D7DB8"/>
    <w:rsid w:val="005E5164"/>
    <w:rsid w:val="005E7B2E"/>
    <w:rsid w:val="005F3A76"/>
    <w:rsid w:val="005F6476"/>
    <w:rsid w:val="00604136"/>
    <w:rsid w:val="006074B6"/>
    <w:rsid w:val="00607EFA"/>
    <w:rsid w:val="00616E46"/>
    <w:rsid w:val="0061766F"/>
    <w:rsid w:val="0063102C"/>
    <w:rsid w:val="0063335B"/>
    <w:rsid w:val="00635EBB"/>
    <w:rsid w:val="00641AAB"/>
    <w:rsid w:val="00642D4C"/>
    <w:rsid w:val="00642EFA"/>
    <w:rsid w:val="00643767"/>
    <w:rsid w:val="00644B24"/>
    <w:rsid w:val="0065693E"/>
    <w:rsid w:val="0065698D"/>
    <w:rsid w:val="00665278"/>
    <w:rsid w:val="00676B39"/>
    <w:rsid w:val="006924A3"/>
    <w:rsid w:val="00695C91"/>
    <w:rsid w:val="006B29BD"/>
    <w:rsid w:val="006C3DB4"/>
    <w:rsid w:val="006C627E"/>
    <w:rsid w:val="006C7460"/>
    <w:rsid w:val="006C7889"/>
    <w:rsid w:val="006D2EB5"/>
    <w:rsid w:val="006D3286"/>
    <w:rsid w:val="006D57E3"/>
    <w:rsid w:val="006D6AE7"/>
    <w:rsid w:val="006D74A2"/>
    <w:rsid w:val="006E3204"/>
    <w:rsid w:val="006E3768"/>
    <w:rsid w:val="006E7794"/>
    <w:rsid w:val="006F1197"/>
    <w:rsid w:val="006F2DD8"/>
    <w:rsid w:val="006F4FEE"/>
    <w:rsid w:val="006F6B01"/>
    <w:rsid w:val="00707C9F"/>
    <w:rsid w:val="00714AE3"/>
    <w:rsid w:val="007179D2"/>
    <w:rsid w:val="0072695F"/>
    <w:rsid w:val="007344FF"/>
    <w:rsid w:val="00741813"/>
    <w:rsid w:val="00750026"/>
    <w:rsid w:val="00752BBD"/>
    <w:rsid w:val="007544D0"/>
    <w:rsid w:val="00754D65"/>
    <w:rsid w:val="0075723D"/>
    <w:rsid w:val="00760BE8"/>
    <w:rsid w:val="00771111"/>
    <w:rsid w:val="0078055A"/>
    <w:rsid w:val="007806AE"/>
    <w:rsid w:val="007859A2"/>
    <w:rsid w:val="007878C5"/>
    <w:rsid w:val="00793209"/>
    <w:rsid w:val="007939DF"/>
    <w:rsid w:val="007A2D0D"/>
    <w:rsid w:val="007A3053"/>
    <w:rsid w:val="007B1149"/>
    <w:rsid w:val="007B7615"/>
    <w:rsid w:val="007B7C3D"/>
    <w:rsid w:val="007C3529"/>
    <w:rsid w:val="007D0A35"/>
    <w:rsid w:val="007D10C1"/>
    <w:rsid w:val="007D2B0B"/>
    <w:rsid w:val="007E2AB1"/>
    <w:rsid w:val="007E2D7A"/>
    <w:rsid w:val="007F0E9C"/>
    <w:rsid w:val="00800D5D"/>
    <w:rsid w:val="00805864"/>
    <w:rsid w:val="0081031D"/>
    <w:rsid w:val="00816BDA"/>
    <w:rsid w:val="0082200E"/>
    <w:rsid w:val="00826AD6"/>
    <w:rsid w:val="0083006B"/>
    <w:rsid w:val="008365D7"/>
    <w:rsid w:val="00842DBE"/>
    <w:rsid w:val="0084419C"/>
    <w:rsid w:val="008474F2"/>
    <w:rsid w:val="00851A34"/>
    <w:rsid w:val="00852003"/>
    <w:rsid w:val="00853320"/>
    <w:rsid w:val="0085607C"/>
    <w:rsid w:val="00860CF0"/>
    <w:rsid w:val="00866155"/>
    <w:rsid w:val="00871CFA"/>
    <w:rsid w:val="00882022"/>
    <w:rsid w:val="00882B63"/>
    <w:rsid w:val="00883C55"/>
    <w:rsid w:val="00887DF9"/>
    <w:rsid w:val="008A57A6"/>
    <w:rsid w:val="008C2FD9"/>
    <w:rsid w:val="008C3EB4"/>
    <w:rsid w:val="008D568D"/>
    <w:rsid w:val="008D5E15"/>
    <w:rsid w:val="008E6B93"/>
    <w:rsid w:val="008E79AD"/>
    <w:rsid w:val="008F1A36"/>
    <w:rsid w:val="008F3E68"/>
    <w:rsid w:val="00905774"/>
    <w:rsid w:val="009075E3"/>
    <w:rsid w:val="0091029E"/>
    <w:rsid w:val="00910B5F"/>
    <w:rsid w:val="00912308"/>
    <w:rsid w:val="0091656B"/>
    <w:rsid w:val="00922D42"/>
    <w:rsid w:val="00924083"/>
    <w:rsid w:val="00930D41"/>
    <w:rsid w:val="00931C9B"/>
    <w:rsid w:val="009370DE"/>
    <w:rsid w:val="00941C85"/>
    <w:rsid w:val="00954C1D"/>
    <w:rsid w:val="00954E70"/>
    <w:rsid w:val="00965A8A"/>
    <w:rsid w:val="00966731"/>
    <w:rsid w:val="00970406"/>
    <w:rsid w:val="00974792"/>
    <w:rsid w:val="0098345F"/>
    <w:rsid w:val="00983ABF"/>
    <w:rsid w:val="009863FD"/>
    <w:rsid w:val="00987235"/>
    <w:rsid w:val="009917B5"/>
    <w:rsid w:val="00991D92"/>
    <w:rsid w:val="00993C37"/>
    <w:rsid w:val="00996D3F"/>
    <w:rsid w:val="009A19E6"/>
    <w:rsid w:val="009B080A"/>
    <w:rsid w:val="009B55DB"/>
    <w:rsid w:val="009C1A4A"/>
    <w:rsid w:val="009C4AB6"/>
    <w:rsid w:val="009D1906"/>
    <w:rsid w:val="009D4E6A"/>
    <w:rsid w:val="009F2254"/>
    <w:rsid w:val="009F3536"/>
    <w:rsid w:val="009F43A0"/>
    <w:rsid w:val="009F4451"/>
    <w:rsid w:val="00A047AC"/>
    <w:rsid w:val="00A06598"/>
    <w:rsid w:val="00A0759E"/>
    <w:rsid w:val="00A10EB0"/>
    <w:rsid w:val="00A121EC"/>
    <w:rsid w:val="00A13000"/>
    <w:rsid w:val="00A242E9"/>
    <w:rsid w:val="00A311B9"/>
    <w:rsid w:val="00A32307"/>
    <w:rsid w:val="00A34D10"/>
    <w:rsid w:val="00A350E2"/>
    <w:rsid w:val="00A36287"/>
    <w:rsid w:val="00A37659"/>
    <w:rsid w:val="00A40D62"/>
    <w:rsid w:val="00A42333"/>
    <w:rsid w:val="00A50894"/>
    <w:rsid w:val="00A54101"/>
    <w:rsid w:val="00A721F1"/>
    <w:rsid w:val="00A75D64"/>
    <w:rsid w:val="00A764F2"/>
    <w:rsid w:val="00A77D9A"/>
    <w:rsid w:val="00A83736"/>
    <w:rsid w:val="00A83A36"/>
    <w:rsid w:val="00A85026"/>
    <w:rsid w:val="00A864A7"/>
    <w:rsid w:val="00A8692D"/>
    <w:rsid w:val="00A92865"/>
    <w:rsid w:val="00A92A02"/>
    <w:rsid w:val="00AA4CEA"/>
    <w:rsid w:val="00AB62E8"/>
    <w:rsid w:val="00AC1166"/>
    <w:rsid w:val="00AD2B50"/>
    <w:rsid w:val="00AD4ED6"/>
    <w:rsid w:val="00AE33D1"/>
    <w:rsid w:val="00AE361B"/>
    <w:rsid w:val="00AE4246"/>
    <w:rsid w:val="00AF0E34"/>
    <w:rsid w:val="00AF265F"/>
    <w:rsid w:val="00AF631A"/>
    <w:rsid w:val="00B003CB"/>
    <w:rsid w:val="00B025C9"/>
    <w:rsid w:val="00B0274F"/>
    <w:rsid w:val="00B116EE"/>
    <w:rsid w:val="00B12E3B"/>
    <w:rsid w:val="00B1738D"/>
    <w:rsid w:val="00B20B2D"/>
    <w:rsid w:val="00B20F52"/>
    <w:rsid w:val="00B23EB7"/>
    <w:rsid w:val="00B32F25"/>
    <w:rsid w:val="00B3321A"/>
    <w:rsid w:val="00B3354E"/>
    <w:rsid w:val="00B35CFF"/>
    <w:rsid w:val="00B37E91"/>
    <w:rsid w:val="00B415A5"/>
    <w:rsid w:val="00B42252"/>
    <w:rsid w:val="00B43A95"/>
    <w:rsid w:val="00B474CC"/>
    <w:rsid w:val="00B54A8F"/>
    <w:rsid w:val="00B66CBE"/>
    <w:rsid w:val="00B76C72"/>
    <w:rsid w:val="00B80429"/>
    <w:rsid w:val="00B81D10"/>
    <w:rsid w:val="00B8596D"/>
    <w:rsid w:val="00BA1D93"/>
    <w:rsid w:val="00BA278C"/>
    <w:rsid w:val="00BA3E8A"/>
    <w:rsid w:val="00BA725A"/>
    <w:rsid w:val="00BB4720"/>
    <w:rsid w:val="00BB5AB0"/>
    <w:rsid w:val="00BC5A79"/>
    <w:rsid w:val="00BD27EF"/>
    <w:rsid w:val="00BD73FA"/>
    <w:rsid w:val="00BD7E62"/>
    <w:rsid w:val="00BE48BE"/>
    <w:rsid w:val="00BE4E67"/>
    <w:rsid w:val="00BF18B4"/>
    <w:rsid w:val="00BF2367"/>
    <w:rsid w:val="00BF2CD0"/>
    <w:rsid w:val="00BF30A3"/>
    <w:rsid w:val="00C00A41"/>
    <w:rsid w:val="00C036E4"/>
    <w:rsid w:val="00C064E8"/>
    <w:rsid w:val="00C143F7"/>
    <w:rsid w:val="00C17CC1"/>
    <w:rsid w:val="00C23F28"/>
    <w:rsid w:val="00C330AE"/>
    <w:rsid w:val="00C33586"/>
    <w:rsid w:val="00C35940"/>
    <w:rsid w:val="00C374E5"/>
    <w:rsid w:val="00C37588"/>
    <w:rsid w:val="00C40FDD"/>
    <w:rsid w:val="00C64431"/>
    <w:rsid w:val="00C72F07"/>
    <w:rsid w:val="00C76E3D"/>
    <w:rsid w:val="00C85138"/>
    <w:rsid w:val="00C85372"/>
    <w:rsid w:val="00C87EF4"/>
    <w:rsid w:val="00C9052B"/>
    <w:rsid w:val="00C93659"/>
    <w:rsid w:val="00C95E56"/>
    <w:rsid w:val="00CA1ACD"/>
    <w:rsid w:val="00CA2147"/>
    <w:rsid w:val="00CB0A83"/>
    <w:rsid w:val="00CB4385"/>
    <w:rsid w:val="00CC0175"/>
    <w:rsid w:val="00CC0755"/>
    <w:rsid w:val="00CD0AEB"/>
    <w:rsid w:val="00CD36F8"/>
    <w:rsid w:val="00D00F22"/>
    <w:rsid w:val="00D01395"/>
    <w:rsid w:val="00D02C48"/>
    <w:rsid w:val="00D05176"/>
    <w:rsid w:val="00D16267"/>
    <w:rsid w:val="00D27539"/>
    <w:rsid w:val="00D3025B"/>
    <w:rsid w:val="00D30D01"/>
    <w:rsid w:val="00D407C1"/>
    <w:rsid w:val="00D41581"/>
    <w:rsid w:val="00D45274"/>
    <w:rsid w:val="00D479F7"/>
    <w:rsid w:val="00D54170"/>
    <w:rsid w:val="00D62888"/>
    <w:rsid w:val="00D632CE"/>
    <w:rsid w:val="00D860C4"/>
    <w:rsid w:val="00D8761A"/>
    <w:rsid w:val="00DA6DD4"/>
    <w:rsid w:val="00DB33E9"/>
    <w:rsid w:val="00DB401E"/>
    <w:rsid w:val="00DB6B5D"/>
    <w:rsid w:val="00DB6B79"/>
    <w:rsid w:val="00DB74BB"/>
    <w:rsid w:val="00DC09D7"/>
    <w:rsid w:val="00DC68C4"/>
    <w:rsid w:val="00DC6EF9"/>
    <w:rsid w:val="00DF1402"/>
    <w:rsid w:val="00DF1B82"/>
    <w:rsid w:val="00DF3AE8"/>
    <w:rsid w:val="00DF4F4B"/>
    <w:rsid w:val="00E10F99"/>
    <w:rsid w:val="00E178BB"/>
    <w:rsid w:val="00E206BB"/>
    <w:rsid w:val="00E21F49"/>
    <w:rsid w:val="00E2261A"/>
    <w:rsid w:val="00E238CA"/>
    <w:rsid w:val="00E24B56"/>
    <w:rsid w:val="00E36B0D"/>
    <w:rsid w:val="00E40250"/>
    <w:rsid w:val="00E44C9B"/>
    <w:rsid w:val="00E4553B"/>
    <w:rsid w:val="00E46B84"/>
    <w:rsid w:val="00E53A02"/>
    <w:rsid w:val="00E7008E"/>
    <w:rsid w:val="00E750FB"/>
    <w:rsid w:val="00E82E73"/>
    <w:rsid w:val="00E900CA"/>
    <w:rsid w:val="00EA074D"/>
    <w:rsid w:val="00EA2ADA"/>
    <w:rsid w:val="00EA4356"/>
    <w:rsid w:val="00EB46E9"/>
    <w:rsid w:val="00EC488D"/>
    <w:rsid w:val="00EC6510"/>
    <w:rsid w:val="00ED291E"/>
    <w:rsid w:val="00ED2B0B"/>
    <w:rsid w:val="00ED7A1D"/>
    <w:rsid w:val="00EE2196"/>
    <w:rsid w:val="00EE42E5"/>
    <w:rsid w:val="00F0378E"/>
    <w:rsid w:val="00F04B8B"/>
    <w:rsid w:val="00F04EFE"/>
    <w:rsid w:val="00F04FB1"/>
    <w:rsid w:val="00F22B7F"/>
    <w:rsid w:val="00F25286"/>
    <w:rsid w:val="00F25DE0"/>
    <w:rsid w:val="00F364FA"/>
    <w:rsid w:val="00F36F5C"/>
    <w:rsid w:val="00F437A2"/>
    <w:rsid w:val="00F44236"/>
    <w:rsid w:val="00F467B5"/>
    <w:rsid w:val="00F52F1F"/>
    <w:rsid w:val="00F52F47"/>
    <w:rsid w:val="00F55F80"/>
    <w:rsid w:val="00F60876"/>
    <w:rsid w:val="00F70304"/>
    <w:rsid w:val="00F73BDB"/>
    <w:rsid w:val="00F759CC"/>
    <w:rsid w:val="00F8363C"/>
    <w:rsid w:val="00F9013C"/>
    <w:rsid w:val="00F97A40"/>
    <w:rsid w:val="00FA22BD"/>
    <w:rsid w:val="00FA4884"/>
    <w:rsid w:val="00FB0BE0"/>
    <w:rsid w:val="00FB4384"/>
    <w:rsid w:val="00FC69C2"/>
    <w:rsid w:val="00FD36BF"/>
    <w:rsid w:val="00FD4061"/>
    <w:rsid w:val="00FE0E46"/>
    <w:rsid w:val="00FE1FBC"/>
    <w:rsid w:val="00FF76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8692D"/>
    <w:rPr>
      <w:sz w:val="18"/>
      <w:szCs w:val="18"/>
    </w:rPr>
  </w:style>
  <w:style w:type="character" w:customStyle="1" w:styleId="Char">
    <w:name w:val="批注框文本 Char"/>
    <w:basedOn w:val="a0"/>
    <w:link w:val="a4"/>
    <w:uiPriority w:val="99"/>
    <w:semiHidden/>
    <w:rsid w:val="00A8692D"/>
    <w:rPr>
      <w:sz w:val="18"/>
      <w:szCs w:val="18"/>
    </w:rPr>
  </w:style>
  <w:style w:type="paragraph" w:styleId="a5">
    <w:name w:val="Document Map"/>
    <w:basedOn w:val="a"/>
    <w:link w:val="Char0"/>
    <w:uiPriority w:val="99"/>
    <w:semiHidden/>
    <w:unhideWhenUsed/>
    <w:rsid w:val="00B3354E"/>
    <w:rPr>
      <w:rFonts w:ascii="宋体" w:eastAsia="宋体"/>
      <w:sz w:val="18"/>
      <w:szCs w:val="18"/>
    </w:rPr>
  </w:style>
  <w:style w:type="character" w:customStyle="1" w:styleId="Char0">
    <w:name w:val="文档结构图 Char"/>
    <w:basedOn w:val="a0"/>
    <w:link w:val="a5"/>
    <w:uiPriority w:val="99"/>
    <w:semiHidden/>
    <w:rsid w:val="00B3354E"/>
    <w:rPr>
      <w:rFonts w:ascii="宋体" w:eastAsia="宋体"/>
      <w:sz w:val="18"/>
      <w:szCs w:val="18"/>
    </w:rPr>
  </w:style>
  <w:style w:type="paragraph" w:styleId="a6">
    <w:name w:val="header"/>
    <w:basedOn w:val="a"/>
    <w:link w:val="Char1"/>
    <w:uiPriority w:val="99"/>
    <w:semiHidden/>
    <w:unhideWhenUsed/>
    <w:rsid w:val="00B3354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B3354E"/>
    <w:rPr>
      <w:sz w:val="18"/>
      <w:szCs w:val="18"/>
    </w:rPr>
  </w:style>
  <w:style w:type="paragraph" w:styleId="a7">
    <w:name w:val="footer"/>
    <w:basedOn w:val="a"/>
    <w:link w:val="Char2"/>
    <w:uiPriority w:val="99"/>
    <w:unhideWhenUsed/>
    <w:rsid w:val="00B3354E"/>
    <w:pPr>
      <w:tabs>
        <w:tab w:val="center" w:pos="4153"/>
        <w:tab w:val="right" w:pos="8306"/>
      </w:tabs>
      <w:snapToGrid w:val="0"/>
      <w:jc w:val="left"/>
    </w:pPr>
    <w:rPr>
      <w:sz w:val="18"/>
      <w:szCs w:val="18"/>
    </w:rPr>
  </w:style>
  <w:style w:type="character" w:customStyle="1" w:styleId="Char2">
    <w:name w:val="页脚 Char"/>
    <w:basedOn w:val="a0"/>
    <w:link w:val="a7"/>
    <w:uiPriority w:val="99"/>
    <w:rsid w:val="00B3354E"/>
    <w:rPr>
      <w:sz w:val="18"/>
      <w:szCs w:val="18"/>
    </w:rPr>
  </w:style>
  <w:style w:type="table" w:styleId="a8">
    <w:name w:val="Table Grid"/>
    <w:basedOn w:val="a1"/>
    <w:uiPriority w:val="59"/>
    <w:rsid w:val="004B67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8692D"/>
    <w:rPr>
      <w:sz w:val="18"/>
      <w:szCs w:val="18"/>
    </w:rPr>
  </w:style>
  <w:style w:type="character" w:customStyle="1" w:styleId="Char">
    <w:name w:val="批注框文本 Char"/>
    <w:basedOn w:val="a0"/>
    <w:link w:val="a4"/>
    <w:uiPriority w:val="99"/>
    <w:semiHidden/>
    <w:rsid w:val="00A8692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1159</cp:revision>
  <dcterms:created xsi:type="dcterms:W3CDTF">2017-07-08T03:24:00Z</dcterms:created>
  <dcterms:modified xsi:type="dcterms:W3CDTF">2017-07-15T06:45:00Z</dcterms:modified>
</cp:coreProperties>
</file>