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29C32" w14:textId="77777777" w:rsidR="0024170C" w:rsidRDefault="001719CA" w:rsidP="001719CA">
      <w:pPr>
        <w:pStyle w:val="a7"/>
        <w:numPr>
          <w:ilvl w:val="0"/>
          <w:numId w:val="1"/>
        </w:numPr>
        <w:ind w:firstLineChars="0"/>
      </w:pPr>
      <w:r>
        <w:rPr>
          <w:rFonts w:hint="eastAsia"/>
        </w:rPr>
        <w:t>填空题</w:t>
      </w:r>
      <w:r w:rsidR="00FD546D">
        <w:rPr>
          <w:rFonts w:hint="eastAsia"/>
        </w:rPr>
        <w:t>（共2</w:t>
      </w:r>
      <w:r w:rsidR="00FD546D">
        <w:t>5</w:t>
      </w:r>
      <w:r w:rsidR="00FD546D">
        <w:rPr>
          <w:rFonts w:hint="eastAsia"/>
        </w:rPr>
        <w:t>分，每空0.</w:t>
      </w:r>
      <w:r w:rsidR="00FD546D">
        <w:t>5</w:t>
      </w:r>
      <w:r w:rsidR="00FD546D">
        <w:rPr>
          <w:rFonts w:hint="eastAsia"/>
        </w:rPr>
        <w:t>分）</w:t>
      </w:r>
    </w:p>
    <w:p w14:paraId="5E2F0C8B" w14:textId="77777777" w:rsidR="001719CA" w:rsidRDefault="001719CA" w:rsidP="001719CA">
      <w:pPr>
        <w:pStyle w:val="a7"/>
        <w:ind w:left="420" w:firstLineChars="0" w:firstLine="0"/>
      </w:pPr>
      <w:r>
        <w:rPr>
          <w:rFonts w:hint="eastAsia"/>
        </w:rPr>
        <w:t>根据《GB/</w:t>
      </w:r>
      <w:r>
        <w:t>15531</w:t>
      </w:r>
      <w:r>
        <w:rPr>
          <w:rFonts w:hint="eastAsia"/>
        </w:rPr>
        <w:t>-</w:t>
      </w:r>
      <w:r>
        <w:t xml:space="preserve">2008 </w:t>
      </w:r>
      <w:r>
        <w:rPr>
          <w:rFonts w:hint="eastAsia"/>
        </w:rPr>
        <w:t>计算机软件测试规范》请填空1-</w:t>
      </w:r>
      <w:r>
        <w:t>6</w:t>
      </w:r>
      <w:r>
        <w:rPr>
          <w:rFonts w:hint="eastAsia"/>
        </w:rPr>
        <w:t>题</w:t>
      </w:r>
      <w:r w:rsidR="00FD546D">
        <w:rPr>
          <w:rFonts w:hint="eastAsia"/>
        </w:rPr>
        <w:t xml:space="preserve"> </w:t>
      </w:r>
    </w:p>
    <w:p w14:paraId="4E011D5E" w14:textId="1CEFDA86" w:rsidR="001719CA" w:rsidRDefault="001719CA" w:rsidP="001719CA">
      <w:pPr>
        <w:pStyle w:val="a7"/>
        <w:numPr>
          <w:ilvl w:val="0"/>
          <w:numId w:val="2"/>
        </w:numPr>
        <w:ind w:firstLineChars="0"/>
      </w:pPr>
      <w:r>
        <w:rPr>
          <w:rFonts w:hint="eastAsia"/>
        </w:rPr>
        <w:t>静态测试方法有：（</w:t>
      </w:r>
      <w:r w:rsidR="00676D55">
        <w:rPr>
          <w:rFonts w:hint="eastAsia"/>
        </w:rPr>
        <w:t xml:space="preserve"> </w:t>
      </w:r>
      <w:r w:rsidR="00D3237F">
        <w:rPr>
          <w:rFonts w:hint="eastAsia"/>
          <w:b/>
        </w:rPr>
        <w:t>代码走查</w:t>
      </w:r>
      <w:r w:rsidR="00676D55" w:rsidRPr="00FD546D">
        <w:rPr>
          <w:rFonts w:hint="eastAsia"/>
          <w:b/>
        </w:rPr>
        <w:t xml:space="preserve"> </w:t>
      </w:r>
      <w:r w:rsidR="008E51DE">
        <w:t xml:space="preserve"> </w:t>
      </w:r>
      <w:r>
        <w:rPr>
          <w:rFonts w:hint="eastAsia"/>
        </w:rPr>
        <w:t xml:space="preserve">）、（ </w:t>
      </w:r>
      <w:r w:rsidR="00D3237F">
        <w:rPr>
          <w:rFonts w:hint="eastAsia"/>
          <w:b/>
        </w:rPr>
        <w:t>代码审查</w:t>
      </w:r>
      <w:r>
        <w:t xml:space="preserve"> </w:t>
      </w:r>
      <w:r>
        <w:rPr>
          <w:rFonts w:hint="eastAsia"/>
        </w:rPr>
        <w:t>）、</w:t>
      </w:r>
      <w:r w:rsidR="00D3237F">
        <w:rPr>
          <w:rFonts w:hint="eastAsia"/>
        </w:rPr>
        <w:t>（技术评审）、</w:t>
      </w:r>
      <w:bookmarkStart w:id="0" w:name="_GoBack"/>
      <w:bookmarkEnd w:id="0"/>
      <w:r>
        <w:rPr>
          <w:rFonts w:hint="eastAsia"/>
        </w:rPr>
        <w:t>静态分析、控制流分析、数据流分析、接口分析、表达式分析。</w:t>
      </w:r>
    </w:p>
    <w:p w14:paraId="1BD07611" w14:textId="77777777" w:rsidR="001719CA" w:rsidRDefault="001719CA" w:rsidP="001719CA">
      <w:pPr>
        <w:pStyle w:val="a7"/>
        <w:numPr>
          <w:ilvl w:val="0"/>
          <w:numId w:val="2"/>
        </w:numPr>
        <w:ind w:firstLineChars="0"/>
      </w:pPr>
      <w:r>
        <w:rPr>
          <w:rFonts w:hint="eastAsia"/>
        </w:rPr>
        <w:t xml:space="preserve">黑盒测试方法有：功能分解、（ </w:t>
      </w:r>
      <w:r w:rsidR="00676D55" w:rsidRPr="00FD546D">
        <w:rPr>
          <w:rFonts w:hint="eastAsia"/>
          <w:b/>
        </w:rPr>
        <w:t>等价类分解</w:t>
      </w:r>
      <w:r w:rsidRPr="00FD546D">
        <w:rPr>
          <w:b/>
        </w:rPr>
        <w:t xml:space="preserve"> </w:t>
      </w:r>
      <w:r>
        <w:rPr>
          <w:rFonts w:hint="eastAsia"/>
        </w:rPr>
        <w:t>）、（</w:t>
      </w:r>
      <w:r w:rsidR="00676D55">
        <w:rPr>
          <w:rFonts w:hint="eastAsia"/>
        </w:rPr>
        <w:t xml:space="preserve"> </w:t>
      </w:r>
      <w:r w:rsidR="00676D55" w:rsidRPr="00FD546D">
        <w:rPr>
          <w:rFonts w:hint="eastAsia"/>
          <w:b/>
        </w:rPr>
        <w:t>边界值分解</w:t>
      </w:r>
      <w:r>
        <w:t xml:space="preserve"> </w:t>
      </w:r>
      <w:r w:rsidR="00395881">
        <w:rPr>
          <w:rFonts w:hint="eastAsia"/>
        </w:rPr>
        <w:t>）、判定表、因果图、随机测试、猜错法（错误推测法）、正交实验法、场景法、</w:t>
      </w:r>
    </w:p>
    <w:p w14:paraId="274E38A1" w14:textId="77777777" w:rsidR="001719CA" w:rsidRDefault="001719CA" w:rsidP="001719CA">
      <w:pPr>
        <w:pStyle w:val="a7"/>
        <w:numPr>
          <w:ilvl w:val="0"/>
          <w:numId w:val="2"/>
        </w:numPr>
        <w:ind w:firstLineChars="0"/>
      </w:pPr>
      <w:r>
        <w:rPr>
          <w:rFonts w:hint="eastAsia"/>
        </w:rPr>
        <w:t xml:space="preserve">对单元测试，当动态测试时，通常对单元的功能、性能、接口、（ </w:t>
      </w:r>
      <w:r w:rsidR="00395881" w:rsidRPr="00FD546D">
        <w:rPr>
          <w:rFonts w:hint="eastAsia"/>
          <w:b/>
        </w:rPr>
        <w:t>局部数据结构</w:t>
      </w:r>
      <w:r>
        <w:t xml:space="preserve"> </w:t>
      </w:r>
      <w:r>
        <w:rPr>
          <w:rFonts w:hint="eastAsia"/>
        </w:rPr>
        <w:t>）、（</w:t>
      </w:r>
      <w:r w:rsidR="00395881" w:rsidRPr="00FD546D">
        <w:rPr>
          <w:rFonts w:hint="eastAsia"/>
          <w:b/>
        </w:rPr>
        <w:t xml:space="preserve"> 独立路径</w:t>
      </w:r>
      <w:r w:rsidR="00395881">
        <w:rPr>
          <w:rFonts w:hint="eastAsia"/>
        </w:rPr>
        <w:t xml:space="preserve"> </w:t>
      </w:r>
      <w:r>
        <w:rPr>
          <w:rFonts w:hint="eastAsia"/>
        </w:rPr>
        <w:t>）、（</w:t>
      </w:r>
      <w:r w:rsidR="00395881">
        <w:rPr>
          <w:rFonts w:hint="eastAsia"/>
        </w:rPr>
        <w:t xml:space="preserve"> </w:t>
      </w:r>
      <w:r w:rsidR="00395881" w:rsidRPr="00FD546D">
        <w:rPr>
          <w:rFonts w:hint="eastAsia"/>
          <w:b/>
        </w:rPr>
        <w:t>出错处理</w:t>
      </w:r>
      <w:r w:rsidR="00395881" w:rsidRPr="00FD546D">
        <w:rPr>
          <w:b/>
        </w:rPr>
        <w:t xml:space="preserve"> </w:t>
      </w:r>
      <w:r w:rsidR="00395881">
        <w:t>）</w:t>
      </w:r>
      <w:r w:rsidR="00395881">
        <w:rPr>
          <w:rFonts w:hint="eastAsia"/>
        </w:rPr>
        <w:t>、</w:t>
      </w:r>
      <w:r>
        <w:rPr>
          <w:rFonts w:hint="eastAsia"/>
        </w:rPr>
        <w:t xml:space="preserve">（ </w:t>
      </w:r>
      <w:r w:rsidR="00395881" w:rsidRPr="00FD546D">
        <w:rPr>
          <w:rFonts w:hint="eastAsia"/>
          <w:b/>
        </w:rPr>
        <w:t>边界条件</w:t>
      </w:r>
      <w:r>
        <w:t xml:space="preserve"> </w:t>
      </w:r>
      <w:r>
        <w:rPr>
          <w:rFonts w:hint="eastAsia"/>
        </w:rPr>
        <w:t xml:space="preserve">）、（ </w:t>
      </w:r>
      <w:r w:rsidR="00395881" w:rsidRPr="00FD546D">
        <w:rPr>
          <w:rFonts w:hint="eastAsia"/>
          <w:b/>
        </w:rPr>
        <w:t>内存使用情况</w:t>
      </w:r>
      <w:r w:rsidR="00395881">
        <w:rPr>
          <w:rFonts w:hint="eastAsia"/>
        </w:rPr>
        <w:t xml:space="preserve"> ）</w:t>
      </w:r>
      <w:r>
        <w:rPr>
          <w:rFonts w:hint="eastAsia"/>
        </w:rPr>
        <w:t>进行测试。</w:t>
      </w:r>
    </w:p>
    <w:p w14:paraId="7EDF32C7" w14:textId="77777777" w:rsidR="001719CA" w:rsidRDefault="001719CA" w:rsidP="001719CA">
      <w:pPr>
        <w:pStyle w:val="a7"/>
        <w:numPr>
          <w:ilvl w:val="0"/>
          <w:numId w:val="2"/>
        </w:numPr>
        <w:ind w:firstLineChars="0"/>
      </w:pPr>
      <w:r>
        <w:rPr>
          <w:rFonts w:hint="eastAsia"/>
        </w:rPr>
        <w:t>系统测试的测试对象是（</w:t>
      </w:r>
      <w:r w:rsidR="00B2634A">
        <w:rPr>
          <w:rFonts w:hint="eastAsia"/>
        </w:rPr>
        <w:t xml:space="preserve"> </w:t>
      </w:r>
      <w:r w:rsidR="00B2634A" w:rsidRPr="00FD546D">
        <w:rPr>
          <w:rFonts w:hint="eastAsia"/>
          <w:b/>
        </w:rPr>
        <w:t>整个应用软件系统</w:t>
      </w:r>
      <w:r>
        <w:rPr>
          <w:rFonts w:hint="eastAsia"/>
        </w:rPr>
        <w:t xml:space="preserve"> </w:t>
      </w:r>
      <w:r w:rsidR="00B2634A">
        <w:rPr>
          <w:rFonts w:ascii="微软雅黑" w:eastAsia="微软雅黑" w:hAnsi="微软雅黑" w:hint="eastAsia"/>
          <w:color w:val="333333"/>
          <w:shd w:val="clear" w:color="auto" w:fill="FFFFFF"/>
        </w:rPr>
        <w:t xml:space="preserve"> </w:t>
      </w:r>
      <w:r>
        <w:rPr>
          <w:rFonts w:hint="eastAsia"/>
        </w:rPr>
        <w:t xml:space="preserve">），重点是新开发的软件配置项的集合。测试内容有别于传统的测试内容，主要是依据（ </w:t>
      </w:r>
      <w:r w:rsidR="00B2634A" w:rsidRPr="00FD546D">
        <w:rPr>
          <w:rFonts w:hint="eastAsia"/>
          <w:b/>
        </w:rPr>
        <w:t>软件需求规格说明书</w:t>
      </w:r>
      <w:r>
        <w:t xml:space="preserve"> </w:t>
      </w:r>
      <w:r>
        <w:rPr>
          <w:rFonts w:hint="eastAsia"/>
        </w:rPr>
        <w:t>）来进行。</w:t>
      </w:r>
    </w:p>
    <w:p w14:paraId="53AC08A2" w14:textId="77777777" w:rsidR="001719CA" w:rsidRDefault="001719CA" w:rsidP="001719CA">
      <w:pPr>
        <w:pStyle w:val="a7"/>
        <w:numPr>
          <w:ilvl w:val="0"/>
          <w:numId w:val="2"/>
        </w:numPr>
        <w:ind w:firstLineChars="0"/>
      </w:pPr>
      <w:r>
        <w:rPr>
          <w:rFonts w:hint="eastAsia"/>
        </w:rPr>
        <w:t>回归测试的测试对象中，未通过系统测试的软件，在变更之后，首先应对（</w:t>
      </w:r>
      <w:r w:rsidR="00B2634A">
        <w:rPr>
          <w:rFonts w:hint="eastAsia"/>
        </w:rPr>
        <w:t xml:space="preserve"> </w:t>
      </w:r>
      <w:r w:rsidR="00B2634A" w:rsidRPr="00FD546D">
        <w:rPr>
          <w:rFonts w:hint="eastAsia"/>
          <w:b/>
        </w:rPr>
        <w:t>变更的软件单元</w:t>
      </w:r>
      <w:r>
        <w:t xml:space="preserve"> </w:t>
      </w:r>
      <w:r>
        <w:rPr>
          <w:rFonts w:hint="eastAsia"/>
        </w:rPr>
        <w:t xml:space="preserve">）、进行测试，然后再进行相关的（ </w:t>
      </w:r>
      <w:r w:rsidR="00B2634A" w:rsidRPr="00FD546D">
        <w:rPr>
          <w:rFonts w:hint="eastAsia"/>
          <w:b/>
        </w:rPr>
        <w:t>集成测试</w:t>
      </w:r>
      <w:r>
        <w:t xml:space="preserve"> </w:t>
      </w:r>
      <w:r>
        <w:rPr>
          <w:rFonts w:hint="eastAsia"/>
        </w:rPr>
        <w:t xml:space="preserve">）、（ </w:t>
      </w:r>
      <w:r w:rsidR="00B2634A" w:rsidRPr="00FD546D">
        <w:rPr>
          <w:rFonts w:hint="eastAsia"/>
          <w:b/>
        </w:rPr>
        <w:t>配置项测试</w:t>
      </w:r>
      <w:r>
        <w:t xml:space="preserve"> </w:t>
      </w:r>
      <w:r>
        <w:rPr>
          <w:rFonts w:hint="eastAsia"/>
        </w:rPr>
        <w:t>）和（</w:t>
      </w:r>
      <w:r w:rsidR="00B2634A" w:rsidRPr="00FD546D">
        <w:rPr>
          <w:b/>
        </w:rPr>
        <w:t xml:space="preserve"> </w:t>
      </w:r>
      <w:r w:rsidR="00B2634A" w:rsidRPr="00FD546D">
        <w:rPr>
          <w:rFonts w:hint="eastAsia"/>
          <w:b/>
        </w:rPr>
        <w:t>系统测试</w:t>
      </w:r>
      <w:r w:rsidR="00B2634A">
        <w:rPr>
          <w:rFonts w:hint="eastAsia"/>
        </w:rPr>
        <w:t xml:space="preserve"> </w:t>
      </w:r>
      <w:r>
        <w:rPr>
          <w:rFonts w:hint="eastAsia"/>
        </w:rPr>
        <w:t>）‘</w:t>
      </w:r>
    </w:p>
    <w:p w14:paraId="09D410F0" w14:textId="77777777" w:rsidR="001719CA" w:rsidRDefault="001719CA" w:rsidP="00730197">
      <w:pPr>
        <w:pStyle w:val="a7"/>
        <w:numPr>
          <w:ilvl w:val="0"/>
          <w:numId w:val="2"/>
        </w:numPr>
        <w:ind w:firstLineChars="0"/>
      </w:pPr>
      <w:r>
        <w:rPr>
          <w:rFonts w:hint="eastAsia"/>
        </w:rPr>
        <w:t xml:space="preserve">某项测试完成后形成的文档一般应有：XX测试计划、（ </w:t>
      </w:r>
      <w:r w:rsidR="00B2634A" w:rsidRPr="00FD546D">
        <w:rPr>
          <w:rFonts w:hint="eastAsia"/>
          <w:b/>
        </w:rPr>
        <w:t>软件测试说明</w:t>
      </w:r>
      <w:r>
        <w:t xml:space="preserve"> </w:t>
      </w:r>
      <w:r>
        <w:rPr>
          <w:rFonts w:hint="eastAsia"/>
        </w:rPr>
        <w:t xml:space="preserve">）、（ </w:t>
      </w:r>
      <w:r w:rsidR="00B2634A" w:rsidRPr="00FD546D">
        <w:rPr>
          <w:rFonts w:hint="eastAsia"/>
          <w:b/>
        </w:rPr>
        <w:t>软件测试报告</w:t>
      </w:r>
      <w:r>
        <w:t xml:space="preserve"> </w:t>
      </w:r>
      <w:r>
        <w:rPr>
          <w:rFonts w:hint="eastAsia"/>
        </w:rPr>
        <w:t xml:space="preserve">）、（ </w:t>
      </w:r>
      <w:r w:rsidR="00730197" w:rsidRPr="00FD546D">
        <w:rPr>
          <w:rFonts w:hint="eastAsia"/>
          <w:b/>
        </w:rPr>
        <w:t>软件测试记录</w:t>
      </w:r>
      <w:r>
        <w:t xml:space="preserve"> </w:t>
      </w:r>
      <w:r>
        <w:rPr>
          <w:rFonts w:hint="eastAsia"/>
        </w:rPr>
        <w:t xml:space="preserve">）、（ </w:t>
      </w:r>
      <w:r w:rsidR="00730197" w:rsidRPr="00FD546D">
        <w:rPr>
          <w:rFonts w:hint="eastAsia"/>
          <w:b/>
        </w:rPr>
        <w:t>软件测试问题报告</w:t>
      </w:r>
      <w:r>
        <w:t xml:space="preserve"> </w:t>
      </w:r>
      <w:r w:rsidR="005856DB">
        <w:rPr>
          <w:rFonts w:hint="eastAsia"/>
        </w:rPr>
        <w:t>）。</w:t>
      </w:r>
      <w:r w:rsidR="00730197" w:rsidRPr="005856DB">
        <w:rPr>
          <w:rFonts w:hint="eastAsia"/>
          <w:color w:val="4472C4" w:themeColor="accent1"/>
        </w:rPr>
        <w:t xml:space="preserve">（ </w:t>
      </w:r>
      <w:r w:rsidR="00730197" w:rsidRPr="005856DB">
        <w:rPr>
          <w:rFonts w:hint="eastAsia"/>
          <w:b/>
          <w:color w:val="4472C4" w:themeColor="accent1"/>
        </w:rPr>
        <w:t>软件测试总结报告</w:t>
      </w:r>
      <w:r w:rsidR="00730197" w:rsidRPr="005856DB">
        <w:rPr>
          <w:rFonts w:hint="eastAsia"/>
          <w:color w:val="4472C4" w:themeColor="accent1"/>
        </w:rPr>
        <w:t xml:space="preserve"> ）</w:t>
      </w:r>
    </w:p>
    <w:p w14:paraId="279A71C0" w14:textId="77777777" w:rsidR="001719CA" w:rsidRDefault="001719CA" w:rsidP="001719CA">
      <w:pPr>
        <w:ind w:left="420"/>
      </w:pPr>
    </w:p>
    <w:p w14:paraId="6B0A8CD1" w14:textId="77777777" w:rsidR="001719CA" w:rsidRDefault="001719CA" w:rsidP="001719CA">
      <w:pPr>
        <w:ind w:left="420"/>
      </w:pPr>
      <w:r>
        <w:rPr>
          <w:rFonts w:hint="eastAsia"/>
        </w:rPr>
        <w:t>依据《GB/T</w:t>
      </w:r>
      <w:r>
        <w:t xml:space="preserve"> 25000</w:t>
      </w:r>
      <w:r>
        <w:rPr>
          <w:rFonts w:hint="eastAsia"/>
        </w:rPr>
        <w:t>.</w:t>
      </w:r>
      <w:r>
        <w:t>51</w:t>
      </w:r>
      <w:r>
        <w:rPr>
          <w:rFonts w:hint="eastAsia"/>
        </w:rPr>
        <w:t>-</w:t>
      </w:r>
      <w:r>
        <w:t xml:space="preserve">2016 </w:t>
      </w:r>
      <w:r>
        <w:rPr>
          <w:rFonts w:hint="eastAsia"/>
        </w:rPr>
        <w:t>就绪可用软件产品（RUSP）的质量要求和测试细则》，请填空7-</w:t>
      </w:r>
      <w:r>
        <w:t>12</w:t>
      </w:r>
      <w:r>
        <w:rPr>
          <w:rFonts w:hint="eastAsia"/>
        </w:rPr>
        <w:t>题。</w:t>
      </w:r>
    </w:p>
    <w:p w14:paraId="0EC9255D" w14:textId="77777777" w:rsidR="001719CA" w:rsidRDefault="001719CA" w:rsidP="00730197">
      <w:pPr>
        <w:pStyle w:val="a7"/>
        <w:numPr>
          <w:ilvl w:val="0"/>
          <w:numId w:val="2"/>
        </w:numPr>
        <w:ind w:firstLineChars="0"/>
      </w:pPr>
      <w:r>
        <w:rPr>
          <w:rFonts w:hint="eastAsia"/>
        </w:rPr>
        <w:t>RUSP（就绪可用软件产品Ready</w:t>
      </w:r>
      <w:r>
        <w:t xml:space="preserve"> </w:t>
      </w:r>
      <w:r>
        <w:rPr>
          <w:rFonts w:hint="eastAsia"/>
        </w:rPr>
        <w:t>to</w:t>
      </w:r>
      <w:r>
        <w:t xml:space="preserve"> </w:t>
      </w:r>
      <w:r>
        <w:rPr>
          <w:rFonts w:hint="eastAsia"/>
        </w:rPr>
        <w:t>Use</w:t>
      </w:r>
      <w:r>
        <w:t xml:space="preserve"> </w:t>
      </w:r>
      <w:r>
        <w:rPr>
          <w:rFonts w:hint="eastAsia"/>
        </w:rPr>
        <w:t>Software</w:t>
      </w:r>
      <w:r>
        <w:t xml:space="preserve"> </w:t>
      </w:r>
      <w:r>
        <w:rPr>
          <w:rFonts w:hint="eastAsia"/>
        </w:rPr>
        <w:t>Product</w:t>
      </w:r>
      <w:r w:rsidR="00A44800">
        <w:rPr>
          <w:rFonts w:hint="eastAsia"/>
        </w:rPr>
        <w:t xml:space="preserve">）的要求包括：（ </w:t>
      </w:r>
      <w:r w:rsidR="00730197" w:rsidRPr="00FD546D">
        <w:rPr>
          <w:rFonts w:hint="eastAsia"/>
          <w:b/>
        </w:rPr>
        <w:t>产品说明要求</w:t>
      </w:r>
      <w:r w:rsidR="00A44800">
        <w:t xml:space="preserve"> </w:t>
      </w:r>
      <w:r w:rsidR="00A44800">
        <w:rPr>
          <w:rFonts w:hint="eastAsia"/>
        </w:rPr>
        <w:t xml:space="preserve">）、（ </w:t>
      </w:r>
      <w:r w:rsidR="00730197" w:rsidRPr="00FD546D">
        <w:rPr>
          <w:rFonts w:hint="eastAsia"/>
          <w:b/>
        </w:rPr>
        <w:t>用户文档集要求</w:t>
      </w:r>
      <w:r w:rsidR="00A44800">
        <w:t xml:space="preserve"> </w:t>
      </w:r>
      <w:r w:rsidR="00A44800">
        <w:rPr>
          <w:rFonts w:hint="eastAsia"/>
        </w:rPr>
        <w:t xml:space="preserve">）、（ </w:t>
      </w:r>
      <w:r w:rsidR="00730197" w:rsidRPr="00FD546D">
        <w:rPr>
          <w:rFonts w:hint="eastAsia"/>
          <w:b/>
        </w:rPr>
        <w:t>软件质量要求</w:t>
      </w:r>
      <w:r w:rsidR="00A44800">
        <w:t xml:space="preserve"> </w:t>
      </w:r>
      <w:r w:rsidR="00A44800">
        <w:rPr>
          <w:rFonts w:hint="eastAsia"/>
        </w:rPr>
        <w:t>）。</w:t>
      </w:r>
    </w:p>
    <w:p w14:paraId="55AB28F1" w14:textId="77777777" w:rsidR="00A44800" w:rsidRDefault="00A44800" w:rsidP="001719CA">
      <w:pPr>
        <w:pStyle w:val="a7"/>
        <w:numPr>
          <w:ilvl w:val="0"/>
          <w:numId w:val="2"/>
        </w:numPr>
        <w:ind w:firstLineChars="0"/>
      </w:pPr>
      <w:r>
        <w:rPr>
          <w:rFonts w:hint="eastAsia"/>
        </w:rPr>
        <w:t xml:space="preserve">封面信息、数据表、网页信息等是属于RUSP的（ </w:t>
      </w:r>
      <w:r w:rsidR="00730197" w:rsidRPr="005856DB">
        <w:rPr>
          <w:rFonts w:hint="eastAsia"/>
          <w:b/>
        </w:rPr>
        <w:t>产品说明</w:t>
      </w:r>
      <w:r>
        <w:t xml:space="preserve"> </w:t>
      </w:r>
      <w:r>
        <w:rPr>
          <w:rFonts w:hint="eastAsia"/>
        </w:rPr>
        <w:t>）。</w:t>
      </w:r>
    </w:p>
    <w:p w14:paraId="224E7C52" w14:textId="77777777" w:rsidR="00A44800" w:rsidRDefault="00A44800" w:rsidP="00730197">
      <w:pPr>
        <w:pStyle w:val="a7"/>
        <w:numPr>
          <w:ilvl w:val="0"/>
          <w:numId w:val="2"/>
        </w:numPr>
        <w:ind w:firstLineChars="0"/>
      </w:pPr>
      <w:r>
        <w:rPr>
          <w:rFonts w:hint="eastAsia"/>
        </w:rPr>
        <w:t xml:space="preserve">（ </w:t>
      </w:r>
      <w:r w:rsidR="00730197" w:rsidRPr="00FD546D">
        <w:rPr>
          <w:b/>
        </w:rPr>
        <w:t>产品说明</w:t>
      </w:r>
      <w:r w:rsidR="00730197" w:rsidRPr="00730197">
        <w:t xml:space="preserve"> </w:t>
      </w:r>
      <w:r>
        <w:rPr>
          <w:rFonts w:hint="eastAsia"/>
        </w:rPr>
        <w:t>）</w:t>
      </w:r>
      <w:r w:rsidR="00730197">
        <w:rPr>
          <w:rFonts w:hint="eastAsia"/>
        </w:rPr>
        <w:t xml:space="preserve"> </w:t>
      </w:r>
      <w:r>
        <w:rPr>
          <w:rFonts w:hint="eastAsia"/>
        </w:rPr>
        <w:t>应陈述是否对运行RUSP提供支持和维护。</w:t>
      </w:r>
    </w:p>
    <w:p w14:paraId="3804164E" w14:textId="77777777" w:rsidR="00A44800" w:rsidRDefault="00A44800" w:rsidP="00A44800">
      <w:pPr>
        <w:pStyle w:val="a7"/>
        <w:numPr>
          <w:ilvl w:val="0"/>
          <w:numId w:val="2"/>
        </w:numPr>
        <w:ind w:firstLineChars="0"/>
      </w:pPr>
      <w:r>
        <w:rPr>
          <w:rFonts w:hint="eastAsia"/>
        </w:rPr>
        <w:t>软件质量要求，从下面若干方面提出，</w:t>
      </w:r>
      <w:r w:rsidRPr="00730197">
        <w:rPr>
          <w:rFonts w:hint="eastAsia"/>
          <w:color w:val="FF0000"/>
        </w:rPr>
        <w:t>产品质量</w:t>
      </w:r>
      <w:r>
        <w:rPr>
          <w:rFonts w:hint="eastAsia"/>
        </w:rPr>
        <w:t xml:space="preserve">了的功能性、性能效率、兼容性、易用性、（ </w:t>
      </w:r>
      <w:r w:rsidR="00730197" w:rsidRPr="00FD546D">
        <w:rPr>
          <w:rFonts w:hint="eastAsia"/>
          <w:b/>
        </w:rPr>
        <w:t>可靠性</w:t>
      </w:r>
      <w:r>
        <w:t xml:space="preserve"> </w:t>
      </w:r>
      <w:r>
        <w:rPr>
          <w:rFonts w:hint="eastAsia"/>
        </w:rPr>
        <w:t xml:space="preserve">）、（ </w:t>
      </w:r>
      <w:r w:rsidR="00730197" w:rsidRPr="00FD546D">
        <w:rPr>
          <w:rFonts w:hint="eastAsia"/>
          <w:b/>
        </w:rPr>
        <w:t>信息安全性</w:t>
      </w:r>
      <w:r w:rsidRPr="00FD546D">
        <w:rPr>
          <w:b/>
        </w:rPr>
        <w:t xml:space="preserve"> </w:t>
      </w:r>
      <w:r>
        <w:rPr>
          <w:rFonts w:hint="eastAsia"/>
        </w:rPr>
        <w:t xml:space="preserve">）、（ </w:t>
      </w:r>
      <w:r w:rsidR="00730197" w:rsidRPr="00FD546D">
        <w:rPr>
          <w:rFonts w:hint="eastAsia"/>
          <w:b/>
        </w:rPr>
        <w:t>维护性</w:t>
      </w:r>
      <w:r>
        <w:t xml:space="preserve"> </w:t>
      </w:r>
      <w:r>
        <w:rPr>
          <w:rFonts w:hint="eastAsia"/>
        </w:rPr>
        <w:t xml:space="preserve">）、（ </w:t>
      </w:r>
      <w:r w:rsidR="00730197" w:rsidRPr="00FD546D">
        <w:rPr>
          <w:rFonts w:hint="eastAsia"/>
          <w:b/>
        </w:rPr>
        <w:t>可移植性</w:t>
      </w:r>
      <w:r>
        <w:t xml:space="preserve"> </w:t>
      </w:r>
      <w:r>
        <w:rPr>
          <w:rFonts w:hint="eastAsia"/>
        </w:rPr>
        <w:t>）和</w:t>
      </w:r>
      <w:r w:rsidRPr="00730197">
        <w:rPr>
          <w:rFonts w:hint="eastAsia"/>
          <w:color w:val="FF0000"/>
        </w:rPr>
        <w:t>使用质量</w:t>
      </w:r>
      <w:r>
        <w:rPr>
          <w:rFonts w:hint="eastAsia"/>
        </w:rPr>
        <w:t xml:space="preserve">的有效性、（ </w:t>
      </w:r>
      <w:r w:rsidR="00730197" w:rsidRPr="00FD546D">
        <w:rPr>
          <w:rFonts w:hint="eastAsia"/>
          <w:b/>
        </w:rPr>
        <w:t>效率</w:t>
      </w:r>
      <w:r>
        <w:t xml:space="preserve"> </w:t>
      </w:r>
      <w:r>
        <w:rPr>
          <w:rFonts w:hint="eastAsia"/>
        </w:rPr>
        <w:t xml:space="preserve">）、（ </w:t>
      </w:r>
      <w:r w:rsidR="00730197" w:rsidRPr="00FD546D">
        <w:rPr>
          <w:rFonts w:hint="eastAsia"/>
          <w:b/>
        </w:rPr>
        <w:t>满意度</w:t>
      </w:r>
      <w:r w:rsidRPr="00FD546D">
        <w:rPr>
          <w:b/>
        </w:rPr>
        <w:t xml:space="preserve"> </w:t>
      </w:r>
      <w:r>
        <w:rPr>
          <w:rFonts w:hint="eastAsia"/>
        </w:rPr>
        <w:t xml:space="preserve">）、（ </w:t>
      </w:r>
      <w:r w:rsidR="00730197" w:rsidRPr="00FD546D">
        <w:rPr>
          <w:rFonts w:hint="eastAsia"/>
          <w:b/>
        </w:rPr>
        <w:t>抗风险</w:t>
      </w:r>
      <w:r>
        <w:t xml:space="preserve"> </w:t>
      </w:r>
      <w:r>
        <w:rPr>
          <w:rFonts w:hint="eastAsia"/>
        </w:rPr>
        <w:t xml:space="preserve">）、（ </w:t>
      </w:r>
      <w:r w:rsidR="00730197" w:rsidRPr="00FD546D">
        <w:rPr>
          <w:rFonts w:hint="eastAsia"/>
          <w:b/>
        </w:rPr>
        <w:t>周境覆盖</w:t>
      </w:r>
      <w:r>
        <w:t xml:space="preserve"> </w:t>
      </w:r>
      <w:r>
        <w:rPr>
          <w:rFonts w:hint="eastAsia"/>
        </w:rPr>
        <w:t>）。</w:t>
      </w:r>
    </w:p>
    <w:p w14:paraId="0FD870E0" w14:textId="77777777" w:rsidR="00111FAE" w:rsidRDefault="00A44800" w:rsidP="00111FAE">
      <w:pPr>
        <w:pStyle w:val="a7"/>
        <w:numPr>
          <w:ilvl w:val="0"/>
          <w:numId w:val="2"/>
        </w:numPr>
        <w:ind w:firstLineChars="0"/>
      </w:pPr>
      <w:r>
        <w:rPr>
          <w:rFonts w:hint="eastAsia"/>
        </w:rPr>
        <w:t xml:space="preserve">测试文档一般包含：a）（ </w:t>
      </w:r>
      <w:r w:rsidR="00730197" w:rsidRPr="00FD546D">
        <w:rPr>
          <w:rFonts w:hint="eastAsia"/>
          <w:b/>
        </w:rPr>
        <w:t>测试计划</w:t>
      </w:r>
      <w:r>
        <w:t xml:space="preserve"> </w:t>
      </w:r>
      <w:r>
        <w:rPr>
          <w:rFonts w:hint="eastAsia"/>
        </w:rPr>
        <w:t>），b）（</w:t>
      </w:r>
      <w:r w:rsidRPr="00FD546D">
        <w:rPr>
          <w:rFonts w:hint="eastAsia"/>
          <w:b/>
        </w:rPr>
        <w:t xml:space="preserve"> </w:t>
      </w:r>
      <w:r w:rsidR="00730197" w:rsidRPr="00FD546D">
        <w:rPr>
          <w:rFonts w:hint="eastAsia"/>
          <w:b/>
        </w:rPr>
        <w:t>测试说明</w:t>
      </w:r>
      <w:r>
        <w:t xml:space="preserve"> </w:t>
      </w:r>
      <w:r>
        <w:rPr>
          <w:rFonts w:hint="eastAsia"/>
        </w:rPr>
        <w:t xml:space="preserve">），c）（ </w:t>
      </w:r>
      <w:r w:rsidR="00730197" w:rsidRPr="00FD546D">
        <w:rPr>
          <w:rFonts w:hint="eastAsia"/>
          <w:b/>
        </w:rPr>
        <w:t>测试结果</w:t>
      </w:r>
      <w:r w:rsidR="00730197" w:rsidRPr="00FD546D">
        <w:rPr>
          <w:b/>
        </w:rPr>
        <w:t>(报告）</w:t>
      </w:r>
      <w:r>
        <w:t xml:space="preserve"> </w:t>
      </w:r>
      <w:r>
        <w:rPr>
          <w:rFonts w:hint="eastAsia"/>
        </w:rPr>
        <w:t>）。</w:t>
      </w:r>
    </w:p>
    <w:p w14:paraId="7D6F003D" w14:textId="77777777" w:rsidR="00FD546D" w:rsidRDefault="00FD546D" w:rsidP="00AA6ADD">
      <w:pPr>
        <w:pStyle w:val="a7"/>
        <w:numPr>
          <w:ilvl w:val="0"/>
          <w:numId w:val="2"/>
        </w:numPr>
        <w:ind w:firstLineChars="0"/>
      </w:pPr>
      <w:r>
        <w:rPr>
          <w:rFonts w:hint="eastAsia"/>
        </w:rPr>
        <w:t xml:space="preserve">测试说明要求包含：（ </w:t>
      </w:r>
      <w:r w:rsidRPr="00FD546D">
        <w:rPr>
          <w:rFonts w:hint="eastAsia"/>
          <w:b/>
        </w:rPr>
        <w:t>测试用例说明</w:t>
      </w:r>
      <w:r>
        <w:t xml:space="preserve"> </w:t>
      </w:r>
      <w:r>
        <w:rPr>
          <w:rFonts w:hint="eastAsia"/>
        </w:rPr>
        <w:t xml:space="preserve">）和（ </w:t>
      </w:r>
      <w:r w:rsidRPr="00AA6ADD">
        <w:rPr>
          <w:rFonts w:hint="eastAsia"/>
          <w:b/>
        </w:rPr>
        <w:t>测试规程</w:t>
      </w:r>
      <w:r>
        <w:t xml:space="preserve"> </w:t>
      </w:r>
      <w:r>
        <w:rPr>
          <w:rFonts w:hint="eastAsia"/>
        </w:rPr>
        <w:t xml:space="preserve">）要求。测试结果要求包含：执行报告、（ </w:t>
      </w:r>
      <w:r w:rsidR="00AA6ADD" w:rsidRPr="00AA6ADD">
        <w:rPr>
          <w:rFonts w:hint="eastAsia"/>
          <w:b/>
        </w:rPr>
        <w:t>异常情况报告</w:t>
      </w:r>
      <w:r>
        <w:t xml:space="preserve"> </w:t>
      </w:r>
      <w:r>
        <w:rPr>
          <w:rFonts w:hint="eastAsia"/>
        </w:rPr>
        <w:t xml:space="preserve">）和（ </w:t>
      </w:r>
      <w:r w:rsidR="00AA6ADD" w:rsidRPr="00AA6ADD">
        <w:rPr>
          <w:rFonts w:hint="eastAsia"/>
          <w:b/>
        </w:rPr>
        <w:t>测试结果的评估</w:t>
      </w:r>
      <w:r>
        <w:t xml:space="preserve"> </w:t>
      </w:r>
      <w:r>
        <w:rPr>
          <w:rFonts w:hint="eastAsia"/>
        </w:rPr>
        <w:t>）要求</w:t>
      </w:r>
    </w:p>
    <w:p w14:paraId="26690D36" w14:textId="77777777" w:rsidR="004603F0" w:rsidRDefault="004603F0" w:rsidP="004603F0">
      <w:pPr>
        <w:pStyle w:val="a7"/>
        <w:ind w:left="780" w:firstLineChars="0" w:firstLine="0"/>
      </w:pPr>
    </w:p>
    <w:p w14:paraId="272C9D92" w14:textId="77777777" w:rsidR="00111FAE" w:rsidRDefault="004603F0" w:rsidP="00111FAE">
      <w:pPr>
        <w:pStyle w:val="a7"/>
        <w:ind w:left="780" w:firstLineChars="0" w:firstLine="0"/>
      </w:pPr>
      <w:r>
        <w:rPr>
          <w:rFonts w:hint="eastAsia"/>
        </w:rPr>
        <w:t>依据有关于</w:t>
      </w:r>
      <w:r w:rsidR="00AE709D">
        <w:rPr>
          <w:rFonts w:hint="eastAsia"/>
        </w:rPr>
        <w:t>性能测试、负载测试、压力测试的说法，有：</w:t>
      </w:r>
    </w:p>
    <w:p w14:paraId="75A5B26B" w14:textId="77777777" w:rsidR="00111FAE" w:rsidRDefault="00804682" w:rsidP="00111FAE">
      <w:pPr>
        <w:pStyle w:val="a7"/>
        <w:numPr>
          <w:ilvl w:val="0"/>
          <w:numId w:val="2"/>
        </w:numPr>
        <w:ind w:firstLineChars="0"/>
      </w:pPr>
      <w:r>
        <w:rPr>
          <w:rFonts w:hint="eastAsia"/>
        </w:rPr>
        <w:t xml:space="preserve">（ </w:t>
      </w:r>
      <w:r w:rsidRPr="00FD546D">
        <w:rPr>
          <w:rFonts w:hint="eastAsia"/>
          <w:b/>
        </w:rPr>
        <w:t>压力测试</w:t>
      </w:r>
      <w:r>
        <w:rPr>
          <w:rFonts w:hint="eastAsia"/>
        </w:rPr>
        <w:t xml:space="preserve"> ）</w:t>
      </w:r>
      <w:r w:rsidRPr="00804682">
        <w:rPr>
          <w:rFonts w:hint="eastAsia"/>
        </w:rPr>
        <w:t>通常是在高负载情况下来对系统的稳定性进行测试，更有效地发现系统稳定性的隐患和系统在负载峰值的条件下功能隐患等</w:t>
      </w:r>
    </w:p>
    <w:p w14:paraId="70BA9E8A" w14:textId="77777777" w:rsidR="00111FAE" w:rsidRDefault="00AE709D" w:rsidP="00111FAE">
      <w:pPr>
        <w:pStyle w:val="a7"/>
        <w:numPr>
          <w:ilvl w:val="0"/>
          <w:numId w:val="2"/>
        </w:numPr>
        <w:ind w:firstLineChars="0"/>
      </w:pPr>
      <w:r>
        <w:rPr>
          <w:rFonts w:hint="eastAsia"/>
        </w:rPr>
        <w:t>（</w:t>
      </w:r>
      <w:r w:rsidR="00804682">
        <w:rPr>
          <w:rFonts w:hint="eastAsia"/>
        </w:rPr>
        <w:t xml:space="preserve"> </w:t>
      </w:r>
      <w:r w:rsidR="00804682" w:rsidRPr="00FD546D">
        <w:rPr>
          <w:rFonts w:hint="eastAsia"/>
          <w:b/>
        </w:rPr>
        <w:t>性能测试</w:t>
      </w:r>
      <w:r w:rsidR="00804682">
        <w:rPr>
          <w:rFonts w:hint="eastAsia"/>
        </w:rPr>
        <w:t xml:space="preserve"> </w:t>
      </w:r>
      <w:r>
        <w:rPr>
          <w:rFonts w:hint="eastAsia"/>
        </w:rPr>
        <w:t>）是为获取或验证系统的性能指标而进行的测试。</w:t>
      </w:r>
    </w:p>
    <w:p w14:paraId="42611516" w14:textId="77777777" w:rsidR="00111FAE" w:rsidRDefault="00AE709D" w:rsidP="00111FAE">
      <w:pPr>
        <w:pStyle w:val="a7"/>
        <w:numPr>
          <w:ilvl w:val="0"/>
          <w:numId w:val="2"/>
        </w:numPr>
        <w:ind w:firstLineChars="0"/>
      </w:pPr>
      <w:r>
        <w:rPr>
          <w:rFonts w:hint="eastAsia"/>
        </w:rPr>
        <w:t xml:space="preserve"> </w:t>
      </w:r>
      <w:r w:rsidR="005856DB">
        <w:rPr>
          <w:rFonts w:hint="eastAsia"/>
        </w:rPr>
        <w:t xml:space="preserve">（ </w:t>
      </w:r>
      <w:r w:rsidR="001E6610" w:rsidRPr="005856DB">
        <w:rPr>
          <w:rFonts w:hint="eastAsia"/>
          <w:b/>
        </w:rPr>
        <w:t>负载测试</w:t>
      </w:r>
      <w:r>
        <w:t xml:space="preserve"> </w:t>
      </w:r>
      <w:r>
        <w:rPr>
          <w:rFonts w:hint="eastAsia"/>
        </w:rPr>
        <w:t>）</w:t>
      </w:r>
      <w:r w:rsidR="001E6610">
        <w:rPr>
          <w:rFonts w:hint="eastAsia"/>
        </w:rPr>
        <w:t>是</w:t>
      </w:r>
      <w:r>
        <w:rPr>
          <w:rFonts w:hint="eastAsia"/>
        </w:rPr>
        <w:t>通过改变系统软件的负载方式，增加负载来发现系统软件中所存在的性能问题。主要测试软件系统的性能。</w:t>
      </w:r>
    </w:p>
    <w:p w14:paraId="2172B7B3" w14:textId="77777777" w:rsidR="00111FAE" w:rsidRDefault="001E6610" w:rsidP="00111FAE">
      <w:pPr>
        <w:pStyle w:val="a7"/>
        <w:numPr>
          <w:ilvl w:val="0"/>
          <w:numId w:val="2"/>
        </w:numPr>
        <w:ind w:firstLineChars="0"/>
      </w:pPr>
      <w:r w:rsidRPr="001E6610">
        <w:rPr>
          <w:rFonts w:hint="eastAsia"/>
        </w:rPr>
        <w:t>在计算机系统中，系统的（</w:t>
      </w:r>
      <w:r>
        <w:rPr>
          <w:rFonts w:hint="eastAsia"/>
        </w:rPr>
        <w:t xml:space="preserve"> </w:t>
      </w:r>
      <w:r w:rsidRPr="00FD546D">
        <w:rPr>
          <w:rFonts w:hint="eastAsia"/>
          <w:b/>
        </w:rPr>
        <w:t>可靠性</w:t>
      </w:r>
      <w:r>
        <w:rPr>
          <w:rFonts w:hint="eastAsia"/>
        </w:rPr>
        <w:t xml:space="preserve"> </w:t>
      </w:r>
      <w:r w:rsidRPr="001E6610">
        <w:rPr>
          <w:rFonts w:hint="eastAsia"/>
        </w:rPr>
        <w:t>）可以用</w:t>
      </w:r>
      <w:r w:rsidRPr="001E6610">
        <w:t>MTTF/（1+MTTF）来度量，其中MTTF为平均无故障时间。</w:t>
      </w:r>
    </w:p>
    <w:p w14:paraId="48FE052D" w14:textId="77777777" w:rsidR="00111FAE" w:rsidRDefault="001E6610" w:rsidP="00111FAE">
      <w:pPr>
        <w:pStyle w:val="a7"/>
        <w:numPr>
          <w:ilvl w:val="0"/>
          <w:numId w:val="2"/>
        </w:numPr>
        <w:ind w:firstLineChars="0"/>
      </w:pPr>
      <w:r w:rsidRPr="001E6610">
        <w:rPr>
          <w:rFonts w:hint="eastAsia"/>
        </w:rPr>
        <w:t>白盒测试一般分为</w:t>
      </w:r>
      <w:r w:rsidR="005856DB">
        <w:rPr>
          <w:rFonts w:hint="eastAsia"/>
        </w:rPr>
        <w:t xml:space="preserve">（ </w:t>
      </w:r>
      <w:r w:rsidRPr="005856DB">
        <w:rPr>
          <w:rFonts w:hint="eastAsia"/>
          <w:b/>
        </w:rPr>
        <w:t>静态测试</w:t>
      </w:r>
      <w:r w:rsidR="005856DB">
        <w:rPr>
          <w:rFonts w:hint="eastAsia"/>
        </w:rPr>
        <w:t xml:space="preserve"> ）</w:t>
      </w:r>
      <w:r w:rsidRPr="001E6610">
        <w:rPr>
          <w:rFonts w:hint="eastAsia"/>
        </w:rPr>
        <w:t>和</w:t>
      </w:r>
      <w:r w:rsidR="005856DB">
        <w:rPr>
          <w:rFonts w:hint="eastAsia"/>
        </w:rPr>
        <w:t xml:space="preserve">（ </w:t>
      </w:r>
      <w:r w:rsidRPr="005856DB">
        <w:rPr>
          <w:rFonts w:hint="eastAsia"/>
          <w:b/>
        </w:rPr>
        <w:t>动态测试</w:t>
      </w:r>
      <w:r w:rsidR="005856DB">
        <w:rPr>
          <w:rFonts w:hint="eastAsia"/>
        </w:rPr>
        <w:t xml:space="preserve"> ）</w:t>
      </w:r>
      <w:r w:rsidRPr="001E6610">
        <w:rPr>
          <w:rFonts w:hint="eastAsia"/>
        </w:rPr>
        <w:t>，</w:t>
      </w:r>
      <w:r>
        <w:rPr>
          <w:rFonts w:hint="eastAsia"/>
        </w:rPr>
        <w:t xml:space="preserve">（ </w:t>
      </w:r>
      <w:r w:rsidRPr="00FD546D">
        <w:rPr>
          <w:rFonts w:hint="eastAsia"/>
          <w:b/>
        </w:rPr>
        <w:t>静态测试</w:t>
      </w:r>
      <w:r>
        <w:rPr>
          <w:rFonts w:hint="eastAsia"/>
        </w:rPr>
        <w:t xml:space="preserve"> ）</w:t>
      </w:r>
      <w:r w:rsidRPr="001E6610">
        <w:rPr>
          <w:rFonts w:hint="eastAsia"/>
        </w:rPr>
        <w:t>实际运行软件，主要是对软件的编程格式、结构等方面进行评估，</w:t>
      </w:r>
      <w:r w:rsidR="00AE709D">
        <w:rPr>
          <w:rFonts w:hint="eastAsia"/>
        </w:rPr>
        <w:t>（</w:t>
      </w:r>
      <w:r>
        <w:rPr>
          <w:rFonts w:hint="eastAsia"/>
        </w:rPr>
        <w:t xml:space="preserve"> </w:t>
      </w:r>
      <w:r w:rsidRPr="00FD546D">
        <w:rPr>
          <w:rFonts w:hint="eastAsia"/>
          <w:b/>
        </w:rPr>
        <w:t>动态测试</w:t>
      </w:r>
      <w:r>
        <w:rPr>
          <w:rFonts w:hint="eastAsia"/>
        </w:rPr>
        <w:t xml:space="preserve"> ）需要</w:t>
      </w:r>
      <w:r w:rsidR="00AE709D">
        <w:rPr>
          <w:rFonts w:hint="eastAsia"/>
        </w:rPr>
        <w:t>实际执行程序，</w:t>
      </w:r>
      <w:r w:rsidR="00676D55">
        <w:rPr>
          <w:rFonts w:hint="eastAsia"/>
        </w:rPr>
        <w:t>主要对软件单元的功能、性能、接口、局部数据结构、独立路径、出错处理、边界条件和内存使用情况进行测试。</w:t>
      </w:r>
    </w:p>
    <w:p w14:paraId="54195D32" w14:textId="77777777" w:rsidR="00111FAE" w:rsidRDefault="003955F6" w:rsidP="00111FAE">
      <w:pPr>
        <w:pStyle w:val="a7"/>
        <w:numPr>
          <w:ilvl w:val="0"/>
          <w:numId w:val="2"/>
        </w:numPr>
        <w:ind w:firstLineChars="0"/>
      </w:pPr>
      <w:r>
        <w:rPr>
          <w:rFonts w:hint="eastAsia"/>
        </w:rPr>
        <w:t>（</w:t>
      </w:r>
      <w:r w:rsidR="00AE709D">
        <w:t xml:space="preserve"> </w:t>
      </w:r>
      <w:r w:rsidRPr="00FD546D">
        <w:rPr>
          <w:rFonts w:hint="eastAsia"/>
          <w:b/>
        </w:rPr>
        <w:t>回归测试</w:t>
      </w:r>
      <w:r>
        <w:rPr>
          <w:rFonts w:hint="eastAsia"/>
        </w:rPr>
        <w:t xml:space="preserve"> ）</w:t>
      </w:r>
      <w:r w:rsidRPr="003955F6">
        <w:rPr>
          <w:rFonts w:hint="eastAsia"/>
        </w:rPr>
        <w:t>是为了确保改动不会带来不可预料的后果或错误</w:t>
      </w:r>
      <w:r>
        <w:rPr>
          <w:rFonts w:hint="eastAsia"/>
        </w:rPr>
        <w:t>，它</w:t>
      </w:r>
      <w:r w:rsidRPr="003955F6">
        <w:t>需要针对修改过的软件成分进行测试</w:t>
      </w:r>
      <w:r w:rsidR="00AE709D">
        <w:rPr>
          <w:rFonts w:hint="eastAsia"/>
        </w:rPr>
        <w:t>。</w:t>
      </w:r>
    </w:p>
    <w:p w14:paraId="6C193CCD" w14:textId="77777777" w:rsidR="00111FAE" w:rsidRDefault="003955F6" w:rsidP="00111FAE">
      <w:pPr>
        <w:pStyle w:val="a7"/>
        <w:numPr>
          <w:ilvl w:val="0"/>
          <w:numId w:val="2"/>
        </w:numPr>
        <w:ind w:firstLineChars="0"/>
      </w:pPr>
      <w:r>
        <w:rPr>
          <w:rFonts w:hint="eastAsia"/>
        </w:rPr>
        <w:lastRenderedPageBreak/>
        <w:t xml:space="preserve">（ </w:t>
      </w:r>
      <w:r w:rsidRPr="00FD546D">
        <w:rPr>
          <w:rFonts w:hint="eastAsia"/>
          <w:b/>
        </w:rPr>
        <w:t>测试用例</w:t>
      </w:r>
      <w:r>
        <w:rPr>
          <w:rFonts w:hint="eastAsia"/>
        </w:rPr>
        <w:t xml:space="preserve"> ）</w:t>
      </w:r>
      <w:r w:rsidRPr="003955F6">
        <w:rPr>
          <w:rFonts w:hint="eastAsia"/>
        </w:rPr>
        <w:t>是为特定目的而设计的一组测试条件、输入测试对象的预期输出或预期行为的数据集合或操作序列，它是执行测试的最小单位。</w:t>
      </w:r>
      <w:r w:rsidRPr="003955F6">
        <w:t> </w:t>
      </w:r>
    </w:p>
    <w:p w14:paraId="1F3E650F" w14:textId="77777777" w:rsidR="00804682" w:rsidRDefault="003955F6" w:rsidP="00111FAE">
      <w:pPr>
        <w:pStyle w:val="a7"/>
        <w:numPr>
          <w:ilvl w:val="0"/>
          <w:numId w:val="2"/>
        </w:numPr>
        <w:ind w:firstLineChars="0"/>
      </w:pPr>
      <w:r w:rsidRPr="003955F6">
        <w:rPr>
          <w:rFonts w:hint="eastAsia"/>
        </w:rPr>
        <w:t>如果同样的测试用例被一再重复地执行，这样会减少测试的有效性。先前没有发现的缺陷反复使用同样的测试用例也不会被重新发现。这种现象在软件测试中称为</w:t>
      </w:r>
      <w:r>
        <w:rPr>
          <w:rFonts w:hint="eastAsia"/>
        </w:rPr>
        <w:t xml:space="preserve">（ </w:t>
      </w:r>
      <w:r w:rsidRPr="00FD546D">
        <w:rPr>
          <w:rFonts w:hint="eastAsia"/>
          <w:b/>
        </w:rPr>
        <w:t>杀虫剂效应</w:t>
      </w:r>
      <w:r>
        <w:rPr>
          <w:rFonts w:hint="eastAsia"/>
        </w:rPr>
        <w:t xml:space="preserve"> ）</w:t>
      </w:r>
      <w:r w:rsidRPr="003955F6">
        <w:t>。</w:t>
      </w:r>
    </w:p>
    <w:p w14:paraId="37B7A92C" w14:textId="77777777" w:rsidR="00765416" w:rsidRDefault="00765416" w:rsidP="00AE709D">
      <w:pPr>
        <w:ind w:firstLine="420"/>
      </w:pPr>
    </w:p>
    <w:p w14:paraId="1BE1C3B8" w14:textId="77777777" w:rsidR="00765416" w:rsidRDefault="00765416" w:rsidP="00765416">
      <w:r>
        <w:rPr>
          <w:rFonts w:hint="eastAsia"/>
        </w:rPr>
        <w:t>二、综合应用题（共7</w:t>
      </w:r>
      <w:r>
        <w:t>5</w:t>
      </w:r>
      <w:r>
        <w:rPr>
          <w:rFonts w:hint="eastAsia"/>
        </w:rPr>
        <w:t>分）</w:t>
      </w:r>
    </w:p>
    <w:p w14:paraId="3F1E2F4D" w14:textId="77777777" w:rsidR="00765416" w:rsidRDefault="00765416" w:rsidP="00765416"/>
    <w:sectPr w:rsidR="00765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DAE73" w14:textId="77777777" w:rsidR="00523ED6" w:rsidRDefault="00523ED6" w:rsidP="001719CA">
      <w:r>
        <w:separator/>
      </w:r>
    </w:p>
  </w:endnote>
  <w:endnote w:type="continuationSeparator" w:id="0">
    <w:p w14:paraId="260DD8F9" w14:textId="77777777" w:rsidR="00523ED6" w:rsidRDefault="00523ED6" w:rsidP="0017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B6D9A" w14:textId="77777777" w:rsidR="00523ED6" w:rsidRDefault="00523ED6" w:rsidP="001719CA">
      <w:r>
        <w:separator/>
      </w:r>
    </w:p>
  </w:footnote>
  <w:footnote w:type="continuationSeparator" w:id="0">
    <w:p w14:paraId="27461901" w14:textId="77777777" w:rsidR="00523ED6" w:rsidRDefault="00523ED6" w:rsidP="00171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54244"/>
    <w:multiLevelType w:val="hybridMultilevel"/>
    <w:tmpl w:val="B9740B92"/>
    <w:lvl w:ilvl="0" w:tplc="E2C892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581C8E"/>
    <w:multiLevelType w:val="hybridMultilevel"/>
    <w:tmpl w:val="63BEF3C2"/>
    <w:lvl w:ilvl="0" w:tplc="01625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03"/>
    <w:rsid w:val="00111FAE"/>
    <w:rsid w:val="001719CA"/>
    <w:rsid w:val="001E6610"/>
    <w:rsid w:val="0024170C"/>
    <w:rsid w:val="002C12F1"/>
    <w:rsid w:val="002E21C3"/>
    <w:rsid w:val="003955F6"/>
    <w:rsid w:val="00395881"/>
    <w:rsid w:val="004603F0"/>
    <w:rsid w:val="00523ED6"/>
    <w:rsid w:val="00524A0D"/>
    <w:rsid w:val="005856DB"/>
    <w:rsid w:val="00676D55"/>
    <w:rsid w:val="006A5938"/>
    <w:rsid w:val="006F2633"/>
    <w:rsid w:val="00730197"/>
    <w:rsid w:val="00765416"/>
    <w:rsid w:val="0078019E"/>
    <w:rsid w:val="00804682"/>
    <w:rsid w:val="00892C03"/>
    <w:rsid w:val="008E51DE"/>
    <w:rsid w:val="009D5B6B"/>
    <w:rsid w:val="00A44800"/>
    <w:rsid w:val="00AA6ADD"/>
    <w:rsid w:val="00AE709D"/>
    <w:rsid w:val="00B2634A"/>
    <w:rsid w:val="00B476D2"/>
    <w:rsid w:val="00CA0621"/>
    <w:rsid w:val="00D3237F"/>
    <w:rsid w:val="00FD5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C320E"/>
  <w15:chartTrackingRefBased/>
  <w15:docId w15:val="{7F44EAA1-0D06-4F30-8C7E-AB1A9724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9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9CA"/>
    <w:rPr>
      <w:sz w:val="18"/>
      <w:szCs w:val="18"/>
    </w:rPr>
  </w:style>
  <w:style w:type="paragraph" w:styleId="a5">
    <w:name w:val="footer"/>
    <w:basedOn w:val="a"/>
    <w:link w:val="a6"/>
    <w:uiPriority w:val="99"/>
    <w:unhideWhenUsed/>
    <w:rsid w:val="001719CA"/>
    <w:pPr>
      <w:tabs>
        <w:tab w:val="center" w:pos="4153"/>
        <w:tab w:val="right" w:pos="8306"/>
      </w:tabs>
      <w:snapToGrid w:val="0"/>
      <w:jc w:val="left"/>
    </w:pPr>
    <w:rPr>
      <w:sz w:val="18"/>
      <w:szCs w:val="18"/>
    </w:rPr>
  </w:style>
  <w:style w:type="character" w:customStyle="1" w:styleId="a6">
    <w:name w:val="页脚 字符"/>
    <w:basedOn w:val="a0"/>
    <w:link w:val="a5"/>
    <w:uiPriority w:val="99"/>
    <w:rsid w:val="001719CA"/>
    <w:rPr>
      <w:sz w:val="18"/>
      <w:szCs w:val="18"/>
    </w:rPr>
  </w:style>
  <w:style w:type="paragraph" w:styleId="a7">
    <w:name w:val="List Paragraph"/>
    <w:basedOn w:val="a"/>
    <w:uiPriority w:val="34"/>
    <w:qFormat/>
    <w:rsid w:val="001719CA"/>
    <w:pPr>
      <w:ind w:firstLineChars="200" w:firstLine="420"/>
    </w:pPr>
  </w:style>
  <w:style w:type="character" w:customStyle="1" w:styleId="fontstyle01">
    <w:name w:val="fontstyle01"/>
    <w:basedOn w:val="a0"/>
    <w:rsid w:val="00730197"/>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36898">
      <w:bodyDiv w:val="1"/>
      <w:marLeft w:val="0"/>
      <w:marRight w:val="0"/>
      <w:marTop w:val="0"/>
      <w:marBottom w:val="0"/>
      <w:divBdr>
        <w:top w:val="none" w:sz="0" w:space="0" w:color="auto"/>
        <w:left w:val="none" w:sz="0" w:space="0" w:color="auto"/>
        <w:bottom w:val="none" w:sz="0" w:space="0" w:color="auto"/>
        <w:right w:val="none" w:sz="0" w:space="0" w:color="auto"/>
      </w:divBdr>
    </w:div>
    <w:div w:id="1489981030">
      <w:bodyDiv w:val="1"/>
      <w:marLeft w:val="0"/>
      <w:marRight w:val="0"/>
      <w:marTop w:val="0"/>
      <w:marBottom w:val="0"/>
      <w:divBdr>
        <w:top w:val="none" w:sz="0" w:space="0" w:color="auto"/>
        <w:left w:val="none" w:sz="0" w:space="0" w:color="auto"/>
        <w:bottom w:val="none" w:sz="0" w:space="0" w:color="auto"/>
        <w:right w:val="none" w:sz="0" w:space="0" w:color="auto"/>
      </w:divBdr>
    </w:div>
    <w:div w:id="1756239283">
      <w:bodyDiv w:val="1"/>
      <w:marLeft w:val="0"/>
      <w:marRight w:val="0"/>
      <w:marTop w:val="0"/>
      <w:marBottom w:val="0"/>
      <w:divBdr>
        <w:top w:val="none" w:sz="0" w:space="0" w:color="auto"/>
        <w:left w:val="none" w:sz="0" w:space="0" w:color="auto"/>
        <w:bottom w:val="none" w:sz="0" w:space="0" w:color="auto"/>
        <w:right w:val="none" w:sz="0" w:space="0" w:color="auto"/>
      </w:divBdr>
    </w:div>
    <w:div w:id="194591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advance</dc:creator>
  <cp:keywords/>
  <dc:description/>
  <cp:lastModifiedBy>xue lei</cp:lastModifiedBy>
  <cp:revision>9</cp:revision>
  <dcterms:created xsi:type="dcterms:W3CDTF">2020-01-06T11:16:00Z</dcterms:created>
  <dcterms:modified xsi:type="dcterms:W3CDTF">2020-01-09T06:42:00Z</dcterms:modified>
</cp:coreProperties>
</file>