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计算机网络（D类）-第</w:t>
      </w:r>
      <w:r>
        <w:t>1</w:t>
      </w:r>
      <w:r>
        <w:rPr>
          <w:rFonts w:hint="eastAsia"/>
        </w:rPr>
        <w:t>章-练习题</w:t>
      </w:r>
    </w:p>
    <w:p>
      <w:pPr>
        <w:ind w:firstLine="2800" w:firstLineChars="1000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</w:t>
      </w:r>
      <w:r>
        <w:t xml:space="preserve">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</w:t>
      </w:r>
    </w:p>
    <w:p>
      <w:pPr>
        <w:pStyle w:val="3"/>
      </w:pPr>
      <w:r>
        <w:rPr>
          <w:rFonts w:hint="eastAsia"/>
        </w:rPr>
        <w:t>一、单项选择题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现在大量的计算机是通过诸如以太网这样的局域网连入广域网，而局域网与广域网的互联是通过（）实现的。</w:t>
      </w:r>
    </w:p>
    <w:p>
      <w:pPr>
        <w:pStyle w:val="8"/>
        <w:ind w:left="420" w:firstLine="0" w:firstLineChars="0"/>
      </w:pPr>
      <w:r>
        <w:rPr>
          <w:rFonts w:hint="eastAsia"/>
        </w:rPr>
        <w:t>A、</w:t>
      </w:r>
      <w:r>
        <w:rPr>
          <w:rFonts w:hint="eastAsia"/>
          <w:highlight w:val="yellow"/>
        </w:rPr>
        <w:t>路由器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B、中继器 </w:t>
      </w:r>
      <w:r>
        <w:t xml:space="preserve"> </w:t>
      </w:r>
      <w:r>
        <w:rPr>
          <w:rFonts w:hint="eastAsia"/>
        </w:rPr>
        <w:t xml:space="preserve">C、交换机 </w:t>
      </w:r>
      <w:r>
        <w:t xml:space="preserve"> </w:t>
      </w:r>
      <w:r>
        <w:rPr>
          <w:rFonts w:hint="eastAsia"/>
        </w:rPr>
        <w:t>D、网桥</w:t>
      </w:r>
    </w:p>
    <w:p>
      <w:pPr>
        <w:pStyle w:val="8"/>
        <w:ind w:left="420" w:firstLine="0" w:firstLineChars="0"/>
      </w:pP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下列（）是分组交换网络的缺点。</w:t>
      </w:r>
    </w:p>
    <w:p>
      <w:pPr>
        <w:pStyle w:val="8"/>
        <w:ind w:left="420" w:firstLine="0" w:firstLineChars="0"/>
      </w:pPr>
      <w:r>
        <w:rPr>
          <w:rFonts w:hint="eastAsia"/>
        </w:rPr>
        <w:t xml:space="preserve">A、信道利用率低 </w:t>
      </w:r>
      <w:r>
        <w:t xml:space="preserve"> </w:t>
      </w:r>
      <w:r>
        <w:rPr>
          <w:rFonts w:hint="eastAsia"/>
        </w:rPr>
        <w:t>B、</w:t>
      </w:r>
      <w:r>
        <w:rPr>
          <w:rFonts w:hint="eastAsia"/>
          <w:highlight w:val="yellow"/>
        </w:rPr>
        <w:t>附加信息开销大</w:t>
      </w:r>
      <w:r>
        <w:rPr>
          <w:rFonts w:hint="eastAsia"/>
        </w:rPr>
        <w:t xml:space="preserve"> </w:t>
      </w:r>
      <w:r>
        <w:t xml:space="preserve"> </w:t>
      </w:r>
    </w:p>
    <w:p>
      <w:pPr>
        <w:pStyle w:val="8"/>
        <w:ind w:left="420" w:firstLine="0" w:firstLineChars="0"/>
      </w:pPr>
      <w:r>
        <w:rPr>
          <w:rFonts w:hint="eastAsia"/>
        </w:rPr>
        <w:t xml:space="preserve">C、传播时延大 </w:t>
      </w:r>
      <w:r>
        <w:t xml:space="preserve">   </w:t>
      </w:r>
      <w:r>
        <w:rPr>
          <w:rFonts w:hint="eastAsia"/>
        </w:rPr>
        <w:t>D、不同规格的终端很难相互通信</w:t>
      </w:r>
    </w:p>
    <w:p>
      <w:pPr>
        <w:pStyle w:val="8"/>
        <w:ind w:left="420" w:firstLine="0" w:firstLineChars="0"/>
      </w:pP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不同的交换方式具有不同的性能，为了使数据在网络上中的传输延迟最小，首选的交换方式是（）。</w:t>
      </w:r>
    </w:p>
    <w:p>
      <w:pPr>
        <w:pStyle w:val="8"/>
        <w:ind w:left="420" w:firstLine="0" w:firstLineChars="0"/>
      </w:pPr>
      <w:r>
        <w:rPr>
          <w:rFonts w:hint="eastAsia"/>
        </w:rPr>
        <w:t xml:space="preserve">A、电路交换 </w:t>
      </w:r>
      <w:r>
        <w:t xml:space="preserve"> </w:t>
      </w:r>
      <w:r>
        <w:rPr>
          <w:rFonts w:hint="eastAsia"/>
        </w:rPr>
        <w:t xml:space="preserve">B、报文交换 </w:t>
      </w:r>
      <w:r>
        <w:t xml:space="preserve"> </w:t>
      </w:r>
      <w:r>
        <w:rPr>
          <w:rFonts w:hint="eastAsia"/>
        </w:rPr>
        <w:t xml:space="preserve">C、分组交换 </w:t>
      </w:r>
      <w:r>
        <w:t xml:space="preserve"> </w:t>
      </w:r>
      <w:r>
        <w:rPr>
          <w:rFonts w:hint="eastAsia"/>
        </w:rPr>
        <w:t>D、信元交换</w:t>
      </w:r>
    </w:p>
    <w:p>
      <w:pPr>
        <w:pStyle w:val="8"/>
        <w:ind w:left="420" w:firstLine="0" w:firstLineChars="0"/>
      </w:pPr>
    </w:p>
    <w:p>
      <w:pPr>
        <w:pStyle w:val="8"/>
        <w:numPr>
          <w:ilvl w:val="0"/>
          <w:numId w:val="1"/>
        </w:numPr>
        <w:ind w:firstLineChars="0"/>
      </w:pPr>
      <w:r>
        <w:t>计算机网络体系结构中，下层的目的是向上一层提供（）</w:t>
      </w:r>
      <w:r>
        <w:rPr>
          <w:rFonts w:hint="eastAsia"/>
        </w:rPr>
        <w:t>。</w:t>
      </w:r>
    </w:p>
    <w:p>
      <w:pPr>
        <w:pStyle w:val="8"/>
        <w:ind w:left="420" w:firstLine="0" w:firstLineChars="0"/>
      </w:pPr>
      <w:r>
        <w:t>A、协议</w:t>
      </w:r>
      <w:r>
        <w:rPr>
          <w:rFonts w:ascii="Calibri" w:hAnsi="Calibri" w:cs="Calibri"/>
        </w:rPr>
        <w:t> 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 B、</w:t>
      </w:r>
      <w:r>
        <w:rPr>
          <w:highlight w:val="yellow"/>
        </w:rPr>
        <w:t>服务</w:t>
      </w:r>
      <w:r>
        <w:rPr>
          <w:rFonts w:ascii="Calibri" w:hAnsi="Calibri" w:cs="Calibri"/>
          <w:highlight w:val="yellow"/>
        </w:rPr>
        <w:t> 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 C、规则</w:t>
      </w:r>
      <w:r>
        <w:rPr>
          <w:rFonts w:ascii="Calibri" w:hAnsi="Calibri" w:cs="Calibri"/>
        </w:rPr>
        <w:t> 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 D、数据包</w:t>
      </w:r>
    </w:p>
    <w:p/>
    <w:p>
      <w:pPr>
        <w:pStyle w:val="8"/>
        <w:numPr>
          <w:ilvl w:val="0"/>
          <w:numId w:val="1"/>
        </w:numPr>
        <w:ind w:firstLineChars="0"/>
      </w:pPr>
      <w:r>
        <w:t>市话网在数据传输期间，在源节点与目的节点之间有一条利用中间节点构成的物理连接线路。这种市话网采用</w:t>
      </w:r>
      <w:r>
        <w:rPr>
          <w:rFonts w:hint="eastAsia"/>
        </w:rPr>
        <w:t>（）</w:t>
      </w:r>
      <w:r>
        <w:t>技术。</w:t>
      </w:r>
    </w:p>
    <w:p>
      <w:pPr>
        <w:ind w:firstLine="420"/>
      </w:pPr>
      <w:r>
        <w:t>A、报文交换</w:t>
      </w:r>
      <w:r>
        <w:rPr>
          <w:rFonts w:ascii="Calibri" w:hAnsi="Calibri" w:cs="Calibri"/>
        </w:rPr>
        <w:t xml:space="preserve">  </w:t>
      </w:r>
      <w:r>
        <w:t>B、</w:t>
      </w:r>
      <w:r>
        <w:rPr>
          <w:highlight w:val="yellow"/>
        </w:rPr>
        <w:t>电路交换</w:t>
      </w:r>
      <w:r>
        <w:rPr>
          <w:rFonts w:hint="eastAsia"/>
        </w:rPr>
        <w:t xml:space="preserve"> </w:t>
      </w:r>
      <w:r>
        <w:t xml:space="preserve"> C、分组交换</w:t>
      </w:r>
      <w:r>
        <w:rPr>
          <w:rFonts w:ascii="Calibri" w:hAnsi="Calibri" w:cs="Calibri"/>
        </w:rPr>
        <w:t xml:space="preserve">  </w:t>
      </w:r>
      <w:r>
        <w:t>D、</w:t>
      </w:r>
      <w:r>
        <w:rPr>
          <w:rFonts w:hint="eastAsia"/>
        </w:rPr>
        <w:t>信元</w:t>
      </w:r>
      <w:r>
        <w:t>交换</w:t>
      </w:r>
    </w:p>
    <w:p/>
    <w:p>
      <w:pPr>
        <w:pStyle w:val="8"/>
        <w:numPr>
          <w:ilvl w:val="0"/>
          <w:numId w:val="1"/>
        </w:numPr>
        <w:ind w:firstLineChars="0"/>
      </w:pPr>
      <w:bookmarkStart w:id="0" w:name="_Hlk58954080"/>
      <w:r>
        <w:t>在常用的传输介质中</w:t>
      </w:r>
      <w:r>
        <w:rPr>
          <w:rFonts w:hint="eastAsia"/>
        </w:rPr>
        <w:t>，（）</w:t>
      </w:r>
      <w:r>
        <w:t>的带宽最宽，信号传输衰减最小，抗干扰能力最强。</w:t>
      </w:r>
    </w:p>
    <w:p>
      <w:pPr>
        <w:pStyle w:val="8"/>
        <w:ind w:left="420" w:firstLine="0" w:firstLineChars="0"/>
      </w:pPr>
      <w:r>
        <w:t>A</w:t>
      </w:r>
      <w:r>
        <w:rPr>
          <w:rFonts w:hint="eastAsia"/>
        </w:rPr>
        <w:t>、</w:t>
      </w:r>
      <w:r>
        <w:t>双绞线</w:t>
      </w:r>
      <w:r>
        <w:rPr>
          <w:rFonts w:hint="eastAsia"/>
        </w:rPr>
        <w:t xml:space="preserve"> </w:t>
      </w:r>
      <w:r>
        <w:t xml:space="preserve"> B</w:t>
      </w:r>
      <w:r>
        <w:rPr>
          <w:rFonts w:hint="eastAsia"/>
        </w:rPr>
        <w:t>、</w:t>
      </w:r>
      <w:r>
        <w:t>同轴电缆</w:t>
      </w:r>
      <w:r>
        <w:rPr>
          <w:rFonts w:hint="eastAsia"/>
        </w:rPr>
        <w:t xml:space="preserve"> </w:t>
      </w:r>
      <w:r>
        <w:t xml:space="preserve"> C</w:t>
      </w:r>
      <w:r>
        <w:rPr>
          <w:rFonts w:hint="eastAsia"/>
        </w:rPr>
        <w:t>、</w:t>
      </w:r>
      <w:r>
        <w:rPr>
          <w:highlight w:val="yellow"/>
        </w:rPr>
        <w:t>光纤</w:t>
      </w:r>
      <w:r>
        <w:rPr>
          <w:rFonts w:hint="eastAsia"/>
        </w:rPr>
        <w:t xml:space="preserve"> </w:t>
      </w:r>
      <w:r>
        <w:t xml:space="preserve"> D</w:t>
      </w:r>
      <w:r>
        <w:rPr>
          <w:rFonts w:hint="eastAsia"/>
        </w:rPr>
        <w:t>、</w:t>
      </w:r>
      <w:r>
        <w:t>微波</w:t>
      </w:r>
    </w:p>
    <w:p/>
    <w:bookmarkEnd w:id="0"/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在OSI参考模型中，直接为会话层提供服务的是（）。</w:t>
      </w:r>
    </w:p>
    <w:p>
      <w:pPr>
        <w:pStyle w:val="8"/>
        <w:ind w:left="420" w:firstLine="0" w:firstLineChars="0"/>
      </w:pPr>
      <w:r>
        <w:rPr>
          <w:rFonts w:hint="eastAsia"/>
        </w:rPr>
        <w:t xml:space="preserve">A、应用层 </w:t>
      </w:r>
      <w:r>
        <w:t xml:space="preserve"> </w:t>
      </w:r>
      <w:r>
        <w:rPr>
          <w:rFonts w:hint="eastAsia"/>
        </w:rPr>
        <w:t xml:space="preserve">B、表示层 </w:t>
      </w:r>
      <w:r>
        <w:t xml:space="preserve"> </w:t>
      </w:r>
      <w:r>
        <w:rPr>
          <w:rFonts w:hint="eastAsia"/>
        </w:rPr>
        <w:t>C、</w:t>
      </w:r>
      <w:r>
        <w:rPr>
          <w:rFonts w:hint="eastAsia"/>
          <w:highlight w:val="yellow"/>
        </w:rPr>
        <w:t>传输层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D、网络层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在OSI参考模型中，实现相邻网络实体间数据传输的层次是（）。</w:t>
      </w:r>
    </w:p>
    <w:p>
      <w:pPr>
        <w:pStyle w:val="8"/>
        <w:ind w:left="420" w:firstLine="0" w:firstLineChars="0"/>
      </w:pPr>
      <w:r>
        <w:rPr>
          <w:rFonts w:hint="eastAsia"/>
        </w:rPr>
        <w:t xml:space="preserve">A、传输层 </w:t>
      </w:r>
      <w:r>
        <w:t xml:space="preserve"> </w:t>
      </w:r>
      <w:r>
        <w:rPr>
          <w:rFonts w:hint="eastAsia"/>
        </w:rPr>
        <w:t xml:space="preserve">B、网络层 </w:t>
      </w:r>
      <w:r>
        <w:t xml:space="preserve"> </w:t>
      </w:r>
      <w:r>
        <w:rPr>
          <w:rFonts w:hint="eastAsia"/>
        </w:rPr>
        <w:t>C、</w:t>
      </w:r>
      <w:r>
        <w:rPr>
          <w:rFonts w:hint="eastAsia"/>
          <w:highlight w:val="yellow"/>
        </w:rPr>
        <w:t xml:space="preserve">数据链路层 </w:t>
      </w:r>
      <w:r>
        <w:t xml:space="preserve"> </w:t>
      </w:r>
      <w:r>
        <w:rPr>
          <w:rFonts w:hint="eastAsia"/>
        </w:rPr>
        <w:t>D、物理层</w:t>
      </w:r>
    </w:p>
    <w:p>
      <w:bookmarkStart w:id="1" w:name="_GoBack"/>
      <w:bookmarkEnd w:id="1"/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协议是指在（）之间进行通信的规则或约定。</w:t>
      </w:r>
    </w:p>
    <w:p>
      <w:pPr>
        <w:pStyle w:val="8"/>
        <w:ind w:left="420" w:firstLine="0" w:firstLineChars="0"/>
        <w:rPr>
          <w:rFonts w:hint="eastAsia"/>
        </w:rPr>
      </w:pPr>
      <w:r>
        <w:rPr>
          <w:rFonts w:hint="eastAsia"/>
        </w:rPr>
        <w:t>A、同一结点的上下层</w:t>
      </w:r>
      <w:r>
        <w:tab/>
      </w:r>
      <w:r>
        <w:tab/>
      </w:r>
      <w:r>
        <w:rPr>
          <w:rFonts w:hint="eastAsia"/>
        </w:rPr>
        <w:t>B、不同结点</w:t>
      </w:r>
    </w:p>
    <w:p>
      <w:pPr>
        <w:ind w:firstLine="420"/>
      </w:pPr>
      <w:r>
        <w:rPr>
          <w:rFonts w:hint="eastAsia"/>
        </w:rPr>
        <w:t>C、相邻实体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D、</w:t>
      </w:r>
      <w:r>
        <w:rPr>
          <w:rFonts w:hint="eastAsia"/>
          <w:highlight w:val="yellow"/>
        </w:rPr>
        <w:t>不同结点对等实体</w:t>
      </w:r>
    </w:p>
    <w:p/>
    <w:p>
      <w:pPr>
        <w:pStyle w:val="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计算机网络可分为网络边缘和网络核心。下列属于网络核心的是（）。</w:t>
      </w:r>
    </w:p>
    <w:p>
      <w:pPr>
        <w:pStyle w:val="8"/>
        <w:ind w:left="420" w:firstLine="0" w:firstLineChars="0"/>
        <w:rPr>
          <w:rFonts w:hint="eastAsia"/>
        </w:rPr>
      </w:pPr>
      <w:r>
        <w:rPr>
          <w:rFonts w:hint="eastAsia"/>
        </w:rPr>
        <w:t xml:space="preserve">I、网桥 </w:t>
      </w:r>
      <w:r>
        <w:t xml:space="preserve"> </w:t>
      </w:r>
      <w:r>
        <w:rPr>
          <w:rFonts w:hint="eastAsia"/>
        </w:rPr>
        <w:t>II、交换机</w:t>
      </w:r>
      <w:r>
        <w:tab/>
      </w:r>
      <w:r>
        <w:t xml:space="preserve">  III</w:t>
      </w:r>
      <w:r>
        <w:rPr>
          <w:rFonts w:hint="eastAsia"/>
        </w:rPr>
        <w:t xml:space="preserve">、计算机软件 </w:t>
      </w:r>
      <w:r>
        <w:t xml:space="preserve"> </w:t>
      </w:r>
      <w:r>
        <w:rPr>
          <w:rFonts w:hint="eastAsia"/>
        </w:rPr>
        <w:t>IV、路由器</w:t>
      </w:r>
    </w:p>
    <w:p>
      <w:pPr>
        <w:ind w:firstLine="420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  <w:highlight w:val="yellow"/>
        </w:rPr>
        <w:t xml:space="preserve"> I、II、IV</w:t>
      </w:r>
      <w:r>
        <w:rPr>
          <w:highlight w:val="yellow"/>
        </w:rPr>
        <w:tab/>
      </w:r>
      <w:r>
        <w:tab/>
      </w:r>
      <w:r>
        <w:rPr>
          <w:rFonts w:hint="eastAsia"/>
        </w:rPr>
        <w:t>B. II、</w:t>
      </w:r>
      <w:r>
        <w:t>I</w:t>
      </w:r>
      <w:r>
        <w:rPr>
          <w:rFonts w:hint="eastAsia"/>
        </w:rPr>
        <w:t>II、IV</w:t>
      </w:r>
      <w:r>
        <w:tab/>
      </w:r>
      <w:r>
        <w:tab/>
      </w:r>
      <w:r>
        <w:rPr>
          <w:rFonts w:hint="eastAsia"/>
        </w:rPr>
        <w:t>C. I、III、IV</w:t>
      </w:r>
      <w:r>
        <w:tab/>
      </w:r>
      <w:r>
        <w:tab/>
      </w:r>
      <w:r>
        <w:rPr>
          <w:rFonts w:hint="eastAsia"/>
        </w:rPr>
        <w:t>D.</w:t>
      </w:r>
      <w:r>
        <w:t xml:space="preserve"> </w:t>
      </w:r>
      <w:r>
        <w:rPr>
          <w:rFonts w:hint="eastAsia"/>
        </w:rPr>
        <w:t>I、II、III</w:t>
      </w:r>
    </w:p>
    <w:p>
      <w:pPr>
        <w:pStyle w:val="3"/>
      </w:pPr>
      <w:r>
        <w:rPr>
          <w:rFonts w:hint="eastAsia"/>
        </w:rPr>
        <w:t>二、简答题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试从多个方面比较电路交换、报文交换和分组交换的主要优缺点。</w:t>
      </w: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网络协议的三个要素是什么？各有什么含义？</w:t>
      </w:r>
    </w:p>
    <w:p/>
    <w:p/>
    <w:p/>
    <w:p>
      <w:pPr>
        <w:pStyle w:val="3"/>
      </w:pPr>
      <w:r>
        <w:rPr>
          <w:rFonts w:hint="eastAsia"/>
        </w:rPr>
        <w:t>三、计算题</w:t>
      </w:r>
    </w:p>
    <w:p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收发两端之间的传输距离为1000 km，信号在介质上的传播速率为</w:t>
      </w:r>
      <m:oMath>
        <m:r>
          <m:rPr/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 xml:space="preserve"> m/s</m:t>
        </m:r>
      </m:oMath>
      <w:r>
        <w:rPr>
          <w:rFonts w:hint="eastAsia"/>
        </w:rPr>
        <w:t>。试计算数据长度为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 xml:space="preserve"> bit, 数据发送速率为100</w:t>
      </w:r>
      <w:r>
        <w:t xml:space="preserve"> </w:t>
      </w:r>
      <w:r>
        <w:rPr>
          <w:rFonts w:hint="eastAsia"/>
        </w:rPr>
        <w:t>kbit/s条件下的发送时延和传播时延。</w:t>
      </w:r>
    </w:p>
    <w:p>
      <w:pPr>
        <w:rPr>
          <w:color w:val="FF0000"/>
        </w:rPr>
      </w:pPr>
    </w:p>
    <w:p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假设OSI参考模型的应用层欲发送400B的数据（无拆分），除物理层和应用层之外，其他各层在封装PDU时均引入20B的额外开销，试计算则应用层数据传输效率。</w:t>
      </w:r>
    </w:p>
    <w:p/>
    <w:sectPr>
      <w:pgSz w:w="11906" w:h="16838"/>
      <w:pgMar w:top="567" w:right="284" w:bottom="284" w:left="567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E0CF8"/>
    <w:multiLevelType w:val="multilevel"/>
    <w:tmpl w:val="0A8E0CF8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1C3292"/>
    <w:multiLevelType w:val="multilevel"/>
    <w:tmpl w:val="0C1C3292"/>
    <w:lvl w:ilvl="0" w:tentative="0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D13968"/>
    <w:multiLevelType w:val="multilevel"/>
    <w:tmpl w:val="36D13968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D290BAB"/>
    <w:multiLevelType w:val="multilevel"/>
    <w:tmpl w:val="3D290BAB"/>
    <w:lvl w:ilvl="0" w:tentative="0">
      <w:start w:val="8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AD47213"/>
    <w:multiLevelType w:val="multilevel"/>
    <w:tmpl w:val="7AD4721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0"/>
  <w:doNotDisplayPageBoundaries w:val="1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3M2MzN2FjMTI4ZjlmNTUxNWYyZWUwZjliOThlOGUifQ=="/>
  </w:docVars>
  <w:rsids>
    <w:rsidRoot w:val="00985F1A"/>
    <w:rsid w:val="00112AB4"/>
    <w:rsid w:val="00191FC0"/>
    <w:rsid w:val="004B59A0"/>
    <w:rsid w:val="0051647E"/>
    <w:rsid w:val="0054156B"/>
    <w:rsid w:val="00551691"/>
    <w:rsid w:val="00551EBD"/>
    <w:rsid w:val="005D12AD"/>
    <w:rsid w:val="00696EBB"/>
    <w:rsid w:val="006A05FB"/>
    <w:rsid w:val="006C5C06"/>
    <w:rsid w:val="00704BEA"/>
    <w:rsid w:val="00855E5A"/>
    <w:rsid w:val="008C4765"/>
    <w:rsid w:val="00985F1A"/>
    <w:rsid w:val="00990126"/>
    <w:rsid w:val="009D3C53"/>
    <w:rsid w:val="00AB1F7D"/>
    <w:rsid w:val="00CB4EC1"/>
    <w:rsid w:val="00ED1868"/>
    <w:rsid w:val="00F135BD"/>
    <w:rsid w:val="4F3575A0"/>
    <w:rsid w:val="7DF3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jc w:val="both"/>
    </w:pPr>
    <w:rPr>
      <w:rFonts w:ascii="Times New Roman" w:hAnsi="Times New Roman" w:eastAsia="新宋体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spacing w:before="340" w:after="330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spacing w:before="260" w:after="260"/>
      <w:jc w:val="left"/>
      <w:outlineLvl w:val="1"/>
    </w:pPr>
    <w:rPr>
      <w:rFonts w:eastAsia="黑体" w:asciiTheme="majorHAnsi" w:hAnsiTheme="majorHAnsi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qFormat/>
    <w:uiPriority w:val="9"/>
    <w:rPr>
      <w:rFonts w:ascii="Times New Roman" w:hAnsi="Times New Roman" w:eastAsia="新宋体"/>
      <w:b/>
      <w:bCs/>
      <w:kern w:val="44"/>
      <w:sz w:val="44"/>
      <w:szCs w:val="44"/>
    </w:rPr>
  </w:style>
  <w:style w:type="character" w:customStyle="1" w:styleId="7">
    <w:name w:val="标题 2 字符"/>
    <w:basedOn w:val="5"/>
    <w:link w:val="3"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808</Words>
  <Characters>861</Characters>
  <Lines>7</Lines>
  <Paragraphs>2</Paragraphs>
  <TotalTime>72</TotalTime>
  <ScaleCrop>false</ScaleCrop>
  <LinksUpToDate>false</LinksUpToDate>
  <CharactersWithSpaces>972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2022-02-20T07:31:00Z</dcterms:created>
  <dc:creator>HNan</dc:creator>
  <cp:lastModifiedBy>小智</cp:lastModifiedBy>
  <dcterms:modified xsi:type="dcterms:W3CDTF">2023-03-09T01:19:08Z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5668E441DF0F4020A8F92F19C769C006</vt:lpwstr>
  </property>
</Properties>
</file>