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2108C" w14:textId="77777777" w:rsidR="00385A70" w:rsidRDefault="005F1EF4">
      <w:pPr>
        <w:pStyle w:val="1"/>
      </w:pPr>
      <w:r>
        <w:rPr>
          <w:rFonts w:hint="eastAsia"/>
        </w:rPr>
        <w:t>CS-3311-01</w:t>
      </w:r>
      <w:r>
        <w:t xml:space="preserve"> </w:t>
      </w:r>
      <w:r>
        <w:rPr>
          <w:rFonts w:hint="eastAsia"/>
        </w:rPr>
        <w:t>计算机网络（</w:t>
      </w:r>
      <w:r>
        <w:rPr>
          <w:rFonts w:hint="eastAsia"/>
        </w:rPr>
        <w:t>D</w:t>
      </w:r>
      <w:r>
        <w:rPr>
          <w:rFonts w:hint="eastAsia"/>
        </w:rPr>
        <w:t>类）第</w:t>
      </w:r>
      <w:r>
        <w:rPr>
          <w:color w:val="FF0000"/>
        </w:rPr>
        <w:t>3</w:t>
      </w:r>
      <w:r>
        <w:rPr>
          <w:rFonts w:hint="eastAsia"/>
        </w:rPr>
        <w:t>章练习题</w:t>
      </w:r>
    </w:p>
    <w:p w14:paraId="3BE2108D" w14:textId="6DDCBC3D" w:rsidR="00385A70" w:rsidRDefault="005F1EF4">
      <w:pPr>
        <w:ind w:firstLineChars="1000" w:firstLine="2800"/>
      </w:pPr>
      <w:r>
        <w:rPr>
          <w:rFonts w:hint="eastAsia"/>
        </w:rPr>
        <w:t>姓名：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</w:t>
      </w:r>
      <w:r w:rsidR="001F6F2F">
        <w:rPr>
          <w:rFonts w:hint="eastAsia"/>
          <w:u w:val="single"/>
        </w:rPr>
        <w:t xml:space="preserve">  </w:t>
      </w:r>
      <w:r>
        <w:rPr>
          <w:u w:val="single"/>
        </w:rPr>
        <w:t xml:space="preserve">   </w:t>
      </w:r>
      <w:r>
        <w:t xml:space="preserve">  </w:t>
      </w:r>
      <w:r>
        <w:rPr>
          <w:rFonts w:hint="eastAsia"/>
        </w:rPr>
        <w:t>学号：</w:t>
      </w:r>
      <w:r>
        <w:rPr>
          <w:u w:val="single"/>
        </w:rPr>
        <w:t xml:space="preserve"> </w:t>
      </w:r>
    </w:p>
    <w:p w14:paraId="3BE2108E" w14:textId="61881471" w:rsidR="00385A70" w:rsidRDefault="005F1EF4">
      <w:pPr>
        <w:pStyle w:val="2"/>
        <w:rPr>
          <w:rFonts w:hint="eastAsia"/>
        </w:rPr>
      </w:pPr>
      <w:r>
        <w:rPr>
          <w:rFonts w:hint="eastAsia"/>
        </w:rPr>
        <w:t>一、单项选择题</w:t>
      </w:r>
    </w:p>
    <w:p w14:paraId="3BE2108F" w14:textId="756D1896" w:rsidR="00385A70" w:rsidRDefault="005F1EF4">
      <w:pPr>
        <w:pStyle w:val="a8"/>
        <w:numPr>
          <w:ilvl w:val="0"/>
          <w:numId w:val="1"/>
        </w:numPr>
        <w:ind w:firstLineChars="0"/>
      </w:pPr>
      <w:r>
        <w:rPr>
          <w:rFonts w:hint="eastAsia"/>
        </w:rPr>
        <w:t>在</w:t>
      </w:r>
      <w:r>
        <w:rPr>
          <w:rFonts w:hint="eastAsia"/>
        </w:rPr>
        <w:t>OSI</w:t>
      </w:r>
      <w:r>
        <w:rPr>
          <w:rFonts w:hint="eastAsia"/>
        </w:rPr>
        <w:t>参考模型中，下面哪些是数据链路层的功能？</w:t>
      </w:r>
      <w:r>
        <w:rPr>
          <w:rFonts w:hint="eastAsia"/>
          <w:u w:val="single"/>
        </w:rPr>
        <w:t xml:space="preserve"> </w:t>
      </w:r>
      <w:r w:rsidR="00BC32B3">
        <w:rPr>
          <w:rFonts w:hint="eastAsia"/>
          <w:u w:val="single"/>
        </w:rPr>
        <w:t>A</w:t>
      </w:r>
      <w:r>
        <w:rPr>
          <w:u w:val="single"/>
        </w:rPr>
        <w:t xml:space="preserve">  </w:t>
      </w:r>
      <w:r>
        <w:t xml:space="preserve"> </w:t>
      </w:r>
    </w:p>
    <w:p w14:paraId="3BE21090" w14:textId="77777777" w:rsidR="00385A70" w:rsidRDefault="005F1EF4">
      <w:pPr>
        <w:pStyle w:val="a8"/>
        <w:ind w:left="420" w:firstLineChars="0" w:firstLine="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）帧同步；（</w:t>
      </w:r>
      <w:r>
        <w:rPr>
          <w:rFonts w:hint="eastAsia"/>
        </w:rPr>
        <w:t>2</w:t>
      </w:r>
      <w:r>
        <w:rPr>
          <w:rFonts w:hint="eastAsia"/>
        </w:rPr>
        <w:t>）差错控制；（</w:t>
      </w:r>
      <w:r>
        <w:rPr>
          <w:rFonts w:hint="eastAsia"/>
        </w:rPr>
        <w:t>3</w:t>
      </w:r>
      <w:r>
        <w:rPr>
          <w:rFonts w:hint="eastAsia"/>
        </w:rPr>
        <w:t>）流量控制；（</w:t>
      </w:r>
      <w:r>
        <w:rPr>
          <w:rFonts w:hint="eastAsia"/>
        </w:rPr>
        <w:t>4</w:t>
      </w:r>
      <w:r>
        <w:rPr>
          <w:rFonts w:hint="eastAsia"/>
        </w:rPr>
        <w:t>）拥塞控制</w:t>
      </w:r>
    </w:p>
    <w:p w14:paraId="3BE21091" w14:textId="77777777" w:rsidR="00385A70" w:rsidRDefault="005F1EF4">
      <w:pPr>
        <w:pStyle w:val="a8"/>
        <w:ind w:left="420" w:firstLineChars="0" w:firstLine="0"/>
      </w:pPr>
      <w:r>
        <w:rPr>
          <w:rFonts w:hint="eastAsia"/>
        </w:rPr>
        <w:t>A</w:t>
      </w:r>
      <w:r>
        <w:rPr>
          <w:rFonts w:hint="eastAsia"/>
        </w:rPr>
        <w:t>、（</w:t>
      </w:r>
      <w:r>
        <w:rPr>
          <w:rFonts w:hint="eastAsia"/>
        </w:rPr>
        <w:t>1</w:t>
      </w:r>
      <w:r>
        <w:rPr>
          <w:rFonts w:hint="eastAsia"/>
        </w:rPr>
        <w:t>）（</w:t>
      </w:r>
      <w:r>
        <w:rPr>
          <w:rFonts w:hint="eastAsia"/>
        </w:rPr>
        <w:t>2</w:t>
      </w:r>
      <w:r>
        <w:rPr>
          <w:rFonts w:hint="eastAsia"/>
        </w:rPr>
        <w:t>）（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B</w:t>
      </w:r>
      <w:r>
        <w:rPr>
          <w:rFonts w:hint="eastAsia"/>
        </w:rPr>
        <w:t>、（</w:t>
      </w:r>
      <w:r>
        <w:rPr>
          <w:rFonts w:hint="eastAsia"/>
        </w:rPr>
        <w:t>1</w:t>
      </w:r>
      <w:r>
        <w:rPr>
          <w:rFonts w:hint="eastAsia"/>
        </w:rPr>
        <w:t>）（</w:t>
      </w:r>
      <w:r>
        <w:rPr>
          <w:rFonts w:hint="eastAsia"/>
        </w:rPr>
        <w:t>2</w:t>
      </w:r>
      <w:r>
        <w:rPr>
          <w:rFonts w:hint="eastAsia"/>
        </w:rPr>
        <w:t>）（</w:t>
      </w:r>
      <w:r>
        <w:rPr>
          <w:rFonts w:hint="eastAsia"/>
        </w:rPr>
        <w:t>4</w:t>
      </w:r>
      <w:r>
        <w:rPr>
          <w:rFonts w:hint="eastAsia"/>
        </w:rPr>
        <w:t>）</w:t>
      </w:r>
      <w:r>
        <w:rPr>
          <w:rFonts w:hint="eastAsia"/>
        </w:rPr>
        <w:t xml:space="preserve"> </w:t>
      </w:r>
      <w:r>
        <w:t xml:space="preserve"> </w:t>
      </w:r>
    </w:p>
    <w:p w14:paraId="3BE21092" w14:textId="77777777" w:rsidR="00385A70" w:rsidRDefault="005F1EF4">
      <w:pPr>
        <w:pStyle w:val="a8"/>
        <w:ind w:left="420" w:firstLineChars="0" w:firstLine="0"/>
      </w:pPr>
      <w:r>
        <w:rPr>
          <w:rFonts w:hint="eastAsia"/>
        </w:rPr>
        <w:t>C</w:t>
      </w:r>
      <w:r>
        <w:rPr>
          <w:rFonts w:hint="eastAsia"/>
        </w:rPr>
        <w:t>、（</w:t>
      </w:r>
      <w:r>
        <w:rPr>
          <w:rFonts w:hint="eastAsia"/>
        </w:rPr>
        <w:t>1</w:t>
      </w:r>
      <w:r>
        <w:rPr>
          <w:rFonts w:hint="eastAsia"/>
        </w:rPr>
        <w:t>）（</w:t>
      </w:r>
      <w:r>
        <w:rPr>
          <w:rFonts w:hint="eastAsia"/>
        </w:rPr>
        <w:t>3</w:t>
      </w:r>
      <w:r>
        <w:rPr>
          <w:rFonts w:hint="eastAsia"/>
        </w:rPr>
        <w:t>）（</w:t>
      </w:r>
      <w:r>
        <w:rPr>
          <w:rFonts w:hint="eastAsia"/>
        </w:rPr>
        <w:t>4</w:t>
      </w:r>
      <w:r>
        <w:rPr>
          <w:rFonts w:hint="eastAsia"/>
        </w:rPr>
        <w:t>）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D</w:t>
      </w:r>
      <w:r>
        <w:rPr>
          <w:rFonts w:hint="eastAsia"/>
        </w:rPr>
        <w:t>、（</w:t>
      </w:r>
      <w:r>
        <w:rPr>
          <w:rFonts w:hint="eastAsia"/>
        </w:rPr>
        <w:t>2</w:t>
      </w:r>
      <w:r>
        <w:rPr>
          <w:rFonts w:hint="eastAsia"/>
        </w:rPr>
        <w:t>）（</w:t>
      </w:r>
      <w:r>
        <w:rPr>
          <w:rFonts w:hint="eastAsia"/>
        </w:rPr>
        <w:t>3</w:t>
      </w:r>
      <w:r>
        <w:rPr>
          <w:rFonts w:hint="eastAsia"/>
        </w:rPr>
        <w:t>）（</w:t>
      </w:r>
      <w:r>
        <w:rPr>
          <w:rFonts w:hint="eastAsia"/>
        </w:rPr>
        <w:t>4</w:t>
      </w:r>
      <w:r>
        <w:rPr>
          <w:rFonts w:hint="eastAsia"/>
        </w:rPr>
        <w:t>）</w:t>
      </w:r>
    </w:p>
    <w:p w14:paraId="3BE21093" w14:textId="77777777" w:rsidR="00385A70" w:rsidRDefault="00385A70">
      <w:pPr>
        <w:pStyle w:val="a8"/>
        <w:ind w:left="420" w:firstLineChars="0" w:firstLine="0"/>
      </w:pPr>
    </w:p>
    <w:p w14:paraId="3BE21094" w14:textId="7B3497C0" w:rsidR="00385A70" w:rsidRDefault="005F1EF4">
      <w:pPr>
        <w:pStyle w:val="a8"/>
        <w:numPr>
          <w:ilvl w:val="0"/>
          <w:numId w:val="1"/>
        </w:numPr>
        <w:ind w:firstLineChars="0"/>
      </w:pPr>
      <w:r>
        <w:rPr>
          <w:rFonts w:hint="eastAsia"/>
        </w:rPr>
        <w:t>下列属于奇偶校验码特征的是</w:t>
      </w:r>
      <w:r>
        <w:rPr>
          <w:u w:val="single"/>
        </w:rPr>
        <w:t xml:space="preserve">  </w:t>
      </w:r>
      <w:r w:rsidR="00243D70">
        <w:rPr>
          <w:rFonts w:hint="eastAsia"/>
          <w:u w:val="single"/>
        </w:rPr>
        <w:t>A</w:t>
      </w:r>
      <w:r>
        <w:rPr>
          <w:u w:val="single"/>
        </w:rPr>
        <w:t xml:space="preserve">  </w:t>
      </w:r>
      <w:r>
        <w:rPr>
          <w:rFonts w:hint="eastAsia"/>
        </w:rPr>
        <w:t>。</w:t>
      </w:r>
    </w:p>
    <w:p w14:paraId="3BE21095" w14:textId="77777777" w:rsidR="00385A70" w:rsidRDefault="005F1EF4">
      <w:pPr>
        <w:pStyle w:val="a8"/>
        <w:ind w:left="420" w:firstLineChars="0" w:firstLine="0"/>
      </w:pPr>
      <w:r>
        <w:rPr>
          <w:rFonts w:hint="eastAsia"/>
        </w:rPr>
        <w:t>A</w:t>
      </w:r>
      <w:r>
        <w:rPr>
          <w:rFonts w:hint="eastAsia"/>
        </w:rPr>
        <w:t>、只能检查出奇数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比特错误</w:t>
      </w:r>
      <w:r>
        <w:tab/>
      </w:r>
      <w:r>
        <w:rPr>
          <w:rFonts w:hint="eastAsia"/>
        </w:rPr>
        <w:t>B</w:t>
      </w:r>
      <w:r>
        <w:rPr>
          <w:rFonts w:hint="eastAsia"/>
        </w:rPr>
        <w:t>、能查出长度任意一个比特的错误</w:t>
      </w:r>
    </w:p>
    <w:p w14:paraId="3BE21096" w14:textId="77777777" w:rsidR="00385A70" w:rsidRDefault="005F1EF4">
      <w:pPr>
        <w:pStyle w:val="a8"/>
        <w:ind w:left="420" w:firstLineChars="0" w:firstLine="0"/>
      </w:pPr>
      <w:r>
        <w:rPr>
          <w:rFonts w:hint="eastAsia"/>
        </w:rPr>
        <w:t>C</w:t>
      </w:r>
      <w:r>
        <w:rPr>
          <w:rFonts w:hint="eastAsia"/>
        </w:rPr>
        <w:t>、比</w:t>
      </w:r>
      <w:r>
        <w:rPr>
          <w:rFonts w:hint="eastAsia"/>
        </w:rPr>
        <w:t>CRC</w:t>
      </w:r>
      <w:r>
        <w:rPr>
          <w:rFonts w:hint="eastAsia"/>
        </w:rPr>
        <w:t>检验可靠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D</w:t>
      </w:r>
      <w:r>
        <w:rPr>
          <w:rFonts w:hint="eastAsia"/>
        </w:rPr>
        <w:t>、可以检查偶数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比特的错误</w:t>
      </w:r>
    </w:p>
    <w:p w14:paraId="3BE21097" w14:textId="77777777" w:rsidR="00385A70" w:rsidRDefault="00385A70">
      <w:pPr>
        <w:pStyle w:val="a8"/>
        <w:ind w:left="420" w:firstLineChars="0" w:firstLine="0"/>
      </w:pPr>
    </w:p>
    <w:p w14:paraId="3BE21098" w14:textId="0F52AA16" w:rsidR="00385A70" w:rsidRDefault="005F1EF4">
      <w:pPr>
        <w:pStyle w:val="a8"/>
        <w:numPr>
          <w:ilvl w:val="0"/>
          <w:numId w:val="1"/>
        </w:numPr>
        <w:ind w:firstLineChars="0"/>
      </w:pPr>
      <w:r>
        <w:rPr>
          <w:rFonts w:hint="eastAsia"/>
        </w:rPr>
        <w:t>下列关于循环冗余校验的说法中，</w:t>
      </w:r>
      <w:r>
        <w:rPr>
          <w:u w:val="single"/>
        </w:rPr>
        <w:t xml:space="preserve"> </w:t>
      </w:r>
      <w:r w:rsidR="00CE2D69">
        <w:rPr>
          <w:rFonts w:hint="eastAsia"/>
          <w:u w:val="single"/>
        </w:rPr>
        <w:t>B</w:t>
      </w:r>
      <w:r>
        <w:rPr>
          <w:u w:val="single"/>
        </w:rPr>
        <w:t xml:space="preserve">  </w:t>
      </w:r>
      <w:r>
        <w:rPr>
          <w:rFonts w:hint="eastAsia"/>
        </w:rPr>
        <w:t>是错误的。</w:t>
      </w:r>
    </w:p>
    <w:p w14:paraId="3BE21099" w14:textId="77777777" w:rsidR="00385A70" w:rsidRDefault="005F1EF4">
      <w:pPr>
        <w:pStyle w:val="a8"/>
        <w:ind w:left="420" w:firstLineChars="0" w:firstLine="0"/>
      </w:pPr>
      <w:r>
        <w:rPr>
          <w:rFonts w:hint="eastAsia"/>
        </w:rPr>
        <w:t>A</w:t>
      </w:r>
      <w:r>
        <w:rPr>
          <w:rFonts w:hint="eastAsia"/>
        </w:rPr>
        <w:t>、带</w:t>
      </w:r>
      <w:r>
        <w:rPr>
          <w:rFonts w:hint="eastAsia"/>
        </w:rPr>
        <w:t>r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校验位的多项式编码可以检测到所有长度小于等于</w:t>
      </w:r>
      <w:r>
        <w:rPr>
          <w:rFonts w:hint="eastAsia"/>
        </w:rPr>
        <w:t>r</w:t>
      </w:r>
      <w:r>
        <w:rPr>
          <w:rFonts w:hint="eastAsia"/>
        </w:rPr>
        <w:t>的突发性错误</w:t>
      </w:r>
    </w:p>
    <w:p w14:paraId="3BE2109A" w14:textId="77777777" w:rsidR="00385A70" w:rsidRDefault="005F1EF4">
      <w:pPr>
        <w:pStyle w:val="a8"/>
        <w:ind w:left="420" w:firstLineChars="0" w:firstLine="0"/>
      </w:pPr>
      <w:r>
        <w:rPr>
          <w:rFonts w:hint="eastAsia"/>
        </w:rPr>
        <w:t>B</w:t>
      </w:r>
      <w:r>
        <w:rPr>
          <w:rFonts w:hint="eastAsia"/>
        </w:rPr>
        <w:t>、通信双方可以无须商定就直接使用多项式编码</w:t>
      </w:r>
    </w:p>
    <w:p w14:paraId="3BE2109B" w14:textId="77777777" w:rsidR="00385A70" w:rsidRDefault="005F1EF4">
      <w:pPr>
        <w:pStyle w:val="a8"/>
        <w:ind w:left="420" w:firstLineChars="0" w:firstLine="0"/>
      </w:pPr>
      <w:r>
        <w:rPr>
          <w:rFonts w:hint="eastAsia"/>
        </w:rPr>
        <w:t>C</w:t>
      </w:r>
      <w:r>
        <w:rPr>
          <w:rFonts w:hint="eastAsia"/>
        </w:rPr>
        <w:t>、</w:t>
      </w:r>
      <w:r>
        <w:rPr>
          <w:rFonts w:hint="eastAsia"/>
        </w:rPr>
        <w:t xml:space="preserve">CRC </w:t>
      </w:r>
      <w:r>
        <w:rPr>
          <w:rFonts w:hint="eastAsia"/>
        </w:rPr>
        <w:t>校验可以使用硬件来完成</w:t>
      </w:r>
    </w:p>
    <w:p w14:paraId="3BE2109C" w14:textId="77777777" w:rsidR="00385A70" w:rsidRDefault="005F1EF4">
      <w:pPr>
        <w:pStyle w:val="a8"/>
        <w:ind w:left="420" w:firstLineChars="0" w:firstLine="0"/>
      </w:pPr>
      <w:r>
        <w:rPr>
          <w:rFonts w:hint="eastAsia"/>
        </w:rPr>
        <w:t>D</w:t>
      </w:r>
      <w:r>
        <w:rPr>
          <w:rFonts w:hint="eastAsia"/>
        </w:rPr>
        <w:t>、有一些特殊的多项式，因为其有很好的特性，而成了国际标准</w:t>
      </w:r>
    </w:p>
    <w:p w14:paraId="3BE2109D" w14:textId="77777777" w:rsidR="00385A70" w:rsidRDefault="00385A70">
      <w:pPr>
        <w:pStyle w:val="a8"/>
        <w:ind w:left="420" w:firstLineChars="0" w:firstLine="0"/>
      </w:pPr>
    </w:p>
    <w:p w14:paraId="3BE2109E" w14:textId="30C36B07" w:rsidR="00385A70" w:rsidRDefault="005F1EF4">
      <w:pPr>
        <w:pStyle w:val="a8"/>
        <w:numPr>
          <w:ilvl w:val="0"/>
          <w:numId w:val="1"/>
        </w:numPr>
        <w:ind w:firstLineChars="0"/>
      </w:pPr>
      <w:r>
        <w:rPr>
          <w:rFonts w:hint="eastAsia"/>
        </w:rPr>
        <w:t>在简单的停止等待协议中，</w:t>
      </w:r>
      <w:proofErr w:type="gramStart"/>
      <w:r>
        <w:rPr>
          <w:rFonts w:hint="eastAsia"/>
        </w:rPr>
        <w:t>当帧出现</w:t>
      </w:r>
      <w:proofErr w:type="gramEnd"/>
      <w:r>
        <w:rPr>
          <w:rFonts w:hint="eastAsia"/>
        </w:rPr>
        <w:t>丢失时，</w:t>
      </w:r>
      <w:proofErr w:type="gramStart"/>
      <w:r>
        <w:rPr>
          <w:rFonts w:hint="eastAsia"/>
        </w:rPr>
        <w:t>发送端会永远</w:t>
      </w:r>
      <w:proofErr w:type="gramEnd"/>
      <w:r>
        <w:rPr>
          <w:rFonts w:hint="eastAsia"/>
        </w:rPr>
        <w:t>等待下去，解决这种死锁现象的办法是</w:t>
      </w:r>
      <w:r>
        <w:rPr>
          <w:u w:val="single"/>
        </w:rPr>
        <w:t xml:space="preserve">  </w:t>
      </w:r>
      <w:r w:rsidR="00457649">
        <w:rPr>
          <w:rFonts w:hint="eastAsia"/>
          <w:u w:val="single"/>
        </w:rPr>
        <w:t>D</w:t>
      </w:r>
      <w:r>
        <w:rPr>
          <w:u w:val="single"/>
        </w:rPr>
        <w:t xml:space="preserve">  </w:t>
      </w:r>
      <w:r>
        <w:rPr>
          <w:rFonts w:hint="eastAsia"/>
        </w:rPr>
        <w:t>。</w:t>
      </w:r>
    </w:p>
    <w:p w14:paraId="3BE2109F" w14:textId="77777777" w:rsidR="00385A70" w:rsidRDefault="005F1EF4">
      <w:pPr>
        <w:pStyle w:val="a8"/>
        <w:ind w:left="420" w:firstLineChars="0" w:firstLine="0"/>
      </w:pPr>
      <w:r>
        <w:rPr>
          <w:rFonts w:hint="eastAsia"/>
        </w:rPr>
        <w:t>A</w:t>
      </w:r>
      <w:r>
        <w:rPr>
          <w:rFonts w:hint="eastAsia"/>
        </w:rPr>
        <w:t>、差错校验</w:t>
      </w:r>
      <w:r>
        <w:tab/>
      </w:r>
      <w:r>
        <w:tab/>
      </w:r>
      <w:r>
        <w:rPr>
          <w:rFonts w:hint="eastAsia"/>
        </w:rPr>
        <w:t>B</w:t>
      </w:r>
      <w:r>
        <w:rPr>
          <w:rFonts w:hint="eastAsia"/>
        </w:rPr>
        <w:t>、帧序号</w:t>
      </w:r>
      <w:r>
        <w:tab/>
      </w:r>
      <w:r>
        <w:rPr>
          <w:rFonts w:hint="eastAsia"/>
        </w:rPr>
        <w:t>C</w:t>
      </w:r>
      <w:r>
        <w:rPr>
          <w:rFonts w:hint="eastAsia"/>
        </w:rPr>
        <w:t>、</w:t>
      </w:r>
      <w:r>
        <w:rPr>
          <w:rFonts w:hint="eastAsia"/>
        </w:rPr>
        <w:t>NAK</w:t>
      </w:r>
      <w:r>
        <w:rPr>
          <w:rFonts w:hint="eastAsia"/>
        </w:rPr>
        <w:t>机制</w:t>
      </w:r>
      <w:r>
        <w:tab/>
      </w:r>
      <w:r>
        <w:rPr>
          <w:rFonts w:hint="eastAsia"/>
        </w:rPr>
        <w:t>D</w:t>
      </w:r>
      <w:r>
        <w:rPr>
          <w:rFonts w:hint="eastAsia"/>
        </w:rPr>
        <w:t>、超时机制</w:t>
      </w:r>
    </w:p>
    <w:p w14:paraId="3BE210A0" w14:textId="77777777" w:rsidR="00385A70" w:rsidRDefault="00385A70">
      <w:pPr>
        <w:pStyle w:val="a8"/>
        <w:ind w:left="420" w:firstLineChars="0" w:firstLine="0"/>
      </w:pPr>
    </w:p>
    <w:p w14:paraId="3BE210A1" w14:textId="6D24E4EE" w:rsidR="00385A70" w:rsidRDefault="005F1EF4">
      <w:pPr>
        <w:pStyle w:val="a8"/>
        <w:numPr>
          <w:ilvl w:val="0"/>
          <w:numId w:val="1"/>
        </w:numPr>
        <w:ind w:firstLineChars="0"/>
      </w:pPr>
      <w:r>
        <w:rPr>
          <w:rFonts w:hint="eastAsia"/>
        </w:rPr>
        <w:t>流量控制是为防止</w:t>
      </w:r>
      <w:r>
        <w:rPr>
          <w:u w:val="single"/>
        </w:rPr>
        <w:t xml:space="preserve"> </w:t>
      </w:r>
      <w:r w:rsidR="00B834E6">
        <w:rPr>
          <w:rFonts w:hint="eastAsia"/>
          <w:u w:val="single"/>
        </w:rPr>
        <w:t>C</w:t>
      </w:r>
      <w:r>
        <w:rPr>
          <w:u w:val="single"/>
        </w:rPr>
        <w:t xml:space="preserve">  </w:t>
      </w:r>
      <w:r>
        <w:rPr>
          <w:rFonts w:hint="eastAsia"/>
        </w:rPr>
        <w:t>所需要的。</w:t>
      </w:r>
    </w:p>
    <w:p w14:paraId="3BE210A2" w14:textId="77777777" w:rsidR="00385A70" w:rsidRDefault="005F1EF4">
      <w:pPr>
        <w:pStyle w:val="a8"/>
        <w:ind w:left="420" w:firstLineChars="0" w:firstLine="0"/>
      </w:pPr>
      <w:r>
        <w:rPr>
          <w:rFonts w:hint="eastAsia"/>
        </w:rPr>
        <w:t>A</w:t>
      </w:r>
      <w:r>
        <w:rPr>
          <w:rFonts w:hint="eastAsia"/>
        </w:rPr>
        <w:t>、数据位错误</w:t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B</w:t>
      </w:r>
      <w:r>
        <w:rPr>
          <w:rFonts w:hint="eastAsia"/>
        </w:rPr>
        <w:t>、发送方缓冲区溢出</w:t>
      </w:r>
    </w:p>
    <w:p w14:paraId="3BE210A3" w14:textId="77777777" w:rsidR="00385A70" w:rsidRDefault="005F1EF4">
      <w:pPr>
        <w:pStyle w:val="a8"/>
        <w:ind w:left="420" w:firstLineChars="0" w:firstLine="0"/>
      </w:pPr>
      <w:r>
        <w:rPr>
          <w:rFonts w:hint="eastAsia"/>
        </w:rPr>
        <w:t>C</w:t>
      </w:r>
      <w:r>
        <w:rPr>
          <w:rFonts w:hint="eastAsia"/>
        </w:rPr>
        <w:t>、接收方缓冲区溢出</w:t>
      </w:r>
      <w:r>
        <w:tab/>
      </w:r>
      <w:r>
        <w:tab/>
      </w:r>
      <w:r>
        <w:rPr>
          <w:rFonts w:hint="eastAsia"/>
        </w:rPr>
        <w:t>D</w:t>
      </w:r>
      <w:r>
        <w:rPr>
          <w:rFonts w:hint="eastAsia"/>
        </w:rPr>
        <w:t>、接收方与</w:t>
      </w:r>
      <w:proofErr w:type="gramStart"/>
      <w:r>
        <w:rPr>
          <w:rFonts w:hint="eastAsia"/>
        </w:rPr>
        <w:t>发送方间冲突</w:t>
      </w:r>
      <w:proofErr w:type="gramEnd"/>
    </w:p>
    <w:p w14:paraId="3BE210A4" w14:textId="77777777" w:rsidR="00385A70" w:rsidRDefault="00385A70">
      <w:pPr>
        <w:pStyle w:val="a8"/>
        <w:ind w:left="420" w:firstLineChars="0" w:firstLine="0"/>
      </w:pPr>
    </w:p>
    <w:p w14:paraId="3BE210A5" w14:textId="77777777" w:rsidR="00385A70" w:rsidRDefault="005F1EF4">
      <w:pPr>
        <w:pStyle w:val="2"/>
        <w:rPr>
          <w:rFonts w:hint="eastAsia"/>
        </w:rPr>
      </w:pPr>
      <w:r>
        <w:rPr>
          <w:rFonts w:hint="eastAsia"/>
        </w:rPr>
        <w:lastRenderedPageBreak/>
        <w:t>二、简答题</w:t>
      </w:r>
    </w:p>
    <w:p w14:paraId="3BE210A6" w14:textId="77777777" w:rsidR="00385A70" w:rsidRDefault="005F1EF4">
      <w:pPr>
        <w:pStyle w:val="a8"/>
        <w:numPr>
          <w:ilvl w:val="0"/>
          <w:numId w:val="2"/>
        </w:numPr>
        <w:snapToGrid/>
        <w:spacing w:line="240" w:lineRule="auto"/>
        <w:ind w:firstLineChars="0"/>
        <w:textAlignment w:val="center"/>
      </w:pPr>
      <w:r>
        <w:rPr>
          <w:rFonts w:hint="eastAsia"/>
        </w:rPr>
        <w:t>数据链路层能够为网络层提供“无连接无确认”“有确认无连接”“有确认有连接”三种服务，对于信道比较可靠且对实时性要求高的网络采用哪种服务更合适，原因是什么？</w:t>
      </w:r>
    </w:p>
    <w:p w14:paraId="3BE210A7" w14:textId="77777777" w:rsidR="00385A70" w:rsidRDefault="00385A70"/>
    <w:p w14:paraId="3BE210A8" w14:textId="6CD24455" w:rsidR="00385A70" w:rsidRPr="00587B57" w:rsidRDefault="00DE7CE7" w:rsidP="00587B57">
      <w:pPr>
        <w:ind w:firstLineChars="200" w:firstLine="560"/>
        <w:rPr>
          <w:rFonts w:asciiTheme="minorHAnsi" w:eastAsiaTheme="minorHAnsi" w:hAnsiTheme="minorHAnsi" w:hint="eastAsia"/>
        </w:rPr>
      </w:pPr>
      <w:r w:rsidRPr="00587B57">
        <w:rPr>
          <w:rFonts w:asciiTheme="minorHAnsi" w:eastAsiaTheme="minorHAnsi" w:hAnsiTheme="minorHAnsi" w:hint="eastAsia"/>
        </w:rPr>
        <w:t>采用无确认无连接，因为信道可靠</w:t>
      </w:r>
      <w:r w:rsidR="0089598F" w:rsidRPr="00587B57">
        <w:rPr>
          <w:rFonts w:asciiTheme="minorHAnsi" w:eastAsiaTheme="minorHAnsi" w:hAnsiTheme="minorHAnsi" w:hint="eastAsia"/>
        </w:rPr>
        <w:t>。由于对实时性要求高，尽量不对收发双方进行多余的握手操作</w:t>
      </w:r>
      <w:r w:rsidR="00B66D06" w:rsidRPr="00587B57">
        <w:rPr>
          <w:rFonts w:asciiTheme="minorHAnsi" w:eastAsiaTheme="minorHAnsi" w:hAnsiTheme="minorHAnsi" w:hint="eastAsia"/>
        </w:rPr>
        <w:t>，而信道可靠，可以不验证身份</w:t>
      </w:r>
      <w:r w:rsidR="00A46AF1" w:rsidRPr="00587B57">
        <w:rPr>
          <w:rFonts w:asciiTheme="minorHAnsi" w:eastAsiaTheme="minorHAnsi" w:hAnsiTheme="minorHAnsi" w:hint="eastAsia"/>
        </w:rPr>
        <w:t>，一般认为能接受到，所以不用确认</w:t>
      </w:r>
    </w:p>
    <w:p w14:paraId="3BE210AD" w14:textId="77777777" w:rsidR="00385A70" w:rsidRDefault="00385A70"/>
    <w:p w14:paraId="3BE210AE" w14:textId="77777777" w:rsidR="00385A70" w:rsidRDefault="005F1EF4">
      <w:pPr>
        <w:pStyle w:val="a8"/>
        <w:numPr>
          <w:ilvl w:val="0"/>
          <w:numId w:val="2"/>
        </w:numPr>
        <w:snapToGrid/>
        <w:spacing w:line="240" w:lineRule="auto"/>
        <w:ind w:firstLineChars="0"/>
        <w:textAlignment w:val="center"/>
      </w:pPr>
      <w:r>
        <w:rPr>
          <w:rFonts w:hint="eastAsia"/>
        </w:rPr>
        <w:t>信道的噪声使链路层的数据传输存在</w:t>
      </w:r>
      <w:proofErr w:type="gramStart"/>
      <w:r>
        <w:rPr>
          <w:rFonts w:hint="eastAsia"/>
          <w:b/>
          <w:bCs/>
        </w:rPr>
        <w:t>帧</w:t>
      </w:r>
      <w:proofErr w:type="gramEnd"/>
      <w:r>
        <w:rPr>
          <w:rFonts w:hint="eastAsia"/>
          <w:b/>
          <w:bCs/>
        </w:rPr>
        <w:t>差错</w:t>
      </w:r>
      <w:r>
        <w:rPr>
          <w:rFonts w:hint="eastAsia"/>
        </w:rPr>
        <w:t>、</w:t>
      </w:r>
      <w:r>
        <w:rPr>
          <w:rFonts w:hint="eastAsia"/>
          <w:b/>
          <w:bCs/>
        </w:rPr>
        <w:t>帧丢失</w:t>
      </w:r>
      <w:r>
        <w:rPr>
          <w:rFonts w:hint="eastAsia"/>
        </w:rPr>
        <w:t>和</w:t>
      </w:r>
      <w:proofErr w:type="gramStart"/>
      <w:r>
        <w:rPr>
          <w:rFonts w:hint="eastAsia"/>
          <w:b/>
          <w:bCs/>
        </w:rPr>
        <w:t>帧重复</w:t>
      </w:r>
      <w:proofErr w:type="gramEnd"/>
      <w:r>
        <w:rPr>
          <w:rFonts w:hint="eastAsia"/>
        </w:rPr>
        <w:t>的问题，数据链路层采用哪些机制分别应对上述三个问题。</w:t>
      </w:r>
    </w:p>
    <w:p w14:paraId="3BE210AF" w14:textId="77777777" w:rsidR="00385A70" w:rsidRDefault="00385A70"/>
    <w:p w14:paraId="3BE210B0" w14:textId="1516B0A3" w:rsidR="00385A70" w:rsidRPr="00C15217" w:rsidRDefault="00CE3F05" w:rsidP="00C15217">
      <w:pPr>
        <w:ind w:firstLineChars="200" w:firstLine="560"/>
        <w:rPr>
          <w:rFonts w:asciiTheme="minorEastAsia" w:eastAsiaTheme="minorEastAsia" w:hAnsiTheme="minorEastAsia" w:hint="eastAsia"/>
        </w:rPr>
      </w:pPr>
      <w:r w:rsidRPr="00C15217">
        <w:rPr>
          <w:rFonts w:asciiTheme="minorEastAsia" w:eastAsiaTheme="minorEastAsia" w:hAnsiTheme="minorEastAsia" w:hint="eastAsia"/>
        </w:rPr>
        <w:t>差错检测和纠正机制；</w:t>
      </w:r>
      <w:r w:rsidR="002F3618" w:rsidRPr="00C15217">
        <w:rPr>
          <w:rFonts w:asciiTheme="minorEastAsia" w:eastAsiaTheme="minorEastAsia" w:hAnsiTheme="minorEastAsia" w:hint="eastAsia"/>
        </w:rPr>
        <w:t>确认和</w:t>
      </w:r>
      <w:r w:rsidR="005C7407" w:rsidRPr="00C15217">
        <w:rPr>
          <w:rFonts w:asciiTheme="minorEastAsia" w:eastAsiaTheme="minorEastAsia" w:hAnsiTheme="minorEastAsia" w:hint="eastAsia"/>
        </w:rPr>
        <w:t>超时重发机制；</w:t>
      </w:r>
      <w:proofErr w:type="gramStart"/>
      <w:r w:rsidR="00ED4D39" w:rsidRPr="00C15217">
        <w:rPr>
          <w:rFonts w:asciiTheme="minorEastAsia" w:eastAsiaTheme="minorEastAsia" w:hAnsiTheme="minorEastAsia" w:hint="eastAsia"/>
        </w:rPr>
        <w:t>帧</w:t>
      </w:r>
      <w:proofErr w:type="gramEnd"/>
      <w:r w:rsidR="00ED4D39" w:rsidRPr="00C15217">
        <w:rPr>
          <w:rFonts w:asciiTheme="minorEastAsia" w:eastAsiaTheme="minorEastAsia" w:hAnsiTheme="minorEastAsia" w:hint="eastAsia"/>
        </w:rPr>
        <w:t>序号机制</w:t>
      </w:r>
    </w:p>
    <w:p w14:paraId="3BE210B5" w14:textId="77777777" w:rsidR="00385A70" w:rsidRDefault="00385A70"/>
    <w:p w14:paraId="3BE210B6" w14:textId="77777777" w:rsidR="00385A70" w:rsidRDefault="005F1EF4">
      <w:pPr>
        <w:pStyle w:val="2"/>
        <w:rPr>
          <w:rFonts w:hint="eastAsia"/>
        </w:rPr>
      </w:pPr>
      <w:r>
        <w:rPr>
          <w:rFonts w:hint="eastAsia"/>
        </w:rPr>
        <w:t>三、计算题</w:t>
      </w:r>
    </w:p>
    <w:p w14:paraId="3BE210B7" w14:textId="77777777" w:rsidR="00385A70" w:rsidRDefault="005F1EF4">
      <w:pPr>
        <w:pStyle w:val="a8"/>
        <w:numPr>
          <w:ilvl w:val="0"/>
          <w:numId w:val="3"/>
        </w:numPr>
        <w:ind w:firstLineChars="0"/>
      </w:pPr>
      <w:r>
        <w:rPr>
          <w:rFonts w:hint="eastAsia"/>
        </w:rPr>
        <w:t>假设物理信道的传输成功率是</w:t>
      </w:r>
      <w:r>
        <w:rPr>
          <w:rFonts w:hint="eastAsia"/>
        </w:rPr>
        <w:t>95%</w:t>
      </w:r>
      <w:r>
        <w:rPr>
          <w:rFonts w:hint="eastAsia"/>
        </w:rPr>
        <w:t>，而平均</w:t>
      </w:r>
      <w:r>
        <w:rPr>
          <w:rFonts w:hint="eastAsia"/>
        </w:rPr>
        <w:t>1</w:t>
      </w:r>
      <w:r>
        <w:rPr>
          <w:rFonts w:hint="eastAsia"/>
        </w:rPr>
        <w:t>个网络层的分组需要</w:t>
      </w:r>
      <w:r>
        <w:rPr>
          <w:rFonts w:hint="eastAsia"/>
        </w:rPr>
        <w:t>10</w:t>
      </w:r>
      <w:r>
        <w:rPr>
          <w:rFonts w:hint="eastAsia"/>
        </w:rPr>
        <w:t>个数据链路层</w:t>
      </w:r>
      <w:proofErr w:type="gramStart"/>
      <w:r>
        <w:rPr>
          <w:rFonts w:hint="eastAsia"/>
        </w:rPr>
        <w:t>的帧来发送</w:t>
      </w:r>
      <w:proofErr w:type="gramEnd"/>
      <w:r>
        <w:rPr>
          <w:rFonts w:hint="eastAsia"/>
        </w:rPr>
        <w:t>。如果数据链路层采用了</w:t>
      </w:r>
      <w:r>
        <w:rPr>
          <w:rFonts w:hint="eastAsia"/>
          <w:b/>
          <w:bCs/>
        </w:rPr>
        <w:t>无确认的无连接</w:t>
      </w:r>
      <w:r>
        <w:rPr>
          <w:rFonts w:hint="eastAsia"/>
        </w:rPr>
        <w:t>服务，试计算发送网络层分组的成功率。</w:t>
      </w:r>
    </w:p>
    <w:p w14:paraId="3BE210B8" w14:textId="77777777" w:rsidR="00385A70" w:rsidRDefault="00385A70">
      <w:pPr>
        <w:rPr>
          <w:color w:val="FF0000"/>
        </w:rPr>
      </w:pPr>
    </w:p>
    <w:p w14:paraId="3BE210B9" w14:textId="112BF041" w:rsidR="00385A70" w:rsidRDefault="007440E5" w:rsidP="007440E5">
      <w:pPr>
        <w:ind w:left="420"/>
        <w:rPr>
          <w:rFonts w:asciiTheme="minorEastAsia" w:eastAsiaTheme="minorEastAsia" w:hAnsiTheme="minorEastAsia" w:hint="eastAsia"/>
          <w:color w:val="000000" w:themeColor="text1"/>
        </w:rPr>
      </w:pPr>
      <w:r w:rsidRPr="007440E5">
        <w:rPr>
          <w:rFonts w:asciiTheme="minorEastAsia" w:eastAsiaTheme="minorEastAsia" w:hAnsiTheme="minorEastAsia" w:hint="eastAsia"/>
          <w:color w:val="000000" w:themeColor="text1"/>
        </w:rPr>
        <w:t>无确认无连接，那么就是概率的简单叠加</w:t>
      </w:r>
    </w:p>
    <w:p w14:paraId="3B5FAA5B" w14:textId="6C4A0324" w:rsidR="00DF5507" w:rsidRPr="007440E5" w:rsidRDefault="00DF5507" w:rsidP="007440E5">
      <w:pPr>
        <w:ind w:left="420"/>
        <w:rPr>
          <w:rFonts w:asciiTheme="minorEastAsia" w:eastAsiaTheme="minorEastAsia" w:hAnsiTheme="minorEastAsia" w:hint="eastAsia"/>
          <w:color w:val="000000" w:themeColor="text1"/>
        </w:rPr>
      </w:pPr>
      <m:oMathPara>
        <m:oMath>
          <m:r>
            <w:rPr>
              <w:rFonts w:ascii="Cambria Math" w:eastAsiaTheme="minorEastAsia" w:hAnsi="Cambria Math" w:hint="eastAsia"/>
              <w:color w:val="000000" w:themeColor="text1"/>
            </w:rPr>
            <m:t>P</m:t>
          </m:r>
          <m:r>
            <w:rPr>
              <w:rFonts w:ascii="Cambria Math" w:eastAsiaTheme="minorEastAsia" w:hAnsi="Cambria Math"/>
              <w:color w:val="000000" w:themeColor="text1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color w:val="000000" w:themeColor="text1"/>
                </w:rPr>
              </m:ctrlPr>
            </m:sSupPr>
            <m:e>
              <m:r>
                <w:rPr>
                  <w:rFonts w:ascii="Cambria Math" w:eastAsiaTheme="minorEastAsia" w:hAnsi="Cambria Math"/>
                  <w:color w:val="000000" w:themeColor="text1"/>
                </w:rPr>
                <m:t>0.95</m:t>
              </m:r>
            </m:e>
            <m:sup>
              <m:r>
                <w:rPr>
                  <w:rFonts w:ascii="Cambria Math" w:eastAsiaTheme="minorEastAsia" w:hAnsi="Cambria Math"/>
                  <w:color w:val="000000" w:themeColor="text1"/>
                </w:rPr>
                <m:t>10</m:t>
              </m:r>
            </m:sup>
          </m:sSup>
          <m:r>
            <w:rPr>
              <w:rFonts w:ascii="Cambria Math" w:eastAsiaTheme="minorEastAsia" w:hAnsi="Cambria Math"/>
              <w:color w:val="000000" w:themeColor="text1"/>
            </w:rPr>
            <m:t>=59.9%</m:t>
          </m:r>
        </m:oMath>
      </m:oMathPara>
    </w:p>
    <w:p w14:paraId="3BE210BD" w14:textId="002C49F4" w:rsidR="00385A70" w:rsidRDefault="00CE20BF">
      <w:pPr>
        <w:rPr>
          <w:rFonts w:asciiTheme="minorEastAsia" w:eastAsiaTheme="minorEastAsia" w:hAnsiTheme="minorEastAsia" w:hint="eastAsia"/>
          <w:color w:val="000000" w:themeColor="text1"/>
        </w:rPr>
      </w:pPr>
      <w:r>
        <w:rPr>
          <w:rFonts w:asciiTheme="minorEastAsia" w:eastAsiaTheme="minorEastAsia" w:hAnsiTheme="minorEastAsia"/>
          <w:color w:val="000000" w:themeColor="text1"/>
        </w:rPr>
        <w:tab/>
      </w:r>
      <w:r>
        <w:rPr>
          <w:rFonts w:asciiTheme="minorEastAsia" w:eastAsiaTheme="minorEastAsia" w:hAnsiTheme="minorEastAsia" w:hint="eastAsia"/>
          <w:color w:val="000000" w:themeColor="text1"/>
        </w:rPr>
        <w:t>信道不是很可靠</w:t>
      </w:r>
    </w:p>
    <w:p w14:paraId="5D678C06" w14:textId="75A46540" w:rsidR="00CE20BF" w:rsidRPr="007440E5" w:rsidRDefault="00671C7D" w:rsidP="00671C7D">
      <w:pPr>
        <w:widowControl/>
        <w:snapToGrid/>
        <w:spacing w:line="240" w:lineRule="auto"/>
        <w:jc w:val="left"/>
        <w:rPr>
          <w:rFonts w:asciiTheme="minorEastAsia" w:eastAsiaTheme="minorEastAsia" w:hAnsiTheme="minorEastAsia" w:hint="eastAsia"/>
          <w:color w:val="000000" w:themeColor="text1"/>
        </w:rPr>
      </w:pPr>
      <w:r>
        <w:rPr>
          <w:rFonts w:asciiTheme="minorEastAsia" w:eastAsiaTheme="minorEastAsia" w:hAnsiTheme="minorEastAsia" w:hint="eastAsia"/>
          <w:color w:val="000000" w:themeColor="text1"/>
        </w:rPr>
        <w:br w:type="page"/>
      </w:r>
    </w:p>
    <w:p w14:paraId="3BE210BE" w14:textId="77777777" w:rsidR="00385A70" w:rsidRDefault="005F1EF4">
      <w:pPr>
        <w:pStyle w:val="a8"/>
        <w:numPr>
          <w:ilvl w:val="0"/>
          <w:numId w:val="3"/>
        </w:numPr>
        <w:ind w:firstLineChars="0"/>
      </w:pPr>
      <w:r>
        <w:rPr>
          <w:rFonts w:hint="eastAsia"/>
        </w:rPr>
        <w:lastRenderedPageBreak/>
        <w:t>在一个数据链路协议中使用下列字符编码</w:t>
      </w:r>
      <w:r>
        <w:rPr>
          <w:rFonts w:hint="eastAsia"/>
        </w:rPr>
        <w:t>:</w:t>
      </w:r>
    </w:p>
    <w:p w14:paraId="3BE210BF" w14:textId="77777777" w:rsidR="00385A70" w:rsidRDefault="005F1EF4">
      <w:pPr>
        <w:ind w:firstLine="420"/>
      </w:pPr>
      <w:r>
        <w:t>A 01000111;</w:t>
      </w:r>
      <w:r>
        <w:tab/>
        <w:t>B 11100011;</w:t>
      </w:r>
      <w:r>
        <w:tab/>
        <w:t>ESC 11100000;</w:t>
      </w:r>
      <w:r>
        <w:tab/>
        <w:t>FLAG 01111110</w:t>
      </w:r>
    </w:p>
    <w:p w14:paraId="3BE210C0" w14:textId="77777777" w:rsidR="00385A70" w:rsidRDefault="005F1EF4">
      <w:pPr>
        <w:ind w:left="420"/>
      </w:pPr>
      <w:r>
        <w:rPr>
          <w:rFonts w:hint="eastAsia"/>
        </w:rPr>
        <w:t>在使用下列成帧方法的情况下，说明为传送</w:t>
      </w:r>
      <w:r>
        <w:rPr>
          <w:rFonts w:hint="eastAsia"/>
        </w:rPr>
        <w:t>4</w:t>
      </w:r>
      <w:r>
        <w:rPr>
          <w:rFonts w:hint="eastAsia"/>
        </w:rPr>
        <w:t>个字符</w:t>
      </w: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B</w:t>
      </w:r>
      <w:r>
        <w:rPr>
          <w:rFonts w:hint="eastAsia"/>
        </w:rPr>
        <w:t>、</w:t>
      </w:r>
      <w:r>
        <w:rPr>
          <w:rFonts w:hint="eastAsia"/>
        </w:rPr>
        <w:t>ESC</w:t>
      </w:r>
      <w:r>
        <w:rPr>
          <w:rFonts w:hint="eastAsia"/>
        </w:rPr>
        <w:t>、</w:t>
      </w:r>
      <w:r>
        <w:rPr>
          <w:rFonts w:hint="eastAsia"/>
        </w:rPr>
        <w:t>FLAG</w:t>
      </w:r>
      <w:r>
        <w:rPr>
          <w:rFonts w:hint="eastAsia"/>
        </w:rPr>
        <w:t>所组织的帧而实际发送的二进制位序列（使用</w:t>
      </w:r>
      <w:r>
        <w:rPr>
          <w:rFonts w:hint="eastAsia"/>
        </w:rPr>
        <w:t>FLAG</w:t>
      </w:r>
      <w:r>
        <w:rPr>
          <w:rFonts w:hint="eastAsia"/>
        </w:rPr>
        <w:t>作为首尾标志，</w:t>
      </w:r>
      <w:r>
        <w:rPr>
          <w:rFonts w:hint="eastAsia"/>
        </w:rPr>
        <w:t xml:space="preserve">ESC </w:t>
      </w:r>
      <w:r>
        <w:rPr>
          <w:rFonts w:hint="eastAsia"/>
        </w:rPr>
        <w:t>作为转义字符）。</w:t>
      </w:r>
    </w:p>
    <w:p w14:paraId="3BE210C1" w14:textId="77777777" w:rsidR="00385A70" w:rsidRDefault="005F1EF4">
      <w:pPr>
        <w:pStyle w:val="a8"/>
        <w:numPr>
          <w:ilvl w:val="0"/>
          <w:numId w:val="4"/>
        </w:numPr>
        <w:ind w:firstLineChars="0"/>
      </w:pPr>
      <w:r>
        <w:rPr>
          <w:rFonts w:hint="eastAsia"/>
        </w:rPr>
        <w:t>字符计数法。</w:t>
      </w:r>
    </w:p>
    <w:p w14:paraId="3BE210C2" w14:textId="77777777" w:rsidR="00385A70" w:rsidRDefault="005F1EF4">
      <w:pPr>
        <w:pStyle w:val="a8"/>
        <w:numPr>
          <w:ilvl w:val="0"/>
          <w:numId w:val="4"/>
        </w:numPr>
        <w:ind w:firstLineChars="0"/>
      </w:pPr>
      <w:r>
        <w:rPr>
          <w:rFonts w:hint="eastAsia"/>
        </w:rPr>
        <w:t>使用字符填充的首尾定界法。</w:t>
      </w:r>
    </w:p>
    <w:p w14:paraId="3BE210C3" w14:textId="77777777" w:rsidR="00385A70" w:rsidRDefault="005F1EF4">
      <w:pPr>
        <w:pStyle w:val="a8"/>
        <w:numPr>
          <w:ilvl w:val="0"/>
          <w:numId w:val="4"/>
        </w:numPr>
        <w:ind w:firstLineChars="0"/>
      </w:pPr>
      <w:r>
        <w:rPr>
          <w:rFonts w:hint="eastAsia"/>
        </w:rPr>
        <w:t>使用比特填充的首尾标志法。</w:t>
      </w:r>
    </w:p>
    <w:p w14:paraId="515DD4D4" w14:textId="77777777" w:rsidR="00EE255C" w:rsidRDefault="00EE255C" w:rsidP="00EE255C"/>
    <w:p w14:paraId="3BE210C4" w14:textId="311BFE38" w:rsidR="00385A70" w:rsidRPr="00191DF2" w:rsidRDefault="00EE255C">
      <w:pPr>
        <w:rPr>
          <w:rFonts w:asciiTheme="minorEastAsia" w:eastAsiaTheme="minorEastAsia" w:hAnsiTheme="minorEastAsia" w:hint="eastAsia"/>
        </w:rPr>
      </w:pPr>
      <w:r w:rsidRPr="00191DF2">
        <w:rPr>
          <w:rFonts w:asciiTheme="minorEastAsia" w:eastAsiaTheme="minorEastAsia" w:hAnsiTheme="minorEastAsia" w:hint="eastAsia"/>
        </w:rPr>
        <w:t>为了方便区分我加了空格，实际是没有的</w:t>
      </w:r>
    </w:p>
    <w:p w14:paraId="5D502A27" w14:textId="6E9B5FAA" w:rsidR="00AE3691" w:rsidRPr="00191DF2" w:rsidRDefault="00DF5167">
      <w:pPr>
        <w:rPr>
          <w:rFonts w:asciiTheme="minorEastAsia" w:eastAsiaTheme="minorEastAsia" w:hAnsiTheme="minorEastAsia" w:hint="eastAsia"/>
        </w:rPr>
      </w:pPr>
      <w:r w:rsidRPr="00191DF2">
        <w:rPr>
          <w:rFonts w:asciiTheme="minorEastAsia" w:eastAsiaTheme="minorEastAsia" w:hAnsiTheme="minorEastAsia" w:hint="eastAsia"/>
        </w:rPr>
        <w:t>字符计数法：</w:t>
      </w:r>
    </w:p>
    <w:p w14:paraId="1817CB06" w14:textId="6D3F4819" w:rsidR="00DF5167" w:rsidRPr="00191DF2" w:rsidRDefault="00291844" w:rsidP="00212FB5">
      <w:pPr>
        <w:ind w:firstLine="420"/>
        <w:rPr>
          <w:rFonts w:asciiTheme="minorEastAsia" w:eastAsiaTheme="minorEastAsia" w:hAnsiTheme="minorEastAsia" w:hint="eastAsia"/>
        </w:rPr>
      </w:pPr>
      <w:r w:rsidRPr="00191DF2">
        <w:rPr>
          <w:rFonts w:asciiTheme="minorEastAsia" w:eastAsiaTheme="minorEastAsia" w:hAnsiTheme="minorEastAsia" w:hint="eastAsia"/>
        </w:rPr>
        <w:t>0000</w:t>
      </w:r>
      <w:r w:rsidR="00F843AB" w:rsidRPr="00191DF2">
        <w:rPr>
          <w:rFonts w:asciiTheme="minorEastAsia" w:eastAsiaTheme="minorEastAsia" w:hAnsiTheme="minorEastAsia" w:hint="eastAsia"/>
        </w:rPr>
        <w:t>0</w:t>
      </w:r>
      <w:r w:rsidRPr="00191DF2">
        <w:rPr>
          <w:rFonts w:asciiTheme="minorEastAsia" w:eastAsiaTheme="minorEastAsia" w:hAnsiTheme="minorEastAsia" w:hint="eastAsia"/>
        </w:rPr>
        <w:t>0</w:t>
      </w:r>
      <w:r w:rsidR="00F843AB" w:rsidRPr="00191DF2">
        <w:rPr>
          <w:rFonts w:asciiTheme="minorEastAsia" w:eastAsiaTheme="minorEastAsia" w:hAnsiTheme="minorEastAsia" w:hint="eastAsia"/>
        </w:rPr>
        <w:t>10</w:t>
      </w:r>
      <w:r w:rsidR="00EE255C" w:rsidRPr="00191DF2">
        <w:rPr>
          <w:rFonts w:asciiTheme="minorEastAsia" w:eastAsiaTheme="minorEastAsia" w:hAnsiTheme="minorEastAsia" w:hint="eastAsia"/>
        </w:rPr>
        <w:t xml:space="preserve">01000111 </w:t>
      </w:r>
      <w:r w:rsidR="00F843AB" w:rsidRPr="00191DF2">
        <w:rPr>
          <w:rFonts w:asciiTheme="minorEastAsia" w:eastAsiaTheme="minorEastAsia" w:hAnsiTheme="minorEastAsia" w:hint="eastAsia"/>
        </w:rPr>
        <w:t>0000001011100011 0000</w:t>
      </w:r>
      <w:r w:rsidR="00951563" w:rsidRPr="00191DF2">
        <w:rPr>
          <w:rFonts w:asciiTheme="minorEastAsia" w:eastAsiaTheme="minorEastAsia" w:hAnsiTheme="minorEastAsia" w:hint="eastAsia"/>
        </w:rPr>
        <w:t>0</w:t>
      </w:r>
      <w:r w:rsidR="00F843AB" w:rsidRPr="00191DF2">
        <w:rPr>
          <w:rFonts w:asciiTheme="minorEastAsia" w:eastAsiaTheme="minorEastAsia" w:hAnsiTheme="minorEastAsia" w:hint="eastAsia"/>
        </w:rPr>
        <w:t>0</w:t>
      </w:r>
      <w:r w:rsidR="00951563" w:rsidRPr="00191DF2">
        <w:rPr>
          <w:rFonts w:asciiTheme="minorEastAsia" w:eastAsiaTheme="minorEastAsia" w:hAnsiTheme="minorEastAsia" w:hint="eastAsia"/>
        </w:rPr>
        <w:t>1011100000 0000001001111110</w:t>
      </w:r>
    </w:p>
    <w:p w14:paraId="20EC0976" w14:textId="78DCDDC9" w:rsidR="00951563" w:rsidRPr="00191DF2" w:rsidRDefault="00212FB5">
      <w:pPr>
        <w:rPr>
          <w:rFonts w:asciiTheme="minorEastAsia" w:eastAsiaTheme="minorEastAsia" w:hAnsiTheme="minorEastAsia" w:hint="eastAsia"/>
        </w:rPr>
      </w:pPr>
      <w:r w:rsidRPr="00191DF2">
        <w:rPr>
          <w:rFonts w:asciiTheme="minorEastAsia" w:eastAsiaTheme="minorEastAsia" w:hAnsiTheme="minorEastAsia" w:hint="eastAsia"/>
        </w:rPr>
        <w:t>字符填充的首尾定界法</w:t>
      </w:r>
    </w:p>
    <w:p w14:paraId="3C4C3ACA" w14:textId="032C9D04" w:rsidR="00AE049A" w:rsidRPr="00191DF2" w:rsidRDefault="00AE049A">
      <w:pPr>
        <w:rPr>
          <w:rFonts w:asciiTheme="minorEastAsia" w:eastAsiaTheme="minorEastAsia" w:hAnsiTheme="minorEastAsia" w:hint="eastAsia"/>
        </w:rPr>
      </w:pPr>
      <w:r w:rsidRPr="00191DF2">
        <w:rPr>
          <w:rFonts w:asciiTheme="minorEastAsia" w:eastAsiaTheme="minorEastAsia" w:hAnsiTheme="minorEastAsia"/>
        </w:rPr>
        <w:tab/>
      </w:r>
      <w:r w:rsidR="00424D41" w:rsidRPr="00191DF2">
        <w:rPr>
          <w:rFonts w:asciiTheme="minorEastAsia" w:eastAsiaTheme="minorEastAsia" w:hAnsiTheme="minorEastAsia" w:hint="eastAsia"/>
        </w:rPr>
        <w:t xml:space="preserve">01111110 </w:t>
      </w:r>
      <w:r w:rsidR="00EA3284" w:rsidRPr="00191DF2">
        <w:rPr>
          <w:rFonts w:asciiTheme="minorEastAsia" w:eastAsiaTheme="minorEastAsia" w:hAnsiTheme="minorEastAsia" w:hint="eastAsia"/>
        </w:rPr>
        <w:t>01000111 11100011 1110000011100000 1110000001111110 01111110</w:t>
      </w:r>
    </w:p>
    <w:p w14:paraId="438F6C9A" w14:textId="4AFDF645" w:rsidR="007D0521" w:rsidRPr="00191DF2" w:rsidRDefault="007D0521">
      <w:pPr>
        <w:rPr>
          <w:rFonts w:asciiTheme="minorEastAsia" w:eastAsiaTheme="minorEastAsia" w:hAnsiTheme="minorEastAsia" w:hint="eastAsia"/>
        </w:rPr>
      </w:pPr>
      <w:r w:rsidRPr="00191DF2">
        <w:rPr>
          <w:rFonts w:asciiTheme="minorEastAsia" w:eastAsiaTheme="minorEastAsia" w:hAnsiTheme="minorEastAsia" w:hint="eastAsia"/>
        </w:rPr>
        <w:t>比特填充的首位标志法</w:t>
      </w:r>
    </w:p>
    <w:p w14:paraId="09E5FF35" w14:textId="0F946584" w:rsidR="006F7CB9" w:rsidRPr="00191DF2" w:rsidRDefault="006F7CB9">
      <w:pPr>
        <w:rPr>
          <w:rFonts w:asciiTheme="minorEastAsia" w:eastAsiaTheme="minorEastAsia" w:hAnsiTheme="minorEastAsia" w:hint="eastAsia"/>
        </w:rPr>
      </w:pPr>
      <w:r w:rsidRPr="00191DF2">
        <w:rPr>
          <w:rFonts w:asciiTheme="minorEastAsia" w:eastAsiaTheme="minorEastAsia" w:hAnsiTheme="minorEastAsia"/>
        </w:rPr>
        <w:tab/>
      </w:r>
      <w:r w:rsidR="003E41F6" w:rsidRPr="00191DF2">
        <w:rPr>
          <w:rFonts w:asciiTheme="minorEastAsia" w:eastAsiaTheme="minorEastAsia" w:hAnsiTheme="minorEastAsia" w:hint="eastAsia"/>
        </w:rPr>
        <w:t>01111110 01000111 110100011 11100</w:t>
      </w:r>
      <w:r w:rsidR="00AA1620" w:rsidRPr="00191DF2">
        <w:rPr>
          <w:rFonts w:asciiTheme="minorEastAsia" w:eastAsiaTheme="minorEastAsia" w:hAnsiTheme="minorEastAsia" w:hint="eastAsia"/>
        </w:rPr>
        <w:t xml:space="preserve">000 </w:t>
      </w:r>
      <w:r w:rsidR="00CF29E9" w:rsidRPr="00191DF2">
        <w:rPr>
          <w:rFonts w:asciiTheme="minorEastAsia" w:eastAsiaTheme="minorEastAsia" w:hAnsiTheme="minorEastAsia" w:hint="eastAsia"/>
        </w:rPr>
        <w:t>011111010 01111110</w:t>
      </w:r>
    </w:p>
    <w:p w14:paraId="3BE210CA" w14:textId="69E9FD7F" w:rsidR="00385A70" w:rsidRDefault="00385A70"/>
    <w:p w14:paraId="5E3D3884" w14:textId="77777777" w:rsidR="00191DF2" w:rsidRDefault="00191DF2"/>
    <w:p w14:paraId="46A80EAB" w14:textId="77777777" w:rsidR="00191DF2" w:rsidRDefault="00191DF2"/>
    <w:p w14:paraId="3BE210CB" w14:textId="77777777" w:rsidR="00385A70" w:rsidRDefault="005F1EF4">
      <w:pPr>
        <w:pStyle w:val="a8"/>
        <w:numPr>
          <w:ilvl w:val="0"/>
          <w:numId w:val="3"/>
        </w:numPr>
        <w:ind w:firstLineChars="0"/>
      </w:pPr>
      <w:r>
        <w:rPr>
          <w:rFonts w:hint="eastAsia"/>
        </w:rPr>
        <w:t>假设数据链路层要发送的数据为</w:t>
      </w:r>
      <w:r>
        <w:rPr>
          <w:rFonts w:hint="eastAsia"/>
        </w:rPr>
        <w:t>1101</w:t>
      </w:r>
      <w:r>
        <w:t xml:space="preserve"> </w:t>
      </w:r>
      <w:r>
        <w:rPr>
          <w:rFonts w:hint="eastAsia"/>
        </w:rPr>
        <w:t>0110</w:t>
      </w:r>
      <w:r>
        <w:t xml:space="preserve"> </w:t>
      </w:r>
      <w:r>
        <w:rPr>
          <w:rFonts w:hint="eastAsia"/>
        </w:rPr>
        <w:t>11</w:t>
      </w:r>
      <w:r>
        <w:rPr>
          <w:rFonts w:hint="eastAsia"/>
        </w:rPr>
        <w:t>。采用</w:t>
      </w:r>
      <w:r>
        <w:rPr>
          <w:rFonts w:hint="eastAsia"/>
        </w:rPr>
        <w:t>CRC</w:t>
      </w:r>
      <w:r>
        <w:rPr>
          <w:rFonts w:hint="eastAsia"/>
        </w:rPr>
        <w:t>的生成多项式是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>+X+1</m:t>
        </m:r>
      </m:oMath>
      <w:r>
        <w:rPr>
          <w:rFonts w:hint="eastAsia"/>
        </w:rPr>
        <w:t>。</w:t>
      </w:r>
    </w:p>
    <w:p w14:paraId="3BE210CC" w14:textId="77777777" w:rsidR="00385A70" w:rsidRDefault="005F1EF4">
      <w:pPr>
        <w:pStyle w:val="a8"/>
        <w:numPr>
          <w:ilvl w:val="1"/>
          <w:numId w:val="3"/>
        </w:numPr>
        <w:ind w:firstLineChars="0"/>
      </w:pPr>
      <w:r>
        <w:rPr>
          <w:rFonts w:hint="eastAsia"/>
        </w:rPr>
        <w:t>试求应添加在数据后面的余数。</w:t>
      </w:r>
    </w:p>
    <w:p w14:paraId="3BE210CD" w14:textId="77777777" w:rsidR="00385A70" w:rsidRDefault="005F1EF4">
      <w:pPr>
        <w:pStyle w:val="a8"/>
        <w:numPr>
          <w:ilvl w:val="1"/>
          <w:numId w:val="3"/>
        </w:numPr>
        <w:ind w:firstLineChars="0"/>
      </w:pPr>
      <w:r>
        <w:rPr>
          <w:rFonts w:hint="eastAsia"/>
        </w:rPr>
        <w:t>数据在传输过程中最后一个</w:t>
      </w:r>
      <w:r>
        <w:rPr>
          <w:rFonts w:hint="eastAsia"/>
        </w:rPr>
        <w:t>1</w:t>
      </w:r>
      <w:r>
        <w:rPr>
          <w:rFonts w:hint="eastAsia"/>
        </w:rPr>
        <w:t>变成了</w:t>
      </w:r>
      <w:r>
        <w:rPr>
          <w:rFonts w:hint="eastAsia"/>
        </w:rPr>
        <w:t>0</w:t>
      </w:r>
      <w:r>
        <w:rPr>
          <w:rFonts w:hint="eastAsia"/>
        </w:rPr>
        <w:t>，问接收</w:t>
      </w:r>
      <w:proofErr w:type="gramStart"/>
      <w:r>
        <w:rPr>
          <w:rFonts w:hint="eastAsia"/>
        </w:rPr>
        <w:t>端能否</w:t>
      </w:r>
      <w:proofErr w:type="gramEnd"/>
      <w:r>
        <w:rPr>
          <w:rFonts w:hint="eastAsia"/>
        </w:rPr>
        <w:t>发现？</w:t>
      </w:r>
    </w:p>
    <w:p w14:paraId="3BE210CE" w14:textId="77777777" w:rsidR="00385A70" w:rsidRDefault="005F1EF4">
      <w:pPr>
        <w:pStyle w:val="a8"/>
        <w:numPr>
          <w:ilvl w:val="1"/>
          <w:numId w:val="3"/>
        </w:numPr>
        <w:ind w:firstLineChars="0"/>
      </w:pPr>
      <w:r>
        <w:rPr>
          <w:rFonts w:hint="eastAsia"/>
        </w:rPr>
        <w:t>采用</w:t>
      </w:r>
      <w:r>
        <w:rPr>
          <w:rFonts w:hint="eastAsia"/>
        </w:rPr>
        <w:t>CRC</w:t>
      </w:r>
      <w:r>
        <w:rPr>
          <w:rFonts w:hint="eastAsia"/>
        </w:rPr>
        <w:t>检验后，数据链路层的传输是否就变成了可靠的传输？</w:t>
      </w:r>
    </w:p>
    <w:p w14:paraId="3BE210CF" w14:textId="77777777" w:rsidR="00385A70" w:rsidRDefault="00385A70"/>
    <w:p w14:paraId="3BE210D0" w14:textId="3E8E0D33" w:rsidR="00385A70" w:rsidRPr="00191DF2" w:rsidRDefault="003020B5" w:rsidP="00011054">
      <w:pPr>
        <w:pStyle w:val="a8"/>
        <w:numPr>
          <w:ilvl w:val="1"/>
          <w:numId w:val="2"/>
        </w:numPr>
        <w:ind w:firstLineChars="0"/>
        <w:rPr>
          <w:rFonts w:asciiTheme="minorEastAsia" w:eastAsiaTheme="minorEastAsia" w:hAnsiTheme="minorEastAsia" w:hint="eastAsia"/>
        </w:rPr>
      </w:pPr>
      <w:r w:rsidRPr="00191DF2">
        <w:rPr>
          <w:rFonts w:asciiTheme="minorEastAsia" w:eastAsiaTheme="minorEastAsia" w:hAnsiTheme="minorEastAsia" w:hint="eastAsia"/>
        </w:rPr>
        <w:t xml:space="preserve">D = </w:t>
      </w:r>
      <w:r w:rsidR="00A87358" w:rsidRPr="00191DF2">
        <w:rPr>
          <w:rFonts w:asciiTheme="minorEastAsia" w:eastAsiaTheme="minorEastAsia" w:hAnsiTheme="minorEastAsia" w:hint="eastAsia"/>
        </w:rPr>
        <w:t xml:space="preserve">1101 0110 11, n = </w:t>
      </w:r>
      <w:r w:rsidR="007B278D" w:rsidRPr="00191DF2">
        <w:rPr>
          <w:rFonts w:asciiTheme="minorEastAsia" w:eastAsiaTheme="minorEastAsia" w:hAnsiTheme="minorEastAsia" w:hint="eastAsia"/>
        </w:rPr>
        <w:t xml:space="preserve">4, G = </w:t>
      </w:r>
      <w:r w:rsidR="00261254" w:rsidRPr="00191DF2">
        <w:rPr>
          <w:rFonts w:asciiTheme="minorEastAsia" w:eastAsiaTheme="minorEastAsia" w:hAnsiTheme="minorEastAsia" w:hint="eastAsia"/>
        </w:rPr>
        <w:t>10011</w:t>
      </w:r>
      <w:r w:rsidR="00124D90" w:rsidRPr="00191DF2">
        <w:rPr>
          <w:rFonts w:asciiTheme="minorEastAsia" w:eastAsiaTheme="minorEastAsia" w:hAnsiTheme="minorEastAsia" w:hint="eastAsia"/>
        </w:rPr>
        <w:t>,</w:t>
      </w:r>
      <w:r w:rsidR="0071474B" w:rsidRPr="00191DF2">
        <w:rPr>
          <w:rFonts w:asciiTheme="minorEastAsia" w:eastAsiaTheme="minorEastAsia" w:hAnsiTheme="minorEastAsia" w:hint="eastAsia"/>
        </w:rPr>
        <w:t xml:space="preserve"> R = 0101</w:t>
      </w:r>
    </w:p>
    <w:p w14:paraId="0EF09FCE" w14:textId="1E471A22" w:rsidR="00011054" w:rsidRPr="00191DF2" w:rsidRDefault="00F30144" w:rsidP="00011054">
      <w:pPr>
        <w:pStyle w:val="a8"/>
        <w:numPr>
          <w:ilvl w:val="1"/>
          <w:numId w:val="2"/>
        </w:numPr>
        <w:ind w:firstLineChars="0"/>
        <w:rPr>
          <w:rFonts w:asciiTheme="minorEastAsia" w:eastAsiaTheme="minorEastAsia" w:hAnsiTheme="minorEastAsia" w:hint="eastAsia"/>
        </w:rPr>
      </w:pPr>
      <w:r w:rsidRPr="00191DF2">
        <w:rPr>
          <w:rFonts w:asciiTheme="minorEastAsia" w:eastAsiaTheme="minorEastAsia" w:hAnsiTheme="minorEastAsia" w:hint="eastAsia"/>
        </w:rPr>
        <w:t>能，余数算出来不一样了</w:t>
      </w:r>
    </w:p>
    <w:p w14:paraId="4F6C690B" w14:textId="6E029C6F" w:rsidR="005B45FD" w:rsidRPr="00191DF2" w:rsidRDefault="00C5277D" w:rsidP="005B45FD">
      <w:pPr>
        <w:pStyle w:val="a8"/>
        <w:numPr>
          <w:ilvl w:val="1"/>
          <w:numId w:val="2"/>
        </w:numPr>
        <w:ind w:firstLineChars="0"/>
        <w:rPr>
          <w:rFonts w:asciiTheme="minorEastAsia" w:eastAsiaTheme="minorEastAsia" w:hAnsiTheme="minorEastAsia" w:hint="eastAsia"/>
        </w:rPr>
      </w:pPr>
      <w:r w:rsidRPr="00191DF2">
        <w:rPr>
          <w:rFonts w:asciiTheme="minorEastAsia" w:eastAsiaTheme="minorEastAsia" w:hAnsiTheme="minorEastAsia" w:hint="eastAsia"/>
        </w:rPr>
        <w:t>不是吧，不然其他不用发展了，n</w:t>
      </w:r>
      <w:r w:rsidR="005B45FD" w:rsidRPr="00191DF2">
        <w:rPr>
          <w:rFonts w:asciiTheme="minorEastAsia" w:eastAsiaTheme="minorEastAsia" w:hAnsiTheme="minorEastAsia" w:hint="eastAsia"/>
        </w:rPr>
        <w:t>位</w:t>
      </w:r>
      <w:r w:rsidRPr="00191DF2">
        <w:rPr>
          <w:rFonts w:asciiTheme="minorEastAsia" w:eastAsiaTheme="minorEastAsia" w:hAnsiTheme="minorEastAsia" w:hint="eastAsia"/>
        </w:rPr>
        <w:t>余数只能检</w:t>
      </w:r>
      <w:r w:rsidR="00C52F19" w:rsidRPr="00191DF2">
        <w:rPr>
          <w:rFonts w:asciiTheme="minorEastAsia" w:eastAsiaTheme="minorEastAsia" w:hAnsiTheme="minorEastAsia" w:hint="eastAsia"/>
        </w:rPr>
        <w:t>测</w:t>
      </w:r>
      <w:r w:rsidR="005B45FD" w:rsidRPr="00191DF2">
        <w:rPr>
          <w:rFonts w:asciiTheme="minorEastAsia" w:eastAsiaTheme="minorEastAsia" w:hAnsiTheme="minorEastAsia" w:hint="eastAsia"/>
        </w:rPr>
        <w:t>少于n+1位的错误</w:t>
      </w:r>
    </w:p>
    <w:p w14:paraId="16CD35A8" w14:textId="77777777" w:rsidR="00011054" w:rsidRDefault="00011054"/>
    <w:p w14:paraId="3BE210D2" w14:textId="2BB2AA51" w:rsidR="00385A70" w:rsidRPr="003020B5" w:rsidRDefault="00385A70" w:rsidP="00191DF2">
      <w:pPr>
        <w:tabs>
          <w:tab w:val="left" w:pos="2436"/>
        </w:tabs>
      </w:pPr>
    </w:p>
    <w:p w14:paraId="4D6F44F0" w14:textId="77777777" w:rsidR="00191DF2" w:rsidRDefault="00191DF2" w:rsidP="00191DF2"/>
    <w:p w14:paraId="3BE210DB" w14:textId="34EB9992" w:rsidR="00385A70" w:rsidRDefault="005F1EF4">
      <w:pPr>
        <w:pStyle w:val="a8"/>
        <w:numPr>
          <w:ilvl w:val="0"/>
          <w:numId w:val="3"/>
        </w:numPr>
        <w:ind w:firstLineChars="0"/>
      </w:pPr>
      <w:r>
        <w:rPr>
          <w:rFonts w:hint="eastAsia"/>
        </w:rPr>
        <w:t>主机</w:t>
      </w:r>
      <w:proofErr w:type="gramStart"/>
      <w:r>
        <w:rPr>
          <w:rFonts w:hint="eastAsia"/>
        </w:rPr>
        <w:t>甲采用</w:t>
      </w:r>
      <w:proofErr w:type="gramEnd"/>
      <w:r>
        <w:rPr>
          <w:rFonts w:hint="eastAsia"/>
        </w:rPr>
        <w:t>停止</w:t>
      </w:r>
      <w:r>
        <w:rPr>
          <w:rFonts w:hint="eastAsia"/>
        </w:rPr>
        <w:t>-</w:t>
      </w:r>
      <w:r>
        <w:rPr>
          <w:rFonts w:hint="eastAsia"/>
        </w:rPr>
        <w:t>等待协议向主机乙发送数据，数据传输速率</w:t>
      </w:r>
      <w:r>
        <w:rPr>
          <w:rFonts w:hint="eastAsia"/>
        </w:rPr>
        <w:t>3kb/s</w:t>
      </w:r>
      <w:r>
        <w:rPr>
          <w:rFonts w:hint="eastAsia"/>
        </w:rPr>
        <w:t>，单向传播时延是</w:t>
      </w:r>
      <w:r>
        <w:rPr>
          <w:rFonts w:hint="eastAsia"/>
        </w:rPr>
        <w:t>200ms</w:t>
      </w:r>
      <w:r>
        <w:rPr>
          <w:rFonts w:hint="eastAsia"/>
        </w:rPr>
        <w:t>，忽略</w:t>
      </w:r>
      <w:r>
        <w:rPr>
          <w:rFonts w:hint="eastAsia"/>
          <w:b/>
          <w:bCs/>
        </w:rPr>
        <w:t>确认帧的传输时延</w:t>
      </w:r>
      <w:r>
        <w:rPr>
          <w:rFonts w:hint="eastAsia"/>
        </w:rPr>
        <w:t>及</w:t>
      </w:r>
      <w:r>
        <w:rPr>
          <w:rFonts w:hint="eastAsia"/>
          <w:b/>
          <w:bCs/>
        </w:rPr>
        <w:t>收发双方的处理时延</w:t>
      </w:r>
      <w:r>
        <w:rPr>
          <w:rFonts w:hint="eastAsia"/>
        </w:rPr>
        <w:t>。当信道利用率等于</w:t>
      </w:r>
      <w:r>
        <w:t>40</w:t>
      </w:r>
      <w:r>
        <w:rPr>
          <w:rFonts w:hint="eastAsia"/>
        </w:rPr>
        <w:t>%</w:t>
      </w:r>
      <w:r>
        <w:t xml:space="preserve"> </w:t>
      </w:r>
      <w:r>
        <w:rPr>
          <w:rFonts w:hint="eastAsia"/>
        </w:rPr>
        <w:t>时，试计算数据帧的长度。</w:t>
      </w:r>
    </w:p>
    <w:p w14:paraId="3BE210DC" w14:textId="77777777" w:rsidR="00385A70" w:rsidRDefault="005F1EF4">
      <w:pPr>
        <w:ind w:left="420"/>
      </w:pPr>
      <w:r>
        <w:rPr>
          <w:rFonts w:hint="eastAsia"/>
          <w:b/>
          <w:bCs/>
        </w:rPr>
        <w:t>提示：</w:t>
      </w:r>
      <w:r>
        <w:rPr>
          <w:rFonts w:hint="eastAsia"/>
        </w:rPr>
        <w:t>1</w:t>
      </w:r>
      <w:r>
        <w:rPr>
          <w:rFonts w:hint="eastAsia"/>
        </w:rPr>
        <w:t>）图</w:t>
      </w:r>
      <w:r>
        <w:rPr>
          <w:rFonts w:hint="eastAsia"/>
        </w:rPr>
        <w:t>1</w:t>
      </w:r>
      <w:r>
        <w:rPr>
          <w:rFonts w:hint="eastAsia"/>
        </w:rPr>
        <w:t>是停止</w:t>
      </w:r>
      <w:r>
        <w:rPr>
          <w:rFonts w:hint="eastAsia"/>
        </w:rPr>
        <w:t>-</w:t>
      </w:r>
      <w:r>
        <w:rPr>
          <w:rFonts w:hint="eastAsia"/>
        </w:rPr>
        <w:t>等待协议的时序图；</w:t>
      </w:r>
      <w:r>
        <w:rPr>
          <w:rFonts w:hint="eastAsia"/>
        </w:rPr>
        <w:t>2</w:t>
      </w:r>
      <w:r>
        <w:rPr>
          <w:rFonts w:hint="eastAsia"/>
        </w:rPr>
        <w:t>）信道利用率在这里指的是发送方在一个发送周期内，有效地发送数据所需要的时间占整个发送周期的比率。</w:t>
      </w:r>
    </w:p>
    <w:p w14:paraId="3BE210DD" w14:textId="77777777" w:rsidR="00385A70" w:rsidRDefault="005F1EF4">
      <w:pPr>
        <w:jc w:val="center"/>
      </w:pPr>
      <w:r>
        <w:rPr>
          <w:noProof/>
        </w:rPr>
        <w:drawing>
          <wp:inline distT="0" distB="0" distL="0" distR="0" wp14:anchorId="3BE210DF" wp14:editId="3BE210E0">
            <wp:extent cx="5270500" cy="2487295"/>
            <wp:effectExtent l="0" t="0" r="6350" b="825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4090" cy="249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210DE" w14:textId="3B77818F" w:rsidR="00385A70" w:rsidRDefault="005F1EF4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>1</w:t>
      </w:r>
      <w:r>
        <w:rPr>
          <w:rFonts w:hint="eastAsia"/>
        </w:rPr>
        <w:t>：停止</w:t>
      </w:r>
      <w:r>
        <w:rPr>
          <w:rFonts w:hint="eastAsia"/>
        </w:rPr>
        <w:t>-</w:t>
      </w:r>
      <w:r>
        <w:rPr>
          <w:rFonts w:hint="eastAsia"/>
        </w:rPr>
        <w:t>等待协议中数据帧和确认帧的发送时间关系</w:t>
      </w:r>
    </w:p>
    <w:p w14:paraId="254C04E9" w14:textId="298C552D" w:rsidR="00191DF2" w:rsidRDefault="00191DF2" w:rsidP="00191DF2">
      <w:pPr>
        <w:rPr>
          <w:rFonts w:asciiTheme="minorEastAsia" w:eastAsiaTheme="minorEastAsia" w:hAnsiTheme="minorEastAsia" w:hint="eastAsia"/>
        </w:rPr>
      </w:pPr>
    </w:p>
    <w:p w14:paraId="76E5F5B6" w14:textId="5B24A106" w:rsidR="00CF426F" w:rsidRDefault="00486DBC" w:rsidP="00191DF2">
      <w:pPr>
        <w:rPr>
          <w:rFonts w:asciiTheme="minorEastAsia" w:eastAsiaTheme="minorEastAsia" w:hAnsiTheme="minorEastAsia" w:hint="eastAsia"/>
        </w:rPr>
      </w:pPr>
      <w:r>
        <w:rPr>
          <w:rFonts w:asciiTheme="minorEastAsia" w:eastAsiaTheme="minorEastAsia" w:hAnsiTheme="minorEastAsia" w:hint="eastAsia"/>
        </w:rPr>
        <w:t xml:space="preserve">假设数据长 </w:t>
      </w:r>
      <m:oMath>
        <m:r>
          <w:rPr>
            <w:rFonts w:ascii="Cambria Math" w:eastAsiaTheme="minorEastAsia" w:hAnsi="Cambria Math"/>
          </w:rPr>
          <m:t>x</m:t>
        </m:r>
      </m:oMath>
      <w:r>
        <w:rPr>
          <w:rFonts w:asciiTheme="minorEastAsia" w:eastAsiaTheme="minorEastAsia" w:hAnsiTheme="minorEastAsia" w:hint="eastAsia"/>
        </w:rPr>
        <w:t xml:space="preserve"> bit</w:t>
      </w:r>
      <w:r w:rsidR="00D92E0C">
        <w:rPr>
          <w:rFonts w:asciiTheme="minorEastAsia" w:eastAsiaTheme="minorEastAsia" w:hAnsiTheme="minorEastAsia" w:hint="eastAsia"/>
        </w:rPr>
        <w:t>，那么传输时延</w:t>
      </w:r>
      <w:r w:rsidR="00F83011">
        <w:rPr>
          <w:rFonts w:asciiTheme="minorEastAsia" w:eastAsiaTheme="minorEastAsia" w:hAnsiTheme="minorEastAsia" w:hint="eastAsia"/>
        </w:rPr>
        <w:t xml:space="preserve">为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x</m:t>
            </m:r>
          </m:num>
          <m:den>
            <m:r>
              <w:rPr>
                <w:rFonts w:ascii="Cambria Math" w:eastAsiaTheme="minorEastAsia" w:hAnsi="Cambria Math"/>
              </w:rPr>
              <m:t>3k</m:t>
            </m:r>
          </m:den>
        </m:f>
      </m:oMath>
      <w:r w:rsidR="00F83011">
        <w:rPr>
          <w:rFonts w:asciiTheme="minorEastAsia" w:eastAsiaTheme="minorEastAsia" w:hAnsiTheme="minorEastAsia" w:hint="eastAsia"/>
        </w:rPr>
        <w:t xml:space="preserve"> s，一</w:t>
      </w:r>
      <w:r w:rsidR="00C174F0">
        <w:rPr>
          <w:rFonts w:asciiTheme="minorEastAsia" w:eastAsiaTheme="minorEastAsia" w:hAnsiTheme="minorEastAsia" w:hint="eastAsia"/>
        </w:rPr>
        <w:t xml:space="preserve">帧的发送周期为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x</m:t>
            </m:r>
          </m:num>
          <m:den>
            <m:r>
              <w:rPr>
                <w:rFonts w:ascii="Cambria Math" w:eastAsiaTheme="minorEastAsia" w:hAnsi="Cambria Math"/>
              </w:rPr>
              <m:t>3k</m:t>
            </m:r>
          </m:den>
        </m:f>
        <m:r>
          <w:rPr>
            <w:rFonts w:ascii="Cambria Math" w:eastAsiaTheme="minorEastAsia" w:hAnsi="Cambria Math"/>
          </w:rPr>
          <m:t>+0.2×2</m:t>
        </m:r>
      </m:oMath>
      <w:r w:rsidR="00CF426F">
        <w:rPr>
          <w:rFonts w:asciiTheme="minorEastAsia" w:eastAsiaTheme="minorEastAsia" w:hAnsiTheme="minorEastAsia" w:hint="eastAsia"/>
        </w:rPr>
        <w:t>，得到</w:t>
      </w:r>
    </w:p>
    <w:p w14:paraId="35C6B37D" w14:textId="0DF21C3B" w:rsidR="00CF426F" w:rsidRPr="00AA0159" w:rsidRDefault="001139D7" w:rsidP="00191DF2">
      <w:pPr>
        <w:rPr>
          <w:rFonts w:asciiTheme="minorEastAsia" w:eastAsiaTheme="minorEastAsia" w:hAnsiTheme="minorEastAsia" w:hint="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x</m:t>
              </m:r>
            </m:num>
            <m:den>
              <m:r>
                <w:rPr>
                  <w:rFonts w:ascii="Cambria Math" w:eastAsiaTheme="minorEastAsia" w:hAnsi="Cambria Math"/>
                </w:rPr>
                <m:t>3k</m:t>
              </m:r>
            </m:den>
          </m:f>
          <m:r>
            <w:rPr>
              <w:rFonts w:ascii="Cambria Math" w:eastAsiaTheme="minorEastAsia" w:hAnsi="Cambria Math"/>
            </w:rPr>
            <m:t xml:space="preserve"> :0.4=0.4 :0.6</m:t>
          </m:r>
        </m:oMath>
      </m:oMathPara>
    </w:p>
    <w:p w14:paraId="4B3B51EC" w14:textId="1996D17B" w:rsidR="00AA0159" w:rsidRPr="00191DF2" w:rsidRDefault="00AA0159" w:rsidP="00191DF2">
      <w:pPr>
        <w:rPr>
          <w:rFonts w:asciiTheme="minorEastAsia" w:eastAsiaTheme="minorEastAsia" w:hAnsiTheme="minorEastAsia" w:hint="eastAsia"/>
        </w:rPr>
      </w:pPr>
      <w:r>
        <w:rPr>
          <w:rFonts w:asciiTheme="minorEastAsia" w:eastAsiaTheme="minorEastAsia" w:hAnsiTheme="minorEastAsia" w:hint="eastAsia"/>
        </w:rPr>
        <w:t xml:space="preserve">得到 </w:t>
      </w:r>
      <m:oMath>
        <m:r>
          <w:rPr>
            <w:rFonts w:ascii="Cambria Math" w:eastAsiaTheme="minorEastAsia" w:hAnsi="Cambria Math"/>
          </w:rPr>
          <m:t>x=800</m:t>
        </m:r>
      </m:oMath>
    </w:p>
    <w:sectPr w:rsidR="00AA0159" w:rsidRPr="00191DF2">
      <w:pgSz w:w="11906" w:h="16838"/>
      <w:pgMar w:top="567" w:right="284" w:bottom="284" w:left="567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E210E3" w14:textId="77777777" w:rsidR="00385A70" w:rsidRDefault="005F1EF4">
      <w:pPr>
        <w:spacing w:line="240" w:lineRule="auto"/>
      </w:pPr>
      <w:r>
        <w:separator/>
      </w:r>
    </w:p>
  </w:endnote>
  <w:endnote w:type="continuationSeparator" w:id="0">
    <w:p w14:paraId="3BE210E4" w14:textId="77777777" w:rsidR="00385A70" w:rsidRDefault="005F1EF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E210E1" w14:textId="77777777" w:rsidR="00385A70" w:rsidRDefault="005F1EF4">
      <w:r>
        <w:separator/>
      </w:r>
    </w:p>
  </w:footnote>
  <w:footnote w:type="continuationSeparator" w:id="0">
    <w:p w14:paraId="3BE210E2" w14:textId="77777777" w:rsidR="00385A70" w:rsidRDefault="005F1E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C63CE8"/>
    <w:multiLevelType w:val="multilevel"/>
    <w:tmpl w:val="4EC63CE8"/>
    <w:lvl w:ilvl="0">
      <w:start w:val="1"/>
      <w:numFmt w:val="decimal"/>
      <w:lvlText w:val="%1、"/>
      <w:lvlJc w:val="left"/>
      <w:pPr>
        <w:ind w:left="420" w:hanging="420"/>
      </w:pPr>
      <w:rPr>
        <w:rFonts w:hint="eastAsia"/>
      </w:rPr>
    </w:lvl>
    <w:lvl w:ilvl="1">
      <w:start w:val="1"/>
      <w:numFmt w:val="decimal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15F726A"/>
    <w:multiLevelType w:val="multilevel"/>
    <w:tmpl w:val="515F726A"/>
    <w:lvl w:ilvl="0">
      <w:start w:val="1"/>
      <w:numFmt w:val="decimal"/>
      <w:lvlText w:val="%1)"/>
      <w:lvlJc w:val="left"/>
      <w:pPr>
        <w:ind w:left="840" w:hanging="420"/>
      </w:p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61925B0A"/>
    <w:multiLevelType w:val="multilevel"/>
    <w:tmpl w:val="61925B0A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7AD47213"/>
    <w:multiLevelType w:val="multilevel"/>
    <w:tmpl w:val="7AD47213"/>
    <w:lvl w:ilvl="0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007902953">
    <w:abstractNumId w:val="3"/>
  </w:num>
  <w:num w:numId="2" w16cid:durableId="2028018063">
    <w:abstractNumId w:val="2"/>
  </w:num>
  <w:num w:numId="3" w16cid:durableId="967706383">
    <w:abstractNumId w:val="0"/>
  </w:num>
  <w:num w:numId="4" w16cid:durableId="8717256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GU0MWM1NzIzNmZkMDI5MGMwODlmZThlM2NjZmFiZDkifQ=="/>
  </w:docVars>
  <w:rsids>
    <w:rsidRoot w:val="00985F1A"/>
    <w:rsid w:val="00011054"/>
    <w:rsid w:val="00070C3D"/>
    <w:rsid w:val="000E4045"/>
    <w:rsid w:val="00112AB4"/>
    <w:rsid w:val="001139D7"/>
    <w:rsid w:val="00124D90"/>
    <w:rsid w:val="00157669"/>
    <w:rsid w:val="00191DF2"/>
    <w:rsid w:val="00191FC0"/>
    <w:rsid w:val="001A7F9C"/>
    <w:rsid w:val="001D71A3"/>
    <w:rsid w:val="001F6F2F"/>
    <w:rsid w:val="00212FB5"/>
    <w:rsid w:val="00243D70"/>
    <w:rsid w:val="00261254"/>
    <w:rsid w:val="002663C9"/>
    <w:rsid w:val="00291844"/>
    <w:rsid w:val="002D0EFF"/>
    <w:rsid w:val="002F3618"/>
    <w:rsid w:val="003020B5"/>
    <w:rsid w:val="00385A70"/>
    <w:rsid w:val="003A01C5"/>
    <w:rsid w:val="003C5C14"/>
    <w:rsid w:val="003E41F6"/>
    <w:rsid w:val="00403BE0"/>
    <w:rsid w:val="00424508"/>
    <w:rsid w:val="00424D41"/>
    <w:rsid w:val="00457649"/>
    <w:rsid w:val="00480BA2"/>
    <w:rsid w:val="00485553"/>
    <w:rsid w:val="00486DBC"/>
    <w:rsid w:val="004B59A0"/>
    <w:rsid w:val="004E26E4"/>
    <w:rsid w:val="005008D7"/>
    <w:rsid w:val="0054156B"/>
    <w:rsid w:val="00545C7B"/>
    <w:rsid w:val="00551691"/>
    <w:rsid w:val="00551EBD"/>
    <w:rsid w:val="00561E37"/>
    <w:rsid w:val="00587B57"/>
    <w:rsid w:val="005B45FD"/>
    <w:rsid w:val="005C7407"/>
    <w:rsid w:val="005D12AD"/>
    <w:rsid w:val="005F1EF4"/>
    <w:rsid w:val="00646E3D"/>
    <w:rsid w:val="00653AB2"/>
    <w:rsid w:val="00671C7D"/>
    <w:rsid w:val="006A05FB"/>
    <w:rsid w:val="006C5C06"/>
    <w:rsid w:val="006F7CB9"/>
    <w:rsid w:val="00704BEA"/>
    <w:rsid w:val="00711694"/>
    <w:rsid w:val="0071474B"/>
    <w:rsid w:val="00722353"/>
    <w:rsid w:val="007440E5"/>
    <w:rsid w:val="00745061"/>
    <w:rsid w:val="00761741"/>
    <w:rsid w:val="00761F95"/>
    <w:rsid w:val="007B278D"/>
    <w:rsid w:val="007D0521"/>
    <w:rsid w:val="0089598F"/>
    <w:rsid w:val="008A6547"/>
    <w:rsid w:val="00951563"/>
    <w:rsid w:val="0097576B"/>
    <w:rsid w:val="00985F1A"/>
    <w:rsid w:val="00990126"/>
    <w:rsid w:val="00A43210"/>
    <w:rsid w:val="00A46AF1"/>
    <w:rsid w:val="00A513C6"/>
    <w:rsid w:val="00A71130"/>
    <w:rsid w:val="00A87358"/>
    <w:rsid w:val="00AA0159"/>
    <w:rsid w:val="00AA1620"/>
    <w:rsid w:val="00AE049A"/>
    <w:rsid w:val="00AE3691"/>
    <w:rsid w:val="00B40AC4"/>
    <w:rsid w:val="00B66D06"/>
    <w:rsid w:val="00B834E6"/>
    <w:rsid w:val="00BC32B3"/>
    <w:rsid w:val="00C15217"/>
    <w:rsid w:val="00C174F0"/>
    <w:rsid w:val="00C21D58"/>
    <w:rsid w:val="00C40A89"/>
    <w:rsid w:val="00C5277D"/>
    <w:rsid w:val="00C52F19"/>
    <w:rsid w:val="00C66D17"/>
    <w:rsid w:val="00CB4EC1"/>
    <w:rsid w:val="00CE20BF"/>
    <w:rsid w:val="00CE2D69"/>
    <w:rsid w:val="00CE3F05"/>
    <w:rsid w:val="00CF29E9"/>
    <w:rsid w:val="00CF3A82"/>
    <w:rsid w:val="00CF426F"/>
    <w:rsid w:val="00D92E0C"/>
    <w:rsid w:val="00DB7EA7"/>
    <w:rsid w:val="00DD4D05"/>
    <w:rsid w:val="00DE7CE7"/>
    <w:rsid w:val="00DF5167"/>
    <w:rsid w:val="00DF5507"/>
    <w:rsid w:val="00E03AD5"/>
    <w:rsid w:val="00E63D7E"/>
    <w:rsid w:val="00EA3284"/>
    <w:rsid w:val="00EA36E8"/>
    <w:rsid w:val="00EB2ABD"/>
    <w:rsid w:val="00EB60EF"/>
    <w:rsid w:val="00ED1868"/>
    <w:rsid w:val="00ED4D39"/>
    <w:rsid w:val="00EE255C"/>
    <w:rsid w:val="00F135BD"/>
    <w:rsid w:val="00F30144"/>
    <w:rsid w:val="00F83011"/>
    <w:rsid w:val="00F843AB"/>
    <w:rsid w:val="00FE264E"/>
    <w:rsid w:val="05303CED"/>
    <w:rsid w:val="05F26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BE2108C"/>
  <w15:docId w15:val="{D5F11CFA-B609-4AD9-8A2F-3979613EE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napToGrid w:val="0"/>
      <w:spacing w:line="360" w:lineRule="auto"/>
      <w:jc w:val="both"/>
    </w:pPr>
    <w:rPr>
      <w:rFonts w:ascii="Times New Roman" w:eastAsia="新宋体" w:hAnsi="Times New Roman"/>
      <w:kern w:val="2"/>
      <w:sz w:val="28"/>
      <w:szCs w:val="22"/>
    </w:rPr>
  </w:style>
  <w:style w:type="paragraph" w:styleId="1">
    <w:name w:val="heading 1"/>
    <w:basedOn w:val="a"/>
    <w:next w:val="a"/>
    <w:link w:val="10"/>
    <w:uiPriority w:val="9"/>
    <w:qFormat/>
    <w:pPr>
      <w:spacing w:before="340" w:after="330"/>
      <w:jc w:val="center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spacing w:before="260" w:after="260"/>
      <w:jc w:val="left"/>
      <w:outlineLvl w:val="1"/>
    </w:pPr>
    <w:rPr>
      <w:rFonts w:asciiTheme="majorHAnsi" w:eastAsia="黑体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pacing w:line="240" w:lineRule="auto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pacing w:line="240" w:lineRule="auto"/>
      <w:jc w:val="center"/>
    </w:pPr>
    <w:rPr>
      <w:sz w:val="18"/>
      <w:szCs w:val="18"/>
    </w:rPr>
  </w:style>
  <w:style w:type="table" w:styleId="a7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rPr>
      <w:rFonts w:ascii="Times New Roman" w:eastAsia="新宋体" w:hAnsi="Times New Roman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Pr>
      <w:rFonts w:asciiTheme="majorHAnsi" w:eastAsia="黑体" w:hAnsiTheme="majorHAnsi" w:cstheme="majorBidi"/>
      <w:b/>
      <w:bCs/>
      <w:sz w:val="32"/>
      <w:szCs w:val="32"/>
    </w:rPr>
  </w:style>
  <w:style w:type="paragraph" w:styleId="a8">
    <w:name w:val="List Paragraph"/>
    <w:basedOn w:val="a"/>
    <w:uiPriority w:val="34"/>
    <w:qFormat/>
    <w:pPr>
      <w:ind w:firstLineChars="200" w:firstLine="420"/>
    </w:pPr>
  </w:style>
  <w:style w:type="character" w:styleId="a9">
    <w:name w:val="Placeholder Text"/>
    <w:basedOn w:val="a0"/>
    <w:autoRedefine/>
    <w:uiPriority w:val="99"/>
    <w:semiHidden/>
    <w:qFormat/>
    <w:rPr>
      <w:color w:val="808080"/>
    </w:rPr>
  </w:style>
  <w:style w:type="character" w:customStyle="1" w:styleId="a6">
    <w:name w:val="页眉 字符"/>
    <w:basedOn w:val="a0"/>
    <w:link w:val="a5"/>
    <w:uiPriority w:val="99"/>
    <w:rPr>
      <w:rFonts w:ascii="Times New Roman" w:eastAsia="新宋体" w:hAnsi="Times New Roman"/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rFonts w:ascii="Times New Roman" w:eastAsia="新宋体" w:hAnsi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</TotalTime>
  <Pages>4</Pages>
  <Words>1344</Words>
  <Characters>502</Characters>
  <Application>Microsoft Office Word</Application>
  <DocSecurity>0</DocSecurity>
  <Lines>26</Lines>
  <Paragraphs>61</Paragraphs>
  <ScaleCrop>false</ScaleCrop>
  <Company/>
  <LinksUpToDate>false</LinksUpToDate>
  <CharactersWithSpaces>1785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HNan</dc:creator>
  <cp:lastModifiedBy>XiaoMing</cp:lastModifiedBy>
  <cp:revision>108</cp:revision>
  <dcterms:created xsi:type="dcterms:W3CDTF">2022-02-20T07:31:00Z</dcterms:created>
  <dcterms:modified xsi:type="dcterms:W3CDTF">2025-05-21T14:40:00Z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483C5877B2474D13958FB06820FDDEC7_13</vt:lpwstr>
  </property>
</Properties>
</file>